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1" w:type="dxa"/>
        <w:jc w:val="center"/>
        <w:tblLook w:val="01E0" w:firstRow="1" w:lastRow="1" w:firstColumn="1" w:lastColumn="1" w:noHBand="0" w:noVBand="0"/>
      </w:tblPr>
      <w:tblGrid>
        <w:gridCol w:w="2013"/>
        <w:gridCol w:w="2000"/>
        <w:gridCol w:w="2020"/>
        <w:gridCol w:w="1559"/>
        <w:gridCol w:w="484"/>
        <w:gridCol w:w="2005"/>
      </w:tblGrid>
      <w:tr w:rsidR="00495841" w:rsidRPr="004E604E" w14:paraId="291ED005" w14:textId="77777777" w:rsidTr="002E44AD">
        <w:trPr>
          <w:trHeight w:val="1075"/>
          <w:jc w:val="center"/>
        </w:trPr>
        <w:tc>
          <w:tcPr>
            <w:tcW w:w="10081" w:type="dxa"/>
            <w:gridSpan w:val="6"/>
          </w:tcPr>
          <w:p w14:paraId="050843D4" w14:textId="77777777" w:rsidR="00495841" w:rsidRPr="004E604E" w:rsidRDefault="00495841" w:rsidP="002E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4E604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9B3BB6" wp14:editId="174E648D">
                  <wp:extent cx="542925" cy="657225"/>
                  <wp:effectExtent l="0" t="0" r="9525" b="9525"/>
                  <wp:docPr id="1" name="Рисунок 2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841" w:rsidRPr="004E604E" w14:paraId="2724620A" w14:textId="77777777" w:rsidTr="002E44AD">
        <w:trPr>
          <w:jc w:val="center"/>
        </w:trPr>
        <w:tc>
          <w:tcPr>
            <w:tcW w:w="10081" w:type="dxa"/>
            <w:gridSpan w:val="6"/>
          </w:tcPr>
          <w:p w14:paraId="1E1F058B" w14:textId="77777777" w:rsidR="00495841" w:rsidRPr="004E604E" w:rsidRDefault="00495841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B563AF" w:rsidRPr="004E604E" w14:paraId="451D4A26" w14:textId="77777777" w:rsidTr="002E44AD">
        <w:trPr>
          <w:jc w:val="center"/>
        </w:trPr>
        <w:tc>
          <w:tcPr>
            <w:tcW w:w="10081" w:type="dxa"/>
            <w:gridSpan w:val="6"/>
          </w:tcPr>
          <w:p w14:paraId="39D1EA7B" w14:textId="77777777" w:rsidR="00B563AF" w:rsidRPr="00B563AF" w:rsidRDefault="00B563AF" w:rsidP="00B5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563A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B563AF" w:rsidRPr="004E604E" w14:paraId="50726E8F" w14:textId="77777777" w:rsidTr="002E44AD">
        <w:trPr>
          <w:jc w:val="center"/>
        </w:trPr>
        <w:tc>
          <w:tcPr>
            <w:tcW w:w="2013" w:type="dxa"/>
          </w:tcPr>
          <w:p w14:paraId="0FB26900" w14:textId="77777777" w:rsidR="00B563AF" w:rsidRPr="004E604E" w:rsidRDefault="00B563AF" w:rsidP="00B5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000" w:type="dxa"/>
          </w:tcPr>
          <w:p w14:paraId="4A72ECA2" w14:textId="77777777" w:rsidR="00B563AF" w:rsidRPr="004E604E" w:rsidRDefault="00B563AF" w:rsidP="00B5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020" w:type="dxa"/>
          </w:tcPr>
          <w:p w14:paraId="35ECCF34" w14:textId="77777777" w:rsidR="00B563AF" w:rsidRPr="00B563AF" w:rsidRDefault="00B563AF" w:rsidP="00B5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2043" w:type="dxa"/>
            <w:gridSpan w:val="2"/>
          </w:tcPr>
          <w:p w14:paraId="58D5DB40" w14:textId="77777777" w:rsidR="00B563AF" w:rsidRPr="00B563AF" w:rsidRDefault="00B563AF" w:rsidP="00B56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F490C88" w14:textId="77777777" w:rsidR="00B563AF" w:rsidRPr="004E604E" w:rsidRDefault="00B563AF" w:rsidP="00B5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B563AF" w:rsidRPr="004E604E" w14:paraId="451D35B5" w14:textId="77777777" w:rsidTr="002E44AD">
        <w:trPr>
          <w:jc w:val="center"/>
        </w:trPr>
        <w:tc>
          <w:tcPr>
            <w:tcW w:w="10081" w:type="dxa"/>
            <w:gridSpan w:val="6"/>
          </w:tcPr>
          <w:p w14:paraId="510843C8" w14:textId="77777777" w:rsidR="00B563AF" w:rsidRPr="00B563AF" w:rsidRDefault="00B563AF" w:rsidP="00B5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</w:tr>
      <w:tr w:rsidR="00495841" w:rsidRPr="004E604E" w14:paraId="669DE04A" w14:textId="77777777" w:rsidTr="002E44AD">
        <w:trPr>
          <w:jc w:val="center"/>
        </w:trPr>
        <w:tc>
          <w:tcPr>
            <w:tcW w:w="2013" w:type="dxa"/>
            <w:tcBorders>
              <w:bottom w:val="single" w:sz="4" w:space="0" w:color="auto"/>
            </w:tcBorders>
          </w:tcPr>
          <w:p w14:paraId="0CA249BB" w14:textId="77777777" w:rsidR="00495841" w:rsidRPr="004E604E" w:rsidRDefault="00495841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000" w:type="dxa"/>
          </w:tcPr>
          <w:p w14:paraId="48F350C4" w14:textId="77777777" w:rsidR="00495841" w:rsidRPr="004E604E" w:rsidRDefault="00495841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020" w:type="dxa"/>
          </w:tcPr>
          <w:p w14:paraId="396E5422" w14:textId="77777777" w:rsidR="00495841" w:rsidRPr="004E604E" w:rsidRDefault="00495841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9E6987" w14:textId="77777777" w:rsidR="00495841" w:rsidRPr="004E604E" w:rsidRDefault="00495841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84" w:type="dxa"/>
          </w:tcPr>
          <w:p w14:paraId="50433D54" w14:textId="77777777" w:rsidR="00495841" w:rsidRPr="004E604E" w:rsidRDefault="00495841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4E60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№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3E949ED3" w14:textId="77777777" w:rsidR="00495841" w:rsidRPr="004E604E" w:rsidRDefault="00495841" w:rsidP="002E44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3F0227" w:rsidRPr="004E604E" w14:paraId="698FD66B" w14:textId="77777777" w:rsidTr="00632340">
        <w:trPr>
          <w:jc w:val="center"/>
        </w:trPr>
        <w:tc>
          <w:tcPr>
            <w:tcW w:w="2013" w:type="dxa"/>
            <w:tcBorders>
              <w:top w:val="single" w:sz="4" w:space="0" w:color="auto"/>
            </w:tcBorders>
          </w:tcPr>
          <w:p w14:paraId="51B25657" w14:textId="77777777" w:rsidR="003F0227" w:rsidRPr="004E604E" w:rsidRDefault="003F0227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063" w:type="dxa"/>
            <w:gridSpan w:val="4"/>
          </w:tcPr>
          <w:p w14:paraId="41A7312E" w14:textId="77777777" w:rsidR="003F0227" w:rsidRPr="004E604E" w:rsidRDefault="003F0227" w:rsidP="003F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4E60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г. Новосибирск</w:t>
            </w:r>
          </w:p>
        </w:tc>
        <w:tc>
          <w:tcPr>
            <w:tcW w:w="2005" w:type="dxa"/>
            <w:tcBorders>
              <w:top w:val="single" w:sz="4" w:space="0" w:color="auto"/>
            </w:tcBorders>
          </w:tcPr>
          <w:p w14:paraId="461688ED" w14:textId="77777777" w:rsidR="003F0227" w:rsidRPr="004E604E" w:rsidRDefault="003F0227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14:paraId="4E21BD68" w14:textId="77777777" w:rsidR="00495841" w:rsidRPr="004E604E" w:rsidRDefault="00495841" w:rsidP="00495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6C2641" w14:textId="77777777" w:rsidR="00495841" w:rsidRPr="004E604E" w:rsidRDefault="00495841" w:rsidP="00495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0485E5" w14:textId="611355F5" w:rsidR="00495841" w:rsidRDefault="001363F6" w:rsidP="00495841">
      <w:pPr>
        <w:widowControl w:val="0"/>
        <w:tabs>
          <w:tab w:val="left" w:pos="851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3F6">
        <w:rPr>
          <w:rFonts w:ascii="Times New Roman" w:eastAsia="Times New Roman" w:hAnsi="Times New Roman" w:cs="Times New Roman"/>
          <w:b/>
          <w:sz w:val="28"/>
          <w:szCs w:val="28"/>
        </w:rPr>
        <w:t xml:space="preserve">О маршрутизации пациентов старше 18 лет с </w:t>
      </w:r>
      <w:proofErr w:type="spellStart"/>
      <w:r w:rsidRPr="001363F6">
        <w:rPr>
          <w:rFonts w:ascii="Times New Roman" w:eastAsia="Times New Roman" w:hAnsi="Times New Roman" w:cs="Times New Roman"/>
          <w:b/>
          <w:sz w:val="28"/>
          <w:szCs w:val="28"/>
        </w:rPr>
        <w:t>нефрологическими</w:t>
      </w:r>
      <w:proofErr w:type="spellEnd"/>
      <w:r w:rsidRPr="001363F6">
        <w:rPr>
          <w:rFonts w:ascii="Times New Roman" w:eastAsia="Times New Roman" w:hAnsi="Times New Roman" w:cs="Times New Roman"/>
          <w:b/>
          <w:sz w:val="28"/>
          <w:szCs w:val="28"/>
        </w:rPr>
        <w:t xml:space="preserve"> заболеваниями </w:t>
      </w:r>
      <w:r w:rsidR="00415EBC" w:rsidRPr="00415EBC">
        <w:rPr>
          <w:rFonts w:ascii="Times New Roman" w:eastAsia="Times New Roman" w:hAnsi="Times New Roman" w:cs="Times New Roman"/>
          <w:b/>
          <w:sz w:val="28"/>
          <w:szCs w:val="28"/>
        </w:rPr>
        <w:t>на территории Новосибирской области</w:t>
      </w:r>
    </w:p>
    <w:p w14:paraId="0F918CD1" w14:textId="77777777" w:rsidR="003F0227" w:rsidRPr="004E604E" w:rsidRDefault="003F0227" w:rsidP="00495841">
      <w:pPr>
        <w:widowControl w:val="0"/>
        <w:tabs>
          <w:tab w:val="left" w:pos="851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D3F3AF" w14:textId="0D61FAF8" w:rsidR="005079B9" w:rsidRDefault="004F4174" w:rsidP="005079B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174">
        <w:rPr>
          <w:rFonts w:ascii="Times New Roman" w:eastAsia="Times New Roman" w:hAnsi="Times New Roman" w:cs="Times New Roman"/>
          <w:sz w:val="28"/>
          <w:szCs w:val="28"/>
        </w:rPr>
        <w:t xml:space="preserve">С целью повышения доступности </w:t>
      </w:r>
      <w:r w:rsidR="001363F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363F6" w:rsidRPr="004F417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1363F6">
        <w:rPr>
          <w:rStyle w:val="aa"/>
        </w:rPr>
        <w:t xml:space="preserve"> </w:t>
      </w:r>
      <w:r w:rsidRPr="004F4174">
        <w:rPr>
          <w:rFonts w:ascii="Times New Roman" w:eastAsia="Times New Roman" w:hAnsi="Times New Roman" w:cs="Times New Roman"/>
          <w:sz w:val="28"/>
          <w:szCs w:val="28"/>
        </w:rPr>
        <w:t>медицинской помощи пациентам с патологией почек на территории Новосибирской области, совершенствования работы территориального регистра пациентов с хронической почечной недостаточностью Новосибирской области, в соответствии с приказом Министерства здравоохранения и социального развития Российской Федерации от</w:t>
      </w:r>
      <w:r w:rsidR="009B29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4174">
        <w:rPr>
          <w:rFonts w:ascii="Times New Roman" w:eastAsia="Times New Roman" w:hAnsi="Times New Roman" w:cs="Times New Roman"/>
          <w:sz w:val="28"/>
          <w:szCs w:val="28"/>
        </w:rPr>
        <w:t xml:space="preserve">18.01.2012 </w:t>
      </w:r>
      <w:r w:rsidR="005079B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B29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4174">
        <w:rPr>
          <w:rFonts w:ascii="Times New Roman" w:eastAsia="Times New Roman" w:hAnsi="Times New Roman" w:cs="Times New Roman"/>
          <w:sz w:val="28"/>
          <w:szCs w:val="28"/>
        </w:rPr>
        <w:t xml:space="preserve">17н </w:t>
      </w:r>
      <w:r w:rsidR="003E4F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F417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оказания медицинской помощи взрослому населению по профилю </w:t>
      </w:r>
      <w:r w:rsidR="003E4F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F4174">
        <w:rPr>
          <w:rFonts w:ascii="Times New Roman" w:eastAsia="Times New Roman" w:hAnsi="Times New Roman" w:cs="Times New Roman"/>
          <w:sz w:val="28"/>
          <w:szCs w:val="28"/>
        </w:rPr>
        <w:t>нефрология</w:t>
      </w:r>
      <w:r w:rsidR="003E4F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95841" w:rsidRPr="004E60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02583" w:rsidRPr="003F022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F0227" w:rsidRPr="003F022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A6925" w:rsidRPr="003F022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3F0227" w:rsidRPr="003F022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A6925" w:rsidRPr="003F022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3F0227" w:rsidRPr="003F022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proofErr w:type="gramStart"/>
      <w:r w:rsidR="008A6925" w:rsidRPr="003F022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 w:rsidR="003F0227" w:rsidRPr="003F022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A6925" w:rsidRPr="003F022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F0227" w:rsidRPr="003F022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A6925" w:rsidRPr="003F0227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3F0227" w:rsidRPr="003F022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A6925" w:rsidRPr="003F0227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3F0227" w:rsidRPr="003F022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A6925" w:rsidRPr="003F022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3F0227" w:rsidRPr="003F022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A6925" w:rsidRPr="003F022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F0227" w:rsidRPr="003F022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495841" w:rsidRPr="003F0227">
        <w:rPr>
          <w:rFonts w:ascii="Times New Roman" w:eastAsia="Times New Roman" w:hAnsi="Times New Roman" w:cs="Times New Roman"/>
          <w:b/>
          <w:sz w:val="28"/>
          <w:szCs w:val="28"/>
        </w:rPr>
        <w:t>ю:</w:t>
      </w:r>
    </w:p>
    <w:p w14:paraId="388F7F11" w14:textId="2996BB67" w:rsidR="005079B9" w:rsidRDefault="00C162AF" w:rsidP="005079B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7D">
        <w:rPr>
          <w:rFonts w:ascii="Times New Roman" w:hAnsi="Times New Roman" w:cs="Times New Roman"/>
          <w:sz w:val="28"/>
          <w:szCs w:val="28"/>
        </w:rPr>
        <w:t>1.</w:t>
      </w:r>
      <w:r w:rsidR="005079B9">
        <w:rPr>
          <w:rFonts w:ascii="Times New Roman" w:hAnsi="Times New Roman" w:cs="Times New Roman"/>
          <w:sz w:val="28"/>
          <w:szCs w:val="28"/>
        </w:rPr>
        <w:t> </w:t>
      </w:r>
      <w:r w:rsidRPr="005D0F7D">
        <w:rPr>
          <w:rFonts w:ascii="Times New Roman" w:hAnsi="Times New Roman" w:cs="Times New Roman"/>
          <w:sz w:val="28"/>
          <w:szCs w:val="28"/>
        </w:rPr>
        <w:t>Утвердить</w:t>
      </w:r>
      <w:r w:rsidR="005079B9">
        <w:rPr>
          <w:rFonts w:ascii="Times New Roman" w:hAnsi="Times New Roman" w:cs="Times New Roman"/>
          <w:sz w:val="28"/>
          <w:szCs w:val="28"/>
        </w:rPr>
        <w:t> </w:t>
      </w:r>
      <w:hyperlink w:anchor="P47" w:history="1">
        <w:r w:rsidRPr="005D0F7D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5D0F7D">
        <w:rPr>
          <w:rFonts w:ascii="Times New Roman" w:hAnsi="Times New Roman" w:cs="Times New Roman"/>
          <w:sz w:val="28"/>
          <w:szCs w:val="28"/>
        </w:rPr>
        <w:t xml:space="preserve"> маршрутизации пациентов при оказании медицинской помощи по профилю </w:t>
      </w:r>
      <w:r w:rsidR="003E4FA3" w:rsidRPr="005D0F7D">
        <w:rPr>
          <w:rFonts w:ascii="Times New Roman" w:hAnsi="Times New Roman" w:cs="Times New Roman"/>
          <w:sz w:val="28"/>
          <w:szCs w:val="28"/>
        </w:rPr>
        <w:t>«</w:t>
      </w:r>
      <w:r w:rsidRPr="005D0F7D">
        <w:rPr>
          <w:rFonts w:ascii="Times New Roman" w:hAnsi="Times New Roman" w:cs="Times New Roman"/>
          <w:sz w:val="28"/>
          <w:szCs w:val="28"/>
        </w:rPr>
        <w:t>нефрология</w:t>
      </w:r>
      <w:r w:rsidR="003E4FA3" w:rsidRPr="005D0F7D">
        <w:rPr>
          <w:rFonts w:ascii="Times New Roman" w:hAnsi="Times New Roman" w:cs="Times New Roman"/>
          <w:sz w:val="28"/>
          <w:szCs w:val="28"/>
        </w:rPr>
        <w:t>»</w:t>
      </w:r>
      <w:r w:rsidRPr="005D0F7D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 (далее - схема маршрутизации пациентов)</w:t>
      </w:r>
      <w:r w:rsidR="003738FB">
        <w:rPr>
          <w:rFonts w:ascii="Times New Roman" w:hAnsi="Times New Roman" w:cs="Times New Roman"/>
          <w:sz w:val="28"/>
          <w:szCs w:val="28"/>
        </w:rPr>
        <w:t>.</w:t>
      </w:r>
    </w:p>
    <w:p w14:paraId="30850A9C" w14:textId="723340CF" w:rsidR="00F32B8F" w:rsidRPr="00F32B8F" w:rsidRDefault="00F32B8F" w:rsidP="00FD0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8F">
        <w:rPr>
          <w:rFonts w:ascii="Times New Roman" w:hAnsi="Times New Roman" w:cs="Times New Roman"/>
          <w:sz w:val="28"/>
          <w:szCs w:val="28"/>
        </w:rPr>
        <w:t>2.</w:t>
      </w:r>
      <w:r w:rsidR="00C5568E">
        <w:rPr>
          <w:rFonts w:ascii="Times New Roman" w:hAnsi="Times New Roman" w:cs="Times New Roman"/>
          <w:sz w:val="28"/>
          <w:szCs w:val="28"/>
        </w:rPr>
        <w:t> </w:t>
      </w:r>
      <w:r w:rsidRPr="00F32B8F">
        <w:rPr>
          <w:rFonts w:ascii="Times New Roman" w:hAnsi="Times New Roman" w:cs="Times New Roman"/>
          <w:sz w:val="28"/>
          <w:szCs w:val="28"/>
        </w:rPr>
        <w:t xml:space="preserve">Главным врачам государственных </w:t>
      </w:r>
      <w:r w:rsidR="001363F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F32B8F"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r w:rsidR="00E623E1">
        <w:rPr>
          <w:rFonts w:ascii="Times New Roman" w:hAnsi="Times New Roman" w:cs="Times New Roman"/>
          <w:sz w:val="28"/>
          <w:szCs w:val="28"/>
        </w:rPr>
        <w:t xml:space="preserve">подведомственных министерству здравоохранения Новосибирской области </w:t>
      </w:r>
      <w:r w:rsidRPr="00F32B8F">
        <w:rPr>
          <w:rFonts w:ascii="Times New Roman" w:hAnsi="Times New Roman" w:cs="Times New Roman"/>
          <w:sz w:val="28"/>
          <w:szCs w:val="28"/>
        </w:rPr>
        <w:t>оказывающих первичную медико-санитарную помощь:</w:t>
      </w:r>
    </w:p>
    <w:p w14:paraId="7AF4C0DC" w14:textId="539F086C" w:rsidR="00F32B8F" w:rsidRPr="00F32B8F" w:rsidRDefault="00F32B8F" w:rsidP="00F32B8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8F">
        <w:rPr>
          <w:rFonts w:ascii="Times New Roman" w:hAnsi="Times New Roman" w:cs="Times New Roman"/>
          <w:sz w:val="28"/>
          <w:szCs w:val="28"/>
        </w:rPr>
        <w:t>1)</w:t>
      </w:r>
      <w:r w:rsidR="0072666F">
        <w:rPr>
          <w:rFonts w:ascii="Times New Roman" w:hAnsi="Times New Roman" w:cs="Times New Roman"/>
          <w:sz w:val="28"/>
          <w:szCs w:val="28"/>
        </w:rPr>
        <w:t> </w:t>
      </w:r>
      <w:r w:rsidRPr="00F32B8F">
        <w:rPr>
          <w:rFonts w:ascii="Times New Roman" w:hAnsi="Times New Roman" w:cs="Times New Roman"/>
          <w:sz w:val="28"/>
          <w:szCs w:val="28"/>
        </w:rPr>
        <w:t xml:space="preserve">обеспечить организацию оказания медицинской помощи пациентам в соответствии с порядком организации оказания медицинской помощи </w:t>
      </w:r>
      <w:r w:rsidR="00C5568E" w:rsidRPr="00C5568E">
        <w:rPr>
          <w:rFonts w:ascii="Times New Roman" w:hAnsi="Times New Roman" w:cs="Times New Roman"/>
          <w:sz w:val="28"/>
          <w:szCs w:val="28"/>
        </w:rPr>
        <w:t>взрослому населению по</w:t>
      </w:r>
      <w:r w:rsidR="00C5568E">
        <w:rPr>
          <w:rFonts w:ascii="Times New Roman" w:hAnsi="Times New Roman" w:cs="Times New Roman"/>
          <w:sz w:val="28"/>
          <w:szCs w:val="28"/>
        </w:rPr>
        <w:t xml:space="preserve"> профилю «нефрология»</w:t>
      </w:r>
      <w:r w:rsidRPr="00F32B8F">
        <w:rPr>
          <w:rFonts w:ascii="Times New Roman" w:hAnsi="Times New Roman" w:cs="Times New Roman"/>
          <w:sz w:val="28"/>
          <w:szCs w:val="28"/>
        </w:rPr>
        <w:t xml:space="preserve"> в государственных медицинских организациях Новосибирской области</w:t>
      </w:r>
      <w:r w:rsidR="00E623E1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E623E1" w:rsidRPr="004F4174">
        <w:rPr>
          <w:rFonts w:ascii="Times New Roman" w:eastAsia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 Федерации от</w:t>
      </w:r>
      <w:r w:rsidR="00E623E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23E1" w:rsidRPr="004F4174">
        <w:rPr>
          <w:rFonts w:ascii="Times New Roman" w:eastAsia="Times New Roman" w:hAnsi="Times New Roman" w:cs="Times New Roman"/>
          <w:sz w:val="28"/>
          <w:szCs w:val="28"/>
        </w:rPr>
        <w:t xml:space="preserve">18.01.2012 </w:t>
      </w:r>
      <w:r w:rsidR="00E623E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623E1" w:rsidRPr="004F4174">
        <w:rPr>
          <w:rFonts w:ascii="Times New Roman" w:eastAsia="Times New Roman" w:hAnsi="Times New Roman" w:cs="Times New Roman"/>
          <w:sz w:val="28"/>
          <w:szCs w:val="28"/>
        </w:rPr>
        <w:t>17н</w:t>
      </w:r>
      <w:r w:rsidRPr="00F32B8F">
        <w:rPr>
          <w:rFonts w:ascii="Times New Roman" w:hAnsi="Times New Roman" w:cs="Times New Roman"/>
          <w:sz w:val="28"/>
          <w:szCs w:val="28"/>
        </w:rPr>
        <w:t>;</w:t>
      </w:r>
    </w:p>
    <w:p w14:paraId="1A97AEFC" w14:textId="6E4B06B6" w:rsidR="00F32B8F" w:rsidRDefault="00F32B8F" w:rsidP="00F32B8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8F">
        <w:rPr>
          <w:rFonts w:ascii="Times New Roman" w:hAnsi="Times New Roman" w:cs="Times New Roman"/>
          <w:sz w:val="28"/>
          <w:szCs w:val="28"/>
        </w:rPr>
        <w:t>2)</w:t>
      </w:r>
      <w:r w:rsidR="0072666F">
        <w:rPr>
          <w:rFonts w:ascii="Times New Roman" w:hAnsi="Times New Roman" w:cs="Times New Roman"/>
          <w:sz w:val="28"/>
          <w:szCs w:val="28"/>
        </w:rPr>
        <w:t> </w:t>
      </w:r>
      <w:r w:rsidRPr="00F32B8F">
        <w:rPr>
          <w:rFonts w:ascii="Times New Roman" w:hAnsi="Times New Roman" w:cs="Times New Roman"/>
          <w:sz w:val="28"/>
          <w:szCs w:val="28"/>
        </w:rPr>
        <w:t>обеспечить внесение данных о пациентах в Медицинскую информационную систему Новосибирской области (далее - МИС НСО</w:t>
      </w:r>
      <w:r w:rsidR="00B217C1" w:rsidRPr="00F32B8F">
        <w:rPr>
          <w:rFonts w:ascii="Times New Roman" w:hAnsi="Times New Roman" w:cs="Times New Roman"/>
          <w:sz w:val="28"/>
          <w:szCs w:val="28"/>
        </w:rPr>
        <w:t>)</w:t>
      </w:r>
      <w:r w:rsidR="00B217C1">
        <w:rPr>
          <w:rFonts w:ascii="Times New Roman" w:hAnsi="Times New Roman" w:cs="Times New Roman"/>
          <w:sz w:val="28"/>
          <w:szCs w:val="28"/>
        </w:rPr>
        <w:t>;</w:t>
      </w:r>
    </w:p>
    <w:p w14:paraId="4820C526" w14:textId="75B98BD1" w:rsidR="00ED1CCD" w:rsidRPr="00F32B8F" w:rsidRDefault="00ED1CCD" w:rsidP="00ED1CC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8F">
        <w:rPr>
          <w:rFonts w:ascii="Times New Roman" w:hAnsi="Times New Roman" w:cs="Times New Roman"/>
          <w:sz w:val="28"/>
          <w:szCs w:val="28"/>
        </w:rPr>
        <w:t>3)</w:t>
      </w:r>
      <w:r w:rsidR="0072666F">
        <w:rPr>
          <w:rFonts w:ascii="Times New Roman" w:hAnsi="Times New Roman" w:cs="Times New Roman"/>
          <w:sz w:val="28"/>
          <w:szCs w:val="28"/>
        </w:rPr>
        <w:t> </w:t>
      </w:r>
      <w:r w:rsidRPr="00F32B8F">
        <w:rPr>
          <w:rFonts w:ascii="Times New Roman" w:hAnsi="Times New Roman" w:cs="Times New Roman"/>
          <w:sz w:val="28"/>
          <w:szCs w:val="28"/>
        </w:rPr>
        <w:t xml:space="preserve">взять под личный контроль осуществление маршрутизации пациентов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нефрологического</w:t>
      </w:r>
      <w:proofErr w:type="spellEnd"/>
      <w:r w:rsidRPr="00F32B8F">
        <w:rPr>
          <w:rFonts w:ascii="Times New Roman" w:hAnsi="Times New Roman" w:cs="Times New Roman"/>
          <w:sz w:val="28"/>
          <w:szCs w:val="28"/>
        </w:rPr>
        <w:t xml:space="preserve"> профиля на территории Новосибирской области в соответствии с настоящим приказом</w:t>
      </w:r>
      <w:r w:rsidR="003738FB">
        <w:rPr>
          <w:rFonts w:ascii="Times New Roman" w:hAnsi="Times New Roman" w:cs="Times New Roman"/>
          <w:sz w:val="28"/>
          <w:szCs w:val="28"/>
        </w:rPr>
        <w:t>;</w:t>
      </w:r>
    </w:p>
    <w:p w14:paraId="01450562" w14:textId="41B93CC6" w:rsidR="00C94C7D" w:rsidRPr="00C94C7D" w:rsidRDefault="00ED1CCD" w:rsidP="00C94C7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4C7D" w:rsidRPr="00C94C7D">
        <w:rPr>
          <w:rFonts w:ascii="Times New Roman" w:hAnsi="Times New Roman" w:cs="Times New Roman"/>
          <w:sz w:val="28"/>
          <w:szCs w:val="28"/>
        </w:rPr>
        <w:t>)</w:t>
      </w:r>
      <w:r w:rsidR="0072666F">
        <w:rPr>
          <w:rFonts w:ascii="Times New Roman" w:hAnsi="Times New Roman" w:cs="Times New Roman"/>
          <w:sz w:val="28"/>
          <w:szCs w:val="28"/>
        </w:rPr>
        <w:t> </w:t>
      </w:r>
      <w:r w:rsidR="00C94C7D" w:rsidRPr="00C94C7D">
        <w:rPr>
          <w:rFonts w:ascii="Times New Roman" w:hAnsi="Times New Roman" w:cs="Times New Roman"/>
          <w:sz w:val="28"/>
          <w:szCs w:val="28"/>
        </w:rPr>
        <w:t>обеспечить проведение консультаций</w:t>
      </w:r>
      <w:r w:rsidR="00E623E1">
        <w:rPr>
          <w:rFonts w:ascii="Times New Roman" w:hAnsi="Times New Roman" w:cs="Times New Roman"/>
          <w:sz w:val="28"/>
          <w:szCs w:val="28"/>
        </w:rPr>
        <w:t xml:space="preserve"> (</w:t>
      </w:r>
      <w:r w:rsidR="00C94C7D" w:rsidRPr="00C94C7D">
        <w:rPr>
          <w:rFonts w:ascii="Times New Roman" w:hAnsi="Times New Roman" w:cs="Times New Roman"/>
          <w:sz w:val="28"/>
          <w:szCs w:val="28"/>
        </w:rPr>
        <w:t>консилиумов</w:t>
      </w:r>
      <w:r w:rsidR="00E623E1">
        <w:rPr>
          <w:rFonts w:ascii="Times New Roman" w:hAnsi="Times New Roman" w:cs="Times New Roman"/>
          <w:sz w:val="28"/>
          <w:szCs w:val="28"/>
        </w:rPr>
        <w:t>)</w:t>
      </w:r>
      <w:r w:rsidR="00C94C7D" w:rsidRPr="00C94C7D">
        <w:rPr>
          <w:rFonts w:ascii="Times New Roman" w:hAnsi="Times New Roman" w:cs="Times New Roman"/>
          <w:sz w:val="28"/>
          <w:szCs w:val="28"/>
        </w:rPr>
        <w:t xml:space="preserve"> с применением телемедицинских технологий с медицинскими организациями 2 и 3 уровня оказания медицинской помощи, оказывающими специализированную медицинскую помощь </w:t>
      </w:r>
      <w:r w:rsidR="0072666F">
        <w:rPr>
          <w:rFonts w:ascii="Times New Roman" w:hAnsi="Times New Roman" w:cs="Times New Roman"/>
          <w:sz w:val="28"/>
          <w:szCs w:val="28"/>
        </w:rPr>
        <w:t>по профилю «нефрология»</w:t>
      </w:r>
      <w:r w:rsidR="00C94C7D" w:rsidRPr="00C94C7D">
        <w:rPr>
          <w:rFonts w:ascii="Times New Roman" w:hAnsi="Times New Roman" w:cs="Times New Roman"/>
          <w:sz w:val="28"/>
          <w:szCs w:val="28"/>
        </w:rPr>
        <w:t>, в соответствии с приказом министерства здравоохранения Новосибирской области от 08.07.2021 №</w:t>
      </w:r>
      <w:r w:rsidR="00387D95">
        <w:rPr>
          <w:rFonts w:ascii="Times New Roman" w:hAnsi="Times New Roman" w:cs="Times New Roman"/>
          <w:sz w:val="28"/>
          <w:szCs w:val="28"/>
        </w:rPr>
        <w:t> </w:t>
      </w:r>
      <w:r w:rsidR="00C94C7D" w:rsidRPr="00C94C7D">
        <w:rPr>
          <w:rFonts w:ascii="Times New Roman" w:hAnsi="Times New Roman" w:cs="Times New Roman"/>
          <w:sz w:val="28"/>
          <w:szCs w:val="28"/>
        </w:rPr>
        <w:t>1691 «Об</w:t>
      </w:r>
      <w:r w:rsidR="00387D95">
        <w:rPr>
          <w:rFonts w:ascii="Times New Roman" w:hAnsi="Times New Roman" w:cs="Times New Roman"/>
          <w:sz w:val="28"/>
          <w:szCs w:val="28"/>
        </w:rPr>
        <w:t> </w:t>
      </w:r>
      <w:r w:rsidR="00C94C7D" w:rsidRPr="00C94C7D">
        <w:rPr>
          <w:rFonts w:ascii="Times New Roman" w:hAnsi="Times New Roman" w:cs="Times New Roman"/>
          <w:sz w:val="28"/>
          <w:szCs w:val="28"/>
        </w:rPr>
        <w:t xml:space="preserve">утверждении положения об организации оказания медицинской помощи с применением телемедицинских технологий и плана мероприятий по внедрению </w:t>
      </w:r>
      <w:r w:rsidR="00C94C7D" w:rsidRPr="00C94C7D">
        <w:rPr>
          <w:rFonts w:ascii="Times New Roman" w:hAnsi="Times New Roman" w:cs="Times New Roman"/>
          <w:sz w:val="28"/>
          <w:szCs w:val="28"/>
        </w:rPr>
        <w:lastRenderedPageBreak/>
        <w:t>телемедицинских технологий на территории Новосибирской области»;</w:t>
      </w:r>
    </w:p>
    <w:p w14:paraId="4FEC2E02" w14:textId="44F03834" w:rsidR="00C94C7D" w:rsidRPr="00C94C7D" w:rsidRDefault="00ED1CCD" w:rsidP="00C94C7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4C7D" w:rsidRPr="00C94C7D">
        <w:rPr>
          <w:rFonts w:ascii="Times New Roman" w:hAnsi="Times New Roman" w:cs="Times New Roman"/>
          <w:sz w:val="28"/>
          <w:szCs w:val="28"/>
        </w:rPr>
        <w:t>)</w:t>
      </w:r>
      <w:r w:rsidR="0072666F">
        <w:rPr>
          <w:rFonts w:ascii="Times New Roman" w:hAnsi="Times New Roman" w:cs="Times New Roman"/>
          <w:sz w:val="28"/>
          <w:szCs w:val="28"/>
        </w:rPr>
        <w:t> </w:t>
      </w:r>
      <w:r w:rsidR="00C94C7D" w:rsidRPr="00C94C7D">
        <w:rPr>
          <w:rFonts w:ascii="Times New Roman" w:hAnsi="Times New Roman" w:cs="Times New Roman"/>
          <w:sz w:val="28"/>
          <w:szCs w:val="28"/>
        </w:rPr>
        <w:t>при наличии медицинских показаний для оказания специализированной медицинской помощи в плановой форме в стационарных условиях организовать медицинскую помощь в соответствии с приказом министерства здравоохранения Новосибирской области от 09.09.2020 №</w:t>
      </w:r>
      <w:r w:rsidR="00387D95">
        <w:rPr>
          <w:rFonts w:ascii="Times New Roman" w:hAnsi="Times New Roman" w:cs="Times New Roman"/>
          <w:sz w:val="28"/>
          <w:szCs w:val="28"/>
        </w:rPr>
        <w:t> </w:t>
      </w:r>
      <w:r w:rsidR="00C94C7D" w:rsidRPr="00C94C7D">
        <w:rPr>
          <w:rFonts w:ascii="Times New Roman" w:hAnsi="Times New Roman" w:cs="Times New Roman"/>
          <w:sz w:val="28"/>
          <w:szCs w:val="28"/>
        </w:rPr>
        <w:t>2221 «Об утверждении Порядка организации оказания специализированной (за исключением высокотехнологичной) медицинской помощи с применением Единой государственной информационной системы здравоохранения Новосибирской области», схемой маршрутизации утвержденной</w:t>
      </w:r>
      <w:r w:rsidR="00894424">
        <w:rPr>
          <w:rFonts w:ascii="Times New Roman" w:hAnsi="Times New Roman" w:cs="Times New Roman"/>
          <w:sz w:val="28"/>
          <w:szCs w:val="28"/>
        </w:rPr>
        <w:t xml:space="preserve"> настоящим приказом</w:t>
      </w:r>
      <w:r w:rsidR="00C94C7D" w:rsidRPr="00C94C7D">
        <w:rPr>
          <w:rFonts w:ascii="Times New Roman" w:hAnsi="Times New Roman" w:cs="Times New Roman"/>
          <w:sz w:val="28"/>
          <w:szCs w:val="28"/>
        </w:rPr>
        <w:t>;</w:t>
      </w:r>
    </w:p>
    <w:p w14:paraId="32ADDF6A" w14:textId="230FC177" w:rsidR="00C94C7D" w:rsidRPr="00C94C7D" w:rsidRDefault="00ED1CCD" w:rsidP="00C94C7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4C7D" w:rsidRPr="00C94C7D">
        <w:rPr>
          <w:rFonts w:ascii="Times New Roman" w:hAnsi="Times New Roman" w:cs="Times New Roman"/>
          <w:sz w:val="28"/>
          <w:szCs w:val="28"/>
        </w:rPr>
        <w:t>)</w:t>
      </w:r>
      <w:r w:rsidR="0072666F">
        <w:rPr>
          <w:rFonts w:ascii="Times New Roman" w:hAnsi="Times New Roman" w:cs="Times New Roman"/>
          <w:sz w:val="28"/>
          <w:szCs w:val="28"/>
        </w:rPr>
        <w:t> </w:t>
      </w:r>
      <w:r w:rsidR="00C94C7D" w:rsidRPr="00C94C7D">
        <w:rPr>
          <w:rFonts w:ascii="Times New Roman" w:hAnsi="Times New Roman" w:cs="Times New Roman"/>
          <w:sz w:val="28"/>
          <w:szCs w:val="28"/>
        </w:rPr>
        <w:t>при наличии медицинских показаний к оказанию специализированной медицинской помощи в федеральных медицинских организациях организовать направление пациентов в соответствии с Порядком, утвержденным приказом Министерства здравоохранения Российской Федерации от 23.12.2020 №</w:t>
      </w:r>
      <w:r w:rsidR="00387D95">
        <w:rPr>
          <w:rFonts w:ascii="Times New Roman" w:hAnsi="Times New Roman" w:cs="Times New Roman"/>
          <w:sz w:val="28"/>
          <w:szCs w:val="28"/>
        </w:rPr>
        <w:t> </w:t>
      </w:r>
      <w:r w:rsidR="00C94C7D" w:rsidRPr="00C94C7D">
        <w:rPr>
          <w:rFonts w:ascii="Times New Roman" w:hAnsi="Times New Roman" w:cs="Times New Roman"/>
          <w:sz w:val="28"/>
          <w:szCs w:val="28"/>
        </w:rPr>
        <w:t>1363н «Об</w:t>
      </w:r>
      <w:r w:rsidR="00387D95">
        <w:rPr>
          <w:rFonts w:ascii="Times New Roman" w:hAnsi="Times New Roman" w:cs="Times New Roman"/>
          <w:sz w:val="28"/>
          <w:szCs w:val="28"/>
        </w:rPr>
        <w:t> </w:t>
      </w:r>
      <w:r w:rsidR="00C94C7D" w:rsidRPr="00C94C7D">
        <w:rPr>
          <w:rFonts w:ascii="Times New Roman" w:hAnsi="Times New Roman" w:cs="Times New Roman"/>
          <w:sz w:val="28"/>
          <w:szCs w:val="28"/>
        </w:rPr>
        <w:t>утверждении Порядка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страхования», с применением единой государственной информационной системы в сфере здравоохранения  с учетом права на выбор медицинской организации, в том числе на территории других субъектов Российской Федерации;</w:t>
      </w:r>
    </w:p>
    <w:p w14:paraId="5360BEE5" w14:textId="77E3697C" w:rsidR="00C94C7D" w:rsidRPr="00C94C7D" w:rsidRDefault="00ED1CCD" w:rsidP="00C94C7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4C7D" w:rsidRPr="00C94C7D">
        <w:rPr>
          <w:rFonts w:ascii="Times New Roman" w:hAnsi="Times New Roman" w:cs="Times New Roman"/>
          <w:sz w:val="28"/>
          <w:szCs w:val="28"/>
        </w:rPr>
        <w:t>)</w:t>
      </w:r>
      <w:r w:rsidR="0072666F">
        <w:rPr>
          <w:rFonts w:ascii="Times New Roman" w:hAnsi="Times New Roman" w:cs="Times New Roman"/>
          <w:sz w:val="28"/>
          <w:szCs w:val="28"/>
        </w:rPr>
        <w:t> </w:t>
      </w:r>
      <w:r w:rsidR="00C94C7D" w:rsidRPr="00C94C7D">
        <w:rPr>
          <w:rFonts w:ascii="Times New Roman" w:hAnsi="Times New Roman" w:cs="Times New Roman"/>
          <w:sz w:val="28"/>
          <w:szCs w:val="28"/>
        </w:rPr>
        <w:t>при наличии медицинских показаний для оказания высокотехнологичной медицинской помощи организовать оказание медицинской помощи в соответствии с приказом Министерства здравоохранения Российской Федерации от 02.10.2019 №</w:t>
      </w:r>
      <w:r w:rsidR="00387D95">
        <w:rPr>
          <w:rFonts w:ascii="Times New Roman" w:hAnsi="Times New Roman" w:cs="Times New Roman"/>
          <w:sz w:val="28"/>
          <w:szCs w:val="28"/>
        </w:rPr>
        <w:t> </w:t>
      </w:r>
      <w:r w:rsidR="00C94C7D" w:rsidRPr="00C94C7D">
        <w:rPr>
          <w:rFonts w:ascii="Times New Roman" w:hAnsi="Times New Roman" w:cs="Times New Roman"/>
          <w:sz w:val="28"/>
          <w:szCs w:val="28"/>
        </w:rPr>
        <w:t>824н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 с учетом права на выбор медицинской организации, в том числе на территории других субъектов Российской Федерации;</w:t>
      </w:r>
    </w:p>
    <w:p w14:paraId="41884BC8" w14:textId="77777777" w:rsidR="00C94C7D" w:rsidRPr="00957BA6" w:rsidRDefault="00ED1CCD" w:rsidP="00C94C7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4C7D" w:rsidRPr="00C94C7D">
        <w:rPr>
          <w:rFonts w:ascii="Times New Roman" w:hAnsi="Times New Roman" w:cs="Times New Roman"/>
          <w:sz w:val="28"/>
          <w:szCs w:val="28"/>
        </w:rPr>
        <w:t>)</w:t>
      </w:r>
      <w:r w:rsidR="0072666F">
        <w:rPr>
          <w:rFonts w:ascii="Times New Roman" w:hAnsi="Times New Roman" w:cs="Times New Roman"/>
          <w:sz w:val="28"/>
          <w:szCs w:val="28"/>
        </w:rPr>
        <w:t> </w:t>
      </w:r>
      <w:r w:rsidR="00C94C7D" w:rsidRPr="00C94C7D">
        <w:rPr>
          <w:rFonts w:ascii="Times New Roman" w:hAnsi="Times New Roman" w:cs="Times New Roman"/>
          <w:sz w:val="28"/>
          <w:szCs w:val="28"/>
        </w:rPr>
        <w:t xml:space="preserve">организовать динамическое </w:t>
      </w:r>
      <w:r w:rsidR="00C94C7D" w:rsidRPr="00957BA6">
        <w:rPr>
          <w:rFonts w:ascii="Times New Roman" w:hAnsi="Times New Roman" w:cs="Times New Roman"/>
          <w:sz w:val="28"/>
          <w:szCs w:val="28"/>
        </w:rPr>
        <w:t xml:space="preserve">диспансерное наблюдение пациентов с заболеваниями </w:t>
      </w:r>
      <w:r w:rsidR="0072666F" w:rsidRPr="00957BA6">
        <w:rPr>
          <w:rFonts w:ascii="Times New Roman" w:hAnsi="Times New Roman" w:cs="Times New Roman"/>
          <w:sz w:val="28"/>
          <w:szCs w:val="28"/>
        </w:rPr>
        <w:t>по профилю нефрология</w:t>
      </w:r>
      <w:r w:rsidR="00C94C7D" w:rsidRPr="00957BA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94424" w:rsidRPr="00957BA6">
        <w:rPr>
          <w:rFonts w:ascii="Times New Roman" w:hAnsi="Times New Roman" w:cs="Times New Roman"/>
          <w:sz w:val="28"/>
          <w:szCs w:val="28"/>
        </w:rPr>
        <w:t>клин</w:t>
      </w:r>
      <w:r w:rsidR="00957BA6" w:rsidRPr="00957BA6">
        <w:rPr>
          <w:rFonts w:ascii="Times New Roman" w:hAnsi="Times New Roman" w:cs="Times New Roman"/>
          <w:sz w:val="28"/>
          <w:szCs w:val="28"/>
        </w:rPr>
        <w:t>ическими рекомендациями.</w:t>
      </w:r>
      <w:r w:rsidR="00894424" w:rsidRPr="00957B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00369" w14:textId="77777777" w:rsidR="0072666F" w:rsidRPr="0072666F" w:rsidRDefault="00DE22E9" w:rsidP="0072666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666F" w:rsidRPr="0072666F">
        <w:rPr>
          <w:rFonts w:ascii="Times New Roman" w:hAnsi="Times New Roman" w:cs="Times New Roman"/>
          <w:sz w:val="28"/>
          <w:szCs w:val="28"/>
        </w:rPr>
        <w:t>.</w:t>
      </w:r>
      <w:r w:rsidR="0072666F">
        <w:rPr>
          <w:rFonts w:ascii="Times New Roman" w:hAnsi="Times New Roman" w:cs="Times New Roman"/>
          <w:sz w:val="28"/>
          <w:szCs w:val="28"/>
        </w:rPr>
        <w:t> </w:t>
      </w:r>
      <w:r w:rsidR="0072666F" w:rsidRPr="0072666F">
        <w:rPr>
          <w:rFonts w:ascii="Times New Roman" w:hAnsi="Times New Roman" w:cs="Times New Roman"/>
          <w:sz w:val="28"/>
          <w:szCs w:val="28"/>
        </w:rPr>
        <w:t xml:space="preserve">Главным врачам государственных учреждений Новосибирской области, подведомственных министерству здравоохранения Новосибирской области, имеющих в своей структуре </w:t>
      </w:r>
      <w:r w:rsidR="0072666F">
        <w:rPr>
          <w:rFonts w:ascii="Times New Roman" w:hAnsi="Times New Roman" w:cs="Times New Roman"/>
          <w:sz w:val="28"/>
          <w:szCs w:val="28"/>
        </w:rPr>
        <w:t xml:space="preserve">межрайонные </w:t>
      </w:r>
      <w:proofErr w:type="spellStart"/>
      <w:r w:rsidR="0072666F">
        <w:rPr>
          <w:rFonts w:ascii="Times New Roman" w:hAnsi="Times New Roman" w:cs="Times New Roman"/>
          <w:sz w:val="28"/>
          <w:szCs w:val="28"/>
        </w:rPr>
        <w:t>нефрологические</w:t>
      </w:r>
      <w:proofErr w:type="spellEnd"/>
      <w:r w:rsidR="0072666F">
        <w:rPr>
          <w:rFonts w:ascii="Times New Roman" w:hAnsi="Times New Roman" w:cs="Times New Roman"/>
          <w:sz w:val="28"/>
          <w:szCs w:val="28"/>
        </w:rPr>
        <w:t xml:space="preserve"> кабинеты обеспечить:</w:t>
      </w:r>
    </w:p>
    <w:p w14:paraId="5B1F9F1F" w14:textId="476EFE3B" w:rsidR="00C94C7D" w:rsidRDefault="0072666F" w:rsidP="0072666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6F">
        <w:rPr>
          <w:rFonts w:ascii="Times New Roman" w:hAnsi="Times New Roman" w:cs="Times New Roman"/>
          <w:sz w:val="28"/>
          <w:szCs w:val="28"/>
        </w:rPr>
        <w:t>1)</w:t>
      </w:r>
      <w:r w:rsidR="004F58F1">
        <w:rPr>
          <w:rFonts w:ascii="Times New Roman" w:hAnsi="Times New Roman" w:cs="Times New Roman"/>
          <w:sz w:val="28"/>
          <w:szCs w:val="28"/>
        </w:rPr>
        <w:t> </w:t>
      </w:r>
      <w:r w:rsidRPr="0072666F">
        <w:rPr>
          <w:rFonts w:ascii="Times New Roman" w:hAnsi="Times New Roman" w:cs="Times New Roman"/>
          <w:sz w:val="28"/>
          <w:szCs w:val="28"/>
        </w:rPr>
        <w:t>своевременное размещение и актуализацию расписания работы врачей-не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2666F">
        <w:rPr>
          <w:rFonts w:ascii="Times New Roman" w:hAnsi="Times New Roman" w:cs="Times New Roman"/>
          <w:sz w:val="28"/>
          <w:szCs w:val="28"/>
        </w:rPr>
        <w:t>рологов, оказывающих первичную специализированную медико-санитарную, в том числе специализированную, медицинскую помощь, а также кабинетов телемедицинских консультаций в МИС НСО;</w:t>
      </w:r>
    </w:p>
    <w:p w14:paraId="67284924" w14:textId="7BB3B177" w:rsidR="0072666F" w:rsidRPr="0072666F" w:rsidRDefault="0072666F" w:rsidP="0072666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6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666F">
        <w:rPr>
          <w:rFonts w:ascii="Times New Roman" w:hAnsi="Times New Roman" w:cs="Times New Roman"/>
          <w:sz w:val="28"/>
          <w:szCs w:val="28"/>
        </w:rPr>
        <w:t>организовать оказание первичной специализированной медико-санитарной помощи пациентам в соответствии с перечнем заболеваний</w:t>
      </w:r>
      <w:r w:rsidR="004F58F1">
        <w:rPr>
          <w:rFonts w:ascii="Times New Roman" w:hAnsi="Times New Roman" w:cs="Times New Roman"/>
          <w:sz w:val="28"/>
          <w:szCs w:val="28"/>
        </w:rPr>
        <w:t xml:space="preserve"> (</w:t>
      </w:r>
      <w:r w:rsidRPr="0072666F">
        <w:rPr>
          <w:rFonts w:ascii="Times New Roman" w:hAnsi="Times New Roman" w:cs="Times New Roman"/>
          <w:sz w:val="28"/>
          <w:szCs w:val="28"/>
        </w:rPr>
        <w:t>состояний</w:t>
      </w:r>
      <w:r w:rsidR="004F58F1">
        <w:rPr>
          <w:rFonts w:ascii="Times New Roman" w:hAnsi="Times New Roman" w:cs="Times New Roman"/>
          <w:sz w:val="28"/>
          <w:szCs w:val="28"/>
        </w:rPr>
        <w:t>)</w:t>
      </w:r>
      <w:r w:rsidR="00310BDE">
        <w:rPr>
          <w:rFonts w:ascii="Times New Roman" w:hAnsi="Times New Roman" w:cs="Times New Roman"/>
          <w:sz w:val="28"/>
          <w:szCs w:val="28"/>
        </w:rPr>
        <w:t>,</w:t>
      </w:r>
      <w:r w:rsidR="004F5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 в схеме маршрутизации</w:t>
      </w:r>
      <w:r w:rsidR="00FD075C">
        <w:rPr>
          <w:rFonts w:ascii="Times New Roman" w:hAnsi="Times New Roman" w:cs="Times New Roman"/>
          <w:sz w:val="28"/>
          <w:szCs w:val="28"/>
        </w:rPr>
        <w:t xml:space="preserve"> пациентов</w:t>
      </w:r>
      <w:r w:rsidR="004F58F1">
        <w:rPr>
          <w:rFonts w:ascii="Times New Roman" w:hAnsi="Times New Roman" w:cs="Times New Roman"/>
          <w:sz w:val="28"/>
          <w:szCs w:val="28"/>
        </w:rPr>
        <w:t>, утвержденной настоящим приказом</w:t>
      </w:r>
      <w:r w:rsidRPr="0072666F">
        <w:rPr>
          <w:rFonts w:ascii="Times New Roman" w:hAnsi="Times New Roman" w:cs="Times New Roman"/>
          <w:sz w:val="28"/>
          <w:szCs w:val="28"/>
        </w:rPr>
        <w:t>;</w:t>
      </w:r>
    </w:p>
    <w:p w14:paraId="0F8AE4F7" w14:textId="78747CD6" w:rsidR="0072666F" w:rsidRDefault="0072666F" w:rsidP="0072666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6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666F">
        <w:rPr>
          <w:rFonts w:ascii="Times New Roman" w:hAnsi="Times New Roman" w:cs="Times New Roman"/>
          <w:sz w:val="28"/>
          <w:szCs w:val="28"/>
        </w:rPr>
        <w:t xml:space="preserve">обеспечить проведение консультаций/консилиумов с применением телемедицинских технологий с медицинскими организациями 1, 2 и 3 уровня </w:t>
      </w:r>
      <w:r w:rsidRPr="0072666F">
        <w:rPr>
          <w:rFonts w:ascii="Times New Roman" w:hAnsi="Times New Roman" w:cs="Times New Roman"/>
          <w:sz w:val="28"/>
          <w:szCs w:val="28"/>
        </w:rPr>
        <w:lastRenderedPageBreak/>
        <w:t>оказания медицинской помощи, в соответствии с приказом министерства здравоохранения Новосибирской области от 08.07.2021 №</w:t>
      </w:r>
      <w:r w:rsidR="003509BB">
        <w:rPr>
          <w:rFonts w:ascii="Times New Roman" w:hAnsi="Times New Roman" w:cs="Times New Roman"/>
          <w:sz w:val="28"/>
          <w:szCs w:val="28"/>
        </w:rPr>
        <w:t> </w:t>
      </w:r>
      <w:r w:rsidRPr="0072666F">
        <w:rPr>
          <w:rFonts w:ascii="Times New Roman" w:hAnsi="Times New Roman" w:cs="Times New Roman"/>
          <w:sz w:val="28"/>
          <w:szCs w:val="28"/>
        </w:rPr>
        <w:t>1691 «Об</w:t>
      </w:r>
      <w:r w:rsidR="003509BB">
        <w:rPr>
          <w:rFonts w:ascii="Times New Roman" w:hAnsi="Times New Roman" w:cs="Times New Roman"/>
          <w:sz w:val="28"/>
          <w:szCs w:val="28"/>
        </w:rPr>
        <w:t> </w:t>
      </w:r>
      <w:r w:rsidRPr="0072666F">
        <w:rPr>
          <w:rFonts w:ascii="Times New Roman" w:hAnsi="Times New Roman" w:cs="Times New Roman"/>
          <w:sz w:val="28"/>
          <w:szCs w:val="28"/>
        </w:rPr>
        <w:t>утверждении положения об организации оказания медицинской помощи с применением телемедицинских технологий и плана мероприятий по внедрению телемедицинских технологий на территории Новосибирской области».</w:t>
      </w:r>
    </w:p>
    <w:p w14:paraId="5E7E8702" w14:textId="24F1DD28" w:rsidR="00ED1CCD" w:rsidRPr="00ED1CCD" w:rsidRDefault="00DE22E9" w:rsidP="00ED1CC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1CCD" w:rsidRPr="00ED1CCD">
        <w:rPr>
          <w:rFonts w:ascii="Times New Roman" w:hAnsi="Times New Roman" w:cs="Times New Roman"/>
          <w:sz w:val="28"/>
          <w:szCs w:val="28"/>
        </w:rPr>
        <w:t>.</w:t>
      </w:r>
      <w:r w:rsidR="004F0FEA">
        <w:rPr>
          <w:rFonts w:ascii="Times New Roman" w:hAnsi="Times New Roman" w:cs="Times New Roman"/>
          <w:sz w:val="28"/>
          <w:szCs w:val="28"/>
        </w:rPr>
        <w:t> </w:t>
      </w:r>
      <w:r w:rsidR="004F0FEA" w:rsidRPr="004F0FEA">
        <w:rPr>
          <w:rFonts w:ascii="Times New Roman" w:hAnsi="Times New Roman" w:cs="Times New Roman"/>
          <w:sz w:val="28"/>
          <w:szCs w:val="28"/>
        </w:rPr>
        <w:t>Главным врачам</w:t>
      </w:r>
      <w:r w:rsidR="00ED1CCD" w:rsidRPr="00ED1CCD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310BDE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="00ED1CCD" w:rsidRPr="00ED1CCD">
        <w:rPr>
          <w:rFonts w:ascii="Times New Roman" w:hAnsi="Times New Roman" w:cs="Times New Roman"/>
          <w:sz w:val="28"/>
          <w:szCs w:val="28"/>
        </w:rPr>
        <w:t>учреждений Новосибирской области, подведомственных министерству здравоохранения Новосибирской области, оказывающих специализированную, в том числе высокотехнологичную, медицинскую помощь обеспечить:</w:t>
      </w:r>
    </w:p>
    <w:p w14:paraId="370E492B" w14:textId="0D62DDEC" w:rsidR="00ED1CCD" w:rsidRPr="00ED1CCD" w:rsidRDefault="00ED1CCD" w:rsidP="00ED1CC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CD">
        <w:rPr>
          <w:rFonts w:ascii="Times New Roman" w:hAnsi="Times New Roman" w:cs="Times New Roman"/>
          <w:sz w:val="28"/>
          <w:szCs w:val="28"/>
        </w:rPr>
        <w:t>1)</w:t>
      </w:r>
      <w:r w:rsidR="00DE22E9">
        <w:rPr>
          <w:rFonts w:ascii="Times New Roman" w:hAnsi="Times New Roman" w:cs="Times New Roman"/>
          <w:sz w:val="28"/>
          <w:szCs w:val="28"/>
        </w:rPr>
        <w:t> </w:t>
      </w:r>
      <w:r w:rsidRPr="00ED1CCD">
        <w:rPr>
          <w:rFonts w:ascii="Times New Roman" w:hAnsi="Times New Roman" w:cs="Times New Roman"/>
          <w:sz w:val="28"/>
          <w:szCs w:val="28"/>
        </w:rPr>
        <w:t>организацию оказания специализированной медицинской помощи с применением МИС НСО в соответствии с приказом министерства здравоохранения Новосибирской области от 09.09.2020 №</w:t>
      </w:r>
      <w:r w:rsidR="003509BB">
        <w:rPr>
          <w:rFonts w:ascii="Times New Roman" w:hAnsi="Times New Roman" w:cs="Times New Roman"/>
          <w:sz w:val="28"/>
          <w:szCs w:val="28"/>
        </w:rPr>
        <w:t> </w:t>
      </w:r>
      <w:r w:rsidRPr="00ED1CCD">
        <w:rPr>
          <w:rFonts w:ascii="Times New Roman" w:hAnsi="Times New Roman" w:cs="Times New Roman"/>
          <w:sz w:val="28"/>
          <w:szCs w:val="28"/>
        </w:rPr>
        <w:t>2221 «Об утверждении Порядка организации оказания специализированной (за исключением высокотехнологичной) медицинской помощи с применением Единой государственной информационной системы здравоохранения Новосибирской области», схемой маршрутизации утвержденной настоящим приказом, с учетом права на выбор медицинской организации;</w:t>
      </w:r>
    </w:p>
    <w:p w14:paraId="3A19D09C" w14:textId="77777777" w:rsidR="00ED1CCD" w:rsidRPr="00ED1CCD" w:rsidRDefault="00ED1CCD" w:rsidP="00ED1CC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CD">
        <w:rPr>
          <w:rFonts w:ascii="Times New Roman" w:hAnsi="Times New Roman" w:cs="Times New Roman"/>
          <w:sz w:val="28"/>
          <w:szCs w:val="28"/>
        </w:rPr>
        <w:t>2)</w:t>
      </w:r>
      <w:r w:rsidR="004F0FEA">
        <w:rPr>
          <w:rFonts w:ascii="Times New Roman" w:hAnsi="Times New Roman" w:cs="Times New Roman"/>
          <w:sz w:val="28"/>
          <w:szCs w:val="28"/>
        </w:rPr>
        <w:t> </w:t>
      </w:r>
      <w:r w:rsidRPr="00ED1CCD">
        <w:rPr>
          <w:rFonts w:ascii="Times New Roman" w:hAnsi="Times New Roman" w:cs="Times New Roman"/>
          <w:sz w:val="28"/>
          <w:szCs w:val="28"/>
        </w:rPr>
        <w:t>своевременное размещение и актуализацию расписания работы кабинетов телемедицинских консультаций в МИС НСО;</w:t>
      </w:r>
    </w:p>
    <w:p w14:paraId="0B64D049" w14:textId="67D88E28" w:rsidR="00ED1CCD" w:rsidRPr="00ED1CCD" w:rsidRDefault="00ED1CCD" w:rsidP="00ED1CC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CD">
        <w:rPr>
          <w:rFonts w:ascii="Times New Roman" w:hAnsi="Times New Roman" w:cs="Times New Roman"/>
          <w:sz w:val="28"/>
          <w:szCs w:val="28"/>
        </w:rPr>
        <w:t>3)</w:t>
      </w:r>
      <w:r w:rsidR="004F0FEA">
        <w:rPr>
          <w:rFonts w:ascii="Times New Roman" w:hAnsi="Times New Roman" w:cs="Times New Roman"/>
          <w:sz w:val="28"/>
          <w:szCs w:val="28"/>
        </w:rPr>
        <w:t> </w:t>
      </w:r>
      <w:r w:rsidRPr="00ED1CCD">
        <w:rPr>
          <w:rFonts w:ascii="Times New Roman" w:hAnsi="Times New Roman" w:cs="Times New Roman"/>
          <w:sz w:val="28"/>
          <w:szCs w:val="28"/>
        </w:rPr>
        <w:t>проведение консультаций</w:t>
      </w:r>
      <w:r w:rsidR="003509BB">
        <w:rPr>
          <w:rFonts w:ascii="Times New Roman" w:hAnsi="Times New Roman" w:cs="Times New Roman"/>
          <w:sz w:val="28"/>
          <w:szCs w:val="28"/>
        </w:rPr>
        <w:t xml:space="preserve"> (</w:t>
      </w:r>
      <w:r w:rsidRPr="00ED1CCD">
        <w:rPr>
          <w:rFonts w:ascii="Times New Roman" w:hAnsi="Times New Roman" w:cs="Times New Roman"/>
          <w:sz w:val="28"/>
          <w:szCs w:val="28"/>
        </w:rPr>
        <w:t>консилиумов</w:t>
      </w:r>
      <w:r w:rsidR="003509BB">
        <w:rPr>
          <w:rFonts w:ascii="Times New Roman" w:hAnsi="Times New Roman" w:cs="Times New Roman"/>
          <w:sz w:val="28"/>
          <w:szCs w:val="28"/>
        </w:rPr>
        <w:t>)</w:t>
      </w:r>
      <w:r w:rsidRPr="00ED1CCD">
        <w:rPr>
          <w:rFonts w:ascii="Times New Roman" w:hAnsi="Times New Roman" w:cs="Times New Roman"/>
          <w:sz w:val="28"/>
          <w:szCs w:val="28"/>
        </w:rPr>
        <w:t xml:space="preserve"> с применением телемедицинских технологий с государственными медицинскими учреждениями Новосибирской области, подведомственными министерству здравоохранения Новосибирской области, 1, 2 и 3 уровня оказания медицинской помощи в соответствии с приказом министерства здравоохранения Новосибирской области от 08.07.2021 №</w:t>
      </w:r>
      <w:r w:rsidR="003509BB">
        <w:rPr>
          <w:rFonts w:ascii="Times New Roman" w:hAnsi="Times New Roman" w:cs="Times New Roman"/>
          <w:sz w:val="28"/>
          <w:szCs w:val="28"/>
        </w:rPr>
        <w:t> </w:t>
      </w:r>
      <w:r w:rsidRPr="00ED1CCD">
        <w:rPr>
          <w:rFonts w:ascii="Times New Roman" w:hAnsi="Times New Roman" w:cs="Times New Roman"/>
          <w:sz w:val="28"/>
          <w:szCs w:val="28"/>
        </w:rPr>
        <w:t>1691 «Об</w:t>
      </w:r>
      <w:r w:rsidR="003509BB">
        <w:rPr>
          <w:rFonts w:ascii="Times New Roman" w:hAnsi="Times New Roman" w:cs="Times New Roman"/>
          <w:sz w:val="28"/>
          <w:szCs w:val="28"/>
        </w:rPr>
        <w:t> </w:t>
      </w:r>
      <w:r w:rsidRPr="00ED1CCD">
        <w:rPr>
          <w:rFonts w:ascii="Times New Roman" w:hAnsi="Times New Roman" w:cs="Times New Roman"/>
          <w:sz w:val="28"/>
          <w:szCs w:val="28"/>
        </w:rPr>
        <w:t>утверждении положения об организации оказания медицинской помощи с применением телемедицинских технологий и плана мероприятий по внедрению телемедицинских технологий на территории Новосибирской области»;</w:t>
      </w:r>
    </w:p>
    <w:p w14:paraId="35972B4E" w14:textId="77777777" w:rsidR="00ED1CCD" w:rsidRPr="00ED1CCD" w:rsidRDefault="00894424" w:rsidP="00ED1CC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1CCD" w:rsidRPr="00ED1CCD">
        <w:rPr>
          <w:rFonts w:ascii="Times New Roman" w:hAnsi="Times New Roman" w:cs="Times New Roman"/>
          <w:sz w:val="28"/>
          <w:szCs w:val="28"/>
        </w:rPr>
        <w:t>)</w:t>
      </w:r>
      <w:r w:rsidR="004F0FEA">
        <w:rPr>
          <w:rFonts w:ascii="Times New Roman" w:hAnsi="Times New Roman" w:cs="Times New Roman"/>
          <w:sz w:val="28"/>
          <w:szCs w:val="28"/>
        </w:rPr>
        <w:t> </w:t>
      </w:r>
      <w:r w:rsidR="00ED1CCD" w:rsidRPr="00ED1CCD">
        <w:rPr>
          <w:rFonts w:ascii="Times New Roman" w:hAnsi="Times New Roman" w:cs="Times New Roman"/>
          <w:sz w:val="28"/>
          <w:szCs w:val="28"/>
        </w:rPr>
        <w:t xml:space="preserve">оказание специализированной медицинской помощи пациентам при </w:t>
      </w:r>
      <w:proofErr w:type="spellStart"/>
      <w:r w:rsidR="00ED1CCD">
        <w:rPr>
          <w:rFonts w:ascii="Times New Roman" w:hAnsi="Times New Roman" w:cs="Times New Roman"/>
          <w:sz w:val="28"/>
          <w:szCs w:val="28"/>
        </w:rPr>
        <w:t>нефрологических</w:t>
      </w:r>
      <w:proofErr w:type="spellEnd"/>
      <w:r w:rsidR="00ED1CCD">
        <w:rPr>
          <w:rFonts w:ascii="Times New Roman" w:hAnsi="Times New Roman" w:cs="Times New Roman"/>
          <w:sz w:val="28"/>
          <w:szCs w:val="28"/>
        </w:rPr>
        <w:t xml:space="preserve"> </w:t>
      </w:r>
      <w:r w:rsidR="00ED1CCD" w:rsidRPr="00ED1CCD">
        <w:rPr>
          <w:rFonts w:ascii="Times New Roman" w:hAnsi="Times New Roman" w:cs="Times New Roman"/>
          <w:sz w:val="28"/>
          <w:szCs w:val="28"/>
        </w:rPr>
        <w:t>заболеваниях в соответствии с порядками оказания медицинской помощи, на основе клинических рекомендаций, с учетом стандартов медицинской помощи, с соблюдением сроков ожидания медицинской помощи, установленных действующей территориальной программой государственных гарантий бесплатного оказания гражданам медицинской помощи в Новосибирской области, и схемой маршрутизации, утвержденной настоящим приказом.</w:t>
      </w:r>
    </w:p>
    <w:p w14:paraId="03651E50" w14:textId="77777777" w:rsidR="00ED1CCD" w:rsidRPr="00ED1CCD" w:rsidRDefault="00DE22E9" w:rsidP="00ED1CC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1CCD" w:rsidRPr="00ED1C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D1CCD" w:rsidRPr="00ED1CCD">
        <w:rPr>
          <w:rFonts w:ascii="Times New Roman" w:hAnsi="Times New Roman" w:cs="Times New Roman"/>
          <w:sz w:val="28"/>
          <w:szCs w:val="28"/>
        </w:rPr>
        <w:t>Руководителям медицинских организаций частной системы здравоохранения и медицинских организаций, подведомственных федеральным органам исполнительной власти, участвующих в реализации территориальной программы государственных гарантий бесплатного оказания гражданам медицинской помощи на территории Новосибирской области, рекомендовать обеспечить:</w:t>
      </w:r>
    </w:p>
    <w:p w14:paraId="5948A7C5" w14:textId="77777777" w:rsidR="00ED1CCD" w:rsidRPr="00ED1CCD" w:rsidRDefault="00ED1CCD" w:rsidP="00ED1CC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CD">
        <w:rPr>
          <w:rFonts w:ascii="Times New Roman" w:hAnsi="Times New Roman" w:cs="Times New Roman"/>
          <w:sz w:val="28"/>
          <w:szCs w:val="28"/>
        </w:rPr>
        <w:t>1)</w:t>
      </w:r>
      <w:r w:rsidR="004F0FEA">
        <w:rPr>
          <w:rFonts w:ascii="Times New Roman" w:hAnsi="Times New Roman" w:cs="Times New Roman"/>
          <w:sz w:val="28"/>
          <w:szCs w:val="28"/>
        </w:rPr>
        <w:t> </w:t>
      </w:r>
      <w:r w:rsidRPr="00ED1CCD">
        <w:rPr>
          <w:rFonts w:ascii="Times New Roman" w:hAnsi="Times New Roman" w:cs="Times New Roman"/>
          <w:sz w:val="28"/>
          <w:szCs w:val="28"/>
        </w:rPr>
        <w:t>оказание первичной медико-санитарной помощи застрахованным лицам, прикрепленным к медицинским организациям с учетом права выбора медицинской организации, за счет средств обязательного медицинского страхования в соответствии с настоящим приказом;</w:t>
      </w:r>
    </w:p>
    <w:p w14:paraId="5359200F" w14:textId="5EC526F0" w:rsidR="004B55E0" w:rsidRDefault="00ED1CCD" w:rsidP="00ED1CC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CD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4F0FEA">
        <w:rPr>
          <w:rFonts w:ascii="Times New Roman" w:hAnsi="Times New Roman" w:cs="Times New Roman"/>
          <w:sz w:val="28"/>
          <w:szCs w:val="28"/>
        </w:rPr>
        <w:t> </w:t>
      </w:r>
      <w:r w:rsidRPr="00ED1CCD">
        <w:rPr>
          <w:rFonts w:ascii="Times New Roman" w:hAnsi="Times New Roman" w:cs="Times New Roman"/>
          <w:sz w:val="28"/>
          <w:szCs w:val="28"/>
        </w:rPr>
        <w:t>оказание плановой специализированной медицинской помощи по профилю «не</w:t>
      </w:r>
      <w:r w:rsidR="004B55E0">
        <w:rPr>
          <w:rFonts w:ascii="Times New Roman" w:hAnsi="Times New Roman" w:cs="Times New Roman"/>
          <w:sz w:val="28"/>
          <w:szCs w:val="28"/>
        </w:rPr>
        <w:t>ф</w:t>
      </w:r>
      <w:r w:rsidRPr="00ED1CCD">
        <w:rPr>
          <w:rFonts w:ascii="Times New Roman" w:hAnsi="Times New Roman" w:cs="Times New Roman"/>
          <w:sz w:val="28"/>
          <w:szCs w:val="28"/>
        </w:rPr>
        <w:t>рология» в соответствии с настоящим приказом и сроками ожидания медицинской помощи, установленными действующей территориальной программой государственных гарантий бесплатного оказания гражданам медицинской помощи в Новосибирской области.</w:t>
      </w:r>
    </w:p>
    <w:p w14:paraId="439744A4" w14:textId="77777777" w:rsidR="008B56D8" w:rsidRDefault="00DE22E9" w:rsidP="00F32B8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2B8F" w:rsidRPr="00F32B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32B8F" w:rsidRPr="00F32B8F">
        <w:rPr>
          <w:rFonts w:ascii="Times New Roman" w:hAnsi="Times New Roman" w:cs="Times New Roman"/>
          <w:sz w:val="28"/>
          <w:szCs w:val="28"/>
        </w:rPr>
        <w:t xml:space="preserve">Главному внештатному специалисту </w:t>
      </w:r>
      <w:r w:rsidR="00B05E31">
        <w:rPr>
          <w:rFonts w:ascii="Times New Roman" w:hAnsi="Times New Roman" w:cs="Times New Roman"/>
          <w:sz w:val="28"/>
          <w:szCs w:val="28"/>
        </w:rPr>
        <w:t>нефрологу</w:t>
      </w:r>
      <w:r w:rsidR="00F32B8F" w:rsidRPr="00F32B8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Новосибирской области обеспечить</w:t>
      </w:r>
      <w:r w:rsidR="008B56D8" w:rsidRPr="008B56D8">
        <w:t xml:space="preserve"> </w:t>
      </w:r>
      <w:r w:rsidR="008B56D8" w:rsidRPr="008B56D8">
        <w:rPr>
          <w:rFonts w:ascii="Times New Roman" w:hAnsi="Times New Roman" w:cs="Times New Roman"/>
          <w:sz w:val="28"/>
          <w:szCs w:val="28"/>
        </w:rPr>
        <w:t>осуществление организационно-методической помощи врачам - нефрологам государственных учреждений Новосибирской области, подведомственных министерству здравоохранения Новосибирской области, при оказании первичной специализированной медико-санитарной помощи, специализированной, в том числе высокотехнологичной, медицинской помощи.</w:t>
      </w:r>
    </w:p>
    <w:p w14:paraId="3BC8C73F" w14:textId="442E69A2" w:rsidR="0062045E" w:rsidRDefault="00DE22E9" w:rsidP="00F32B8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2B8F">
        <w:rPr>
          <w:rFonts w:ascii="Times New Roman" w:hAnsi="Times New Roman" w:cs="Times New Roman"/>
          <w:sz w:val="28"/>
          <w:szCs w:val="28"/>
        </w:rPr>
        <w:t>.</w:t>
      </w:r>
      <w:r w:rsidR="004F0FEA">
        <w:rPr>
          <w:rFonts w:ascii="Times New Roman" w:hAnsi="Times New Roman" w:cs="Times New Roman"/>
          <w:sz w:val="28"/>
          <w:szCs w:val="28"/>
        </w:rPr>
        <w:t> </w:t>
      </w:r>
      <w:r w:rsidR="00F32B8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2045E">
        <w:rPr>
          <w:rFonts w:ascii="Times New Roman" w:hAnsi="Times New Roman" w:cs="Times New Roman"/>
          <w:sz w:val="28"/>
          <w:szCs w:val="28"/>
        </w:rPr>
        <w:t>:</w:t>
      </w:r>
    </w:p>
    <w:p w14:paraId="20907F40" w14:textId="30806A17" w:rsidR="00F32B8F" w:rsidRDefault="008B56D8" w:rsidP="00F32B8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6D8">
        <w:rPr>
          <w:rFonts w:ascii="Times New Roman" w:hAnsi="Times New Roman" w:cs="Times New Roman"/>
          <w:sz w:val="28"/>
          <w:szCs w:val="28"/>
        </w:rPr>
        <w:t>1. </w:t>
      </w:r>
      <w:r w:rsidR="00ED6F9D">
        <w:rPr>
          <w:rFonts w:ascii="Times New Roman" w:hAnsi="Times New Roman" w:cs="Times New Roman"/>
          <w:sz w:val="28"/>
          <w:szCs w:val="28"/>
        </w:rPr>
        <w:t>приказ министерства здравоохранения Новосибирской области от</w:t>
      </w:r>
      <w:r w:rsidR="006D085B">
        <w:rPr>
          <w:rFonts w:ascii="Times New Roman" w:hAnsi="Times New Roman" w:cs="Times New Roman"/>
          <w:sz w:val="28"/>
          <w:szCs w:val="28"/>
        </w:rPr>
        <w:t> </w:t>
      </w:r>
      <w:r w:rsidR="00ED6F9D">
        <w:rPr>
          <w:rFonts w:ascii="Times New Roman" w:hAnsi="Times New Roman" w:cs="Times New Roman"/>
          <w:sz w:val="28"/>
          <w:szCs w:val="28"/>
        </w:rPr>
        <w:t>04.12.2018 №</w:t>
      </w:r>
      <w:r w:rsidR="006D085B">
        <w:rPr>
          <w:rFonts w:ascii="Times New Roman" w:hAnsi="Times New Roman" w:cs="Times New Roman"/>
          <w:sz w:val="28"/>
          <w:szCs w:val="28"/>
        </w:rPr>
        <w:t> </w:t>
      </w:r>
      <w:r w:rsidR="00ED6F9D">
        <w:rPr>
          <w:rFonts w:ascii="Times New Roman" w:hAnsi="Times New Roman" w:cs="Times New Roman"/>
          <w:sz w:val="28"/>
          <w:szCs w:val="28"/>
        </w:rPr>
        <w:t>3897 «Об организации медицинской помощи взрослому населению Новосибирской области по профилю «нефрология</w:t>
      </w:r>
      <w:r w:rsidR="005E4E28">
        <w:rPr>
          <w:rFonts w:ascii="Times New Roman" w:hAnsi="Times New Roman" w:cs="Times New Roman"/>
          <w:sz w:val="28"/>
          <w:szCs w:val="28"/>
        </w:rPr>
        <w:t>»;</w:t>
      </w:r>
    </w:p>
    <w:p w14:paraId="05BF433E" w14:textId="1D280222" w:rsidR="00233337" w:rsidRDefault="00233337" w:rsidP="00233337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62045E">
        <w:rPr>
          <w:rFonts w:ascii="Times New Roman" w:hAnsi="Times New Roman" w:cs="Times New Roman"/>
          <w:sz w:val="28"/>
          <w:szCs w:val="28"/>
        </w:rPr>
        <w:t>приказ министерства здравоохранения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22.02.2019 № 566 «</w:t>
      </w:r>
      <w:r w:rsidRPr="0062045E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здравоохранения Новосибирской области от 04.12.2018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62045E">
        <w:rPr>
          <w:rFonts w:ascii="Times New Roman" w:hAnsi="Times New Roman" w:cs="Times New Roman"/>
          <w:sz w:val="28"/>
          <w:szCs w:val="28"/>
        </w:rPr>
        <w:t>3897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26E790A" w14:textId="596066DC" w:rsidR="0062045E" w:rsidRDefault="00233337" w:rsidP="00F32B8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56D8">
        <w:rPr>
          <w:rFonts w:ascii="Times New Roman" w:hAnsi="Times New Roman" w:cs="Times New Roman"/>
          <w:sz w:val="28"/>
          <w:szCs w:val="28"/>
        </w:rPr>
        <w:t>. </w:t>
      </w:r>
      <w:r w:rsidR="0062045E" w:rsidRPr="0062045E">
        <w:rPr>
          <w:rFonts w:ascii="Times New Roman" w:hAnsi="Times New Roman" w:cs="Times New Roman"/>
          <w:sz w:val="28"/>
          <w:szCs w:val="28"/>
        </w:rPr>
        <w:t>приказ министерства здравоохранения Новосибирской области от</w:t>
      </w:r>
      <w:r w:rsidR="006D085B">
        <w:rPr>
          <w:rFonts w:ascii="Times New Roman" w:hAnsi="Times New Roman" w:cs="Times New Roman"/>
          <w:sz w:val="28"/>
          <w:szCs w:val="28"/>
        </w:rPr>
        <w:t> </w:t>
      </w:r>
      <w:r w:rsidR="0062045E">
        <w:rPr>
          <w:rFonts w:ascii="Times New Roman" w:hAnsi="Times New Roman" w:cs="Times New Roman"/>
          <w:sz w:val="28"/>
          <w:szCs w:val="28"/>
        </w:rPr>
        <w:t>02.07.2019 № 2143 «</w:t>
      </w:r>
      <w:r w:rsidR="0062045E" w:rsidRPr="0062045E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здравоохранения Новосибирской области от 04.12.2018 </w:t>
      </w:r>
      <w:r w:rsidR="006D085B">
        <w:rPr>
          <w:rFonts w:ascii="Times New Roman" w:hAnsi="Times New Roman" w:cs="Times New Roman"/>
          <w:sz w:val="28"/>
          <w:szCs w:val="28"/>
        </w:rPr>
        <w:t>№ </w:t>
      </w:r>
      <w:r w:rsidR="0062045E" w:rsidRPr="0062045E">
        <w:rPr>
          <w:rFonts w:ascii="Times New Roman" w:hAnsi="Times New Roman" w:cs="Times New Roman"/>
          <w:sz w:val="28"/>
          <w:szCs w:val="28"/>
        </w:rPr>
        <w:t>3897</w:t>
      </w:r>
      <w:r w:rsidR="0062045E">
        <w:rPr>
          <w:rFonts w:ascii="Times New Roman" w:hAnsi="Times New Roman" w:cs="Times New Roman"/>
          <w:sz w:val="28"/>
          <w:szCs w:val="28"/>
        </w:rPr>
        <w:t>»;</w:t>
      </w:r>
    </w:p>
    <w:p w14:paraId="432656B7" w14:textId="24A5D649" w:rsidR="0062045E" w:rsidRDefault="00C933AE" w:rsidP="0062045E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56D8">
        <w:rPr>
          <w:rFonts w:ascii="Times New Roman" w:hAnsi="Times New Roman" w:cs="Times New Roman"/>
          <w:sz w:val="28"/>
          <w:szCs w:val="28"/>
        </w:rPr>
        <w:t>. </w:t>
      </w:r>
      <w:r w:rsidR="0062045E" w:rsidRPr="0062045E">
        <w:rPr>
          <w:rFonts w:ascii="Times New Roman" w:hAnsi="Times New Roman" w:cs="Times New Roman"/>
          <w:sz w:val="28"/>
          <w:szCs w:val="28"/>
        </w:rPr>
        <w:t>приказ министерства здравоохранения Новосибирской области от</w:t>
      </w:r>
      <w:r w:rsidR="006D085B">
        <w:rPr>
          <w:rFonts w:ascii="Times New Roman" w:hAnsi="Times New Roman" w:cs="Times New Roman"/>
          <w:sz w:val="28"/>
          <w:szCs w:val="28"/>
        </w:rPr>
        <w:t> </w:t>
      </w:r>
      <w:r w:rsidR="0062045E">
        <w:rPr>
          <w:rFonts w:ascii="Times New Roman" w:hAnsi="Times New Roman" w:cs="Times New Roman"/>
          <w:sz w:val="28"/>
          <w:szCs w:val="28"/>
        </w:rPr>
        <w:t>20.02.2020 № 411 «</w:t>
      </w:r>
      <w:r w:rsidR="0062045E" w:rsidRPr="0062045E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здравоохранения Новосибирской области от 04.12.2018 </w:t>
      </w:r>
      <w:r w:rsidR="006D085B">
        <w:rPr>
          <w:rFonts w:ascii="Times New Roman" w:hAnsi="Times New Roman" w:cs="Times New Roman"/>
          <w:sz w:val="28"/>
          <w:szCs w:val="28"/>
        </w:rPr>
        <w:t>№ </w:t>
      </w:r>
      <w:r w:rsidR="0062045E" w:rsidRPr="0062045E">
        <w:rPr>
          <w:rFonts w:ascii="Times New Roman" w:hAnsi="Times New Roman" w:cs="Times New Roman"/>
          <w:sz w:val="28"/>
          <w:szCs w:val="28"/>
        </w:rPr>
        <w:t>3897</w:t>
      </w:r>
      <w:r w:rsidR="0062045E">
        <w:rPr>
          <w:rFonts w:ascii="Times New Roman" w:hAnsi="Times New Roman" w:cs="Times New Roman"/>
          <w:sz w:val="28"/>
          <w:szCs w:val="28"/>
        </w:rPr>
        <w:t>»;</w:t>
      </w:r>
    </w:p>
    <w:p w14:paraId="30D97B67" w14:textId="49D57D7C" w:rsidR="0062045E" w:rsidRDefault="00C933AE" w:rsidP="0062045E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56D8">
        <w:rPr>
          <w:rFonts w:ascii="Times New Roman" w:hAnsi="Times New Roman" w:cs="Times New Roman"/>
          <w:sz w:val="28"/>
          <w:szCs w:val="28"/>
        </w:rPr>
        <w:t>. </w:t>
      </w:r>
      <w:r w:rsidR="0062045E" w:rsidRPr="0062045E">
        <w:rPr>
          <w:rFonts w:ascii="Times New Roman" w:hAnsi="Times New Roman" w:cs="Times New Roman"/>
          <w:sz w:val="28"/>
          <w:szCs w:val="28"/>
        </w:rPr>
        <w:t>приказ министерства здравоохранения Новосибирской области от</w:t>
      </w:r>
      <w:r w:rsidR="006D085B">
        <w:rPr>
          <w:rFonts w:ascii="Times New Roman" w:hAnsi="Times New Roman" w:cs="Times New Roman"/>
          <w:sz w:val="28"/>
          <w:szCs w:val="28"/>
        </w:rPr>
        <w:t> </w:t>
      </w:r>
      <w:r w:rsidR="0062045E">
        <w:rPr>
          <w:rFonts w:ascii="Times New Roman" w:hAnsi="Times New Roman" w:cs="Times New Roman"/>
          <w:sz w:val="28"/>
          <w:szCs w:val="28"/>
        </w:rPr>
        <w:t>08.04.2021 № 774 «</w:t>
      </w:r>
      <w:r w:rsidR="0062045E" w:rsidRPr="0062045E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здравоохранения Новосибирской области от 04.12.2018 </w:t>
      </w:r>
      <w:r w:rsidR="006D085B">
        <w:rPr>
          <w:rFonts w:ascii="Times New Roman" w:hAnsi="Times New Roman" w:cs="Times New Roman"/>
          <w:sz w:val="28"/>
          <w:szCs w:val="28"/>
        </w:rPr>
        <w:t>№ </w:t>
      </w:r>
      <w:r w:rsidR="0062045E" w:rsidRPr="0062045E">
        <w:rPr>
          <w:rFonts w:ascii="Times New Roman" w:hAnsi="Times New Roman" w:cs="Times New Roman"/>
          <w:sz w:val="28"/>
          <w:szCs w:val="28"/>
        </w:rPr>
        <w:t>3897</w:t>
      </w:r>
      <w:r w:rsidR="0062045E">
        <w:rPr>
          <w:rFonts w:ascii="Times New Roman" w:hAnsi="Times New Roman" w:cs="Times New Roman"/>
          <w:sz w:val="28"/>
          <w:szCs w:val="28"/>
        </w:rPr>
        <w:t>»;</w:t>
      </w:r>
    </w:p>
    <w:p w14:paraId="225FFEDA" w14:textId="00DA23D9" w:rsidR="0062045E" w:rsidRDefault="00C933AE" w:rsidP="0062045E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56D8">
        <w:rPr>
          <w:rFonts w:ascii="Times New Roman" w:hAnsi="Times New Roman" w:cs="Times New Roman"/>
          <w:sz w:val="28"/>
          <w:szCs w:val="28"/>
        </w:rPr>
        <w:t>. </w:t>
      </w:r>
      <w:r w:rsidR="0062045E" w:rsidRPr="0062045E">
        <w:rPr>
          <w:rFonts w:ascii="Times New Roman" w:hAnsi="Times New Roman" w:cs="Times New Roman"/>
          <w:sz w:val="28"/>
          <w:szCs w:val="28"/>
        </w:rPr>
        <w:t>приказ министерства здравоохранения Новосибирской области от</w:t>
      </w:r>
      <w:r w:rsidR="006D085B">
        <w:rPr>
          <w:rFonts w:ascii="Times New Roman" w:hAnsi="Times New Roman" w:cs="Times New Roman"/>
          <w:sz w:val="28"/>
          <w:szCs w:val="28"/>
        </w:rPr>
        <w:t> </w:t>
      </w:r>
      <w:r w:rsidR="0062045E">
        <w:rPr>
          <w:rFonts w:ascii="Times New Roman" w:hAnsi="Times New Roman" w:cs="Times New Roman"/>
          <w:sz w:val="28"/>
          <w:szCs w:val="28"/>
        </w:rPr>
        <w:t>29.04.2021 № 979 «</w:t>
      </w:r>
      <w:r w:rsidR="0062045E" w:rsidRPr="0062045E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здравоохранения Новосибирской области от 04.12.2018 </w:t>
      </w:r>
      <w:r w:rsidR="006D085B">
        <w:rPr>
          <w:rFonts w:ascii="Times New Roman" w:hAnsi="Times New Roman" w:cs="Times New Roman"/>
          <w:sz w:val="28"/>
          <w:szCs w:val="28"/>
        </w:rPr>
        <w:t>№ </w:t>
      </w:r>
      <w:r w:rsidR="0062045E" w:rsidRPr="0062045E">
        <w:rPr>
          <w:rFonts w:ascii="Times New Roman" w:hAnsi="Times New Roman" w:cs="Times New Roman"/>
          <w:sz w:val="28"/>
          <w:szCs w:val="28"/>
        </w:rPr>
        <w:t>3897</w:t>
      </w:r>
      <w:r w:rsidR="0062045E">
        <w:rPr>
          <w:rFonts w:ascii="Times New Roman" w:hAnsi="Times New Roman" w:cs="Times New Roman"/>
          <w:sz w:val="28"/>
          <w:szCs w:val="28"/>
        </w:rPr>
        <w:t>»;</w:t>
      </w:r>
    </w:p>
    <w:p w14:paraId="57C0C244" w14:textId="4C648E6D" w:rsidR="0062045E" w:rsidRDefault="00C933AE" w:rsidP="0062045E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56D8">
        <w:rPr>
          <w:rFonts w:ascii="Times New Roman" w:hAnsi="Times New Roman" w:cs="Times New Roman"/>
          <w:sz w:val="28"/>
          <w:szCs w:val="28"/>
        </w:rPr>
        <w:t>. </w:t>
      </w:r>
      <w:r w:rsidR="0062045E" w:rsidRPr="0062045E">
        <w:rPr>
          <w:rFonts w:ascii="Times New Roman" w:hAnsi="Times New Roman" w:cs="Times New Roman"/>
          <w:sz w:val="28"/>
          <w:szCs w:val="28"/>
        </w:rPr>
        <w:t>приказ министерства здравоохранения Новосибирской области от</w:t>
      </w:r>
      <w:r w:rsidR="006D085B">
        <w:rPr>
          <w:rFonts w:ascii="Times New Roman" w:hAnsi="Times New Roman" w:cs="Times New Roman"/>
          <w:sz w:val="28"/>
          <w:szCs w:val="28"/>
        </w:rPr>
        <w:t> </w:t>
      </w:r>
      <w:r w:rsidR="0062045E">
        <w:rPr>
          <w:rFonts w:ascii="Times New Roman" w:hAnsi="Times New Roman" w:cs="Times New Roman"/>
          <w:sz w:val="28"/>
          <w:szCs w:val="28"/>
        </w:rPr>
        <w:t>13.07.2021 № 1748 «</w:t>
      </w:r>
      <w:r w:rsidR="0062045E" w:rsidRPr="0062045E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здравоохранения Новосибирской области от 04.12.2018 </w:t>
      </w:r>
      <w:r w:rsidR="006D085B">
        <w:rPr>
          <w:rFonts w:ascii="Times New Roman" w:hAnsi="Times New Roman" w:cs="Times New Roman"/>
          <w:sz w:val="28"/>
          <w:szCs w:val="28"/>
        </w:rPr>
        <w:t>№ </w:t>
      </w:r>
      <w:r w:rsidR="0062045E" w:rsidRPr="0062045E">
        <w:rPr>
          <w:rFonts w:ascii="Times New Roman" w:hAnsi="Times New Roman" w:cs="Times New Roman"/>
          <w:sz w:val="28"/>
          <w:szCs w:val="28"/>
        </w:rPr>
        <w:t>3897</w:t>
      </w:r>
      <w:r w:rsidR="005E4E28">
        <w:rPr>
          <w:rFonts w:ascii="Times New Roman" w:hAnsi="Times New Roman" w:cs="Times New Roman"/>
          <w:sz w:val="28"/>
          <w:szCs w:val="28"/>
        </w:rPr>
        <w:t>».</w:t>
      </w:r>
    </w:p>
    <w:p w14:paraId="18E99913" w14:textId="4E45B7E8" w:rsidR="00F32B8F" w:rsidRPr="00F32B8F" w:rsidRDefault="00DE22E9" w:rsidP="00F32B8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32B8F" w:rsidRPr="00F32B8F">
        <w:rPr>
          <w:rFonts w:ascii="Times New Roman" w:hAnsi="Times New Roman" w:cs="Times New Roman"/>
          <w:sz w:val="28"/>
          <w:szCs w:val="28"/>
        </w:rPr>
        <w:t>.</w:t>
      </w:r>
      <w:r w:rsidR="004F0FEA">
        <w:rPr>
          <w:rFonts w:ascii="Times New Roman" w:hAnsi="Times New Roman" w:cs="Times New Roman"/>
          <w:sz w:val="28"/>
          <w:szCs w:val="28"/>
        </w:rPr>
        <w:t> </w:t>
      </w:r>
      <w:r w:rsidR="00F32B8F" w:rsidRPr="00F32B8F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заместителя министра здравоохранения Новосибирской области Аксенову</w:t>
      </w:r>
      <w:r w:rsidR="006D085B">
        <w:rPr>
          <w:rFonts w:ascii="Times New Roman" w:hAnsi="Times New Roman" w:cs="Times New Roman"/>
          <w:sz w:val="28"/>
          <w:szCs w:val="28"/>
        </w:rPr>
        <w:t> </w:t>
      </w:r>
      <w:r w:rsidR="00F32B8F" w:rsidRPr="00F32B8F">
        <w:rPr>
          <w:rFonts w:ascii="Times New Roman" w:hAnsi="Times New Roman" w:cs="Times New Roman"/>
          <w:sz w:val="28"/>
          <w:szCs w:val="28"/>
        </w:rPr>
        <w:t>Е.А.</w:t>
      </w:r>
    </w:p>
    <w:p w14:paraId="54A236BB" w14:textId="77777777" w:rsidR="00F32B8F" w:rsidRPr="00F32B8F" w:rsidRDefault="00F32B8F" w:rsidP="00F32B8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1A930D" w14:textId="77777777" w:rsidR="00F32B8F" w:rsidRPr="005D0F7D" w:rsidRDefault="00F32B8F" w:rsidP="00F32B8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517"/>
        <w:gridCol w:w="2404"/>
      </w:tblGrid>
      <w:tr w:rsidR="005079B9" w:rsidRPr="005079B9" w14:paraId="0F4B67ED" w14:textId="77777777" w:rsidTr="00DF3760">
        <w:tc>
          <w:tcPr>
            <w:tcW w:w="7517" w:type="dxa"/>
          </w:tcPr>
          <w:p w14:paraId="0C8841E0" w14:textId="77777777" w:rsidR="00C17E32" w:rsidRPr="005079B9" w:rsidRDefault="00C17E32" w:rsidP="00732D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9B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</w:t>
            </w:r>
          </w:p>
          <w:p w14:paraId="6253F46E" w14:textId="77777777" w:rsidR="00495841" w:rsidRPr="005079B9" w:rsidRDefault="00495841" w:rsidP="00732D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14:paraId="49D519CB" w14:textId="77777777" w:rsidR="00495841" w:rsidRPr="005079B9" w:rsidRDefault="00B256A0" w:rsidP="00732DF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К.В. </w:t>
            </w:r>
            <w:r w:rsidR="00495841" w:rsidRPr="005079B9">
              <w:rPr>
                <w:rFonts w:ascii="Times New Roman" w:eastAsia="Times New Roman" w:hAnsi="Times New Roman" w:cs="Times New Roman"/>
                <w:sz w:val="28"/>
                <w:szCs w:val="28"/>
              </w:rPr>
              <w:t>Хальзов</w:t>
            </w:r>
          </w:p>
        </w:tc>
      </w:tr>
    </w:tbl>
    <w:p w14:paraId="5ADEA725" w14:textId="77777777" w:rsidR="00495841" w:rsidRPr="004F4174" w:rsidRDefault="00495841" w:rsidP="00732DF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ABF0B30" w14:textId="34A00A90" w:rsidR="00495841" w:rsidRDefault="00495841" w:rsidP="0049584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E1CF49E" w14:textId="7E3E1F2E" w:rsidR="00495841" w:rsidRPr="005079B9" w:rsidRDefault="005079B9" w:rsidP="00DF5C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79B9">
        <w:rPr>
          <w:rFonts w:ascii="Times New Roman" w:eastAsia="Times New Roman" w:hAnsi="Times New Roman" w:cs="Times New Roman"/>
          <w:sz w:val="20"/>
          <w:szCs w:val="20"/>
        </w:rPr>
        <w:t>Э.А.</w:t>
      </w:r>
      <w:r w:rsidR="005E4E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79B9">
        <w:rPr>
          <w:rFonts w:ascii="Times New Roman" w:eastAsia="Times New Roman" w:hAnsi="Times New Roman" w:cs="Times New Roman"/>
          <w:sz w:val="20"/>
          <w:szCs w:val="20"/>
        </w:rPr>
        <w:t>Прохорова</w:t>
      </w:r>
    </w:p>
    <w:p w14:paraId="37E15CD7" w14:textId="159AD282" w:rsidR="00415EBC" w:rsidRPr="005079B9" w:rsidRDefault="00DF5CFD" w:rsidP="00DF5C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79B9">
        <w:rPr>
          <w:rFonts w:ascii="Times New Roman" w:eastAsia="Times New Roman" w:hAnsi="Times New Roman" w:cs="Times New Roman"/>
          <w:sz w:val="20"/>
          <w:szCs w:val="20"/>
        </w:rPr>
        <w:t>238</w:t>
      </w:r>
      <w:r w:rsidR="00140FC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5079B9">
        <w:rPr>
          <w:rFonts w:ascii="Times New Roman" w:eastAsia="Times New Roman" w:hAnsi="Times New Roman" w:cs="Times New Roman"/>
          <w:sz w:val="20"/>
          <w:szCs w:val="20"/>
        </w:rPr>
        <w:t>62</w:t>
      </w:r>
      <w:r w:rsidR="00140FC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5079B9">
        <w:rPr>
          <w:rFonts w:ascii="Times New Roman" w:eastAsia="Times New Roman" w:hAnsi="Times New Roman" w:cs="Times New Roman"/>
          <w:sz w:val="20"/>
          <w:szCs w:val="20"/>
        </w:rPr>
        <w:t>43</w:t>
      </w:r>
    </w:p>
    <w:p w14:paraId="5BB37F4B" w14:textId="77777777" w:rsidR="00415EBC" w:rsidRDefault="00415EBC">
      <w:pPr>
        <w:rPr>
          <w:rFonts w:ascii="Times New Roman" w:eastAsia="Times New Roman" w:hAnsi="Times New Roman" w:cs="Times New Roman"/>
          <w:sz w:val="20"/>
          <w:szCs w:val="20"/>
        </w:rPr>
        <w:sectPr w:rsidR="00415EBC" w:rsidSect="00415E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0273C43" w14:textId="77777777" w:rsidR="00470C20" w:rsidRPr="004E604E" w:rsidRDefault="003419D7" w:rsidP="003419D7">
      <w:pPr>
        <w:widowControl w:val="0"/>
        <w:spacing w:after="0" w:line="240" w:lineRule="auto"/>
        <w:ind w:left="6379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5079B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4C3F8BEA" w14:textId="77777777" w:rsidR="00470C20" w:rsidRPr="004E604E" w:rsidRDefault="00470C20" w:rsidP="003419D7">
      <w:pPr>
        <w:widowControl w:val="0"/>
        <w:spacing w:after="0" w:line="240" w:lineRule="auto"/>
        <w:ind w:left="6379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604E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3419D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E604E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здравоохранения</w:t>
      </w:r>
    </w:p>
    <w:p w14:paraId="3CE764FA" w14:textId="77777777" w:rsidR="00470C20" w:rsidRPr="004E604E" w:rsidRDefault="00470C20" w:rsidP="003419D7">
      <w:pPr>
        <w:widowControl w:val="0"/>
        <w:spacing w:after="0" w:line="240" w:lineRule="auto"/>
        <w:ind w:left="6379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604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1419A3EA" w14:textId="77777777" w:rsidR="00495841" w:rsidRPr="004E604E" w:rsidRDefault="00470C20" w:rsidP="003419D7">
      <w:pPr>
        <w:widowControl w:val="0"/>
        <w:spacing w:after="0" w:line="240" w:lineRule="auto"/>
        <w:ind w:left="6379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604E">
        <w:rPr>
          <w:rFonts w:ascii="Times New Roman" w:eastAsia="Times New Roman" w:hAnsi="Times New Roman" w:cs="Times New Roman"/>
          <w:sz w:val="28"/>
          <w:szCs w:val="28"/>
        </w:rPr>
        <w:t>от________</w:t>
      </w:r>
      <w:proofErr w:type="gramStart"/>
      <w:r w:rsidRPr="004E604E">
        <w:rPr>
          <w:rFonts w:ascii="Times New Roman" w:eastAsia="Times New Roman" w:hAnsi="Times New Roman" w:cs="Times New Roman"/>
          <w:sz w:val="28"/>
          <w:szCs w:val="28"/>
        </w:rPr>
        <w:t>_  №</w:t>
      </w:r>
      <w:proofErr w:type="gramEnd"/>
      <w:r w:rsidRPr="004E604E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14:paraId="36B1FA5C" w14:textId="77777777" w:rsidR="00495841" w:rsidRDefault="00495841" w:rsidP="004958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DE77A8" w14:textId="77777777" w:rsidR="00632340" w:rsidRPr="004E604E" w:rsidRDefault="00632340" w:rsidP="004958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E4A20B" w14:textId="3DFCCFDC" w:rsidR="006D085B" w:rsidRDefault="00FD075C" w:rsidP="008E50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СХЕМА</w:t>
      </w:r>
    </w:p>
    <w:p w14:paraId="45A158E0" w14:textId="3F848B66" w:rsidR="001A7501" w:rsidRPr="00F503AE" w:rsidRDefault="00C162AF" w:rsidP="008E50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маршрутизации пациентов при оказании медицинской помощи </w:t>
      </w:r>
      <w:r w:rsidR="00711540" w:rsidRPr="00F503A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профилю </w:t>
      </w:r>
      <w:r w:rsidR="003E4FA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нефрология</w:t>
      </w:r>
      <w:r w:rsidR="003E4FA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8E5076" w:rsidRPr="00F503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3751993" w14:textId="327059D1" w:rsidR="00CB4937" w:rsidRDefault="008E5076" w:rsidP="009615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3AE">
        <w:rPr>
          <w:rFonts w:ascii="Times New Roman" w:eastAsia="Times New Roman" w:hAnsi="Times New Roman" w:cs="Times New Roman"/>
          <w:b/>
          <w:sz w:val="28"/>
          <w:szCs w:val="28"/>
        </w:rPr>
        <w:t>на территории Новосибирской области</w:t>
      </w:r>
    </w:p>
    <w:p w14:paraId="1B32741B" w14:textId="77777777" w:rsidR="006D085B" w:rsidRDefault="006D085B" w:rsidP="009615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BE1509" w14:textId="727759D7" w:rsidR="00C162AF" w:rsidRPr="003A7289" w:rsidRDefault="00EF476D" w:rsidP="009615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F32B8F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C162AF" w:rsidRPr="003A7289">
        <w:rPr>
          <w:rFonts w:ascii="Times New Roman" w:eastAsia="Times New Roman" w:hAnsi="Times New Roman" w:cs="Times New Roman"/>
          <w:b/>
          <w:sz w:val="28"/>
          <w:szCs w:val="28"/>
        </w:rPr>
        <w:t>Амбулаторно-поликлинический этап</w:t>
      </w:r>
    </w:p>
    <w:p w14:paraId="7739F0BA" w14:textId="77777777" w:rsidR="00C162AF" w:rsidRPr="00C162AF" w:rsidRDefault="00C162AF" w:rsidP="00C16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562"/>
        <w:gridCol w:w="3261"/>
        <w:gridCol w:w="4375"/>
        <w:gridCol w:w="3940"/>
        <w:gridCol w:w="3025"/>
      </w:tblGrid>
      <w:tr w:rsidR="00EF476D" w:rsidRPr="007E074A" w14:paraId="054F78EF" w14:textId="77777777" w:rsidTr="00EF476D">
        <w:trPr>
          <w:trHeight w:val="15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3A50" w14:textId="6508AADC" w:rsidR="00EF476D" w:rsidRPr="00EF476D" w:rsidRDefault="00EF476D" w:rsidP="00EF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1672" w14:textId="78A3F46F" w:rsidR="00EF476D" w:rsidRPr="007E074A" w:rsidRDefault="00EF476D" w:rsidP="007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Первичная медико-санитарная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оказывается в 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C517" w14:textId="27C0FB27" w:rsidR="00EF476D" w:rsidRPr="007E074A" w:rsidRDefault="00EF476D" w:rsidP="00DE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хронической болезнью почек (далее – ХБП) 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(кроме пациентов с хронической болезнью почек 4 - 5 стадий):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ED9A" w14:textId="77777777" w:rsidR="00EF476D" w:rsidRPr="007E074A" w:rsidRDefault="00EF476D" w:rsidP="00DE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хронической болезнью почек 4 - 5 стадии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1CAA" w14:textId="049B587E" w:rsidR="00EF476D" w:rsidRPr="00EF476D" w:rsidRDefault="00EF476D" w:rsidP="00DE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Пациенты, получающим заместительную почечную терапия (далее - ЗПТ ) методом перитонеального диализа (постоянного амбулаторного ПД и ПД с использованием автоматизированных технологий)</w:t>
            </w:r>
          </w:p>
        </w:tc>
      </w:tr>
      <w:tr w:rsidR="00EF476D" w:rsidRPr="007E074A" w14:paraId="111A2EFB" w14:textId="77777777" w:rsidTr="00EF476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2BB1" w14:textId="15564218" w:rsidR="00EF476D" w:rsidRPr="007E074A" w:rsidRDefault="00EF476D" w:rsidP="007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0DC3" w14:textId="643141E2" w:rsidR="00EF476D" w:rsidRPr="007E074A" w:rsidRDefault="00EF476D" w:rsidP="007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E0BD" w14:textId="325292BD" w:rsidR="00EF476D" w:rsidRPr="007E074A" w:rsidRDefault="00EF476D" w:rsidP="007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5F8B" w14:textId="5318EF86" w:rsidR="00EF476D" w:rsidRPr="007E074A" w:rsidRDefault="00EF476D" w:rsidP="007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29C5" w14:textId="44BD859F" w:rsidR="00EF476D" w:rsidRPr="00EF476D" w:rsidRDefault="00EF476D" w:rsidP="00FD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76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F476D" w:rsidRPr="007E074A" w14:paraId="01A6DB28" w14:textId="77777777" w:rsidTr="00EF476D">
        <w:trPr>
          <w:trHeight w:val="25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12C5" w14:textId="648B3E0A" w:rsidR="00EF476D" w:rsidRDefault="00EF476D" w:rsidP="0005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0071" w14:textId="296F0330" w:rsidR="00EF476D" w:rsidRPr="007E074A" w:rsidRDefault="00EF476D" w:rsidP="0005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едицинские организации 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и Кировского районов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Новосибирска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BDCE" w14:textId="26B38A60" w:rsidR="00EF476D" w:rsidRPr="007E074A" w:rsidRDefault="00EF476D" w:rsidP="0005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межрайонном </w:t>
            </w:r>
            <w:proofErr w:type="spellStart"/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нефрологическом</w:t>
            </w:r>
            <w:proofErr w:type="spellEnd"/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кабинете на базе государственного бюджетного учреждения здравоохранения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поликлиника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37A4" w14:textId="0102E8A2" w:rsidR="00EF476D" w:rsidRDefault="00EF476D" w:rsidP="0065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 В</w:t>
            </w:r>
            <w:r w:rsidRPr="007E074A">
              <w:rPr>
                <w:rFonts w:ascii="Times New Roman" w:eastAsia="Times New Roman" w:hAnsi="Times New Roman" w:cs="Times New Roman"/>
                <w:color w:val="000000"/>
              </w:rPr>
              <w:t xml:space="preserve">рачом-нефрологом, ответственным за ведение территориального регистра пациентов с хронической почечной недостаточностью Новосибирской области (далее - регистр ХПН), консультативно-диагностической поликлиники ГБУЗ НСО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E074A">
              <w:rPr>
                <w:rFonts w:ascii="Times New Roman" w:eastAsia="Times New Roman" w:hAnsi="Times New Roman" w:cs="Times New Roman"/>
                <w:color w:val="000000"/>
              </w:rPr>
              <w:t>ГНОКБ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3738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2. В</w:t>
            </w:r>
            <w:r w:rsidRPr="007E074A">
              <w:rPr>
                <w:rFonts w:ascii="Times New Roman" w:eastAsia="Times New Roman" w:hAnsi="Times New Roman" w:cs="Times New Roman"/>
                <w:color w:val="000000"/>
              </w:rPr>
              <w:t xml:space="preserve">рачом-нефрологом кабинета потенциальных реципиентов </w:t>
            </w:r>
            <w:r w:rsidRPr="007E07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почечного </w:t>
            </w:r>
            <w:proofErr w:type="spellStart"/>
            <w:r w:rsidRPr="007E074A">
              <w:rPr>
                <w:rFonts w:ascii="Times New Roman" w:eastAsia="Times New Roman" w:hAnsi="Times New Roman" w:cs="Times New Roman"/>
                <w:color w:val="000000"/>
              </w:rPr>
              <w:t>аллотрансплантата</w:t>
            </w:r>
            <w:proofErr w:type="spellEnd"/>
            <w:r w:rsidRPr="007E074A">
              <w:rPr>
                <w:rFonts w:ascii="Times New Roman" w:eastAsia="Times New Roman" w:hAnsi="Times New Roman" w:cs="Times New Roman"/>
                <w:color w:val="000000"/>
              </w:rPr>
              <w:t xml:space="preserve"> областной консультативно-диагностической поликлиники ГБУЗ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7E074A">
              <w:rPr>
                <w:rFonts w:ascii="Times New Roman" w:eastAsia="Times New Roman" w:hAnsi="Times New Roman" w:cs="Times New Roman"/>
                <w:color w:val="000000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«</w:t>
            </w:r>
            <w:r w:rsidRPr="007E074A">
              <w:rPr>
                <w:rFonts w:ascii="Times New Roman" w:eastAsia="Times New Roman" w:hAnsi="Times New Roman" w:cs="Times New Roman"/>
                <w:color w:val="000000"/>
              </w:rPr>
              <w:t>ГНОКБ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3738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19B6412" w14:textId="0BCFDF8A" w:rsidR="00EF476D" w:rsidRDefault="00EF476D" w:rsidP="0065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 Врачом-нефрологом кабинета реципиентов</w:t>
            </w:r>
            <w:r w:rsidRPr="007E074A">
              <w:rPr>
                <w:rFonts w:ascii="Times New Roman" w:eastAsia="Times New Roman" w:hAnsi="Times New Roman" w:cs="Times New Roman"/>
                <w:color w:val="000000"/>
              </w:rPr>
              <w:t xml:space="preserve"> почечного </w:t>
            </w:r>
            <w:proofErr w:type="spellStart"/>
            <w:r w:rsidRPr="007E074A">
              <w:rPr>
                <w:rFonts w:ascii="Times New Roman" w:eastAsia="Times New Roman" w:hAnsi="Times New Roman" w:cs="Times New Roman"/>
                <w:color w:val="000000"/>
              </w:rPr>
              <w:t>аллотрансплантата</w:t>
            </w:r>
            <w:proofErr w:type="spellEnd"/>
            <w:r w:rsidRPr="007E074A">
              <w:rPr>
                <w:rFonts w:ascii="Times New Roman" w:eastAsia="Times New Roman" w:hAnsi="Times New Roman" w:cs="Times New Roman"/>
                <w:color w:val="000000"/>
              </w:rPr>
              <w:t xml:space="preserve"> областной консультативно-диагностической поликлиники ГБУЗ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7E074A">
              <w:rPr>
                <w:rFonts w:ascii="Times New Roman" w:eastAsia="Times New Roman" w:hAnsi="Times New Roman" w:cs="Times New Roman"/>
                <w:color w:val="000000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«</w:t>
            </w:r>
            <w:r w:rsidRPr="007E074A">
              <w:rPr>
                <w:rFonts w:ascii="Times New Roman" w:eastAsia="Times New Roman" w:hAnsi="Times New Roman" w:cs="Times New Roman"/>
                <w:color w:val="000000"/>
              </w:rPr>
              <w:t>ГНОКБ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14:paraId="015AEA0C" w14:textId="77777777" w:rsidR="00EF476D" w:rsidRDefault="00EF476D" w:rsidP="0065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D18A3B" w14:textId="77777777" w:rsidR="00EF476D" w:rsidRPr="007E074A" w:rsidRDefault="00EF476D" w:rsidP="0005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B1EE" w14:textId="7AF59B67" w:rsidR="00EF476D" w:rsidRPr="00EF476D" w:rsidRDefault="00EF476D" w:rsidP="0005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7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врачом-нефрологом консультативно-диагностической поликлиники ГБУЗ НСО</w:t>
            </w:r>
            <w:r w:rsidRPr="00EF476D">
              <w:rPr>
                <w:rFonts w:ascii="Times New Roman" w:hAnsi="Times New Roman" w:cs="Times New Roman"/>
              </w:rPr>
              <w:t> </w:t>
            </w:r>
            <w:r w:rsidRPr="00EF476D">
              <w:rPr>
                <w:rFonts w:ascii="Times New Roman" w:eastAsia="Times New Roman" w:hAnsi="Times New Roman" w:cs="Times New Roman"/>
                <w:color w:val="000000"/>
              </w:rPr>
              <w:t xml:space="preserve">«ГНОКБ», ответственным за амбулаторное ведение пациентов, получающих ЗПТ </w:t>
            </w:r>
            <w:r w:rsidRPr="00EF47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методом перитонеального диализа</w:t>
            </w:r>
          </w:p>
        </w:tc>
      </w:tr>
      <w:tr w:rsidR="00EF476D" w:rsidRPr="007E074A" w14:paraId="2E502C3A" w14:textId="77777777" w:rsidTr="00EF476D">
        <w:trPr>
          <w:trHeight w:val="25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4242" w14:textId="214E795D" w:rsidR="00EF476D" w:rsidRDefault="00EF476D" w:rsidP="006D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47AC" w14:textId="230ECA3D" w:rsidR="00EF476D" w:rsidRPr="007E074A" w:rsidRDefault="00EF476D" w:rsidP="006D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едицинские организации Советского и Первомайского районов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Новосибирска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8FE4" w14:textId="06BCD03C" w:rsidR="00EF476D" w:rsidRPr="007E074A" w:rsidRDefault="00EF476D" w:rsidP="0062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межрайонном </w:t>
            </w:r>
            <w:proofErr w:type="spellStart"/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нефрологическом</w:t>
            </w:r>
            <w:proofErr w:type="spellEnd"/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кабинете государственного бюджетного учреждения здравоохранения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поликлиника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ED53" w14:textId="77777777" w:rsidR="00EF476D" w:rsidRPr="007E074A" w:rsidRDefault="00EF476D" w:rsidP="007E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7EA4" w14:textId="77777777" w:rsidR="00EF476D" w:rsidRPr="007E074A" w:rsidRDefault="00EF476D" w:rsidP="007E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476D" w:rsidRPr="007E074A" w14:paraId="1ABF230D" w14:textId="77777777" w:rsidTr="00EF476D">
        <w:trPr>
          <w:trHeight w:val="22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649" w14:textId="06C816F2" w:rsidR="00EF476D" w:rsidRDefault="00EF476D" w:rsidP="006D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6DF5" w14:textId="59078503" w:rsidR="00EF476D" w:rsidRPr="007E074A" w:rsidRDefault="00EF476D" w:rsidP="006D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едицинские организации Центрального района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Новосибирска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3563" w14:textId="27ACD15F" w:rsidR="00EF476D" w:rsidRPr="007E074A" w:rsidRDefault="00EF476D" w:rsidP="006D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нефрологическом</w:t>
            </w:r>
            <w:proofErr w:type="spellEnd"/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кабинете на базе государственного бюджетного учреждения здравоохранения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клиническая поликлиника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C13A" w14:textId="77777777" w:rsidR="00EF476D" w:rsidRPr="007E074A" w:rsidRDefault="00EF476D" w:rsidP="007E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92A1" w14:textId="77777777" w:rsidR="00EF476D" w:rsidRPr="007E074A" w:rsidRDefault="00EF476D" w:rsidP="007E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476D" w:rsidRPr="007E074A" w14:paraId="203FCE6A" w14:textId="77777777" w:rsidTr="00EF476D">
        <w:trPr>
          <w:trHeight w:val="22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B135" w14:textId="0C8B7BB3" w:rsidR="00EF476D" w:rsidRDefault="00EF476D" w:rsidP="006D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672A" w14:textId="1B0BBB1B" w:rsidR="00EF476D" w:rsidRPr="007E074A" w:rsidRDefault="00EF476D" w:rsidP="006D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едицинские организации Октябрьского района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Новосибирска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8DFF" w14:textId="0CB18E6B" w:rsidR="00EF476D" w:rsidRPr="007E074A" w:rsidRDefault="00EF476D" w:rsidP="006D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нефрологическом</w:t>
            </w:r>
            <w:proofErr w:type="spellEnd"/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кабинете на базе государственного бюджетного учреждения здравоохранения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клиническая поликлиника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6460" w14:textId="77777777" w:rsidR="00EF476D" w:rsidRPr="007E074A" w:rsidRDefault="00EF476D" w:rsidP="007E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9091" w14:textId="77777777" w:rsidR="00EF476D" w:rsidRPr="007E074A" w:rsidRDefault="00EF476D" w:rsidP="007E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476D" w:rsidRPr="007E074A" w14:paraId="00B88810" w14:textId="77777777" w:rsidTr="00EF476D">
        <w:trPr>
          <w:trHeight w:val="22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6AED" w14:textId="2A6E2312" w:rsidR="00EF476D" w:rsidRDefault="00EF476D" w:rsidP="006D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73C7" w14:textId="573C1326" w:rsidR="00EF476D" w:rsidRPr="007E074A" w:rsidRDefault="00EF476D" w:rsidP="006D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едицинские организации Железнодорожного района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Новосибирска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7DC5" w14:textId="2C2FA5AE" w:rsidR="00EF476D" w:rsidRPr="007E074A" w:rsidRDefault="00EF476D" w:rsidP="006D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нефрологическом</w:t>
            </w:r>
            <w:proofErr w:type="spellEnd"/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кабинете на базе государственного бюджетного учреждения здравоохранения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клиническая поликлиника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DEA9" w14:textId="77777777" w:rsidR="00EF476D" w:rsidRPr="007E074A" w:rsidRDefault="00EF476D" w:rsidP="007E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C90A" w14:textId="77777777" w:rsidR="00EF476D" w:rsidRPr="007E074A" w:rsidRDefault="00EF476D" w:rsidP="007E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476D" w:rsidRPr="007E074A" w14:paraId="1FBE9147" w14:textId="77777777" w:rsidTr="00EF476D">
        <w:trPr>
          <w:trHeight w:val="23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A367" w14:textId="748E4EAD" w:rsidR="00EF476D" w:rsidRDefault="00EF476D" w:rsidP="006D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5046" w14:textId="1F9E1BF1" w:rsidR="00EF476D" w:rsidRPr="007E074A" w:rsidRDefault="00EF476D" w:rsidP="006D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едицинские организации Калининского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Дзержинского 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Новосибирска 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6AB8" w14:textId="4A5E466C" w:rsidR="00EF476D" w:rsidRPr="007E074A" w:rsidRDefault="00EF476D" w:rsidP="0062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межрайонном </w:t>
            </w:r>
            <w:proofErr w:type="spellStart"/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нефрологическом</w:t>
            </w:r>
            <w:proofErr w:type="spellEnd"/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кабинете на базе  государственного бюджетного учреждения здравоохранения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A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Клиническая консультативно-диагностическая поликлиника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CDCA" w14:textId="77777777" w:rsidR="00EF476D" w:rsidRPr="007E074A" w:rsidRDefault="00EF476D" w:rsidP="007E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9A04" w14:textId="77777777" w:rsidR="00EF476D" w:rsidRPr="007E074A" w:rsidRDefault="00EF476D" w:rsidP="007E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476D" w:rsidRPr="007E074A" w14:paraId="5A418B93" w14:textId="77777777" w:rsidTr="00EF476D">
        <w:trPr>
          <w:trHeight w:val="49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A74" w14:textId="090CA681" w:rsidR="00EF476D" w:rsidRDefault="00EF476D" w:rsidP="0065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1427" w14:textId="6D635865" w:rsidR="00EF476D" w:rsidRPr="007E074A" w:rsidRDefault="00EF476D" w:rsidP="0065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Медицинские организации  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0152" w14:textId="2BD13299" w:rsidR="00EF476D" w:rsidRPr="007E074A" w:rsidRDefault="00EF476D" w:rsidP="0065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кабинете консультативного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нефрологического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консультативно-диагностической поликлиники ГБУЗ НСО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ГНОКБ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8906" w14:textId="2AD4AE5E" w:rsidR="00EF476D" w:rsidRDefault="00EF476D" w:rsidP="0066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 В</w:t>
            </w:r>
            <w:r w:rsidRPr="007E074A">
              <w:rPr>
                <w:rFonts w:ascii="Times New Roman" w:eastAsia="Times New Roman" w:hAnsi="Times New Roman" w:cs="Times New Roman"/>
                <w:color w:val="000000"/>
              </w:rPr>
              <w:t>рачом-нефрологом, ответственным за ведение территориального регистра пациентов с хронической почечной недостаточностью Новосибирской области (далее - регистр ХПН), областной консультативно-диагностической поликлиники ГБУЗ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7E074A">
              <w:rPr>
                <w:rFonts w:ascii="Times New Roman" w:eastAsia="Times New Roman" w:hAnsi="Times New Roman" w:cs="Times New Roman"/>
                <w:color w:val="000000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«</w:t>
            </w:r>
            <w:proofErr w:type="gramStart"/>
            <w:r w:rsidRPr="007E074A">
              <w:rPr>
                <w:rFonts w:ascii="Times New Roman" w:eastAsia="Times New Roman" w:hAnsi="Times New Roman" w:cs="Times New Roman"/>
                <w:color w:val="000000"/>
              </w:rPr>
              <w:t>ГНОКБ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7E074A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proofErr w:type="gramEnd"/>
            <w:r w:rsidRPr="007E07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2. В</w:t>
            </w:r>
            <w:r w:rsidRPr="007E074A">
              <w:rPr>
                <w:rFonts w:ascii="Times New Roman" w:eastAsia="Times New Roman" w:hAnsi="Times New Roman" w:cs="Times New Roman"/>
                <w:color w:val="000000"/>
              </w:rPr>
              <w:t xml:space="preserve">рачом-нефрологом кабинета потенциальных реципиентов почечного </w:t>
            </w:r>
            <w:proofErr w:type="spellStart"/>
            <w:r w:rsidRPr="007E074A">
              <w:rPr>
                <w:rFonts w:ascii="Times New Roman" w:eastAsia="Times New Roman" w:hAnsi="Times New Roman" w:cs="Times New Roman"/>
                <w:color w:val="000000"/>
              </w:rPr>
              <w:t>аллотрансплантата</w:t>
            </w:r>
            <w:proofErr w:type="spellEnd"/>
            <w:r w:rsidRPr="007E074A">
              <w:rPr>
                <w:rFonts w:ascii="Times New Roman" w:eastAsia="Times New Roman" w:hAnsi="Times New Roman" w:cs="Times New Roman"/>
                <w:color w:val="000000"/>
              </w:rPr>
              <w:t xml:space="preserve"> областной консультативно-диагностической поликлиники ГБУЗ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7E074A">
              <w:rPr>
                <w:rFonts w:ascii="Times New Roman" w:eastAsia="Times New Roman" w:hAnsi="Times New Roman" w:cs="Times New Roman"/>
                <w:color w:val="000000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«</w:t>
            </w:r>
            <w:r w:rsidRPr="007E074A">
              <w:rPr>
                <w:rFonts w:ascii="Times New Roman" w:eastAsia="Times New Roman" w:hAnsi="Times New Roman" w:cs="Times New Roman"/>
                <w:color w:val="000000"/>
              </w:rPr>
              <w:t>ГНОКБ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14:paraId="35D263AD" w14:textId="7E645380" w:rsidR="00EF476D" w:rsidRDefault="00EF476D" w:rsidP="0066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 Врачом-нефрологом кабинета реципиентов</w:t>
            </w:r>
            <w:r w:rsidRPr="007E074A">
              <w:rPr>
                <w:rFonts w:ascii="Times New Roman" w:eastAsia="Times New Roman" w:hAnsi="Times New Roman" w:cs="Times New Roman"/>
                <w:color w:val="000000"/>
              </w:rPr>
              <w:t xml:space="preserve"> почечного </w:t>
            </w:r>
            <w:proofErr w:type="spellStart"/>
            <w:r w:rsidRPr="007E074A">
              <w:rPr>
                <w:rFonts w:ascii="Times New Roman" w:eastAsia="Times New Roman" w:hAnsi="Times New Roman" w:cs="Times New Roman"/>
                <w:color w:val="000000"/>
              </w:rPr>
              <w:t>аллотрансплантата</w:t>
            </w:r>
            <w:proofErr w:type="spellEnd"/>
            <w:r w:rsidRPr="007E074A">
              <w:rPr>
                <w:rFonts w:ascii="Times New Roman" w:eastAsia="Times New Roman" w:hAnsi="Times New Roman" w:cs="Times New Roman"/>
                <w:color w:val="000000"/>
              </w:rPr>
              <w:t xml:space="preserve"> областной консультативно-диагностической поликлиники ГБУЗ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7E074A">
              <w:rPr>
                <w:rFonts w:ascii="Times New Roman" w:eastAsia="Times New Roman" w:hAnsi="Times New Roman" w:cs="Times New Roman"/>
                <w:color w:val="000000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«</w:t>
            </w:r>
            <w:r w:rsidRPr="007E074A">
              <w:rPr>
                <w:rFonts w:ascii="Times New Roman" w:eastAsia="Times New Roman" w:hAnsi="Times New Roman" w:cs="Times New Roman"/>
                <w:color w:val="000000"/>
              </w:rPr>
              <w:t>ГНОКБ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14:paraId="6346BC09" w14:textId="77777777" w:rsidR="00EF476D" w:rsidRDefault="00EF476D" w:rsidP="0066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A89D75" w14:textId="77777777" w:rsidR="00EF476D" w:rsidRPr="007E074A" w:rsidRDefault="00EF476D" w:rsidP="007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5277" w14:textId="7FED5646" w:rsidR="00EF476D" w:rsidRPr="00056BBA" w:rsidRDefault="00EF476D" w:rsidP="00654D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D29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врачом-нефрологом областной консультативно-диагностической поликлиники ГБУЗ НСО «ГНОКБ», ответственным за амбулаторное ведение пациентов, получающих ЗПТ методом перитонеального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диализа</w:t>
            </w:r>
          </w:p>
        </w:tc>
      </w:tr>
    </w:tbl>
    <w:p w14:paraId="1F94796B" w14:textId="77777777" w:rsidR="00961576" w:rsidRDefault="00961576" w:rsidP="009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5787B0" w14:textId="77777777" w:rsidR="007E074A" w:rsidRDefault="007E074A" w:rsidP="009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FD5A0E" w14:textId="77777777" w:rsidR="007E074A" w:rsidRDefault="007E074A" w:rsidP="009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74B34F" w14:textId="77777777" w:rsidR="007E074A" w:rsidRDefault="007E074A" w:rsidP="009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0FD0F0" w14:textId="77777777" w:rsidR="007E074A" w:rsidRDefault="007E074A" w:rsidP="009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CF6EF6" w14:textId="77777777" w:rsidR="00CA4101" w:rsidRDefault="00CA4101" w:rsidP="00961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A4101" w:rsidSect="00DF3760">
          <w:pgSz w:w="16838" w:h="11906" w:orient="landscape"/>
          <w:pgMar w:top="1077" w:right="1077" w:bottom="1077" w:left="1077" w:header="709" w:footer="709" w:gutter="0"/>
          <w:pgNumType w:start="1"/>
          <w:cols w:space="708"/>
          <w:titlePg/>
          <w:docGrid w:linePitch="360"/>
        </w:sectPr>
      </w:pPr>
    </w:p>
    <w:p w14:paraId="3FE0C329" w14:textId="278F0B20" w:rsidR="00C162AF" w:rsidRPr="003A7289" w:rsidRDefault="00EF476D" w:rsidP="00AA7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C162AF" w:rsidRPr="00F32B8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="00C162AF" w:rsidRPr="00F32B8F">
        <w:rPr>
          <w:rFonts w:ascii="Times New Roman" w:eastAsia="Times New Roman" w:hAnsi="Times New Roman" w:cs="Times New Roman"/>
          <w:b/>
          <w:sz w:val="28"/>
          <w:szCs w:val="28"/>
        </w:rPr>
        <w:t>Стационарный</w:t>
      </w:r>
      <w:r w:rsidR="00C162AF" w:rsidRPr="003A7289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</w:t>
      </w:r>
    </w:p>
    <w:p w14:paraId="2CABD609" w14:textId="77777777" w:rsidR="00C162AF" w:rsidRPr="00C162AF" w:rsidRDefault="00C162AF" w:rsidP="00C16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EDE73" w14:textId="615EC5A7" w:rsidR="00ED6F9D" w:rsidRPr="0062045E" w:rsidRDefault="00B108BB" w:rsidP="00C16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ED6F9D" w:rsidRPr="0062045E">
        <w:rPr>
          <w:rFonts w:ascii="Times New Roman" w:eastAsia="Times New Roman" w:hAnsi="Times New Roman" w:cs="Times New Roman"/>
          <w:sz w:val="28"/>
          <w:szCs w:val="28"/>
        </w:rPr>
        <w:t>Пациентам, проживающим на территории города Новосибирска, медицинская помощь по профилю «нефрология» в стационарных условиях оказывается:</w:t>
      </w:r>
    </w:p>
    <w:p w14:paraId="21E8D10C" w14:textId="031C49CE" w:rsidR="00572BC8" w:rsidRPr="0062045E" w:rsidRDefault="00B04BDA" w:rsidP="0057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162AF" w:rsidRPr="0062045E">
        <w:rPr>
          <w:rFonts w:ascii="Times New Roman" w:eastAsia="Times New Roman" w:hAnsi="Times New Roman" w:cs="Times New Roman"/>
          <w:sz w:val="28"/>
          <w:szCs w:val="28"/>
        </w:rPr>
        <w:t>)</w:t>
      </w:r>
      <w:r w:rsidR="00F32B8F" w:rsidRPr="006204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7260" w:rsidRPr="006204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162AF" w:rsidRPr="00620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398" w:rsidRPr="0062045E">
        <w:rPr>
          <w:rFonts w:ascii="Times New Roman" w:eastAsia="Times New Roman" w:hAnsi="Times New Roman" w:cs="Times New Roman"/>
          <w:sz w:val="28"/>
          <w:szCs w:val="28"/>
        </w:rPr>
        <w:t>государственном бюджетном учреждении здравоохранения Новосибирской области «Городская клиническая больница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C5398" w:rsidRPr="0062045E">
        <w:rPr>
          <w:rFonts w:ascii="Times New Roman" w:eastAsia="Times New Roman" w:hAnsi="Times New Roman" w:cs="Times New Roman"/>
          <w:sz w:val="28"/>
          <w:szCs w:val="28"/>
        </w:rPr>
        <w:t xml:space="preserve">11» </w:t>
      </w:r>
      <w:r w:rsidR="00A31348" w:rsidRPr="0062045E">
        <w:rPr>
          <w:rFonts w:ascii="Times New Roman" w:eastAsia="Times New Roman" w:hAnsi="Times New Roman" w:cs="Times New Roman"/>
          <w:sz w:val="28"/>
          <w:szCs w:val="28"/>
        </w:rPr>
        <w:t>(далее-</w:t>
      </w:r>
      <w:r w:rsidR="00C162AF" w:rsidRPr="0062045E">
        <w:rPr>
          <w:rFonts w:ascii="Times New Roman" w:eastAsia="Times New Roman" w:hAnsi="Times New Roman" w:cs="Times New Roman"/>
          <w:sz w:val="28"/>
          <w:szCs w:val="28"/>
        </w:rPr>
        <w:t>ГБУЗ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62AF" w:rsidRPr="0062045E">
        <w:rPr>
          <w:rFonts w:ascii="Times New Roman" w:eastAsia="Times New Roman" w:hAnsi="Times New Roman" w:cs="Times New Roman"/>
          <w:sz w:val="28"/>
          <w:szCs w:val="28"/>
        </w:rPr>
        <w:t>НСО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3E4FA3" w:rsidRPr="0062045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4101" w:rsidRPr="0062045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32C98" w:rsidRPr="0062045E">
        <w:rPr>
          <w:rFonts w:ascii="Times New Roman" w:eastAsia="Times New Roman" w:hAnsi="Times New Roman" w:cs="Times New Roman"/>
          <w:sz w:val="28"/>
          <w:szCs w:val="28"/>
        </w:rPr>
        <w:t>КБ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2C98" w:rsidRPr="0062045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E4FA3" w:rsidRPr="0062045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31348" w:rsidRPr="0062045E">
        <w:rPr>
          <w:rFonts w:ascii="Times New Roman" w:eastAsia="Times New Roman" w:hAnsi="Times New Roman" w:cs="Times New Roman"/>
          <w:sz w:val="28"/>
          <w:szCs w:val="28"/>
        </w:rPr>
        <w:t>)</w:t>
      </w:r>
      <w:r w:rsidR="009019AB" w:rsidRPr="00620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BC8" w:rsidRPr="0062045E">
        <w:rPr>
          <w:rFonts w:ascii="Times New Roman" w:eastAsia="Times New Roman" w:hAnsi="Times New Roman" w:cs="Times New Roman"/>
          <w:sz w:val="28"/>
          <w:szCs w:val="28"/>
        </w:rPr>
        <w:t>за исключением:</w:t>
      </w:r>
    </w:p>
    <w:p w14:paraId="7BA88914" w14:textId="51DA666E" w:rsidR="00572BC8" w:rsidRPr="0062045E" w:rsidRDefault="00B04BDA" w:rsidP="0057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572BC8" w:rsidRPr="0062045E">
        <w:rPr>
          <w:rFonts w:ascii="Times New Roman" w:eastAsia="Times New Roman" w:hAnsi="Times New Roman" w:cs="Times New Roman"/>
          <w:sz w:val="28"/>
          <w:szCs w:val="28"/>
        </w:rPr>
        <w:t>пациентов с клиникой острого повреждения почек (ОПП), нуждающихся в проведении заместительной почечной терапии</w:t>
      </w:r>
      <w:r w:rsidR="003738FB">
        <w:rPr>
          <w:rFonts w:ascii="Times New Roman" w:eastAsia="Times New Roman" w:hAnsi="Times New Roman" w:cs="Times New Roman"/>
          <w:sz w:val="28"/>
          <w:szCs w:val="28"/>
        </w:rPr>
        <w:t>;</w:t>
      </w:r>
      <w:r w:rsidR="00572BC8" w:rsidRPr="00620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9FCEA9" w14:textId="148D32AD" w:rsidR="00572BC8" w:rsidRPr="0062045E" w:rsidRDefault="00B04BDA" w:rsidP="0057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</w:t>
      </w:r>
      <w:r w:rsidR="00572BC8" w:rsidRPr="0062045E">
        <w:rPr>
          <w:rFonts w:ascii="Times New Roman" w:eastAsia="Times New Roman" w:hAnsi="Times New Roman" w:cs="Times New Roman"/>
          <w:sz w:val="28"/>
          <w:szCs w:val="28"/>
        </w:rPr>
        <w:t xml:space="preserve">пациентов с функционирующим почечным </w:t>
      </w:r>
      <w:proofErr w:type="spellStart"/>
      <w:r w:rsidR="00572BC8" w:rsidRPr="0062045E">
        <w:rPr>
          <w:rFonts w:ascii="Times New Roman" w:eastAsia="Times New Roman" w:hAnsi="Times New Roman" w:cs="Times New Roman"/>
          <w:sz w:val="28"/>
          <w:szCs w:val="28"/>
        </w:rPr>
        <w:t>аллотрансплантатом</w:t>
      </w:r>
      <w:proofErr w:type="spellEnd"/>
      <w:r w:rsidR="00572BC8" w:rsidRPr="0062045E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CC7EFC1" w14:textId="49FB434E" w:rsidR="00572BC8" w:rsidRPr="0062045E" w:rsidRDefault="00B04BDA" w:rsidP="0057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 </w:t>
      </w:r>
      <w:r w:rsidR="00572BC8" w:rsidRPr="0062045E">
        <w:rPr>
          <w:rFonts w:ascii="Times New Roman" w:eastAsia="Times New Roman" w:hAnsi="Times New Roman" w:cs="Times New Roman"/>
          <w:sz w:val="28"/>
          <w:szCs w:val="28"/>
        </w:rPr>
        <w:t>беременных женщин, рожениц и родильниц</w:t>
      </w:r>
      <w:r w:rsidR="003738F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458817" w14:textId="3167F45A" w:rsidR="00572BC8" w:rsidRPr="0062045E" w:rsidRDefault="00B04BDA" w:rsidP="0057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 </w:t>
      </w:r>
      <w:r w:rsidR="00572BC8" w:rsidRPr="0062045E">
        <w:rPr>
          <w:rFonts w:ascii="Times New Roman" w:eastAsia="Times New Roman" w:hAnsi="Times New Roman" w:cs="Times New Roman"/>
          <w:sz w:val="28"/>
          <w:szCs w:val="28"/>
        </w:rPr>
        <w:t xml:space="preserve">пациентов с </w:t>
      </w:r>
      <w:r w:rsidR="00AA5D9B" w:rsidRPr="00AA5D9B">
        <w:rPr>
          <w:rFonts w:ascii="Times New Roman" w:eastAsia="Times New Roman" w:hAnsi="Times New Roman" w:cs="Times New Roman"/>
          <w:sz w:val="28"/>
          <w:szCs w:val="28"/>
        </w:rPr>
        <w:t>хронической болезни почек (далее – ХБП</w:t>
      </w:r>
      <w:r w:rsidR="00AA5D9B">
        <w:rPr>
          <w:rFonts w:ascii="Times New Roman" w:eastAsia="Times New Roman" w:hAnsi="Times New Roman" w:cs="Times New Roman"/>
          <w:sz w:val="28"/>
          <w:szCs w:val="28"/>
        </w:rPr>
        <w:t>)</w:t>
      </w:r>
      <w:r w:rsidR="00654D29" w:rsidRPr="0062045E" w:rsidDel="00654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BC8" w:rsidRPr="0062045E">
        <w:rPr>
          <w:rFonts w:ascii="Times New Roman" w:eastAsia="Times New Roman" w:hAnsi="Times New Roman" w:cs="Times New Roman"/>
          <w:sz w:val="28"/>
          <w:szCs w:val="28"/>
        </w:rPr>
        <w:t>получающих заместительную почечную терапию (</w:t>
      </w:r>
      <w:r w:rsidR="00AA5D9B">
        <w:rPr>
          <w:rFonts w:ascii="Times New Roman" w:eastAsia="Times New Roman" w:hAnsi="Times New Roman" w:cs="Times New Roman"/>
          <w:sz w:val="28"/>
          <w:szCs w:val="28"/>
        </w:rPr>
        <w:t>далее -</w:t>
      </w:r>
      <w:r w:rsidR="00572BC8" w:rsidRPr="0062045E">
        <w:rPr>
          <w:rFonts w:ascii="Times New Roman" w:eastAsia="Times New Roman" w:hAnsi="Times New Roman" w:cs="Times New Roman"/>
          <w:sz w:val="28"/>
          <w:szCs w:val="28"/>
        </w:rPr>
        <w:t>ЗПТ) методом программного гемодиализа (</w:t>
      </w:r>
      <w:r w:rsidR="00AA5D9B">
        <w:rPr>
          <w:rFonts w:ascii="Times New Roman" w:eastAsia="Times New Roman" w:hAnsi="Times New Roman" w:cs="Times New Roman"/>
          <w:sz w:val="28"/>
          <w:szCs w:val="28"/>
        </w:rPr>
        <w:t xml:space="preserve">далее - </w:t>
      </w:r>
      <w:r w:rsidR="00572BC8" w:rsidRPr="0062045E">
        <w:rPr>
          <w:rFonts w:ascii="Times New Roman" w:eastAsia="Times New Roman" w:hAnsi="Times New Roman" w:cs="Times New Roman"/>
          <w:sz w:val="28"/>
          <w:szCs w:val="28"/>
        </w:rPr>
        <w:t xml:space="preserve">ПГД) </w:t>
      </w:r>
      <w:r w:rsidR="00AA5D9B" w:rsidRPr="00AA5D9B">
        <w:rPr>
          <w:rFonts w:ascii="Times New Roman" w:eastAsia="Times New Roman" w:hAnsi="Times New Roman" w:cs="Times New Roman"/>
          <w:sz w:val="28"/>
          <w:szCs w:val="28"/>
        </w:rPr>
        <w:t>в амбулаторном диализном центре общества с ограниченной ответственностью «</w:t>
      </w:r>
      <w:proofErr w:type="spellStart"/>
      <w:r w:rsidR="00AA5D9B" w:rsidRPr="00AA5D9B">
        <w:rPr>
          <w:rFonts w:ascii="Times New Roman" w:eastAsia="Times New Roman" w:hAnsi="Times New Roman" w:cs="Times New Roman"/>
          <w:sz w:val="28"/>
          <w:szCs w:val="28"/>
        </w:rPr>
        <w:t>Фрезениус-Нефрокеа</w:t>
      </w:r>
      <w:proofErr w:type="spellEnd"/>
      <w:r w:rsidR="00AA5D9B" w:rsidRPr="00AA5D9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2BC8" w:rsidRPr="0062045E">
        <w:rPr>
          <w:rFonts w:ascii="Times New Roman" w:eastAsia="Times New Roman" w:hAnsi="Times New Roman" w:cs="Times New Roman"/>
          <w:sz w:val="28"/>
          <w:szCs w:val="28"/>
        </w:rPr>
        <w:t>, сети амбулаторных диализных центров «</w:t>
      </w:r>
      <w:proofErr w:type="spellStart"/>
      <w:r w:rsidR="00572BC8" w:rsidRPr="0062045E">
        <w:rPr>
          <w:rFonts w:ascii="Times New Roman" w:eastAsia="Times New Roman" w:hAnsi="Times New Roman" w:cs="Times New Roman"/>
          <w:sz w:val="28"/>
          <w:szCs w:val="28"/>
        </w:rPr>
        <w:t>Нефролайн</w:t>
      </w:r>
      <w:proofErr w:type="spellEnd"/>
      <w:r w:rsidR="00572BC8" w:rsidRPr="0062045E">
        <w:rPr>
          <w:rFonts w:ascii="Times New Roman" w:eastAsia="Times New Roman" w:hAnsi="Times New Roman" w:cs="Times New Roman"/>
          <w:sz w:val="28"/>
          <w:szCs w:val="28"/>
        </w:rPr>
        <w:t xml:space="preserve">», кабинете гемодиализа на базе </w:t>
      </w:r>
      <w:r w:rsidR="00AA5D9B" w:rsidRPr="00AA5D9B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 w:rsidR="00AA5D9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A5D9B" w:rsidRPr="00AA5D9B"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 w:rsidR="00AA5D9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A5D9B" w:rsidRPr="00AA5D9B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AA5D9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A5D9B" w:rsidRPr="00AA5D9B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Новосибирской области «Ордынская центральная районная больница» (далее- ГБУЗ НСО «Ордынская ЦРБ»)</w:t>
      </w:r>
      <w:r w:rsidR="003738F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82D76A" w14:textId="03B38041" w:rsidR="00FD0A19" w:rsidRPr="0062045E" w:rsidRDefault="00B04BDA" w:rsidP="0057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 </w:t>
      </w:r>
      <w:r w:rsidR="00572BC8" w:rsidRPr="0062045E">
        <w:rPr>
          <w:rFonts w:ascii="Times New Roman" w:eastAsia="Times New Roman" w:hAnsi="Times New Roman" w:cs="Times New Roman"/>
          <w:sz w:val="28"/>
          <w:szCs w:val="28"/>
        </w:rPr>
        <w:t xml:space="preserve">пациентов с 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>ХБП</w:t>
      </w:r>
      <w:r w:rsidR="00572BC8" w:rsidRPr="0062045E">
        <w:rPr>
          <w:rFonts w:ascii="Times New Roman" w:eastAsia="Times New Roman" w:hAnsi="Times New Roman" w:cs="Times New Roman"/>
          <w:sz w:val="28"/>
          <w:szCs w:val="28"/>
        </w:rPr>
        <w:t>, получающих ЗПТ методом амбулаторного перитонеального диализа.</w:t>
      </w:r>
    </w:p>
    <w:p w14:paraId="798EB720" w14:textId="3462F07F" w:rsidR="00FD0A19" w:rsidRPr="0062045E" w:rsidRDefault="00B108BB" w:rsidP="00FD0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D0A19" w:rsidRPr="0062045E">
        <w:rPr>
          <w:rFonts w:ascii="Times New Roman" w:eastAsia="Times New Roman" w:hAnsi="Times New Roman" w:cs="Times New Roman"/>
          <w:sz w:val="28"/>
          <w:szCs w:val="28"/>
        </w:rPr>
        <w:t>)</w:t>
      </w:r>
      <w:r w:rsidR="00EF47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AA5D9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A5D9B" w:rsidRPr="00AA5D9B">
        <w:rPr>
          <w:rFonts w:ascii="Times New Roman" w:eastAsia="Times New Roman" w:hAnsi="Times New Roman" w:cs="Times New Roman"/>
          <w:sz w:val="28"/>
          <w:szCs w:val="28"/>
        </w:rPr>
        <w:t>частном учреждении здравоохранения «Клиническая больница «РЖД-Медицина» города Новосибирск» (далее - ЧУЗ «КБ «РЖД-Медицина» г.</w:t>
      </w:r>
      <w:r w:rsidR="00B04B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5D9B" w:rsidRPr="00AA5D9B">
        <w:rPr>
          <w:rFonts w:ascii="Times New Roman" w:eastAsia="Times New Roman" w:hAnsi="Times New Roman" w:cs="Times New Roman"/>
          <w:sz w:val="28"/>
          <w:szCs w:val="28"/>
        </w:rPr>
        <w:t>Новосибирск»):</w:t>
      </w:r>
    </w:p>
    <w:p w14:paraId="73143A9C" w14:textId="4CAC91F0" w:rsidR="00572BC8" w:rsidRPr="0062045E" w:rsidRDefault="00B108BB" w:rsidP="0057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572BC8" w:rsidRPr="0062045E">
        <w:rPr>
          <w:rFonts w:ascii="Times New Roman" w:eastAsia="Times New Roman" w:hAnsi="Times New Roman" w:cs="Times New Roman"/>
          <w:sz w:val="28"/>
          <w:szCs w:val="28"/>
        </w:rPr>
        <w:t xml:space="preserve">пациенты с </w:t>
      </w:r>
      <w:r w:rsidR="00DE4ECC" w:rsidRPr="00DE4ECC">
        <w:rPr>
          <w:rFonts w:ascii="Times New Roman" w:eastAsia="Times New Roman" w:hAnsi="Times New Roman" w:cs="Times New Roman"/>
          <w:sz w:val="28"/>
          <w:szCs w:val="28"/>
        </w:rPr>
        <w:t>5-й стадией ХБП</w:t>
      </w:r>
      <w:r w:rsidR="00572BC8" w:rsidRPr="0062045E">
        <w:rPr>
          <w:rFonts w:ascii="Times New Roman" w:eastAsia="Times New Roman" w:hAnsi="Times New Roman" w:cs="Times New Roman"/>
          <w:sz w:val="28"/>
          <w:szCs w:val="28"/>
        </w:rPr>
        <w:t xml:space="preserve"> с целью первичной имплантации катетера для перитонеального диализа, с целью первичного формирования </w:t>
      </w:r>
      <w:proofErr w:type="gramStart"/>
      <w:r w:rsidR="00AA5D9B">
        <w:rPr>
          <w:rFonts w:ascii="Times New Roman" w:eastAsia="Times New Roman" w:hAnsi="Times New Roman" w:cs="Times New Roman"/>
          <w:sz w:val="28"/>
          <w:szCs w:val="28"/>
        </w:rPr>
        <w:t>артерио-венозной</w:t>
      </w:r>
      <w:proofErr w:type="gramEnd"/>
      <w:r w:rsidR="00AA5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BC8" w:rsidRPr="0062045E">
        <w:rPr>
          <w:rFonts w:ascii="Times New Roman" w:eastAsia="Times New Roman" w:hAnsi="Times New Roman" w:cs="Times New Roman"/>
          <w:sz w:val="28"/>
          <w:szCs w:val="28"/>
        </w:rPr>
        <w:t xml:space="preserve">фистулы для программного гемодиализа </w:t>
      </w:r>
      <w:r w:rsidR="00AA5D9B">
        <w:rPr>
          <w:rFonts w:ascii="Times New Roman" w:eastAsia="Times New Roman" w:hAnsi="Times New Roman" w:cs="Times New Roman"/>
          <w:sz w:val="28"/>
          <w:szCs w:val="28"/>
        </w:rPr>
        <w:t>(</w:t>
      </w:r>
      <w:r w:rsidR="00572BC8" w:rsidRPr="0062045E">
        <w:rPr>
          <w:rFonts w:ascii="Times New Roman" w:eastAsia="Times New Roman" w:hAnsi="Times New Roman" w:cs="Times New Roman"/>
          <w:sz w:val="28"/>
          <w:szCs w:val="28"/>
        </w:rPr>
        <w:t>по направлению нефролога Регистра ХПН</w:t>
      </w:r>
      <w:r w:rsidR="00AA5D9B">
        <w:rPr>
          <w:rFonts w:ascii="Times New Roman" w:eastAsia="Times New Roman" w:hAnsi="Times New Roman" w:cs="Times New Roman"/>
          <w:sz w:val="28"/>
          <w:szCs w:val="28"/>
        </w:rPr>
        <w:t>)</w:t>
      </w:r>
      <w:r w:rsidR="003738F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1979C4" w14:textId="0F9EC7E8" w:rsidR="00572BC8" w:rsidRPr="00056BBA" w:rsidRDefault="00EF476D" w:rsidP="0057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F47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B108B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72BC8" w:rsidRPr="0062045E">
        <w:rPr>
          <w:rFonts w:ascii="Times New Roman" w:eastAsia="Times New Roman" w:hAnsi="Times New Roman" w:cs="Times New Roman"/>
          <w:sz w:val="28"/>
          <w:szCs w:val="28"/>
        </w:rPr>
        <w:t xml:space="preserve">пациенты с 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 xml:space="preserve">ХБП, получающие ЗПТ методом ПГД в </w:t>
      </w:r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амбулаторном диализном центре общества с ограниченной ответственностью «</w:t>
      </w:r>
      <w:proofErr w:type="spellStart"/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Фрезениус-Нефрокеа</w:t>
      </w:r>
      <w:proofErr w:type="spellEnd"/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E614139" w14:textId="00750472" w:rsidR="00FD0A19" w:rsidRPr="00056BBA" w:rsidRDefault="00B108BB" w:rsidP="00FD0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56B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FD0A19" w:rsidRPr="00056B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0A1209" w:rsidRPr="00056BB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0A19" w:rsidRPr="00056BB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FD0A19" w:rsidRPr="00056BBA">
        <w:rPr>
          <w:rFonts w:ascii="Times New Roman" w:eastAsia="Times New Roman" w:hAnsi="Times New Roman" w:cs="Times New Roman"/>
          <w:sz w:val="28"/>
          <w:szCs w:val="28"/>
        </w:rPr>
        <w:t>нефрологическом</w:t>
      </w:r>
      <w:proofErr w:type="spellEnd"/>
      <w:r w:rsidR="00FD0A19" w:rsidRPr="00056BBA">
        <w:rPr>
          <w:rFonts w:ascii="Times New Roman" w:eastAsia="Times New Roman" w:hAnsi="Times New Roman" w:cs="Times New Roman"/>
          <w:sz w:val="28"/>
          <w:szCs w:val="28"/>
        </w:rPr>
        <w:t xml:space="preserve"> отделении </w:t>
      </w:r>
      <w:r w:rsidR="000A1209" w:rsidRPr="00056BB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31348" w:rsidRPr="00056BBA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 w:rsidR="000A1209" w:rsidRPr="00056BB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31348" w:rsidRPr="00056BBA"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 w:rsidR="000A1209" w:rsidRPr="00056BB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31348" w:rsidRPr="00056BBA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0A1209" w:rsidRPr="00056BB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31348" w:rsidRPr="00056BBA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Новосибирской области «Государственная Новосибирская областная клиническая больница» </w:t>
      </w:r>
      <w:r w:rsidR="000A1209" w:rsidRPr="00056BBA">
        <w:rPr>
          <w:rFonts w:ascii="Times New Roman" w:eastAsia="Times New Roman" w:hAnsi="Times New Roman" w:cs="Times New Roman"/>
          <w:sz w:val="28"/>
          <w:szCs w:val="28"/>
        </w:rPr>
        <w:t xml:space="preserve">(далее- </w:t>
      </w:r>
      <w:r w:rsidR="00FD0A19" w:rsidRPr="00056BBA">
        <w:rPr>
          <w:rFonts w:ascii="Times New Roman" w:eastAsia="Times New Roman" w:hAnsi="Times New Roman" w:cs="Times New Roman"/>
          <w:sz w:val="28"/>
          <w:szCs w:val="28"/>
        </w:rPr>
        <w:t>ГБУЗ НСО «ГНОКБ»</w:t>
      </w:r>
      <w:r w:rsidR="000A1209" w:rsidRPr="00056B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FD0A19" w:rsidRPr="00056BB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4100C90" w14:textId="7A964ADB" w:rsidR="00572BC8" w:rsidRPr="00056BBA" w:rsidRDefault="00B108BB" w:rsidP="0057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BBA"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 xml:space="preserve">беременные женщины, роженицы, родильницы; </w:t>
      </w:r>
    </w:p>
    <w:p w14:paraId="16BEB6AC" w14:textId="6D93A030" w:rsidR="00572BC8" w:rsidRPr="00056BBA" w:rsidRDefault="00EF476D" w:rsidP="0057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B108BB" w:rsidRPr="00056BB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 xml:space="preserve">пациенты с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07B67" w:rsidRPr="00056BBA">
        <w:rPr>
          <w:rFonts w:ascii="Times New Roman" w:eastAsia="Times New Roman" w:hAnsi="Times New Roman" w:cs="Times New Roman"/>
          <w:sz w:val="28"/>
          <w:szCs w:val="28"/>
        </w:rPr>
        <w:t>-й стадией ХБП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>, нуждающиеся в первичной имплантации катетера для перитонеального диализа;</w:t>
      </w:r>
    </w:p>
    <w:p w14:paraId="2D72AD77" w14:textId="2DBCDD32" w:rsidR="00572BC8" w:rsidRPr="00056BBA" w:rsidRDefault="00EF476D" w:rsidP="0057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B108BB" w:rsidRPr="00056BB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 xml:space="preserve">реципиенты почечного </w:t>
      </w:r>
      <w:proofErr w:type="spellStart"/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>аллотрансплантата</w:t>
      </w:r>
      <w:proofErr w:type="spellEnd"/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7584ED" w14:textId="0DBCFFAA" w:rsidR="00572BC8" w:rsidRPr="00056BBA" w:rsidRDefault="00EF476D" w:rsidP="0057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>пациенты с ХБП, получающие ЗПТ методом амбулаторного перитонеального диализа при наличии осложнений ЗПТ;</w:t>
      </w:r>
    </w:p>
    <w:p w14:paraId="6E7931A4" w14:textId="370190FE" w:rsidR="00572BC8" w:rsidRPr="000B3D24" w:rsidRDefault="00EF476D" w:rsidP="0057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</w:t>
      </w:r>
      <w:r w:rsidR="00B108BB" w:rsidRPr="00056BB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 xml:space="preserve">пациенты с ХБП, получающие ЗПТ методом ПГД в сети </w:t>
      </w:r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 xml:space="preserve">амбулаторных диализных центров 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>Нефролайн</w:t>
      </w:r>
      <w:proofErr w:type="spellEnd"/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A724D99" w14:textId="77777777" w:rsidR="00361383" w:rsidRDefault="00361383" w:rsidP="00C16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17CB83" w14:textId="6306BB99" w:rsidR="00ED6F9D" w:rsidRDefault="00ED6F9D" w:rsidP="00F36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F9D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B108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6F9D">
        <w:rPr>
          <w:rFonts w:ascii="Times New Roman" w:eastAsia="Times New Roman" w:hAnsi="Times New Roman" w:cs="Times New Roman"/>
          <w:sz w:val="28"/>
          <w:szCs w:val="28"/>
        </w:rPr>
        <w:t xml:space="preserve">Пациентам, проживающим на территории районов Новосибирской области медицинская помощь по профилю «нефрология» </w:t>
      </w:r>
      <w:r w:rsidR="003738FB" w:rsidRPr="00ED6F9D">
        <w:rPr>
          <w:rFonts w:ascii="Times New Roman" w:eastAsia="Times New Roman" w:hAnsi="Times New Roman" w:cs="Times New Roman"/>
          <w:sz w:val="28"/>
          <w:szCs w:val="28"/>
        </w:rPr>
        <w:t>в стационарных условиях,</w:t>
      </w:r>
      <w:r w:rsidRPr="00ED6F9D">
        <w:rPr>
          <w:rFonts w:ascii="Times New Roman" w:eastAsia="Times New Roman" w:hAnsi="Times New Roman" w:cs="Times New Roman"/>
          <w:sz w:val="28"/>
          <w:szCs w:val="28"/>
        </w:rPr>
        <w:t xml:space="preserve"> оказывается:</w:t>
      </w:r>
    </w:p>
    <w:p w14:paraId="01E72DC5" w14:textId="6FDAA3F5" w:rsidR="00572BC8" w:rsidRPr="00056BBA" w:rsidRDefault="00B108BB" w:rsidP="0057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36266" w:rsidRPr="00A241EE">
        <w:rPr>
          <w:rFonts w:ascii="Times New Roman" w:eastAsia="Times New Roman" w:hAnsi="Times New Roman" w:cs="Times New Roman"/>
          <w:sz w:val="28"/>
          <w:szCs w:val="28"/>
        </w:rPr>
        <w:t xml:space="preserve">) в ГБУЗ </w:t>
      </w:r>
      <w:r w:rsidR="00F36266" w:rsidRPr="00056BBA">
        <w:rPr>
          <w:rFonts w:ascii="Times New Roman" w:eastAsia="Times New Roman" w:hAnsi="Times New Roman" w:cs="Times New Roman"/>
          <w:sz w:val="28"/>
          <w:szCs w:val="28"/>
        </w:rPr>
        <w:t>НСО «ГНОКБ»</w:t>
      </w:r>
      <w:r w:rsidR="00A241EE" w:rsidRPr="0005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>за исключением:</w:t>
      </w:r>
    </w:p>
    <w:p w14:paraId="1CD3957E" w14:textId="35765552" w:rsidR="00572BC8" w:rsidRPr="00056BBA" w:rsidRDefault="00B108BB" w:rsidP="0057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BBA"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 xml:space="preserve">пациентов с ХБП, получающих заместительную почечную терапию (ЗПТ) методом программного гемодиализа (ПГД) в </w:t>
      </w:r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амбулаторном диализном центре общества с ограниченной ответственностью «</w:t>
      </w:r>
      <w:proofErr w:type="spellStart"/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Фрезениус-Нефрокеа</w:t>
      </w:r>
      <w:proofErr w:type="spellEnd"/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 xml:space="preserve">, сети амбулаторных диализных центров </w:t>
      </w:r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Б.Браун</w:t>
      </w:r>
      <w:proofErr w:type="spellEnd"/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Авитум</w:t>
      </w:r>
      <w:proofErr w:type="spellEnd"/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Руссланд</w:t>
      </w:r>
      <w:proofErr w:type="spellEnd"/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Клиникс</w:t>
      </w:r>
      <w:proofErr w:type="spellEnd"/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738F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1ABBB8" w14:textId="400C403B" w:rsidR="00BE5CEF" w:rsidRPr="00056BBA" w:rsidRDefault="00EF476D" w:rsidP="0057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>пациентов с ОПП (кроме беременных женщин, рожениц и родильниц).</w:t>
      </w:r>
    </w:p>
    <w:p w14:paraId="070E65D5" w14:textId="1A3950A7" w:rsidR="00BE5CEF" w:rsidRPr="00056BBA" w:rsidRDefault="00B108BB" w:rsidP="00572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B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E5CEF" w:rsidRPr="00056BBA">
        <w:rPr>
          <w:rFonts w:ascii="Times New Roman" w:eastAsia="Times New Roman" w:hAnsi="Times New Roman" w:cs="Times New Roman"/>
          <w:sz w:val="28"/>
          <w:szCs w:val="28"/>
        </w:rPr>
        <w:t>) в ГБУЗ НСО «ГКБ № 11»</w:t>
      </w:r>
      <w:r w:rsidR="00373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CEF" w:rsidRPr="00056BBA">
        <w:rPr>
          <w:rFonts w:ascii="Times New Roman" w:eastAsia="Times New Roman" w:hAnsi="Times New Roman" w:cs="Times New Roman"/>
          <w:sz w:val="28"/>
          <w:szCs w:val="28"/>
        </w:rPr>
        <w:t>пациент</w:t>
      </w:r>
      <w:r w:rsidR="0057201C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BE5CEF" w:rsidRPr="00056BBA">
        <w:rPr>
          <w:rFonts w:ascii="Times New Roman" w:eastAsia="Times New Roman" w:hAnsi="Times New Roman" w:cs="Times New Roman"/>
          <w:sz w:val="28"/>
          <w:szCs w:val="28"/>
        </w:rPr>
        <w:t xml:space="preserve"> с ХБП, получающие заместительную почечную терапию (ЗПТ) методом программного гемодиализа (ПГД) </w:t>
      </w:r>
      <w:r w:rsidR="00A241EE" w:rsidRPr="00056BBA">
        <w:rPr>
          <w:rFonts w:ascii="Times New Roman" w:eastAsia="Times New Roman" w:hAnsi="Times New Roman" w:cs="Times New Roman"/>
          <w:sz w:val="28"/>
          <w:szCs w:val="28"/>
        </w:rPr>
        <w:t>в амбулаторном диализном центре общества с ограниченной ответственностью «</w:t>
      </w:r>
      <w:proofErr w:type="spellStart"/>
      <w:r w:rsidR="00A241EE" w:rsidRPr="00056BBA">
        <w:rPr>
          <w:rFonts w:ascii="Times New Roman" w:eastAsia="Times New Roman" w:hAnsi="Times New Roman" w:cs="Times New Roman"/>
          <w:sz w:val="28"/>
          <w:szCs w:val="28"/>
        </w:rPr>
        <w:t>Б.Браун</w:t>
      </w:r>
      <w:proofErr w:type="spellEnd"/>
      <w:r w:rsidR="00A241EE" w:rsidRPr="0005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41EE" w:rsidRPr="00056BBA">
        <w:rPr>
          <w:rFonts w:ascii="Times New Roman" w:eastAsia="Times New Roman" w:hAnsi="Times New Roman" w:cs="Times New Roman"/>
          <w:sz w:val="28"/>
          <w:szCs w:val="28"/>
        </w:rPr>
        <w:t>Авитум</w:t>
      </w:r>
      <w:proofErr w:type="spellEnd"/>
      <w:r w:rsidR="00A241EE" w:rsidRPr="0005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41EE" w:rsidRPr="00056BBA">
        <w:rPr>
          <w:rFonts w:ascii="Times New Roman" w:eastAsia="Times New Roman" w:hAnsi="Times New Roman" w:cs="Times New Roman"/>
          <w:sz w:val="28"/>
          <w:szCs w:val="28"/>
        </w:rPr>
        <w:t>Руссланд</w:t>
      </w:r>
      <w:proofErr w:type="spellEnd"/>
      <w:r w:rsidR="00A241EE" w:rsidRPr="0005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41EE" w:rsidRPr="00056BBA">
        <w:rPr>
          <w:rFonts w:ascii="Times New Roman" w:eastAsia="Times New Roman" w:hAnsi="Times New Roman" w:cs="Times New Roman"/>
          <w:sz w:val="28"/>
          <w:szCs w:val="28"/>
        </w:rPr>
        <w:t>Клиникс</w:t>
      </w:r>
      <w:proofErr w:type="spellEnd"/>
      <w:r w:rsidR="00A241EE" w:rsidRPr="00056BBA">
        <w:rPr>
          <w:rFonts w:ascii="Times New Roman" w:eastAsia="Times New Roman" w:hAnsi="Times New Roman" w:cs="Times New Roman"/>
          <w:sz w:val="28"/>
          <w:szCs w:val="28"/>
        </w:rPr>
        <w:t>» г.</w:t>
      </w:r>
      <w:r w:rsidR="003738F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241EE" w:rsidRPr="00056BBA">
        <w:rPr>
          <w:rFonts w:ascii="Times New Roman" w:eastAsia="Times New Roman" w:hAnsi="Times New Roman" w:cs="Times New Roman"/>
          <w:sz w:val="28"/>
          <w:szCs w:val="28"/>
        </w:rPr>
        <w:t xml:space="preserve">Новосибирск </w:t>
      </w:r>
      <w:r w:rsidR="00BE5CEF" w:rsidRPr="00056BBA">
        <w:rPr>
          <w:rFonts w:ascii="Times New Roman" w:eastAsia="Times New Roman" w:hAnsi="Times New Roman" w:cs="Times New Roman"/>
          <w:sz w:val="28"/>
          <w:szCs w:val="28"/>
        </w:rPr>
        <w:t>при наличии осложнений ХБП и ПГ</w:t>
      </w:r>
      <w:r w:rsidR="0057201C">
        <w:rPr>
          <w:rFonts w:ascii="Times New Roman" w:eastAsia="Times New Roman" w:hAnsi="Times New Roman" w:cs="Times New Roman"/>
          <w:sz w:val="28"/>
          <w:szCs w:val="28"/>
        </w:rPr>
        <w:t xml:space="preserve">Д, </w:t>
      </w:r>
      <w:r w:rsidR="00BE5CEF" w:rsidRPr="00056BBA">
        <w:rPr>
          <w:rFonts w:ascii="Times New Roman" w:eastAsia="Times New Roman" w:hAnsi="Times New Roman" w:cs="Times New Roman"/>
          <w:sz w:val="28"/>
          <w:szCs w:val="28"/>
        </w:rPr>
        <w:t>за исключением беременных женщин, рожениц и родильниц</w:t>
      </w:r>
      <w:r w:rsidRPr="00056B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6544EA" w14:textId="048B082B" w:rsidR="000A1209" w:rsidRPr="00056BBA" w:rsidRDefault="00B108BB" w:rsidP="00BE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E5CEF" w:rsidRPr="00056B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9D294E" w:rsidRPr="0005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209" w:rsidRPr="00056BB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A5D9B" w:rsidRPr="00056BBA">
        <w:rPr>
          <w:rFonts w:ascii="Times New Roman" w:hAnsi="Times New Roman" w:cs="Times New Roman"/>
          <w:sz w:val="28"/>
          <w:szCs w:val="28"/>
        </w:rPr>
        <w:t>ЧУЗ «КБ «РЖД-Медицина» г.</w:t>
      </w:r>
      <w:r w:rsidR="003738FB">
        <w:rPr>
          <w:rFonts w:ascii="Times New Roman" w:hAnsi="Times New Roman" w:cs="Times New Roman"/>
          <w:sz w:val="28"/>
          <w:szCs w:val="28"/>
        </w:rPr>
        <w:t> </w:t>
      </w:r>
      <w:r w:rsidR="00AA5D9B" w:rsidRPr="00056BBA">
        <w:rPr>
          <w:rFonts w:ascii="Times New Roman" w:hAnsi="Times New Roman" w:cs="Times New Roman"/>
          <w:sz w:val="28"/>
          <w:szCs w:val="28"/>
        </w:rPr>
        <w:t>Новосибирск»:</w:t>
      </w:r>
    </w:p>
    <w:p w14:paraId="1E11A91D" w14:textId="4E82670D" w:rsidR="00572BC8" w:rsidRPr="00056BBA" w:rsidRDefault="00B108BB" w:rsidP="0057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BBA"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>пациент</w:t>
      </w:r>
      <w:r w:rsidR="0057201C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B07B67" w:rsidRPr="00056BBA">
        <w:rPr>
          <w:rFonts w:ascii="Times New Roman" w:eastAsia="Times New Roman" w:hAnsi="Times New Roman" w:cs="Times New Roman"/>
          <w:sz w:val="28"/>
          <w:szCs w:val="28"/>
        </w:rPr>
        <w:t>5-й стадией ХБП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 xml:space="preserve"> с целью первичной имплантации катетера для перитонеального диализа, с целью первичного формирования АВ-фистул</w:t>
      </w:r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ы для программного гемодиализа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(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>по направлению нефролога Регистра ХПН</w:t>
      </w:r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3738F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918ACA" w14:textId="32E89B3E" w:rsidR="00BE5CEF" w:rsidRPr="00056BBA" w:rsidRDefault="00EF476D" w:rsidP="00572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>пациент</w:t>
      </w:r>
      <w:r w:rsidR="0057201C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572BC8" w:rsidRPr="00EF476D">
        <w:rPr>
          <w:rFonts w:ascii="Times New Roman" w:eastAsia="Times New Roman" w:hAnsi="Times New Roman" w:cs="Times New Roman"/>
          <w:sz w:val="28"/>
          <w:szCs w:val="28"/>
        </w:rPr>
        <w:t>ХБП,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 xml:space="preserve"> получающих </w:t>
      </w:r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ЗПТ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 xml:space="preserve"> методом ПГД в </w:t>
      </w:r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амбулаторном диализном центре общества с ограниченной ответственностью «</w:t>
      </w:r>
      <w:proofErr w:type="spellStart"/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Фрезениус-Нефрокеа</w:t>
      </w:r>
      <w:proofErr w:type="spellEnd"/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2BC8" w:rsidRPr="00056B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50C99F" w14:textId="505FC11B" w:rsidR="00327665" w:rsidRPr="00F11EA7" w:rsidRDefault="00B108BB" w:rsidP="00C16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B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162AF" w:rsidRPr="00056B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F11EA7" w:rsidRPr="00056BBA">
        <w:t> </w:t>
      </w:r>
      <w:r w:rsidR="00AC5E5B" w:rsidRPr="00056BB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A1209" w:rsidRPr="00056BB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Новосибирской области «Куйбышевская центральная районная больница» (далее - </w:t>
      </w:r>
      <w:r w:rsidR="00AC5E5B" w:rsidRPr="00056BBA">
        <w:rPr>
          <w:rFonts w:ascii="Times New Roman" w:eastAsia="Times New Roman" w:hAnsi="Times New Roman" w:cs="Times New Roman"/>
          <w:sz w:val="28"/>
          <w:szCs w:val="28"/>
        </w:rPr>
        <w:t>ГБУЗ НСО «Куйбышевская ЦРБ»</w:t>
      </w:r>
      <w:r w:rsidR="000A1209" w:rsidRPr="00056B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327665" w:rsidRPr="00056BBA">
        <w:rPr>
          <w:rFonts w:ascii="Times New Roman" w:eastAsia="Times New Roman" w:hAnsi="Times New Roman" w:cs="Times New Roman"/>
          <w:sz w:val="28"/>
          <w:szCs w:val="28"/>
        </w:rPr>
        <w:t xml:space="preserve"> госпитализируются пациенты</w:t>
      </w:r>
      <w:r w:rsidRPr="0005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665" w:rsidRPr="00056BBA">
        <w:rPr>
          <w:rFonts w:ascii="Times New Roman" w:eastAsia="Times New Roman" w:hAnsi="Times New Roman" w:cs="Times New Roman"/>
          <w:sz w:val="28"/>
          <w:szCs w:val="28"/>
        </w:rPr>
        <w:t>с ХБП,</w:t>
      </w:r>
      <w:r w:rsidR="00327665" w:rsidRPr="00F11EA7">
        <w:rPr>
          <w:rFonts w:ascii="Times New Roman" w:eastAsia="Times New Roman" w:hAnsi="Times New Roman" w:cs="Times New Roman"/>
          <w:sz w:val="28"/>
          <w:szCs w:val="28"/>
        </w:rPr>
        <w:t xml:space="preserve"> получающие ЗПТ методом ПГД </w:t>
      </w:r>
      <w:r w:rsidR="00534330" w:rsidRPr="00F11EA7">
        <w:rPr>
          <w:rFonts w:ascii="Times New Roman" w:eastAsia="Times New Roman" w:hAnsi="Times New Roman" w:cs="Times New Roman"/>
          <w:sz w:val="28"/>
          <w:szCs w:val="28"/>
        </w:rPr>
        <w:t>в амбулаторном диализном центре общества с ограниченной ответственностью «</w:t>
      </w:r>
      <w:proofErr w:type="spellStart"/>
      <w:r w:rsidR="00534330" w:rsidRPr="00F11EA7">
        <w:rPr>
          <w:rFonts w:ascii="Times New Roman" w:eastAsia="Times New Roman" w:hAnsi="Times New Roman" w:cs="Times New Roman"/>
          <w:sz w:val="28"/>
          <w:szCs w:val="28"/>
        </w:rPr>
        <w:t>Б.Браун</w:t>
      </w:r>
      <w:proofErr w:type="spellEnd"/>
      <w:r w:rsidR="00534330" w:rsidRPr="00F11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4330" w:rsidRPr="00F11EA7">
        <w:rPr>
          <w:rFonts w:ascii="Times New Roman" w:eastAsia="Times New Roman" w:hAnsi="Times New Roman" w:cs="Times New Roman"/>
          <w:sz w:val="28"/>
          <w:szCs w:val="28"/>
        </w:rPr>
        <w:t>Авитум</w:t>
      </w:r>
      <w:proofErr w:type="spellEnd"/>
      <w:r w:rsidR="00534330" w:rsidRPr="00F11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4330" w:rsidRPr="00F11EA7">
        <w:rPr>
          <w:rFonts w:ascii="Times New Roman" w:eastAsia="Times New Roman" w:hAnsi="Times New Roman" w:cs="Times New Roman"/>
          <w:sz w:val="28"/>
          <w:szCs w:val="28"/>
        </w:rPr>
        <w:t>Руссланд</w:t>
      </w:r>
      <w:proofErr w:type="spellEnd"/>
      <w:r w:rsidR="00534330" w:rsidRPr="00F11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4330" w:rsidRPr="00F11EA7">
        <w:rPr>
          <w:rFonts w:ascii="Times New Roman" w:eastAsia="Times New Roman" w:hAnsi="Times New Roman" w:cs="Times New Roman"/>
          <w:sz w:val="28"/>
          <w:szCs w:val="28"/>
        </w:rPr>
        <w:t>Клиникс</w:t>
      </w:r>
      <w:proofErr w:type="spellEnd"/>
      <w:r w:rsidR="00534330" w:rsidRPr="00F11E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27665" w:rsidRPr="00F11EA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B14E6" w:rsidRPr="00F11EA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94008" w:rsidRPr="00F11E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400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7665" w:rsidRPr="00F11EA7"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57201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27665" w:rsidRPr="00F11EA7">
        <w:rPr>
          <w:rFonts w:ascii="Times New Roman" w:eastAsia="Times New Roman" w:hAnsi="Times New Roman" w:cs="Times New Roman"/>
          <w:sz w:val="28"/>
          <w:szCs w:val="28"/>
        </w:rPr>
        <w:t>бышев;</w:t>
      </w:r>
    </w:p>
    <w:p w14:paraId="738B2E14" w14:textId="080F606E" w:rsidR="00A87216" w:rsidRPr="00056BBA" w:rsidRDefault="00B108BB" w:rsidP="00A872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162AF" w:rsidRPr="00F11EA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11EA7" w:rsidRPr="00F11EA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7216" w:rsidRPr="00F11E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A1209" w:rsidRPr="00F11EA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Новосибирской области </w:t>
      </w:r>
      <w:r w:rsidR="00A87216" w:rsidRPr="00F11EA7">
        <w:rPr>
          <w:rFonts w:ascii="Times New Roman" w:eastAsia="Times New Roman" w:hAnsi="Times New Roman" w:cs="Times New Roman"/>
          <w:sz w:val="28"/>
          <w:szCs w:val="28"/>
        </w:rPr>
        <w:t>«Карасукская центральная районная больница» госпитализируются пациенты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2AF" w:rsidRPr="00F11EA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87216" w:rsidRPr="00EF476D">
        <w:rPr>
          <w:rFonts w:ascii="Times New Roman" w:eastAsia="Times New Roman" w:hAnsi="Times New Roman" w:cs="Times New Roman"/>
          <w:sz w:val="28"/>
          <w:szCs w:val="28"/>
        </w:rPr>
        <w:t>ХБП,</w:t>
      </w:r>
      <w:r w:rsidR="00A87216" w:rsidRPr="00056BBA">
        <w:rPr>
          <w:rFonts w:ascii="Times New Roman" w:eastAsia="Times New Roman" w:hAnsi="Times New Roman" w:cs="Times New Roman"/>
          <w:sz w:val="28"/>
          <w:szCs w:val="28"/>
        </w:rPr>
        <w:t xml:space="preserve"> получающие ЗПТ методом ПГД в </w:t>
      </w:r>
      <w:r w:rsidR="00534330" w:rsidRPr="00056BBA">
        <w:rPr>
          <w:rFonts w:ascii="Times New Roman" w:eastAsia="Times New Roman" w:hAnsi="Times New Roman" w:cs="Times New Roman"/>
          <w:sz w:val="28"/>
          <w:szCs w:val="28"/>
        </w:rPr>
        <w:t>амбулаторном диализном центре общества с ограниченной ответственностью «</w:t>
      </w:r>
      <w:proofErr w:type="spellStart"/>
      <w:r w:rsidR="00534330" w:rsidRPr="00056BBA">
        <w:rPr>
          <w:rFonts w:ascii="Times New Roman" w:eastAsia="Times New Roman" w:hAnsi="Times New Roman" w:cs="Times New Roman"/>
          <w:sz w:val="28"/>
          <w:szCs w:val="28"/>
        </w:rPr>
        <w:t>Нефролайн</w:t>
      </w:r>
      <w:proofErr w:type="spellEnd"/>
      <w:r w:rsidR="00534330" w:rsidRPr="00056BBA">
        <w:rPr>
          <w:rFonts w:ascii="Times New Roman" w:eastAsia="Times New Roman" w:hAnsi="Times New Roman" w:cs="Times New Roman"/>
          <w:sz w:val="28"/>
          <w:szCs w:val="28"/>
        </w:rPr>
        <w:t xml:space="preserve">-Сибирь» </w:t>
      </w:r>
      <w:r w:rsidR="00A87216" w:rsidRPr="00056BB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34330" w:rsidRPr="00056BBA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3738F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7216" w:rsidRPr="00056BBA">
        <w:rPr>
          <w:rFonts w:ascii="Times New Roman" w:eastAsia="Times New Roman" w:hAnsi="Times New Roman" w:cs="Times New Roman"/>
          <w:sz w:val="28"/>
          <w:szCs w:val="28"/>
        </w:rPr>
        <w:t>Карасук</w:t>
      </w:r>
      <w:r w:rsidRPr="00056B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4D969F" w14:textId="05DE24A5" w:rsidR="00A87216" w:rsidRPr="00056BBA" w:rsidRDefault="00B108BB" w:rsidP="00A872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BB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162AF" w:rsidRPr="00056B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F11EA7" w:rsidRPr="00056BB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7216" w:rsidRPr="00056BB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A1209" w:rsidRPr="00056BB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Новосибирской области </w:t>
      </w:r>
      <w:r w:rsidR="00A87216" w:rsidRPr="00056BBA">
        <w:rPr>
          <w:rFonts w:ascii="Times New Roman" w:eastAsia="Times New Roman" w:hAnsi="Times New Roman" w:cs="Times New Roman"/>
          <w:sz w:val="28"/>
          <w:szCs w:val="28"/>
        </w:rPr>
        <w:t xml:space="preserve">«Татарская центральная районная больница имени 70-летия Новосибирской области» (далее - ГБУЗ НСО «Татарская ЦРБ им. 70-лет. НСО») госпитализируются пациенты с </w:t>
      </w:r>
      <w:r w:rsidR="00A87216" w:rsidRPr="00EF476D">
        <w:rPr>
          <w:rFonts w:ascii="Times New Roman" w:eastAsia="Times New Roman" w:hAnsi="Times New Roman" w:cs="Times New Roman"/>
          <w:sz w:val="28"/>
          <w:szCs w:val="28"/>
        </w:rPr>
        <w:t>ХБП</w:t>
      </w:r>
      <w:r w:rsidR="00A87216" w:rsidRPr="00056BBA">
        <w:rPr>
          <w:rFonts w:ascii="Times New Roman" w:eastAsia="Times New Roman" w:hAnsi="Times New Roman" w:cs="Times New Roman"/>
          <w:sz w:val="28"/>
          <w:szCs w:val="28"/>
        </w:rPr>
        <w:t xml:space="preserve"> получающие ЗПТ методом ПГД в </w:t>
      </w:r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амбулаторном диализном центре общества с ограниченной ответственностью «</w:t>
      </w:r>
      <w:proofErr w:type="spellStart"/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Б.Браун</w:t>
      </w:r>
      <w:proofErr w:type="spellEnd"/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Авитум</w:t>
      </w:r>
      <w:proofErr w:type="spellEnd"/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Руссланд</w:t>
      </w:r>
      <w:proofErr w:type="spellEnd"/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5D9B" w:rsidRPr="00056BBA">
        <w:rPr>
          <w:rFonts w:ascii="Times New Roman" w:eastAsia="Times New Roman" w:hAnsi="Times New Roman" w:cs="Times New Roman"/>
          <w:sz w:val="28"/>
          <w:szCs w:val="28"/>
        </w:rPr>
        <w:t>Клиникс</w:t>
      </w:r>
      <w:proofErr w:type="spellEnd"/>
      <w:r w:rsidR="00CF30DC" w:rsidRPr="00056BB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87216" w:rsidRPr="00056BBA">
        <w:rPr>
          <w:rFonts w:ascii="Times New Roman" w:eastAsia="Times New Roman" w:hAnsi="Times New Roman" w:cs="Times New Roman"/>
          <w:sz w:val="28"/>
          <w:szCs w:val="28"/>
        </w:rPr>
        <w:t xml:space="preserve"> в Татарске</w:t>
      </w:r>
      <w:r w:rsidR="003738F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4FE3DC" w14:textId="65DDA295" w:rsidR="00B44109" w:rsidRPr="00056BBA" w:rsidRDefault="00B108BB" w:rsidP="00A872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BBA">
        <w:rPr>
          <w:rFonts w:ascii="Times New Roman" w:eastAsia="Times New Roman" w:hAnsi="Times New Roman" w:cs="Times New Roman"/>
          <w:sz w:val="28"/>
          <w:szCs w:val="28"/>
        </w:rPr>
        <w:t>7</w:t>
      </w:r>
      <w:r w:rsidR="001C5264" w:rsidRPr="00056B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F11EA7" w:rsidRPr="00056BB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C5264" w:rsidRPr="00056BB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A1209" w:rsidRPr="00056BBA">
        <w:rPr>
          <w:rFonts w:ascii="Times New Roman" w:eastAsia="Times New Roman" w:hAnsi="Times New Roman" w:cs="Times New Roman"/>
          <w:sz w:val="28"/>
          <w:szCs w:val="28"/>
        </w:rPr>
        <w:t>ГБУЗ НСО «Ордынская ЦРБ» госпитализируются пациенты</w:t>
      </w:r>
      <w:r w:rsidR="001C5264" w:rsidRPr="00056BB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1C5264" w:rsidRPr="00EF476D">
        <w:rPr>
          <w:rFonts w:ascii="Times New Roman" w:eastAsia="Times New Roman" w:hAnsi="Times New Roman" w:cs="Times New Roman"/>
          <w:sz w:val="28"/>
          <w:szCs w:val="28"/>
        </w:rPr>
        <w:t>ХБП</w:t>
      </w:r>
      <w:r w:rsidR="001C5264" w:rsidRPr="00056BBA">
        <w:rPr>
          <w:rFonts w:ascii="Times New Roman" w:eastAsia="Times New Roman" w:hAnsi="Times New Roman" w:cs="Times New Roman"/>
          <w:sz w:val="28"/>
          <w:szCs w:val="28"/>
        </w:rPr>
        <w:t>, получающие ПГД в кабинете диализа на базе в ГБУЗ НСО «Ордынская ЦРБ»</w:t>
      </w:r>
      <w:r w:rsidR="003738F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5F3274" w14:textId="0ABCEDA8" w:rsidR="00C115B2" w:rsidRDefault="00B108BB" w:rsidP="00C115B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BBA">
        <w:rPr>
          <w:rFonts w:ascii="Times New Roman" w:eastAsia="Times New Roman" w:hAnsi="Times New Roman" w:cs="Times New Roman"/>
          <w:sz w:val="28"/>
          <w:szCs w:val="28"/>
        </w:rPr>
        <w:t>8</w:t>
      </w:r>
      <w:r w:rsidR="00C115B2" w:rsidRPr="00056B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F11EA7" w:rsidRPr="00056BB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15B2" w:rsidRPr="00056BB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A1209" w:rsidRPr="00056BB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Новосибирской области </w:t>
      </w:r>
      <w:r w:rsidR="00C115B2" w:rsidRPr="00056BBA">
        <w:rPr>
          <w:rFonts w:ascii="Times New Roman" w:eastAsia="Times New Roman" w:hAnsi="Times New Roman" w:cs="Times New Roman"/>
          <w:sz w:val="28"/>
          <w:szCs w:val="28"/>
        </w:rPr>
        <w:t xml:space="preserve">«Искитимская </w:t>
      </w:r>
      <w:r w:rsidR="000A1209" w:rsidRPr="00056BBA">
        <w:rPr>
          <w:rFonts w:ascii="Times New Roman" w:eastAsia="Times New Roman" w:hAnsi="Times New Roman" w:cs="Times New Roman"/>
          <w:sz w:val="28"/>
          <w:szCs w:val="28"/>
        </w:rPr>
        <w:t>центральная городская больница»</w:t>
      </w:r>
      <w:r w:rsidR="00C115B2" w:rsidRPr="00056BBA">
        <w:rPr>
          <w:rFonts w:ascii="Times New Roman" w:eastAsia="Times New Roman" w:hAnsi="Times New Roman" w:cs="Times New Roman"/>
          <w:sz w:val="28"/>
          <w:szCs w:val="28"/>
        </w:rPr>
        <w:t xml:space="preserve"> – госпитализируются пациенты</w:t>
      </w:r>
      <w:r w:rsidRPr="0005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5B2" w:rsidRPr="00056BB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115B2" w:rsidRPr="00EF476D">
        <w:rPr>
          <w:rFonts w:ascii="Times New Roman" w:eastAsia="Times New Roman" w:hAnsi="Times New Roman" w:cs="Times New Roman"/>
          <w:sz w:val="28"/>
          <w:szCs w:val="28"/>
        </w:rPr>
        <w:t>ХБП</w:t>
      </w:r>
      <w:r w:rsidR="00C115B2" w:rsidRPr="00056BBA">
        <w:rPr>
          <w:rFonts w:ascii="Times New Roman" w:eastAsia="Times New Roman" w:hAnsi="Times New Roman" w:cs="Times New Roman"/>
          <w:sz w:val="28"/>
          <w:szCs w:val="28"/>
        </w:rPr>
        <w:t xml:space="preserve">, получающие ПГД в </w:t>
      </w:r>
      <w:r w:rsidR="00CF30DC" w:rsidRPr="00056BBA">
        <w:rPr>
          <w:rFonts w:ascii="Times New Roman" w:eastAsia="Times New Roman" w:hAnsi="Times New Roman" w:cs="Times New Roman"/>
          <w:sz w:val="28"/>
          <w:szCs w:val="28"/>
        </w:rPr>
        <w:t>амбулаторном</w:t>
      </w:r>
      <w:r w:rsidR="00CF30DC" w:rsidRPr="00CF30DC">
        <w:rPr>
          <w:rFonts w:ascii="Times New Roman" w:eastAsia="Times New Roman" w:hAnsi="Times New Roman" w:cs="Times New Roman"/>
          <w:sz w:val="28"/>
          <w:szCs w:val="28"/>
        </w:rPr>
        <w:t xml:space="preserve"> диализном центре общества с ограниченной ответственностью «</w:t>
      </w:r>
      <w:proofErr w:type="spellStart"/>
      <w:r w:rsidR="00CF30DC" w:rsidRPr="00CF30DC">
        <w:rPr>
          <w:rFonts w:ascii="Times New Roman" w:eastAsia="Times New Roman" w:hAnsi="Times New Roman" w:cs="Times New Roman"/>
          <w:sz w:val="28"/>
          <w:szCs w:val="28"/>
        </w:rPr>
        <w:t>Б.Браун</w:t>
      </w:r>
      <w:proofErr w:type="spellEnd"/>
      <w:r w:rsidR="00CF30DC" w:rsidRPr="00CF3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30DC" w:rsidRPr="00CF30DC">
        <w:rPr>
          <w:rFonts w:ascii="Times New Roman" w:eastAsia="Times New Roman" w:hAnsi="Times New Roman" w:cs="Times New Roman"/>
          <w:sz w:val="28"/>
          <w:szCs w:val="28"/>
        </w:rPr>
        <w:t>Авитум</w:t>
      </w:r>
      <w:proofErr w:type="spellEnd"/>
      <w:r w:rsidR="00CF30DC" w:rsidRPr="00CF3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30DC" w:rsidRPr="00CF30DC">
        <w:rPr>
          <w:rFonts w:ascii="Times New Roman" w:eastAsia="Times New Roman" w:hAnsi="Times New Roman" w:cs="Times New Roman"/>
          <w:sz w:val="28"/>
          <w:szCs w:val="28"/>
        </w:rPr>
        <w:t>Руссланд</w:t>
      </w:r>
      <w:proofErr w:type="spellEnd"/>
      <w:r w:rsidR="00CF30DC" w:rsidRPr="00CF3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30DC" w:rsidRPr="00CF30DC">
        <w:rPr>
          <w:rFonts w:ascii="Times New Roman" w:eastAsia="Times New Roman" w:hAnsi="Times New Roman" w:cs="Times New Roman"/>
          <w:sz w:val="28"/>
          <w:szCs w:val="28"/>
        </w:rPr>
        <w:t>Клиникс</w:t>
      </w:r>
      <w:proofErr w:type="spellEnd"/>
      <w:r w:rsidR="00CF30D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115B2" w:rsidRPr="00F11EA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C115B2" w:rsidRPr="00F11EA7">
        <w:rPr>
          <w:rFonts w:ascii="Times New Roman" w:eastAsia="Times New Roman" w:hAnsi="Times New Roman" w:cs="Times New Roman"/>
          <w:sz w:val="28"/>
          <w:szCs w:val="28"/>
        </w:rPr>
        <w:t>Искитиме</w:t>
      </w:r>
      <w:proofErr w:type="spellEnd"/>
      <w:r w:rsidR="000A12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979D7A" w14:textId="2673E704" w:rsidR="00F647ED" w:rsidRPr="00EF476D" w:rsidRDefault="00F647ED" w:rsidP="00F64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BBA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056BBA" w:rsidRPr="00056B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6BBA" w:rsidRPr="00056BB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F476D">
        <w:rPr>
          <w:rFonts w:ascii="Times New Roman" w:eastAsia="Times New Roman" w:hAnsi="Times New Roman" w:cs="Times New Roman"/>
          <w:sz w:val="28"/>
          <w:szCs w:val="28"/>
        </w:rPr>
        <w:t>Оказание медицинской помощи в стационарных условиях пациентам с острым повреждением почек 3 ст</w:t>
      </w:r>
      <w:r w:rsidR="0057201C">
        <w:rPr>
          <w:rFonts w:ascii="Times New Roman" w:eastAsia="Times New Roman" w:hAnsi="Times New Roman" w:cs="Times New Roman"/>
          <w:sz w:val="28"/>
          <w:szCs w:val="28"/>
        </w:rPr>
        <w:t>адии</w:t>
      </w:r>
      <w:r w:rsidRPr="00EF476D">
        <w:rPr>
          <w:rFonts w:ascii="Times New Roman" w:eastAsia="Times New Roman" w:hAnsi="Times New Roman" w:cs="Times New Roman"/>
          <w:sz w:val="28"/>
          <w:szCs w:val="28"/>
        </w:rPr>
        <w:t>, нуждающимся в проведении ЗПТ методом гемодиализа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2"/>
        <w:gridCol w:w="2634"/>
        <w:gridCol w:w="2910"/>
        <w:gridCol w:w="2696"/>
      </w:tblGrid>
      <w:tr w:rsidR="00A94008" w14:paraId="36D52922" w14:textId="77777777" w:rsidTr="00A94008">
        <w:tc>
          <w:tcPr>
            <w:tcW w:w="1502" w:type="dxa"/>
          </w:tcPr>
          <w:p w14:paraId="5B83438B" w14:textId="159EE834" w:rsidR="00A94008" w:rsidRPr="00A94008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0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34" w:type="dxa"/>
          </w:tcPr>
          <w:p w14:paraId="07811E80" w14:textId="3CDF3F11" w:rsidR="00A94008" w:rsidRPr="00A94008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0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проживания пациента</w:t>
            </w:r>
          </w:p>
        </w:tc>
        <w:tc>
          <w:tcPr>
            <w:tcW w:w="2910" w:type="dxa"/>
          </w:tcPr>
          <w:p w14:paraId="7F7BCB6B" w14:textId="69720EE3" w:rsidR="00A94008" w:rsidRPr="00A94008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0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организация в которую осуществляется госпитализация пациентов в связи с острым повреждением почек</w:t>
            </w:r>
          </w:p>
        </w:tc>
        <w:tc>
          <w:tcPr>
            <w:tcW w:w="2696" w:type="dxa"/>
          </w:tcPr>
          <w:p w14:paraId="4B37CD8B" w14:textId="77777777" w:rsidR="00A94008" w:rsidRPr="00EF476D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94008" w14:paraId="7AACA54E" w14:textId="77777777" w:rsidTr="00A94008">
        <w:tc>
          <w:tcPr>
            <w:tcW w:w="1502" w:type="dxa"/>
          </w:tcPr>
          <w:p w14:paraId="38B8A2FF" w14:textId="2F627E85" w:rsidR="00A94008" w:rsidRPr="009511F3" w:rsidRDefault="00A94008" w:rsidP="00572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14:paraId="179E6B12" w14:textId="656C5A58" w:rsidR="00A94008" w:rsidRPr="009511F3" w:rsidRDefault="00A94008" w:rsidP="00572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</w:tcPr>
          <w:p w14:paraId="337E5ABF" w14:textId="5157A2AE" w:rsidR="00A94008" w:rsidRPr="009511F3" w:rsidRDefault="00A94008" w:rsidP="00572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14:paraId="116C16A0" w14:textId="38BC3197" w:rsidR="00A94008" w:rsidRPr="009511F3" w:rsidRDefault="00A94008" w:rsidP="00572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008" w14:paraId="165B8107" w14:textId="77777777" w:rsidTr="00A94008">
        <w:tc>
          <w:tcPr>
            <w:tcW w:w="1502" w:type="dxa"/>
          </w:tcPr>
          <w:p w14:paraId="47861D07" w14:textId="7384E958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14:paraId="2A97DCD0" w14:textId="70B13BE2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г. Новосибирск,</w:t>
            </w:r>
          </w:p>
          <w:p w14:paraId="1EFEDAC7" w14:textId="3B125248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г. Бердск, г. Обь,</w:t>
            </w:r>
          </w:p>
          <w:p w14:paraId="321BB526" w14:textId="2EE48EBD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. Кольцово,</w:t>
            </w:r>
          </w:p>
          <w:p w14:paraId="6C0136C3" w14:textId="77777777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Новосибирский район,</w:t>
            </w:r>
          </w:p>
          <w:p w14:paraId="059ECD61" w14:textId="77777777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14:paraId="3839C380" w14:textId="77777777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14:paraId="1B0DE75C" w14:textId="77777777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14:paraId="7F717070" w14:textId="77777777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14:paraId="3DF3657C" w14:textId="77777777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Колыванский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Коченевский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14:paraId="3D8915FF" w14:textId="77777777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14:paraId="4F1DAA35" w14:textId="77777777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14:paraId="40179389" w14:textId="77777777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14:paraId="6383D844" w14:textId="77777777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Новосибирской области</w:t>
            </w:r>
          </w:p>
        </w:tc>
        <w:tc>
          <w:tcPr>
            <w:tcW w:w="2910" w:type="dxa"/>
          </w:tcPr>
          <w:p w14:paraId="540C9F50" w14:textId="3498F936" w:rsidR="00A94008" w:rsidRPr="009511F3" w:rsidRDefault="00A94008" w:rsidP="00787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34»</w:t>
            </w:r>
          </w:p>
        </w:tc>
        <w:tc>
          <w:tcPr>
            <w:tcW w:w="2696" w:type="dxa"/>
          </w:tcPr>
          <w:p w14:paraId="0348AE83" w14:textId="77777777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008" w14:paraId="44E9FBDE" w14:textId="77777777" w:rsidTr="00A94008">
        <w:tc>
          <w:tcPr>
            <w:tcW w:w="1502" w:type="dxa"/>
          </w:tcPr>
          <w:p w14:paraId="4D219E5C" w14:textId="34A8993C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14:paraId="4F71AE2E" w14:textId="7F146989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Куйбышевский, 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733F3E0" w14:textId="77777777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F1FB80E" w14:textId="77777777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Убинский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EE4EF90" w14:textId="77777777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FC75888" w14:textId="77777777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D9C1E92" w14:textId="77777777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Северный район Новосибирской области</w:t>
            </w:r>
          </w:p>
        </w:tc>
        <w:tc>
          <w:tcPr>
            <w:tcW w:w="2910" w:type="dxa"/>
          </w:tcPr>
          <w:p w14:paraId="394D6D41" w14:textId="77777777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  <w:tc>
          <w:tcPr>
            <w:tcW w:w="2696" w:type="dxa"/>
          </w:tcPr>
          <w:p w14:paraId="6A652283" w14:textId="58097DC9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оказания медицинской помощи в ГБУЗ НСО «Куйбышевская ЦРБ» - перевод в ГБУЗ НСО «ГКБ № 34»</w:t>
            </w:r>
          </w:p>
        </w:tc>
      </w:tr>
      <w:tr w:rsidR="00A94008" w:rsidRPr="00E41A37" w14:paraId="7F74579E" w14:textId="77777777" w:rsidTr="00A94008">
        <w:tc>
          <w:tcPr>
            <w:tcW w:w="1502" w:type="dxa"/>
          </w:tcPr>
          <w:p w14:paraId="2D1D88B3" w14:textId="43CC68F7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</w:tcPr>
          <w:p w14:paraId="5F704C49" w14:textId="1DC5175A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Татарский,</w:t>
            </w:r>
          </w:p>
          <w:p w14:paraId="722B8826" w14:textId="77777777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B130EC5" w14:textId="77777777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52A63DF" w14:textId="77777777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Венгеровский районы Новосибирской области</w:t>
            </w:r>
          </w:p>
          <w:p w14:paraId="764646B6" w14:textId="77777777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3B91E" w14:textId="77777777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B17742" w14:textId="77777777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14:paraId="6F390421" w14:textId="3FB816CC" w:rsidR="00A94008" w:rsidRPr="009511F3" w:rsidRDefault="00A94008" w:rsidP="00787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НСО «</w:t>
            </w:r>
            <w:proofErr w:type="gram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  ЦРБ</w:t>
            </w:r>
            <w:proofErr w:type="gram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70-лет. НСО»</w:t>
            </w:r>
          </w:p>
        </w:tc>
        <w:tc>
          <w:tcPr>
            <w:tcW w:w="2696" w:type="dxa"/>
          </w:tcPr>
          <w:p w14:paraId="7960539B" w14:textId="0B402E6B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оказания медицинской помощи в ГБУЗ НСО «Татарская ЦРБ им. 70-лет. НСО» - перевод в ГБУЗ НСО «ГКБ № 34»</w:t>
            </w:r>
          </w:p>
        </w:tc>
      </w:tr>
      <w:tr w:rsidR="00A94008" w:rsidRPr="00E41A37" w14:paraId="42174D09" w14:textId="77777777" w:rsidTr="00A94008">
        <w:tc>
          <w:tcPr>
            <w:tcW w:w="1502" w:type="dxa"/>
          </w:tcPr>
          <w:p w14:paraId="0C86A808" w14:textId="1B4C41D4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14:paraId="2D524169" w14:textId="61120CEC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10" w:type="dxa"/>
          </w:tcPr>
          <w:p w14:paraId="47A41A1B" w14:textId="3D6A3598" w:rsidR="00A94008" w:rsidRPr="009511F3" w:rsidRDefault="00A94008" w:rsidP="0022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НСО «Искитимская ЦГБ»</w:t>
            </w:r>
          </w:p>
        </w:tc>
        <w:tc>
          <w:tcPr>
            <w:tcW w:w="2696" w:type="dxa"/>
          </w:tcPr>
          <w:p w14:paraId="7D8A6A27" w14:textId="218B52ED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оказания медицинской помощи в ГБУЗ НСО «Искитимская ЦГБ» - перевод в ГБУЗ НСО «ГКБ № 34»</w:t>
            </w:r>
          </w:p>
        </w:tc>
      </w:tr>
      <w:tr w:rsidR="00A94008" w14:paraId="07F93FFA" w14:textId="77777777" w:rsidTr="00A94008">
        <w:tc>
          <w:tcPr>
            <w:tcW w:w="1502" w:type="dxa"/>
          </w:tcPr>
          <w:p w14:paraId="1935DE72" w14:textId="40E4020C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34" w:type="dxa"/>
          </w:tcPr>
          <w:p w14:paraId="12F31748" w14:textId="24E8FCC5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Карасукский,</w:t>
            </w:r>
          </w:p>
          <w:p w14:paraId="12D0E3CD" w14:textId="77777777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2BFDD40" w14:textId="77777777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597DFC7" w14:textId="77777777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районы Новосибирской области</w:t>
            </w:r>
          </w:p>
        </w:tc>
        <w:tc>
          <w:tcPr>
            <w:tcW w:w="2910" w:type="dxa"/>
          </w:tcPr>
          <w:p w14:paraId="6E70B520" w14:textId="2AF7FDAC" w:rsidR="00A94008" w:rsidRPr="009511F3" w:rsidRDefault="00A94008" w:rsidP="00787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НСО «Карасукская ЦРБ»</w:t>
            </w:r>
          </w:p>
        </w:tc>
        <w:tc>
          <w:tcPr>
            <w:tcW w:w="2696" w:type="dxa"/>
          </w:tcPr>
          <w:p w14:paraId="74E172AD" w14:textId="15AA8DEE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оказания медицинской помощи в ГБУЗ НСО «Карасукская ЦРБ» - перевод в ГБУЗ НСО «ГКБ № 34»</w:t>
            </w:r>
          </w:p>
        </w:tc>
      </w:tr>
      <w:tr w:rsidR="00A94008" w14:paraId="1ED3DB81" w14:textId="77777777" w:rsidTr="00A94008">
        <w:tc>
          <w:tcPr>
            <w:tcW w:w="1502" w:type="dxa"/>
          </w:tcPr>
          <w:p w14:paraId="14F89A73" w14:textId="2507DA58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4" w:type="dxa"/>
          </w:tcPr>
          <w:p w14:paraId="0018074E" w14:textId="42A37CD4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Ордынский район</w:t>
            </w:r>
          </w:p>
        </w:tc>
        <w:tc>
          <w:tcPr>
            <w:tcW w:w="2910" w:type="dxa"/>
          </w:tcPr>
          <w:p w14:paraId="34DCF8A1" w14:textId="3BE70E72" w:rsidR="00A94008" w:rsidRPr="009511F3" w:rsidRDefault="00A94008" w:rsidP="007877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НСО «Ордынская ЦРБ»</w:t>
            </w:r>
          </w:p>
        </w:tc>
        <w:tc>
          <w:tcPr>
            <w:tcW w:w="2696" w:type="dxa"/>
          </w:tcPr>
          <w:p w14:paraId="1C3B024C" w14:textId="75F17BAD" w:rsidR="00A94008" w:rsidRPr="009511F3" w:rsidRDefault="00A94008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оказания медицинской помощи в ГБУЗ НСО «Ордынская ЦРБ» - перевод в ГБУЗ НСО «ГКБ № 34»</w:t>
            </w:r>
          </w:p>
        </w:tc>
      </w:tr>
    </w:tbl>
    <w:p w14:paraId="409898B0" w14:textId="0D4EB213" w:rsidR="00F647ED" w:rsidRDefault="00F647ED" w:rsidP="00F64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Примечание: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реципиенты почечного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аллотрансплантата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беременные, роженицы и родильницы с ОПП (независимо от места проживания) госпитализируются в ГБУЗ НСО «ГНОКБ»</w:t>
      </w:r>
      <w:r w:rsidR="007877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2673F3" w14:textId="7F52490B" w:rsidR="002D0473" w:rsidRPr="00EF476D" w:rsidRDefault="00F11EA7" w:rsidP="0098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78">
        <w:rPr>
          <w:rFonts w:ascii="Times New Roman" w:eastAsia="Times New Roman" w:hAnsi="Times New Roman" w:cs="Times New Roman"/>
          <w:sz w:val="28"/>
          <w:szCs w:val="28"/>
        </w:rPr>
        <w:t>4</w:t>
      </w:r>
      <w:r w:rsidR="002D0473" w:rsidRPr="009874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56D8" w:rsidRPr="009874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D0473" w:rsidRPr="00987478">
        <w:rPr>
          <w:rFonts w:ascii="Times New Roman" w:eastAsia="Times New Roman" w:hAnsi="Times New Roman" w:cs="Times New Roman"/>
          <w:sz w:val="28"/>
          <w:szCs w:val="28"/>
        </w:rPr>
        <w:t>Особенности оказания стационарной помощи пациентам с ХБП, получающих ЗПТ методом программного гемодиализа</w:t>
      </w:r>
      <w:r w:rsidR="003738F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3B0D38" w14:textId="5174C175" w:rsidR="002D0473" w:rsidRDefault="002D0473" w:rsidP="00A87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00C">
        <w:rPr>
          <w:rFonts w:ascii="Times New Roman" w:eastAsia="Times New Roman" w:hAnsi="Times New Roman" w:cs="Times New Roman"/>
          <w:sz w:val="28"/>
          <w:szCs w:val="28"/>
        </w:rPr>
        <w:t xml:space="preserve">Маршрутизация пациентов, находящихся на программном гемодиализе, при необходимости </w:t>
      </w:r>
      <w:r w:rsidR="00F11EA7" w:rsidRPr="00CC700C">
        <w:rPr>
          <w:rFonts w:ascii="Times New Roman" w:eastAsia="Times New Roman" w:hAnsi="Times New Roman" w:cs="Times New Roman"/>
          <w:sz w:val="28"/>
          <w:szCs w:val="28"/>
        </w:rPr>
        <w:t xml:space="preserve">оказания </w:t>
      </w:r>
      <w:r w:rsidRPr="00CC700C">
        <w:rPr>
          <w:rFonts w:ascii="Times New Roman" w:eastAsia="Times New Roman" w:hAnsi="Times New Roman" w:cs="Times New Roman"/>
          <w:sz w:val="28"/>
          <w:szCs w:val="28"/>
        </w:rPr>
        <w:t>стационарной</w:t>
      </w:r>
      <w:r w:rsidR="00F11EA7" w:rsidRPr="00CC700C">
        <w:rPr>
          <w:rFonts w:ascii="Times New Roman" w:eastAsia="Times New Roman" w:hAnsi="Times New Roman" w:cs="Times New Roman"/>
          <w:sz w:val="28"/>
          <w:szCs w:val="28"/>
        </w:rPr>
        <w:t xml:space="preserve"> медицинской </w:t>
      </w:r>
      <w:r w:rsidRPr="00CC700C">
        <w:rPr>
          <w:rFonts w:ascii="Times New Roman" w:eastAsia="Times New Roman" w:hAnsi="Times New Roman" w:cs="Times New Roman"/>
          <w:sz w:val="28"/>
          <w:szCs w:val="28"/>
        </w:rPr>
        <w:t xml:space="preserve">помощи </w:t>
      </w:r>
      <w:r w:rsidR="009A7B77" w:rsidRPr="00CC700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E11410" w:rsidRPr="00CC700C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="009A7B77" w:rsidRPr="00CC700C">
        <w:rPr>
          <w:rFonts w:ascii="Times New Roman" w:eastAsia="Times New Roman" w:hAnsi="Times New Roman" w:cs="Times New Roman"/>
          <w:sz w:val="28"/>
          <w:szCs w:val="28"/>
        </w:rPr>
        <w:t xml:space="preserve"> профиля «нефрология» </w:t>
      </w:r>
      <w:r w:rsidRPr="00CC700C">
        <w:rPr>
          <w:rFonts w:ascii="Times New Roman" w:eastAsia="Times New Roman" w:hAnsi="Times New Roman" w:cs="Times New Roman"/>
          <w:sz w:val="28"/>
          <w:szCs w:val="28"/>
        </w:rPr>
        <w:t>(в плановом и экстренном порядке) определяется принадлежностью к амбулаторным диализным центрам</w:t>
      </w:r>
      <w:r w:rsidR="009511F3">
        <w:rPr>
          <w:rFonts w:ascii="Times New Roman" w:eastAsia="Times New Roman" w:hAnsi="Times New Roman" w:cs="Times New Roman"/>
          <w:sz w:val="28"/>
          <w:szCs w:val="28"/>
        </w:rPr>
        <w:t xml:space="preserve"> (далее –АДЦ)</w:t>
      </w:r>
      <w:r w:rsidR="003738F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2E8617" w14:textId="4900AFB3" w:rsidR="003738FB" w:rsidRPr="00CC700C" w:rsidRDefault="003738FB" w:rsidP="00A87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00C">
        <w:rPr>
          <w:rFonts w:ascii="Times New Roman" w:eastAsia="Times New Roman" w:hAnsi="Times New Roman" w:cs="Times New Roman"/>
          <w:sz w:val="28"/>
          <w:szCs w:val="28"/>
        </w:rPr>
        <w:t>Маршрутизация пациентов, находящихся на программном гемодиализе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2"/>
        <w:gridCol w:w="3393"/>
        <w:gridCol w:w="3066"/>
        <w:gridCol w:w="2721"/>
      </w:tblGrid>
      <w:tr w:rsidR="009511F3" w:rsidRPr="00572BC8" w14:paraId="11590286" w14:textId="77777777" w:rsidTr="0057201C">
        <w:tc>
          <w:tcPr>
            <w:tcW w:w="562" w:type="dxa"/>
          </w:tcPr>
          <w:p w14:paraId="4707C751" w14:textId="0D8281A7" w:rsidR="009511F3" w:rsidRPr="009511F3" w:rsidRDefault="009511F3" w:rsidP="00572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3" w:type="dxa"/>
          </w:tcPr>
          <w:p w14:paraId="5B76CBF3" w14:textId="5EBB004F" w:rsidR="009511F3" w:rsidRPr="009511F3" w:rsidRDefault="009511F3" w:rsidP="00572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Принадлежность к АДЦ</w:t>
            </w:r>
          </w:p>
        </w:tc>
        <w:tc>
          <w:tcPr>
            <w:tcW w:w="3066" w:type="dxa"/>
          </w:tcPr>
          <w:p w14:paraId="777B025D" w14:textId="77777777" w:rsidR="009511F3" w:rsidRPr="009511F3" w:rsidRDefault="009511F3" w:rsidP="00572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организация*</w:t>
            </w:r>
          </w:p>
        </w:tc>
        <w:tc>
          <w:tcPr>
            <w:tcW w:w="2721" w:type="dxa"/>
          </w:tcPr>
          <w:p w14:paraId="4516A8DD" w14:textId="77777777" w:rsidR="009511F3" w:rsidRPr="009511F3" w:rsidRDefault="009511F3" w:rsidP="00572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511F3" w:rsidRPr="00572BC8" w14:paraId="43A5E431" w14:textId="77777777" w:rsidTr="0057201C">
        <w:tc>
          <w:tcPr>
            <w:tcW w:w="562" w:type="dxa"/>
          </w:tcPr>
          <w:p w14:paraId="24C7C9FD" w14:textId="7396670D" w:rsidR="009511F3" w:rsidRPr="009511F3" w:rsidRDefault="009511F3" w:rsidP="00572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3" w:type="dxa"/>
          </w:tcPr>
          <w:p w14:paraId="3C69B8D2" w14:textId="0C40ECD4" w:rsidR="009511F3" w:rsidRPr="009511F3" w:rsidRDefault="009511F3" w:rsidP="00572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 w14:paraId="3EE4287B" w14:textId="1287DE64" w:rsidR="009511F3" w:rsidRPr="009511F3" w:rsidRDefault="009511F3" w:rsidP="00572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</w:tcPr>
          <w:p w14:paraId="51F1C881" w14:textId="57A46AA6" w:rsidR="009511F3" w:rsidRPr="009511F3" w:rsidRDefault="009511F3" w:rsidP="00572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11F3" w:rsidRPr="00572BC8" w14:paraId="012534A3" w14:textId="77777777" w:rsidTr="0057201C">
        <w:tc>
          <w:tcPr>
            <w:tcW w:w="562" w:type="dxa"/>
          </w:tcPr>
          <w:p w14:paraId="5AE2B589" w14:textId="69CBB7F8" w:rsidR="009511F3" w:rsidRPr="009511F3" w:rsidRDefault="009511F3" w:rsidP="00951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3" w:type="dxa"/>
          </w:tcPr>
          <w:p w14:paraId="1EC29929" w14:textId="2DCA9F3F" w:rsidR="009511F3" w:rsidRPr="009511F3" w:rsidRDefault="009511F3" w:rsidP="00951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Пациенты, прикрепленные к </w:t>
            </w:r>
            <w:r w:rsidRPr="0057201C">
              <w:rPr>
                <w:rFonts w:ascii="Times New Roman" w:eastAsia="Times New Roman" w:hAnsi="Times New Roman" w:cs="Times New Roman"/>
                <w:sz w:val="24"/>
                <w:szCs w:val="24"/>
              </w:rPr>
              <w:t>АДЦ</w:t>
            </w: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общества с ограниченной ответственностью «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Нефролайн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-Новосибирск»</w:t>
            </w:r>
          </w:p>
        </w:tc>
        <w:tc>
          <w:tcPr>
            <w:tcW w:w="3066" w:type="dxa"/>
          </w:tcPr>
          <w:p w14:paraId="2A7A8280" w14:textId="77777777" w:rsidR="009511F3" w:rsidRPr="009511F3" w:rsidRDefault="009511F3" w:rsidP="00572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отделения ГБУЗ НСО «ГНОКБ»</w:t>
            </w:r>
          </w:p>
        </w:tc>
        <w:tc>
          <w:tcPr>
            <w:tcW w:w="2721" w:type="dxa"/>
          </w:tcPr>
          <w:p w14:paraId="38ED42B7" w14:textId="77777777" w:rsidR="009511F3" w:rsidRPr="009511F3" w:rsidRDefault="009511F3" w:rsidP="00572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1F3" w:rsidRPr="00572BC8" w14:paraId="6794CE3A" w14:textId="77777777" w:rsidTr="0057201C">
        <w:tc>
          <w:tcPr>
            <w:tcW w:w="562" w:type="dxa"/>
          </w:tcPr>
          <w:p w14:paraId="335994AE" w14:textId="028E8DF3" w:rsidR="009511F3" w:rsidRPr="009511F3" w:rsidRDefault="009511F3" w:rsidP="00951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3" w:type="dxa"/>
          </w:tcPr>
          <w:p w14:paraId="0B60EFA4" w14:textId="4263E682" w:rsidR="009511F3" w:rsidRPr="009511F3" w:rsidRDefault="009511F3" w:rsidP="00951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Пациенты, прикрепленные к АДЦ общества с ограниченной ответственностью «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Нефролайн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-Сибирь» </w:t>
            </w:r>
          </w:p>
        </w:tc>
        <w:tc>
          <w:tcPr>
            <w:tcW w:w="3066" w:type="dxa"/>
          </w:tcPr>
          <w:p w14:paraId="20D61051" w14:textId="77777777" w:rsidR="009511F3" w:rsidRPr="009511F3" w:rsidRDefault="009511F3" w:rsidP="00572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отделения ГБУЗ НСО «ГНОКБ»</w:t>
            </w:r>
          </w:p>
        </w:tc>
        <w:tc>
          <w:tcPr>
            <w:tcW w:w="2721" w:type="dxa"/>
          </w:tcPr>
          <w:p w14:paraId="4F3CB912" w14:textId="77777777" w:rsidR="009511F3" w:rsidRPr="009511F3" w:rsidRDefault="009511F3" w:rsidP="00572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1F3" w:rsidRPr="00572BC8" w14:paraId="14D675F3" w14:textId="77777777" w:rsidTr="0057201C">
        <w:tc>
          <w:tcPr>
            <w:tcW w:w="562" w:type="dxa"/>
          </w:tcPr>
          <w:p w14:paraId="1B201DC1" w14:textId="3CEA387B" w:rsidR="009511F3" w:rsidRPr="009511F3" w:rsidRDefault="009511F3" w:rsidP="00951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3" w:type="dxa"/>
          </w:tcPr>
          <w:p w14:paraId="52B871C4" w14:textId="0774C1CE" w:rsidR="009511F3" w:rsidRPr="009511F3" w:rsidRDefault="009511F3" w:rsidP="00951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Пациенты, прикрепленные к АДЦ общества с ограниченной ответственностью «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Б.Браун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Авитум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Руссланд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Клиникс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066" w:type="dxa"/>
          </w:tcPr>
          <w:p w14:paraId="08F15F39" w14:textId="77777777" w:rsidR="009511F3" w:rsidRPr="009511F3" w:rsidRDefault="009511F3" w:rsidP="00572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отделения</w:t>
            </w:r>
          </w:p>
          <w:p w14:paraId="2EDEBA37" w14:textId="5789B940" w:rsidR="009511F3" w:rsidRPr="009511F3" w:rsidRDefault="009511F3" w:rsidP="00572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НСО «ГКБ №</w:t>
            </w:r>
            <w:r w:rsidR="00373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11»</w:t>
            </w:r>
          </w:p>
        </w:tc>
        <w:tc>
          <w:tcPr>
            <w:tcW w:w="2721" w:type="dxa"/>
          </w:tcPr>
          <w:p w14:paraId="319AA5C6" w14:textId="77777777" w:rsidR="009511F3" w:rsidRPr="009511F3" w:rsidRDefault="009511F3" w:rsidP="00572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1F3" w:rsidRPr="00572BC8" w14:paraId="4D142DB6" w14:textId="77777777" w:rsidTr="0057201C">
        <w:tc>
          <w:tcPr>
            <w:tcW w:w="562" w:type="dxa"/>
          </w:tcPr>
          <w:p w14:paraId="5047634E" w14:textId="67A89C37" w:rsidR="009511F3" w:rsidRPr="009511F3" w:rsidRDefault="009511F3" w:rsidP="00951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3" w:type="dxa"/>
          </w:tcPr>
          <w:p w14:paraId="027796AA" w14:textId="47153755" w:rsidR="009511F3" w:rsidRPr="009511F3" w:rsidRDefault="009511F3" w:rsidP="00951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Пациенты, прикрепленные к АДЦ общества с ограниченной ответственностью «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Фрезениус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Нефрокеа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6" w:type="dxa"/>
          </w:tcPr>
          <w:p w14:paraId="40DBB1C1" w14:textId="77777777" w:rsidR="009511F3" w:rsidRPr="009511F3" w:rsidRDefault="009511F3" w:rsidP="00572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отделения</w:t>
            </w:r>
          </w:p>
          <w:p w14:paraId="473F0338" w14:textId="0FBE0F8E" w:rsidR="009511F3" w:rsidRPr="009511F3" w:rsidRDefault="009511F3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hAnsi="Times New Roman" w:cs="Times New Roman"/>
                <w:sz w:val="24"/>
                <w:szCs w:val="24"/>
              </w:rPr>
              <w:t>ЧУЗ «Клиническая больница  «РЖД - Медицина» г. Новосибирска»</w:t>
            </w:r>
          </w:p>
        </w:tc>
        <w:tc>
          <w:tcPr>
            <w:tcW w:w="2721" w:type="dxa"/>
          </w:tcPr>
          <w:p w14:paraId="576B5E79" w14:textId="77777777" w:rsidR="009511F3" w:rsidRPr="009511F3" w:rsidRDefault="009511F3" w:rsidP="00572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1F3" w:rsidRPr="00572BC8" w14:paraId="3DFC9CFD" w14:textId="77777777" w:rsidTr="0057201C">
        <w:tc>
          <w:tcPr>
            <w:tcW w:w="562" w:type="dxa"/>
          </w:tcPr>
          <w:p w14:paraId="314CC522" w14:textId="50D3DE8A" w:rsidR="009511F3" w:rsidRPr="009511F3" w:rsidRDefault="009511F3" w:rsidP="00572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</w:tcPr>
          <w:p w14:paraId="1A2A6C39" w14:textId="5DB985BE" w:rsidR="009511F3" w:rsidRPr="009511F3" w:rsidRDefault="009511F3" w:rsidP="00572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Пациенты, прикрепленные к кабинету гемодиализа на базе ГБУЗ НСО «Ордынская ЦРБ»</w:t>
            </w:r>
          </w:p>
        </w:tc>
        <w:tc>
          <w:tcPr>
            <w:tcW w:w="3066" w:type="dxa"/>
          </w:tcPr>
          <w:p w14:paraId="688676A9" w14:textId="77777777" w:rsidR="009511F3" w:rsidRPr="009511F3" w:rsidRDefault="009511F3" w:rsidP="00572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отделения</w:t>
            </w:r>
          </w:p>
          <w:p w14:paraId="098314D4" w14:textId="113172E0" w:rsidR="009511F3" w:rsidRPr="009511F3" w:rsidRDefault="009511F3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НСО «Ордынская ЦРБ»</w:t>
            </w:r>
          </w:p>
        </w:tc>
        <w:tc>
          <w:tcPr>
            <w:tcW w:w="2721" w:type="dxa"/>
          </w:tcPr>
          <w:p w14:paraId="04C2BDEB" w14:textId="2697C755" w:rsidR="009511F3" w:rsidRPr="009511F3" w:rsidRDefault="009511F3" w:rsidP="00951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соответствующего профиля в ГБУЗ НСО «Ордынская ЦРБ» - </w:t>
            </w: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перевод в профильные отделения ГБУЗ НСО «ГНОКБ» </w:t>
            </w:r>
          </w:p>
        </w:tc>
      </w:tr>
      <w:tr w:rsidR="009511F3" w:rsidRPr="00572BC8" w14:paraId="434BF4E0" w14:textId="77777777" w:rsidTr="0057201C">
        <w:tc>
          <w:tcPr>
            <w:tcW w:w="562" w:type="dxa"/>
          </w:tcPr>
          <w:p w14:paraId="74FE05D8" w14:textId="3E6076C8" w:rsidR="009511F3" w:rsidRPr="009511F3" w:rsidRDefault="009511F3" w:rsidP="00951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3" w:type="dxa"/>
          </w:tcPr>
          <w:p w14:paraId="1F1F6DBA" w14:textId="2B5AC760" w:rsidR="009511F3" w:rsidRPr="009511F3" w:rsidRDefault="009511F3" w:rsidP="009511F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Пациенты, прикрепленные к АДЦ общества с ограниченной ответственностью «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Б.Браун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Авитум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Руссланд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Клиникс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г.Куйбышев</w:t>
            </w:r>
            <w:proofErr w:type="spellEnd"/>
          </w:p>
        </w:tc>
        <w:tc>
          <w:tcPr>
            <w:tcW w:w="3066" w:type="dxa"/>
          </w:tcPr>
          <w:p w14:paraId="13C14DEB" w14:textId="780B93D9" w:rsidR="009511F3" w:rsidRPr="009511F3" w:rsidRDefault="009511F3" w:rsidP="00225A8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отделения ГБУЗ НСО «Куйбышевская ЦРБ»</w:t>
            </w:r>
          </w:p>
        </w:tc>
        <w:tc>
          <w:tcPr>
            <w:tcW w:w="2721" w:type="dxa"/>
          </w:tcPr>
          <w:p w14:paraId="79D6DF93" w14:textId="0ECD103F" w:rsidR="009511F3" w:rsidRPr="009511F3" w:rsidRDefault="009511F3" w:rsidP="009511F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соответствующего профиля в ГБУЗ НСО «Куйбышевская ЦРБ» - перевод в профильные отделения ГБУЗ НСО «ГКБ № 11» по согласованию </w:t>
            </w:r>
          </w:p>
        </w:tc>
      </w:tr>
      <w:tr w:rsidR="009511F3" w:rsidRPr="00572BC8" w14:paraId="53A5AB6F" w14:textId="77777777" w:rsidTr="0057201C">
        <w:tc>
          <w:tcPr>
            <w:tcW w:w="562" w:type="dxa"/>
          </w:tcPr>
          <w:p w14:paraId="56E988F5" w14:textId="31E00FA0" w:rsidR="009511F3" w:rsidRPr="009511F3" w:rsidRDefault="009511F3" w:rsidP="00951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3" w:type="dxa"/>
          </w:tcPr>
          <w:p w14:paraId="53FE138F" w14:textId="37C7692A" w:rsidR="009511F3" w:rsidRPr="009511F3" w:rsidRDefault="009511F3" w:rsidP="009511F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Пациенты, прикрепленные к АДЦ общества с ограниченной ответственностью «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Б.Браун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Авитум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Руссланд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Клиникс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г.Искитим</w:t>
            </w:r>
            <w:proofErr w:type="spellEnd"/>
          </w:p>
        </w:tc>
        <w:tc>
          <w:tcPr>
            <w:tcW w:w="3066" w:type="dxa"/>
          </w:tcPr>
          <w:p w14:paraId="55413B27" w14:textId="77777777" w:rsidR="009511F3" w:rsidRPr="009511F3" w:rsidRDefault="009511F3" w:rsidP="00572BC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отделения ГБУЗ НСО «Искитимская ЦГБ»</w:t>
            </w:r>
          </w:p>
        </w:tc>
        <w:tc>
          <w:tcPr>
            <w:tcW w:w="2721" w:type="dxa"/>
          </w:tcPr>
          <w:p w14:paraId="428717B7" w14:textId="33E8CC41" w:rsidR="009511F3" w:rsidRPr="009511F3" w:rsidRDefault="009511F3" w:rsidP="009511F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соответствующего профиля в ГБУЗ НСО «Искитимская ЦГБ» - перевод в профильные отделения ГБУЗ НСО «ГКБ № 11» </w:t>
            </w:r>
          </w:p>
        </w:tc>
      </w:tr>
      <w:tr w:rsidR="009511F3" w:rsidRPr="00572BC8" w14:paraId="10869376" w14:textId="77777777" w:rsidTr="0057201C">
        <w:tc>
          <w:tcPr>
            <w:tcW w:w="562" w:type="dxa"/>
          </w:tcPr>
          <w:p w14:paraId="7740DD67" w14:textId="549F9573" w:rsidR="009511F3" w:rsidRPr="009511F3" w:rsidRDefault="009511F3" w:rsidP="00951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3" w:type="dxa"/>
          </w:tcPr>
          <w:p w14:paraId="15AEA701" w14:textId="7F344062" w:rsidR="009511F3" w:rsidRPr="009511F3" w:rsidRDefault="009511F3" w:rsidP="009511F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Пациенты, прикрепленные к АДЦ общества с ограниченной ответственностью «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Б.Браун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Авитум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Руссланд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Клиникс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в 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г.Татарске</w:t>
            </w:r>
            <w:proofErr w:type="spellEnd"/>
          </w:p>
        </w:tc>
        <w:tc>
          <w:tcPr>
            <w:tcW w:w="3066" w:type="dxa"/>
          </w:tcPr>
          <w:p w14:paraId="6849977E" w14:textId="77777777" w:rsidR="009511F3" w:rsidRPr="009511F3" w:rsidRDefault="009511F3" w:rsidP="00572BC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отделения ГБУЗ НСО «Татарская ЦРБ им. 70-лет НСО»</w:t>
            </w:r>
          </w:p>
        </w:tc>
        <w:tc>
          <w:tcPr>
            <w:tcW w:w="2721" w:type="dxa"/>
          </w:tcPr>
          <w:p w14:paraId="6A45BD93" w14:textId="44E9299A" w:rsidR="009511F3" w:rsidRPr="009511F3" w:rsidRDefault="009511F3" w:rsidP="009511F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соответствующего профиля в ГБУЗ НСО «Татарская ЦРБ им. 70-лет НСО» - перевод в профильные отделения ГБУЗ НСО «ГКБ № 11» </w:t>
            </w:r>
          </w:p>
        </w:tc>
      </w:tr>
      <w:tr w:rsidR="009511F3" w:rsidRPr="00572BC8" w14:paraId="25D197C7" w14:textId="77777777" w:rsidTr="0057201C">
        <w:tc>
          <w:tcPr>
            <w:tcW w:w="562" w:type="dxa"/>
          </w:tcPr>
          <w:p w14:paraId="1573D8A7" w14:textId="2B3C726B" w:rsidR="009511F3" w:rsidRPr="009511F3" w:rsidRDefault="009511F3" w:rsidP="00951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3" w:type="dxa"/>
          </w:tcPr>
          <w:p w14:paraId="15D3CE4B" w14:textId="2E922CB6" w:rsidR="009511F3" w:rsidRPr="009511F3" w:rsidRDefault="009511F3" w:rsidP="00951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Пациенты, прикрепленные к 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АДЦ общества с ограниченной ответственностью «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Нефролайн</w:t>
            </w:r>
            <w:proofErr w:type="spellEnd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-Сибирь» в </w:t>
            </w:r>
            <w:proofErr w:type="spellStart"/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г.Карасук</w:t>
            </w:r>
            <w:proofErr w:type="spellEnd"/>
          </w:p>
        </w:tc>
        <w:tc>
          <w:tcPr>
            <w:tcW w:w="3066" w:type="dxa"/>
          </w:tcPr>
          <w:p w14:paraId="799DBE1A" w14:textId="154FD5A7" w:rsidR="009511F3" w:rsidRPr="009511F3" w:rsidRDefault="009511F3" w:rsidP="0022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отделения ГБУЗ НСО «Карасукская ЦРБ»</w:t>
            </w:r>
          </w:p>
        </w:tc>
        <w:tc>
          <w:tcPr>
            <w:tcW w:w="2721" w:type="dxa"/>
          </w:tcPr>
          <w:p w14:paraId="3392E7C1" w14:textId="61AF6A74" w:rsidR="009511F3" w:rsidRPr="00987478" w:rsidRDefault="009511F3" w:rsidP="00951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соответствующего профиля в ГБУЗ НСО «Карасукская ЦРБ» - перевод в профильные отделения ГБУЗ НСО «ГНОКБ» по согласованию </w:t>
            </w:r>
          </w:p>
        </w:tc>
      </w:tr>
    </w:tbl>
    <w:p w14:paraId="74B87DC3" w14:textId="7F0EAC6C" w:rsidR="009A7B77" w:rsidRPr="00C2158E" w:rsidRDefault="009A7B77" w:rsidP="0057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8E">
        <w:rPr>
          <w:rFonts w:ascii="Times New Roman" w:hAnsi="Times New Roman" w:cs="Times New Roman"/>
          <w:sz w:val="28"/>
          <w:szCs w:val="28"/>
        </w:rPr>
        <w:t>*</w:t>
      </w:r>
      <w:r w:rsidR="007877C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215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158E">
        <w:rPr>
          <w:rFonts w:ascii="Times New Roman" w:hAnsi="Times New Roman" w:cs="Times New Roman"/>
          <w:sz w:val="28"/>
          <w:szCs w:val="28"/>
        </w:rPr>
        <w:t xml:space="preserve"> случае отсутствия необходимого профиля для оказания медицинской помощи в медицинской организации, госпитализация пациента осуществляется по согласованию с главным внештатным специалистом нефрологом министерства здравоохранения Новосибирской области через отделение экстренной консультативной помощи и медицинской эвакуации ГБУЗ НСО «ГНОКБ» по телефонам: (383)</w:t>
      </w:r>
      <w:r w:rsidR="007877CF">
        <w:rPr>
          <w:rFonts w:ascii="Times New Roman" w:hAnsi="Times New Roman" w:cs="Times New Roman"/>
          <w:sz w:val="28"/>
          <w:szCs w:val="28"/>
        </w:rPr>
        <w:t> </w:t>
      </w:r>
      <w:r w:rsidRPr="00C2158E">
        <w:rPr>
          <w:rFonts w:ascii="Times New Roman" w:hAnsi="Times New Roman" w:cs="Times New Roman"/>
          <w:sz w:val="28"/>
          <w:szCs w:val="28"/>
        </w:rPr>
        <w:t>315</w:t>
      </w:r>
      <w:r w:rsidR="007877CF">
        <w:rPr>
          <w:rFonts w:ascii="Times New Roman" w:hAnsi="Times New Roman" w:cs="Times New Roman"/>
          <w:sz w:val="28"/>
          <w:szCs w:val="28"/>
        </w:rPr>
        <w:t> </w:t>
      </w:r>
      <w:r w:rsidRPr="00C2158E">
        <w:rPr>
          <w:rFonts w:ascii="Times New Roman" w:hAnsi="Times New Roman" w:cs="Times New Roman"/>
          <w:sz w:val="28"/>
          <w:szCs w:val="28"/>
        </w:rPr>
        <w:t>96</w:t>
      </w:r>
      <w:r w:rsidR="007877CF">
        <w:rPr>
          <w:rFonts w:ascii="Times New Roman" w:hAnsi="Times New Roman" w:cs="Times New Roman"/>
          <w:sz w:val="28"/>
          <w:szCs w:val="28"/>
        </w:rPr>
        <w:t> </w:t>
      </w:r>
      <w:r w:rsidRPr="00C2158E">
        <w:rPr>
          <w:rFonts w:ascii="Times New Roman" w:hAnsi="Times New Roman" w:cs="Times New Roman"/>
          <w:sz w:val="28"/>
          <w:szCs w:val="28"/>
        </w:rPr>
        <w:t>62, (383)</w:t>
      </w:r>
      <w:r w:rsidR="007877CF">
        <w:rPr>
          <w:rFonts w:ascii="Times New Roman" w:hAnsi="Times New Roman" w:cs="Times New Roman"/>
          <w:sz w:val="28"/>
          <w:szCs w:val="28"/>
        </w:rPr>
        <w:t> </w:t>
      </w:r>
      <w:r w:rsidRPr="00C2158E">
        <w:rPr>
          <w:rFonts w:ascii="Times New Roman" w:hAnsi="Times New Roman" w:cs="Times New Roman"/>
          <w:sz w:val="28"/>
          <w:szCs w:val="28"/>
        </w:rPr>
        <w:t>315</w:t>
      </w:r>
      <w:r w:rsidR="007877CF">
        <w:rPr>
          <w:rFonts w:ascii="Times New Roman" w:hAnsi="Times New Roman" w:cs="Times New Roman"/>
          <w:sz w:val="28"/>
          <w:szCs w:val="28"/>
        </w:rPr>
        <w:t> </w:t>
      </w:r>
      <w:r w:rsidRPr="00C2158E">
        <w:rPr>
          <w:rFonts w:ascii="Times New Roman" w:hAnsi="Times New Roman" w:cs="Times New Roman"/>
          <w:sz w:val="28"/>
          <w:szCs w:val="28"/>
        </w:rPr>
        <w:t>96</w:t>
      </w:r>
      <w:r w:rsidR="007877CF">
        <w:rPr>
          <w:rFonts w:ascii="Times New Roman" w:hAnsi="Times New Roman" w:cs="Times New Roman"/>
          <w:sz w:val="28"/>
          <w:szCs w:val="28"/>
        </w:rPr>
        <w:t> </w:t>
      </w:r>
      <w:r w:rsidRPr="00C2158E">
        <w:rPr>
          <w:rFonts w:ascii="Times New Roman" w:hAnsi="Times New Roman" w:cs="Times New Roman"/>
          <w:sz w:val="28"/>
          <w:szCs w:val="28"/>
        </w:rPr>
        <w:t>63</w:t>
      </w:r>
      <w:r w:rsidR="007877CF">
        <w:rPr>
          <w:rFonts w:ascii="Times New Roman" w:hAnsi="Times New Roman" w:cs="Times New Roman"/>
          <w:sz w:val="28"/>
          <w:szCs w:val="28"/>
        </w:rPr>
        <w:t>.</w:t>
      </w:r>
    </w:p>
    <w:p w14:paraId="5A770C4F" w14:textId="7DF188F9" w:rsidR="00F32D09" w:rsidRPr="00987478" w:rsidRDefault="00225A8F" w:rsidP="00EF4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7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7201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56BA6" w:rsidRPr="00EF476D">
        <w:rPr>
          <w:rFonts w:ascii="Times New Roman" w:eastAsia="Times New Roman" w:hAnsi="Times New Roman" w:cs="Times New Roman"/>
          <w:sz w:val="28"/>
          <w:szCs w:val="28"/>
        </w:rPr>
        <w:t>Особенности о</w:t>
      </w:r>
      <w:r w:rsidR="00F32D09" w:rsidRPr="00EF476D">
        <w:rPr>
          <w:rFonts w:ascii="Times New Roman" w:eastAsia="Times New Roman" w:hAnsi="Times New Roman" w:cs="Times New Roman"/>
          <w:sz w:val="28"/>
          <w:szCs w:val="28"/>
        </w:rPr>
        <w:t>казани</w:t>
      </w:r>
      <w:r w:rsidR="00256BA6" w:rsidRPr="00EF476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32D09" w:rsidRPr="00EF476D">
        <w:rPr>
          <w:rFonts w:ascii="Times New Roman" w:eastAsia="Times New Roman" w:hAnsi="Times New Roman" w:cs="Times New Roman"/>
          <w:sz w:val="28"/>
          <w:szCs w:val="28"/>
        </w:rPr>
        <w:t xml:space="preserve"> медицинской помощи пациентам, получающим </w:t>
      </w:r>
      <w:r w:rsidR="008B56D8" w:rsidRPr="00EF476D">
        <w:rPr>
          <w:rFonts w:ascii="Times New Roman" w:eastAsia="Times New Roman" w:hAnsi="Times New Roman" w:cs="Times New Roman"/>
          <w:sz w:val="28"/>
          <w:szCs w:val="28"/>
        </w:rPr>
        <w:t>заместительную почечную терапию</w:t>
      </w:r>
      <w:r w:rsidR="00F32D09" w:rsidRPr="00EF476D">
        <w:rPr>
          <w:rFonts w:ascii="Times New Roman" w:eastAsia="Times New Roman" w:hAnsi="Times New Roman" w:cs="Times New Roman"/>
          <w:sz w:val="28"/>
          <w:szCs w:val="28"/>
        </w:rPr>
        <w:t xml:space="preserve"> методом постоянного амбулаторного </w:t>
      </w:r>
      <w:proofErr w:type="spellStart"/>
      <w:r w:rsidR="00F32D09" w:rsidRPr="00EF476D">
        <w:rPr>
          <w:rFonts w:ascii="Times New Roman" w:eastAsia="Times New Roman" w:hAnsi="Times New Roman" w:cs="Times New Roman"/>
          <w:sz w:val="28"/>
          <w:szCs w:val="28"/>
        </w:rPr>
        <w:t>перитонеального</w:t>
      </w:r>
      <w:proofErr w:type="spellEnd"/>
      <w:r w:rsidR="00F32D09" w:rsidRPr="00EF476D">
        <w:rPr>
          <w:rFonts w:ascii="Times New Roman" w:eastAsia="Times New Roman" w:hAnsi="Times New Roman" w:cs="Times New Roman"/>
          <w:sz w:val="28"/>
          <w:szCs w:val="28"/>
        </w:rPr>
        <w:t xml:space="preserve"> диализа (</w:t>
      </w:r>
      <w:proofErr w:type="spellStart"/>
      <w:r w:rsidRPr="00EF476D">
        <w:rPr>
          <w:rFonts w:ascii="Times New Roman" w:eastAsia="Times New Roman" w:hAnsi="Times New Roman" w:cs="Times New Roman"/>
          <w:sz w:val="28"/>
          <w:szCs w:val="28"/>
        </w:rPr>
        <w:t>перитонеальный</w:t>
      </w:r>
      <w:proofErr w:type="spellEnd"/>
      <w:r w:rsidRPr="00EF4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D09" w:rsidRPr="00EF476D">
        <w:rPr>
          <w:rFonts w:ascii="Times New Roman" w:eastAsia="Times New Roman" w:hAnsi="Times New Roman" w:cs="Times New Roman"/>
          <w:sz w:val="28"/>
          <w:szCs w:val="28"/>
        </w:rPr>
        <w:t>диализ с использованием автоматизированных технологий)</w:t>
      </w:r>
      <w:r w:rsidR="003738F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56903A" w14:textId="1CB529E3" w:rsidR="00256BA6" w:rsidRPr="00EF476D" w:rsidRDefault="0057201C" w:rsidP="00F7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3738FB">
        <w:rPr>
          <w:rFonts w:ascii="Times New Roman" w:hAnsi="Times New Roman" w:cs="Times New Roman"/>
          <w:sz w:val="28"/>
          <w:szCs w:val="28"/>
        </w:rPr>
        <w:t>и</w:t>
      </w:r>
      <w:r w:rsidR="009A7B77" w:rsidRPr="00EF476D">
        <w:rPr>
          <w:rFonts w:ascii="Times New Roman" w:hAnsi="Times New Roman" w:cs="Times New Roman"/>
          <w:sz w:val="28"/>
          <w:szCs w:val="28"/>
        </w:rPr>
        <w:t xml:space="preserve">мплантация </w:t>
      </w:r>
      <w:r w:rsidR="00256BA6" w:rsidRPr="00EF476D">
        <w:rPr>
          <w:rFonts w:ascii="Times New Roman" w:hAnsi="Times New Roman" w:cs="Times New Roman"/>
          <w:sz w:val="28"/>
          <w:szCs w:val="28"/>
        </w:rPr>
        <w:t xml:space="preserve">первичного катетера для перитонеального диализа пациентам с </w:t>
      </w:r>
      <w:proofErr w:type="gramStart"/>
      <w:r w:rsidR="00256BA6" w:rsidRPr="00EF476D">
        <w:rPr>
          <w:rFonts w:ascii="Times New Roman" w:hAnsi="Times New Roman" w:cs="Times New Roman"/>
          <w:sz w:val="28"/>
          <w:szCs w:val="28"/>
        </w:rPr>
        <w:t>ХБП(</w:t>
      </w:r>
      <w:proofErr w:type="gramEnd"/>
      <w:r w:rsidR="00256BA6" w:rsidRPr="00EF476D">
        <w:rPr>
          <w:rFonts w:ascii="Times New Roman" w:hAnsi="Times New Roman" w:cs="Times New Roman"/>
          <w:sz w:val="28"/>
          <w:szCs w:val="28"/>
        </w:rPr>
        <w:t>независимо от места проживания) осуществляется в ГБУЗ</w:t>
      </w:r>
      <w:r w:rsidR="00225A8F" w:rsidRPr="00EF476D">
        <w:rPr>
          <w:rFonts w:ascii="Times New Roman" w:hAnsi="Times New Roman" w:cs="Times New Roman"/>
          <w:sz w:val="28"/>
          <w:szCs w:val="28"/>
        </w:rPr>
        <w:t> </w:t>
      </w:r>
      <w:r w:rsidR="00256BA6" w:rsidRPr="00EF476D">
        <w:rPr>
          <w:rFonts w:ascii="Times New Roman" w:hAnsi="Times New Roman" w:cs="Times New Roman"/>
          <w:sz w:val="28"/>
          <w:szCs w:val="28"/>
        </w:rPr>
        <w:t xml:space="preserve">НСО «ГНОКБ» или </w:t>
      </w:r>
      <w:r w:rsidR="00256BA6" w:rsidRPr="00EF476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56BA6" w:rsidRPr="00EF476D">
        <w:rPr>
          <w:rFonts w:ascii="Times New Roman" w:hAnsi="Times New Roman" w:cs="Times New Roman"/>
          <w:sz w:val="28"/>
          <w:szCs w:val="28"/>
        </w:rPr>
        <w:t>ЧУЗ «Клиниче</w:t>
      </w:r>
      <w:r w:rsidR="00F11EA7" w:rsidRPr="00EF476D">
        <w:rPr>
          <w:rFonts w:ascii="Times New Roman" w:hAnsi="Times New Roman" w:cs="Times New Roman"/>
          <w:sz w:val="28"/>
          <w:szCs w:val="28"/>
        </w:rPr>
        <w:t xml:space="preserve">ская больница </w:t>
      </w:r>
      <w:r w:rsidR="00256BA6" w:rsidRPr="00EF476D">
        <w:rPr>
          <w:rFonts w:ascii="Times New Roman" w:hAnsi="Times New Roman" w:cs="Times New Roman"/>
          <w:sz w:val="28"/>
          <w:szCs w:val="28"/>
        </w:rPr>
        <w:t>«РЖД-Медицина» г.</w:t>
      </w:r>
      <w:r w:rsidR="00C2158E" w:rsidRPr="00EF476D">
        <w:rPr>
          <w:rFonts w:ascii="Times New Roman" w:hAnsi="Times New Roman" w:cs="Times New Roman"/>
          <w:sz w:val="28"/>
          <w:szCs w:val="28"/>
        </w:rPr>
        <w:t> </w:t>
      </w:r>
      <w:r w:rsidR="00256BA6" w:rsidRPr="00EF476D">
        <w:rPr>
          <w:rFonts w:ascii="Times New Roman" w:hAnsi="Times New Roman" w:cs="Times New Roman"/>
          <w:sz w:val="28"/>
          <w:szCs w:val="28"/>
        </w:rPr>
        <w:t>Новосибирска» при госпитализации по направлению нефролога Регистра ХПН</w:t>
      </w:r>
      <w:r w:rsidR="003738FB">
        <w:rPr>
          <w:rFonts w:ascii="Times New Roman" w:hAnsi="Times New Roman" w:cs="Times New Roman"/>
          <w:sz w:val="28"/>
          <w:szCs w:val="28"/>
        </w:rPr>
        <w:t>;</w:t>
      </w:r>
    </w:p>
    <w:p w14:paraId="13E7AC62" w14:textId="3CAB2829" w:rsidR="00F32D09" w:rsidRPr="00EF476D" w:rsidRDefault="0057201C" w:rsidP="00F7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 </w:t>
      </w:r>
      <w:r w:rsidR="003738FB">
        <w:rPr>
          <w:rFonts w:ascii="Times New Roman" w:hAnsi="Times New Roman" w:cs="Times New Roman"/>
          <w:sz w:val="28"/>
          <w:szCs w:val="28"/>
        </w:rPr>
        <w:t>о</w:t>
      </w:r>
      <w:r w:rsidR="00F32D09" w:rsidRPr="00EF476D">
        <w:rPr>
          <w:rFonts w:ascii="Times New Roman" w:hAnsi="Times New Roman" w:cs="Times New Roman"/>
          <w:sz w:val="28"/>
          <w:szCs w:val="28"/>
        </w:rPr>
        <w:t xml:space="preserve">бучение пациентов методике </w:t>
      </w:r>
      <w:proofErr w:type="spellStart"/>
      <w:r w:rsidR="00F32D09" w:rsidRPr="00EF476D">
        <w:rPr>
          <w:rFonts w:ascii="Times New Roman" w:hAnsi="Times New Roman" w:cs="Times New Roman"/>
          <w:sz w:val="28"/>
          <w:szCs w:val="28"/>
        </w:rPr>
        <w:t>перитонеального</w:t>
      </w:r>
      <w:proofErr w:type="spellEnd"/>
      <w:r w:rsidR="00F32D09" w:rsidRPr="00EF476D">
        <w:rPr>
          <w:rFonts w:ascii="Times New Roman" w:hAnsi="Times New Roman" w:cs="Times New Roman"/>
          <w:sz w:val="28"/>
          <w:szCs w:val="28"/>
        </w:rPr>
        <w:t xml:space="preserve"> диализа осуществляется при их госпитализ</w:t>
      </w:r>
      <w:r w:rsidR="00C2158E" w:rsidRPr="00EF476D">
        <w:rPr>
          <w:rFonts w:ascii="Times New Roman" w:hAnsi="Times New Roman" w:cs="Times New Roman"/>
          <w:sz w:val="28"/>
          <w:szCs w:val="28"/>
        </w:rPr>
        <w:t>ации (по направлению нефролога Р</w:t>
      </w:r>
      <w:r w:rsidR="00F32D09" w:rsidRPr="00EF476D">
        <w:rPr>
          <w:rFonts w:ascii="Times New Roman" w:hAnsi="Times New Roman" w:cs="Times New Roman"/>
          <w:sz w:val="28"/>
          <w:szCs w:val="28"/>
        </w:rPr>
        <w:t>егис</w:t>
      </w:r>
      <w:r w:rsidR="00256BA6" w:rsidRPr="00EF476D">
        <w:rPr>
          <w:rFonts w:ascii="Times New Roman" w:hAnsi="Times New Roman" w:cs="Times New Roman"/>
          <w:sz w:val="28"/>
          <w:szCs w:val="28"/>
        </w:rPr>
        <w:t>тра ХПН) в отделение нефрологии</w:t>
      </w:r>
      <w:r w:rsidR="00F32D09" w:rsidRPr="00EF476D">
        <w:rPr>
          <w:rFonts w:ascii="Times New Roman" w:hAnsi="Times New Roman" w:cs="Times New Roman"/>
          <w:sz w:val="28"/>
          <w:szCs w:val="28"/>
        </w:rPr>
        <w:t xml:space="preserve"> ГБУЗ НСО </w:t>
      </w:r>
      <w:r w:rsidR="003E4FA3" w:rsidRPr="00EF476D">
        <w:rPr>
          <w:rFonts w:ascii="Times New Roman" w:hAnsi="Times New Roman" w:cs="Times New Roman"/>
          <w:sz w:val="28"/>
          <w:szCs w:val="28"/>
        </w:rPr>
        <w:t>«</w:t>
      </w:r>
      <w:r w:rsidR="00F32D09" w:rsidRPr="00EF476D">
        <w:rPr>
          <w:rFonts w:ascii="Times New Roman" w:hAnsi="Times New Roman" w:cs="Times New Roman"/>
          <w:sz w:val="28"/>
          <w:szCs w:val="28"/>
        </w:rPr>
        <w:t>ГНОКБ</w:t>
      </w:r>
      <w:r w:rsidR="003E4FA3" w:rsidRPr="00EF476D">
        <w:rPr>
          <w:rFonts w:ascii="Times New Roman" w:hAnsi="Times New Roman" w:cs="Times New Roman"/>
          <w:sz w:val="28"/>
          <w:szCs w:val="28"/>
        </w:rPr>
        <w:t>»</w:t>
      </w:r>
      <w:r w:rsidR="003738FB">
        <w:rPr>
          <w:rFonts w:ascii="Times New Roman" w:hAnsi="Times New Roman" w:cs="Times New Roman"/>
          <w:sz w:val="28"/>
          <w:szCs w:val="28"/>
        </w:rPr>
        <w:t>;</w:t>
      </w:r>
    </w:p>
    <w:p w14:paraId="39CCDEA1" w14:textId="1401919A" w:rsidR="00F32D09" w:rsidRPr="00EF476D" w:rsidRDefault="0057201C" w:rsidP="00F7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3738FB">
        <w:rPr>
          <w:rFonts w:ascii="Times New Roman" w:hAnsi="Times New Roman" w:cs="Times New Roman"/>
          <w:sz w:val="28"/>
          <w:szCs w:val="28"/>
        </w:rPr>
        <w:t>п</w:t>
      </w:r>
      <w:r w:rsidR="00F32D09" w:rsidRPr="00EF476D">
        <w:rPr>
          <w:rFonts w:ascii="Times New Roman" w:hAnsi="Times New Roman" w:cs="Times New Roman"/>
          <w:sz w:val="28"/>
          <w:szCs w:val="28"/>
        </w:rPr>
        <w:t>ациенты, проживающие в г.</w:t>
      </w:r>
      <w:r w:rsidR="00225A8F" w:rsidRPr="00EF476D">
        <w:rPr>
          <w:rFonts w:ascii="Times New Roman" w:hAnsi="Times New Roman" w:cs="Times New Roman"/>
          <w:sz w:val="28"/>
          <w:szCs w:val="28"/>
        </w:rPr>
        <w:t> </w:t>
      </w:r>
      <w:r w:rsidR="00F32D09" w:rsidRPr="00EF476D">
        <w:rPr>
          <w:rFonts w:ascii="Times New Roman" w:hAnsi="Times New Roman" w:cs="Times New Roman"/>
          <w:sz w:val="28"/>
          <w:szCs w:val="28"/>
        </w:rPr>
        <w:t>Новосибирске, уже получающие ЗПТ методом постоянного амбулаторного перитонеального диализа</w:t>
      </w:r>
      <w:r w:rsidR="00FF5ECE" w:rsidRPr="00EF476D">
        <w:rPr>
          <w:rFonts w:ascii="Times New Roman" w:hAnsi="Times New Roman" w:cs="Times New Roman"/>
          <w:sz w:val="28"/>
          <w:szCs w:val="28"/>
        </w:rPr>
        <w:t>,</w:t>
      </w:r>
      <w:r w:rsidR="00F32D09" w:rsidRPr="00EF476D">
        <w:rPr>
          <w:rFonts w:ascii="Times New Roman" w:hAnsi="Times New Roman" w:cs="Times New Roman"/>
          <w:sz w:val="28"/>
          <w:szCs w:val="28"/>
        </w:rPr>
        <w:t xml:space="preserve"> при необходимости стационарного лечения в плановом и экстренном порядке госпитализируются в профильные отделения ГБУЗ НСО </w:t>
      </w:r>
      <w:r w:rsidR="003E4FA3" w:rsidRPr="00EF476D">
        <w:rPr>
          <w:rFonts w:ascii="Times New Roman" w:hAnsi="Times New Roman" w:cs="Times New Roman"/>
          <w:sz w:val="28"/>
          <w:szCs w:val="28"/>
        </w:rPr>
        <w:t>«</w:t>
      </w:r>
      <w:r w:rsidR="00F32D09" w:rsidRPr="00EF476D">
        <w:rPr>
          <w:rFonts w:ascii="Times New Roman" w:hAnsi="Times New Roman" w:cs="Times New Roman"/>
          <w:sz w:val="28"/>
          <w:szCs w:val="28"/>
        </w:rPr>
        <w:t>ГНОКБ</w:t>
      </w:r>
      <w:r w:rsidR="003E4FA3" w:rsidRPr="00EF476D">
        <w:rPr>
          <w:rFonts w:ascii="Times New Roman" w:hAnsi="Times New Roman" w:cs="Times New Roman"/>
          <w:sz w:val="28"/>
          <w:szCs w:val="28"/>
        </w:rPr>
        <w:t>»</w:t>
      </w:r>
      <w:r w:rsidR="003738FB">
        <w:rPr>
          <w:rFonts w:ascii="Times New Roman" w:hAnsi="Times New Roman" w:cs="Times New Roman"/>
          <w:sz w:val="28"/>
          <w:szCs w:val="28"/>
        </w:rPr>
        <w:t>;</w:t>
      </w:r>
    </w:p>
    <w:p w14:paraId="76B4B9E6" w14:textId="458E11C8" w:rsidR="00F762A3" w:rsidRDefault="0057201C" w:rsidP="00F7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3738FB">
        <w:rPr>
          <w:rFonts w:ascii="Times New Roman" w:hAnsi="Times New Roman" w:cs="Times New Roman"/>
          <w:sz w:val="28"/>
          <w:szCs w:val="28"/>
        </w:rPr>
        <w:t>п</w:t>
      </w:r>
      <w:r w:rsidR="00F32D09" w:rsidRPr="00EF476D">
        <w:rPr>
          <w:rFonts w:ascii="Times New Roman" w:hAnsi="Times New Roman" w:cs="Times New Roman"/>
          <w:sz w:val="28"/>
          <w:szCs w:val="28"/>
        </w:rPr>
        <w:t xml:space="preserve">ациенты, проживающие в районах </w:t>
      </w:r>
      <w:r w:rsidR="00F32D09" w:rsidRPr="00F762A3">
        <w:rPr>
          <w:rFonts w:ascii="Times New Roman" w:hAnsi="Times New Roman" w:cs="Times New Roman"/>
          <w:sz w:val="28"/>
          <w:szCs w:val="28"/>
        </w:rPr>
        <w:t>Новосибирской области,</w:t>
      </w:r>
      <w:r w:rsidR="00F762A3" w:rsidRPr="00F762A3">
        <w:t xml:space="preserve"> </w:t>
      </w:r>
      <w:r w:rsidR="00F762A3" w:rsidRPr="00F762A3">
        <w:rPr>
          <w:rFonts w:ascii="Times New Roman" w:hAnsi="Times New Roman" w:cs="Times New Roman"/>
          <w:sz w:val="28"/>
          <w:szCs w:val="28"/>
        </w:rPr>
        <w:t>г.</w:t>
      </w:r>
      <w:r w:rsidR="003738FB">
        <w:rPr>
          <w:rFonts w:ascii="Times New Roman" w:hAnsi="Times New Roman" w:cs="Times New Roman"/>
          <w:sz w:val="28"/>
          <w:szCs w:val="28"/>
        </w:rPr>
        <w:t> </w:t>
      </w:r>
      <w:r w:rsidR="00F762A3" w:rsidRPr="00F762A3">
        <w:rPr>
          <w:rFonts w:ascii="Times New Roman" w:hAnsi="Times New Roman" w:cs="Times New Roman"/>
          <w:sz w:val="28"/>
          <w:szCs w:val="28"/>
        </w:rPr>
        <w:t>Бердск, г.</w:t>
      </w:r>
      <w:r w:rsidR="003738FB">
        <w:rPr>
          <w:rFonts w:ascii="Times New Roman" w:hAnsi="Times New Roman" w:cs="Times New Roman"/>
          <w:sz w:val="28"/>
          <w:szCs w:val="28"/>
        </w:rPr>
        <w:t> </w:t>
      </w:r>
      <w:r w:rsidR="00F762A3" w:rsidRPr="00F762A3">
        <w:rPr>
          <w:rFonts w:ascii="Times New Roman" w:hAnsi="Times New Roman" w:cs="Times New Roman"/>
          <w:sz w:val="28"/>
          <w:szCs w:val="28"/>
        </w:rPr>
        <w:t xml:space="preserve">Обь, </w:t>
      </w:r>
      <w:proofErr w:type="spellStart"/>
      <w:r w:rsidR="00F762A3" w:rsidRPr="00F762A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F762A3" w:rsidRPr="00F762A3">
        <w:rPr>
          <w:rFonts w:ascii="Times New Roman" w:hAnsi="Times New Roman" w:cs="Times New Roman"/>
          <w:sz w:val="28"/>
          <w:szCs w:val="28"/>
        </w:rPr>
        <w:t>.</w:t>
      </w:r>
      <w:r w:rsidR="003738FB">
        <w:t> </w:t>
      </w:r>
      <w:r w:rsidR="00F762A3" w:rsidRPr="00F762A3">
        <w:rPr>
          <w:rFonts w:ascii="Times New Roman" w:hAnsi="Times New Roman" w:cs="Times New Roman"/>
          <w:sz w:val="28"/>
          <w:szCs w:val="28"/>
        </w:rPr>
        <w:t>Кольцово</w:t>
      </w:r>
      <w:r w:rsidR="00F32D09" w:rsidRPr="00F762A3">
        <w:rPr>
          <w:rFonts w:ascii="Times New Roman" w:hAnsi="Times New Roman" w:cs="Times New Roman"/>
          <w:sz w:val="28"/>
          <w:szCs w:val="28"/>
        </w:rPr>
        <w:t xml:space="preserve"> уже получающие ЗПТ методом постоянного </w:t>
      </w:r>
      <w:r w:rsidR="00F32D09" w:rsidRPr="00EF476D">
        <w:rPr>
          <w:rFonts w:ascii="Times New Roman" w:hAnsi="Times New Roman" w:cs="Times New Roman"/>
          <w:sz w:val="28"/>
          <w:szCs w:val="28"/>
        </w:rPr>
        <w:t xml:space="preserve">амбулаторного перитонеального диализа, при необходимости стационарного лечения в плановом и экстренном порядке госпитализируются в профильные отделения </w:t>
      </w:r>
      <w:r w:rsidR="00F762A3">
        <w:rPr>
          <w:rFonts w:ascii="Times New Roman" w:hAnsi="Times New Roman" w:cs="Times New Roman"/>
          <w:sz w:val="28"/>
          <w:szCs w:val="28"/>
        </w:rPr>
        <w:t>медицинских организаций по месту проживания</w:t>
      </w:r>
      <w:r w:rsidR="00F32D09" w:rsidRPr="00EF476D">
        <w:rPr>
          <w:rFonts w:ascii="Times New Roman" w:hAnsi="Times New Roman" w:cs="Times New Roman"/>
          <w:sz w:val="28"/>
          <w:szCs w:val="28"/>
        </w:rPr>
        <w:t xml:space="preserve">. </w:t>
      </w:r>
      <w:r w:rsidR="001C5264" w:rsidRPr="00EF476D">
        <w:rPr>
          <w:rFonts w:ascii="Times New Roman" w:eastAsia="Times New Roman" w:hAnsi="Times New Roman" w:cs="Times New Roman"/>
          <w:sz w:val="28"/>
          <w:szCs w:val="28"/>
        </w:rPr>
        <w:t xml:space="preserve">При госпитализации пациентам должны быть обеспечены условия для проведения </w:t>
      </w:r>
      <w:proofErr w:type="spellStart"/>
      <w:r w:rsidR="001C5264" w:rsidRPr="00EF476D">
        <w:rPr>
          <w:rFonts w:ascii="Times New Roman" w:eastAsia="Times New Roman" w:hAnsi="Times New Roman" w:cs="Times New Roman"/>
          <w:sz w:val="28"/>
          <w:szCs w:val="28"/>
        </w:rPr>
        <w:t>перитонеальных</w:t>
      </w:r>
      <w:proofErr w:type="spellEnd"/>
      <w:r w:rsidR="001C5264" w:rsidRPr="00EF476D">
        <w:rPr>
          <w:rFonts w:ascii="Times New Roman" w:eastAsia="Times New Roman" w:hAnsi="Times New Roman" w:cs="Times New Roman"/>
          <w:sz w:val="28"/>
          <w:szCs w:val="28"/>
        </w:rPr>
        <w:t xml:space="preserve"> обменов. </w:t>
      </w:r>
      <w:r w:rsidR="00F32D09" w:rsidRPr="00EF476D">
        <w:rPr>
          <w:rFonts w:ascii="Times New Roman" w:hAnsi="Times New Roman" w:cs="Times New Roman"/>
          <w:sz w:val="28"/>
          <w:szCs w:val="28"/>
        </w:rPr>
        <w:t xml:space="preserve">При возникновении осложнений диализной терапии и (или) отсутствии в </w:t>
      </w:r>
      <w:r w:rsidR="00C2158E" w:rsidRPr="00EF476D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F32D09" w:rsidRPr="00EF476D">
        <w:rPr>
          <w:rFonts w:ascii="Times New Roman" w:hAnsi="Times New Roman" w:cs="Times New Roman"/>
          <w:sz w:val="28"/>
          <w:szCs w:val="28"/>
        </w:rPr>
        <w:t xml:space="preserve"> соответствующего профиля </w:t>
      </w:r>
      <w:r w:rsidR="00C2158E" w:rsidRPr="00EF476D">
        <w:rPr>
          <w:rFonts w:ascii="Times New Roman" w:hAnsi="Times New Roman" w:cs="Times New Roman"/>
          <w:sz w:val="28"/>
          <w:szCs w:val="28"/>
        </w:rPr>
        <w:t xml:space="preserve">пациент </w:t>
      </w:r>
      <w:r w:rsidR="00F762A3" w:rsidRPr="00F762A3">
        <w:rPr>
          <w:rFonts w:ascii="Times New Roman" w:hAnsi="Times New Roman" w:cs="Times New Roman"/>
          <w:sz w:val="28"/>
          <w:szCs w:val="28"/>
        </w:rPr>
        <w:t>перевод</w:t>
      </w:r>
      <w:r w:rsidR="00F762A3">
        <w:rPr>
          <w:rFonts w:ascii="Times New Roman" w:hAnsi="Times New Roman" w:cs="Times New Roman"/>
          <w:sz w:val="28"/>
          <w:szCs w:val="28"/>
        </w:rPr>
        <w:t>и</w:t>
      </w:r>
      <w:r w:rsidR="00F762A3" w:rsidRPr="00F762A3">
        <w:rPr>
          <w:rFonts w:ascii="Times New Roman" w:hAnsi="Times New Roman" w:cs="Times New Roman"/>
          <w:sz w:val="28"/>
          <w:szCs w:val="28"/>
        </w:rPr>
        <w:t xml:space="preserve">тся </w:t>
      </w:r>
      <w:r w:rsidR="00F32D09" w:rsidRPr="00EF476D">
        <w:rPr>
          <w:rFonts w:ascii="Times New Roman" w:hAnsi="Times New Roman" w:cs="Times New Roman"/>
          <w:sz w:val="28"/>
          <w:szCs w:val="28"/>
        </w:rPr>
        <w:t xml:space="preserve">в профильные отделения ГБУЗ НСО </w:t>
      </w:r>
      <w:r w:rsidR="003E4FA3" w:rsidRPr="00EF476D">
        <w:rPr>
          <w:rFonts w:ascii="Times New Roman" w:hAnsi="Times New Roman" w:cs="Times New Roman"/>
          <w:sz w:val="28"/>
          <w:szCs w:val="28"/>
        </w:rPr>
        <w:t>«</w:t>
      </w:r>
      <w:r w:rsidR="00F32D09" w:rsidRPr="00EF476D">
        <w:rPr>
          <w:rFonts w:ascii="Times New Roman" w:hAnsi="Times New Roman" w:cs="Times New Roman"/>
          <w:sz w:val="28"/>
          <w:szCs w:val="28"/>
        </w:rPr>
        <w:t>ГНОК</w:t>
      </w:r>
      <w:r w:rsidR="00F32D09" w:rsidRPr="00F762A3">
        <w:rPr>
          <w:rFonts w:ascii="Times New Roman" w:hAnsi="Times New Roman" w:cs="Times New Roman"/>
          <w:sz w:val="28"/>
          <w:szCs w:val="28"/>
        </w:rPr>
        <w:t>Б</w:t>
      </w:r>
      <w:r w:rsidR="003E4FA3" w:rsidRPr="00F762A3">
        <w:rPr>
          <w:rFonts w:ascii="Times New Roman" w:hAnsi="Times New Roman" w:cs="Times New Roman"/>
          <w:sz w:val="28"/>
          <w:szCs w:val="28"/>
        </w:rPr>
        <w:t>»</w:t>
      </w:r>
      <w:r w:rsidR="00F762A3">
        <w:rPr>
          <w:rFonts w:ascii="Times New Roman" w:hAnsi="Times New Roman" w:cs="Times New Roman"/>
          <w:sz w:val="28"/>
          <w:szCs w:val="28"/>
        </w:rPr>
        <w:t>.</w:t>
      </w:r>
      <w:r w:rsidR="003738FB">
        <w:rPr>
          <w:rFonts w:ascii="Times New Roman" w:hAnsi="Times New Roman" w:cs="Times New Roman"/>
          <w:sz w:val="28"/>
          <w:szCs w:val="28"/>
        </w:rPr>
        <w:t xml:space="preserve"> </w:t>
      </w:r>
      <w:r w:rsidR="00F762A3" w:rsidRPr="00F762A3">
        <w:rPr>
          <w:rFonts w:ascii="Times New Roman" w:hAnsi="Times New Roman" w:cs="Times New Roman"/>
          <w:sz w:val="28"/>
          <w:szCs w:val="28"/>
        </w:rPr>
        <w:t>Вопрос перевода согласуется через отделение экстренной консультативной помощи и медицинской эвакуации ГБУЗ НСО «ГНОКБ» по телефонам: (383)</w:t>
      </w:r>
      <w:r w:rsidR="00F762A3">
        <w:rPr>
          <w:rFonts w:ascii="Times New Roman" w:hAnsi="Times New Roman" w:cs="Times New Roman"/>
          <w:sz w:val="28"/>
          <w:szCs w:val="28"/>
        </w:rPr>
        <w:t> </w:t>
      </w:r>
      <w:r w:rsidR="00F762A3" w:rsidRPr="00F762A3">
        <w:rPr>
          <w:rFonts w:ascii="Times New Roman" w:hAnsi="Times New Roman" w:cs="Times New Roman"/>
          <w:sz w:val="28"/>
          <w:szCs w:val="28"/>
        </w:rPr>
        <w:t xml:space="preserve"> </w:t>
      </w:r>
      <w:r w:rsidR="00F762A3">
        <w:rPr>
          <w:rFonts w:ascii="Times New Roman" w:hAnsi="Times New Roman" w:cs="Times New Roman"/>
          <w:sz w:val="28"/>
          <w:szCs w:val="28"/>
        </w:rPr>
        <w:t> </w:t>
      </w:r>
      <w:r w:rsidR="00F762A3" w:rsidRPr="00F762A3">
        <w:rPr>
          <w:rFonts w:ascii="Times New Roman" w:hAnsi="Times New Roman" w:cs="Times New Roman"/>
          <w:sz w:val="28"/>
          <w:szCs w:val="28"/>
        </w:rPr>
        <w:t>315</w:t>
      </w:r>
      <w:r w:rsidR="00F762A3">
        <w:rPr>
          <w:rFonts w:ascii="Times New Roman" w:hAnsi="Times New Roman" w:cs="Times New Roman"/>
          <w:sz w:val="28"/>
          <w:szCs w:val="28"/>
        </w:rPr>
        <w:t> </w:t>
      </w:r>
      <w:r w:rsidR="00F762A3" w:rsidRPr="00F762A3">
        <w:rPr>
          <w:rFonts w:ascii="Times New Roman" w:hAnsi="Times New Roman" w:cs="Times New Roman"/>
          <w:sz w:val="28"/>
          <w:szCs w:val="28"/>
        </w:rPr>
        <w:t>96</w:t>
      </w:r>
      <w:r w:rsidR="00F762A3">
        <w:rPr>
          <w:rFonts w:ascii="Times New Roman" w:hAnsi="Times New Roman" w:cs="Times New Roman"/>
          <w:sz w:val="28"/>
          <w:szCs w:val="28"/>
        </w:rPr>
        <w:t> </w:t>
      </w:r>
      <w:r w:rsidR="00F762A3" w:rsidRPr="00F762A3">
        <w:rPr>
          <w:rFonts w:ascii="Times New Roman" w:hAnsi="Times New Roman" w:cs="Times New Roman"/>
          <w:sz w:val="28"/>
          <w:szCs w:val="28"/>
        </w:rPr>
        <w:t>62, (383)</w:t>
      </w:r>
      <w:r w:rsidR="00F762A3">
        <w:rPr>
          <w:rFonts w:ascii="Times New Roman" w:hAnsi="Times New Roman" w:cs="Times New Roman"/>
          <w:sz w:val="28"/>
          <w:szCs w:val="28"/>
        </w:rPr>
        <w:t> </w:t>
      </w:r>
      <w:r w:rsidR="00F762A3" w:rsidRPr="00F762A3">
        <w:rPr>
          <w:rFonts w:ascii="Times New Roman" w:hAnsi="Times New Roman" w:cs="Times New Roman"/>
          <w:sz w:val="28"/>
          <w:szCs w:val="28"/>
        </w:rPr>
        <w:t>315</w:t>
      </w:r>
      <w:r w:rsidR="00F762A3">
        <w:rPr>
          <w:rFonts w:ascii="Times New Roman" w:hAnsi="Times New Roman" w:cs="Times New Roman"/>
          <w:sz w:val="28"/>
          <w:szCs w:val="28"/>
        </w:rPr>
        <w:t> </w:t>
      </w:r>
      <w:r w:rsidR="00F762A3" w:rsidRPr="00F762A3">
        <w:rPr>
          <w:rFonts w:ascii="Times New Roman" w:hAnsi="Times New Roman" w:cs="Times New Roman"/>
          <w:sz w:val="28"/>
          <w:szCs w:val="28"/>
        </w:rPr>
        <w:t>96</w:t>
      </w:r>
      <w:r w:rsidR="00F762A3">
        <w:rPr>
          <w:rFonts w:ascii="Times New Roman" w:hAnsi="Times New Roman" w:cs="Times New Roman"/>
          <w:sz w:val="28"/>
          <w:szCs w:val="28"/>
        </w:rPr>
        <w:t> </w:t>
      </w:r>
      <w:r w:rsidR="00F762A3" w:rsidRPr="00F762A3">
        <w:rPr>
          <w:rFonts w:ascii="Times New Roman" w:hAnsi="Times New Roman" w:cs="Times New Roman"/>
          <w:sz w:val="28"/>
          <w:szCs w:val="28"/>
        </w:rPr>
        <w:t>63</w:t>
      </w:r>
      <w:r w:rsidR="003738FB">
        <w:rPr>
          <w:rFonts w:ascii="Times New Roman" w:hAnsi="Times New Roman" w:cs="Times New Roman"/>
          <w:sz w:val="28"/>
          <w:szCs w:val="28"/>
        </w:rPr>
        <w:t>;</w:t>
      </w:r>
      <w:r w:rsidR="00F762A3" w:rsidRPr="00F762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5DE46" w14:textId="0C689390" w:rsidR="00F32D09" w:rsidRPr="001C6A10" w:rsidRDefault="0057201C" w:rsidP="0098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bookmarkStart w:id="0" w:name="_GoBack"/>
      <w:r w:rsidR="003738FB">
        <w:rPr>
          <w:rFonts w:ascii="Times New Roman" w:hAnsi="Times New Roman" w:cs="Times New Roman"/>
          <w:sz w:val="28"/>
          <w:szCs w:val="28"/>
        </w:rPr>
        <w:t>р</w:t>
      </w:r>
      <w:bookmarkEnd w:id="0"/>
      <w:r w:rsidR="00F762A3" w:rsidRPr="00F762A3">
        <w:rPr>
          <w:rFonts w:ascii="Times New Roman" w:hAnsi="Times New Roman" w:cs="Times New Roman"/>
          <w:sz w:val="28"/>
          <w:szCs w:val="28"/>
        </w:rPr>
        <w:t>асходные материалы, необходимые для проведения перитонеального диализа на период стационарного лечения, закупаются за счет средств медицинской организации Новосибирской области, оказывающей в данный момент медицинскую помощь.</w:t>
      </w:r>
    </w:p>
    <w:p w14:paraId="570D1B2A" w14:textId="77777777" w:rsidR="00F32D09" w:rsidRDefault="00F32D09" w:rsidP="00C16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D7FE24" w14:textId="135C1497" w:rsidR="00F32D09" w:rsidRDefault="00F32D09" w:rsidP="00C16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8EA8AB" w14:textId="2B320319" w:rsidR="00056BBA" w:rsidRPr="00056BBA" w:rsidRDefault="00056BBA" w:rsidP="00056B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</w:t>
      </w:r>
    </w:p>
    <w:p w14:paraId="75B721DE" w14:textId="05E57117" w:rsidR="00F32D09" w:rsidRDefault="00F32D09" w:rsidP="00056BBA">
      <w:pPr>
        <w:pStyle w:val="ConsPlusTitle"/>
        <w:jc w:val="center"/>
      </w:pPr>
    </w:p>
    <w:sectPr w:rsidR="00F32D09" w:rsidSect="00CA4101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765D9" w14:textId="77777777" w:rsidR="00632005" w:rsidRDefault="00632005" w:rsidP="00544BCF">
      <w:pPr>
        <w:spacing w:after="0" w:line="240" w:lineRule="auto"/>
      </w:pPr>
      <w:r>
        <w:separator/>
      </w:r>
    </w:p>
  </w:endnote>
  <w:endnote w:type="continuationSeparator" w:id="0">
    <w:p w14:paraId="4D7BC3A8" w14:textId="77777777" w:rsidR="00632005" w:rsidRDefault="00632005" w:rsidP="0054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635E1" w14:textId="77777777" w:rsidR="00FD075C" w:rsidRDefault="00FD075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FDFA0" w14:textId="77777777" w:rsidR="00FD075C" w:rsidRDefault="00FD075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5163A" w14:textId="77777777" w:rsidR="00FD075C" w:rsidRDefault="00FD075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7874F" w14:textId="77777777" w:rsidR="00632005" w:rsidRDefault="00632005" w:rsidP="00544BCF">
      <w:pPr>
        <w:spacing w:after="0" w:line="240" w:lineRule="auto"/>
      </w:pPr>
      <w:r>
        <w:separator/>
      </w:r>
    </w:p>
  </w:footnote>
  <w:footnote w:type="continuationSeparator" w:id="0">
    <w:p w14:paraId="4F0CCD11" w14:textId="77777777" w:rsidR="00632005" w:rsidRDefault="00632005" w:rsidP="00544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C20F" w14:textId="77777777" w:rsidR="00FD075C" w:rsidRDefault="00FD075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1679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261A90" w14:textId="5473857E" w:rsidR="00FD075C" w:rsidRPr="00DF3760" w:rsidRDefault="00FD075C">
        <w:pPr>
          <w:pStyle w:val="ae"/>
          <w:jc w:val="center"/>
          <w:rPr>
            <w:rFonts w:ascii="Times New Roman" w:hAnsi="Times New Roman" w:cs="Times New Roman"/>
          </w:rPr>
        </w:pPr>
        <w:r w:rsidRPr="00DF3760">
          <w:rPr>
            <w:rFonts w:ascii="Times New Roman" w:hAnsi="Times New Roman" w:cs="Times New Roman"/>
          </w:rPr>
          <w:fldChar w:fldCharType="begin"/>
        </w:r>
        <w:r w:rsidRPr="00DF3760">
          <w:rPr>
            <w:rFonts w:ascii="Times New Roman" w:hAnsi="Times New Roman" w:cs="Times New Roman"/>
          </w:rPr>
          <w:instrText>PAGE   \* MERGEFORMAT</w:instrText>
        </w:r>
        <w:r w:rsidRPr="00DF3760">
          <w:rPr>
            <w:rFonts w:ascii="Times New Roman" w:hAnsi="Times New Roman" w:cs="Times New Roman"/>
          </w:rPr>
          <w:fldChar w:fldCharType="separate"/>
        </w:r>
        <w:r w:rsidR="009E3B0E">
          <w:rPr>
            <w:rFonts w:ascii="Times New Roman" w:hAnsi="Times New Roman" w:cs="Times New Roman"/>
            <w:noProof/>
          </w:rPr>
          <w:t>9</w:t>
        </w:r>
        <w:r w:rsidRPr="00DF3760">
          <w:rPr>
            <w:rFonts w:ascii="Times New Roman" w:hAnsi="Times New Roman" w:cs="Times New Roman"/>
          </w:rPr>
          <w:fldChar w:fldCharType="end"/>
        </w:r>
      </w:p>
    </w:sdtContent>
  </w:sdt>
  <w:p w14:paraId="3ED5EB8B" w14:textId="77777777" w:rsidR="00FD075C" w:rsidRDefault="00FD075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AB388" w14:textId="77777777" w:rsidR="00FD075C" w:rsidRDefault="00FD075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82B"/>
    <w:multiLevelType w:val="hybridMultilevel"/>
    <w:tmpl w:val="FF2A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021C"/>
    <w:multiLevelType w:val="hybridMultilevel"/>
    <w:tmpl w:val="A37091D8"/>
    <w:lvl w:ilvl="0" w:tplc="5B8432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8767E"/>
    <w:multiLevelType w:val="hybridMultilevel"/>
    <w:tmpl w:val="48F4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50D07"/>
    <w:multiLevelType w:val="hybridMultilevel"/>
    <w:tmpl w:val="E29E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50BE9"/>
    <w:multiLevelType w:val="multilevel"/>
    <w:tmpl w:val="35601F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85"/>
        </w:tabs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3"/>
        </w:tabs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3"/>
        </w:tabs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3"/>
        </w:tabs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33"/>
        </w:tabs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3"/>
        </w:tabs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3"/>
        </w:tabs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33"/>
        </w:tabs>
        <w:ind w:left="5313" w:hanging="1440"/>
      </w:pPr>
      <w:rPr>
        <w:rFonts w:hint="default"/>
      </w:rPr>
    </w:lvl>
  </w:abstractNum>
  <w:abstractNum w:abstractNumId="5" w15:restartNumberingAfterBreak="0">
    <w:nsid w:val="1AED1FEE"/>
    <w:multiLevelType w:val="hybridMultilevel"/>
    <w:tmpl w:val="9B86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250A8"/>
    <w:multiLevelType w:val="hybridMultilevel"/>
    <w:tmpl w:val="2320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625A"/>
    <w:multiLevelType w:val="hybridMultilevel"/>
    <w:tmpl w:val="B75CEB16"/>
    <w:lvl w:ilvl="0" w:tplc="F8B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B010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22E34"/>
    <w:multiLevelType w:val="hybridMultilevel"/>
    <w:tmpl w:val="30602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46B89"/>
    <w:multiLevelType w:val="hybridMultilevel"/>
    <w:tmpl w:val="3D7C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12CB"/>
    <w:multiLevelType w:val="hybridMultilevel"/>
    <w:tmpl w:val="459E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2B15"/>
    <w:multiLevelType w:val="hybridMultilevel"/>
    <w:tmpl w:val="07E64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427C8"/>
    <w:multiLevelType w:val="hybridMultilevel"/>
    <w:tmpl w:val="D9CE3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156B2"/>
    <w:multiLevelType w:val="hybridMultilevel"/>
    <w:tmpl w:val="A83C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21EF8"/>
    <w:multiLevelType w:val="hybridMultilevel"/>
    <w:tmpl w:val="9296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B7B58"/>
    <w:multiLevelType w:val="hybridMultilevel"/>
    <w:tmpl w:val="E29E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401FB"/>
    <w:multiLevelType w:val="hybridMultilevel"/>
    <w:tmpl w:val="48F4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17FE0"/>
    <w:multiLevelType w:val="hybridMultilevel"/>
    <w:tmpl w:val="83B42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2E2A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B630D28"/>
    <w:multiLevelType w:val="hybridMultilevel"/>
    <w:tmpl w:val="130E4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7570D"/>
    <w:multiLevelType w:val="hybridMultilevel"/>
    <w:tmpl w:val="C64E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838E4"/>
    <w:multiLevelType w:val="hybridMultilevel"/>
    <w:tmpl w:val="6696F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445EF"/>
    <w:multiLevelType w:val="hybridMultilevel"/>
    <w:tmpl w:val="3DCA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871E4"/>
    <w:multiLevelType w:val="hybridMultilevel"/>
    <w:tmpl w:val="DD9EA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F6CD3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E2173CE"/>
    <w:multiLevelType w:val="hybridMultilevel"/>
    <w:tmpl w:val="0DB8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94697"/>
    <w:multiLevelType w:val="hybridMultilevel"/>
    <w:tmpl w:val="B66E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0113D"/>
    <w:multiLevelType w:val="hybridMultilevel"/>
    <w:tmpl w:val="12582BE2"/>
    <w:lvl w:ilvl="0" w:tplc="F8B010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A33E71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75A504A3"/>
    <w:multiLevelType w:val="hybridMultilevel"/>
    <w:tmpl w:val="DFFA2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166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17"/>
  </w:num>
  <w:num w:numId="3">
    <w:abstractNumId w:val="19"/>
  </w:num>
  <w:num w:numId="4">
    <w:abstractNumId w:val="28"/>
  </w:num>
  <w:num w:numId="5">
    <w:abstractNumId w:val="5"/>
  </w:num>
  <w:num w:numId="6">
    <w:abstractNumId w:val="15"/>
  </w:num>
  <w:num w:numId="7">
    <w:abstractNumId w:val="3"/>
  </w:num>
  <w:num w:numId="8">
    <w:abstractNumId w:val="27"/>
  </w:num>
  <w:num w:numId="9">
    <w:abstractNumId w:val="6"/>
  </w:num>
  <w:num w:numId="10">
    <w:abstractNumId w:val="25"/>
  </w:num>
  <w:num w:numId="11">
    <w:abstractNumId w:val="14"/>
  </w:num>
  <w:num w:numId="12">
    <w:abstractNumId w:val="21"/>
  </w:num>
  <w:num w:numId="13">
    <w:abstractNumId w:val="7"/>
  </w:num>
  <w:num w:numId="14">
    <w:abstractNumId w:val="9"/>
  </w:num>
  <w:num w:numId="15">
    <w:abstractNumId w:val="20"/>
  </w:num>
  <w:num w:numId="16">
    <w:abstractNumId w:val="18"/>
  </w:num>
  <w:num w:numId="17">
    <w:abstractNumId w:val="24"/>
  </w:num>
  <w:num w:numId="18">
    <w:abstractNumId w:val="4"/>
  </w:num>
  <w:num w:numId="19">
    <w:abstractNumId w:val="0"/>
  </w:num>
  <w:num w:numId="20">
    <w:abstractNumId w:val="22"/>
  </w:num>
  <w:num w:numId="21">
    <w:abstractNumId w:val="10"/>
  </w:num>
  <w:num w:numId="22">
    <w:abstractNumId w:val="16"/>
  </w:num>
  <w:num w:numId="23">
    <w:abstractNumId w:val="2"/>
  </w:num>
  <w:num w:numId="24">
    <w:abstractNumId w:val="26"/>
  </w:num>
  <w:num w:numId="25">
    <w:abstractNumId w:val="13"/>
  </w:num>
  <w:num w:numId="26">
    <w:abstractNumId w:val="12"/>
  </w:num>
  <w:num w:numId="27">
    <w:abstractNumId w:val="1"/>
  </w:num>
  <w:num w:numId="28">
    <w:abstractNumId w:val="23"/>
  </w:num>
  <w:num w:numId="29">
    <w:abstractNumId w:val="29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3E"/>
    <w:rsid w:val="000017FA"/>
    <w:rsid w:val="000029B5"/>
    <w:rsid w:val="00003FDC"/>
    <w:rsid w:val="00006FD6"/>
    <w:rsid w:val="00012CF5"/>
    <w:rsid w:val="00014522"/>
    <w:rsid w:val="000151B4"/>
    <w:rsid w:val="00025C30"/>
    <w:rsid w:val="00027905"/>
    <w:rsid w:val="00031BC9"/>
    <w:rsid w:val="00042C73"/>
    <w:rsid w:val="00045900"/>
    <w:rsid w:val="00056BBA"/>
    <w:rsid w:val="00073B78"/>
    <w:rsid w:val="000769F1"/>
    <w:rsid w:val="00094475"/>
    <w:rsid w:val="000951DE"/>
    <w:rsid w:val="00096426"/>
    <w:rsid w:val="000A1209"/>
    <w:rsid w:val="000A33FB"/>
    <w:rsid w:val="000B3463"/>
    <w:rsid w:val="000B3D24"/>
    <w:rsid w:val="000B4D6F"/>
    <w:rsid w:val="000B4F14"/>
    <w:rsid w:val="000B50D6"/>
    <w:rsid w:val="000D4359"/>
    <w:rsid w:val="000E6720"/>
    <w:rsid w:val="000E6D8C"/>
    <w:rsid w:val="000F00F1"/>
    <w:rsid w:val="000F718D"/>
    <w:rsid w:val="00103D37"/>
    <w:rsid w:val="00104609"/>
    <w:rsid w:val="001363F6"/>
    <w:rsid w:val="00136EC6"/>
    <w:rsid w:val="00140FCD"/>
    <w:rsid w:val="00145619"/>
    <w:rsid w:val="00145F8C"/>
    <w:rsid w:val="00147677"/>
    <w:rsid w:val="0015382F"/>
    <w:rsid w:val="001557B5"/>
    <w:rsid w:val="001615C6"/>
    <w:rsid w:val="00165D2D"/>
    <w:rsid w:val="00183A4C"/>
    <w:rsid w:val="001854F3"/>
    <w:rsid w:val="00185DA7"/>
    <w:rsid w:val="00186B91"/>
    <w:rsid w:val="00195DF6"/>
    <w:rsid w:val="00197F53"/>
    <w:rsid w:val="001A19BF"/>
    <w:rsid w:val="001A60FB"/>
    <w:rsid w:val="001A7501"/>
    <w:rsid w:val="001B400E"/>
    <w:rsid w:val="001B5240"/>
    <w:rsid w:val="001B6253"/>
    <w:rsid w:val="001C5264"/>
    <w:rsid w:val="001E0AD4"/>
    <w:rsid w:val="001E2B97"/>
    <w:rsid w:val="001E5905"/>
    <w:rsid w:val="001F5261"/>
    <w:rsid w:val="001F62A7"/>
    <w:rsid w:val="00221335"/>
    <w:rsid w:val="00221EBD"/>
    <w:rsid w:val="00222FAD"/>
    <w:rsid w:val="00225A8F"/>
    <w:rsid w:val="00233337"/>
    <w:rsid w:val="00233B1D"/>
    <w:rsid w:val="00240268"/>
    <w:rsid w:val="002526A1"/>
    <w:rsid w:val="002528F8"/>
    <w:rsid w:val="0025546B"/>
    <w:rsid w:val="00256BA6"/>
    <w:rsid w:val="002700E1"/>
    <w:rsid w:val="00274216"/>
    <w:rsid w:val="00277C67"/>
    <w:rsid w:val="0028629F"/>
    <w:rsid w:val="00291C7B"/>
    <w:rsid w:val="00292001"/>
    <w:rsid w:val="00295274"/>
    <w:rsid w:val="0029557F"/>
    <w:rsid w:val="00296455"/>
    <w:rsid w:val="002976EA"/>
    <w:rsid w:val="002A30CC"/>
    <w:rsid w:val="002A7662"/>
    <w:rsid w:val="002B76FD"/>
    <w:rsid w:val="002C00EE"/>
    <w:rsid w:val="002C0338"/>
    <w:rsid w:val="002C08CA"/>
    <w:rsid w:val="002C3C2D"/>
    <w:rsid w:val="002D0473"/>
    <w:rsid w:val="002D2EF0"/>
    <w:rsid w:val="002D6AF3"/>
    <w:rsid w:val="002D79B2"/>
    <w:rsid w:val="002E1EE0"/>
    <w:rsid w:val="002E3816"/>
    <w:rsid w:val="002E44AD"/>
    <w:rsid w:val="002E6622"/>
    <w:rsid w:val="002F0A62"/>
    <w:rsid w:val="002F591B"/>
    <w:rsid w:val="002F6057"/>
    <w:rsid w:val="00303DC2"/>
    <w:rsid w:val="00310BDE"/>
    <w:rsid w:val="00316D86"/>
    <w:rsid w:val="00327665"/>
    <w:rsid w:val="003279A3"/>
    <w:rsid w:val="00334A4A"/>
    <w:rsid w:val="0033695C"/>
    <w:rsid w:val="00340706"/>
    <w:rsid w:val="003419D7"/>
    <w:rsid w:val="003509BB"/>
    <w:rsid w:val="00361383"/>
    <w:rsid w:val="0036353E"/>
    <w:rsid w:val="00363EA7"/>
    <w:rsid w:val="00371FF0"/>
    <w:rsid w:val="003738FB"/>
    <w:rsid w:val="00380414"/>
    <w:rsid w:val="00387D95"/>
    <w:rsid w:val="003A0F6B"/>
    <w:rsid w:val="003A5A3D"/>
    <w:rsid w:val="003A7289"/>
    <w:rsid w:val="003B14E6"/>
    <w:rsid w:val="003B440C"/>
    <w:rsid w:val="003B54B4"/>
    <w:rsid w:val="003C6253"/>
    <w:rsid w:val="003C6277"/>
    <w:rsid w:val="003D2ECC"/>
    <w:rsid w:val="003D4D52"/>
    <w:rsid w:val="003E4FA3"/>
    <w:rsid w:val="003F0227"/>
    <w:rsid w:val="004061BD"/>
    <w:rsid w:val="0040698F"/>
    <w:rsid w:val="00412867"/>
    <w:rsid w:val="00412C81"/>
    <w:rsid w:val="00415EBC"/>
    <w:rsid w:val="0042035F"/>
    <w:rsid w:val="004345F1"/>
    <w:rsid w:val="0044367E"/>
    <w:rsid w:val="00452726"/>
    <w:rsid w:val="00452C8C"/>
    <w:rsid w:val="0045540D"/>
    <w:rsid w:val="004709A1"/>
    <w:rsid w:val="00470C20"/>
    <w:rsid w:val="00472C86"/>
    <w:rsid w:val="00473331"/>
    <w:rsid w:val="00473428"/>
    <w:rsid w:val="00473DF0"/>
    <w:rsid w:val="0047708F"/>
    <w:rsid w:val="0048279F"/>
    <w:rsid w:val="00483049"/>
    <w:rsid w:val="00483BAB"/>
    <w:rsid w:val="004855F7"/>
    <w:rsid w:val="0048684B"/>
    <w:rsid w:val="004917D6"/>
    <w:rsid w:val="00494636"/>
    <w:rsid w:val="00494DD8"/>
    <w:rsid w:val="00495841"/>
    <w:rsid w:val="004A0D24"/>
    <w:rsid w:val="004A0D99"/>
    <w:rsid w:val="004B55E0"/>
    <w:rsid w:val="004B5868"/>
    <w:rsid w:val="004C78D5"/>
    <w:rsid w:val="004D609E"/>
    <w:rsid w:val="004E22B6"/>
    <w:rsid w:val="004E604E"/>
    <w:rsid w:val="004E7F2E"/>
    <w:rsid w:val="004F0FEA"/>
    <w:rsid w:val="004F2F23"/>
    <w:rsid w:val="004F4174"/>
    <w:rsid w:val="004F46AE"/>
    <w:rsid w:val="004F58F1"/>
    <w:rsid w:val="004F6DE1"/>
    <w:rsid w:val="00505089"/>
    <w:rsid w:val="00506B8A"/>
    <w:rsid w:val="00507593"/>
    <w:rsid w:val="005079B9"/>
    <w:rsid w:val="00512291"/>
    <w:rsid w:val="005127A4"/>
    <w:rsid w:val="005265CD"/>
    <w:rsid w:val="00527776"/>
    <w:rsid w:val="00527921"/>
    <w:rsid w:val="00534330"/>
    <w:rsid w:val="00544BCF"/>
    <w:rsid w:val="005464B4"/>
    <w:rsid w:val="0057201C"/>
    <w:rsid w:val="00572BC8"/>
    <w:rsid w:val="00582073"/>
    <w:rsid w:val="00582869"/>
    <w:rsid w:val="005921AE"/>
    <w:rsid w:val="005932BC"/>
    <w:rsid w:val="005A66F0"/>
    <w:rsid w:val="005A7602"/>
    <w:rsid w:val="005A774F"/>
    <w:rsid w:val="005B14D4"/>
    <w:rsid w:val="005B6AC6"/>
    <w:rsid w:val="005C0B6A"/>
    <w:rsid w:val="005C24A2"/>
    <w:rsid w:val="005C24F4"/>
    <w:rsid w:val="005C5398"/>
    <w:rsid w:val="005D0F7D"/>
    <w:rsid w:val="005D14F2"/>
    <w:rsid w:val="005D1B11"/>
    <w:rsid w:val="005D27AE"/>
    <w:rsid w:val="005D5658"/>
    <w:rsid w:val="005D5FB2"/>
    <w:rsid w:val="005D76CE"/>
    <w:rsid w:val="005E4E28"/>
    <w:rsid w:val="005E5542"/>
    <w:rsid w:val="005F0169"/>
    <w:rsid w:val="005F50C7"/>
    <w:rsid w:val="006023E4"/>
    <w:rsid w:val="00606539"/>
    <w:rsid w:val="0062045E"/>
    <w:rsid w:val="0062156F"/>
    <w:rsid w:val="00623E11"/>
    <w:rsid w:val="00632005"/>
    <w:rsid w:val="00632340"/>
    <w:rsid w:val="00643150"/>
    <w:rsid w:val="00654A8A"/>
    <w:rsid w:val="00654D29"/>
    <w:rsid w:val="006554D4"/>
    <w:rsid w:val="00660C9A"/>
    <w:rsid w:val="006641CA"/>
    <w:rsid w:val="00671F26"/>
    <w:rsid w:val="0067292B"/>
    <w:rsid w:val="0067760E"/>
    <w:rsid w:val="006814A9"/>
    <w:rsid w:val="006914CF"/>
    <w:rsid w:val="00691EE0"/>
    <w:rsid w:val="00693D65"/>
    <w:rsid w:val="00696D72"/>
    <w:rsid w:val="00697E51"/>
    <w:rsid w:val="006A0ACE"/>
    <w:rsid w:val="006A5419"/>
    <w:rsid w:val="006B2519"/>
    <w:rsid w:val="006D085B"/>
    <w:rsid w:val="006F0200"/>
    <w:rsid w:val="006F5AAA"/>
    <w:rsid w:val="006F7884"/>
    <w:rsid w:val="00711540"/>
    <w:rsid w:val="0072590A"/>
    <w:rsid w:val="0072666F"/>
    <w:rsid w:val="0073091A"/>
    <w:rsid w:val="00732C98"/>
    <w:rsid w:val="00732DF0"/>
    <w:rsid w:val="0074230F"/>
    <w:rsid w:val="00745E30"/>
    <w:rsid w:val="00746A76"/>
    <w:rsid w:val="00746E73"/>
    <w:rsid w:val="00751A38"/>
    <w:rsid w:val="00751B86"/>
    <w:rsid w:val="00755A54"/>
    <w:rsid w:val="007637D0"/>
    <w:rsid w:val="00766BE2"/>
    <w:rsid w:val="00767298"/>
    <w:rsid w:val="00783A0D"/>
    <w:rsid w:val="007877CF"/>
    <w:rsid w:val="00790F26"/>
    <w:rsid w:val="007953BD"/>
    <w:rsid w:val="007A0A9B"/>
    <w:rsid w:val="007A13BA"/>
    <w:rsid w:val="007A391B"/>
    <w:rsid w:val="007A5126"/>
    <w:rsid w:val="007A636D"/>
    <w:rsid w:val="007A795B"/>
    <w:rsid w:val="007B52ED"/>
    <w:rsid w:val="007B60B2"/>
    <w:rsid w:val="007C22A1"/>
    <w:rsid w:val="007C34D0"/>
    <w:rsid w:val="007C384C"/>
    <w:rsid w:val="007D24DF"/>
    <w:rsid w:val="007D43F4"/>
    <w:rsid w:val="007E074A"/>
    <w:rsid w:val="007E1869"/>
    <w:rsid w:val="008004DF"/>
    <w:rsid w:val="00802EA4"/>
    <w:rsid w:val="00803ED7"/>
    <w:rsid w:val="008054CF"/>
    <w:rsid w:val="00805D5A"/>
    <w:rsid w:val="00810D95"/>
    <w:rsid w:val="00822522"/>
    <w:rsid w:val="00825C10"/>
    <w:rsid w:val="00827265"/>
    <w:rsid w:val="0083658B"/>
    <w:rsid w:val="0084429A"/>
    <w:rsid w:val="00847C78"/>
    <w:rsid w:val="00853D69"/>
    <w:rsid w:val="00860A9B"/>
    <w:rsid w:val="00861D8F"/>
    <w:rsid w:val="00870BD4"/>
    <w:rsid w:val="00876D98"/>
    <w:rsid w:val="00883742"/>
    <w:rsid w:val="0088741D"/>
    <w:rsid w:val="00892A7C"/>
    <w:rsid w:val="00894424"/>
    <w:rsid w:val="0089582F"/>
    <w:rsid w:val="008970AD"/>
    <w:rsid w:val="008A2B6A"/>
    <w:rsid w:val="008A6925"/>
    <w:rsid w:val="008B56D8"/>
    <w:rsid w:val="008C3755"/>
    <w:rsid w:val="008C64C6"/>
    <w:rsid w:val="008E2231"/>
    <w:rsid w:val="008E2311"/>
    <w:rsid w:val="008E5076"/>
    <w:rsid w:val="008F10DA"/>
    <w:rsid w:val="00900D89"/>
    <w:rsid w:val="009017ED"/>
    <w:rsid w:val="009019AB"/>
    <w:rsid w:val="00902583"/>
    <w:rsid w:val="00903934"/>
    <w:rsid w:val="009044FC"/>
    <w:rsid w:val="009106CB"/>
    <w:rsid w:val="009113AD"/>
    <w:rsid w:val="0092346F"/>
    <w:rsid w:val="00925309"/>
    <w:rsid w:val="00925648"/>
    <w:rsid w:val="00932473"/>
    <w:rsid w:val="009338A9"/>
    <w:rsid w:val="00934F2C"/>
    <w:rsid w:val="009379F0"/>
    <w:rsid w:val="00937F9E"/>
    <w:rsid w:val="00947B49"/>
    <w:rsid w:val="009511F3"/>
    <w:rsid w:val="009555F8"/>
    <w:rsid w:val="00957BA6"/>
    <w:rsid w:val="00961576"/>
    <w:rsid w:val="009618AC"/>
    <w:rsid w:val="00967A43"/>
    <w:rsid w:val="00971447"/>
    <w:rsid w:val="00973E16"/>
    <w:rsid w:val="00976324"/>
    <w:rsid w:val="00982B9A"/>
    <w:rsid w:val="0098571D"/>
    <w:rsid w:val="00987478"/>
    <w:rsid w:val="009878B4"/>
    <w:rsid w:val="0099029E"/>
    <w:rsid w:val="00992B5A"/>
    <w:rsid w:val="00992C9B"/>
    <w:rsid w:val="009949F1"/>
    <w:rsid w:val="009950EE"/>
    <w:rsid w:val="009A1FA2"/>
    <w:rsid w:val="009A654F"/>
    <w:rsid w:val="009A6E40"/>
    <w:rsid w:val="009A7B77"/>
    <w:rsid w:val="009A7F4E"/>
    <w:rsid w:val="009B0B59"/>
    <w:rsid w:val="009B294C"/>
    <w:rsid w:val="009B2DE3"/>
    <w:rsid w:val="009B7FB7"/>
    <w:rsid w:val="009C006C"/>
    <w:rsid w:val="009C014B"/>
    <w:rsid w:val="009D261B"/>
    <w:rsid w:val="009D294E"/>
    <w:rsid w:val="009D57BD"/>
    <w:rsid w:val="009E3B0E"/>
    <w:rsid w:val="009E7CAE"/>
    <w:rsid w:val="009F2C97"/>
    <w:rsid w:val="009F3FD2"/>
    <w:rsid w:val="009F678D"/>
    <w:rsid w:val="009F6819"/>
    <w:rsid w:val="00A02B25"/>
    <w:rsid w:val="00A16CEE"/>
    <w:rsid w:val="00A23466"/>
    <w:rsid w:val="00A241EE"/>
    <w:rsid w:val="00A250BA"/>
    <w:rsid w:val="00A25F83"/>
    <w:rsid w:val="00A27432"/>
    <w:rsid w:val="00A31348"/>
    <w:rsid w:val="00A35781"/>
    <w:rsid w:val="00A56074"/>
    <w:rsid w:val="00A5644F"/>
    <w:rsid w:val="00A57DB8"/>
    <w:rsid w:val="00A7565E"/>
    <w:rsid w:val="00A81BD8"/>
    <w:rsid w:val="00A82686"/>
    <w:rsid w:val="00A83B8E"/>
    <w:rsid w:val="00A84A68"/>
    <w:rsid w:val="00A86B2F"/>
    <w:rsid w:val="00A87216"/>
    <w:rsid w:val="00A94008"/>
    <w:rsid w:val="00A96132"/>
    <w:rsid w:val="00A96669"/>
    <w:rsid w:val="00AA1299"/>
    <w:rsid w:val="00AA1A82"/>
    <w:rsid w:val="00AA5D9B"/>
    <w:rsid w:val="00AA7260"/>
    <w:rsid w:val="00AC1D2B"/>
    <w:rsid w:val="00AC1D39"/>
    <w:rsid w:val="00AC37E7"/>
    <w:rsid w:val="00AC464D"/>
    <w:rsid w:val="00AC5E5B"/>
    <w:rsid w:val="00AC6A67"/>
    <w:rsid w:val="00AC6A83"/>
    <w:rsid w:val="00AD58A4"/>
    <w:rsid w:val="00AD5B04"/>
    <w:rsid w:val="00AD62AB"/>
    <w:rsid w:val="00AD7D48"/>
    <w:rsid w:val="00AD7FEE"/>
    <w:rsid w:val="00AE024D"/>
    <w:rsid w:val="00B005E7"/>
    <w:rsid w:val="00B021D2"/>
    <w:rsid w:val="00B02EC2"/>
    <w:rsid w:val="00B04BDA"/>
    <w:rsid w:val="00B05E31"/>
    <w:rsid w:val="00B07B67"/>
    <w:rsid w:val="00B108BB"/>
    <w:rsid w:val="00B153FF"/>
    <w:rsid w:val="00B217C1"/>
    <w:rsid w:val="00B237E2"/>
    <w:rsid w:val="00B256A0"/>
    <w:rsid w:val="00B30B60"/>
    <w:rsid w:val="00B31404"/>
    <w:rsid w:val="00B326BD"/>
    <w:rsid w:val="00B3312B"/>
    <w:rsid w:val="00B402A1"/>
    <w:rsid w:val="00B44109"/>
    <w:rsid w:val="00B516FB"/>
    <w:rsid w:val="00B563AF"/>
    <w:rsid w:val="00B662E9"/>
    <w:rsid w:val="00B723D0"/>
    <w:rsid w:val="00B80A6B"/>
    <w:rsid w:val="00B81122"/>
    <w:rsid w:val="00B82820"/>
    <w:rsid w:val="00B84330"/>
    <w:rsid w:val="00B85089"/>
    <w:rsid w:val="00B8799F"/>
    <w:rsid w:val="00B87A20"/>
    <w:rsid w:val="00B97F79"/>
    <w:rsid w:val="00BA1EF9"/>
    <w:rsid w:val="00BA3D4B"/>
    <w:rsid w:val="00BA71C3"/>
    <w:rsid w:val="00BA77B1"/>
    <w:rsid w:val="00BB1D03"/>
    <w:rsid w:val="00BC04F7"/>
    <w:rsid w:val="00BC504A"/>
    <w:rsid w:val="00BC5EA5"/>
    <w:rsid w:val="00BD291B"/>
    <w:rsid w:val="00BD5915"/>
    <w:rsid w:val="00BE5CEF"/>
    <w:rsid w:val="00BE7121"/>
    <w:rsid w:val="00BF0B90"/>
    <w:rsid w:val="00C0633C"/>
    <w:rsid w:val="00C06AAE"/>
    <w:rsid w:val="00C115B2"/>
    <w:rsid w:val="00C15147"/>
    <w:rsid w:val="00C162AF"/>
    <w:rsid w:val="00C16DFA"/>
    <w:rsid w:val="00C16F48"/>
    <w:rsid w:val="00C17E32"/>
    <w:rsid w:val="00C2158E"/>
    <w:rsid w:val="00C23292"/>
    <w:rsid w:val="00C26512"/>
    <w:rsid w:val="00C324E9"/>
    <w:rsid w:val="00C35095"/>
    <w:rsid w:val="00C54A63"/>
    <w:rsid w:val="00C5568E"/>
    <w:rsid w:val="00C563A3"/>
    <w:rsid w:val="00C564D6"/>
    <w:rsid w:val="00C56E22"/>
    <w:rsid w:val="00C71001"/>
    <w:rsid w:val="00C732ED"/>
    <w:rsid w:val="00C86539"/>
    <w:rsid w:val="00C86BA5"/>
    <w:rsid w:val="00C90860"/>
    <w:rsid w:val="00C9191B"/>
    <w:rsid w:val="00C933AE"/>
    <w:rsid w:val="00C94C7D"/>
    <w:rsid w:val="00C96345"/>
    <w:rsid w:val="00C97609"/>
    <w:rsid w:val="00CA0E4F"/>
    <w:rsid w:val="00CA4101"/>
    <w:rsid w:val="00CB1414"/>
    <w:rsid w:val="00CB31C7"/>
    <w:rsid w:val="00CB4937"/>
    <w:rsid w:val="00CB5878"/>
    <w:rsid w:val="00CC700C"/>
    <w:rsid w:val="00CD0746"/>
    <w:rsid w:val="00CD6736"/>
    <w:rsid w:val="00CD7E1A"/>
    <w:rsid w:val="00CE089F"/>
    <w:rsid w:val="00CE1F46"/>
    <w:rsid w:val="00CE24C9"/>
    <w:rsid w:val="00CF30DC"/>
    <w:rsid w:val="00CF32DF"/>
    <w:rsid w:val="00CF374E"/>
    <w:rsid w:val="00CF464F"/>
    <w:rsid w:val="00CF4E17"/>
    <w:rsid w:val="00CF6BFF"/>
    <w:rsid w:val="00D053C3"/>
    <w:rsid w:val="00D11240"/>
    <w:rsid w:val="00D11B18"/>
    <w:rsid w:val="00D12397"/>
    <w:rsid w:val="00D15E69"/>
    <w:rsid w:val="00D203E6"/>
    <w:rsid w:val="00D20C44"/>
    <w:rsid w:val="00D24773"/>
    <w:rsid w:val="00D32B0E"/>
    <w:rsid w:val="00D33810"/>
    <w:rsid w:val="00D34648"/>
    <w:rsid w:val="00D414B6"/>
    <w:rsid w:val="00D437BF"/>
    <w:rsid w:val="00D43EDA"/>
    <w:rsid w:val="00D45B4B"/>
    <w:rsid w:val="00D51BF4"/>
    <w:rsid w:val="00D528FF"/>
    <w:rsid w:val="00D52B7E"/>
    <w:rsid w:val="00D546E5"/>
    <w:rsid w:val="00D574B3"/>
    <w:rsid w:val="00D57DB3"/>
    <w:rsid w:val="00D63599"/>
    <w:rsid w:val="00D70597"/>
    <w:rsid w:val="00D873B0"/>
    <w:rsid w:val="00D87DB5"/>
    <w:rsid w:val="00DA0DA2"/>
    <w:rsid w:val="00DA0F91"/>
    <w:rsid w:val="00DB01B6"/>
    <w:rsid w:val="00DB4238"/>
    <w:rsid w:val="00DC3A37"/>
    <w:rsid w:val="00DC5DE5"/>
    <w:rsid w:val="00DD2791"/>
    <w:rsid w:val="00DD467E"/>
    <w:rsid w:val="00DD7FBC"/>
    <w:rsid w:val="00DE0CC5"/>
    <w:rsid w:val="00DE22E9"/>
    <w:rsid w:val="00DE4ECC"/>
    <w:rsid w:val="00DF3760"/>
    <w:rsid w:val="00DF5CFD"/>
    <w:rsid w:val="00E0315E"/>
    <w:rsid w:val="00E03CD0"/>
    <w:rsid w:val="00E060DD"/>
    <w:rsid w:val="00E11410"/>
    <w:rsid w:val="00E11C33"/>
    <w:rsid w:val="00E12AD7"/>
    <w:rsid w:val="00E14126"/>
    <w:rsid w:val="00E15BE0"/>
    <w:rsid w:val="00E16DDC"/>
    <w:rsid w:val="00E23AF3"/>
    <w:rsid w:val="00E24E94"/>
    <w:rsid w:val="00E2511E"/>
    <w:rsid w:val="00E25531"/>
    <w:rsid w:val="00E41A37"/>
    <w:rsid w:val="00E45EBC"/>
    <w:rsid w:val="00E50F5A"/>
    <w:rsid w:val="00E54CC1"/>
    <w:rsid w:val="00E623E1"/>
    <w:rsid w:val="00E6470B"/>
    <w:rsid w:val="00E6569C"/>
    <w:rsid w:val="00E66231"/>
    <w:rsid w:val="00E74865"/>
    <w:rsid w:val="00E756B9"/>
    <w:rsid w:val="00E84EBF"/>
    <w:rsid w:val="00E90686"/>
    <w:rsid w:val="00E979C8"/>
    <w:rsid w:val="00EA17D3"/>
    <w:rsid w:val="00EB1FF5"/>
    <w:rsid w:val="00EC0899"/>
    <w:rsid w:val="00EC5805"/>
    <w:rsid w:val="00EC6C3D"/>
    <w:rsid w:val="00ED0D36"/>
    <w:rsid w:val="00ED1CCD"/>
    <w:rsid w:val="00ED6F9D"/>
    <w:rsid w:val="00EE7C66"/>
    <w:rsid w:val="00EF476D"/>
    <w:rsid w:val="00EF4D7F"/>
    <w:rsid w:val="00EF65F3"/>
    <w:rsid w:val="00EF6DF0"/>
    <w:rsid w:val="00F02EC5"/>
    <w:rsid w:val="00F07F18"/>
    <w:rsid w:val="00F1002B"/>
    <w:rsid w:val="00F11EA7"/>
    <w:rsid w:val="00F13E3D"/>
    <w:rsid w:val="00F15648"/>
    <w:rsid w:val="00F1586D"/>
    <w:rsid w:val="00F257F5"/>
    <w:rsid w:val="00F3029F"/>
    <w:rsid w:val="00F31074"/>
    <w:rsid w:val="00F32B8F"/>
    <w:rsid w:val="00F32D09"/>
    <w:rsid w:val="00F33E10"/>
    <w:rsid w:val="00F34A8B"/>
    <w:rsid w:val="00F36266"/>
    <w:rsid w:val="00F37922"/>
    <w:rsid w:val="00F42A25"/>
    <w:rsid w:val="00F503AE"/>
    <w:rsid w:val="00F56364"/>
    <w:rsid w:val="00F60386"/>
    <w:rsid w:val="00F647ED"/>
    <w:rsid w:val="00F66298"/>
    <w:rsid w:val="00F70FAE"/>
    <w:rsid w:val="00F73233"/>
    <w:rsid w:val="00F74F36"/>
    <w:rsid w:val="00F750F8"/>
    <w:rsid w:val="00F762A3"/>
    <w:rsid w:val="00FB56F4"/>
    <w:rsid w:val="00FC354F"/>
    <w:rsid w:val="00FC40A7"/>
    <w:rsid w:val="00FC6F27"/>
    <w:rsid w:val="00FC751D"/>
    <w:rsid w:val="00FD075C"/>
    <w:rsid w:val="00FD0A19"/>
    <w:rsid w:val="00FD75BB"/>
    <w:rsid w:val="00FE16FF"/>
    <w:rsid w:val="00FE272B"/>
    <w:rsid w:val="00FE2E1E"/>
    <w:rsid w:val="00FE4770"/>
    <w:rsid w:val="00FF0BDA"/>
    <w:rsid w:val="00FF5AEF"/>
    <w:rsid w:val="00FF5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5BC0"/>
  <w15:docId w15:val="{8D814111-5B4A-4F96-9BB6-6282A090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466"/>
    <w:pPr>
      <w:spacing w:after="0" w:line="240" w:lineRule="auto"/>
    </w:pPr>
  </w:style>
  <w:style w:type="paragraph" w:customStyle="1" w:styleId="ConsPlusCell">
    <w:name w:val="ConsPlusCell"/>
    <w:uiPriority w:val="99"/>
    <w:rsid w:val="0036353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3635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53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locked/>
    <w:rsid w:val="0036353E"/>
  </w:style>
  <w:style w:type="paragraph" w:styleId="a8">
    <w:name w:val="Body Text"/>
    <w:basedOn w:val="a"/>
    <w:link w:val="a7"/>
    <w:rsid w:val="0036353E"/>
    <w:pPr>
      <w:spacing w:after="120" w:line="240" w:lineRule="auto"/>
    </w:pPr>
  </w:style>
  <w:style w:type="character" w:customStyle="1" w:styleId="1">
    <w:name w:val="Основной текст Знак1"/>
    <w:basedOn w:val="a0"/>
    <w:uiPriority w:val="99"/>
    <w:semiHidden/>
    <w:rsid w:val="0036353E"/>
  </w:style>
  <w:style w:type="table" w:styleId="a9">
    <w:name w:val="Table Grid"/>
    <w:basedOn w:val="a1"/>
    <w:rsid w:val="0036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95841"/>
    <w:rPr>
      <w:sz w:val="16"/>
      <w:szCs w:val="16"/>
    </w:rPr>
  </w:style>
  <w:style w:type="paragraph" w:styleId="ab">
    <w:name w:val="annotation text"/>
    <w:basedOn w:val="a"/>
    <w:link w:val="ac"/>
    <w:unhideWhenUsed/>
    <w:rsid w:val="0049584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495841"/>
    <w:rPr>
      <w:sz w:val="20"/>
      <w:szCs w:val="20"/>
    </w:rPr>
  </w:style>
  <w:style w:type="paragraph" w:styleId="ad">
    <w:name w:val="Revision"/>
    <w:hidden/>
    <w:uiPriority w:val="99"/>
    <w:semiHidden/>
    <w:rsid w:val="00E03CD0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544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44BCF"/>
  </w:style>
  <w:style w:type="paragraph" w:styleId="af0">
    <w:name w:val="footer"/>
    <w:basedOn w:val="a"/>
    <w:link w:val="af1"/>
    <w:uiPriority w:val="99"/>
    <w:unhideWhenUsed/>
    <w:rsid w:val="00544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44BCF"/>
  </w:style>
  <w:style w:type="character" w:styleId="af2">
    <w:name w:val="Emphasis"/>
    <w:basedOn w:val="a0"/>
    <w:uiPriority w:val="20"/>
    <w:qFormat/>
    <w:rsid w:val="004E604E"/>
    <w:rPr>
      <w:i/>
      <w:iCs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746A76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746A76"/>
    <w:rPr>
      <w:b/>
      <w:bCs/>
      <w:sz w:val="20"/>
      <w:szCs w:val="20"/>
    </w:rPr>
  </w:style>
  <w:style w:type="paragraph" w:customStyle="1" w:styleId="ConsPlusNormal">
    <w:name w:val="ConsPlusNormal"/>
    <w:rsid w:val="00C16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16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10">
    <w:name w:val="Сетка таблицы1"/>
    <w:basedOn w:val="a1"/>
    <w:next w:val="a9"/>
    <w:rsid w:val="0057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07783-272F-402C-9D6B-F6C2AEDD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3827</Words>
  <Characters>21819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Сазонова</dc:creator>
  <cp:lastModifiedBy>Прохорова Эллина Александровна</cp:lastModifiedBy>
  <cp:revision>3</cp:revision>
  <cp:lastPrinted>2022-05-19T08:38:00Z</cp:lastPrinted>
  <dcterms:created xsi:type="dcterms:W3CDTF">2022-07-06T03:53:00Z</dcterms:created>
  <dcterms:modified xsi:type="dcterms:W3CDTF">2022-07-06T03:55:00Z</dcterms:modified>
</cp:coreProperties>
</file>