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D6" w:rsidRDefault="00112C32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C12D6" w:rsidRDefault="00112C32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0C12D6" w:rsidRDefault="00112C32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Default="00112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 внесении изменений в постановление Правительства Новосибирской области от 02.02.2021 № 21-п</w:t>
      </w:r>
    </w:p>
    <w:p w:rsidR="000C12D6" w:rsidRDefault="000C12D6">
      <w:pPr>
        <w:rPr>
          <w:sz w:val="28"/>
          <w:szCs w:val="28"/>
        </w:rPr>
      </w:pPr>
    </w:p>
    <w:p w:rsidR="000C12D6" w:rsidRDefault="00112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0C12D6" w:rsidRDefault="00112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>
        <w:rPr>
          <w:color w:val="000000" w:themeColor="text1"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Правительства Новосибирской области от 02.02.2021 № 21-п «О 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здравоохранения Новосибирской области, на иные цели» следующие изменения: </w:t>
      </w:r>
    </w:p>
    <w:p w:rsidR="000C12D6" w:rsidRDefault="00865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12C32">
        <w:rPr>
          <w:sz w:val="28"/>
          <w:szCs w:val="28"/>
        </w:rPr>
        <w:t>В Порядке определения объема и условий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здравоохранения Новосибирской области, на иные цели:</w:t>
      </w:r>
    </w:p>
    <w:p w:rsidR="0082507F" w:rsidRDefault="00825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подпункте 22 пункта 3 слова «</w:t>
      </w:r>
      <w:r w:rsidRPr="0082507F">
        <w:rPr>
          <w:sz w:val="28"/>
          <w:szCs w:val="28"/>
        </w:rPr>
        <w:t>Новосибирской области.</w:t>
      </w:r>
      <w:r>
        <w:rPr>
          <w:sz w:val="28"/>
          <w:szCs w:val="28"/>
        </w:rPr>
        <w:t>» заменить словами «Новосибирской области;»;</w:t>
      </w:r>
    </w:p>
    <w:p w:rsidR="000C12D6" w:rsidRDefault="00825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12C32">
        <w:rPr>
          <w:sz w:val="28"/>
          <w:szCs w:val="28"/>
        </w:rPr>
        <w:t>пункт 3 дополнить подпункт</w:t>
      </w:r>
      <w:r w:rsidR="000A0874">
        <w:rPr>
          <w:sz w:val="28"/>
          <w:szCs w:val="28"/>
        </w:rPr>
        <w:t>ами</w:t>
      </w:r>
      <w:r w:rsidR="00112C32">
        <w:rPr>
          <w:sz w:val="28"/>
          <w:szCs w:val="28"/>
        </w:rPr>
        <w:t xml:space="preserve"> 2</w:t>
      </w:r>
      <w:r w:rsidR="00876ECC">
        <w:rPr>
          <w:sz w:val="28"/>
          <w:szCs w:val="28"/>
        </w:rPr>
        <w:t>3</w:t>
      </w:r>
      <w:r w:rsidR="000A0874">
        <w:rPr>
          <w:sz w:val="28"/>
          <w:szCs w:val="28"/>
        </w:rPr>
        <w:t>-25</w:t>
      </w:r>
      <w:r>
        <w:rPr>
          <w:sz w:val="28"/>
          <w:szCs w:val="28"/>
        </w:rPr>
        <w:t xml:space="preserve"> </w:t>
      </w:r>
      <w:r w:rsidR="00112C32">
        <w:rPr>
          <w:sz w:val="28"/>
          <w:szCs w:val="28"/>
        </w:rPr>
        <w:t>следующего содержания:</w:t>
      </w:r>
    </w:p>
    <w:p w:rsidR="000A0874" w:rsidRDefault="00112C32" w:rsidP="00825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876ECC">
        <w:rPr>
          <w:sz w:val="28"/>
          <w:szCs w:val="28"/>
        </w:rPr>
        <w:t>3</w:t>
      </w:r>
      <w:r w:rsidR="0082507F">
        <w:rPr>
          <w:sz w:val="28"/>
          <w:szCs w:val="28"/>
        </w:rPr>
        <w:t>) </w:t>
      </w:r>
      <w:r w:rsidR="004E5816">
        <w:rPr>
          <w:sz w:val="28"/>
          <w:szCs w:val="28"/>
        </w:rPr>
        <w:t>популяризация донорства крови и (или) ее компонентов на территории Новосибирской области</w:t>
      </w:r>
      <w:r w:rsidR="000A0874">
        <w:rPr>
          <w:sz w:val="28"/>
          <w:szCs w:val="28"/>
        </w:rPr>
        <w:t>;</w:t>
      </w:r>
    </w:p>
    <w:p w:rsidR="000A0874" w:rsidRDefault="000A0874" w:rsidP="00825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24) п</w:t>
      </w:r>
      <w:r w:rsidRPr="000A0874">
        <w:rPr>
          <w:sz w:val="28"/>
          <w:szCs w:val="28"/>
        </w:rPr>
        <w:t>редоставление услуг по оказанию стоматологической помощи по зубопротезированию в рамках реабилитационного сертификата</w:t>
      </w:r>
    </w:p>
    <w:p w:rsidR="0082507F" w:rsidRDefault="000A0874" w:rsidP="00825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25) п</w:t>
      </w:r>
      <w:r w:rsidRPr="000A0874">
        <w:rPr>
          <w:sz w:val="28"/>
          <w:szCs w:val="28"/>
        </w:rPr>
        <w:t xml:space="preserve">редоставление услуг в части санации полости рта по профилю </w:t>
      </w:r>
      <w:r>
        <w:rPr>
          <w:sz w:val="28"/>
          <w:szCs w:val="28"/>
        </w:rPr>
        <w:t>«</w:t>
      </w:r>
      <w:r w:rsidRPr="000A0874">
        <w:rPr>
          <w:sz w:val="28"/>
          <w:szCs w:val="28"/>
        </w:rPr>
        <w:t>стоматология</w:t>
      </w:r>
      <w:r>
        <w:rPr>
          <w:sz w:val="28"/>
          <w:szCs w:val="28"/>
        </w:rPr>
        <w:t>»</w:t>
      </w:r>
      <w:r w:rsidRPr="000A0874">
        <w:rPr>
          <w:sz w:val="28"/>
          <w:szCs w:val="28"/>
        </w:rPr>
        <w:t xml:space="preserve"> участникам специальной военной операции, прибывшим в отпуск</w:t>
      </w:r>
      <w:r w:rsidR="00112C32">
        <w:rPr>
          <w:sz w:val="28"/>
          <w:szCs w:val="28"/>
        </w:rPr>
        <w:t>»</w:t>
      </w:r>
      <w:r>
        <w:rPr>
          <w:sz w:val="28"/>
          <w:szCs w:val="28"/>
        </w:rPr>
        <w:t>.»;</w:t>
      </w:r>
    </w:p>
    <w:p w:rsidR="00865B31" w:rsidRDefault="00865B31" w:rsidP="00825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подпункт 1 пункта 16 изложить в следующей редакции:</w:t>
      </w:r>
    </w:p>
    <w:p w:rsidR="00865B31" w:rsidRPr="00865B31" w:rsidRDefault="00865B31" w:rsidP="0082507F">
      <w:pPr>
        <w:ind w:firstLine="709"/>
        <w:jc w:val="both"/>
      </w:pPr>
      <w:r>
        <w:rPr>
          <w:sz w:val="28"/>
          <w:szCs w:val="28"/>
        </w:rPr>
        <w:t>«1) </w:t>
      </w:r>
      <w:r w:rsidRPr="00A6701A">
        <w:rPr>
          <w:sz w:val="28"/>
          <w:szCs w:val="28"/>
        </w:rPr>
        <w:t>соблюдению целей и условий предоставления субсидии, установленных настоящим Порядком</w:t>
      </w:r>
      <w:r>
        <w:rPr>
          <w:sz w:val="28"/>
          <w:szCs w:val="28"/>
        </w:rPr>
        <w:t>;»</w:t>
      </w:r>
      <w:r w:rsidR="00300778">
        <w:rPr>
          <w:sz w:val="28"/>
          <w:szCs w:val="28"/>
        </w:rPr>
        <w:t>;</w:t>
      </w:r>
    </w:p>
    <w:p w:rsidR="00865B31" w:rsidRDefault="00865B31" w:rsidP="00825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подпункт 3 пункта 16 изложить в следующей редакции:</w:t>
      </w:r>
    </w:p>
    <w:p w:rsidR="00865B31" w:rsidRDefault="00865B31" w:rsidP="00825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 </w:t>
      </w:r>
      <w:r w:rsidRPr="00865B31">
        <w:rPr>
          <w:sz w:val="28"/>
          <w:szCs w:val="28"/>
        </w:rPr>
        <w:t>своевременному возврату субсидии в областной бюджет в случае выявления несоблюдения целей и условий предоставления субсидии</w:t>
      </w:r>
      <w:r>
        <w:rPr>
          <w:sz w:val="28"/>
          <w:szCs w:val="28"/>
        </w:rPr>
        <w:t>;»</w:t>
      </w:r>
      <w:r w:rsidR="00300778">
        <w:rPr>
          <w:sz w:val="28"/>
          <w:szCs w:val="28"/>
        </w:rPr>
        <w:t>;</w:t>
      </w:r>
    </w:p>
    <w:p w:rsidR="00300778" w:rsidRDefault="00300778" w:rsidP="00825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 подпункт 1 пункта 22 изложить в следующей редакции:</w:t>
      </w:r>
    </w:p>
    <w:p w:rsidR="0026544C" w:rsidRDefault="00300778" w:rsidP="00416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 </w:t>
      </w:r>
      <w:r w:rsidR="00416906" w:rsidRPr="00A6701A">
        <w:rPr>
          <w:sz w:val="28"/>
          <w:szCs w:val="28"/>
        </w:rPr>
        <w:t>соблюдение</w:t>
      </w:r>
      <w:r w:rsidR="00416906">
        <w:rPr>
          <w:sz w:val="28"/>
          <w:szCs w:val="28"/>
        </w:rPr>
        <w:t>м</w:t>
      </w:r>
      <w:r w:rsidR="00416906" w:rsidRPr="00A6701A">
        <w:rPr>
          <w:sz w:val="28"/>
          <w:szCs w:val="28"/>
        </w:rPr>
        <w:t xml:space="preserve"> цели и условий предоставления</w:t>
      </w:r>
      <w:r w:rsidR="00416906">
        <w:rPr>
          <w:sz w:val="28"/>
          <w:szCs w:val="28"/>
        </w:rPr>
        <w:t xml:space="preserve"> субсидии;».</w:t>
      </w:r>
    </w:p>
    <w:p w:rsidR="00416906" w:rsidRDefault="00416906" w:rsidP="00416906">
      <w:pPr>
        <w:ind w:firstLine="709"/>
        <w:jc w:val="both"/>
        <w:rPr>
          <w:sz w:val="28"/>
          <w:szCs w:val="28"/>
        </w:rPr>
      </w:pPr>
    </w:p>
    <w:p w:rsidR="000C12D6" w:rsidRDefault="000C12D6">
      <w:pPr>
        <w:rPr>
          <w:sz w:val="28"/>
          <w:szCs w:val="28"/>
        </w:rPr>
      </w:pPr>
    </w:p>
    <w:p w:rsidR="0026544C" w:rsidRDefault="00112C32">
      <w:pPr>
        <w:jc w:val="both"/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571553" w:rsidRDefault="00571553">
      <w:pPr>
        <w:jc w:val="both"/>
      </w:pPr>
    </w:p>
    <w:p w:rsidR="00571553" w:rsidRDefault="00571553">
      <w:pPr>
        <w:jc w:val="both"/>
      </w:pPr>
    </w:p>
    <w:p w:rsidR="00571553" w:rsidRDefault="00571553">
      <w:pPr>
        <w:jc w:val="both"/>
      </w:pPr>
    </w:p>
    <w:p w:rsidR="00571553" w:rsidRDefault="00571553">
      <w:pPr>
        <w:jc w:val="both"/>
      </w:pPr>
    </w:p>
    <w:p w:rsidR="00571553" w:rsidRDefault="00571553">
      <w:pPr>
        <w:jc w:val="both"/>
      </w:pPr>
    </w:p>
    <w:p w:rsidR="00571553" w:rsidRDefault="00571553">
      <w:pPr>
        <w:jc w:val="both"/>
      </w:pPr>
    </w:p>
    <w:p w:rsidR="00571553" w:rsidRDefault="00571553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7355D5" w:rsidRDefault="007355D5">
      <w:pPr>
        <w:jc w:val="both"/>
      </w:pPr>
      <w:bookmarkStart w:id="0" w:name="_GoBack"/>
      <w:bookmarkEnd w:id="0"/>
    </w:p>
    <w:p w:rsidR="007355D5" w:rsidRDefault="007355D5">
      <w:pPr>
        <w:jc w:val="both"/>
      </w:pPr>
    </w:p>
    <w:p w:rsidR="007355D5" w:rsidRDefault="007355D5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0C12D6" w:rsidRDefault="00112C32">
      <w:pPr>
        <w:jc w:val="both"/>
      </w:pPr>
      <w:r>
        <w:t>К.В. Хальзов</w:t>
      </w:r>
    </w:p>
    <w:p w:rsidR="000C12D6" w:rsidRDefault="00112C32">
      <w:pPr>
        <w:jc w:val="both"/>
        <w:rPr>
          <w:bCs/>
        </w:rPr>
        <w:sectPr w:rsidR="000C12D6">
          <w:headerReference w:type="even" r:id="rId8"/>
          <w:headerReference w:type="default" r:id="rId9"/>
          <w:pgSz w:w="11907" w:h="16840"/>
          <w:pgMar w:top="1134" w:right="567" w:bottom="992" w:left="1418" w:header="709" w:footer="709" w:gutter="0"/>
          <w:pgNumType w:start="1"/>
          <w:cols w:space="720"/>
          <w:titlePg/>
          <w:docGrid w:linePitch="360"/>
        </w:sectPr>
      </w:pPr>
      <w:r>
        <w:rPr>
          <w:bCs/>
        </w:rPr>
        <w:t>(383) 238 63 68</w:t>
      </w:r>
    </w:p>
    <w:p w:rsidR="000C12D6" w:rsidRDefault="00112C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0C12D6" w:rsidRDefault="00112C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проекту постановления Правительства Новосибирской области «О внесении изменений в постановление Правительства Новосибирской области от 02.02.2021 № 21-п»</w:t>
      </w:r>
    </w:p>
    <w:p w:rsidR="000C12D6" w:rsidRDefault="000C12D6">
      <w:pPr>
        <w:rPr>
          <w:bCs/>
          <w:sz w:val="28"/>
          <w:szCs w:val="28"/>
        </w:rPr>
      </w:pPr>
    </w:p>
    <w:p w:rsidR="000C12D6" w:rsidRDefault="000C12D6">
      <w:pPr>
        <w:rPr>
          <w:bCs/>
          <w:sz w:val="28"/>
          <w:szCs w:val="28"/>
        </w:rPr>
      </w:pPr>
    </w:p>
    <w:p w:rsidR="000C12D6" w:rsidRDefault="000C12D6">
      <w:pPr>
        <w:rPr>
          <w:bCs/>
          <w:sz w:val="28"/>
          <w:szCs w:val="28"/>
        </w:rPr>
      </w:pPr>
    </w:p>
    <w:p w:rsidR="000C12D6" w:rsidRDefault="000C12D6">
      <w:pPr>
        <w:rPr>
          <w:bCs/>
          <w:sz w:val="28"/>
          <w:szCs w:val="28"/>
        </w:rPr>
      </w:pPr>
    </w:p>
    <w:p w:rsidR="000C12D6" w:rsidRDefault="000C12D6">
      <w:pPr>
        <w:rPr>
          <w:bCs/>
          <w:sz w:val="28"/>
          <w:szCs w:val="28"/>
        </w:rPr>
      </w:pP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 Губернатора</w:t>
      </w: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            Ю.Ф. Петухов</w:t>
      </w:r>
    </w:p>
    <w:p w:rsidR="00876ECC" w:rsidRDefault="00876ECC" w:rsidP="00876ECC">
      <w:pPr>
        <w:ind w:firstLine="652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 xml:space="preserve">_________ 2024 г. </w:t>
      </w:r>
    </w:p>
    <w:p w:rsidR="00876ECC" w:rsidRDefault="00876ECC" w:rsidP="00876ECC">
      <w:pPr>
        <w:rPr>
          <w:bCs/>
          <w:sz w:val="28"/>
          <w:szCs w:val="28"/>
        </w:rPr>
      </w:pP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Губернатора</w:t>
      </w: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                        С.А. Нелюбов </w:t>
      </w:r>
    </w:p>
    <w:p w:rsidR="00876ECC" w:rsidRDefault="00876ECC" w:rsidP="00876EC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 2024 г.</w:t>
      </w:r>
    </w:p>
    <w:p w:rsidR="00876ECC" w:rsidRDefault="00876ECC" w:rsidP="00876ECC">
      <w:pPr>
        <w:rPr>
          <w:bCs/>
          <w:sz w:val="28"/>
          <w:szCs w:val="28"/>
        </w:rPr>
      </w:pP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 юстиции</w:t>
      </w: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                Т.Н. </w:t>
      </w:r>
      <w:proofErr w:type="spellStart"/>
      <w:r>
        <w:rPr>
          <w:bCs/>
          <w:sz w:val="28"/>
          <w:szCs w:val="28"/>
        </w:rPr>
        <w:t>Деркач</w:t>
      </w:r>
      <w:proofErr w:type="spellEnd"/>
      <w:r>
        <w:rPr>
          <w:bCs/>
          <w:sz w:val="28"/>
          <w:szCs w:val="28"/>
        </w:rPr>
        <w:t xml:space="preserve"> </w:t>
      </w:r>
    </w:p>
    <w:p w:rsidR="00876ECC" w:rsidRDefault="00876ECC" w:rsidP="00876EC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 2024 г.</w:t>
      </w:r>
    </w:p>
    <w:p w:rsidR="00876ECC" w:rsidRDefault="00876ECC" w:rsidP="00876ECC">
      <w:pPr>
        <w:rPr>
          <w:bCs/>
          <w:sz w:val="28"/>
          <w:szCs w:val="28"/>
        </w:rPr>
      </w:pP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 Правительства</w:t>
      </w: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– министр финансов</w:t>
      </w: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 налоговой политики</w:t>
      </w: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         В.Ю. Голубенко</w:t>
      </w:r>
    </w:p>
    <w:p w:rsidR="00876ECC" w:rsidRDefault="00876ECC" w:rsidP="00876EC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 2024 г.</w:t>
      </w:r>
    </w:p>
    <w:p w:rsidR="00876ECC" w:rsidRDefault="00876ECC" w:rsidP="00876ECC">
      <w:pPr>
        <w:rPr>
          <w:bCs/>
          <w:sz w:val="28"/>
          <w:szCs w:val="28"/>
        </w:rPr>
      </w:pPr>
    </w:p>
    <w:p w:rsidR="00876ECC" w:rsidRDefault="00876ECC" w:rsidP="00876ECC">
      <w:pPr>
        <w:rPr>
          <w:bCs/>
          <w:sz w:val="28"/>
          <w:szCs w:val="28"/>
        </w:rPr>
      </w:pP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 здравоохранения Новосибирской</w:t>
      </w:r>
    </w:p>
    <w:p w:rsidR="00876ECC" w:rsidRDefault="00876ECC" w:rsidP="00876ECC">
      <w:pPr>
        <w:rPr>
          <w:bCs/>
          <w:sz w:val="28"/>
          <w:szCs w:val="28"/>
        </w:rPr>
      </w:pPr>
      <w:r>
        <w:rPr>
          <w:sz w:val="28"/>
          <w:szCs w:val="28"/>
        </w:rPr>
        <w:t>области                                                                                                         К.В. Хальзов</w:t>
      </w:r>
    </w:p>
    <w:p w:rsidR="00876ECC" w:rsidRDefault="00876ECC" w:rsidP="00876EC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 2024 г.</w:t>
      </w:r>
    </w:p>
    <w:p w:rsidR="00876ECC" w:rsidRDefault="00876ECC" w:rsidP="00876ECC">
      <w:pPr>
        <w:jc w:val="right"/>
        <w:rPr>
          <w:bCs/>
          <w:sz w:val="28"/>
          <w:szCs w:val="28"/>
        </w:rPr>
      </w:pPr>
    </w:p>
    <w:p w:rsidR="00876ECC" w:rsidRDefault="00876ECC" w:rsidP="00876ECC">
      <w:pPr>
        <w:jc w:val="right"/>
        <w:rPr>
          <w:bCs/>
          <w:sz w:val="28"/>
          <w:szCs w:val="28"/>
        </w:rPr>
      </w:pPr>
    </w:p>
    <w:p w:rsidR="00876ECC" w:rsidRDefault="00876ECC" w:rsidP="00876ECC">
      <w:pPr>
        <w:rPr>
          <w:bCs/>
          <w:sz w:val="28"/>
          <w:szCs w:val="28"/>
        </w:rPr>
      </w:pPr>
    </w:p>
    <w:p w:rsidR="00876ECC" w:rsidRDefault="00876ECC" w:rsidP="00876ECC">
      <w:pPr>
        <w:rPr>
          <w:bCs/>
        </w:rPr>
      </w:pPr>
      <w:r>
        <w:rPr>
          <w:bCs/>
        </w:rPr>
        <w:t>Начальник отдела отраслевого планирования</w:t>
      </w:r>
    </w:p>
    <w:p w:rsidR="00876ECC" w:rsidRDefault="00876ECC" w:rsidP="00876ECC">
      <w:pPr>
        <w:rPr>
          <w:bCs/>
        </w:rPr>
      </w:pPr>
      <w:r>
        <w:rPr>
          <w:bCs/>
        </w:rPr>
        <w:t xml:space="preserve">и бухгалтерского учета </w:t>
      </w:r>
    </w:p>
    <w:p w:rsidR="00876ECC" w:rsidRPr="009D3E61" w:rsidRDefault="00876ECC" w:rsidP="00876ECC">
      <w:pPr>
        <w:jc w:val="both"/>
        <w:rPr>
          <w:bCs/>
        </w:rPr>
      </w:pPr>
      <w:r>
        <w:rPr>
          <w:bCs/>
        </w:rPr>
        <w:t xml:space="preserve">министерства здравоохранения Новосибирской области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     П.С. Бельский</w:t>
      </w:r>
    </w:p>
    <w:p w:rsidR="00876ECC" w:rsidRPr="008E0E31" w:rsidRDefault="00876ECC" w:rsidP="00876ECC">
      <w:pPr>
        <w:jc w:val="right"/>
        <w:rPr>
          <w:bCs/>
          <w:sz w:val="28"/>
          <w:szCs w:val="28"/>
        </w:rPr>
      </w:pPr>
    </w:p>
    <w:p w:rsidR="00876ECC" w:rsidRDefault="00876ECC" w:rsidP="00876ECC">
      <w:pPr>
        <w:jc w:val="both"/>
        <w:rPr>
          <w:bCs/>
        </w:rPr>
      </w:pPr>
    </w:p>
    <w:p w:rsidR="00876ECC" w:rsidRDefault="00876ECC" w:rsidP="00876ECC">
      <w:pPr>
        <w:jc w:val="both"/>
        <w:rPr>
          <w:bCs/>
        </w:rPr>
      </w:pPr>
    </w:p>
    <w:p w:rsidR="00876ECC" w:rsidRDefault="00876ECC" w:rsidP="00876ECC">
      <w:pPr>
        <w:jc w:val="both"/>
        <w:rPr>
          <w:bCs/>
        </w:rPr>
      </w:pPr>
    </w:p>
    <w:p w:rsidR="00876ECC" w:rsidRDefault="00876ECC" w:rsidP="00876ECC">
      <w:pPr>
        <w:jc w:val="both"/>
        <w:rPr>
          <w:bCs/>
        </w:rPr>
      </w:pPr>
    </w:p>
    <w:p w:rsidR="00876ECC" w:rsidRDefault="00876ECC" w:rsidP="00876ECC">
      <w:pPr>
        <w:jc w:val="both"/>
        <w:rPr>
          <w:bCs/>
        </w:rPr>
      </w:pPr>
    </w:p>
    <w:p w:rsidR="00876ECC" w:rsidRDefault="00876ECC" w:rsidP="00876ECC">
      <w:pPr>
        <w:jc w:val="both"/>
        <w:rPr>
          <w:bCs/>
        </w:rPr>
      </w:pPr>
    </w:p>
    <w:p w:rsidR="00876ECC" w:rsidRDefault="00876ECC" w:rsidP="00876ECC">
      <w:pPr>
        <w:jc w:val="both"/>
        <w:rPr>
          <w:bCs/>
        </w:rPr>
      </w:pPr>
    </w:p>
    <w:p w:rsidR="00876ECC" w:rsidRPr="00C248AD" w:rsidRDefault="00416906" w:rsidP="00876ECC">
      <w:pPr>
        <w:jc w:val="both"/>
        <w:rPr>
          <w:bCs/>
        </w:rPr>
      </w:pPr>
      <w:r>
        <w:rPr>
          <w:bCs/>
        </w:rPr>
        <w:t>А</w:t>
      </w:r>
      <w:r w:rsidR="00876ECC">
        <w:rPr>
          <w:bCs/>
        </w:rPr>
        <w:t>.</w:t>
      </w:r>
      <w:r>
        <w:rPr>
          <w:bCs/>
        </w:rPr>
        <w:t>С</w:t>
      </w:r>
      <w:r w:rsidR="00876ECC">
        <w:rPr>
          <w:bCs/>
        </w:rPr>
        <w:t>. </w:t>
      </w:r>
      <w:r>
        <w:rPr>
          <w:bCs/>
        </w:rPr>
        <w:t>Харламова</w:t>
      </w:r>
    </w:p>
    <w:p w:rsidR="00876ECC" w:rsidRDefault="00416906" w:rsidP="00876ECC">
      <w:pPr>
        <w:jc w:val="both"/>
        <w:rPr>
          <w:bCs/>
          <w:sz w:val="28"/>
          <w:szCs w:val="28"/>
        </w:rPr>
      </w:pPr>
      <w:r>
        <w:rPr>
          <w:bCs/>
        </w:rPr>
        <w:t>(383) 238 62 90</w:t>
      </w:r>
    </w:p>
    <w:p w:rsidR="000C12D6" w:rsidRDefault="000C12D6" w:rsidP="00876ECC">
      <w:pPr>
        <w:rPr>
          <w:bCs/>
          <w:sz w:val="28"/>
          <w:szCs w:val="28"/>
        </w:rPr>
      </w:pPr>
    </w:p>
    <w:sectPr w:rsidR="000C12D6">
      <w:headerReference w:type="even" r:id="rId10"/>
      <w:headerReference w:type="defaul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32" w:rsidRDefault="00112C32">
      <w:r>
        <w:separator/>
      </w:r>
    </w:p>
  </w:endnote>
  <w:endnote w:type="continuationSeparator" w:id="0">
    <w:p w:rsidR="00112C32" w:rsidRDefault="0011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32" w:rsidRDefault="00112C32">
      <w:r>
        <w:separator/>
      </w:r>
    </w:p>
  </w:footnote>
  <w:footnote w:type="continuationSeparator" w:id="0">
    <w:p w:rsidR="00112C32" w:rsidRDefault="00112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D6" w:rsidRDefault="00112C32">
    <w:pPr>
      <w:pStyle w:val="af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C12D6" w:rsidRDefault="000C12D6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771168"/>
      <w:docPartObj>
        <w:docPartGallery w:val="Page Numbers (Top of Page)"/>
        <w:docPartUnique/>
      </w:docPartObj>
    </w:sdtPr>
    <w:sdtEndPr/>
    <w:sdtContent>
      <w:p w:rsidR="000C12D6" w:rsidRDefault="00112C3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874">
          <w:rPr>
            <w:noProof/>
          </w:rPr>
          <w:t>2</w:t>
        </w:r>
        <w:r>
          <w:fldChar w:fldCharType="end"/>
        </w:r>
      </w:p>
    </w:sdtContent>
  </w:sdt>
  <w:p w:rsidR="000C12D6" w:rsidRDefault="000C12D6">
    <w:pPr>
      <w:pStyle w:val="af4"/>
      <w:tabs>
        <w:tab w:val="clear" w:pos="4153"/>
        <w:tab w:val="clear" w:pos="8306"/>
        <w:tab w:val="center" w:pos="4961"/>
        <w:tab w:val="right" w:pos="99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D6" w:rsidRDefault="00112C32">
    <w:pPr>
      <w:pStyle w:val="af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C12D6" w:rsidRDefault="000C12D6">
    <w:pPr>
      <w:pStyle w:val="af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D6" w:rsidRDefault="00112C32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876ECC">
      <w:rPr>
        <w:noProof/>
      </w:rPr>
      <w:t>2</w:t>
    </w:r>
    <w:r>
      <w:fldChar w:fldCharType="end"/>
    </w:r>
  </w:p>
  <w:p w:rsidR="000C12D6" w:rsidRDefault="000C12D6">
    <w:pPr>
      <w:pStyle w:val="af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81C58"/>
    <w:multiLevelType w:val="hybridMultilevel"/>
    <w:tmpl w:val="1CE8757E"/>
    <w:lvl w:ilvl="0" w:tplc="FF76E7FA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DD9E98FA">
      <w:start w:val="1"/>
      <w:numFmt w:val="decimal"/>
      <w:lvlText w:val=""/>
      <w:lvlJc w:val="left"/>
    </w:lvl>
    <w:lvl w:ilvl="2" w:tplc="5D422CD0">
      <w:start w:val="1"/>
      <w:numFmt w:val="decimal"/>
      <w:lvlText w:val=""/>
      <w:lvlJc w:val="left"/>
    </w:lvl>
    <w:lvl w:ilvl="3" w:tplc="800EF71A">
      <w:start w:val="1"/>
      <w:numFmt w:val="decimal"/>
      <w:lvlText w:val=""/>
      <w:lvlJc w:val="left"/>
    </w:lvl>
    <w:lvl w:ilvl="4" w:tplc="53DCA63E">
      <w:start w:val="1"/>
      <w:numFmt w:val="decimal"/>
      <w:lvlText w:val=""/>
      <w:lvlJc w:val="left"/>
    </w:lvl>
    <w:lvl w:ilvl="5" w:tplc="33FA77DA">
      <w:start w:val="1"/>
      <w:numFmt w:val="decimal"/>
      <w:lvlText w:val=""/>
      <w:lvlJc w:val="left"/>
    </w:lvl>
    <w:lvl w:ilvl="6" w:tplc="85942544">
      <w:start w:val="1"/>
      <w:numFmt w:val="decimal"/>
      <w:lvlText w:val=""/>
      <w:lvlJc w:val="left"/>
    </w:lvl>
    <w:lvl w:ilvl="7" w:tplc="206AE578">
      <w:start w:val="1"/>
      <w:numFmt w:val="decimal"/>
      <w:lvlText w:val=""/>
      <w:lvlJc w:val="left"/>
    </w:lvl>
    <w:lvl w:ilvl="8" w:tplc="C8969E10">
      <w:start w:val="1"/>
      <w:numFmt w:val="decimal"/>
      <w:lvlText w:val=""/>
      <w:lvlJc w:val="left"/>
    </w:lvl>
  </w:abstractNum>
  <w:abstractNum w:abstractNumId="1" w15:restartNumberingAfterBreak="0">
    <w:nsid w:val="26FA07D3"/>
    <w:multiLevelType w:val="hybridMultilevel"/>
    <w:tmpl w:val="B1569EB0"/>
    <w:lvl w:ilvl="0" w:tplc="41B885F2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FA3EE25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355A36F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336C2AF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B4EBCFA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A665CD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7EAE82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0D0CF6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AAE0ED3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38096330"/>
    <w:multiLevelType w:val="hybridMultilevel"/>
    <w:tmpl w:val="F5A422A8"/>
    <w:lvl w:ilvl="0" w:tplc="E62EF6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38C931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37284A4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2E723D4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EEBADD6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2D21FE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C7E26E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1794D6D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6B4239D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3A4516AE"/>
    <w:multiLevelType w:val="hybridMultilevel"/>
    <w:tmpl w:val="86807DE8"/>
    <w:lvl w:ilvl="0" w:tplc="B71C6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E65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8EE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262A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9C4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1C67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6540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3A5D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E47D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DA2695"/>
    <w:multiLevelType w:val="hybridMultilevel"/>
    <w:tmpl w:val="D4B81DC4"/>
    <w:lvl w:ilvl="0" w:tplc="3F840C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8B0C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1E21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486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CE46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B2C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3AC7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2C49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6AC9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FE24B77"/>
    <w:multiLevelType w:val="hybridMultilevel"/>
    <w:tmpl w:val="930A8E2E"/>
    <w:lvl w:ilvl="0" w:tplc="14903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04A1094">
      <w:start w:val="1"/>
      <w:numFmt w:val="lowerLetter"/>
      <w:lvlText w:val="%2."/>
      <w:lvlJc w:val="left"/>
      <w:pPr>
        <w:ind w:left="1789" w:hanging="360"/>
      </w:pPr>
    </w:lvl>
    <w:lvl w:ilvl="2" w:tplc="3E4067C0">
      <w:start w:val="1"/>
      <w:numFmt w:val="lowerRoman"/>
      <w:lvlText w:val="%3."/>
      <w:lvlJc w:val="right"/>
      <w:pPr>
        <w:ind w:left="2509" w:hanging="180"/>
      </w:pPr>
    </w:lvl>
    <w:lvl w:ilvl="3" w:tplc="CB0C2DA2">
      <w:start w:val="1"/>
      <w:numFmt w:val="decimal"/>
      <w:lvlText w:val="%4."/>
      <w:lvlJc w:val="left"/>
      <w:pPr>
        <w:ind w:left="3229" w:hanging="360"/>
      </w:pPr>
    </w:lvl>
    <w:lvl w:ilvl="4" w:tplc="25B2A54C">
      <w:start w:val="1"/>
      <w:numFmt w:val="lowerLetter"/>
      <w:lvlText w:val="%5."/>
      <w:lvlJc w:val="left"/>
      <w:pPr>
        <w:ind w:left="3949" w:hanging="360"/>
      </w:pPr>
    </w:lvl>
    <w:lvl w:ilvl="5" w:tplc="DAD6E8F0">
      <w:start w:val="1"/>
      <w:numFmt w:val="lowerRoman"/>
      <w:lvlText w:val="%6."/>
      <w:lvlJc w:val="right"/>
      <w:pPr>
        <w:ind w:left="4669" w:hanging="180"/>
      </w:pPr>
    </w:lvl>
    <w:lvl w:ilvl="6" w:tplc="ECA29126">
      <w:start w:val="1"/>
      <w:numFmt w:val="decimal"/>
      <w:lvlText w:val="%7."/>
      <w:lvlJc w:val="left"/>
      <w:pPr>
        <w:ind w:left="5389" w:hanging="360"/>
      </w:pPr>
    </w:lvl>
    <w:lvl w:ilvl="7" w:tplc="FA866E90">
      <w:start w:val="1"/>
      <w:numFmt w:val="lowerLetter"/>
      <w:lvlText w:val="%8."/>
      <w:lvlJc w:val="left"/>
      <w:pPr>
        <w:ind w:left="6109" w:hanging="360"/>
      </w:pPr>
    </w:lvl>
    <w:lvl w:ilvl="8" w:tplc="FA1A4B4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FE1E29"/>
    <w:multiLevelType w:val="hybridMultilevel"/>
    <w:tmpl w:val="A2320B3A"/>
    <w:lvl w:ilvl="0" w:tplc="0B1CA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09AD7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D42A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5812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9A97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323C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E40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40B0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C818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5C4415"/>
    <w:multiLevelType w:val="hybridMultilevel"/>
    <w:tmpl w:val="52FAA99C"/>
    <w:lvl w:ilvl="0" w:tplc="64A20A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DB0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702A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3E48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6856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A841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BDE8F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2029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A45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EA1CAD"/>
    <w:multiLevelType w:val="hybridMultilevel"/>
    <w:tmpl w:val="8902A61C"/>
    <w:lvl w:ilvl="0" w:tplc="F28EB9CA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F4E9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FC12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EC6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942F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E898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FD62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C47A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806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D6"/>
    <w:rsid w:val="000A0874"/>
    <w:rsid w:val="000C12D6"/>
    <w:rsid w:val="00112C32"/>
    <w:rsid w:val="0026544C"/>
    <w:rsid w:val="00300778"/>
    <w:rsid w:val="00416906"/>
    <w:rsid w:val="004E5816"/>
    <w:rsid w:val="00571553"/>
    <w:rsid w:val="005A0743"/>
    <w:rsid w:val="007355D5"/>
    <w:rsid w:val="0082507F"/>
    <w:rsid w:val="00865B31"/>
    <w:rsid w:val="00876ECC"/>
    <w:rsid w:val="00AA783B"/>
    <w:rsid w:val="00B6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5B90"/>
  <w15:docId w15:val="{FEEFE407-B31A-42AD-8ED4-4D53004E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3">
    <w:name w:val="Основной шрифт"/>
    <w:uiPriority w:val="99"/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  <w:sz w:val="20"/>
      <w:szCs w:val="20"/>
    </w:rPr>
  </w:style>
  <w:style w:type="character" w:customStyle="1" w:styleId="af6">
    <w:name w:val="номер страницы"/>
    <w:basedOn w:val="af3"/>
    <w:uiPriority w:val="99"/>
    <w:rPr>
      <w:rFonts w:cs="Times New Roman"/>
    </w:rPr>
  </w:style>
  <w:style w:type="paragraph" w:styleId="af7">
    <w:name w:val="Body Text"/>
    <w:basedOn w:val="a"/>
    <w:link w:val="af8"/>
    <w:uiPriority w:val="99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b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basedOn w:val="a"/>
    <w:link w:val="afd"/>
    <w:uiPriority w:val="9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Pr>
      <w:rFonts w:cs="Times New Roman"/>
      <w:sz w:val="20"/>
      <w:szCs w:val="20"/>
    </w:rPr>
  </w:style>
  <w:style w:type="paragraph" w:styleId="afe">
    <w:name w:val="Balloon Text"/>
    <w:basedOn w:val="a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character" w:styleId="aff0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1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styleId="aff3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D3254E-A046-407C-A4CF-88B60C10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Харламова Арина Сергеевна</cp:lastModifiedBy>
  <cp:revision>9</cp:revision>
  <dcterms:created xsi:type="dcterms:W3CDTF">2024-01-17T09:45:00Z</dcterms:created>
  <dcterms:modified xsi:type="dcterms:W3CDTF">2024-05-29T10:54:00Z</dcterms:modified>
</cp:coreProperties>
</file>