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94DF" w14:textId="77777777" w:rsidR="005961FD" w:rsidRDefault="005C0627">
      <w:pPr>
        <w:pStyle w:val="Normal1"/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bCs/>
          <w:noProof/>
          <w:sz w:val="20"/>
        </w:rPr>
        <mc:AlternateContent>
          <mc:Choice Requires="wpg">
            <w:drawing>
              <wp:inline distT="0" distB="0" distL="0" distR="0" wp14:anchorId="78DC559D" wp14:editId="37CD58A7">
                <wp:extent cx="548640" cy="661035"/>
                <wp:effectExtent l="0" t="0" r="381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0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14:paraId="756600D5" w14:textId="77777777" w:rsidR="005961FD" w:rsidRDefault="005961FD">
      <w:pPr>
        <w:pStyle w:val="Normal1"/>
        <w:spacing w:before="0" w:after="0"/>
        <w:jc w:val="center"/>
        <w:rPr>
          <w:b/>
          <w:caps/>
          <w:sz w:val="28"/>
          <w:szCs w:val="28"/>
        </w:rPr>
      </w:pPr>
    </w:p>
    <w:p w14:paraId="653AD2B4" w14:textId="77777777" w:rsidR="005961FD" w:rsidRDefault="005C0627">
      <w:pPr>
        <w:pStyle w:val="Normal1"/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</w:t>
      </w:r>
      <w:r>
        <w:rPr>
          <w:b/>
          <w:caps/>
          <w:sz w:val="28"/>
          <w:szCs w:val="28"/>
        </w:rPr>
        <w:t>НОВОСИБИРСКОЙ ОБЛАСТИ</w:t>
      </w:r>
    </w:p>
    <w:p w14:paraId="1CB22FD0" w14:textId="77777777" w:rsidR="005961FD" w:rsidRDefault="005961FD">
      <w:pPr>
        <w:pStyle w:val="afe"/>
        <w:rPr>
          <w:b/>
          <w:szCs w:val="20"/>
        </w:rPr>
      </w:pPr>
    </w:p>
    <w:p w14:paraId="7AE11208" w14:textId="77777777" w:rsidR="005961FD" w:rsidRDefault="005C0627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14:paraId="277DA416" w14:textId="77777777" w:rsidR="005961FD" w:rsidRPr="00804955" w:rsidRDefault="005C0627">
      <w:pPr>
        <w:jc w:val="center"/>
        <w:rPr>
          <w:szCs w:val="28"/>
        </w:rPr>
      </w:pPr>
      <w:r w:rsidRPr="00804955">
        <w:rPr>
          <w:rFonts w:eastAsia="Calibri"/>
          <w:szCs w:val="28"/>
          <w:lang w:eastAsia="en-US"/>
        </w:rPr>
        <w:t>к проекту постановления Правительства Новосибирской области «О внесении изменений в постановление Правительства Новосибирской области от 02.02.2021 № 21-п»</w:t>
      </w:r>
      <w:r w:rsidRPr="00804955">
        <w:rPr>
          <w:szCs w:val="28"/>
        </w:rPr>
        <w:t xml:space="preserve"> (далее – проект постановления)</w:t>
      </w:r>
    </w:p>
    <w:p w14:paraId="1A0C981E" w14:textId="77777777" w:rsidR="005961FD" w:rsidRDefault="005961FD">
      <w:pPr>
        <w:pStyle w:val="afe"/>
        <w:rPr>
          <w:b/>
          <w:szCs w:val="28"/>
        </w:rPr>
      </w:pPr>
    </w:p>
    <w:p w14:paraId="0591A162" w14:textId="77777777" w:rsidR="00804955" w:rsidRPr="00804955" w:rsidRDefault="00804955" w:rsidP="008049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02.02.2021 № 21-п» подготовлен в целях актуализации нормативного правового акта в соответствии с действующим законодательством на территории Российской Федерации.</w:t>
      </w:r>
    </w:p>
    <w:p w14:paraId="2763A4A2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21.12.2023 № 413-ОЗ «Об областном бюджете Новосибирской области на 2024 год и плановый период 2025 и 2026 годов» в 2024 году министерству здравоохранения Новосибирской области (далее – Минздрав НСО) по расходам на:</w:t>
      </w:r>
    </w:p>
    <w:p w14:paraId="34AFABED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донорства крови и (или) ее компонентов на территории Новосибирской области по коду бюджетной классификации 126 09 09 01.3.02.05280 612 в размере 199,4 тыс. рублей;</w:t>
      </w:r>
    </w:p>
    <w:p w14:paraId="52636B1A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услуг в части санации полости рта по профилю «стоматология» участникам специальной военной операции, прибывшим в отпуск по коду бюджетной классификации 126 0909 9900005360 612 (622) в размере 15 181,6 тыс. рублей;</w:t>
      </w:r>
    </w:p>
    <w:p w14:paraId="4B10B3A3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услуг по оказанию стоматологической помощи по зубопротезированию в рамках реабилитационного сертификата по коду бюджетной классификации 126 0909 9900005370 612 в размере 6 394,8 тыс. рублей.</w:t>
      </w:r>
    </w:p>
    <w:p w14:paraId="5AC86355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код вида расходов 612 «Субсидии бюджетным учреждениям на иные цели», 622 «Субсидии автономным учреждениям на иные цели» предусматривают расходы по предоставлению субсидии бюджетным и автономным учреждениям на иные цели, что требует внесение изменений в Порядок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цели, утвержденный постановлением Правительства Новосибирской области </w:t>
      </w: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02.02.2021 № 21-п  (далее – Порядок) в части дополнения перечня целей, на которые предоставляются субсидии на иные цели государственным учреждениям.</w:t>
      </w:r>
    </w:p>
    <w:p w14:paraId="54979C07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изложение в новой редакции пунктов Порядка в части использования терминов, применяемых в постановлении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таких как «целей и условий», взамен «целевого и (или) нецелевого».</w:t>
      </w:r>
    </w:p>
    <w:p w14:paraId="5749A4D0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21.12.2023 № 413-ОЗ «Об областном бюджете Новосибирской области на 2024 год и плановый период 2025 и 2026 годов» министерству здравоохранения Новосибирской области предусмотрены бюджетные ассигнования:</w:t>
      </w:r>
    </w:p>
    <w:p w14:paraId="3F44AB76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коду бюджетной классификации 126 0909 01.3.02.05280 612, «Популяризация донорства крови и (или) ее компонентов на территории Новосибирской области»:</w:t>
      </w:r>
    </w:p>
    <w:p w14:paraId="487296EC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2024 год в размере 199,4 тыс. рублей; </w:t>
      </w:r>
    </w:p>
    <w:p w14:paraId="6F14B964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2025 год 207,3 тыс. рублей; </w:t>
      </w:r>
    </w:p>
    <w:p w14:paraId="0919337B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2026 год 217,5 тыс. рублей.</w:t>
      </w:r>
    </w:p>
    <w:p w14:paraId="26D8BCCB" w14:textId="77777777" w:rsidR="00F37D64" w:rsidRP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коду бюджетной классификации 126 0909 9900005360 612 (622) «Предоставление услуг в части санации полости рта по профилю «стоматология» участникам специальной военной операции, прибывшим в отпуск» на 2024-2026 годы (ежегодно) в размере 15 181,6 ты. рублей;</w:t>
      </w:r>
    </w:p>
    <w:p w14:paraId="4066F666" w14:textId="77777777" w:rsidR="00F37D64" w:rsidRDefault="00F37D64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коду бюджетной классификации 126 0909 9900005370 612 «Предоставление услуг по оказанию стоматологической помощи по зубопротезированию в рамках реабилитационного сертификата» на 2024-2026 годы (ежегодно) в размере 6 394,8 тыс. рублей.</w:t>
      </w:r>
    </w:p>
    <w:p w14:paraId="33F28653" w14:textId="441A4F74" w:rsidR="00804955" w:rsidRDefault="00804955" w:rsidP="00F37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реализации проекта постановления является министерство здравоохранения Новосибирской области и государственные учреждения, подведомственные министерству здравоохранения Новосибирской области.</w:t>
      </w:r>
    </w:p>
    <w:p w14:paraId="4829773E" w14:textId="77777777" w:rsidR="00804955" w:rsidRDefault="00804955" w:rsidP="008049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потребует выделения дополнительных средств областного бюджета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A110CA" w14:textId="1C0B23A8" w:rsidR="005961FD" w:rsidRDefault="00804955" w:rsidP="008049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4.1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 17.01.2017 № 2, отсутствует необходимость проведения оценки регулирующего воздействия проекта постановления.</w:t>
      </w:r>
    </w:p>
    <w:p w14:paraId="2A2FED31" w14:textId="77777777" w:rsidR="00804955" w:rsidRDefault="00804955" w:rsidP="00804955">
      <w:pPr>
        <w:ind w:firstLine="709"/>
        <w:jc w:val="both"/>
        <w:rPr>
          <w:bCs/>
          <w:szCs w:val="28"/>
        </w:rPr>
      </w:pPr>
      <w:r w:rsidRPr="00804955">
        <w:rPr>
          <w:bCs/>
          <w:szCs w:val="28"/>
        </w:rPr>
        <w:t>Принятие проекта Постановления не повлечет изменение, признание утратившими силу иных правовых актов.</w:t>
      </w:r>
    </w:p>
    <w:p w14:paraId="53CC5D34" w14:textId="77777777" w:rsidR="00804955" w:rsidRPr="00804955" w:rsidRDefault="00804955" w:rsidP="00804955">
      <w:pPr>
        <w:ind w:firstLine="708"/>
        <w:jc w:val="both"/>
        <w:rPr>
          <w:szCs w:val="28"/>
        </w:rPr>
      </w:pPr>
      <w:r w:rsidRPr="00804955">
        <w:rPr>
          <w:szCs w:val="28"/>
        </w:rPr>
        <w:t>Разработчиком проекта Постановления является министерство здравоохранения Новосибирской области.</w:t>
      </w:r>
    </w:p>
    <w:p w14:paraId="6220772B" w14:textId="77777777" w:rsidR="00804955" w:rsidRPr="00804955" w:rsidRDefault="00804955" w:rsidP="00804955">
      <w:pPr>
        <w:ind w:firstLine="708"/>
        <w:jc w:val="both"/>
        <w:rPr>
          <w:szCs w:val="28"/>
        </w:rPr>
      </w:pPr>
      <w:r w:rsidRPr="00804955">
        <w:rPr>
          <w:szCs w:val="28"/>
        </w:rPr>
        <w:t>Участником реализации проекта постановления является министерство здравоохранения Новосибирской области и государственные учреждения, подведомственные министерству здравоохранения Новосибирской области.</w:t>
      </w:r>
    </w:p>
    <w:p w14:paraId="00B96D8B" w14:textId="1288A050" w:rsidR="005961FD" w:rsidRDefault="00804955" w:rsidP="00804955">
      <w:pPr>
        <w:ind w:firstLine="708"/>
        <w:jc w:val="both"/>
        <w:rPr>
          <w:szCs w:val="28"/>
        </w:rPr>
      </w:pPr>
      <w:r w:rsidRPr="00804955">
        <w:rPr>
          <w:szCs w:val="28"/>
        </w:rPr>
        <w:lastRenderedPageBreak/>
        <w:t>Достоверность сведений, содержащихся в проекте Постановления подтверждаем.</w:t>
      </w:r>
    </w:p>
    <w:p w14:paraId="64AC2FA8" w14:textId="77777777" w:rsidR="005961FD" w:rsidRDefault="005961FD">
      <w:pPr>
        <w:rPr>
          <w:szCs w:val="28"/>
        </w:rPr>
      </w:pPr>
    </w:p>
    <w:p w14:paraId="3CAD28C8" w14:textId="6E2C0467" w:rsidR="005961FD" w:rsidRDefault="005961FD">
      <w:pPr>
        <w:rPr>
          <w:szCs w:val="28"/>
        </w:rPr>
      </w:pPr>
    </w:p>
    <w:p w14:paraId="29B1C2E1" w14:textId="77777777" w:rsidR="00845346" w:rsidRDefault="00845346">
      <w:pPr>
        <w:rPr>
          <w:szCs w:val="28"/>
        </w:rPr>
      </w:pPr>
    </w:p>
    <w:p w14:paraId="5A026369" w14:textId="77777777" w:rsidR="005961FD" w:rsidRDefault="005C0627">
      <w:pPr>
        <w:rPr>
          <w:szCs w:val="28"/>
        </w:rPr>
      </w:pPr>
      <w:r>
        <w:rPr>
          <w:color w:val="000000"/>
          <w:szCs w:val="28"/>
        </w:rPr>
        <w:t>Министр                                                                                                      К.В. Хальзов</w:t>
      </w:r>
    </w:p>
    <w:p w14:paraId="28AC9C6C" w14:textId="77777777" w:rsidR="005961FD" w:rsidRDefault="005961FD">
      <w:pPr>
        <w:rPr>
          <w:sz w:val="20"/>
        </w:rPr>
      </w:pPr>
    </w:p>
    <w:p w14:paraId="00F99695" w14:textId="77777777" w:rsidR="005961FD" w:rsidRDefault="005961FD">
      <w:pPr>
        <w:rPr>
          <w:sz w:val="20"/>
        </w:rPr>
      </w:pPr>
    </w:p>
    <w:p w14:paraId="02128037" w14:textId="77777777" w:rsidR="005961FD" w:rsidRDefault="005961FD">
      <w:pPr>
        <w:rPr>
          <w:sz w:val="20"/>
        </w:rPr>
      </w:pPr>
    </w:p>
    <w:p w14:paraId="1ACD664C" w14:textId="77777777" w:rsidR="005961FD" w:rsidRDefault="005961FD">
      <w:pPr>
        <w:rPr>
          <w:sz w:val="20"/>
        </w:rPr>
      </w:pPr>
    </w:p>
    <w:p w14:paraId="54DA25F2" w14:textId="554A3913" w:rsidR="005961FD" w:rsidRDefault="005961FD">
      <w:pPr>
        <w:rPr>
          <w:sz w:val="20"/>
        </w:rPr>
      </w:pPr>
    </w:p>
    <w:p w14:paraId="1B7C7AC7" w14:textId="3FF945D0" w:rsidR="00804955" w:rsidRDefault="00804955">
      <w:pPr>
        <w:rPr>
          <w:sz w:val="20"/>
        </w:rPr>
      </w:pPr>
    </w:p>
    <w:p w14:paraId="58F8228A" w14:textId="45B5E476" w:rsidR="00804955" w:rsidRDefault="00804955">
      <w:pPr>
        <w:rPr>
          <w:sz w:val="20"/>
        </w:rPr>
      </w:pPr>
    </w:p>
    <w:p w14:paraId="6E0A5390" w14:textId="679F3A65" w:rsidR="00804955" w:rsidRDefault="00804955">
      <w:pPr>
        <w:rPr>
          <w:sz w:val="20"/>
        </w:rPr>
      </w:pPr>
    </w:p>
    <w:p w14:paraId="62902E73" w14:textId="256D3AA3" w:rsidR="00804955" w:rsidRDefault="00804955">
      <w:pPr>
        <w:rPr>
          <w:sz w:val="20"/>
        </w:rPr>
      </w:pPr>
    </w:p>
    <w:p w14:paraId="71425B27" w14:textId="65E67D98" w:rsidR="00804955" w:rsidRDefault="00804955">
      <w:pPr>
        <w:rPr>
          <w:sz w:val="20"/>
        </w:rPr>
      </w:pPr>
    </w:p>
    <w:p w14:paraId="566D17FE" w14:textId="19F96B9C" w:rsidR="00804955" w:rsidRDefault="00804955">
      <w:pPr>
        <w:rPr>
          <w:sz w:val="20"/>
        </w:rPr>
      </w:pPr>
    </w:p>
    <w:p w14:paraId="10A20895" w14:textId="0EE04556" w:rsidR="00804955" w:rsidRDefault="00804955">
      <w:pPr>
        <w:rPr>
          <w:sz w:val="20"/>
        </w:rPr>
      </w:pPr>
    </w:p>
    <w:p w14:paraId="4CD0B641" w14:textId="35C5099B" w:rsidR="00804955" w:rsidRDefault="00804955">
      <w:pPr>
        <w:rPr>
          <w:sz w:val="20"/>
        </w:rPr>
      </w:pPr>
    </w:p>
    <w:p w14:paraId="630E5972" w14:textId="4A9DEA27" w:rsidR="00804955" w:rsidRDefault="00804955">
      <w:pPr>
        <w:rPr>
          <w:sz w:val="20"/>
        </w:rPr>
      </w:pPr>
    </w:p>
    <w:p w14:paraId="272CBE33" w14:textId="35E60806" w:rsidR="00804955" w:rsidRDefault="00804955">
      <w:pPr>
        <w:rPr>
          <w:sz w:val="20"/>
        </w:rPr>
      </w:pPr>
    </w:p>
    <w:p w14:paraId="54CEA1A6" w14:textId="1142CA77" w:rsidR="00804955" w:rsidRDefault="00804955">
      <w:pPr>
        <w:rPr>
          <w:sz w:val="20"/>
        </w:rPr>
      </w:pPr>
    </w:p>
    <w:p w14:paraId="4A5DFB6A" w14:textId="77777777" w:rsidR="00804955" w:rsidRDefault="00804955">
      <w:pPr>
        <w:rPr>
          <w:sz w:val="20"/>
        </w:rPr>
      </w:pPr>
    </w:p>
    <w:p w14:paraId="4FEE862C" w14:textId="3A352F3E" w:rsidR="005961FD" w:rsidRDefault="005961FD">
      <w:pPr>
        <w:rPr>
          <w:sz w:val="20"/>
        </w:rPr>
      </w:pPr>
    </w:p>
    <w:p w14:paraId="25623378" w14:textId="2361EAF8" w:rsidR="00F37D64" w:rsidRDefault="00F37D64">
      <w:pPr>
        <w:rPr>
          <w:sz w:val="20"/>
        </w:rPr>
      </w:pPr>
    </w:p>
    <w:p w14:paraId="7E7FF84B" w14:textId="130C0C5E" w:rsidR="00F37D64" w:rsidRDefault="00F37D64">
      <w:pPr>
        <w:rPr>
          <w:sz w:val="20"/>
        </w:rPr>
      </w:pPr>
    </w:p>
    <w:p w14:paraId="504332A9" w14:textId="1DA07B02" w:rsidR="00F37D64" w:rsidRDefault="00F37D64">
      <w:pPr>
        <w:rPr>
          <w:sz w:val="20"/>
        </w:rPr>
      </w:pPr>
    </w:p>
    <w:p w14:paraId="309BC888" w14:textId="1CB62C27" w:rsidR="00F37D64" w:rsidRDefault="00F37D64">
      <w:pPr>
        <w:rPr>
          <w:sz w:val="20"/>
        </w:rPr>
      </w:pPr>
    </w:p>
    <w:p w14:paraId="13C89EE0" w14:textId="6A78E8AE" w:rsidR="00F37D64" w:rsidRDefault="00F37D64">
      <w:pPr>
        <w:rPr>
          <w:sz w:val="20"/>
        </w:rPr>
      </w:pPr>
    </w:p>
    <w:p w14:paraId="3B833BCB" w14:textId="7FBA9F19" w:rsidR="00F37D64" w:rsidRDefault="00F37D64">
      <w:pPr>
        <w:rPr>
          <w:sz w:val="20"/>
        </w:rPr>
      </w:pPr>
    </w:p>
    <w:p w14:paraId="35769086" w14:textId="265BBF72" w:rsidR="00F37D64" w:rsidRDefault="00F37D64">
      <w:pPr>
        <w:rPr>
          <w:sz w:val="20"/>
        </w:rPr>
      </w:pPr>
    </w:p>
    <w:p w14:paraId="28CC339C" w14:textId="55147BF0" w:rsidR="00F37D64" w:rsidRDefault="00F37D64">
      <w:pPr>
        <w:rPr>
          <w:sz w:val="20"/>
        </w:rPr>
      </w:pPr>
    </w:p>
    <w:p w14:paraId="0DE386D9" w14:textId="5D89B630" w:rsidR="00F37D64" w:rsidRDefault="00F37D64">
      <w:pPr>
        <w:rPr>
          <w:sz w:val="20"/>
        </w:rPr>
      </w:pPr>
    </w:p>
    <w:p w14:paraId="071F33FF" w14:textId="032E4EFD" w:rsidR="00F37D64" w:rsidRDefault="00F37D64">
      <w:pPr>
        <w:rPr>
          <w:sz w:val="20"/>
        </w:rPr>
      </w:pPr>
    </w:p>
    <w:p w14:paraId="2298E06E" w14:textId="00EF8989" w:rsidR="00F37D64" w:rsidRDefault="00F37D64">
      <w:pPr>
        <w:rPr>
          <w:sz w:val="20"/>
        </w:rPr>
      </w:pPr>
    </w:p>
    <w:p w14:paraId="007BFBC1" w14:textId="1C8DCDD0" w:rsidR="00F37D64" w:rsidRDefault="00F37D64">
      <w:pPr>
        <w:rPr>
          <w:sz w:val="20"/>
        </w:rPr>
      </w:pPr>
    </w:p>
    <w:p w14:paraId="071D66F4" w14:textId="7F181C24" w:rsidR="00F37D64" w:rsidRDefault="00F37D64">
      <w:pPr>
        <w:rPr>
          <w:sz w:val="20"/>
        </w:rPr>
      </w:pPr>
    </w:p>
    <w:p w14:paraId="5AFC9F4A" w14:textId="523FBBB4" w:rsidR="00F37D64" w:rsidRDefault="00F37D64">
      <w:pPr>
        <w:rPr>
          <w:sz w:val="20"/>
        </w:rPr>
      </w:pPr>
    </w:p>
    <w:p w14:paraId="7210D4E2" w14:textId="381D011D" w:rsidR="00F37D64" w:rsidRDefault="00F37D64">
      <w:pPr>
        <w:rPr>
          <w:sz w:val="20"/>
        </w:rPr>
      </w:pPr>
    </w:p>
    <w:p w14:paraId="4BC082A3" w14:textId="3C65C601" w:rsidR="00F37D64" w:rsidRDefault="00F37D64">
      <w:pPr>
        <w:rPr>
          <w:sz w:val="20"/>
        </w:rPr>
      </w:pPr>
    </w:p>
    <w:p w14:paraId="2769F758" w14:textId="3491BB5B" w:rsidR="00F37D64" w:rsidRDefault="00F37D64">
      <w:pPr>
        <w:rPr>
          <w:sz w:val="20"/>
        </w:rPr>
      </w:pPr>
    </w:p>
    <w:p w14:paraId="55CD562B" w14:textId="799B2C49" w:rsidR="00F37D64" w:rsidRDefault="00F37D64">
      <w:pPr>
        <w:rPr>
          <w:sz w:val="20"/>
        </w:rPr>
      </w:pPr>
    </w:p>
    <w:p w14:paraId="50FEF69D" w14:textId="7E3327DE" w:rsidR="00F37D64" w:rsidRDefault="00F37D64">
      <w:pPr>
        <w:rPr>
          <w:sz w:val="20"/>
        </w:rPr>
      </w:pPr>
    </w:p>
    <w:p w14:paraId="0B8D5DA6" w14:textId="56909996" w:rsidR="00F37D64" w:rsidRDefault="00F37D64">
      <w:pPr>
        <w:rPr>
          <w:sz w:val="20"/>
        </w:rPr>
      </w:pPr>
    </w:p>
    <w:p w14:paraId="0460E703" w14:textId="092D7BFA" w:rsidR="00F37D64" w:rsidRDefault="00F37D64">
      <w:pPr>
        <w:rPr>
          <w:sz w:val="20"/>
        </w:rPr>
      </w:pPr>
    </w:p>
    <w:p w14:paraId="30F9EBA8" w14:textId="4E7E9BE9" w:rsidR="00F37D64" w:rsidRDefault="00F37D64">
      <w:pPr>
        <w:rPr>
          <w:sz w:val="20"/>
        </w:rPr>
      </w:pPr>
    </w:p>
    <w:p w14:paraId="6A3026E3" w14:textId="2DBFA18A" w:rsidR="00F37D64" w:rsidRDefault="00F37D64">
      <w:pPr>
        <w:rPr>
          <w:sz w:val="20"/>
        </w:rPr>
      </w:pPr>
    </w:p>
    <w:p w14:paraId="2BA4FF81" w14:textId="70C0FDA9" w:rsidR="00F37D64" w:rsidRDefault="00F37D64">
      <w:pPr>
        <w:rPr>
          <w:sz w:val="20"/>
        </w:rPr>
      </w:pPr>
    </w:p>
    <w:p w14:paraId="36D0230C" w14:textId="697273C5" w:rsidR="00F37D64" w:rsidRDefault="00F37D64">
      <w:pPr>
        <w:rPr>
          <w:sz w:val="20"/>
        </w:rPr>
      </w:pPr>
    </w:p>
    <w:p w14:paraId="66D02A99" w14:textId="36A8C6FD" w:rsidR="00F37D64" w:rsidRDefault="00F37D64">
      <w:pPr>
        <w:rPr>
          <w:sz w:val="20"/>
        </w:rPr>
      </w:pPr>
    </w:p>
    <w:p w14:paraId="03E69E46" w14:textId="4C4B3FA1" w:rsidR="00F37D64" w:rsidRDefault="00F37D64">
      <w:pPr>
        <w:rPr>
          <w:sz w:val="20"/>
        </w:rPr>
      </w:pPr>
    </w:p>
    <w:p w14:paraId="7DD4F081" w14:textId="40D121F7" w:rsidR="00F37D64" w:rsidRDefault="00F37D64">
      <w:pPr>
        <w:rPr>
          <w:sz w:val="20"/>
        </w:rPr>
      </w:pPr>
    </w:p>
    <w:p w14:paraId="3210DE64" w14:textId="77777777" w:rsidR="00F37D64" w:rsidRDefault="00F37D64">
      <w:pPr>
        <w:rPr>
          <w:sz w:val="20"/>
        </w:rPr>
      </w:pPr>
      <w:bookmarkStart w:id="0" w:name="_GoBack"/>
      <w:bookmarkEnd w:id="0"/>
    </w:p>
    <w:p w14:paraId="0C9E32A2" w14:textId="77777777" w:rsidR="005961FD" w:rsidRDefault="005961FD">
      <w:pPr>
        <w:rPr>
          <w:sz w:val="20"/>
        </w:rPr>
      </w:pPr>
    </w:p>
    <w:p w14:paraId="2C0932DD" w14:textId="18E432DD" w:rsidR="005961FD" w:rsidRDefault="00804955">
      <w:pPr>
        <w:rPr>
          <w:sz w:val="20"/>
        </w:rPr>
      </w:pPr>
      <w:r>
        <w:rPr>
          <w:sz w:val="20"/>
        </w:rPr>
        <w:t>А</w:t>
      </w:r>
      <w:r w:rsidR="008A798B">
        <w:rPr>
          <w:sz w:val="20"/>
        </w:rPr>
        <w:t>.С. </w:t>
      </w:r>
      <w:r>
        <w:rPr>
          <w:sz w:val="20"/>
        </w:rPr>
        <w:t>Харламова</w:t>
      </w:r>
      <w:r w:rsidR="000C4273">
        <w:rPr>
          <w:sz w:val="20"/>
        </w:rPr>
        <w:t xml:space="preserve"> </w:t>
      </w:r>
    </w:p>
    <w:p w14:paraId="77F12318" w14:textId="578D9FD2" w:rsidR="005961FD" w:rsidRDefault="00804955">
      <w:pPr>
        <w:rPr>
          <w:sz w:val="20"/>
        </w:rPr>
      </w:pPr>
      <w:r>
        <w:rPr>
          <w:sz w:val="20"/>
        </w:rPr>
        <w:t>(383) 238 62 90</w:t>
      </w:r>
    </w:p>
    <w:sectPr w:rsidR="005961FD" w:rsidSect="00F37D64">
      <w:headerReference w:type="default" r:id="rId13"/>
      <w:headerReference w:type="first" r:id="rId14"/>
      <w:pgSz w:w="11906" w:h="16838"/>
      <w:pgMar w:top="1134" w:right="567" w:bottom="156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1BA8" w14:textId="77777777" w:rsidR="000E254F" w:rsidRDefault="000E254F">
      <w:r>
        <w:separator/>
      </w:r>
    </w:p>
  </w:endnote>
  <w:endnote w:type="continuationSeparator" w:id="0">
    <w:p w14:paraId="77C187F4" w14:textId="77777777" w:rsidR="000E254F" w:rsidRDefault="000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F897" w14:textId="77777777" w:rsidR="000E254F" w:rsidRDefault="000E254F">
      <w:r>
        <w:separator/>
      </w:r>
    </w:p>
  </w:footnote>
  <w:footnote w:type="continuationSeparator" w:id="0">
    <w:p w14:paraId="39D33DCA" w14:textId="77777777" w:rsidR="000E254F" w:rsidRDefault="000E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352616"/>
      <w:docPartObj>
        <w:docPartGallery w:val="Page Numbers (Top of Page)"/>
        <w:docPartUnique/>
      </w:docPartObj>
    </w:sdtPr>
    <w:sdtEndPr/>
    <w:sdtContent>
      <w:p w14:paraId="7FFD1494" w14:textId="3D0C9E05" w:rsidR="005961FD" w:rsidRDefault="005C0627">
        <w:pPr>
          <w:pStyle w:val="ad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F37D64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FF87" w14:textId="77777777" w:rsidR="005961FD" w:rsidRDefault="005961FD">
    <w:pPr>
      <w:pStyle w:val="a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7ED"/>
    <w:multiLevelType w:val="hybridMultilevel"/>
    <w:tmpl w:val="7A047FE4"/>
    <w:lvl w:ilvl="0" w:tplc="E38E3D0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6904291C">
      <w:start w:val="1"/>
      <w:numFmt w:val="lowerLetter"/>
      <w:lvlText w:val="%2."/>
      <w:lvlJc w:val="left"/>
      <w:pPr>
        <w:ind w:left="1789" w:hanging="360"/>
      </w:pPr>
    </w:lvl>
    <w:lvl w:ilvl="2" w:tplc="8BAEF388">
      <w:start w:val="1"/>
      <w:numFmt w:val="lowerRoman"/>
      <w:lvlText w:val="%3."/>
      <w:lvlJc w:val="right"/>
      <w:pPr>
        <w:ind w:left="2509" w:hanging="180"/>
      </w:pPr>
    </w:lvl>
    <w:lvl w:ilvl="3" w:tplc="5C520E88">
      <w:start w:val="1"/>
      <w:numFmt w:val="decimal"/>
      <w:lvlText w:val="%4."/>
      <w:lvlJc w:val="left"/>
      <w:pPr>
        <w:ind w:left="3229" w:hanging="360"/>
      </w:pPr>
    </w:lvl>
    <w:lvl w:ilvl="4" w:tplc="CC9880E8">
      <w:start w:val="1"/>
      <w:numFmt w:val="lowerLetter"/>
      <w:lvlText w:val="%5."/>
      <w:lvlJc w:val="left"/>
      <w:pPr>
        <w:ind w:left="3949" w:hanging="360"/>
      </w:pPr>
    </w:lvl>
    <w:lvl w:ilvl="5" w:tplc="ADF4D7CE">
      <w:start w:val="1"/>
      <w:numFmt w:val="lowerRoman"/>
      <w:lvlText w:val="%6."/>
      <w:lvlJc w:val="right"/>
      <w:pPr>
        <w:ind w:left="4669" w:hanging="180"/>
      </w:pPr>
    </w:lvl>
    <w:lvl w:ilvl="6" w:tplc="77661B0A">
      <w:start w:val="1"/>
      <w:numFmt w:val="decimal"/>
      <w:lvlText w:val="%7."/>
      <w:lvlJc w:val="left"/>
      <w:pPr>
        <w:ind w:left="5389" w:hanging="360"/>
      </w:pPr>
    </w:lvl>
    <w:lvl w:ilvl="7" w:tplc="A1DE6258">
      <w:start w:val="1"/>
      <w:numFmt w:val="lowerLetter"/>
      <w:lvlText w:val="%8."/>
      <w:lvlJc w:val="left"/>
      <w:pPr>
        <w:ind w:left="6109" w:hanging="360"/>
      </w:pPr>
    </w:lvl>
    <w:lvl w:ilvl="8" w:tplc="54B871A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A0F69"/>
    <w:multiLevelType w:val="hybridMultilevel"/>
    <w:tmpl w:val="DF345A0E"/>
    <w:lvl w:ilvl="0" w:tplc="5AFE3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F20BA02">
      <w:start w:val="1"/>
      <w:numFmt w:val="lowerLetter"/>
      <w:lvlText w:val="%2."/>
      <w:lvlJc w:val="left"/>
      <w:pPr>
        <w:ind w:left="1440" w:hanging="360"/>
      </w:pPr>
    </w:lvl>
    <w:lvl w:ilvl="2" w:tplc="81BC7224">
      <w:start w:val="1"/>
      <w:numFmt w:val="lowerRoman"/>
      <w:lvlText w:val="%3."/>
      <w:lvlJc w:val="right"/>
      <w:pPr>
        <w:ind w:left="2160" w:hanging="180"/>
      </w:pPr>
    </w:lvl>
    <w:lvl w:ilvl="3" w:tplc="4620CACE">
      <w:start w:val="1"/>
      <w:numFmt w:val="decimal"/>
      <w:lvlText w:val="%4."/>
      <w:lvlJc w:val="left"/>
      <w:pPr>
        <w:ind w:left="2880" w:hanging="360"/>
      </w:pPr>
    </w:lvl>
    <w:lvl w:ilvl="4" w:tplc="B948AF62">
      <w:start w:val="1"/>
      <w:numFmt w:val="lowerLetter"/>
      <w:lvlText w:val="%5."/>
      <w:lvlJc w:val="left"/>
      <w:pPr>
        <w:ind w:left="3600" w:hanging="360"/>
      </w:pPr>
    </w:lvl>
    <w:lvl w:ilvl="5" w:tplc="C29A15E0">
      <w:start w:val="1"/>
      <w:numFmt w:val="lowerRoman"/>
      <w:lvlText w:val="%6."/>
      <w:lvlJc w:val="right"/>
      <w:pPr>
        <w:ind w:left="4320" w:hanging="180"/>
      </w:pPr>
    </w:lvl>
    <w:lvl w:ilvl="6" w:tplc="952661BC">
      <w:start w:val="1"/>
      <w:numFmt w:val="decimal"/>
      <w:lvlText w:val="%7."/>
      <w:lvlJc w:val="left"/>
      <w:pPr>
        <w:ind w:left="5040" w:hanging="360"/>
      </w:pPr>
    </w:lvl>
    <w:lvl w:ilvl="7" w:tplc="F59289E0">
      <w:start w:val="1"/>
      <w:numFmt w:val="lowerLetter"/>
      <w:lvlText w:val="%8."/>
      <w:lvlJc w:val="left"/>
      <w:pPr>
        <w:ind w:left="5760" w:hanging="360"/>
      </w:pPr>
    </w:lvl>
    <w:lvl w:ilvl="8" w:tplc="CBD668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1234"/>
    <w:multiLevelType w:val="hybridMultilevel"/>
    <w:tmpl w:val="F0E2CC60"/>
    <w:lvl w:ilvl="0" w:tplc="3DD0D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1F68A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1C42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40A5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7089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D2BE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C484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9A74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46B6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73D31"/>
    <w:multiLevelType w:val="hybridMultilevel"/>
    <w:tmpl w:val="8C10D95E"/>
    <w:lvl w:ilvl="0" w:tplc="9DC4E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A6AA084">
      <w:start w:val="1"/>
      <w:numFmt w:val="lowerLetter"/>
      <w:lvlText w:val="%2."/>
      <w:lvlJc w:val="left"/>
      <w:pPr>
        <w:ind w:left="1785" w:hanging="360"/>
      </w:pPr>
    </w:lvl>
    <w:lvl w:ilvl="2" w:tplc="8E560CE2">
      <w:start w:val="1"/>
      <w:numFmt w:val="lowerRoman"/>
      <w:lvlText w:val="%3."/>
      <w:lvlJc w:val="right"/>
      <w:pPr>
        <w:ind w:left="2505" w:hanging="180"/>
      </w:pPr>
    </w:lvl>
    <w:lvl w:ilvl="3" w:tplc="A072D9A6">
      <w:start w:val="1"/>
      <w:numFmt w:val="decimal"/>
      <w:lvlText w:val="%4."/>
      <w:lvlJc w:val="left"/>
      <w:pPr>
        <w:ind w:left="3225" w:hanging="360"/>
      </w:pPr>
    </w:lvl>
    <w:lvl w:ilvl="4" w:tplc="374CBEE0">
      <w:start w:val="1"/>
      <w:numFmt w:val="lowerLetter"/>
      <w:lvlText w:val="%5."/>
      <w:lvlJc w:val="left"/>
      <w:pPr>
        <w:ind w:left="3945" w:hanging="360"/>
      </w:pPr>
    </w:lvl>
    <w:lvl w:ilvl="5" w:tplc="1800007E">
      <w:start w:val="1"/>
      <w:numFmt w:val="lowerRoman"/>
      <w:lvlText w:val="%6."/>
      <w:lvlJc w:val="right"/>
      <w:pPr>
        <w:ind w:left="4665" w:hanging="180"/>
      </w:pPr>
    </w:lvl>
    <w:lvl w:ilvl="6" w:tplc="1C149CD6">
      <w:start w:val="1"/>
      <w:numFmt w:val="decimal"/>
      <w:lvlText w:val="%7."/>
      <w:lvlJc w:val="left"/>
      <w:pPr>
        <w:ind w:left="5385" w:hanging="360"/>
      </w:pPr>
    </w:lvl>
    <w:lvl w:ilvl="7" w:tplc="6BDE8EE2">
      <w:start w:val="1"/>
      <w:numFmt w:val="lowerLetter"/>
      <w:lvlText w:val="%8."/>
      <w:lvlJc w:val="left"/>
      <w:pPr>
        <w:ind w:left="6105" w:hanging="360"/>
      </w:pPr>
    </w:lvl>
    <w:lvl w:ilvl="8" w:tplc="EC029FBE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FA4AE7"/>
    <w:multiLevelType w:val="hybridMultilevel"/>
    <w:tmpl w:val="717ADF74"/>
    <w:lvl w:ilvl="0" w:tplc="112AF3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64E41F6">
      <w:start w:val="1"/>
      <w:numFmt w:val="lowerLetter"/>
      <w:lvlText w:val="%2."/>
      <w:lvlJc w:val="left"/>
      <w:pPr>
        <w:ind w:left="1680" w:hanging="360"/>
      </w:pPr>
    </w:lvl>
    <w:lvl w:ilvl="2" w:tplc="CB00669C">
      <w:start w:val="1"/>
      <w:numFmt w:val="lowerRoman"/>
      <w:lvlText w:val="%3."/>
      <w:lvlJc w:val="right"/>
      <w:pPr>
        <w:ind w:left="2400" w:hanging="180"/>
      </w:pPr>
    </w:lvl>
    <w:lvl w:ilvl="3" w:tplc="012AF540">
      <w:start w:val="1"/>
      <w:numFmt w:val="decimal"/>
      <w:lvlText w:val="%4."/>
      <w:lvlJc w:val="left"/>
      <w:pPr>
        <w:ind w:left="3120" w:hanging="360"/>
      </w:pPr>
    </w:lvl>
    <w:lvl w:ilvl="4" w:tplc="5C72F10E">
      <w:start w:val="1"/>
      <w:numFmt w:val="lowerLetter"/>
      <w:lvlText w:val="%5."/>
      <w:lvlJc w:val="left"/>
      <w:pPr>
        <w:ind w:left="3840" w:hanging="360"/>
      </w:pPr>
    </w:lvl>
    <w:lvl w:ilvl="5" w:tplc="2F7ACD8A">
      <w:start w:val="1"/>
      <w:numFmt w:val="lowerRoman"/>
      <w:lvlText w:val="%6."/>
      <w:lvlJc w:val="right"/>
      <w:pPr>
        <w:ind w:left="4560" w:hanging="180"/>
      </w:pPr>
    </w:lvl>
    <w:lvl w:ilvl="6" w:tplc="ADC84298">
      <w:start w:val="1"/>
      <w:numFmt w:val="decimal"/>
      <w:lvlText w:val="%7."/>
      <w:lvlJc w:val="left"/>
      <w:pPr>
        <w:ind w:left="5280" w:hanging="360"/>
      </w:pPr>
    </w:lvl>
    <w:lvl w:ilvl="7" w:tplc="1634347E">
      <w:start w:val="1"/>
      <w:numFmt w:val="lowerLetter"/>
      <w:lvlText w:val="%8."/>
      <w:lvlJc w:val="left"/>
      <w:pPr>
        <w:ind w:left="6000" w:hanging="360"/>
      </w:pPr>
    </w:lvl>
    <w:lvl w:ilvl="8" w:tplc="1C7871EC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B0D4475"/>
    <w:multiLevelType w:val="hybridMultilevel"/>
    <w:tmpl w:val="09FC5A2E"/>
    <w:lvl w:ilvl="0" w:tplc="33AE2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FAC9CF8">
      <w:start w:val="1"/>
      <w:numFmt w:val="lowerLetter"/>
      <w:lvlText w:val="%2."/>
      <w:lvlJc w:val="left"/>
      <w:pPr>
        <w:ind w:left="1789" w:hanging="360"/>
      </w:pPr>
    </w:lvl>
    <w:lvl w:ilvl="2" w:tplc="59429436">
      <w:start w:val="1"/>
      <w:numFmt w:val="lowerRoman"/>
      <w:lvlText w:val="%3."/>
      <w:lvlJc w:val="right"/>
      <w:pPr>
        <w:ind w:left="2509" w:hanging="180"/>
      </w:pPr>
    </w:lvl>
    <w:lvl w:ilvl="3" w:tplc="596CFB16">
      <w:start w:val="1"/>
      <w:numFmt w:val="decimal"/>
      <w:lvlText w:val="%4."/>
      <w:lvlJc w:val="left"/>
      <w:pPr>
        <w:ind w:left="3229" w:hanging="360"/>
      </w:pPr>
    </w:lvl>
    <w:lvl w:ilvl="4" w:tplc="05307F42">
      <w:start w:val="1"/>
      <w:numFmt w:val="lowerLetter"/>
      <w:lvlText w:val="%5."/>
      <w:lvlJc w:val="left"/>
      <w:pPr>
        <w:ind w:left="3949" w:hanging="360"/>
      </w:pPr>
    </w:lvl>
    <w:lvl w:ilvl="5" w:tplc="9F888F52">
      <w:start w:val="1"/>
      <w:numFmt w:val="lowerRoman"/>
      <w:lvlText w:val="%6."/>
      <w:lvlJc w:val="right"/>
      <w:pPr>
        <w:ind w:left="4669" w:hanging="180"/>
      </w:pPr>
    </w:lvl>
    <w:lvl w:ilvl="6" w:tplc="CADAA58C">
      <w:start w:val="1"/>
      <w:numFmt w:val="decimal"/>
      <w:lvlText w:val="%7."/>
      <w:lvlJc w:val="left"/>
      <w:pPr>
        <w:ind w:left="5389" w:hanging="360"/>
      </w:pPr>
    </w:lvl>
    <w:lvl w:ilvl="7" w:tplc="68A4E0C0">
      <w:start w:val="1"/>
      <w:numFmt w:val="lowerLetter"/>
      <w:lvlText w:val="%8."/>
      <w:lvlJc w:val="left"/>
      <w:pPr>
        <w:ind w:left="6109" w:hanging="360"/>
      </w:pPr>
    </w:lvl>
    <w:lvl w:ilvl="8" w:tplc="A8E84BB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02C20"/>
    <w:multiLevelType w:val="hybridMultilevel"/>
    <w:tmpl w:val="F140B314"/>
    <w:lvl w:ilvl="0" w:tplc="8904EB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592CBD4">
      <w:start w:val="1"/>
      <w:numFmt w:val="lowerLetter"/>
      <w:lvlText w:val="%2."/>
      <w:lvlJc w:val="left"/>
      <w:pPr>
        <w:ind w:left="1680" w:hanging="360"/>
      </w:pPr>
    </w:lvl>
    <w:lvl w:ilvl="2" w:tplc="365608AE">
      <w:start w:val="1"/>
      <w:numFmt w:val="lowerRoman"/>
      <w:lvlText w:val="%3."/>
      <w:lvlJc w:val="right"/>
      <w:pPr>
        <w:ind w:left="2400" w:hanging="180"/>
      </w:pPr>
    </w:lvl>
    <w:lvl w:ilvl="3" w:tplc="712E8E84">
      <w:start w:val="1"/>
      <w:numFmt w:val="decimal"/>
      <w:lvlText w:val="%4."/>
      <w:lvlJc w:val="left"/>
      <w:pPr>
        <w:ind w:left="3120" w:hanging="360"/>
      </w:pPr>
    </w:lvl>
    <w:lvl w:ilvl="4" w:tplc="00AAD514">
      <w:start w:val="1"/>
      <w:numFmt w:val="lowerLetter"/>
      <w:lvlText w:val="%5."/>
      <w:lvlJc w:val="left"/>
      <w:pPr>
        <w:ind w:left="3840" w:hanging="360"/>
      </w:pPr>
    </w:lvl>
    <w:lvl w:ilvl="5" w:tplc="D89ECD18">
      <w:start w:val="1"/>
      <w:numFmt w:val="lowerRoman"/>
      <w:lvlText w:val="%6."/>
      <w:lvlJc w:val="right"/>
      <w:pPr>
        <w:ind w:left="4560" w:hanging="180"/>
      </w:pPr>
    </w:lvl>
    <w:lvl w:ilvl="6" w:tplc="AB6CDC9A">
      <w:start w:val="1"/>
      <w:numFmt w:val="decimal"/>
      <w:lvlText w:val="%7."/>
      <w:lvlJc w:val="left"/>
      <w:pPr>
        <w:ind w:left="5280" w:hanging="360"/>
      </w:pPr>
    </w:lvl>
    <w:lvl w:ilvl="7" w:tplc="8F42680E">
      <w:start w:val="1"/>
      <w:numFmt w:val="lowerLetter"/>
      <w:lvlText w:val="%8."/>
      <w:lvlJc w:val="left"/>
      <w:pPr>
        <w:ind w:left="6000" w:hanging="360"/>
      </w:pPr>
    </w:lvl>
    <w:lvl w:ilvl="8" w:tplc="37DECEE8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AA11A2E"/>
    <w:multiLevelType w:val="hybridMultilevel"/>
    <w:tmpl w:val="2620F17C"/>
    <w:lvl w:ilvl="0" w:tplc="C11E1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AF522">
      <w:start w:val="1"/>
      <w:numFmt w:val="lowerLetter"/>
      <w:lvlText w:val="%2."/>
      <w:lvlJc w:val="left"/>
      <w:pPr>
        <w:ind w:left="1440" w:hanging="360"/>
      </w:pPr>
    </w:lvl>
    <w:lvl w:ilvl="2" w:tplc="D65867EE">
      <w:start w:val="1"/>
      <w:numFmt w:val="lowerRoman"/>
      <w:lvlText w:val="%3."/>
      <w:lvlJc w:val="right"/>
      <w:pPr>
        <w:ind w:left="2160" w:hanging="180"/>
      </w:pPr>
    </w:lvl>
    <w:lvl w:ilvl="3" w:tplc="929CEEFC">
      <w:start w:val="1"/>
      <w:numFmt w:val="decimal"/>
      <w:lvlText w:val="%4."/>
      <w:lvlJc w:val="left"/>
      <w:pPr>
        <w:ind w:left="2880" w:hanging="360"/>
      </w:pPr>
    </w:lvl>
    <w:lvl w:ilvl="4" w:tplc="C8060278">
      <w:start w:val="1"/>
      <w:numFmt w:val="lowerLetter"/>
      <w:lvlText w:val="%5."/>
      <w:lvlJc w:val="left"/>
      <w:pPr>
        <w:ind w:left="3600" w:hanging="360"/>
      </w:pPr>
    </w:lvl>
    <w:lvl w:ilvl="5" w:tplc="38CEA30E">
      <w:start w:val="1"/>
      <w:numFmt w:val="lowerRoman"/>
      <w:lvlText w:val="%6."/>
      <w:lvlJc w:val="right"/>
      <w:pPr>
        <w:ind w:left="4320" w:hanging="180"/>
      </w:pPr>
    </w:lvl>
    <w:lvl w:ilvl="6" w:tplc="E1FC0CD0">
      <w:start w:val="1"/>
      <w:numFmt w:val="decimal"/>
      <w:lvlText w:val="%7."/>
      <w:lvlJc w:val="left"/>
      <w:pPr>
        <w:ind w:left="5040" w:hanging="360"/>
      </w:pPr>
    </w:lvl>
    <w:lvl w:ilvl="7" w:tplc="F0D244C8">
      <w:start w:val="1"/>
      <w:numFmt w:val="lowerLetter"/>
      <w:lvlText w:val="%8."/>
      <w:lvlJc w:val="left"/>
      <w:pPr>
        <w:ind w:left="5760" w:hanging="360"/>
      </w:pPr>
    </w:lvl>
    <w:lvl w:ilvl="8" w:tplc="08840B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72DC0"/>
    <w:multiLevelType w:val="hybridMultilevel"/>
    <w:tmpl w:val="96D29402"/>
    <w:lvl w:ilvl="0" w:tplc="7FFA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D87BF0">
      <w:start w:val="1"/>
      <w:numFmt w:val="lowerLetter"/>
      <w:lvlText w:val="%2."/>
      <w:lvlJc w:val="left"/>
      <w:pPr>
        <w:ind w:left="1440" w:hanging="360"/>
      </w:pPr>
    </w:lvl>
    <w:lvl w:ilvl="2" w:tplc="1E6C67D2">
      <w:start w:val="1"/>
      <w:numFmt w:val="lowerRoman"/>
      <w:lvlText w:val="%3."/>
      <w:lvlJc w:val="right"/>
      <w:pPr>
        <w:ind w:left="2160" w:hanging="180"/>
      </w:pPr>
    </w:lvl>
    <w:lvl w:ilvl="3" w:tplc="60180874">
      <w:start w:val="1"/>
      <w:numFmt w:val="decimal"/>
      <w:lvlText w:val="%4."/>
      <w:lvlJc w:val="left"/>
      <w:pPr>
        <w:ind w:left="2880" w:hanging="360"/>
      </w:pPr>
    </w:lvl>
    <w:lvl w:ilvl="4" w:tplc="AD6A4818">
      <w:start w:val="1"/>
      <w:numFmt w:val="lowerLetter"/>
      <w:lvlText w:val="%5."/>
      <w:lvlJc w:val="left"/>
      <w:pPr>
        <w:ind w:left="3600" w:hanging="360"/>
      </w:pPr>
    </w:lvl>
    <w:lvl w:ilvl="5" w:tplc="40A69474">
      <w:start w:val="1"/>
      <w:numFmt w:val="lowerRoman"/>
      <w:lvlText w:val="%6."/>
      <w:lvlJc w:val="right"/>
      <w:pPr>
        <w:ind w:left="4320" w:hanging="180"/>
      </w:pPr>
    </w:lvl>
    <w:lvl w:ilvl="6" w:tplc="C0D64A98">
      <w:start w:val="1"/>
      <w:numFmt w:val="decimal"/>
      <w:lvlText w:val="%7."/>
      <w:lvlJc w:val="left"/>
      <w:pPr>
        <w:ind w:left="5040" w:hanging="360"/>
      </w:pPr>
    </w:lvl>
    <w:lvl w:ilvl="7" w:tplc="14AEBDE8">
      <w:start w:val="1"/>
      <w:numFmt w:val="lowerLetter"/>
      <w:lvlText w:val="%8."/>
      <w:lvlJc w:val="left"/>
      <w:pPr>
        <w:ind w:left="5760" w:hanging="360"/>
      </w:pPr>
    </w:lvl>
    <w:lvl w:ilvl="8" w:tplc="011AAD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7D08"/>
    <w:multiLevelType w:val="hybridMultilevel"/>
    <w:tmpl w:val="F1D651DC"/>
    <w:lvl w:ilvl="0" w:tplc="DF986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6C0741C">
      <w:start w:val="1"/>
      <w:numFmt w:val="lowerLetter"/>
      <w:lvlText w:val="%2."/>
      <w:lvlJc w:val="left"/>
      <w:pPr>
        <w:ind w:left="1789" w:hanging="360"/>
      </w:pPr>
    </w:lvl>
    <w:lvl w:ilvl="2" w:tplc="D3AAA720">
      <w:start w:val="1"/>
      <w:numFmt w:val="lowerRoman"/>
      <w:lvlText w:val="%3."/>
      <w:lvlJc w:val="right"/>
      <w:pPr>
        <w:ind w:left="2509" w:hanging="180"/>
      </w:pPr>
    </w:lvl>
    <w:lvl w:ilvl="3" w:tplc="190C4B42">
      <w:start w:val="1"/>
      <w:numFmt w:val="decimal"/>
      <w:lvlText w:val="%4."/>
      <w:lvlJc w:val="left"/>
      <w:pPr>
        <w:ind w:left="3229" w:hanging="360"/>
      </w:pPr>
    </w:lvl>
    <w:lvl w:ilvl="4" w:tplc="A78425AA">
      <w:start w:val="1"/>
      <w:numFmt w:val="lowerLetter"/>
      <w:lvlText w:val="%5."/>
      <w:lvlJc w:val="left"/>
      <w:pPr>
        <w:ind w:left="3949" w:hanging="360"/>
      </w:pPr>
    </w:lvl>
    <w:lvl w:ilvl="5" w:tplc="72B04E6C">
      <w:start w:val="1"/>
      <w:numFmt w:val="lowerRoman"/>
      <w:lvlText w:val="%6."/>
      <w:lvlJc w:val="right"/>
      <w:pPr>
        <w:ind w:left="4669" w:hanging="180"/>
      </w:pPr>
    </w:lvl>
    <w:lvl w:ilvl="6" w:tplc="F6C2F286">
      <w:start w:val="1"/>
      <w:numFmt w:val="decimal"/>
      <w:lvlText w:val="%7."/>
      <w:lvlJc w:val="left"/>
      <w:pPr>
        <w:ind w:left="5389" w:hanging="360"/>
      </w:pPr>
    </w:lvl>
    <w:lvl w:ilvl="7" w:tplc="B9CC7794">
      <w:start w:val="1"/>
      <w:numFmt w:val="lowerLetter"/>
      <w:lvlText w:val="%8."/>
      <w:lvlJc w:val="left"/>
      <w:pPr>
        <w:ind w:left="6109" w:hanging="360"/>
      </w:pPr>
    </w:lvl>
    <w:lvl w:ilvl="8" w:tplc="CA2466A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1869C1"/>
    <w:multiLevelType w:val="hybridMultilevel"/>
    <w:tmpl w:val="D4CC2CDC"/>
    <w:lvl w:ilvl="0" w:tplc="5A7479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C010984E">
      <w:start w:val="1"/>
      <w:numFmt w:val="lowerLetter"/>
      <w:lvlText w:val="%2."/>
      <w:lvlJc w:val="left"/>
      <w:pPr>
        <w:ind w:left="1788" w:hanging="360"/>
      </w:pPr>
    </w:lvl>
    <w:lvl w:ilvl="2" w:tplc="748ED03C">
      <w:start w:val="1"/>
      <w:numFmt w:val="lowerRoman"/>
      <w:lvlText w:val="%3."/>
      <w:lvlJc w:val="right"/>
      <w:pPr>
        <w:ind w:left="2508" w:hanging="180"/>
      </w:pPr>
    </w:lvl>
    <w:lvl w:ilvl="3" w:tplc="0A6E6130">
      <w:start w:val="1"/>
      <w:numFmt w:val="decimal"/>
      <w:lvlText w:val="%4."/>
      <w:lvlJc w:val="left"/>
      <w:pPr>
        <w:ind w:left="3228" w:hanging="360"/>
      </w:pPr>
    </w:lvl>
    <w:lvl w:ilvl="4" w:tplc="E084A832">
      <w:start w:val="1"/>
      <w:numFmt w:val="lowerLetter"/>
      <w:lvlText w:val="%5."/>
      <w:lvlJc w:val="left"/>
      <w:pPr>
        <w:ind w:left="3948" w:hanging="360"/>
      </w:pPr>
    </w:lvl>
    <w:lvl w:ilvl="5" w:tplc="075EF25C">
      <w:start w:val="1"/>
      <w:numFmt w:val="lowerRoman"/>
      <w:lvlText w:val="%6."/>
      <w:lvlJc w:val="right"/>
      <w:pPr>
        <w:ind w:left="4668" w:hanging="180"/>
      </w:pPr>
    </w:lvl>
    <w:lvl w:ilvl="6" w:tplc="37029426">
      <w:start w:val="1"/>
      <w:numFmt w:val="decimal"/>
      <w:lvlText w:val="%7."/>
      <w:lvlJc w:val="left"/>
      <w:pPr>
        <w:ind w:left="5388" w:hanging="360"/>
      </w:pPr>
    </w:lvl>
    <w:lvl w:ilvl="7" w:tplc="1A569B74">
      <w:start w:val="1"/>
      <w:numFmt w:val="lowerLetter"/>
      <w:lvlText w:val="%8."/>
      <w:lvlJc w:val="left"/>
      <w:pPr>
        <w:ind w:left="6108" w:hanging="360"/>
      </w:pPr>
    </w:lvl>
    <w:lvl w:ilvl="8" w:tplc="41E429C2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B411E4"/>
    <w:multiLevelType w:val="hybridMultilevel"/>
    <w:tmpl w:val="33D4B906"/>
    <w:lvl w:ilvl="0" w:tplc="B1AA7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EE5B6">
      <w:start w:val="1"/>
      <w:numFmt w:val="lowerLetter"/>
      <w:lvlText w:val="%2."/>
      <w:lvlJc w:val="left"/>
      <w:pPr>
        <w:ind w:left="1440" w:hanging="360"/>
      </w:pPr>
    </w:lvl>
    <w:lvl w:ilvl="2" w:tplc="1750CE56">
      <w:start w:val="1"/>
      <w:numFmt w:val="lowerRoman"/>
      <w:lvlText w:val="%3."/>
      <w:lvlJc w:val="right"/>
      <w:pPr>
        <w:ind w:left="2160" w:hanging="180"/>
      </w:pPr>
    </w:lvl>
    <w:lvl w:ilvl="3" w:tplc="47CE1D1A">
      <w:start w:val="1"/>
      <w:numFmt w:val="decimal"/>
      <w:lvlText w:val="%4."/>
      <w:lvlJc w:val="left"/>
      <w:pPr>
        <w:ind w:left="2880" w:hanging="360"/>
      </w:pPr>
    </w:lvl>
    <w:lvl w:ilvl="4" w:tplc="EAE28674">
      <w:start w:val="1"/>
      <w:numFmt w:val="lowerLetter"/>
      <w:lvlText w:val="%5."/>
      <w:lvlJc w:val="left"/>
      <w:pPr>
        <w:ind w:left="3600" w:hanging="360"/>
      </w:pPr>
    </w:lvl>
    <w:lvl w:ilvl="5" w:tplc="85ACA0DC">
      <w:start w:val="1"/>
      <w:numFmt w:val="lowerRoman"/>
      <w:lvlText w:val="%6."/>
      <w:lvlJc w:val="right"/>
      <w:pPr>
        <w:ind w:left="4320" w:hanging="180"/>
      </w:pPr>
    </w:lvl>
    <w:lvl w:ilvl="6" w:tplc="91CE0188">
      <w:start w:val="1"/>
      <w:numFmt w:val="decimal"/>
      <w:lvlText w:val="%7."/>
      <w:lvlJc w:val="left"/>
      <w:pPr>
        <w:ind w:left="5040" w:hanging="360"/>
      </w:pPr>
    </w:lvl>
    <w:lvl w:ilvl="7" w:tplc="29F8799C">
      <w:start w:val="1"/>
      <w:numFmt w:val="lowerLetter"/>
      <w:lvlText w:val="%8."/>
      <w:lvlJc w:val="left"/>
      <w:pPr>
        <w:ind w:left="5760" w:hanging="360"/>
      </w:pPr>
    </w:lvl>
    <w:lvl w:ilvl="8" w:tplc="FAD66C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A50D1"/>
    <w:multiLevelType w:val="hybridMultilevel"/>
    <w:tmpl w:val="48B4B372"/>
    <w:lvl w:ilvl="0" w:tplc="C67652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2D0F772">
      <w:start w:val="1"/>
      <w:numFmt w:val="lowerLetter"/>
      <w:lvlText w:val="%2."/>
      <w:lvlJc w:val="left"/>
      <w:pPr>
        <w:ind w:left="1680" w:hanging="360"/>
      </w:pPr>
    </w:lvl>
    <w:lvl w:ilvl="2" w:tplc="6B201468">
      <w:start w:val="1"/>
      <w:numFmt w:val="lowerRoman"/>
      <w:lvlText w:val="%3."/>
      <w:lvlJc w:val="right"/>
      <w:pPr>
        <w:ind w:left="2400" w:hanging="180"/>
      </w:pPr>
    </w:lvl>
    <w:lvl w:ilvl="3" w:tplc="296C6398">
      <w:start w:val="1"/>
      <w:numFmt w:val="decimal"/>
      <w:lvlText w:val="%4."/>
      <w:lvlJc w:val="left"/>
      <w:pPr>
        <w:ind w:left="3120" w:hanging="360"/>
      </w:pPr>
    </w:lvl>
    <w:lvl w:ilvl="4" w:tplc="4BD8205E">
      <w:start w:val="1"/>
      <w:numFmt w:val="lowerLetter"/>
      <w:lvlText w:val="%5."/>
      <w:lvlJc w:val="left"/>
      <w:pPr>
        <w:ind w:left="3840" w:hanging="360"/>
      </w:pPr>
    </w:lvl>
    <w:lvl w:ilvl="5" w:tplc="20C8DA0A">
      <w:start w:val="1"/>
      <w:numFmt w:val="lowerRoman"/>
      <w:lvlText w:val="%6."/>
      <w:lvlJc w:val="right"/>
      <w:pPr>
        <w:ind w:left="4560" w:hanging="180"/>
      </w:pPr>
    </w:lvl>
    <w:lvl w:ilvl="6" w:tplc="65AA82D2">
      <w:start w:val="1"/>
      <w:numFmt w:val="decimal"/>
      <w:lvlText w:val="%7."/>
      <w:lvlJc w:val="left"/>
      <w:pPr>
        <w:ind w:left="5280" w:hanging="360"/>
      </w:pPr>
    </w:lvl>
    <w:lvl w:ilvl="7" w:tplc="4110963C">
      <w:start w:val="1"/>
      <w:numFmt w:val="lowerLetter"/>
      <w:lvlText w:val="%8."/>
      <w:lvlJc w:val="left"/>
      <w:pPr>
        <w:ind w:left="6000" w:hanging="360"/>
      </w:pPr>
    </w:lvl>
    <w:lvl w:ilvl="8" w:tplc="DF488F7A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D"/>
    <w:rsid w:val="000C4273"/>
    <w:rsid w:val="000E254F"/>
    <w:rsid w:val="00247B97"/>
    <w:rsid w:val="005961FD"/>
    <w:rsid w:val="005C0627"/>
    <w:rsid w:val="00804955"/>
    <w:rsid w:val="00845346"/>
    <w:rsid w:val="008A798B"/>
    <w:rsid w:val="00A05799"/>
    <w:rsid w:val="00BA0952"/>
    <w:rsid w:val="00D4254F"/>
    <w:rsid w:val="00DD7001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F3E2"/>
  <w15:docId w15:val="{437F1A49-A691-49E1-9433-380F10EC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paragraph" w:styleId="af">
    <w:name w:val="Body Text"/>
    <w:basedOn w:val="a"/>
    <w:link w:val="af0"/>
    <w:pPr>
      <w:jc w:val="center"/>
    </w:pPr>
  </w:style>
  <w:style w:type="paragraph" w:styleId="af1">
    <w:name w:val="Body Text Indent"/>
    <w:basedOn w:val="a"/>
    <w:pPr>
      <w:ind w:firstLine="720"/>
      <w:jc w:val="both"/>
    </w:p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Pr>
      <w:sz w:val="28"/>
      <w:lang w:val="ru-RU" w:eastAsia="ru-RU" w:bidi="ar-SA"/>
    </w:rPr>
  </w:style>
  <w:style w:type="character" w:customStyle="1" w:styleId="af0">
    <w:name w:val="Основной текст Знак"/>
    <w:link w:val="af"/>
    <w:rPr>
      <w:sz w:val="28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styleId="af5">
    <w:name w:val="Plain Text"/>
    <w:basedOn w:val="a"/>
    <w:link w:val="af6"/>
    <w:rPr>
      <w:rFonts w:ascii="Courier New" w:hAnsi="Courier New"/>
      <w:sz w:val="20"/>
    </w:rPr>
  </w:style>
  <w:style w:type="character" w:customStyle="1" w:styleId="af6">
    <w:name w:val="Текст Знак"/>
    <w:link w:val="af5"/>
    <w:rPr>
      <w:rFonts w:ascii="Courier New" w:hAnsi="Courier New" w:cs="Courier New"/>
    </w:rPr>
  </w:style>
  <w:style w:type="paragraph" w:customStyle="1" w:styleId="13">
    <w:name w:val="Обычный1"/>
    <w:pPr>
      <w:spacing w:before="100" w:after="100"/>
    </w:pPr>
    <w:rPr>
      <w:sz w:val="24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rPr>
      <w:color w:val="0000FF"/>
      <w:u w:val="single"/>
    </w:rPr>
  </w:style>
  <w:style w:type="table" w:customStyle="1" w:styleId="14">
    <w:name w:val="Сетка таблицы1"/>
    <w:basedOn w:val="a1"/>
    <w:next w:val="a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8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styleId="afb">
    <w:name w:val="footnote text"/>
    <w:basedOn w:val="a"/>
    <w:link w:val="afc"/>
    <w:rPr>
      <w:sz w:val="20"/>
    </w:rPr>
  </w:style>
  <w:style w:type="character" w:customStyle="1" w:styleId="afc">
    <w:name w:val="Текст сноски Знак"/>
    <w:basedOn w:val="a0"/>
    <w:link w:val="afb"/>
  </w:style>
  <w:style w:type="character" w:styleId="afd">
    <w:name w:val="footnote reference"/>
    <w:rPr>
      <w:vertAlign w:val="superscript"/>
    </w:rPr>
  </w:style>
  <w:style w:type="paragraph" w:styleId="afe">
    <w:name w:val="Title"/>
    <w:basedOn w:val="a"/>
    <w:link w:val="aff"/>
    <w:uiPriority w:val="99"/>
    <w:qFormat/>
    <w:pPr>
      <w:jc w:val="center"/>
    </w:pPr>
    <w:rPr>
      <w:szCs w:val="24"/>
    </w:rPr>
  </w:style>
  <w:style w:type="character" w:customStyle="1" w:styleId="aff">
    <w:name w:val="Заголовок Знак"/>
    <w:link w:val="afe"/>
    <w:uiPriority w:val="99"/>
    <w:rPr>
      <w:sz w:val="28"/>
      <w:szCs w:val="24"/>
    </w:rPr>
  </w:style>
  <w:style w:type="paragraph" w:customStyle="1" w:styleId="Normal1">
    <w:name w:val="Normal1"/>
    <w:uiPriority w:val="99"/>
    <w:pPr>
      <w:spacing w:before="100" w:after="100"/>
    </w:pPr>
    <w:rPr>
      <w:sz w:val="24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styleId="aff2">
    <w:name w:val="annotation reference"/>
    <w:basedOn w:val="a0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Pr>
      <w:sz w:val="20"/>
    </w:rPr>
  </w:style>
  <w:style w:type="character" w:customStyle="1" w:styleId="aff4">
    <w:name w:val="Текст примечания Знак"/>
    <w:basedOn w:val="a0"/>
    <w:link w:val="aff3"/>
    <w:semiHidden/>
  </w:style>
  <w:style w:type="paragraph" w:styleId="aff5">
    <w:name w:val="annotation subject"/>
    <w:basedOn w:val="aff3"/>
    <w:next w:val="aff3"/>
    <w:link w:val="aff6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Pr>
      <w:b/>
      <w:bCs/>
    </w:rPr>
  </w:style>
  <w:style w:type="paragraph" w:styleId="aff7">
    <w:name w:val="Revision"/>
    <w:hidden/>
    <w:uiPriority w:val="99"/>
    <w:semiHidden/>
    <w:rsid w:val="00D4254F"/>
    <w:rPr>
      <w:sz w:val="28"/>
    </w:rPr>
  </w:style>
  <w:style w:type="paragraph" w:customStyle="1" w:styleId="ConsPlusTitle">
    <w:name w:val="ConsPlusTitle"/>
    <w:rsid w:val="00BA0952"/>
    <w:pPr>
      <w:widowControl w:val="0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1EFB-C211-4A6D-9C9E-44B97642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Юлькин дом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sula</dc:creator>
  <cp:keywords/>
  <cp:lastModifiedBy>Харламова Арина Сергеевна</cp:lastModifiedBy>
  <cp:revision>7</cp:revision>
  <cp:lastPrinted>2024-01-11T11:20:00Z</cp:lastPrinted>
  <dcterms:created xsi:type="dcterms:W3CDTF">2024-01-17T09:44:00Z</dcterms:created>
  <dcterms:modified xsi:type="dcterms:W3CDTF">2024-05-29T11:09:00Z</dcterms:modified>
</cp:coreProperties>
</file>