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E1E" w:rsidRPr="002C083C" w:rsidRDefault="00CB76C7" w:rsidP="00CB76C7">
      <w:pPr>
        <w:pStyle w:val="ConsPlusNormal"/>
        <w:jc w:val="right"/>
        <w:outlineLvl w:val="0"/>
        <w:rPr>
          <w:rFonts w:ascii="Times New Roman" w:eastAsiaTheme="minorHAnsi" w:hAnsi="Times New Roman" w:cs="Times New Roman"/>
          <w:sz w:val="28"/>
          <w:szCs w:val="28"/>
          <w:lang w:eastAsia="en-US"/>
        </w:rPr>
      </w:pPr>
      <w:bookmarkStart w:id="0" w:name="_GoBack"/>
      <w:bookmarkEnd w:id="0"/>
      <w:r w:rsidRPr="002C083C">
        <w:rPr>
          <w:rFonts w:ascii="Times New Roman" w:eastAsiaTheme="minorHAnsi" w:hAnsi="Times New Roman" w:cs="Times New Roman"/>
          <w:sz w:val="28"/>
          <w:szCs w:val="28"/>
          <w:lang w:eastAsia="en-US"/>
        </w:rPr>
        <w:t>Приложение №1</w:t>
      </w:r>
    </w:p>
    <w:p w:rsidR="007C7E1E" w:rsidRPr="002C083C" w:rsidRDefault="007C7E1E" w:rsidP="007C7E1E">
      <w:pPr>
        <w:pStyle w:val="ConsPlusNormal"/>
        <w:jc w:val="right"/>
        <w:outlineLvl w:val="0"/>
        <w:rPr>
          <w:rFonts w:ascii="Times New Roman" w:eastAsiaTheme="minorHAnsi" w:hAnsi="Times New Roman" w:cs="Times New Roman"/>
          <w:sz w:val="28"/>
          <w:szCs w:val="28"/>
          <w:lang w:eastAsia="en-US"/>
        </w:rPr>
      </w:pPr>
      <w:r w:rsidRPr="002C083C">
        <w:rPr>
          <w:rFonts w:ascii="Times New Roman" w:eastAsiaTheme="minorHAnsi" w:hAnsi="Times New Roman" w:cs="Times New Roman"/>
          <w:sz w:val="28"/>
          <w:szCs w:val="28"/>
          <w:lang w:eastAsia="en-US"/>
        </w:rPr>
        <w:t>к постановлению Правительства</w:t>
      </w:r>
    </w:p>
    <w:p w:rsidR="007C7E1E" w:rsidRPr="002C083C" w:rsidRDefault="007C7E1E" w:rsidP="007C7E1E">
      <w:pPr>
        <w:pStyle w:val="ConsPlusNormal"/>
        <w:jc w:val="right"/>
        <w:outlineLvl w:val="0"/>
        <w:rPr>
          <w:rFonts w:ascii="Times New Roman" w:eastAsiaTheme="minorHAnsi" w:hAnsi="Times New Roman" w:cs="Times New Roman"/>
          <w:sz w:val="28"/>
          <w:szCs w:val="28"/>
          <w:lang w:eastAsia="en-US"/>
        </w:rPr>
      </w:pPr>
      <w:r w:rsidRPr="002C083C">
        <w:rPr>
          <w:rFonts w:ascii="Times New Roman" w:eastAsiaTheme="minorHAnsi" w:hAnsi="Times New Roman" w:cs="Times New Roman"/>
          <w:sz w:val="28"/>
          <w:szCs w:val="28"/>
          <w:lang w:eastAsia="en-US"/>
        </w:rPr>
        <w:t xml:space="preserve">Новосибирской области </w:t>
      </w:r>
    </w:p>
    <w:p w:rsidR="007C7E1E" w:rsidRPr="002C083C" w:rsidRDefault="007C7E1E" w:rsidP="007C7E1E">
      <w:pPr>
        <w:autoSpaceDE w:val="0"/>
        <w:autoSpaceDN w:val="0"/>
        <w:adjustRightInd w:val="0"/>
        <w:spacing w:after="0" w:line="240" w:lineRule="auto"/>
        <w:jc w:val="right"/>
        <w:outlineLvl w:val="0"/>
        <w:rPr>
          <w:rFonts w:ascii="Times New Roman" w:hAnsi="Times New Roman" w:cs="Times New Roman"/>
          <w:sz w:val="28"/>
          <w:szCs w:val="28"/>
        </w:rPr>
      </w:pPr>
    </w:p>
    <w:p w:rsidR="007C7E1E" w:rsidRPr="002C083C" w:rsidRDefault="00CB76C7" w:rsidP="007C7E1E">
      <w:pPr>
        <w:autoSpaceDE w:val="0"/>
        <w:autoSpaceDN w:val="0"/>
        <w:adjustRightInd w:val="0"/>
        <w:spacing w:after="0" w:line="240" w:lineRule="auto"/>
        <w:jc w:val="right"/>
        <w:outlineLvl w:val="0"/>
        <w:rPr>
          <w:rFonts w:ascii="Times New Roman" w:hAnsi="Times New Roman" w:cs="Times New Roman"/>
          <w:sz w:val="28"/>
          <w:szCs w:val="28"/>
        </w:rPr>
      </w:pPr>
      <w:r w:rsidRPr="002C083C">
        <w:rPr>
          <w:rFonts w:ascii="Times New Roman" w:hAnsi="Times New Roman" w:cs="Times New Roman"/>
          <w:sz w:val="28"/>
          <w:szCs w:val="28"/>
        </w:rPr>
        <w:t>«</w:t>
      </w:r>
      <w:r w:rsidR="007C7E1E" w:rsidRPr="002C083C">
        <w:rPr>
          <w:rFonts w:ascii="Times New Roman" w:hAnsi="Times New Roman" w:cs="Times New Roman"/>
          <w:sz w:val="28"/>
          <w:szCs w:val="28"/>
        </w:rPr>
        <w:t xml:space="preserve">Приложение </w:t>
      </w:r>
      <w:r w:rsidR="00996145" w:rsidRPr="002C083C">
        <w:rPr>
          <w:rFonts w:ascii="Times New Roman" w:hAnsi="Times New Roman" w:cs="Times New Roman"/>
          <w:sz w:val="28"/>
          <w:szCs w:val="28"/>
        </w:rPr>
        <w:t>№</w:t>
      </w:r>
      <w:r w:rsidRPr="002C083C">
        <w:rPr>
          <w:rFonts w:ascii="Times New Roman" w:hAnsi="Times New Roman" w:cs="Times New Roman"/>
          <w:sz w:val="28"/>
          <w:szCs w:val="28"/>
        </w:rPr>
        <w:t> </w:t>
      </w:r>
      <w:r w:rsidR="007C7E1E" w:rsidRPr="002C083C">
        <w:rPr>
          <w:rFonts w:ascii="Times New Roman" w:hAnsi="Times New Roman" w:cs="Times New Roman"/>
          <w:sz w:val="28"/>
          <w:szCs w:val="28"/>
        </w:rPr>
        <w:t>3</w:t>
      </w:r>
    </w:p>
    <w:p w:rsidR="007C7E1E" w:rsidRPr="002C083C" w:rsidRDefault="007C7E1E" w:rsidP="007C7E1E">
      <w:pPr>
        <w:autoSpaceDE w:val="0"/>
        <w:autoSpaceDN w:val="0"/>
        <w:adjustRightInd w:val="0"/>
        <w:spacing w:after="0" w:line="240" w:lineRule="auto"/>
        <w:jc w:val="right"/>
        <w:rPr>
          <w:rFonts w:ascii="Times New Roman" w:hAnsi="Times New Roman" w:cs="Times New Roman"/>
          <w:sz w:val="28"/>
          <w:szCs w:val="28"/>
        </w:rPr>
      </w:pPr>
      <w:r w:rsidRPr="002C083C">
        <w:rPr>
          <w:rFonts w:ascii="Times New Roman" w:hAnsi="Times New Roman" w:cs="Times New Roman"/>
          <w:sz w:val="28"/>
          <w:szCs w:val="28"/>
        </w:rPr>
        <w:t>к постановлению</w:t>
      </w:r>
    </w:p>
    <w:p w:rsidR="007C7E1E" w:rsidRPr="002C083C" w:rsidRDefault="007C7E1E" w:rsidP="007C7E1E">
      <w:pPr>
        <w:autoSpaceDE w:val="0"/>
        <w:autoSpaceDN w:val="0"/>
        <w:adjustRightInd w:val="0"/>
        <w:spacing w:after="0" w:line="240" w:lineRule="auto"/>
        <w:jc w:val="right"/>
        <w:rPr>
          <w:rFonts w:ascii="Times New Roman" w:hAnsi="Times New Roman" w:cs="Times New Roman"/>
          <w:sz w:val="28"/>
          <w:szCs w:val="28"/>
        </w:rPr>
      </w:pPr>
      <w:r w:rsidRPr="002C083C">
        <w:rPr>
          <w:rFonts w:ascii="Times New Roman" w:hAnsi="Times New Roman" w:cs="Times New Roman"/>
          <w:sz w:val="28"/>
          <w:szCs w:val="28"/>
        </w:rPr>
        <w:t>Правительства Новосибирской области</w:t>
      </w:r>
    </w:p>
    <w:p w:rsidR="007C7E1E" w:rsidRPr="002C083C" w:rsidRDefault="007C7E1E" w:rsidP="007C7E1E">
      <w:pPr>
        <w:autoSpaceDE w:val="0"/>
        <w:autoSpaceDN w:val="0"/>
        <w:adjustRightInd w:val="0"/>
        <w:spacing w:after="0" w:line="240" w:lineRule="auto"/>
        <w:jc w:val="right"/>
        <w:rPr>
          <w:rFonts w:ascii="Times New Roman" w:hAnsi="Times New Roman" w:cs="Times New Roman"/>
          <w:sz w:val="28"/>
          <w:szCs w:val="28"/>
        </w:rPr>
      </w:pPr>
      <w:r w:rsidRPr="002C083C">
        <w:rPr>
          <w:rFonts w:ascii="Times New Roman" w:hAnsi="Times New Roman" w:cs="Times New Roman"/>
          <w:sz w:val="28"/>
          <w:szCs w:val="28"/>
        </w:rPr>
        <w:t xml:space="preserve">от 24.02.2014 </w:t>
      </w:r>
      <w:r w:rsidR="00996145" w:rsidRPr="002C083C">
        <w:rPr>
          <w:rFonts w:ascii="Times New Roman" w:hAnsi="Times New Roman" w:cs="Times New Roman"/>
          <w:sz w:val="28"/>
          <w:szCs w:val="28"/>
        </w:rPr>
        <w:t>№</w:t>
      </w:r>
      <w:r w:rsidRPr="002C083C">
        <w:rPr>
          <w:rFonts w:ascii="Times New Roman" w:hAnsi="Times New Roman" w:cs="Times New Roman"/>
          <w:sz w:val="28"/>
          <w:szCs w:val="28"/>
        </w:rPr>
        <w:t>83-п</w:t>
      </w:r>
    </w:p>
    <w:p w:rsidR="007C7E1E" w:rsidRPr="002C083C" w:rsidRDefault="007C7E1E" w:rsidP="007C7E1E">
      <w:pPr>
        <w:pStyle w:val="ConsPlusNormal"/>
        <w:jc w:val="right"/>
        <w:outlineLvl w:val="0"/>
        <w:rPr>
          <w:rFonts w:ascii="Times New Roman" w:hAnsi="Times New Roman" w:cs="Times New Roman"/>
          <w:sz w:val="28"/>
          <w:szCs w:val="28"/>
        </w:rPr>
      </w:pPr>
    </w:p>
    <w:p w:rsidR="007C7E1E" w:rsidRPr="002C083C" w:rsidRDefault="007C7E1E" w:rsidP="007C7E1E">
      <w:pPr>
        <w:pStyle w:val="ConsPlusNormal"/>
        <w:jc w:val="right"/>
        <w:outlineLvl w:val="0"/>
        <w:rPr>
          <w:rFonts w:ascii="Times New Roman" w:hAnsi="Times New Roman" w:cs="Times New Roman"/>
          <w:sz w:val="28"/>
          <w:szCs w:val="28"/>
        </w:rPr>
      </w:pPr>
    </w:p>
    <w:p w:rsidR="007C7E1E" w:rsidRPr="002C083C" w:rsidRDefault="002C083C" w:rsidP="003A6073">
      <w:pPr>
        <w:autoSpaceDE w:val="0"/>
        <w:autoSpaceDN w:val="0"/>
        <w:adjustRightInd w:val="0"/>
        <w:spacing w:line="240" w:lineRule="auto"/>
        <w:jc w:val="center"/>
        <w:rPr>
          <w:rFonts w:ascii="Times New Roman" w:hAnsi="Times New Roman" w:cs="Times New Roman"/>
          <w:bCs/>
          <w:sz w:val="28"/>
          <w:szCs w:val="28"/>
        </w:rPr>
      </w:pPr>
      <w:r>
        <w:rPr>
          <w:rFonts w:ascii="Times New Roman" w:hAnsi="Times New Roman" w:cs="Times New Roman"/>
          <w:bCs/>
          <w:sz w:val="28"/>
          <w:szCs w:val="28"/>
        </w:rPr>
        <w:t>Порядок</w:t>
      </w:r>
    </w:p>
    <w:p w:rsidR="00996145" w:rsidRPr="00312075" w:rsidRDefault="00A91454" w:rsidP="004C7D15">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w:t>
      </w:r>
      <w:r w:rsidR="00996145" w:rsidRPr="00312075">
        <w:rPr>
          <w:rFonts w:ascii="Times New Roman" w:hAnsi="Times New Roman" w:cs="Times New Roman"/>
          <w:bCs/>
          <w:sz w:val="28"/>
          <w:szCs w:val="28"/>
        </w:rPr>
        <w:t>редоставления субсидий из областного 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w:t>
      </w:r>
      <w:r w:rsidR="006B43A4">
        <w:rPr>
          <w:rFonts w:ascii="Times New Roman" w:hAnsi="Times New Roman" w:cs="Times New Roman"/>
          <w:bCs/>
          <w:sz w:val="28"/>
          <w:szCs w:val="28"/>
        </w:rPr>
        <w:t xml:space="preserve"> границах муниципального района</w:t>
      </w:r>
      <w:r w:rsidR="004C7D15">
        <w:rPr>
          <w:rFonts w:ascii="Times New Roman" w:hAnsi="Times New Roman" w:cs="Times New Roman"/>
          <w:bCs/>
          <w:sz w:val="28"/>
          <w:szCs w:val="28"/>
        </w:rPr>
        <w:t xml:space="preserve"> </w:t>
      </w:r>
      <w:r w:rsidR="00996145" w:rsidRPr="00312075">
        <w:rPr>
          <w:rFonts w:ascii="Times New Roman" w:hAnsi="Times New Roman" w:cs="Times New Roman"/>
          <w:bCs/>
          <w:sz w:val="28"/>
          <w:szCs w:val="28"/>
        </w:rPr>
        <w:t>(за исключением маршрутов, организованных в границах населенных пунктов)</w:t>
      </w:r>
      <w:r w:rsidR="009F351F">
        <w:rPr>
          <w:rFonts w:ascii="Times New Roman" w:hAnsi="Times New Roman" w:cs="Times New Roman"/>
          <w:bCs/>
          <w:sz w:val="28"/>
          <w:szCs w:val="28"/>
        </w:rPr>
        <w:t>, муниципального округа</w:t>
      </w:r>
      <w:r w:rsidR="00996145" w:rsidRPr="00312075">
        <w:rPr>
          <w:rFonts w:ascii="Times New Roman" w:hAnsi="Times New Roman" w:cs="Times New Roman"/>
          <w:bCs/>
          <w:sz w:val="28"/>
          <w:szCs w:val="28"/>
        </w:rPr>
        <w:t xml:space="preserve"> и по пригородным маршрутам регулярного сообщения, а также внутренним водным транспортом и железнодорожным транспортом в пригородном сообщении</w:t>
      </w:r>
      <w:r w:rsidR="00F53ED3">
        <w:rPr>
          <w:rFonts w:ascii="Times New Roman" w:hAnsi="Times New Roman" w:cs="Times New Roman"/>
          <w:bCs/>
          <w:sz w:val="28"/>
          <w:szCs w:val="28"/>
        </w:rPr>
        <w:t xml:space="preserve"> </w:t>
      </w:r>
    </w:p>
    <w:p w:rsidR="003A6073" w:rsidRPr="00312075" w:rsidRDefault="003A6073" w:rsidP="003A6073">
      <w:pPr>
        <w:autoSpaceDE w:val="0"/>
        <w:autoSpaceDN w:val="0"/>
        <w:adjustRightInd w:val="0"/>
        <w:spacing w:after="0" w:line="240" w:lineRule="auto"/>
        <w:ind w:firstLine="540"/>
        <w:jc w:val="both"/>
        <w:rPr>
          <w:rFonts w:ascii="Times New Roman" w:hAnsi="Times New Roman" w:cs="Times New Roman"/>
          <w:sz w:val="28"/>
          <w:szCs w:val="28"/>
        </w:rPr>
      </w:pPr>
    </w:p>
    <w:p w:rsidR="003A6073" w:rsidRPr="006B43A4" w:rsidRDefault="003A6073" w:rsidP="00A073F6">
      <w:pPr>
        <w:autoSpaceDE w:val="0"/>
        <w:autoSpaceDN w:val="0"/>
        <w:adjustRightInd w:val="0"/>
        <w:spacing w:after="0" w:line="240" w:lineRule="auto"/>
        <w:ind w:firstLine="567"/>
        <w:jc w:val="both"/>
        <w:rPr>
          <w:rFonts w:ascii="Times New Roman" w:hAnsi="Times New Roman" w:cs="Times New Roman"/>
          <w:sz w:val="28"/>
          <w:szCs w:val="28"/>
        </w:rPr>
      </w:pPr>
      <w:bookmarkStart w:id="1" w:name="Par25"/>
      <w:bookmarkEnd w:id="1"/>
      <w:r w:rsidRPr="006B43A4">
        <w:rPr>
          <w:rFonts w:ascii="Times New Roman" w:hAnsi="Times New Roman" w:cs="Times New Roman"/>
          <w:sz w:val="28"/>
          <w:szCs w:val="28"/>
        </w:rPr>
        <w:t>1.</w:t>
      </w:r>
      <w:r w:rsidR="00996145" w:rsidRPr="006B43A4">
        <w:rPr>
          <w:rFonts w:ascii="Times New Roman" w:hAnsi="Times New Roman" w:cs="Times New Roman"/>
          <w:sz w:val="28"/>
          <w:szCs w:val="28"/>
        </w:rPr>
        <w:t> </w:t>
      </w:r>
      <w:r w:rsidRPr="006B43A4">
        <w:rPr>
          <w:rFonts w:ascii="Times New Roman" w:hAnsi="Times New Roman" w:cs="Times New Roman"/>
          <w:sz w:val="28"/>
          <w:szCs w:val="28"/>
        </w:rPr>
        <w:t xml:space="preserve">Настоящий Порядок </w:t>
      </w:r>
      <w:r w:rsidR="00FC6F7C" w:rsidRPr="006B43A4">
        <w:rPr>
          <w:rFonts w:ascii="Times New Roman" w:hAnsi="Times New Roman" w:cs="Times New Roman"/>
          <w:sz w:val="28"/>
          <w:szCs w:val="28"/>
        </w:rPr>
        <w:t xml:space="preserve">предоставления субсидии из областного </w:t>
      </w:r>
      <w:r w:rsidR="00FC6F7C" w:rsidRPr="006B43A4">
        <w:rPr>
          <w:rFonts w:ascii="Times New Roman" w:hAnsi="Times New Roman" w:cs="Times New Roman"/>
          <w:bCs/>
          <w:sz w:val="28"/>
          <w:szCs w:val="28"/>
        </w:rPr>
        <w:t>бюджета Новосибирской области в целях возмещения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w:t>
      </w:r>
      <w:r w:rsidR="004C7D15">
        <w:rPr>
          <w:rFonts w:ascii="Times New Roman" w:hAnsi="Times New Roman" w:cs="Times New Roman"/>
          <w:bCs/>
          <w:sz w:val="28"/>
          <w:szCs w:val="28"/>
        </w:rPr>
        <w:t xml:space="preserve"> </w:t>
      </w:r>
      <w:r w:rsidR="00FC6F7C" w:rsidRPr="006B43A4">
        <w:rPr>
          <w:rFonts w:ascii="Times New Roman" w:hAnsi="Times New Roman" w:cs="Times New Roman"/>
          <w:bCs/>
          <w:sz w:val="28"/>
          <w:szCs w:val="28"/>
        </w:rPr>
        <w:t>(за исключением маршрутов, организованных в границах населенных пунктов)</w:t>
      </w:r>
      <w:r w:rsidR="009F351F">
        <w:rPr>
          <w:rFonts w:ascii="Times New Roman" w:hAnsi="Times New Roman" w:cs="Times New Roman"/>
          <w:bCs/>
          <w:sz w:val="28"/>
          <w:szCs w:val="28"/>
        </w:rPr>
        <w:t>,</w:t>
      </w:r>
      <w:r w:rsidR="009F351F" w:rsidRPr="009F351F">
        <w:rPr>
          <w:rFonts w:ascii="Times New Roman" w:hAnsi="Times New Roman" w:cs="Times New Roman"/>
          <w:bCs/>
          <w:sz w:val="28"/>
          <w:szCs w:val="28"/>
        </w:rPr>
        <w:t xml:space="preserve"> </w:t>
      </w:r>
      <w:r w:rsidR="009F351F">
        <w:rPr>
          <w:rFonts w:ascii="Times New Roman" w:hAnsi="Times New Roman" w:cs="Times New Roman"/>
          <w:bCs/>
          <w:sz w:val="28"/>
          <w:szCs w:val="28"/>
        </w:rPr>
        <w:t>муниципального округа</w:t>
      </w:r>
      <w:r w:rsidR="00FC6F7C" w:rsidRPr="006B43A4">
        <w:rPr>
          <w:rFonts w:ascii="Times New Roman" w:hAnsi="Times New Roman" w:cs="Times New Roman"/>
          <w:bCs/>
          <w:sz w:val="28"/>
          <w:szCs w:val="28"/>
        </w:rPr>
        <w:t xml:space="preserve"> и по пригородным маршрутам регулярного сообщения, а также внутренним водным транспортом и железнодорожным транспортом в пригородном сообщении (далее - Порядок)</w:t>
      </w:r>
      <w:r w:rsidR="00FC6F7C" w:rsidRPr="006B43A4">
        <w:rPr>
          <w:rFonts w:ascii="Times New Roman" w:hAnsi="Times New Roman" w:cs="Times New Roman"/>
          <w:sz w:val="28"/>
          <w:szCs w:val="28"/>
        </w:rPr>
        <w:t xml:space="preserve"> </w:t>
      </w:r>
      <w:r w:rsidRPr="006B43A4">
        <w:rPr>
          <w:rFonts w:ascii="Times New Roman" w:hAnsi="Times New Roman" w:cs="Times New Roman"/>
          <w:sz w:val="28"/>
          <w:szCs w:val="28"/>
        </w:rPr>
        <w:t xml:space="preserve">разработан в соответствии со </w:t>
      </w:r>
      <w:hyperlink r:id="rId7" w:history="1">
        <w:r w:rsidRPr="006B43A4">
          <w:rPr>
            <w:rFonts w:ascii="Times New Roman" w:hAnsi="Times New Roman" w:cs="Times New Roman"/>
            <w:sz w:val="28"/>
            <w:szCs w:val="28"/>
          </w:rPr>
          <w:t>статьей</w:t>
        </w:r>
        <w:r w:rsidR="00BB563F">
          <w:rPr>
            <w:rFonts w:ascii="Times New Roman" w:hAnsi="Times New Roman" w:cs="Times New Roman"/>
            <w:sz w:val="28"/>
            <w:szCs w:val="28"/>
          </w:rPr>
          <w:t> </w:t>
        </w:r>
        <w:r w:rsidRPr="006B43A4">
          <w:rPr>
            <w:rFonts w:ascii="Times New Roman" w:hAnsi="Times New Roman" w:cs="Times New Roman"/>
            <w:sz w:val="28"/>
            <w:szCs w:val="28"/>
          </w:rPr>
          <w:t>78</w:t>
        </w:r>
      </w:hyperlink>
      <w:r w:rsidRPr="006B43A4">
        <w:rPr>
          <w:rFonts w:ascii="Times New Roman" w:hAnsi="Times New Roman" w:cs="Times New Roman"/>
          <w:sz w:val="28"/>
          <w:szCs w:val="28"/>
        </w:rPr>
        <w:t xml:space="preserve"> Бюджетного кодекса Российской Федерации, </w:t>
      </w:r>
      <w:hyperlink r:id="rId8" w:history="1">
        <w:r w:rsidRPr="006B43A4">
          <w:rPr>
            <w:rFonts w:ascii="Times New Roman" w:hAnsi="Times New Roman" w:cs="Times New Roman"/>
            <w:sz w:val="28"/>
            <w:szCs w:val="28"/>
          </w:rPr>
          <w:t>пунктом</w:t>
        </w:r>
        <w:r w:rsidR="00BB563F">
          <w:rPr>
            <w:rFonts w:ascii="Times New Roman" w:hAnsi="Times New Roman" w:cs="Times New Roman"/>
            <w:sz w:val="28"/>
            <w:szCs w:val="28"/>
          </w:rPr>
          <w:t> </w:t>
        </w:r>
        <w:r w:rsidRPr="006B43A4">
          <w:rPr>
            <w:rFonts w:ascii="Times New Roman" w:hAnsi="Times New Roman" w:cs="Times New Roman"/>
            <w:sz w:val="28"/>
            <w:szCs w:val="28"/>
          </w:rPr>
          <w:t>1 части</w:t>
        </w:r>
        <w:r w:rsidR="00BB563F">
          <w:rPr>
            <w:rFonts w:ascii="Times New Roman" w:hAnsi="Times New Roman" w:cs="Times New Roman"/>
            <w:sz w:val="28"/>
            <w:szCs w:val="28"/>
          </w:rPr>
          <w:t> </w:t>
        </w:r>
        <w:r w:rsidRPr="006B43A4">
          <w:rPr>
            <w:rFonts w:ascii="Times New Roman" w:hAnsi="Times New Roman" w:cs="Times New Roman"/>
            <w:sz w:val="28"/>
            <w:szCs w:val="28"/>
          </w:rPr>
          <w:t>1 статьи</w:t>
        </w:r>
        <w:r w:rsidR="00BB563F">
          <w:rPr>
            <w:rFonts w:ascii="Times New Roman" w:hAnsi="Times New Roman" w:cs="Times New Roman"/>
            <w:sz w:val="28"/>
            <w:szCs w:val="28"/>
          </w:rPr>
          <w:t> </w:t>
        </w:r>
        <w:r w:rsidRPr="006B43A4">
          <w:rPr>
            <w:rFonts w:ascii="Times New Roman" w:hAnsi="Times New Roman" w:cs="Times New Roman"/>
            <w:sz w:val="28"/>
            <w:szCs w:val="28"/>
          </w:rPr>
          <w:t>6</w:t>
        </w:r>
      </w:hyperlink>
      <w:r w:rsidRPr="006B43A4">
        <w:rPr>
          <w:rFonts w:ascii="Times New Roman" w:hAnsi="Times New Roman" w:cs="Times New Roman"/>
          <w:sz w:val="28"/>
          <w:szCs w:val="28"/>
        </w:rPr>
        <w:t xml:space="preserve"> </w:t>
      </w:r>
      <w:r w:rsidR="006B43A4" w:rsidRPr="006B43A4">
        <w:rPr>
          <w:rFonts w:ascii="Times New Roman" w:hAnsi="Times New Roman" w:cs="Times New Roman"/>
          <w:sz w:val="28"/>
          <w:szCs w:val="28"/>
        </w:rPr>
        <w:t>Закона Новосибирской области от </w:t>
      </w:r>
      <w:r w:rsidRPr="006B43A4">
        <w:rPr>
          <w:rFonts w:ascii="Times New Roman" w:hAnsi="Times New Roman" w:cs="Times New Roman"/>
          <w:sz w:val="28"/>
          <w:szCs w:val="28"/>
        </w:rPr>
        <w:t xml:space="preserve">05.05.2016 </w:t>
      </w:r>
      <w:r w:rsidR="00996145" w:rsidRPr="006B43A4">
        <w:rPr>
          <w:rFonts w:ascii="Times New Roman" w:hAnsi="Times New Roman" w:cs="Times New Roman"/>
          <w:sz w:val="28"/>
          <w:szCs w:val="28"/>
        </w:rPr>
        <w:t>№ </w:t>
      </w:r>
      <w:r w:rsidRPr="006B43A4">
        <w:rPr>
          <w:rFonts w:ascii="Times New Roman" w:hAnsi="Times New Roman" w:cs="Times New Roman"/>
          <w:sz w:val="28"/>
          <w:szCs w:val="28"/>
        </w:rPr>
        <w:t xml:space="preserve">55-ОЗ </w:t>
      </w:r>
      <w:r w:rsidR="00996145" w:rsidRPr="006B43A4">
        <w:rPr>
          <w:rFonts w:ascii="Times New Roman" w:hAnsi="Times New Roman" w:cs="Times New Roman"/>
          <w:sz w:val="28"/>
          <w:szCs w:val="28"/>
        </w:rPr>
        <w:t>«</w:t>
      </w:r>
      <w:r w:rsidRPr="006B43A4">
        <w:rPr>
          <w:rFonts w:ascii="Times New Roman" w:hAnsi="Times New Roman" w:cs="Times New Roman"/>
          <w:sz w:val="28"/>
          <w:szCs w:val="28"/>
        </w:rPr>
        <w:t>Об отдельных вопросах организации транспортного обслуживания населения на территории Новосибирской области</w:t>
      </w:r>
      <w:r w:rsidR="00996145" w:rsidRPr="006B43A4">
        <w:rPr>
          <w:rFonts w:ascii="Times New Roman" w:hAnsi="Times New Roman" w:cs="Times New Roman"/>
          <w:sz w:val="28"/>
          <w:szCs w:val="28"/>
        </w:rPr>
        <w:t>»</w:t>
      </w:r>
      <w:r w:rsidR="00A073F6" w:rsidRPr="006B43A4">
        <w:rPr>
          <w:rFonts w:ascii="Times New Roman" w:hAnsi="Times New Roman" w:cs="Times New Roman"/>
          <w:sz w:val="28"/>
          <w:szCs w:val="28"/>
        </w:rPr>
        <w:t>,</w:t>
      </w:r>
      <w:r w:rsidRPr="006B43A4">
        <w:rPr>
          <w:rFonts w:ascii="Times New Roman" w:hAnsi="Times New Roman" w:cs="Times New Roman"/>
          <w:sz w:val="28"/>
          <w:szCs w:val="28"/>
        </w:rPr>
        <w:t xml:space="preserve"> </w:t>
      </w:r>
      <w:r w:rsidR="00A073F6" w:rsidRPr="006B43A4">
        <w:rPr>
          <w:rFonts w:ascii="Times New Roman" w:hAnsi="Times New Roman" w:cs="Times New Roman"/>
          <w:sz w:val="28"/>
          <w:szCs w:val="28"/>
        </w:rPr>
        <w:t>постановлением Правит</w:t>
      </w:r>
      <w:r w:rsidR="00CB76C7" w:rsidRPr="006B43A4">
        <w:rPr>
          <w:rFonts w:ascii="Times New Roman" w:hAnsi="Times New Roman" w:cs="Times New Roman"/>
          <w:sz w:val="28"/>
          <w:szCs w:val="28"/>
        </w:rPr>
        <w:t>ельства Российской Федерации от </w:t>
      </w:r>
      <w:r w:rsidR="00A073F6" w:rsidRPr="006B43A4">
        <w:rPr>
          <w:rFonts w:ascii="Times New Roman" w:hAnsi="Times New Roman" w:cs="Times New Roman"/>
          <w:sz w:val="28"/>
          <w:szCs w:val="28"/>
        </w:rPr>
        <w:t xml:space="preserve">18.09.2020 </w:t>
      </w:r>
      <w:r w:rsidR="00CB76C7" w:rsidRPr="006B43A4">
        <w:rPr>
          <w:rFonts w:ascii="Times New Roman" w:hAnsi="Times New Roman" w:cs="Times New Roman"/>
          <w:sz w:val="28"/>
          <w:szCs w:val="28"/>
        </w:rPr>
        <w:t>№ </w:t>
      </w:r>
      <w:r w:rsidR="00A073F6" w:rsidRPr="006B43A4">
        <w:rPr>
          <w:rFonts w:ascii="Times New Roman" w:hAnsi="Times New Roman" w:cs="Times New Roman"/>
          <w:sz w:val="28"/>
          <w:szCs w:val="28"/>
        </w:rPr>
        <w:t xml:space="preserve">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6B43A4">
        <w:rPr>
          <w:rFonts w:ascii="Times New Roman" w:hAnsi="Times New Roman" w:cs="Times New Roman"/>
          <w:sz w:val="28"/>
          <w:szCs w:val="28"/>
        </w:rPr>
        <w:t>и регламентирует предоставление субсидий из областного бюджета Новосибирской области, направляемых на государственную поддержку перевозчиков, в целях возмещения затрат и недополученных доходов перевозчиков, возникающих в случае государственного регулирования тарифов</w:t>
      </w:r>
      <w:r w:rsidR="00A073F6" w:rsidRPr="006B43A4">
        <w:rPr>
          <w:rFonts w:ascii="Times New Roman" w:hAnsi="Times New Roman" w:cs="Times New Roman"/>
          <w:sz w:val="28"/>
          <w:szCs w:val="28"/>
        </w:rPr>
        <w:t xml:space="preserve">, </w:t>
      </w:r>
      <w:r w:rsidRPr="006B43A4">
        <w:rPr>
          <w:rFonts w:ascii="Times New Roman" w:hAnsi="Times New Roman" w:cs="Times New Roman"/>
          <w:sz w:val="28"/>
          <w:szCs w:val="28"/>
        </w:rPr>
        <w:t>(далее - субсидии).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lastRenderedPageBreak/>
        <w:t>2.</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 xml:space="preserve">Предоставление субсидий осуществляется главным распорядителем средств областного бюджета Новосибирской области - министерством транспорта и дорожного хозяйства Новосибирской области (далее - министерство) на основании договора о предоставлении субсидий из областного бюджета Новосибирской области в целях возмещения затрат и недополученных доходов, возникающих в результате государственного регулирования тарифов в связи с производством (реализацией) товаров, выполнением работ, оказанием услуг (далее - договор о предоставлении субсидий), в соответствии с типовой формой, установленной министерством финансов и налоговой политики Новосибирской области, в пределах бюджетных ассигнований и лимитов бюджетных обязательств, доведенных до главного распорядителя средств областного бюджета Новосибирской области как получателя бюджетных средств, предусмотренных законом Новосибирской области об областном бюджете Новосибирской области на текущий финансовый год и плановый период, на цели, указанные в </w:t>
      </w:r>
      <w:hyperlink w:anchor="Par25" w:history="1">
        <w:r w:rsidRPr="006B43A4">
          <w:rPr>
            <w:rFonts w:ascii="Times New Roman" w:hAnsi="Times New Roman" w:cs="Times New Roman"/>
            <w:sz w:val="28"/>
            <w:szCs w:val="28"/>
          </w:rPr>
          <w:t>пу</w:t>
        </w:r>
        <w:r w:rsidR="006B43A4" w:rsidRPr="006B43A4">
          <w:rPr>
            <w:rFonts w:ascii="Times New Roman" w:hAnsi="Times New Roman" w:cs="Times New Roman"/>
            <w:sz w:val="28"/>
            <w:szCs w:val="28"/>
          </w:rPr>
          <w:t>нкте </w:t>
        </w:r>
        <w:r w:rsidRPr="006B43A4">
          <w:rPr>
            <w:rFonts w:ascii="Times New Roman" w:hAnsi="Times New Roman" w:cs="Times New Roman"/>
            <w:sz w:val="28"/>
            <w:szCs w:val="28"/>
          </w:rPr>
          <w:t>1</w:t>
        </w:r>
      </w:hyperlink>
      <w:r w:rsidRPr="006B43A4">
        <w:rPr>
          <w:rFonts w:ascii="Times New Roman" w:hAnsi="Times New Roman" w:cs="Times New Roman"/>
          <w:sz w:val="28"/>
          <w:szCs w:val="28"/>
        </w:rPr>
        <w:t xml:space="preserve"> Порядка, государственной </w:t>
      </w:r>
      <w:hyperlink r:id="rId9" w:history="1">
        <w:r w:rsidRPr="006B43A4">
          <w:rPr>
            <w:rFonts w:ascii="Times New Roman" w:hAnsi="Times New Roman" w:cs="Times New Roman"/>
            <w:sz w:val="28"/>
            <w:szCs w:val="28"/>
          </w:rPr>
          <w:t>программой</w:t>
        </w:r>
      </w:hyperlink>
      <w:r w:rsidRPr="006B43A4">
        <w:rPr>
          <w:rFonts w:ascii="Times New Roman" w:hAnsi="Times New Roman" w:cs="Times New Roman"/>
          <w:sz w:val="28"/>
          <w:szCs w:val="28"/>
        </w:rPr>
        <w:t xml:space="preserve"> Новосибирской области </w:t>
      </w:r>
      <w:r w:rsidR="00353F7F" w:rsidRPr="006B43A4">
        <w:rPr>
          <w:rFonts w:ascii="Times New Roman" w:hAnsi="Times New Roman" w:cs="Times New Roman"/>
          <w:sz w:val="28"/>
          <w:szCs w:val="28"/>
        </w:rPr>
        <w:t>«</w:t>
      </w:r>
      <w:r w:rsidRPr="006B43A4">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353F7F" w:rsidRPr="006B43A4">
        <w:rPr>
          <w:rFonts w:ascii="Times New Roman" w:hAnsi="Times New Roman" w:cs="Times New Roman"/>
          <w:sz w:val="28"/>
          <w:szCs w:val="28"/>
        </w:rPr>
        <w:t>»</w:t>
      </w:r>
      <w:r w:rsidRPr="006B43A4">
        <w:rPr>
          <w:rFonts w:ascii="Times New Roman" w:hAnsi="Times New Roman" w:cs="Times New Roman"/>
          <w:sz w:val="28"/>
          <w:szCs w:val="28"/>
        </w:rPr>
        <w:t>, утвержденной постановлением Правите</w:t>
      </w:r>
      <w:r w:rsidR="006B43A4" w:rsidRPr="006B43A4">
        <w:rPr>
          <w:rFonts w:ascii="Times New Roman" w:hAnsi="Times New Roman" w:cs="Times New Roman"/>
          <w:sz w:val="28"/>
          <w:szCs w:val="28"/>
        </w:rPr>
        <w:t>льства Новосибирской области от </w:t>
      </w:r>
      <w:r w:rsidRPr="006B43A4">
        <w:rPr>
          <w:rFonts w:ascii="Times New Roman" w:hAnsi="Times New Roman" w:cs="Times New Roman"/>
          <w:sz w:val="28"/>
          <w:szCs w:val="28"/>
        </w:rPr>
        <w:t xml:space="preserve">24.02.2014 </w:t>
      </w:r>
      <w:r w:rsidR="00996145" w:rsidRPr="006B43A4">
        <w:rPr>
          <w:rFonts w:ascii="Times New Roman" w:hAnsi="Times New Roman" w:cs="Times New Roman"/>
          <w:sz w:val="28"/>
          <w:szCs w:val="28"/>
        </w:rPr>
        <w:t>№ </w:t>
      </w:r>
      <w:r w:rsidRPr="006B43A4">
        <w:rPr>
          <w:rFonts w:ascii="Times New Roman" w:hAnsi="Times New Roman" w:cs="Times New Roman"/>
          <w:sz w:val="28"/>
          <w:szCs w:val="28"/>
        </w:rPr>
        <w:t xml:space="preserve">83-п </w:t>
      </w:r>
      <w:r w:rsidR="00353F7F" w:rsidRPr="006B43A4">
        <w:rPr>
          <w:rFonts w:ascii="Times New Roman" w:hAnsi="Times New Roman" w:cs="Times New Roman"/>
          <w:sz w:val="28"/>
          <w:szCs w:val="28"/>
        </w:rPr>
        <w:t>«</w:t>
      </w:r>
      <w:r w:rsidRPr="006B43A4">
        <w:rPr>
          <w:rFonts w:ascii="Times New Roman" w:hAnsi="Times New Roman" w:cs="Times New Roman"/>
          <w:sz w:val="28"/>
          <w:szCs w:val="28"/>
        </w:rPr>
        <w:t xml:space="preserve">Об утверждении государственной программы Новосибирской области </w:t>
      </w:r>
      <w:r w:rsidR="00353F7F" w:rsidRPr="006B43A4">
        <w:rPr>
          <w:rFonts w:ascii="Times New Roman" w:hAnsi="Times New Roman" w:cs="Times New Roman"/>
          <w:sz w:val="28"/>
          <w:szCs w:val="28"/>
        </w:rPr>
        <w:t>«</w:t>
      </w:r>
      <w:r w:rsidRPr="006B43A4">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353F7F" w:rsidRPr="006B43A4">
        <w:rPr>
          <w:rFonts w:ascii="Times New Roman" w:hAnsi="Times New Roman" w:cs="Times New Roman"/>
          <w:sz w:val="28"/>
          <w:szCs w:val="28"/>
        </w:rPr>
        <w:t>»</w:t>
      </w:r>
      <w:r w:rsidRPr="006B43A4">
        <w:rPr>
          <w:rFonts w:ascii="Times New Roman" w:hAnsi="Times New Roman" w:cs="Times New Roman"/>
          <w:sz w:val="28"/>
          <w:szCs w:val="28"/>
        </w:rPr>
        <w:t>.</w:t>
      </w:r>
    </w:p>
    <w:p w:rsidR="00AD79F9"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В случае уменьшения министерству ранее доведенных лимитов бюджетных обязательств, приводящих к невозможности предоставления субсидии в размере, определенном в договоре о предоставлении субсидий, условия о согласовании новых условий оформляются дополнительным соглашением к договору о предоставлении субсидий или о </w:t>
      </w:r>
      <w:r w:rsidR="00BC5183" w:rsidRPr="006B43A4">
        <w:rPr>
          <w:rFonts w:ascii="Times New Roman" w:hAnsi="Times New Roman" w:cs="Times New Roman"/>
          <w:sz w:val="28"/>
          <w:szCs w:val="28"/>
        </w:rPr>
        <w:t xml:space="preserve">его </w:t>
      </w:r>
      <w:r w:rsidRPr="006B43A4">
        <w:rPr>
          <w:rFonts w:ascii="Times New Roman" w:hAnsi="Times New Roman" w:cs="Times New Roman"/>
          <w:sz w:val="28"/>
          <w:szCs w:val="28"/>
        </w:rPr>
        <w:t xml:space="preserve">расторжении при </w:t>
      </w:r>
      <w:proofErr w:type="spellStart"/>
      <w:r w:rsidRPr="006B43A4">
        <w:rPr>
          <w:rFonts w:ascii="Times New Roman" w:hAnsi="Times New Roman" w:cs="Times New Roman"/>
          <w:sz w:val="28"/>
          <w:szCs w:val="28"/>
        </w:rPr>
        <w:t>недостижении</w:t>
      </w:r>
      <w:proofErr w:type="spellEnd"/>
      <w:r w:rsidRPr="006B43A4">
        <w:rPr>
          <w:rFonts w:ascii="Times New Roman" w:hAnsi="Times New Roman" w:cs="Times New Roman"/>
          <w:sz w:val="28"/>
          <w:szCs w:val="28"/>
        </w:rPr>
        <w:t xml:space="preserve"> согласия по новым условиям.</w:t>
      </w:r>
    </w:p>
    <w:p w:rsidR="00AD79F9"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Сведения о субсидиях </w:t>
      </w:r>
      <w:r w:rsidR="00AF1AEE" w:rsidRPr="006B43A4">
        <w:rPr>
          <w:rFonts w:ascii="Times New Roman" w:hAnsi="Times New Roman" w:cs="Times New Roman"/>
          <w:sz w:val="28"/>
          <w:szCs w:val="28"/>
        </w:rPr>
        <w:t xml:space="preserve">подлежат </w:t>
      </w:r>
      <w:r w:rsidR="00AD79F9" w:rsidRPr="006B43A4">
        <w:rPr>
          <w:rFonts w:ascii="Times New Roman" w:hAnsi="Times New Roman" w:cs="Times New Roman"/>
          <w:sz w:val="28"/>
          <w:szCs w:val="28"/>
        </w:rPr>
        <w:t>размещ</w:t>
      </w:r>
      <w:r w:rsidR="00AF1AEE" w:rsidRPr="006B43A4">
        <w:rPr>
          <w:rFonts w:ascii="Times New Roman" w:hAnsi="Times New Roman" w:cs="Times New Roman"/>
          <w:sz w:val="28"/>
          <w:szCs w:val="28"/>
        </w:rPr>
        <w:t>ению</w:t>
      </w:r>
      <w:r w:rsidRPr="006B43A4">
        <w:rPr>
          <w:rFonts w:ascii="Times New Roman" w:hAnsi="Times New Roman" w:cs="Times New Roman"/>
          <w:sz w:val="28"/>
          <w:szCs w:val="28"/>
        </w:rPr>
        <w:t xml:space="preserve"> на едином портале бюджетной системы Российской Федерации в информационно-телекоммуникационной сети </w:t>
      </w:r>
      <w:r w:rsidR="00353F7F" w:rsidRPr="006B43A4">
        <w:rPr>
          <w:rFonts w:ascii="Times New Roman" w:hAnsi="Times New Roman" w:cs="Times New Roman"/>
          <w:sz w:val="28"/>
          <w:szCs w:val="28"/>
        </w:rPr>
        <w:t>«</w:t>
      </w:r>
      <w:r w:rsidRPr="006B43A4">
        <w:rPr>
          <w:rFonts w:ascii="Times New Roman" w:hAnsi="Times New Roman" w:cs="Times New Roman"/>
          <w:sz w:val="28"/>
          <w:szCs w:val="28"/>
        </w:rPr>
        <w:t>Интернет</w:t>
      </w:r>
      <w:r w:rsidR="00353F7F" w:rsidRPr="006B43A4">
        <w:rPr>
          <w:rFonts w:ascii="Times New Roman" w:hAnsi="Times New Roman" w:cs="Times New Roman"/>
          <w:sz w:val="28"/>
          <w:szCs w:val="28"/>
        </w:rPr>
        <w:t>»</w:t>
      </w:r>
      <w:r w:rsidRPr="006B43A4">
        <w:rPr>
          <w:rFonts w:ascii="Times New Roman" w:hAnsi="Times New Roman" w:cs="Times New Roman"/>
          <w:sz w:val="28"/>
          <w:szCs w:val="28"/>
        </w:rPr>
        <w:t xml:space="preserve"> </w:t>
      </w:r>
      <w:r w:rsidR="005C64EC" w:rsidRPr="006B43A4">
        <w:rPr>
          <w:rFonts w:ascii="Times New Roman" w:hAnsi="Times New Roman" w:cs="Times New Roman"/>
          <w:sz w:val="28"/>
          <w:szCs w:val="28"/>
        </w:rPr>
        <w:t>в разделе «Бюджет»</w:t>
      </w:r>
      <w:r w:rsidR="00FC6F7C" w:rsidRPr="006B43A4">
        <w:rPr>
          <w:rFonts w:ascii="Times New Roman" w:hAnsi="Times New Roman" w:cs="Times New Roman"/>
          <w:sz w:val="28"/>
          <w:szCs w:val="28"/>
        </w:rPr>
        <w:t xml:space="preserve">, </w:t>
      </w:r>
      <w:r w:rsidR="006344BF" w:rsidRPr="006B43A4">
        <w:rPr>
          <w:rFonts w:ascii="Times New Roman" w:hAnsi="Times New Roman" w:cs="Times New Roman"/>
          <w:sz w:val="28"/>
          <w:szCs w:val="28"/>
        </w:rPr>
        <w:t xml:space="preserve">на </w:t>
      </w:r>
      <w:r w:rsidR="00FC6F7C" w:rsidRPr="006B43A4">
        <w:rPr>
          <w:rFonts w:ascii="Times New Roman" w:hAnsi="Times New Roman" w:cs="Times New Roman"/>
          <w:sz w:val="28"/>
          <w:szCs w:val="28"/>
        </w:rPr>
        <w:t xml:space="preserve">официальном </w:t>
      </w:r>
      <w:r w:rsidR="006344BF" w:rsidRPr="006B43A4">
        <w:rPr>
          <w:rFonts w:ascii="Times New Roman" w:hAnsi="Times New Roman" w:cs="Times New Roman"/>
          <w:sz w:val="28"/>
          <w:szCs w:val="28"/>
        </w:rPr>
        <w:t>сайте министерства</w:t>
      </w:r>
      <w:r w:rsidR="00AD79F9" w:rsidRPr="006B43A4">
        <w:rPr>
          <w:rFonts w:ascii="Times New Roman" w:hAnsi="Times New Roman" w:cs="Times New Roman"/>
          <w:sz w:val="28"/>
          <w:szCs w:val="28"/>
        </w:rPr>
        <w:t>.</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 xml:space="preserve">Получателями субсидий являются юридические лица (за исключением государственных (муниципальных) учреждений) и индивидуальные предприниматели, допущенные в установленном порядке в соответствии со </w:t>
      </w:r>
      <w:hyperlink r:id="rId10" w:history="1">
        <w:r w:rsidR="00CB76C7" w:rsidRPr="006B43A4">
          <w:rPr>
            <w:rFonts w:ascii="Times New Roman" w:hAnsi="Times New Roman" w:cs="Times New Roman"/>
            <w:sz w:val="28"/>
            <w:szCs w:val="28"/>
          </w:rPr>
          <w:t>статьями </w:t>
        </w:r>
        <w:r w:rsidRPr="006B43A4">
          <w:rPr>
            <w:rFonts w:ascii="Times New Roman" w:hAnsi="Times New Roman" w:cs="Times New Roman"/>
            <w:sz w:val="28"/>
            <w:szCs w:val="28"/>
          </w:rPr>
          <w:t>14</w:t>
        </w:r>
      </w:hyperlink>
      <w:r w:rsidRPr="006B43A4">
        <w:rPr>
          <w:rFonts w:ascii="Times New Roman" w:hAnsi="Times New Roman" w:cs="Times New Roman"/>
          <w:sz w:val="28"/>
          <w:szCs w:val="28"/>
        </w:rPr>
        <w:t xml:space="preserve"> и</w:t>
      </w:r>
      <w:r w:rsidR="00BB563F">
        <w:rPr>
          <w:rFonts w:ascii="Times New Roman" w:hAnsi="Times New Roman" w:cs="Times New Roman"/>
          <w:sz w:val="28"/>
          <w:szCs w:val="28"/>
        </w:rPr>
        <w:t> </w:t>
      </w:r>
      <w:hyperlink r:id="rId11" w:history="1">
        <w:r w:rsidRPr="006B43A4">
          <w:rPr>
            <w:rFonts w:ascii="Times New Roman" w:hAnsi="Times New Roman" w:cs="Times New Roman"/>
            <w:sz w:val="28"/>
            <w:szCs w:val="28"/>
          </w:rPr>
          <w:t>39</w:t>
        </w:r>
      </w:hyperlink>
      <w:r w:rsidRPr="006B43A4">
        <w:rPr>
          <w:rFonts w:ascii="Times New Roman" w:hAnsi="Times New Roman" w:cs="Times New Roman"/>
          <w:sz w:val="28"/>
          <w:szCs w:val="28"/>
        </w:rPr>
        <w:t xml:space="preserve"> Федерального закона от 13.07.2015 </w:t>
      </w:r>
      <w:r w:rsidR="00996145" w:rsidRPr="006B43A4">
        <w:rPr>
          <w:rFonts w:ascii="Times New Roman" w:hAnsi="Times New Roman" w:cs="Times New Roman"/>
          <w:sz w:val="28"/>
          <w:szCs w:val="28"/>
        </w:rPr>
        <w:t>№</w:t>
      </w:r>
      <w:r w:rsidR="00BB563F">
        <w:rPr>
          <w:rFonts w:ascii="Times New Roman" w:hAnsi="Times New Roman" w:cs="Times New Roman"/>
          <w:sz w:val="28"/>
          <w:szCs w:val="28"/>
        </w:rPr>
        <w:t> </w:t>
      </w:r>
      <w:r w:rsidRPr="006B43A4">
        <w:rPr>
          <w:rFonts w:ascii="Times New Roman" w:hAnsi="Times New Roman" w:cs="Times New Roman"/>
          <w:sz w:val="28"/>
          <w:szCs w:val="28"/>
        </w:rPr>
        <w:t xml:space="preserve">220-ФЗ </w:t>
      </w:r>
      <w:r w:rsidR="00353F7F" w:rsidRPr="006B43A4">
        <w:rPr>
          <w:rFonts w:ascii="Times New Roman" w:hAnsi="Times New Roman" w:cs="Times New Roman"/>
          <w:sz w:val="28"/>
          <w:szCs w:val="28"/>
        </w:rPr>
        <w:t>«</w:t>
      </w:r>
      <w:r w:rsidRPr="006B43A4">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53F7F" w:rsidRPr="006B43A4">
        <w:rPr>
          <w:rFonts w:ascii="Times New Roman" w:hAnsi="Times New Roman" w:cs="Times New Roman"/>
          <w:sz w:val="28"/>
          <w:szCs w:val="28"/>
        </w:rPr>
        <w:t>»</w:t>
      </w:r>
      <w:r w:rsidRPr="006B43A4">
        <w:rPr>
          <w:rFonts w:ascii="Times New Roman" w:hAnsi="Times New Roman" w:cs="Times New Roman"/>
          <w:sz w:val="28"/>
          <w:szCs w:val="28"/>
        </w:rPr>
        <w:t xml:space="preserve">, </w:t>
      </w:r>
      <w:hyperlink r:id="rId12" w:history="1">
        <w:r w:rsidRPr="006B43A4">
          <w:rPr>
            <w:rFonts w:ascii="Times New Roman" w:hAnsi="Times New Roman" w:cs="Times New Roman"/>
            <w:sz w:val="28"/>
            <w:szCs w:val="28"/>
          </w:rPr>
          <w:t>статьей</w:t>
        </w:r>
        <w:r w:rsidR="00BB563F">
          <w:rPr>
            <w:rFonts w:ascii="Times New Roman" w:hAnsi="Times New Roman" w:cs="Times New Roman"/>
            <w:sz w:val="28"/>
            <w:szCs w:val="28"/>
          </w:rPr>
          <w:t> </w:t>
        </w:r>
        <w:r w:rsidRPr="006B43A4">
          <w:rPr>
            <w:rFonts w:ascii="Times New Roman" w:hAnsi="Times New Roman" w:cs="Times New Roman"/>
            <w:sz w:val="28"/>
            <w:szCs w:val="28"/>
          </w:rPr>
          <w:t>12</w:t>
        </w:r>
      </w:hyperlink>
      <w:r w:rsidR="006B43A4" w:rsidRPr="006B43A4">
        <w:rPr>
          <w:rFonts w:ascii="Times New Roman" w:hAnsi="Times New Roman" w:cs="Times New Roman"/>
          <w:sz w:val="28"/>
          <w:szCs w:val="28"/>
        </w:rPr>
        <w:t xml:space="preserve"> Федерального закона от </w:t>
      </w:r>
      <w:r w:rsidRPr="006B43A4">
        <w:rPr>
          <w:rFonts w:ascii="Times New Roman" w:hAnsi="Times New Roman" w:cs="Times New Roman"/>
          <w:sz w:val="28"/>
          <w:szCs w:val="28"/>
        </w:rPr>
        <w:t xml:space="preserve">10.01.2003 </w:t>
      </w:r>
      <w:r w:rsidR="00996145" w:rsidRPr="006B43A4">
        <w:rPr>
          <w:rFonts w:ascii="Times New Roman" w:hAnsi="Times New Roman" w:cs="Times New Roman"/>
          <w:sz w:val="28"/>
          <w:szCs w:val="28"/>
        </w:rPr>
        <w:t>№</w:t>
      </w:r>
      <w:r w:rsidR="006B43A4" w:rsidRPr="006B43A4">
        <w:rPr>
          <w:rFonts w:ascii="Times New Roman" w:hAnsi="Times New Roman" w:cs="Times New Roman"/>
          <w:sz w:val="28"/>
          <w:szCs w:val="28"/>
        </w:rPr>
        <w:t> </w:t>
      </w:r>
      <w:r w:rsidRPr="006B43A4">
        <w:rPr>
          <w:rFonts w:ascii="Times New Roman" w:hAnsi="Times New Roman" w:cs="Times New Roman"/>
          <w:sz w:val="28"/>
          <w:szCs w:val="28"/>
        </w:rPr>
        <w:t xml:space="preserve">17-ФЗ </w:t>
      </w:r>
      <w:r w:rsidR="00353F7F" w:rsidRPr="006B43A4">
        <w:rPr>
          <w:rFonts w:ascii="Times New Roman" w:hAnsi="Times New Roman" w:cs="Times New Roman"/>
          <w:sz w:val="28"/>
          <w:szCs w:val="28"/>
        </w:rPr>
        <w:t>«</w:t>
      </w:r>
      <w:r w:rsidRPr="006B43A4">
        <w:rPr>
          <w:rFonts w:ascii="Times New Roman" w:hAnsi="Times New Roman" w:cs="Times New Roman"/>
          <w:sz w:val="28"/>
          <w:szCs w:val="28"/>
        </w:rPr>
        <w:t>О железнодорожном транспорте в Российской Федерации</w:t>
      </w:r>
      <w:r w:rsidR="00353F7F" w:rsidRPr="006B43A4">
        <w:rPr>
          <w:rFonts w:ascii="Times New Roman" w:hAnsi="Times New Roman" w:cs="Times New Roman"/>
          <w:sz w:val="28"/>
          <w:szCs w:val="28"/>
        </w:rPr>
        <w:t>»</w:t>
      </w:r>
      <w:r w:rsidRPr="006B43A4">
        <w:rPr>
          <w:rFonts w:ascii="Times New Roman" w:hAnsi="Times New Roman" w:cs="Times New Roman"/>
          <w:sz w:val="28"/>
          <w:szCs w:val="28"/>
        </w:rPr>
        <w:t xml:space="preserve"> и </w:t>
      </w:r>
      <w:hyperlink r:id="rId13" w:history="1">
        <w:r w:rsidRPr="006B43A4">
          <w:rPr>
            <w:rFonts w:ascii="Times New Roman" w:hAnsi="Times New Roman" w:cs="Times New Roman"/>
            <w:sz w:val="28"/>
            <w:szCs w:val="28"/>
          </w:rPr>
          <w:t>статьей</w:t>
        </w:r>
        <w:r w:rsidR="00BB563F">
          <w:rPr>
            <w:rFonts w:ascii="Times New Roman" w:hAnsi="Times New Roman" w:cs="Times New Roman"/>
            <w:sz w:val="28"/>
            <w:szCs w:val="28"/>
          </w:rPr>
          <w:t> </w:t>
        </w:r>
        <w:r w:rsidRPr="006B43A4">
          <w:rPr>
            <w:rFonts w:ascii="Times New Roman" w:hAnsi="Times New Roman" w:cs="Times New Roman"/>
            <w:sz w:val="28"/>
            <w:szCs w:val="28"/>
          </w:rPr>
          <w:t>95</w:t>
        </w:r>
      </w:hyperlink>
      <w:r w:rsidRPr="006B43A4">
        <w:rPr>
          <w:rFonts w:ascii="Times New Roman" w:hAnsi="Times New Roman" w:cs="Times New Roman"/>
          <w:sz w:val="28"/>
          <w:szCs w:val="28"/>
        </w:rPr>
        <w:t xml:space="preserve"> Кодекса внутреннего водного транспорта Российской Федерации к деятельности по перевозке пассажиров и багажа на территории Новосибирской области, использующие принадлежащие им на праве собственности или ином праве транспортные средства для перевозки пассажиров в соответствии с договором или государственным </w:t>
      </w:r>
      <w:r w:rsidR="004A56DE" w:rsidRPr="006B43A4">
        <w:rPr>
          <w:rFonts w:ascii="Times New Roman" w:hAnsi="Times New Roman" w:cs="Times New Roman"/>
          <w:sz w:val="28"/>
          <w:szCs w:val="28"/>
        </w:rPr>
        <w:t>(</w:t>
      </w:r>
      <w:r w:rsidR="008F6058" w:rsidRPr="006B43A4">
        <w:rPr>
          <w:rFonts w:ascii="Times New Roman" w:hAnsi="Times New Roman" w:cs="Times New Roman"/>
          <w:sz w:val="28"/>
          <w:szCs w:val="28"/>
        </w:rPr>
        <w:t>муниципальным</w:t>
      </w:r>
      <w:r w:rsidR="004A56DE" w:rsidRPr="006B43A4">
        <w:rPr>
          <w:rFonts w:ascii="Times New Roman" w:hAnsi="Times New Roman" w:cs="Times New Roman"/>
          <w:sz w:val="28"/>
          <w:szCs w:val="28"/>
        </w:rPr>
        <w:t>)</w:t>
      </w:r>
      <w:r w:rsidR="008F6058" w:rsidRPr="006B43A4">
        <w:rPr>
          <w:rFonts w:ascii="Times New Roman" w:hAnsi="Times New Roman" w:cs="Times New Roman"/>
          <w:sz w:val="28"/>
          <w:szCs w:val="28"/>
        </w:rPr>
        <w:t xml:space="preserve"> </w:t>
      </w:r>
      <w:r w:rsidRPr="006B43A4">
        <w:rPr>
          <w:rFonts w:ascii="Times New Roman" w:hAnsi="Times New Roman" w:cs="Times New Roman"/>
          <w:sz w:val="28"/>
          <w:szCs w:val="28"/>
        </w:rPr>
        <w:lastRenderedPageBreak/>
        <w:t xml:space="preserve">контрактом на осуществление регулярных перевозок по маршрутам регулярных перевозок по регулируемым тарифам </w:t>
      </w:r>
      <w:r w:rsidR="008F6058" w:rsidRPr="006B43A4">
        <w:rPr>
          <w:rFonts w:ascii="Times New Roman" w:hAnsi="Times New Roman" w:cs="Times New Roman"/>
          <w:sz w:val="28"/>
          <w:szCs w:val="28"/>
        </w:rPr>
        <w:t>(далее – перевозчики)</w:t>
      </w:r>
      <w:r w:rsidRPr="006B43A4">
        <w:rPr>
          <w:rFonts w:ascii="Times New Roman" w:hAnsi="Times New Roman" w:cs="Times New Roman"/>
          <w:sz w:val="28"/>
          <w:szCs w:val="28"/>
        </w:rPr>
        <w:t>:</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автомобильным транспортом в границах муниципального района (за исключением маршрутов, организованных в границах населенных пунктов)</w:t>
      </w:r>
      <w:r w:rsidR="009F351F">
        <w:rPr>
          <w:rFonts w:ascii="Times New Roman" w:hAnsi="Times New Roman" w:cs="Times New Roman"/>
          <w:sz w:val="28"/>
          <w:szCs w:val="28"/>
        </w:rPr>
        <w:t>, муниципального округа</w:t>
      </w:r>
      <w:r w:rsidRPr="006B43A4">
        <w:rPr>
          <w:rFonts w:ascii="Times New Roman" w:hAnsi="Times New Roman" w:cs="Times New Roman"/>
          <w:sz w:val="28"/>
          <w:szCs w:val="28"/>
        </w:rPr>
        <w:t xml:space="preserve"> и по пригородным маршрутам регулярного сообщения по регулируемым тарифам (далее - перевозки по автобусной маршрутной сети);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водным транспортом по пригородным маршрутам регулярного сообщения с оплатой пассажирами за перевозку в размере, согласованном с министерством (далее - провозная плата);</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железнодорожным транспортом в пригородном сообщении по регулируемым тарифам.</w:t>
      </w:r>
    </w:p>
    <w:p w:rsidR="00BE0A1D" w:rsidRPr="006B43A4" w:rsidRDefault="00D1764F" w:rsidP="00000D88">
      <w:pPr>
        <w:pStyle w:val="ConsPlusNormal"/>
        <w:ind w:firstLine="540"/>
        <w:contextualSpacing/>
        <w:jc w:val="both"/>
        <w:rPr>
          <w:rFonts w:ascii="Times New Roman" w:hAnsi="Times New Roman" w:cs="Times New Roman"/>
          <w:sz w:val="28"/>
          <w:szCs w:val="28"/>
        </w:rPr>
      </w:pPr>
      <w:bookmarkStart w:id="2" w:name="Par36"/>
      <w:bookmarkStart w:id="3" w:name="P17"/>
      <w:bookmarkEnd w:id="2"/>
      <w:bookmarkEnd w:id="3"/>
      <w:r w:rsidRPr="006B43A4">
        <w:rPr>
          <w:rFonts w:ascii="Times New Roman" w:hAnsi="Times New Roman" w:cs="Times New Roman"/>
          <w:sz w:val="28"/>
          <w:szCs w:val="28"/>
        </w:rPr>
        <w:t>4</w:t>
      </w:r>
      <w:r w:rsidR="00BE0A1D" w:rsidRPr="006B43A4">
        <w:rPr>
          <w:rFonts w:ascii="Times New Roman" w:hAnsi="Times New Roman" w:cs="Times New Roman"/>
          <w:sz w:val="28"/>
          <w:szCs w:val="28"/>
        </w:rPr>
        <w:t xml:space="preserve">. Субсидии предоставляются по результатам проведения отбора путем запроса предложений (заявок) (далее - отбор), </w:t>
      </w:r>
      <w:r w:rsidR="00DE7C28" w:rsidRPr="006B43A4">
        <w:rPr>
          <w:rFonts w:ascii="Times New Roman" w:hAnsi="Times New Roman" w:cs="Times New Roman"/>
          <w:sz w:val="28"/>
          <w:szCs w:val="28"/>
        </w:rPr>
        <w:t xml:space="preserve">направленных перевозчиками для участия в отборе, </w:t>
      </w:r>
      <w:r w:rsidR="00BE0A1D" w:rsidRPr="006B43A4">
        <w:rPr>
          <w:rFonts w:ascii="Times New Roman" w:hAnsi="Times New Roman" w:cs="Times New Roman"/>
          <w:sz w:val="28"/>
          <w:szCs w:val="28"/>
        </w:rPr>
        <w:t>организатором которого является министерство,</w:t>
      </w:r>
      <w:r w:rsidRPr="006B43A4">
        <w:rPr>
          <w:rFonts w:ascii="Times New Roman" w:hAnsi="Times New Roman" w:cs="Times New Roman"/>
          <w:sz w:val="28"/>
          <w:szCs w:val="28"/>
        </w:rPr>
        <w:t xml:space="preserve"> исходя из </w:t>
      </w:r>
      <w:r w:rsidR="001757CC" w:rsidRPr="006B43A4">
        <w:rPr>
          <w:rFonts w:ascii="Times New Roman" w:hAnsi="Times New Roman" w:cs="Times New Roman"/>
          <w:sz w:val="28"/>
          <w:szCs w:val="28"/>
        </w:rPr>
        <w:t>соответствия перевозчиков условиям отбора, очередности поступления заявок на получения субсидии,</w:t>
      </w:r>
      <w:r w:rsidR="00BE0A1D" w:rsidRPr="006B43A4">
        <w:rPr>
          <w:rFonts w:ascii="Times New Roman" w:hAnsi="Times New Roman" w:cs="Times New Roman"/>
          <w:sz w:val="28"/>
          <w:szCs w:val="28"/>
        </w:rPr>
        <w:t xml:space="preserve"> в соответствии с планом реализации мероприятий государственной программы, утверждаемым приказом министерства</w:t>
      </w:r>
      <w:r w:rsidR="00C32EB5" w:rsidRPr="006B43A4">
        <w:rPr>
          <w:rFonts w:ascii="Times New Roman" w:hAnsi="Times New Roman" w:cs="Times New Roman"/>
          <w:sz w:val="28"/>
          <w:szCs w:val="28"/>
        </w:rPr>
        <w:t>,</w:t>
      </w:r>
      <w:r w:rsidR="00BE0A1D" w:rsidRPr="006B43A4">
        <w:rPr>
          <w:rFonts w:ascii="Times New Roman" w:hAnsi="Times New Roman" w:cs="Times New Roman"/>
          <w:sz w:val="28"/>
          <w:szCs w:val="28"/>
        </w:rPr>
        <w:t xml:space="preserve"> </w:t>
      </w:r>
      <w:r w:rsidR="001757CC" w:rsidRPr="006B43A4">
        <w:rPr>
          <w:rFonts w:ascii="Times New Roman" w:hAnsi="Times New Roman" w:cs="Times New Roman"/>
          <w:sz w:val="28"/>
          <w:szCs w:val="28"/>
        </w:rPr>
        <w:t xml:space="preserve">отвечающих </w:t>
      </w:r>
      <w:r w:rsidR="00BE0A1D" w:rsidRPr="006B43A4">
        <w:rPr>
          <w:rFonts w:ascii="Times New Roman" w:hAnsi="Times New Roman" w:cs="Times New Roman"/>
          <w:sz w:val="28"/>
          <w:szCs w:val="28"/>
        </w:rPr>
        <w:t>следующим критериям:</w:t>
      </w:r>
    </w:p>
    <w:p w:rsidR="006E56C5" w:rsidRPr="006B43A4" w:rsidRDefault="006E56C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4F128E" w:rsidRPr="006B43A4">
        <w:rPr>
          <w:rFonts w:ascii="Times New Roman" w:hAnsi="Times New Roman" w:cs="Times New Roman"/>
          <w:sz w:val="28"/>
          <w:szCs w:val="28"/>
        </w:rPr>
        <w:t> </w:t>
      </w:r>
      <w:r w:rsidRPr="006B43A4">
        <w:rPr>
          <w:rFonts w:ascii="Times New Roman" w:hAnsi="Times New Roman" w:cs="Times New Roman"/>
          <w:sz w:val="28"/>
          <w:szCs w:val="28"/>
        </w:rPr>
        <w:t xml:space="preserve">государственная регистрация юридических лиц и индивидуальных предпринимателей в соответствии с Федеральным </w:t>
      </w:r>
      <w:hyperlink r:id="rId14" w:history="1">
        <w:r w:rsidRPr="006B43A4">
          <w:rPr>
            <w:rFonts w:ascii="Times New Roman" w:hAnsi="Times New Roman" w:cs="Times New Roman"/>
            <w:sz w:val="28"/>
            <w:szCs w:val="28"/>
          </w:rPr>
          <w:t>законом</w:t>
        </w:r>
      </w:hyperlink>
      <w:r w:rsidRPr="006B43A4">
        <w:rPr>
          <w:rFonts w:ascii="Times New Roman" w:hAnsi="Times New Roman" w:cs="Times New Roman"/>
          <w:sz w:val="28"/>
          <w:szCs w:val="28"/>
        </w:rPr>
        <w:t xml:space="preserve"> от 08.08.2001 №</w:t>
      </w:r>
      <w:r w:rsidR="00BB563F">
        <w:rPr>
          <w:rFonts w:ascii="Times New Roman" w:hAnsi="Times New Roman" w:cs="Times New Roman"/>
          <w:sz w:val="28"/>
          <w:szCs w:val="28"/>
        </w:rPr>
        <w:t> </w:t>
      </w:r>
      <w:r w:rsidRPr="006B43A4">
        <w:rPr>
          <w:rFonts w:ascii="Times New Roman" w:hAnsi="Times New Roman" w:cs="Times New Roman"/>
          <w:sz w:val="28"/>
          <w:szCs w:val="28"/>
        </w:rPr>
        <w:t>129-ФЗ «О государственной регистрации юридических лиц и индивидуальных предпринимателей» и осуществление деятельности на территории Новосибирской области;</w:t>
      </w:r>
    </w:p>
    <w:p w:rsidR="006E56C5" w:rsidRPr="006B43A4" w:rsidRDefault="004F128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 </w:t>
      </w:r>
      <w:r w:rsidR="006E56C5" w:rsidRPr="006B43A4">
        <w:rPr>
          <w:rFonts w:ascii="Times New Roman" w:hAnsi="Times New Roman" w:cs="Times New Roman"/>
          <w:sz w:val="28"/>
          <w:szCs w:val="28"/>
        </w:rPr>
        <w:t xml:space="preserve">наличие заключенного по результатам конкурсных процедур </w:t>
      </w:r>
      <w:r w:rsidR="00897595" w:rsidRPr="006B43A4">
        <w:rPr>
          <w:rFonts w:ascii="Times New Roman" w:hAnsi="Times New Roman" w:cs="Times New Roman"/>
          <w:sz w:val="28"/>
          <w:szCs w:val="28"/>
        </w:rPr>
        <w:t>договора или государственного (муниципального) контракта</w:t>
      </w:r>
      <w:r w:rsidR="006E56C5" w:rsidRPr="006B43A4">
        <w:rPr>
          <w:rFonts w:ascii="Times New Roman" w:hAnsi="Times New Roman" w:cs="Times New Roman"/>
          <w:sz w:val="28"/>
          <w:szCs w:val="28"/>
        </w:rPr>
        <w:t xml:space="preserve"> на осуществление регулярных перевозок по маршрутам регулярных перевозок по регулируемым тарифам, подтверждающих право перевозчика осуществлять регулярные перевозки по маршрутам</w:t>
      </w:r>
      <w:r w:rsidR="00F53ED3" w:rsidRPr="006B43A4">
        <w:rPr>
          <w:rFonts w:ascii="Times New Roman" w:hAnsi="Times New Roman" w:cs="Times New Roman"/>
          <w:sz w:val="28"/>
          <w:szCs w:val="28"/>
        </w:rPr>
        <w:t>,</w:t>
      </w:r>
      <w:r w:rsidR="006E56C5" w:rsidRPr="006B43A4">
        <w:rPr>
          <w:rFonts w:ascii="Times New Roman" w:hAnsi="Times New Roman" w:cs="Times New Roman"/>
          <w:sz w:val="28"/>
          <w:szCs w:val="28"/>
        </w:rPr>
        <w:t xml:space="preserve"> в </w:t>
      </w:r>
      <w:r w:rsidR="00F53ED3" w:rsidRPr="006B43A4">
        <w:rPr>
          <w:rFonts w:ascii="Times New Roman" w:hAnsi="Times New Roman" w:cs="Times New Roman"/>
          <w:sz w:val="28"/>
          <w:szCs w:val="28"/>
        </w:rPr>
        <w:t>соответствии с реестром межмуниципальных маршрутов регулярных перевозок на территории Новосибирской области;</w:t>
      </w:r>
    </w:p>
    <w:p w:rsidR="006E56C5" w:rsidRPr="006B43A4" w:rsidRDefault="004F128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 </w:t>
      </w:r>
      <w:r w:rsidR="006E56C5" w:rsidRPr="006B43A4">
        <w:rPr>
          <w:rFonts w:ascii="Times New Roman" w:hAnsi="Times New Roman" w:cs="Times New Roman"/>
          <w:sz w:val="28"/>
          <w:szCs w:val="28"/>
        </w:rPr>
        <w:t>наличие у перевозчика на праве собственности или ином законном основании соответствующих установленным требованиям помещений и оборудования для технического обслуживания и ремонта транспортных средств либо наличие договора со специализированной организацией на предоставление услуг по техническому обслуживанию и ремонту транспортных средств, используемых для осуществления регулярных перевозок пассажиров автомобильным транспортом, законного права на использование инфраструктуры железнодорожного транспорта, пунктов отстоя судов при судоходстве по внутренним водным путям, обеспечивающих техническое обслуживание, хранение автобусов, судов, электропоездов.</w:t>
      </w:r>
    </w:p>
    <w:p w:rsidR="008C3B5A" w:rsidRPr="006B43A4" w:rsidRDefault="008A6DEB" w:rsidP="00000D88">
      <w:pPr>
        <w:pStyle w:val="ConsPlusNormal"/>
        <w:ind w:firstLine="540"/>
        <w:contextualSpacing/>
        <w:jc w:val="both"/>
        <w:rPr>
          <w:rFonts w:ascii="Times New Roman" w:hAnsi="Times New Roman" w:cs="Times New Roman"/>
          <w:sz w:val="28"/>
          <w:szCs w:val="28"/>
        </w:rPr>
      </w:pPr>
      <w:bookmarkStart w:id="4" w:name="Par38"/>
      <w:bookmarkEnd w:id="4"/>
      <w:r w:rsidRPr="006B43A4">
        <w:rPr>
          <w:rFonts w:ascii="Times New Roman" w:hAnsi="Times New Roman" w:cs="Times New Roman"/>
          <w:sz w:val="28"/>
          <w:szCs w:val="28"/>
        </w:rPr>
        <w:t>5</w:t>
      </w:r>
      <w:r w:rsidR="008C3B5A"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8C3B5A" w:rsidRPr="006B43A4">
        <w:rPr>
          <w:rFonts w:ascii="Times New Roman" w:hAnsi="Times New Roman" w:cs="Times New Roman"/>
          <w:sz w:val="28"/>
          <w:szCs w:val="28"/>
        </w:rPr>
        <w:t>Министерство приказом утверждает положение о комиссии для рассмотрения</w:t>
      </w:r>
      <w:r w:rsidRPr="006B43A4">
        <w:rPr>
          <w:rFonts w:ascii="Times New Roman" w:hAnsi="Times New Roman" w:cs="Times New Roman"/>
          <w:sz w:val="28"/>
          <w:szCs w:val="28"/>
        </w:rPr>
        <w:t xml:space="preserve"> </w:t>
      </w:r>
      <w:r w:rsidR="008C3B5A" w:rsidRPr="006B43A4">
        <w:rPr>
          <w:rFonts w:ascii="Times New Roman" w:hAnsi="Times New Roman" w:cs="Times New Roman"/>
          <w:sz w:val="28"/>
          <w:szCs w:val="28"/>
        </w:rPr>
        <w:t>заявок участников отбора (далее - комиссия).</w:t>
      </w:r>
    </w:p>
    <w:p w:rsidR="008C3B5A" w:rsidRPr="006B43A4" w:rsidRDefault="008A6DE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6</w:t>
      </w:r>
      <w:r w:rsidR="008C3B5A"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8C3B5A" w:rsidRPr="006B43A4">
        <w:rPr>
          <w:rFonts w:ascii="Times New Roman" w:hAnsi="Times New Roman" w:cs="Times New Roman"/>
          <w:sz w:val="28"/>
          <w:szCs w:val="28"/>
        </w:rPr>
        <w:t>Решение о проведении отбора, о составе комиссии, дате проведения отбора, дате подведения результатов отбора, размере субсидии, датах начала и окончания приема документов, указанных в пункте</w:t>
      </w:r>
      <w:r w:rsidR="00BB563F">
        <w:rPr>
          <w:rFonts w:ascii="Times New Roman" w:hAnsi="Times New Roman" w:cs="Times New Roman"/>
          <w:sz w:val="28"/>
          <w:szCs w:val="28"/>
        </w:rPr>
        <w:t> </w:t>
      </w:r>
      <w:r w:rsidR="00A059AC" w:rsidRPr="006B43A4">
        <w:rPr>
          <w:rFonts w:ascii="Times New Roman" w:hAnsi="Times New Roman" w:cs="Times New Roman"/>
          <w:sz w:val="28"/>
          <w:szCs w:val="28"/>
        </w:rPr>
        <w:t>8</w:t>
      </w:r>
      <w:r w:rsidR="008C3B5A" w:rsidRPr="006B43A4">
        <w:rPr>
          <w:rFonts w:ascii="Times New Roman" w:hAnsi="Times New Roman" w:cs="Times New Roman"/>
          <w:sz w:val="28"/>
          <w:szCs w:val="28"/>
        </w:rPr>
        <w:t xml:space="preserve"> Порядка, принимается министерством.</w:t>
      </w:r>
    </w:p>
    <w:p w:rsidR="00031E44" w:rsidRPr="006B43A4" w:rsidRDefault="008A6DE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lastRenderedPageBreak/>
        <w:t>7</w:t>
      </w:r>
      <w:r w:rsidR="00031E44"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031E44" w:rsidRPr="006B43A4">
        <w:rPr>
          <w:rFonts w:ascii="Times New Roman" w:hAnsi="Times New Roman" w:cs="Times New Roman"/>
          <w:sz w:val="28"/>
          <w:szCs w:val="28"/>
        </w:rPr>
        <w:t xml:space="preserve">Объявление о проведении отбора на предоставление субсидии </w:t>
      </w:r>
      <w:r w:rsidRPr="006B43A4">
        <w:rPr>
          <w:rFonts w:ascii="Times New Roman" w:hAnsi="Times New Roman" w:cs="Times New Roman"/>
          <w:sz w:val="28"/>
          <w:szCs w:val="28"/>
        </w:rPr>
        <w:t>перевозчикам</w:t>
      </w:r>
      <w:r w:rsidR="00031E44" w:rsidRPr="006B43A4">
        <w:rPr>
          <w:rFonts w:ascii="Times New Roman" w:hAnsi="Times New Roman" w:cs="Times New Roman"/>
          <w:sz w:val="28"/>
          <w:szCs w:val="28"/>
        </w:rPr>
        <w:t xml:space="preserve">, </w:t>
      </w:r>
      <w:r w:rsidR="00AA5A09" w:rsidRPr="006B43A4">
        <w:rPr>
          <w:rFonts w:ascii="Times New Roman" w:hAnsi="Times New Roman" w:cs="Times New Roman"/>
          <w:sz w:val="28"/>
          <w:szCs w:val="28"/>
        </w:rPr>
        <w:t>подлежит обязательному размещению</w:t>
      </w:r>
      <w:r w:rsidR="00031E44" w:rsidRPr="006B43A4">
        <w:rPr>
          <w:rFonts w:ascii="Times New Roman" w:hAnsi="Times New Roman" w:cs="Times New Roman"/>
          <w:sz w:val="28"/>
          <w:szCs w:val="28"/>
        </w:rPr>
        <w:t xml:space="preserve"> на официальном сайте министерства в информационно-телекоммуникационной сети </w:t>
      </w:r>
      <w:r w:rsidR="00CB76C7" w:rsidRPr="006B43A4">
        <w:rPr>
          <w:rFonts w:ascii="Times New Roman" w:hAnsi="Times New Roman" w:cs="Times New Roman"/>
          <w:sz w:val="28"/>
          <w:szCs w:val="28"/>
        </w:rPr>
        <w:t>«</w:t>
      </w:r>
      <w:r w:rsidR="00031E44" w:rsidRPr="006B43A4">
        <w:rPr>
          <w:rFonts w:ascii="Times New Roman" w:hAnsi="Times New Roman" w:cs="Times New Roman"/>
          <w:sz w:val="28"/>
          <w:szCs w:val="28"/>
        </w:rPr>
        <w:t>Интернет</w:t>
      </w:r>
      <w:r w:rsidR="00CB76C7" w:rsidRPr="006B43A4">
        <w:rPr>
          <w:rFonts w:ascii="Times New Roman" w:hAnsi="Times New Roman" w:cs="Times New Roman"/>
          <w:sz w:val="28"/>
          <w:szCs w:val="28"/>
        </w:rPr>
        <w:t>»</w:t>
      </w:r>
      <w:r w:rsidR="00031E44" w:rsidRPr="006B43A4">
        <w:rPr>
          <w:rFonts w:ascii="Times New Roman" w:hAnsi="Times New Roman" w:cs="Times New Roman"/>
          <w:sz w:val="28"/>
          <w:szCs w:val="28"/>
        </w:rPr>
        <w:t xml:space="preserve"> (далее - официальный сайт министерства) не менее чем за</w:t>
      </w:r>
      <w:r w:rsidR="00BB563F">
        <w:rPr>
          <w:rFonts w:ascii="Times New Roman" w:hAnsi="Times New Roman" w:cs="Times New Roman"/>
          <w:sz w:val="28"/>
          <w:szCs w:val="28"/>
        </w:rPr>
        <w:t> </w:t>
      </w:r>
      <w:r w:rsidR="00031E44" w:rsidRPr="006B43A4">
        <w:rPr>
          <w:rFonts w:ascii="Times New Roman" w:hAnsi="Times New Roman" w:cs="Times New Roman"/>
          <w:sz w:val="28"/>
          <w:szCs w:val="28"/>
        </w:rPr>
        <w:t>10 рабочих дней до дня начала приема заявок.</w:t>
      </w:r>
    </w:p>
    <w:p w:rsidR="00031E44" w:rsidRPr="006B43A4" w:rsidRDefault="00031E4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В объявлении о проведении отбора </w:t>
      </w:r>
      <w:r w:rsidR="008A6DEB" w:rsidRPr="006B43A4">
        <w:rPr>
          <w:rFonts w:ascii="Times New Roman" w:hAnsi="Times New Roman" w:cs="Times New Roman"/>
          <w:sz w:val="28"/>
          <w:szCs w:val="28"/>
        </w:rPr>
        <w:t>содержится следующая информация</w:t>
      </w:r>
      <w:r w:rsidRPr="006B43A4">
        <w:rPr>
          <w:rFonts w:ascii="Times New Roman" w:hAnsi="Times New Roman" w:cs="Times New Roman"/>
          <w:sz w:val="28"/>
          <w:szCs w:val="28"/>
        </w:rPr>
        <w:t>:</w:t>
      </w:r>
    </w:p>
    <w:p w:rsidR="00031E44" w:rsidRPr="006B43A4" w:rsidRDefault="00031E4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5828A8" w:rsidRPr="006B43A4">
        <w:rPr>
          <w:rFonts w:ascii="Times New Roman" w:hAnsi="Times New Roman" w:cs="Times New Roman"/>
          <w:sz w:val="28"/>
          <w:szCs w:val="28"/>
        </w:rPr>
        <w:t> </w:t>
      </w:r>
      <w:r w:rsidR="00FF071F" w:rsidRPr="006B43A4">
        <w:rPr>
          <w:rFonts w:ascii="Times New Roman" w:hAnsi="Times New Roman" w:cs="Times New Roman"/>
          <w:sz w:val="28"/>
          <w:szCs w:val="28"/>
        </w:rPr>
        <w:t>сроки проведения отбора (дата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r w:rsidRPr="006B43A4">
        <w:rPr>
          <w:rFonts w:ascii="Times New Roman" w:hAnsi="Times New Roman" w:cs="Times New Roman"/>
          <w:sz w:val="28"/>
          <w:szCs w:val="28"/>
        </w:rPr>
        <w:t>;</w:t>
      </w:r>
    </w:p>
    <w:p w:rsidR="00031E44" w:rsidRPr="006B43A4" w:rsidRDefault="00031E4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031E44" w:rsidRPr="006B43A4" w:rsidRDefault="00031E4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цель предоставления субсидии в соответствии с пунктом</w:t>
      </w:r>
      <w:r w:rsidR="00B478FC">
        <w:rPr>
          <w:rFonts w:ascii="Times New Roman" w:hAnsi="Times New Roman" w:cs="Times New Roman"/>
          <w:sz w:val="28"/>
          <w:szCs w:val="28"/>
        </w:rPr>
        <w:t> </w:t>
      </w:r>
      <w:r w:rsidR="00614D27" w:rsidRPr="006B43A4">
        <w:rPr>
          <w:rFonts w:ascii="Times New Roman" w:hAnsi="Times New Roman" w:cs="Times New Roman"/>
          <w:sz w:val="28"/>
          <w:szCs w:val="28"/>
        </w:rPr>
        <w:t>1</w:t>
      </w:r>
      <w:r w:rsidRPr="006B43A4">
        <w:rPr>
          <w:rFonts w:ascii="Times New Roman" w:hAnsi="Times New Roman" w:cs="Times New Roman"/>
          <w:sz w:val="28"/>
          <w:szCs w:val="28"/>
        </w:rPr>
        <w:t xml:space="preserve"> Порядка;</w:t>
      </w:r>
    </w:p>
    <w:p w:rsidR="00B95AFC" w:rsidRPr="006B43A4" w:rsidRDefault="00B95AF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4) результат предоставления субсидии;</w:t>
      </w:r>
    </w:p>
    <w:p w:rsidR="00031E44" w:rsidRPr="006B43A4" w:rsidRDefault="00B95AF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5</w:t>
      </w:r>
      <w:r w:rsidR="00031E44"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976EBB" w:rsidRPr="006B43A4">
        <w:rPr>
          <w:rFonts w:ascii="Times New Roman" w:hAnsi="Times New Roman" w:cs="Times New Roman"/>
          <w:sz w:val="28"/>
          <w:szCs w:val="28"/>
        </w:rPr>
        <w:t>доменное имя, и (или) сетевой адрес, и (или) указатель страниц официального сайта министерства, на котором обеспечивается проведение отбора</w:t>
      </w:r>
      <w:r w:rsidR="00031E44" w:rsidRPr="006B43A4">
        <w:rPr>
          <w:rFonts w:ascii="Times New Roman" w:hAnsi="Times New Roman" w:cs="Times New Roman"/>
          <w:sz w:val="28"/>
          <w:szCs w:val="28"/>
        </w:rPr>
        <w:t>;</w:t>
      </w:r>
    </w:p>
    <w:p w:rsidR="00DD5BAE" w:rsidRPr="006B43A4" w:rsidRDefault="00B95AF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5" w:name="Par41"/>
      <w:bookmarkEnd w:id="5"/>
      <w:r w:rsidRPr="006B43A4">
        <w:rPr>
          <w:rFonts w:ascii="Times New Roman" w:hAnsi="Times New Roman" w:cs="Times New Roman"/>
          <w:sz w:val="28"/>
          <w:szCs w:val="28"/>
        </w:rPr>
        <w:t>6</w:t>
      </w:r>
      <w:r w:rsidR="005828A8" w:rsidRPr="006B43A4">
        <w:rPr>
          <w:rFonts w:ascii="Times New Roman" w:hAnsi="Times New Roman" w:cs="Times New Roman"/>
          <w:sz w:val="28"/>
          <w:szCs w:val="28"/>
        </w:rPr>
        <w:t>) </w:t>
      </w:r>
      <w:r w:rsidR="00130194" w:rsidRPr="006B43A4">
        <w:rPr>
          <w:rFonts w:ascii="Times New Roman" w:hAnsi="Times New Roman" w:cs="Times New Roman"/>
          <w:sz w:val="28"/>
          <w:szCs w:val="28"/>
        </w:rPr>
        <w:t>требования</w:t>
      </w:r>
      <w:r w:rsidR="00031E44" w:rsidRPr="006B43A4">
        <w:rPr>
          <w:rFonts w:ascii="Times New Roman" w:hAnsi="Times New Roman" w:cs="Times New Roman"/>
          <w:sz w:val="28"/>
          <w:szCs w:val="28"/>
        </w:rPr>
        <w:t xml:space="preserve"> к участникам отбора</w:t>
      </w:r>
      <w:r w:rsidR="00107191" w:rsidRPr="006B43A4">
        <w:rPr>
          <w:rFonts w:ascii="Times New Roman" w:hAnsi="Times New Roman" w:cs="Times New Roman"/>
          <w:sz w:val="28"/>
          <w:szCs w:val="28"/>
        </w:rPr>
        <w:t>,</w:t>
      </w:r>
      <w:r w:rsidR="00B17524" w:rsidRPr="006B43A4">
        <w:rPr>
          <w:rFonts w:ascii="Times New Roman" w:hAnsi="Times New Roman" w:cs="Times New Roman"/>
          <w:sz w:val="28"/>
          <w:szCs w:val="28"/>
        </w:rPr>
        <w:t xml:space="preserve"> </w:t>
      </w:r>
      <w:r w:rsidR="00107191" w:rsidRPr="006B43A4">
        <w:rPr>
          <w:rFonts w:ascii="Times New Roman" w:hAnsi="Times New Roman" w:cs="Times New Roman"/>
          <w:sz w:val="28"/>
          <w:szCs w:val="28"/>
        </w:rPr>
        <w:t xml:space="preserve">которым должен соответствовать </w:t>
      </w:r>
      <w:r w:rsidR="008E7370" w:rsidRPr="006B43A4">
        <w:rPr>
          <w:rFonts w:ascii="Times New Roman" w:hAnsi="Times New Roman" w:cs="Times New Roman"/>
          <w:sz w:val="28"/>
          <w:szCs w:val="28"/>
        </w:rPr>
        <w:t>перевозчик</w:t>
      </w:r>
      <w:r w:rsidR="00107191" w:rsidRPr="006B43A4">
        <w:rPr>
          <w:rFonts w:ascii="Times New Roman" w:hAnsi="Times New Roman" w:cs="Times New Roman"/>
          <w:sz w:val="28"/>
          <w:szCs w:val="28"/>
        </w:rPr>
        <w:t xml:space="preserve"> </w:t>
      </w:r>
      <w:r w:rsidR="00657717" w:rsidRPr="006B43A4">
        <w:rPr>
          <w:rFonts w:ascii="Times New Roman" w:hAnsi="Times New Roman" w:cs="Times New Roman"/>
          <w:sz w:val="28"/>
          <w:szCs w:val="28"/>
        </w:rPr>
        <w:t>на 1-е число месяца, в котором планируется проведение отбора</w:t>
      </w:r>
      <w:r w:rsidR="00DD5BAE" w:rsidRPr="006B43A4">
        <w:rPr>
          <w:rFonts w:ascii="Times New Roman" w:hAnsi="Times New Roman" w:cs="Times New Roman"/>
          <w:sz w:val="28"/>
          <w:szCs w:val="28"/>
        </w:rPr>
        <w:t>:</w:t>
      </w:r>
    </w:p>
    <w:p w:rsidR="00EB3D79" w:rsidRPr="006B43A4" w:rsidRDefault="00EB3D79" w:rsidP="00EB3D7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отсутствие задолженности по выплате заработной платы работникам перевозчика;</w:t>
      </w:r>
    </w:p>
    <w:p w:rsidR="00EB3D79" w:rsidRPr="006B43A4" w:rsidRDefault="00EB3D79" w:rsidP="00EB3D7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перевозчики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перевозчики - индивидуальные предприниматели не должны прекратить деятельность в качестве индивидуального предпринимателя;</w:t>
      </w:r>
    </w:p>
    <w:p w:rsidR="00EB3D79" w:rsidRPr="006B43A4" w:rsidRDefault="00EB3D79" w:rsidP="00EB3D7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перевозчики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EB3D79" w:rsidRPr="006B43A4" w:rsidRDefault="00EB3D79" w:rsidP="00EB3D7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перевозчики не должны получать средства из областного бюджета Новосибирской области в соответствии с иными нормативными правовыми актами, муниципальными правовыми актами на цели, указанные в пункте</w:t>
      </w:r>
      <w:r w:rsidR="00B478FC">
        <w:rPr>
          <w:rFonts w:ascii="Times New Roman" w:hAnsi="Times New Roman" w:cs="Times New Roman"/>
          <w:sz w:val="28"/>
          <w:szCs w:val="28"/>
        </w:rPr>
        <w:t> </w:t>
      </w:r>
      <w:r w:rsidRPr="006B43A4">
        <w:rPr>
          <w:rFonts w:ascii="Times New Roman" w:hAnsi="Times New Roman" w:cs="Times New Roman"/>
          <w:sz w:val="28"/>
          <w:szCs w:val="28"/>
        </w:rPr>
        <w:t>1 Порядка;</w:t>
      </w:r>
    </w:p>
    <w:p w:rsidR="00EB3D79" w:rsidRPr="006B43A4" w:rsidRDefault="00EB3D79" w:rsidP="00EB3D7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ведение перевозчиком (для многопрофильных организаций и индивидуальных предпринимателей, осуществляющих кроме перевозок пассажиров иные виды деятельности) раздельного учета доходов и расходов по видам деятельности и видам перевозок пассажиров - в случае выполнения перевозок пассажиров </w:t>
      </w:r>
      <w:r w:rsidRPr="006B43A4">
        <w:rPr>
          <w:rFonts w:ascii="Times New Roman" w:hAnsi="Times New Roman" w:cs="Times New Roman"/>
          <w:sz w:val="28"/>
          <w:szCs w:val="28"/>
        </w:rPr>
        <w:lastRenderedPageBreak/>
        <w:t>несколькими видами транспорта или в нескольких видах сообщения или заказных перевозок;</w:t>
      </w:r>
    </w:p>
    <w:p w:rsidR="00EB3D79" w:rsidRPr="006B43A4" w:rsidRDefault="00EB3D79" w:rsidP="00EB3D7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наличие согласованных министерством и администрацией муниципального образования плановых показателей объемов пассажирских перевозок на соответствующий финансовый год в случае осуществления перевозок по муниципальным маршрутам регулярных перевозок по регулируемым тарифам в границах муниципального района</w:t>
      </w:r>
      <w:r w:rsidR="004C7D15">
        <w:rPr>
          <w:rFonts w:ascii="Times New Roman" w:hAnsi="Times New Roman" w:cs="Times New Roman"/>
          <w:sz w:val="28"/>
          <w:szCs w:val="28"/>
        </w:rPr>
        <w:t xml:space="preserve"> и муниципального округа</w:t>
      </w:r>
      <w:r w:rsidRPr="006B43A4">
        <w:rPr>
          <w:rFonts w:ascii="Times New Roman" w:hAnsi="Times New Roman" w:cs="Times New Roman"/>
          <w:sz w:val="28"/>
          <w:szCs w:val="28"/>
        </w:rPr>
        <w:t>;</w:t>
      </w:r>
    </w:p>
    <w:p w:rsidR="00EB3D79" w:rsidRPr="006B43A4" w:rsidRDefault="00EB3D79" w:rsidP="00EB3D7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учет выполненных рейсов с применением технологий ГЛОНАСС, в том числе выполненных рейсов без нарушения расписания движения, перевезенных пассажиров и выполненного пассажирооборота, использование автоматизированной системы учета поездок граждан при ее наличии на территории муниципального образования и материалов регулярного сезонного обследования пассажиропотоков в соответствии порядком утвержденным министерством.</w:t>
      </w:r>
    </w:p>
    <w:p w:rsidR="00EB3D79" w:rsidRPr="006B43A4" w:rsidRDefault="00EB3D79" w:rsidP="00EB3D7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rsidR="00EB3D79" w:rsidRPr="006B43A4" w:rsidRDefault="00EB3D79" w:rsidP="00EB3D7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обязанность перевозчика обеспечить круглосуточную передачу мониторинговой информации в некорректируемом виде о местоположении и работе транспортного средства на маршруте регулярных перевозок в Региональную навигационно-информационную систему Новосибирской области (РНИС НСО), а также оперативно передавать информацию</w:t>
      </w:r>
      <w:r w:rsidR="00803968" w:rsidRPr="006B43A4">
        <w:rPr>
          <w:rFonts w:ascii="Times New Roman" w:hAnsi="Times New Roman" w:cs="Times New Roman"/>
          <w:sz w:val="28"/>
          <w:szCs w:val="28"/>
        </w:rPr>
        <w:t xml:space="preserve"> </w:t>
      </w:r>
      <w:r w:rsidRPr="006B43A4">
        <w:rPr>
          <w:rFonts w:ascii="Times New Roman" w:hAnsi="Times New Roman" w:cs="Times New Roman"/>
          <w:sz w:val="28"/>
          <w:szCs w:val="28"/>
        </w:rPr>
        <w:t xml:space="preserve">по форме, установленной министерством, о транспортном средстве, выпускаемом на маршрут, с привязкой идентификатора аппаратуры спутниковой навигации ГЛОНАСС или ГЛОНАСС/GPS (ID абонентского </w:t>
      </w:r>
      <w:proofErr w:type="spellStart"/>
      <w:r w:rsidRPr="006B43A4">
        <w:rPr>
          <w:rFonts w:ascii="Times New Roman" w:hAnsi="Times New Roman" w:cs="Times New Roman"/>
          <w:sz w:val="28"/>
          <w:szCs w:val="28"/>
        </w:rPr>
        <w:t>телематического</w:t>
      </w:r>
      <w:proofErr w:type="spellEnd"/>
      <w:r w:rsidRPr="006B43A4">
        <w:rPr>
          <w:rFonts w:ascii="Times New Roman" w:hAnsi="Times New Roman" w:cs="Times New Roman"/>
          <w:sz w:val="28"/>
          <w:szCs w:val="28"/>
        </w:rPr>
        <w:t xml:space="preserve"> терминала), устанавливаемой на транспортное средство, к государственному регистрационному номеру данного транспортного средства, используемого в соответствующий день для регулярных пассажирских перевозок;</w:t>
      </w:r>
    </w:p>
    <w:p w:rsidR="00EB3D79" w:rsidRPr="006B43A4" w:rsidRDefault="00EB3D79" w:rsidP="00EB3D7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осуществление перевозок пассажиров по маршрутам регулярного сообщения, в том числе пассажиров, имеющих право на меры социальной поддержки при проезде на транспорте в соответствии с действующим законодательством, с соблюдением утвержденного расписания движения в соответствии с заключенным договором или государственным (муниципальным) контрактом на осуществление регулярных перевозок по маршрутам регулярных перевозок по регулируемым тарифам, с оплатой пассажирами за перевозку в размере, определенном на основании тарифов, установленных департаментом по тарифам Новосибирской области, либо в размере, согласованном министерством (за перевозку пассажиров внутренним водным транспортом по пригородным маршрутам регулярного сообщения);</w:t>
      </w:r>
    </w:p>
    <w:p w:rsidR="009A4FB2" w:rsidRPr="006B43A4" w:rsidRDefault="00B95AF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7</w:t>
      </w:r>
      <w:r w:rsidR="00157D22"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157D22" w:rsidRPr="006B43A4">
        <w:rPr>
          <w:rFonts w:ascii="Times New Roman" w:hAnsi="Times New Roman" w:cs="Times New Roman"/>
          <w:sz w:val="28"/>
          <w:szCs w:val="28"/>
        </w:rPr>
        <w:t>п</w:t>
      </w:r>
      <w:r w:rsidR="009A4FB2" w:rsidRPr="006B43A4">
        <w:rPr>
          <w:rFonts w:ascii="Times New Roman" w:hAnsi="Times New Roman" w:cs="Times New Roman"/>
          <w:sz w:val="28"/>
          <w:szCs w:val="28"/>
        </w:rPr>
        <w:t>еречень документов, представляемых участниками отбора для подтверждения их соответствия требованиям</w:t>
      </w:r>
      <w:r w:rsidR="00157D22" w:rsidRPr="006B43A4">
        <w:rPr>
          <w:rFonts w:ascii="Times New Roman" w:hAnsi="Times New Roman" w:cs="Times New Roman"/>
          <w:sz w:val="28"/>
          <w:szCs w:val="28"/>
        </w:rPr>
        <w:t>, указанных в пункт</w:t>
      </w:r>
      <w:r w:rsidR="00B070EA" w:rsidRPr="006B43A4">
        <w:rPr>
          <w:rFonts w:ascii="Times New Roman" w:hAnsi="Times New Roman" w:cs="Times New Roman"/>
          <w:sz w:val="28"/>
          <w:szCs w:val="28"/>
        </w:rPr>
        <w:t>е</w:t>
      </w:r>
      <w:r w:rsidR="00B478FC">
        <w:rPr>
          <w:rFonts w:ascii="Times New Roman" w:hAnsi="Times New Roman" w:cs="Times New Roman"/>
          <w:sz w:val="28"/>
          <w:szCs w:val="28"/>
        </w:rPr>
        <w:t> </w:t>
      </w:r>
      <w:r w:rsidR="004F6155" w:rsidRPr="006B43A4">
        <w:rPr>
          <w:rFonts w:ascii="Times New Roman" w:hAnsi="Times New Roman" w:cs="Times New Roman"/>
          <w:sz w:val="28"/>
          <w:szCs w:val="28"/>
        </w:rPr>
        <w:t>8 Порядка</w:t>
      </w:r>
      <w:r w:rsidR="00B070EA" w:rsidRPr="006B43A4">
        <w:rPr>
          <w:rFonts w:ascii="Times New Roman" w:hAnsi="Times New Roman" w:cs="Times New Roman"/>
          <w:sz w:val="28"/>
          <w:szCs w:val="28"/>
        </w:rPr>
        <w:t>;</w:t>
      </w:r>
    </w:p>
    <w:p w:rsidR="00031E44" w:rsidRPr="006B43A4" w:rsidRDefault="00B95AF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8</w:t>
      </w:r>
      <w:r w:rsidR="00031E44"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031E44" w:rsidRPr="006B43A4">
        <w:rPr>
          <w:rFonts w:ascii="Times New Roman" w:hAnsi="Times New Roman" w:cs="Times New Roman"/>
          <w:sz w:val="28"/>
          <w:szCs w:val="28"/>
        </w:rPr>
        <w:t>порядок подачи заявок участниками отбора и требования, предъявляемые к форме и содержанию заявок, подаваемых участниками отбора</w:t>
      </w:r>
      <w:r w:rsidR="00E84A05" w:rsidRPr="006B43A4">
        <w:rPr>
          <w:rFonts w:ascii="Times New Roman" w:hAnsi="Times New Roman" w:cs="Times New Roman"/>
          <w:sz w:val="28"/>
          <w:szCs w:val="28"/>
        </w:rPr>
        <w:t>, устанавливаемых министерством</w:t>
      </w:r>
      <w:r w:rsidR="00E22D91" w:rsidRPr="006B43A4">
        <w:rPr>
          <w:rFonts w:ascii="Times New Roman" w:hAnsi="Times New Roman" w:cs="Times New Roman"/>
          <w:sz w:val="28"/>
          <w:szCs w:val="28"/>
        </w:rPr>
        <w:t xml:space="preserve"> в соответствии с пунктом</w:t>
      </w:r>
      <w:r w:rsidR="00B478FC">
        <w:rPr>
          <w:rFonts w:ascii="Times New Roman" w:hAnsi="Times New Roman" w:cs="Times New Roman"/>
          <w:sz w:val="28"/>
          <w:szCs w:val="28"/>
        </w:rPr>
        <w:t> </w:t>
      </w:r>
      <w:r w:rsidR="000649CC" w:rsidRPr="006B43A4">
        <w:rPr>
          <w:rFonts w:ascii="Times New Roman" w:hAnsi="Times New Roman" w:cs="Times New Roman"/>
          <w:sz w:val="28"/>
          <w:szCs w:val="28"/>
        </w:rPr>
        <w:t>8</w:t>
      </w:r>
      <w:r w:rsidR="00E22D91" w:rsidRPr="006B43A4">
        <w:rPr>
          <w:rFonts w:ascii="Times New Roman" w:hAnsi="Times New Roman" w:cs="Times New Roman"/>
          <w:sz w:val="28"/>
          <w:szCs w:val="28"/>
        </w:rPr>
        <w:t xml:space="preserve"> Порядка и настоящим пунктом;</w:t>
      </w:r>
    </w:p>
    <w:p w:rsidR="00634D40" w:rsidRPr="006B43A4" w:rsidRDefault="00B95AF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lastRenderedPageBreak/>
        <w:t>9</w:t>
      </w:r>
      <w:r w:rsidR="00031E44"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031E44" w:rsidRPr="006B43A4">
        <w:rPr>
          <w:rFonts w:ascii="Times New Roman" w:hAnsi="Times New Roman" w:cs="Times New Roman"/>
          <w:sz w:val="28"/>
          <w:szCs w:val="28"/>
        </w:rPr>
        <w:t xml:space="preserve">порядок отзыва заявок участников отбора, порядок возврата </w:t>
      </w:r>
      <w:r w:rsidR="000649CC" w:rsidRPr="006B43A4">
        <w:rPr>
          <w:rFonts w:ascii="Times New Roman" w:hAnsi="Times New Roman" w:cs="Times New Roman"/>
          <w:sz w:val="28"/>
          <w:szCs w:val="28"/>
        </w:rPr>
        <w:t xml:space="preserve"> </w:t>
      </w:r>
      <w:r w:rsidR="00031E44" w:rsidRPr="006B43A4">
        <w:rPr>
          <w:rFonts w:ascii="Times New Roman" w:hAnsi="Times New Roman" w:cs="Times New Roman"/>
          <w:sz w:val="28"/>
          <w:szCs w:val="28"/>
        </w:rPr>
        <w:t xml:space="preserve">заявок участников отбора, порядок внесения изменений в заявки участников отбора, устанавливаемых в соответствии с </w:t>
      </w:r>
      <w:hyperlink w:anchor="Par63" w:history="1">
        <w:r w:rsidR="00031E44" w:rsidRPr="006B43A4">
          <w:rPr>
            <w:rFonts w:ascii="Times New Roman" w:hAnsi="Times New Roman" w:cs="Times New Roman"/>
            <w:sz w:val="28"/>
            <w:szCs w:val="28"/>
          </w:rPr>
          <w:t>пунктом</w:t>
        </w:r>
        <w:r w:rsidR="00B478FC">
          <w:rPr>
            <w:rFonts w:ascii="Times New Roman" w:hAnsi="Times New Roman" w:cs="Times New Roman"/>
            <w:sz w:val="28"/>
            <w:szCs w:val="28"/>
          </w:rPr>
          <w:t> </w:t>
        </w:r>
        <w:r w:rsidR="00634D40" w:rsidRPr="006B43A4">
          <w:rPr>
            <w:rFonts w:ascii="Times New Roman" w:hAnsi="Times New Roman" w:cs="Times New Roman"/>
            <w:sz w:val="28"/>
            <w:szCs w:val="28"/>
          </w:rPr>
          <w:t>10</w:t>
        </w:r>
      </w:hyperlink>
      <w:r w:rsidR="00031E44" w:rsidRPr="006B43A4">
        <w:rPr>
          <w:rFonts w:ascii="Times New Roman" w:hAnsi="Times New Roman" w:cs="Times New Roman"/>
          <w:sz w:val="28"/>
          <w:szCs w:val="28"/>
        </w:rPr>
        <w:t xml:space="preserve"> Порядка;</w:t>
      </w:r>
      <w:r w:rsidR="00D95590" w:rsidRPr="006B43A4">
        <w:rPr>
          <w:rFonts w:ascii="Times New Roman" w:hAnsi="Times New Roman" w:cs="Times New Roman"/>
          <w:sz w:val="28"/>
          <w:szCs w:val="28"/>
        </w:rPr>
        <w:t xml:space="preserve"> </w:t>
      </w:r>
    </w:p>
    <w:p w:rsidR="00031E44" w:rsidRPr="006B43A4" w:rsidRDefault="00B95AF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10</w:t>
      </w:r>
      <w:r w:rsidR="00031E44"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031E44" w:rsidRPr="006B43A4">
        <w:rPr>
          <w:rFonts w:ascii="Times New Roman" w:hAnsi="Times New Roman" w:cs="Times New Roman"/>
          <w:sz w:val="28"/>
          <w:szCs w:val="28"/>
        </w:rPr>
        <w:t>правила рассмотрения и оценка</w:t>
      </w:r>
      <w:r w:rsidR="000634DE" w:rsidRPr="006B43A4">
        <w:rPr>
          <w:rFonts w:ascii="Times New Roman" w:hAnsi="Times New Roman" w:cs="Times New Roman"/>
          <w:sz w:val="28"/>
          <w:szCs w:val="28"/>
        </w:rPr>
        <w:t xml:space="preserve"> </w:t>
      </w:r>
      <w:r w:rsidR="00031E44" w:rsidRPr="006B43A4">
        <w:rPr>
          <w:rFonts w:ascii="Times New Roman" w:hAnsi="Times New Roman" w:cs="Times New Roman"/>
          <w:sz w:val="28"/>
          <w:szCs w:val="28"/>
        </w:rPr>
        <w:t>заявок участников отбора, устанавливаемые в соответствии с пунктами</w:t>
      </w:r>
      <w:r w:rsidR="00B478FC">
        <w:rPr>
          <w:rFonts w:ascii="Times New Roman" w:hAnsi="Times New Roman" w:cs="Times New Roman"/>
          <w:sz w:val="28"/>
          <w:szCs w:val="28"/>
        </w:rPr>
        <w:t> </w:t>
      </w:r>
      <w:r w:rsidR="00634D40" w:rsidRPr="006B43A4">
        <w:rPr>
          <w:rFonts w:ascii="Times New Roman" w:hAnsi="Times New Roman" w:cs="Times New Roman"/>
          <w:sz w:val="28"/>
          <w:szCs w:val="28"/>
        </w:rPr>
        <w:t>9</w:t>
      </w:r>
      <w:r w:rsidR="00031E44" w:rsidRPr="006B43A4">
        <w:rPr>
          <w:rFonts w:ascii="Times New Roman" w:hAnsi="Times New Roman" w:cs="Times New Roman"/>
          <w:sz w:val="28"/>
          <w:szCs w:val="28"/>
        </w:rPr>
        <w:t xml:space="preserve"> - </w:t>
      </w:r>
      <w:hyperlink w:anchor="Par69" w:history="1">
        <w:r w:rsidR="00031E44" w:rsidRPr="006B43A4">
          <w:rPr>
            <w:rFonts w:ascii="Times New Roman" w:hAnsi="Times New Roman" w:cs="Times New Roman"/>
            <w:sz w:val="28"/>
            <w:szCs w:val="28"/>
          </w:rPr>
          <w:t>1</w:t>
        </w:r>
      </w:hyperlink>
      <w:r w:rsidR="005B16CE" w:rsidRPr="006B43A4">
        <w:rPr>
          <w:rFonts w:ascii="Times New Roman" w:hAnsi="Times New Roman" w:cs="Times New Roman"/>
          <w:sz w:val="28"/>
          <w:szCs w:val="28"/>
        </w:rPr>
        <w:t>2</w:t>
      </w:r>
      <w:r w:rsidR="00031E44" w:rsidRPr="006B43A4">
        <w:rPr>
          <w:rFonts w:ascii="Times New Roman" w:hAnsi="Times New Roman" w:cs="Times New Roman"/>
          <w:sz w:val="28"/>
          <w:szCs w:val="28"/>
        </w:rPr>
        <w:t xml:space="preserve"> Порядка;</w:t>
      </w:r>
    </w:p>
    <w:p w:rsidR="00031E44" w:rsidRPr="006B43A4" w:rsidRDefault="005B16C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B95AFC" w:rsidRPr="006B43A4">
        <w:rPr>
          <w:rFonts w:ascii="Times New Roman" w:hAnsi="Times New Roman" w:cs="Times New Roman"/>
          <w:sz w:val="28"/>
          <w:szCs w:val="28"/>
        </w:rPr>
        <w:t>1</w:t>
      </w:r>
      <w:r w:rsidR="00031E44"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031E44" w:rsidRPr="006B43A4">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17524" w:rsidRPr="006B43A4" w:rsidRDefault="000649C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B95AFC" w:rsidRPr="006B43A4">
        <w:rPr>
          <w:rFonts w:ascii="Times New Roman" w:hAnsi="Times New Roman" w:cs="Times New Roman"/>
          <w:sz w:val="28"/>
          <w:szCs w:val="28"/>
        </w:rPr>
        <w:t>2</w:t>
      </w:r>
      <w:r w:rsidR="00031E44"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031E44" w:rsidRPr="006B43A4">
        <w:rPr>
          <w:rFonts w:ascii="Times New Roman" w:hAnsi="Times New Roman" w:cs="Times New Roman"/>
          <w:sz w:val="28"/>
          <w:szCs w:val="28"/>
        </w:rPr>
        <w:t xml:space="preserve">срок, в течение которого победитель отбора должен подписать </w:t>
      </w:r>
      <w:r w:rsidRPr="006B43A4">
        <w:rPr>
          <w:rFonts w:ascii="Times New Roman" w:hAnsi="Times New Roman" w:cs="Times New Roman"/>
          <w:sz w:val="28"/>
          <w:szCs w:val="28"/>
        </w:rPr>
        <w:t>договор</w:t>
      </w:r>
      <w:r w:rsidR="00031E44" w:rsidRPr="006B43A4">
        <w:rPr>
          <w:rFonts w:ascii="Times New Roman" w:hAnsi="Times New Roman" w:cs="Times New Roman"/>
          <w:sz w:val="28"/>
          <w:szCs w:val="28"/>
        </w:rPr>
        <w:t xml:space="preserve"> о предоставлении субсидии из областного бюджета Новосибирской области на цели в соответствии с пунктом</w:t>
      </w:r>
      <w:r w:rsidR="00B478FC">
        <w:rPr>
          <w:rFonts w:ascii="Times New Roman" w:hAnsi="Times New Roman" w:cs="Times New Roman"/>
          <w:sz w:val="28"/>
          <w:szCs w:val="28"/>
        </w:rPr>
        <w:t> </w:t>
      </w:r>
      <w:r w:rsidRPr="006B43A4">
        <w:rPr>
          <w:rFonts w:ascii="Times New Roman" w:hAnsi="Times New Roman" w:cs="Times New Roman"/>
          <w:sz w:val="28"/>
          <w:szCs w:val="28"/>
        </w:rPr>
        <w:t>1</w:t>
      </w:r>
      <w:r w:rsidR="00E929B3" w:rsidRPr="006B43A4">
        <w:rPr>
          <w:rFonts w:ascii="Times New Roman" w:hAnsi="Times New Roman" w:cs="Times New Roman"/>
          <w:sz w:val="28"/>
          <w:szCs w:val="28"/>
        </w:rPr>
        <w:t xml:space="preserve"> </w:t>
      </w:r>
      <w:r w:rsidR="00031E44" w:rsidRPr="006B43A4">
        <w:rPr>
          <w:rFonts w:ascii="Times New Roman" w:hAnsi="Times New Roman" w:cs="Times New Roman"/>
          <w:sz w:val="28"/>
          <w:szCs w:val="28"/>
        </w:rPr>
        <w:t>Порядка;</w:t>
      </w:r>
    </w:p>
    <w:p w:rsidR="00B008F9" w:rsidRPr="006B43A4" w:rsidRDefault="00B008F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B95AFC" w:rsidRPr="006B43A4">
        <w:rPr>
          <w:rFonts w:ascii="Times New Roman" w:hAnsi="Times New Roman" w:cs="Times New Roman"/>
          <w:sz w:val="28"/>
          <w:szCs w:val="28"/>
        </w:rPr>
        <w:t>3</w:t>
      </w:r>
      <w:r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условия признания победителя отбора уклонившимся от заключения договора о предоставления суб</w:t>
      </w:r>
      <w:r w:rsidR="004F0656" w:rsidRPr="006B43A4">
        <w:rPr>
          <w:rFonts w:ascii="Times New Roman" w:hAnsi="Times New Roman" w:cs="Times New Roman"/>
          <w:sz w:val="28"/>
          <w:szCs w:val="28"/>
        </w:rPr>
        <w:t>сидии, установленные в пункте</w:t>
      </w:r>
      <w:r w:rsidR="00B478FC">
        <w:rPr>
          <w:rFonts w:ascii="Times New Roman" w:hAnsi="Times New Roman" w:cs="Times New Roman"/>
          <w:sz w:val="28"/>
          <w:szCs w:val="28"/>
        </w:rPr>
        <w:t> </w:t>
      </w:r>
      <w:r w:rsidR="00781802" w:rsidRPr="006B43A4">
        <w:rPr>
          <w:rFonts w:ascii="Times New Roman" w:hAnsi="Times New Roman" w:cs="Times New Roman"/>
          <w:sz w:val="28"/>
          <w:szCs w:val="28"/>
        </w:rPr>
        <w:t>20</w:t>
      </w:r>
      <w:r w:rsidRPr="006B43A4">
        <w:rPr>
          <w:rFonts w:ascii="Times New Roman" w:hAnsi="Times New Roman" w:cs="Times New Roman"/>
          <w:sz w:val="28"/>
          <w:szCs w:val="28"/>
        </w:rPr>
        <w:t xml:space="preserve"> Порядка;</w:t>
      </w:r>
    </w:p>
    <w:p w:rsidR="00031E44" w:rsidRPr="006B43A4" w:rsidRDefault="00031E4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B95AFC" w:rsidRPr="006B43A4">
        <w:rPr>
          <w:rFonts w:ascii="Times New Roman" w:hAnsi="Times New Roman" w:cs="Times New Roman"/>
          <w:sz w:val="28"/>
          <w:szCs w:val="28"/>
        </w:rPr>
        <w:t>4</w:t>
      </w:r>
      <w:r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дата размещения результатов отбора на официальном сайте министерства, которая не может быть позднее 14-го календарного дня, следующего за днем определения победителя отбора.</w:t>
      </w:r>
    </w:p>
    <w:p w:rsidR="005B16CE" w:rsidRPr="006B43A4" w:rsidRDefault="00B008F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6" w:name="Par57"/>
      <w:bookmarkEnd w:id="6"/>
      <w:r w:rsidRPr="006B43A4">
        <w:rPr>
          <w:rFonts w:ascii="Times New Roman" w:hAnsi="Times New Roman" w:cs="Times New Roman"/>
          <w:sz w:val="28"/>
          <w:szCs w:val="28"/>
        </w:rPr>
        <w:t>8</w:t>
      </w:r>
      <w:r w:rsidR="00031E44"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4F6155" w:rsidRPr="006B43A4">
        <w:rPr>
          <w:rFonts w:ascii="Times New Roman" w:hAnsi="Times New Roman" w:cs="Times New Roman"/>
          <w:sz w:val="28"/>
          <w:szCs w:val="28"/>
        </w:rPr>
        <w:t>Перевозчик</w:t>
      </w:r>
      <w:r w:rsidR="00031E44" w:rsidRPr="006B43A4">
        <w:rPr>
          <w:rFonts w:ascii="Times New Roman" w:hAnsi="Times New Roman" w:cs="Times New Roman"/>
          <w:sz w:val="28"/>
          <w:szCs w:val="28"/>
        </w:rPr>
        <w:t xml:space="preserve"> для участия в отборе представляет в министерство на бумажном носителе лично (через представителя) или почтовым отправлением с описью вложения либо в электронной форме</w:t>
      </w:r>
      <w:r w:rsidR="00A645EE" w:rsidRPr="006B43A4">
        <w:rPr>
          <w:rFonts w:ascii="Times New Roman" w:hAnsi="Times New Roman" w:cs="Times New Roman"/>
          <w:sz w:val="28"/>
          <w:szCs w:val="28"/>
        </w:rPr>
        <w:t>,</w:t>
      </w:r>
      <w:r w:rsidR="00031E44" w:rsidRPr="006B43A4">
        <w:rPr>
          <w:rFonts w:ascii="Times New Roman" w:hAnsi="Times New Roman" w:cs="Times New Roman"/>
          <w:sz w:val="28"/>
          <w:szCs w:val="28"/>
        </w:rPr>
        <w:t xml:space="preserve"> заверенные усиленной электронной подписью</w:t>
      </w:r>
      <w:r w:rsidR="00DD5BAE" w:rsidRPr="006B43A4">
        <w:rPr>
          <w:rFonts w:ascii="Times New Roman" w:hAnsi="Times New Roman" w:cs="Times New Roman"/>
          <w:sz w:val="28"/>
          <w:szCs w:val="28"/>
        </w:rPr>
        <w:t xml:space="preserve"> следующие документы</w:t>
      </w:r>
      <w:r w:rsidR="005B16CE" w:rsidRPr="006B43A4">
        <w:rPr>
          <w:rFonts w:ascii="Times New Roman" w:hAnsi="Times New Roman" w:cs="Times New Roman"/>
          <w:sz w:val="28"/>
          <w:szCs w:val="28"/>
        </w:rPr>
        <w:t>:</w:t>
      </w:r>
    </w:p>
    <w:p w:rsidR="00031E44" w:rsidRPr="006B43A4" w:rsidRDefault="00D36DB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5828A8" w:rsidRPr="006B43A4">
        <w:rPr>
          <w:rFonts w:ascii="Times New Roman" w:hAnsi="Times New Roman" w:cs="Times New Roman"/>
          <w:sz w:val="28"/>
          <w:szCs w:val="28"/>
        </w:rPr>
        <w:t> </w:t>
      </w:r>
      <w:r w:rsidR="00DD5BAE" w:rsidRPr="006B43A4">
        <w:rPr>
          <w:rFonts w:ascii="Times New Roman" w:hAnsi="Times New Roman" w:cs="Times New Roman"/>
          <w:sz w:val="28"/>
          <w:szCs w:val="28"/>
        </w:rPr>
        <w:t>З</w:t>
      </w:r>
      <w:r w:rsidR="00E84A05" w:rsidRPr="006B43A4">
        <w:rPr>
          <w:rFonts w:ascii="Times New Roman" w:hAnsi="Times New Roman" w:cs="Times New Roman"/>
          <w:sz w:val="28"/>
          <w:szCs w:val="28"/>
        </w:rPr>
        <w:t>аявк</w:t>
      </w:r>
      <w:r w:rsidR="004F0656" w:rsidRPr="006B43A4">
        <w:rPr>
          <w:rFonts w:ascii="Times New Roman" w:hAnsi="Times New Roman" w:cs="Times New Roman"/>
          <w:sz w:val="28"/>
          <w:szCs w:val="28"/>
        </w:rPr>
        <w:t>у</w:t>
      </w:r>
      <w:r w:rsidR="00DD5BAE" w:rsidRPr="006B43A4">
        <w:rPr>
          <w:rFonts w:ascii="Times New Roman" w:hAnsi="Times New Roman" w:cs="Times New Roman"/>
          <w:sz w:val="28"/>
          <w:szCs w:val="28"/>
        </w:rPr>
        <w:t xml:space="preserve"> (заявление)</w:t>
      </w:r>
      <w:r w:rsidR="00E84A05" w:rsidRPr="006B43A4">
        <w:rPr>
          <w:rFonts w:ascii="Times New Roman" w:hAnsi="Times New Roman" w:cs="Times New Roman"/>
          <w:sz w:val="28"/>
          <w:szCs w:val="28"/>
        </w:rPr>
        <w:t xml:space="preserve"> </w:t>
      </w:r>
      <w:r w:rsidR="00DD5BAE" w:rsidRPr="006B43A4">
        <w:rPr>
          <w:rFonts w:ascii="Times New Roman" w:hAnsi="Times New Roman" w:cs="Times New Roman"/>
          <w:sz w:val="28"/>
          <w:szCs w:val="28"/>
        </w:rPr>
        <w:t xml:space="preserve">о заключении договора о предоставлении </w:t>
      </w:r>
      <w:r w:rsidR="00E84A05" w:rsidRPr="006B43A4">
        <w:rPr>
          <w:rFonts w:ascii="Times New Roman" w:hAnsi="Times New Roman" w:cs="Times New Roman"/>
          <w:sz w:val="28"/>
          <w:szCs w:val="28"/>
        </w:rPr>
        <w:t>субсидии</w:t>
      </w:r>
      <w:r w:rsidR="00157D22" w:rsidRPr="006B43A4">
        <w:rPr>
          <w:rFonts w:ascii="Times New Roman" w:hAnsi="Times New Roman" w:cs="Times New Roman"/>
          <w:sz w:val="28"/>
          <w:szCs w:val="28"/>
        </w:rPr>
        <w:t xml:space="preserve"> по форме</w:t>
      </w:r>
      <w:r w:rsidR="007669E9" w:rsidRPr="006B43A4">
        <w:rPr>
          <w:rFonts w:ascii="Times New Roman" w:hAnsi="Times New Roman" w:cs="Times New Roman"/>
          <w:sz w:val="28"/>
          <w:szCs w:val="28"/>
        </w:rPr>
        <w:t>,</w:t>
      </w:r>
      <w:r w:rsidR="00F16B77" w:rsidRPr="006B43A4">
        <w:rPr>
          <w:rFonts w:ascii="Times New Roman" w:hAnsi="Times New Roman" w:cs="Times New Roman"/>
          <w:sz w:val="28"/>
          <w:szCs w:val="28"/>
        </w:rPr>
        <w:t xml:space="preserve"> установленной приказом министерства</w:t>
      </w:r>
      <w:r w:rsidR="005B16CE" w:rsidRPr="006B43A4">
        <w:rPr>
          <w:rFonts w:ascii="Times New Roman" w:hAnsi="Times New Roman" w:cs="Times New Roman"/>
          <w:sz w:val="28"/>
          <w:szCs w:val="28"/>
        </w:rPr>
        <w:t>;</w:t>
      </w:r>
    </w:p>
    <w:p w:rsidR="005B16CE" w:rsidRPr="006B43A4" w:rsidRDefault="00D36DB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w:t>
      </w:r>
      <w:r w:rsidR="005828A8" w:rsidRPr="006B43A4">
        <w:rPr>
          <w:rFonts w:ascii="Times New Roman" w:hAnsi="Times New Roman" w:cs="Times New Roman"/>
          <w:sz w:val="28"/>
          <w:szCs w:val="28"/>
        </w:rPr>
        <w:t> </w:t>
      </w:r>
      <w:r w:rsidR="005B16CE" w:rsidRPr="006B43A4">
        <w:rPr>
          <w:rFonts w:ascii="Times New Roman" w:hAnsi="Times New Roman" w:cs="Times New Roman"/>
          <w:sz w:val="28"/>
          <w:szCs w:val="28"/>
        </w:rPr>
        <w:t xml:space="preserve">согласие на публикацию (размещение) на официальном сайте министерства информации об участнике отбора, о подаваемом участником отбора </w:t>
      </w:r>
      <w:r w:rsidR="00EB3D79" w:rsidRPr="006B43A4">
        <w:rPr>
          <w:rFonts w:ascii="Times New Roman" w:hAnsi="Times New Roman" w:cs="Times New Roman"/>
          <w:sz w:val="28"/>
          <w:szCs w:val="28"/>
        </w:rPr>
        <w:t>заявки</w:t>
      </w:r>
      <w:r w:rsidR="005B16CE" w:rsidRPr="006B43A4">
        <w:rPr>
          <w:rFonts w:ascii="Times New Roman" w:hAnsi="Times New Roman" w:cs="Times New Roman"/>
          <w:sz w:val="28"/>
          <w:szCs w:val="28"/>
        </w:rPr>
        <w:t>, иной информации об участнике отбора, связанной с соответствующим отбором, а также согласие на обработку персональных данных (для физического лица)</w:t>
      </w:r>
      <w:r w:rsidR="00A645EE" w:rsidRPr="006B43A4">
        <w:rPr>
          <w:rFonts w:ascii="Times New Roman" w:hAnsi="Times New Roman" w:cs="Times New Roman"/>
          <w:sz w:val="28"/>
          <w:szCs w:val="28"/>
        </w:rPr>
        <w:t>;</w:t>
      </w:r>
    </w:p>
    <w:p w:rsidR="00A645EE" w:rsidRPr="006B43A4" w:rsidRDefault="00DD5BAE" w:rsidP="005950FE">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7" w:name="Par139"/>
      <w:bookmarkEnd w:id="7"/>
      <w:r w:rsidRPr="006B43A4">
        <w:rPr>
          <w:rFonts w:ascii="Times New Roman" w:hAnsi="Times New Roman" w:cs="Times New Roman"/>
          <w:sz w:val="28"/>
          <w:szCs w:val="28"/>
        </w:rPr>
        <w:t>3</w:t>
      </w:r>
      <w:r w:rsidR="00D36DBC"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A645EE" w:rsidRPr="006B43A4">
        <w:rPr>
          <w:rFonts w:ascii="Times New Roman" w:hAnsi="Times New Roman" w:cs="Times New Roman"/>
          <w:sz w:val="28"/>
          <w:szCs w:val="28"/>
        </w:rPr>
        <w:t>копию договора</w:t>
      </w:r>
      <w:r w:rsidR="00AB003C" w:rsidRPr="006B43A4">
        <w:rPr>
          <w:rFonts w:ascii="Times New Roman" w:hAnsi="Times New Roman" w:cs="Times New Roman"/>
          <w:sz w:val="28"/>
          <w:szCs w:val="28"/>
        </w:rPr>
        <w:t xml:space="preserve"> или государственного (</w:t>
      </w:r>
      <w:r w:rsidR="00A645EE" w:rsidRPr="006B43A4">
        <w:rPr>
          <w:rFonts w:ascii="Times New Roman" w:hAnsi="Times New Roman" w:cs="Times New Roman"/>
          <w:sz w:val="28"/>
          <w:szCs w:val="28"/>
        </w:rPr>
        <w:t>муниципального</w:t>
      </w:r>
      <w:r w:rsidR="00AB003C" w:rsidRPr="006B43A4">
        <w:rPr>
          <w:rFonts w:ascii="Times New Roman" w:hAnsi="Times New Roman" w:cs="Times New Roman"/>
          <w:sz w:val="28"/>
          <w:szCs w:val="28"/>
        </w:rPr>
        <w:t>)</w:t>
      </w:r>
      <w:r w:rsidR="00A645EE" w:rsidRPr="006B43A4">
        <w:rPr>
          <w:rFonts w:ascii="Times New Roman" w:hAnsi="Times New Roman" w:cs="Times New Roman"/>
          <w:sz w:val="28"/>
          <w:szCs w:val="28"/>
        </w:rPr>
        <w:t xml:space="preserve"> контракта на осуществление регулярных перевозок по маршрутам регулярных перевозок по регулируемым тарифам, подтверждающих право перевозчика осуществлять регулярные перевозки по </w:t>
      </w:r>
      <w:r w:rsidR="005950FE" w:rsidRPr="006B43A4">
        <w:rPr>
          <w:rFonts w:ascii="Times New Roman" w:hAnsi="Times New Roman" w:cs="Times New Roman"/>
          <w:sz w:val="28"/>
          <w:szCs w:val="28"/>
        </w:rPr>
        <w:t xml:space="preserve">маршрутам </w:t>
      </w:r>
      <w:r w:rsidR="00B42CC2" w:rsidRPr="006B43A4">
        <w:rPr>
          <w:rFonts w:ascii="Times New Roman" w:hAnsi="Times New Roman" w:cs="Times New Roman"/>
          <w:sz w:val="28"/>
          <w:szCs w:val="28"/>
        </w:rPr>
        <w:t>(маршрутной сети), утвержденным (утвержденной) органами местного самоуправления муниципальных образований Новосибирской области в соответствии с законодательством (перевозчикам, осуществляющим перевозки пассажиров автомобильным транспортом);</w:t>
      </w:r>
    </w:p>
    <w:p w:rsidR="00A645EE" w:rsidRPr="006B43A4" w:rsidRDefault="00DD5BA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8" w:name="Par140"/>
      <w:bookmarkEnd w:id="8"/>
      <w:r w:rsidRPr="006B43A4">
        <w:rPr>
          <w:rFonts w:ascii="Times New Roman" w:hAnsi="Times New Roman" w:cs="Times New Roman"/>
          <w:sz w:val="28"/>
          <w:szCs w:val="28"/>
        </w:rPr>
        <w:t>4</w:t>
      </w:r>
      <w:r w:rsidR="00D36DBC"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A645EE" w:rsidRPr="006B43A4">
        <w:rPr>
          <w:rFonts w:ascii="Times New Roman" w:hAnsi="Times New Roman" w:cs="Times New Roman"/>
          <w:sz w:val="28"/>
          <w:szCs w:val="28"/>
        </w:rPr>
        <w:t>копию договора с оператором транспортной платежной системы «Электронный проездной – Новосибирск», подтверждающего использование перевозчиком автоматизированной системы персонифицированного учета поездок граждан, заверенную подписью руководителя, или копию материалов сезонных обследований пассажиропотоков, заверенную подписью руководителя</w:t>
      </w:r>
      <w:r w:rsidR="005950FE" w:rsidRPr="006B43A4">
        <w:rPr>
          <w:rFonts w:ascii="Times New Roman" w:hAnsi="Times New Roman" w:cs="Times New Roman"/>
          <w:sz w:val="28"/>
          <w:szCs w:val="28"/>
        </w:rPr>
        <w:t xml:space="preserve"> или</w:t>
      </w:r>
      <w:r w:rsidR="00A645EE" w:rsidRPr="006B43A4">
        <w:rPr>
          <w:rFonts w:ascii="Times New Roman" w:hAnsi="Times New Roman" w:cs="Times New Roman"/>
          <w:sz w:val="28"/>
          <w:szCs w:val="28"/>
        </w:rPr>
        <w:t xml:space="preserve"> уполномоченного органа</w:t>
      </w:r>
      <w:r w:rsidR="00B42CC2" w:rsidRPr="006B43A4">
        <w:rPr>
          <w:rFonts w:ascii="Times New Roman" w:hAnsi="Times New Roman" w:cs="Times New Roman"/>
          <w:sz w:val="28"/>
          <w:szCs w:val="28"/>
        </w:rPr>
        <w:t xml:space="preserve"> (перевозчикам, осуществляющим перевозки пассажиров автомобильным транспортом)</w:t>
      </w:r>
      <w:r w:rsidR="00A645EE" w:rsidRPr="006B43A4">
        <w:rPr>
          <w:rFonts w:ascii="Times New Roman" w:hAnsi="Times New Roman" w:cs="Times New Roman"/>
          <w:sz w:val="28"/>
          <w:szCs w:val="28"/>
        </w:rPr>
        <w:t>;</w:t>
      </w:r>
    </w:p>
    <w:p w:rsidR="00A645EE" w:rsidRPr="006B43A4" w:rsidRDefault="00DD5BA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5</w:t>
      </w:r>
      <w:r w:rsidR="00D36DBC"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A645EE" w:rsidRPr="006B43A4">
        <w:rPr>
          <w:rFonts w:ascii="Times New Roman" w:hAnsi="Times New Roman" w:cs="Times New Roman"/>
          <w:sz w:val="28"/>
          <w:szCs w:val="28"/>
        </w:rPr>
        <w:t>локальный нормативный акт (для юридических лиц) или справку (для индивидуальных предпринимателей) перевозчика о дате начала применения и размере платы за перевозку, взимаемой с пассажиров на основании установленных (согласованных) тарифов, в случае ее определения ниже и (или) выше установленного предельного максимального тарифа;</w:t>
      </w:r>
    </w:p>
    <w:p w:rsidR="00A645EE" w:rsidRPr="006B43A4" w:rsidRDefault="00DD5BA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lastRenderedPageBreak/>
        <w:t>6</w:t>
      </w:r>
      <w:r w:rsidR="00D36DBC"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A645EE" w:rsidRPr="006B43A4">
        <w:rPr>
          <w:rFonts w:ascii="Times New Roman" w:hAnsi="Times New Roman" w:cs="Times New Roman"/>
          <w:sz w:val="28"/>
          <w:szCs w:val="28"/>
        </w:rPr>
        <w:t>проект расписания движения для согласования или утверждения министерством (не распространяется на перевозчиков, которые на момент подачи заявления о заключении договора о предоставлении субсидий обязаны работать по ранее утвержденному и (или) согласованному расписанию и не имеют предложений по его изменению);</w:t>
      </w:r>
    </w:p>
    <w:p w:rsidR="00A645EE" w:rsidRPr="006B43A4" w:rsidRDefault="00DD5BA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7</w:t>
      </w:r>
      <w:r w:rsidR="00D36DBC"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A645EE" w:rsidRPr="006B43A4">
        <w:rPr>
          <w:rFonts w:ascii="Times New Roman" w:hAnsi="Times New Roman" w:cs="Times New Roman"/>
          <w:sz w:val="28"/>
          <w:szCs w:val="28"/>
        </w:rPr>
        <w:t>предварительный расчет предельного (максимального) размера субсидии в целях возмещения затрат и недополученных доходов в связи с перевозкой пассажиров по установленным (согласованным) тарифам по заключаемому с министерством дог</w:t>
      </w:r>
      <w:r w:rsidR="00134BBC" w:rsidRPr="006B43A4">
        <w:rPr>
          <w:rFonts w:ascii="Times New Roman" w:hAnsi="Times New Roman" w:cs="Times New Roman"/>
          <w:sz w:val="28"/>
          <w:szCs w:val="28"/>
        </w:rPr>
        <w:t>овору о предоставлении субсидий.</w:t>
      </w:r>
    </w:p>
    <w:p w:rsidR="00E84A05" w:rsidRPr="006B43A4" w:rsidRDefault="005B16C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9" w:name="Par144"/>
      <w:bookmarkEnd w:id="9"/>
      <w:r w:rsidRPr="006B43A4">
        <w:rPr>
          <w:rFonts w:ascii="Times New Roman" w:hAnsi="Times New Roman" w:cs="Times New Roman"/>
          <w:sz w:val="28"/>
          <w:szCs w:val="28"/>
        </w:rPr>
        <w:t>9</w:t>
      </w:r>
      <w:r w:rsidR="00E84A05"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E84A05" w:rsidRPr="006B43A4">
        <w:rPr>
          <w:rFonts w:ascii="Times New Roman" w:hAnsi="Times New Roman" w:cs="Times New Roman"/>
          <w:sz w:val="28"/>
          <w:szCs w:val="28"/>
        </w:rPr>
        <w:t xml:space="preserve">Министерство принимает </w:t>
      </w:r>
      <w:r w:rsidR="009C2D6D" w:rsidRPr="006B43A4">
        <w:rPr>
          <w:rFonts w:ascii="Times New Roman" w:hAnsi="Times New Roman" w:cs="Times New Roman"/>
          <w:sz w:val="28"/>
          <w:szCs w:val="28"/>
        </w:rPr>
        <w:t>документы</w:t>
      </w:r>
      <w:r w:rsidR="00E84A05" w:rsidRPr="006B43A4">
        <w:rPr>
          <w:rFonts w:ascii="Times New Roman" w:hAnsi="Times New Roman" w:cs="Times New Roman"/>
          <w:sz w:val="28"/>
          <w:szCs w:val="28"/>
        </w:rPr>
        <w:t xml:space="preserve">, указанные в </w:t>
      </w:r>
      <w:r w:rsidR="00B478FC">
        <w:rPr>
          <w:rFonts w:ascii="Times New Roman" w:hAnsi="Times New Roman" w:cs="Times New Roman"/>
          <w:sz w:val="28"/>
          <w:szCs w:val="28"/>
        </w:rPr>
        <w:t>пункте </w:t>
      </w:r>
      <w:r w:rsidR="00B008F9" w:rsidRPr="006B43A4">
        <w:rPr>
          <w:rFonts w:ascii="Times New Roman" w:hAnsi="Times New Roman" w:cs="Times New Roman"/>
          <w:sz w:val="28"/>
          <w:szCs w:val="28"/>
        </w:rPr>
        <w:t>8</w:t>
      </w:r>
      <w:r w:rsidR="00E84A05" w:rsidRPr="006B43A4">
        <w:rPr>
          <w:rFonts w:ascii="Times New Roman" w:hAnsi="Times New Roman" w:cs="Times New Roman"/>
          <w:sz w:val="28"/>
          <w:szCs w:val="28"/>
        </w:rPr>
        <w:t xml:space="preserve"> Порядка, регистрирует их в день поступления в журнале заявок с указанием даты и времени их поступления и передает их комиссии на следующий день после окончания срока приема документов.</w:t>
      </w:r>
    </w:p>
    <w:p w:rsidR="00E84A05" w:rsidRPr="006B43A4" w:rsidRDefault="00E84A0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B008F9" w:rsidRPr="006B43A4">
        <w:rPr>
          <w:rFonts w:ascii="Times New Roman" w:hAnsi="Times New Roman" w:cs="Times New Roman"/>
          <w:sz w:val="28"/>
          <w:szCs w:val="28"/>
        </w:rPr>
        <w:t>0</w:t>
      </w:r>
      <w:r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862BA0" w:rsidRPr="006B43A4">
        <w:rPr>
          <w:rFonts w:ascii="Times New Roman" w:hAnsi="Times New Roman" w:cs="Times New Roman"/>
          <w:sz w:val="28"/>
          <w:szCs w:val="28"/>
        </w:rPr>
        <w:t>З</w:t>
      </w:r>
      <w:r w:rsidRPr="006B43A4">
        <w:rPr>
          <w:rFonts w:ascii="Times New Roman" w:hAnsi="Times New Roman" w:cs="Times New Roman"/>
          <w:sz w:val="28"/>
          <w:szCs w:val="28"/>
        </w:rPr>
        <w:t>аявк</w:t>
      </w:r>
      <w:r w:rsidR="009C2D6D" w:rsidRPr="006B43A4">
        <w:rPr>
          <w:rFonts w:ascii="Times New Roman" w:hAnsi="Times New Roman" w:cs="Times New Roman"/>
          <w:sz w:val="28"/>
          <w:szCs w:val="28"/>
        </w:rPr>
        <w:t>а</w:t>
      </w:r>
      <w:r w:rsidRPr="006B43A4">
        <w:rPr>
          <w:rFonts w:ascii="Times New Roman" w:hAnsi="Times New Roman" w:cs="Times New Roman"/>
          <w:sz w:val="28"/>
          <w:szCs w:val="28"/>
        </w:rPr>
        <w:t xml:space="preserve"> на участие в отборе может быть отозвана участником отбора и возвращена по его письменному обращению до окончания срока приема</w:t>
      </w:r>
      <w:r w:rsidR="00107602" w:rsidRPr="006B43A4">
        <w:rPr>
          <w:rFonts w:ascii="Times New Roman" w:hAnsi="Times New Roman" w:cs="Times New Roman"/>
          <w:sz w:val="28"/>
          <w:szCs w:val="28"/>
        </w:rPr>
        <w:t xml:space="preserve"> </w:t>
      </w:r>
      <w:r w:rsidRPr="006B43A4">
        <w:rPr>
          <w:rFonts w:ascii="Times New Roman" w:hAnsi="Times New Roman" w:cs="Times New Roman"/>
          <w:sz w:val="28"/>
          <w:szCs w:val="28"/>
        </w:rPr>
        <w:t>заявок.</w:t>
      </w:r>
    </w:p>
    <w:p w:rsidR="00E84A05" w:rsidRPr="006B43A4" w:rsidRDefault="00E84A0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Отозванные заявки не учитываются при определении количества заявок, представленных на участие в отборе.</w:t>
      </w:r>
    </w:p>
    <w:p w:rsidR="00E84A05" w:rsidRPr="006B43A4" w:rsidRDefault="00E84A0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Внесение изменений в</w:t>
      </w:r>
      <w:r w:rsidR="00D4637B" w:rsidRPr="006B43A4">
        <w:rPr>
          <w:rFonts w:ascii="Times New Roman" w:hAnsi="Times New Roman" w:cs="Times New Roman"/>
          <w:sz w:val="28"/>
          <w:szCs w:val="28"/>
        </w:rPr>
        <w:t xml:space="preserve"> </w:t>
      </w:r>
      <w:r w:rsidRPr="006B43A4">
        <w:rPr>
          <w:rFonts w:ascii="Times New Roman" w:hAnsi="Times New Roman" w:cs="Times New Roman"/>
          <w:sz w:val="28"/>
          <w:szCs w:val="28"/>
        </w:rPr>
        <w:t xml:space="preserve">заявку допускается до окончания срока </w:t>
      </w:r>
      <w:r w:rsidR="00D4637B" w:rsidRPr="006B43A4">
        <w:rPr>
          <w:rFonts w:ascii="Times New Roman" w:hAnsi="Times New Roman" w:cs="Times New Roman"/>
          <w:sz w:val="28"/>
          <w:szCs w:val="28"/>
        </w:rPr>
        <w:t xml:space="preserve">их </w:t>
      </w:r>
      <w:r w:rsidRPr="006B43A4">
        <w:rPr>
          <w:rFonts w:ascii="Times New Roman" w:hAnsi="Times New Roman" w:cs="Times New Roman"/>
          <w:sz w:val="28"/>
          <w:szCs w:val="28"/>
        </w:rPr>
        <w:t>приема.</w:t>
      </w:r>
    </w:p>
    <w:p w:rsidR="00E84A05" w:rsidRPr="006B43A4" w:rsidRDefault="00E84A0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B008F9" w:rsidRPr="006B43A4">
        <w:rPr>
          <w:rFonts w:ascii="Times New Roman" w:hAnsi="Times New Roman" w:cs="Times New Roman"/>
          <w:sz w:val="28"/>
          <w:szCs w:val="28"/>
        </w:rPr>
        <w:t>1</w:t>
      </w:r>
      <w:r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Комиссия в течение</w:t>
      </w:r>
      <w:r w:rsidR="00B478FC">
        <w:rPr>
          <w:rFonts w:ascii="Times New Roman" w:hAnsi="Times New Roman" w:cs="Times New Roman"/>
          <w:sz w:val="28"/>
          <w:szCs w:val="28"/>
        </w:rPr>
        <w:t> </w:t>
      </w:r>
      <w:r w:rsidRPr="006B43A4">
        <w:rPr>
          <w:rFonts w:ascii="Times New Roman" w:hAnsi="Times New Roman" w:cs="Times New Roman"/>
          <w:sz w:val="28"/>
          <w:szCs w:val="28"/>
        </w:rPr>
        <w:t xml:space="preserve">10 рабочих дней со дня окончания срока приема документов рассматривает поступившие документы, предусмотренные </w:t>
      </w:r>
      <w:hyperlink w:anchor="Par57" w:history="1">
        <w:r w:rsidRPr="006B43A4">
          <w:rPr>
            <w:rFonts w:ascii="Times New Roman" w:hAnsi="Times New Roman" w:cs="Times New Roman"/>
            <w:sz w:val="28"/>
            <w:szCs w:val="28"/>
          </w:rPr>
          <w:t xml:space="preserve">пунктом </w:t>
        </w:r>
      </w:hyperlink>
      <w:r w:rsidR="00B008F9" w:rsidRPr="006B43A4">
        <w:rPr>
          <w:rFonts w:ascii="Times New Roman" w:hAnsi="Times New Roman" w:cs="Times New Roman"/>
          <w:sz w:val="28"/>
          <w:szCs w:val="28"/>
        </w:rPr>
        <w:t>8</w:t>
      </w:r>
      <w:r w:rsidRPr="006B43A4">
        <w:rPr>
          <w:rFonts w:ascii="Times New Roman" w:hAnsi="Times New Roman" w:cs="Times New Roman"/>
          <w:sz w:val="28"/>
          <w:szCs w:val="28"/>
        </w:rPr>
        <w:t xml:space="preserve"> Порядка, проводит отбор в соответствии с критериями</w:t>
      </w:r>
      <w:r w:rsidR="008F7965" w:rsidRPr="006B43A4">
        <w:rPr>
          <w:rFonts w:ascii="Times New Roman" w:hAnsi="Times New Roman" w:cs="Times New Roman"/>
          <w:sz w:val="28"/>
          <w:szCs w:val="28"/>
        </w:rPr>
        <w:t xml:space="preserve"> и требованиями</w:t>
      </w:r>
      <w:r w:rsidRPr="006B43A4">
        <w:rPr>
          <w:rFonts w:ascii="Times New Roman" w:hAnsi="Times New Roman" w:cs="Times New Roman"/>
          <w:sz w:val="28"/>
          <w:szCs w:val="28"/>
        </w:rPr>
        <w:t>, установленными пункт</w:t>
      </w:r>
      <w:r w:rsidR="00BC5463" w:rsidRPr="006B43A4">
        <w:rPr>
          <w:rFonts w:ascii="Times New Roman" w:hAnsi="Times New Roman" w:cs="Times New Roman"/>
          <w:sz w:val="28"/>
          <w:szCs w:val="28"/>
        </w:rPr>
        <w:t>ом</w:t>
      </w:r>
      <w:r w:rsidR="00B478FC">
        <w:rPr>
          <w:rFonts w:ascii="Times New Roman" w:hAnsi="Times New Roman" w:cs="Times New Roman"/>
          <w:sz w:val="28"/>
          <w:szCs w:val="28"/>
        </w:rPr>
        <w:t> </w:t>
      </w:r>
      <w:r w:rsidR="00B008F9" w:rsidRPr="006B43A4">
        <w:rPr>
          <w:rFonts w:ascii="Times New Roman" w:hAnsi="Times New Roman" w:cs="Times New Roman"/>
          <w:sz w:val="28"/>
          <w:szCs w:val="28"/>
        </w:rPr>
        <w:t>4</w:t>
      </w:r>
      <w:r w:rsidR="008F7965" w:rsidRPr="006B43A4">
        <w:rPr>
          <w:rFonts w:ascii="Times New Roman" w:hAnsi="Times New Roman" w:cs="Times New Roman"/>
          <w:sz w:val="28"/>
          <w:szCs w:val="28"/>
        </w:rPr>
        <w:t xml:space="preserve"> и подпунктом</w:t>
      </w:r>
      <w:r w:rsidR="00B478FC">
        <w:rPr>
          <w:rFonts w:ascii="Times New Roman" w:hAnsi="Times New Roman" w:cs="Times New Roman"/>
          <w:sz w:val="28"/>
          <w:szCs w:val="28"/>
        </w:rPr>
        <w:t> </w:t>
      </w:r>
      <w:r w:rsidR="008F7965" w:rsidRPr="006B43A4">
        <w:rPr>
          <w:rFonts w:ascii="Times New Roman" w:hAnsi="Times New Roman" w:cs="Times New Roman"/>
          <w:sz w:val="28"/>
          <w:szCs w:val="28"/>
        </w:rPr>
        <w:t>6 пункта</w:t>
      </w:r>
      <w:r w:rsidR="00B478FC">
        <w:rPr>
          <w:rFonts w:ascii="Times New Roman" w:hAnsi="Times New Roman" w:cs="Times New Roman"/>
          <w:sz w:val="28"/>
          <w:szCs w:val="28"/>
        </w:rPr>
        <w:t> </w:t>
      </w:r>
      <w:r w:rsidR="008F7965" w:rsidRPr="006B43A4">
        <w:rPr>
          <w:rFonts w:ascii="Times New Roman" w:hAnsi="Times New Roman" w:cs="Times New Roman"/>
          <w:sz w:val="28"/>
          <w:szCs w:val="28"/>
        </w:rPr>
        <w:t>7</w:t>
      </w:r>
      <w:r w:rsidRPr="006B43A4">
        <w:rPr>
          <w:rFonts w:ascii="Times New Roman" w:hAnsi="Times New Roman" w:cs="Times New Roman"/>
          <w:sz w:val="28"/>
          <w:szCs w:val="28"/>
        </w:rPr>
        <w:t xml:space="preserve"> Порядка, и принимает решение:</w:t>
      </w:r>
    </w:p>
    <w:p w:rsidR="00E84A05" w:rsidRPr="006B43A4" w:rsidRDefault="00E84A0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о предоставлении субсидии;</w:t>
      </w:r>
    </w:p>
    <w:p w:rsidR="00E84A05" w:rsidRPr="006B43A4" w:rsidRDefault="005828A8"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 </w:t>
      </w:r>
      <w:r w:rsidR="00E84A05" w:rsidRPr="006B43A4">
        <w:rPr>
          <w:rFonts w:ascii="Times New Roman" w:hAnsi="Times New Roman" w:cs="Times New Roman"/>
          <w:sz w:val="28"/>
          <w:szCs w:val="28"/>
        </w:rPr>
        <w:t>об отказе в предоставлении субсидии.</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B008F9" w:rsidRPr="006B43A4">
        <w:rPr>
          <w:rFonts w:ascii="Times New Roman" w:hAnsi="Times New Roman" w:cs="Times New Roman"/>
          <w:sz w:val="28"/>
          <w:szCs w:val="28"/>
        </w:rPr>
        <w:t>2</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Основаниями для отклонения заявки участника отбора на стадии рассмотрения и оценки заявок являются:</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несоответствие участника отбора </w:t>
      </w:r>
      <w:r w:rsidR="004F0656" w:rsidRPr="006B43A4">
        <w:rPr>
          <w:rFonts w:ascii="Times New Roman" w:hAnsi="Times New Roman" w:cs="Times New Roman"/>
          <w:sz w:val="28"/>
          <w:szCs w:val="28"/>
        </w:rPr>
        <w:t>критериям</w:t>
      </w:r>
      <w:r w:rsidR="008F7965" w:rsidRPr="006B43A4">
        <w:rPr>
          <w:rFonts w:ascii="Times New Roman" w:hAnsi="Times New Roman" w:cs="Times New Roman"/>
          <w:sz w:val="28"/>
          <w:szCs w:val="28"/>
        </w:rPr>
        <w:t xml:space="preserve"> и требованиями</w:t>
      </w:r>
      <w:r w:rsidRPr="006B43A4">
        <w:rPr>
          <w:rFonts w:ascii="Times New Roman" w:hAnsi="Times New Roman" w:cs="Times New Roman"/>
          <w:sz w:val="28"/>
          <w:szCs w:val="28"/>
        </w:rPr>
        <w:t xml:space="preserve">, установленным в пункте </w:t>
      </w:r>
      <w:r w:rsidR="00B008F9" w:rsidRPr="006B43A4">
        <w:rPr>
          <w:rFonts w:ascii="Times New Roman" w:hAnsi="Times New Roman" w:cs="Times New Roman"/>
          <w:sz w:val="28"/>
          <w:szCs w:val="28"/>
        </w:rPr>
        <w:t>4</w:t>
      </w:r>
      <w:r w:rsidR="008F7965" w:rsidRPr="006B43A4">
        <w:rPr>
          <w:rFonts w:ascii="Times New Roman" w:hAnsi="Times New Roman" w:cs="Times New Roman"/>
          <w:sz w:val="28"/>
          <w:szCs w:val="28"/>
        </w:rPr>
        <w:t>, подпунктом 6 пункта</w:t>
      </w:r>
      <w:r w:rsidR="00B478FC">
        <w:rPr>
          <w:rFonts w:ascii="Times New Roman" w:hAnsi="Times New Roman" w:cs="Times New Roman"/>
          <w:sz w:val="28"/>
          <w:szCs w:val="28"/>
        </w:rPr>
        <w:t> </w:t>
      </w:r>
      <w:r w:rsidR="008F7965" w:rsidRPr="006B43A4">
        <w:rPr>
          <w:rFonts w:ascii="Times New Roman" w:hAnsi="Times New Roman" w:cs="Times New Roman"/>
          <w:sz w:val="28"/>
          <w:szCs w:val="28"/>
        </w:rPr>
        <w:t>7</w:t>
      </w:r>
      <w:r w:rsidRPr="006B43A4">
        <w:rPr>
          <w:rFonts w:ascii="Times New Roman" w:hAnsi="Times New Roman" w:cs="Times New Roman"/>
          <w:sz w:val="28"/>
          <w:szCs w:val="28"/>
        </w:rPr>
        <w:t xml:space="preserve"> Порядка;</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несоответствие представленных участником отбора </w:t>
      </w:r>
      <w:r w:rsidR="00B008F9" w:rsidRPr="006B43A4">
        <w:rPr>
          <w:rFonts w:ascii="Times New Roman" w:hAnsi="Times New Roman" w:cs="Times New Roman"/>
          <w:sz w:val="28"/>
          <w:szCs w:val="28"/>
        </w:rPr>
        <w:t xml:space="preserve">заявок и </w:t>
      </w:r>
      <w:r w:rsidRPr="006B43A4">
        <w:rPr>
          <w:rFonts w:ascii="Times New Roman" w:hAnsi="Times New Roman" w:cs="Times New Roman"/>
          <w:sz w:val="28"/>
          <w:szCs w:val="28"/>
        </w:rPr>
        <w:t>документов требованиям к</w:t>
      </w:r>
      <w:r w:rsidR="00B008F9" w:rsidRPr="006B43A4">
        <w:rPr>
          <w:rFonts w:ascii="Times New Roman" w:hAnsi="Times New Roman" w:cs="Times New Roman"/>
          <w:sz w:val="28"/>
          <w:szCs w:val="28"/>
        </w:rPr>
        <w:t xml:space="preserve"> з</w:t>
      </w:r>
      <w:r w:rsidRPr="006B43A4">
        <w:rPr>
          <w:rFonts w:ascii="Times New Roman" w:hAnsi="Times New Roman" w:cs="Times New Roman"/>
          <w:sz w:val="28"/>
          <w:szCs w:val="28"/>
        </w:rPr>
        <w:t>аявкам участников отбора, установленным в объявлении о проведении отбора;</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подача участником отбора заяв</w:t>
      </w:r>
      <w:r w:rsidR="00B84843" w:rsidRPr="006B43A4">
        <w:rPr>
          <w:rFonts w:ascii="Times New Roman" w:hAnsi="Times New Roman" w:cs="Times New Roman"/>
          <w:sz w:val="28"/>
          <w:szCs w:val="28"/>
        </w:rPr>
        <w:t>ок</w:t>
      </w:r>
      <w:r w:rsidRPr="006B43A4">
        <w:rPr>
          <w:rFonts w:ascii="Times New Roman" w:hAnsi="Times New Roman" w:cs="Times New Roman"/>
          <w:sz w:val="28"/>
          <w:szCs w:val="28"/>
        </w:rPr>
        <w:t xml:space="preserve"> после даты и (или) времени, определенных для подачи заявок.</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Наличие в заявке описок, опечаток, орфографических и арифметических ошибок, за исключением случаев, когда такие ошибки влияют на оценку содержания представленных документов, не является основанием для отклонения заявки.</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B008F9" w:rsidRPr="006B43A4">
        <w:rPr>
          <w:rFonts w:ascii="Times New Roman" w:hAnsi="Times New Roman" w:cs="Times New Roman"/>
          <w:sz w:val="28"/>
          <w:szCs w:val="28"/>
        </w:rPr>
        <w:t>3</w:t>
      </w:r>
      <w:r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Решение комиссии оформляется протоколом об определении победителя отбора или его отсутствии, который подписывается председательствующим на заседании комиссии и секретарем комиссии в течение двух рабочих дней после принятия решения комиссией.</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Протокол содержит следующую информацию:</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lastRenderedPageBreak/>
        <w:t>дата, время и место рассмотрения заявок участников отбора;</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информация об участниках отбора, заявки которых были рассмотрены;</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информация об участниках отбора,</w:t>
      </w:r>
      <w:r w:rsidR="00B008F9" w:rsidRPr="006B43A4">
        <w:rPr>
          <w:rFonts w:ascii="Times New Roman" w:hAnsi="Times New Roman" w:cs="Times New Roman"/>
          <w:sz w:val="28"/>
          <w:szCs w:val="28"/>
        </w:rPr>
        <w:t xml:space="preserve"> з</w:t>
      </w:r>
      <w:r w:rsidRPr="006B43A4">
        <w:rPr>
          <w:rFonts w:ascii="Times New Roman" w:hAnsi="Times New Roman" w:cs="Times New Roman"/>
          <w:sz w:val="28"/>
          <w:szCs w:val="28"/>
        </w:rPr>
        <w:t>аявки которых были отклонены, с указанием причин их отклонения;</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наименование </w:t>
      </w:r>
      <w:r w:rsidR="00CF58C0" w:rsidRPr="006B43A4">
        <w:rPr>
          <w:rFonts w:ascii="Times New Roman" w:hAnsi="Times New Roman" w:cs="Times New Roman"/>
          <w:sz w:val="28"/>
          <w:szCs w:val="28"/>
        </w:rPr>
        <w:t>перевозчика</w:t>
      </w:r>
      <w:r w:rsidRPr="006B43A4">
        <w:rPr>
          <w:rFonts w:ascii="Times New Roman" w:hAnsi="Times New Roman" w:cs="Times New Roman"/>
          <w:sz w:val="28"/>
          <w:szCs w:val="28"/>
        </w:rPr>
        <w:t xml:space="preserve">, с которым заключается </w:t>
      </w:r>
      <w:r w:rsidR="00B008F9" w:rsidRPr="006B43A4">
        <w:rPr>
          <w:rFonts w:ascii="Times New Roman" w:hAnsi="Times New Roman" w:cs="Times New Roman"/>
          <w:sz w:val="28"/>
          <w:szCs w:val="28"/>
        </w:rPr>
        <w:t>договор</w:t>
      </w:r>
      <w:r w:rsidR="00572341" w:rsidRPr="006B43A4">
        <w:rPr>
          <w:rFonts w:ascii="Times New Roman" w:hAnsi="Times New Roman" w:cs="Times New Roman"/>
          <w:sz w:val="28"/>
          <w:szCs w:val="28"/>
        </w:rPr>
        <w:t xml:space="preserve"> о предоставлении субсидии</w:t>
      </w:r>
      <w:r w:rsidRPr="006B43A4">
        <w:rPr>
          <w:rFonts w:ascii="Times New Roman" w:hAnsi="Times New Roman" w:cs="Times New Roman"/>
          <w:sz w:val="28"/>
          <w:szCs w:val="28"/>
        </w:rPr>
        <w:t>, и размер предоставляемой ему субсидии.</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Протокол рассмотрения заявок размещается на официальном сайте министерства не позднее</w:t>
      </w:r>
      <w:r w:rsidR="00B478FC">
        <w:rPr>
          <w:rFonts w:ascii="Times New Roman" w:hAnsi="Times New Roman" w:cs="Times New Roman"/>
          <w:sz w:val="28"/>
          <w:szCs w:val="28"/>
        </w:rPr>
        <w:t> </w:t>
      </w:r>
      <w:r w:rsidRPr="006B43A4">
        <w:rPr>
          <w:rFonts w:ascii="Times New Roman" w:hAnsi="Times New Roman" w:cs="Times New Roman"/>
          <w:sz w:val="28"/>
          <w:szCs w:val="28"/>
        </w:rPr>
        <w:t xml:space="preserve">15 </w:t>
      </w:r>
      <w:r w:rsidR="00B84843" w:rsidRPr="006B43A4">
        <w:rPr>
          <w:rFonts w:ascii="Times New Roman" w:hAnsi="Times New Roman" w:cs="Times New Roman"/>
          <w:sz w:val="28"/>
          <w:szCs w:val="28"/>
        </w:rPr>
        <w:t xml:space="preserve">рабочего </w:t>
      </w:r>
      <w:r w:rsidRPr="006B43A4">
        <w:rPr>
          <w:rFonts w:ascii="Times New Roman" w:hAnsi="Times New Roman" w:cs="Times New Roman"/>
          <w:sz w:val="28"/>
          <w:szCs w:val="28"/>
        </w:rPr>
        <w:t>дня с даты завершения подачи заявок.</w:t>
      </w:r>
    </w:p>
    <w:p w:rsidR="00B12429" w:rsidRPr="006B43A4" w:rsidRDefault="00B1242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При принятии решения об отказе в предоставлении субсидии министерство направляет уведомление об отказе в предоставлении субсидии с указанием причин такого отказа </w:t>
      </w:r>
      <w:r w:rsidR="00CF58C0" w:rsidRPr="006B43A4">
        <w:rPr>
          <w:rFonts w:ascii="Times New Roman" w:hAnsi="Times New Roman" w:cs="Times New Roman"/>
          <w:sz w:val="28"/>
          <w:szCs w:val="28"/>
        </w:rPr>
        <w:t>перевозчику</w:t>
      </w:r>
      <w:r w:rsidRPr="006B43A4">
        <w:rPr>
          <w:rFonts w:ascii="Times New Roman" w:hAnsi="Times New Roman" w:cs="Times New Roman"/>
          <w:sz w:val="28"/>
          <w:szCs w:val="28"/>
        </w:rPr>
        <w:t xml:space="preserve"> по адресу, указанному в заявке, в течение 5 рабочих дней со дня принятия такого решения.</w:t>
      </w:r>
    </w:p>
    <w:p w:rsidR="006B20F1" w:rsidRPr="006B43A4" w:rsidRDefault="006B20F1" w:rsidP="00000D88">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6B43A4">
        <w:rPr>
          <w:rFonts w:ascii="Times New Roman" w:eastAsia="Times New Roman" w:hAnsi="Times New Roman" w:cs="Times New Roman"/>
          <w:sz w:val="28"/>
          <w:szCs w:val="28"/>
          <w:lang w:eastAsia="ru-RU"/>
        </w:rPr>
        <w:t>14.</w:t>
      </w:r>
      <w:r w:rsidR="005828A8" w:rsidRPr="006B43A4">
        <w:rPr>
          <w:rFonts w:ascii="Times New Roman" w:eastAsia="Times New Roman" w:hAnsi="Times New Roman" w:cs="Times New Roman"/>
          <w:sz w:val="28"/>
          <w:szCs w:val="28"/>
          <w:lang w:eastAsia="ru-RU"/>
        </w:rPr>
        <w:t> </w:t>
      </w:r>
      <w:r w:rsidRPr="006B43A4">
        <w:rPr>
          <w:rFonts w:ascii="Times New Roman" w:eastAsia="Times New Roman" w:hAnsi="Times New Roman" w:cs="Times New Roman"/>
          <w:sz w:val="28"/>
          <w:szCs w:val="28"/>
          <w:lang w:eastAsia="ru-RU"/>
        </w:rPr>
        <w:t xml:space="preserve">Перевозчик должен соответствовать критериям, указанным в </w:t>
      </w:r>
      <w:hyperlink w:anchor="P3934" w:history="1">
        <w:r w:rsidRPr="006B43A4">
          <w:rPr>
            <w:rFonts w:ascii="Times New Roman" w:eastAsia="Times New Roman" w:hAnsi="Times New Roman" w:cs="Times New Roman"/>
            <w:sz w:val="28"/>
            <w:szCs w:val="28"/>
            <w:lang w:eastAsia="ru-RU"/>
          </w:rPr>
          <w:t>пункте</w:t>
        </w:r>
      </w:hyperlink>
      <w:r w:rsidR="00B478FC">
        <w:rPr>
          <w:rFonts w:ascii="Times New Roman" w:eastAsia="Times New Roman" w:hAnsi="Times New Roman" w:cs="Times New Roman"/>
          <w:sz w:val="28"/>
          <w:szCs w:val="28"/>
          <w:lang w:eastAsia="ru-RU"/>
        </w:rPr>
        <w:t> </w:t>
      </w:r>
      <w:r w:rsidRPr="006B43A4">
        <w:rPr>
          <w:rFonts w:ascii="Times New Roman" w:eastAsia="Times New Roman" w:hAnsi="Times New Roman" w:cs="Times New Roman"/>
          <w:sz w:val="28"/>
          <w:szCs w:val="28"/>
          <w:lang w:eastAsia="ru-RU"/>
        </w:rPr>
        <w:t>4 Порядка, на первое число текущего месяца, в котором планируется заключение договора о предоставлении субсидии.</w:t>
      </w:r>
    </w:p>
    <w:p w:rsidR="006B20F1" w:rsidRPr="006B43A4" w:rsidRDefault="006B20F1" w:rsidP="00000D88">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6B43A4">
        <w:rPr>
          <w:rFonts w:ascii="Times New Roman" w:eastAsia="Times New Roman" w:hAnsi="Times New Roman" w:cs="Times New Roman"/>
          <w:sz w:val="28"/>
          <w:szCs w:val="28"/>
          <w:lang w:eastAsia="ru-RU"/>
        </w:rPr>
        <w:t xml:space="preserve">Министерство в целях подтверждения соответствия перевозчика критериям, указанным в </w:t>
      </w:r>
      <w:hyperlink w:anchor="P3934" w:history="1">
        <w:r w:rsidRPr="006B43A4">
          <w:rPr>
            <w:rFonts w:ascii="Times New Roman" w:eastAsia="Times New Roman" w:hAnsi="Times New Roman" w:cs="Times New Roman"/>
            <w:sz w:val="28"/>
            <w:szCs w:val="28"/>
            <w:lang w:eastAsia="ru-RU"/>
          </w:rPr>
          <w:t>пункте</w:t>
        </w:r>
      </w:hyperlink>
      <w:r w:rsidRPr="006B43A4">
        <w:rPr>
          <w:rFonts w:ascii="Times New Roman" w:eastAsia="Times New Roman" w:hAnsi="Times New Roman" w:cs="Times New Roman"/>
          <w:sz w:val="28"/>
          <w:szCs w:val="28"/>
          <w:lang w:eastAsia="ru-RU"/>
        </w:rPr>
        <w:t xml:space="preserve"> 4 Порядка, вправе запрашивать в порядке межведомственного информационного взаимодействия в налоговом органе на первое число текущего месяца, в котором план</w:t>
      </w:r>
      <w:r w:rsidR="007F5043" w:rsidRPr="006B43A4">
        <w:rPr>
          <w:rFonts w:ascii="Times New Roman" w:eastAsia="Times New Roman" w:hAnsi="Times New Roman" w:cs="Times New Roman"/>
          <w:sz w:val="28"/>
          <w:szCs w:val="28"/>
          <w:lang w:eastAsia="ru-RU"/>
        </w:rPr>
        <w:t xml:space="preserve">ируется предоставление субсидии </w:t>
      </w:r>
      <w:r w:rsidRPr="006B43A4">
        <w:rPr>
          <w:rFonts w:ascii="Times New Roman" w:eastAsia="Times New Roman" w:hAnsi="Times New Roman" w:cs="Times New Roman"/>
          <w:sz w:val="28"/>
          <w:szCs w:val="28"/>
          <w:lang w:eastAsia="ru-RU"/>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выданную не ранее чем за один месяц до момен</w:t>
      </w:r>
      <w:r w:rsidR="007F5043" w:rsidRPr="006B43A4">
        <w:rPr>
          <w:rFonts w:ascii="Times New Roman" w:eastAsia="Times New Roman" w:hAnsi="Times New Roman" w:cs="Times New Roman"/>
          <w:sz w:val="28"/>
          <w:szCs w:val="28"/>
          <w:lang w:eastAsia="ru-RU"/>
        </w:rPr>
        <w:t>та представления в министерство.</w:t>
      </w:r>
    </w:p>
    <w:p w:rsidR="006B20F1" w:rsidRPr="006B43A4" w:rsidRDefault="006B20F1" w:rsidP="00000D88">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6B43A4">
        <w:rPr>
          <w:rFonts w:ascii="Times New Roman" w:eastAsia="Times New Roman" w:hAnsi="Times New Roman" w:cs="Times New Roman"/>
          <w:sz w:val="28"/>
          <w:szCs w:val="28"/>
          <w:lang w:eastAsia="ru-RU"/>
        </w:rPr>
        <w:t>1</w:t>
      </w:r>
      <w:r w:rsidR="00781802" w:rsidRPr="006B43A4">
        <w:rPr>
          <w:rFonts w:ascii="Times New Roman" w:eastAsia="Times New Roman" w:hAnsi="Times New Roman" w:cs="Times New Roman"/>
          <w:sz w:val="28"/>
          <w:szCs w:val="28"/>
          <w:lang w:eastAsia="ru-RU"/>
        </w:rPr>
        <w:t>5</w:t>
      </w:r>
      <w:r w:rsidRPr="006B43A4">
        <w:rPr>
          <w:rFonts w:ascii="Times New Roman" w:eastAsia="Times New Roman" w:hAnsi="Times New Roman" w:cs="Times New Roman"/>
          <w:sz w:val="28"/>
          <w:szCs w:val="28"/>
          <w:lang w:eastAsia="ru-RU"/>
        </w:rPr>
        <w:t>.</w:t>
      </w:r>
      <w:r w:rsidR="005828A8" w:rsidRPr="006B43A4">
        <w:rPr>
          <w:rFonts w:ascii="Times New Roman" w:eastAsia="Times New Roman" w:hAnsi="Times New Roman" w:cs="Times New Roman"/>
          <w:sz w:val="28"/>
          <w:szCs w:val="28"/>
          <w:lang w:eastAsia="ru-RU"/>
        </w:rPr>
        <w:t> </w:t>
      </w:r>
      <w:r w:rsidRPr="006B43A4">
        <w:rPr>
          <w:rFonts w:ascii="Times New Roman" w:eastAsia="Times New Roman" w:hAnsi="Times New Roman" w:cs="Times New Roman"/>
          <w:sz w:val="28"/>
          <w:szCs w:val="28"/>
          <w:lang w:eastAsia="ru-RU"/>
        </w:rPr>
        <w:t>Основаниями для отказа перевозчику в предоставлении субсидии являются:</w:t>
      </w:r>
    </w:p>
    <w:p w:rsidR="006B20F1" w:rsidRPr="006B43A4" w:rsidRDefault="006B20F1" w:rsidP="00000D88">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6B43A4">
        <w:rPr>
          <w:rFonts w:ascii="Times New Roman" w:eastAsia="Times New Roman" w:hAnsi="Times New Roman" w:cs="Times New Roman"/>
          <w:sz w:val="28"/>
          <w:szCs w:val="28"/>
          <w:lang w:eastAsia="ru-RU"/>
        </w:rPr>
        <w:t>1)</w:t>
      </w:r>
      <w:r w:rsidR="005828A8" w:rsidRPr="006B43A4">
        <w:rPr>
          <w:rFonts w:ascii="Times New Roman" w:eastAsia="Times New Roman" w:hAnsi="Times New Roman" w:cs="Times New Roman"/>
          <w:sz w:val="28"/>
          <w:szCs w:val="28"/>
          <w:lang w:eastAsia="ru-RU"/>
        </w:rPr>
        <w:t> </w:t>
      </w:r>
      <w:r w:rsidRPr="006B43A4">
        <w:rPr>
          <w:rFonts w:ascii="Times New Roman" w:eastAsia="Times New Roman" w:hAnsi="Times New Roman" w:cs="Times New Roman"/>
          <w:sz w:val="28"/>
          <w:szCs w:val="28"/>
          <w:lang w:eastAsia="ru-RU"/>
        </w:rPr>
        <w:t xml:space="preserve">несоответствие представленных </w:t>
      </w:r>
      <w:r w:rsidR="00B84843" w:rsidRPr="006B43A4">
        <w:rPr>
          <w:rFonts w:ascii="Times New Roman" w:eastAsia="Times New Roman" w:hAnsi="Times New Roman" w:cs="Times New Roman"/>
          <w:sz w:val="28"/>
          <w:szCs w:val="28"/>
          <w:lang w:eastAsia="ru-RU"/>
        </w:rPr>
        <w:t>перевозчиком</w:t>
      </w:r>
      <w:r w:rsidRPr="006B43A4">
        <w:rPr>
          <w:rFonts w:ascii="Times New Roman" w:eastAsia="Times New Roman" w:hAnsi="Times New Roman" w:cs="Times New Roman"/>
          <w:sz w:val="28"/>
          <w:szCs w:val="28"/>
          <w:lang w:eastAsia="ru-RU"/>
        </w:rPr>
        <w:t xml:space="preserve"> документов требованиям, определенным </w:t>
      </w:r>
      <w:hyperlink w:anchor="P3928" w:history="1">
        <w:r w:rsidR="00B478FC">
          <w:rPr>
            <w:rFonts w:ascii="Times New Roman" w:eastAsia="Times New Roman" w:hAnsi="Times New Roman" w:cs="Times New Roman"/>
            <w:sz w:val="28"/>
            <w:szCs w:val="28"/>
            <w:lang w:eastAsia="ru-RU"/>
          </w:rPr>
          <w:t>пунктами </w:t>
        </w:r>
      </w:hyperlink>
      <w:r w:rsidR="00F441E4" w:rsidRPr="006B43A4">
        <w:rPr>
          <w:rFonts w:ascii="Times New Roman" w:eastAsia="Times New Roman" w:hAnsi="Times New Roman" w:cs="Times New Roman"/>
          <w:sz w:val="28"/>
          <w:szCs w:val="28"/>
          <w:lang w:eastAsia="ru-RU"/>
        </w:rPr>
        <w:t>7</w:t>
      </w:r>
      <w:r w:rsidRPr="006B43A4">
        <w:rPr>
          <w:rFonts w:ascii="Times New Roman" w:eastAsia="Times New Roman" w:hAnsi="Times New Roman" w:cs="Times New Roman"/>
          <w:sz w:val="28"/>
          <w:szCs w:val="28"/>
          <w:lang w:eastAsia="ru-RU"/>
        </w:rPr>
        <w:t xml:space="preserve">, </w:t>
      </w:r>
      <w:r w:rsidR="00F441E4" w:rsidRPr="006B43A4">
        <w:rPr>
          <w:rFonts w:ascii="Times New Roman" w:eastAsia="Times New Roman" w:hAnsi="Times New Roman" w:cs="Times New Roman"/>
          <w:sz w:val="28"/>
          <w:szCs w:val="28"/>
          <w:lang w:eastAsia="ru-RU"/>
        </w:rPr>
        <w:t xml:space="preserve">8 </w:t>
      </w:r>
      <w:r w:rsidRPr="006B43A4">
        <w:rPr>
          <w:rFonts w:ascii="Times New Roman" w:eastAsia="Times New Roman" w:hAnsi="Times New Roman" w:cs="Times New Roman"/>
          <w:sz w:val="28"/>
          <w:szCs w:val="28"/>
          <w:lang w:eastAsia="ru-RU"/>
        </w:rPr>
        <w:t>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6B20F1" w:rsidRPr="006B43A4" w:rsidRDefault="006B20F1" w:rsidP="00000D88">
      <w:pPr>
        <w:widowControl w:val="0"/>
        <w:autoSpaceDE w:val="0"/>
        <w:autoSpaceDN w:val="0"/>
        <w:spacing w:after="0" w:line="240" w:lineRule="auto"/>
        <w:ind w:firstLine="540"/>
        <w:contextualSpacing/>
        <w:jc w:val="both"/>
        <w:rPr>
          <w:rFonts w:ascii="Times New Roman" w:eastAsia="Times New Roman" w:hAnsi="Times New Roman" w:cs="Times New Roman"/>
          <w:sz w:val="28"/>
          <w:szCs w:val="28"/>
          <w:lang w:eastAsia="ru-RU"/>
        </w:rPr>
      </w:pPr>
      <w:r w:rsidRPr="006B43A4">
        <w:rPr>
          <w:rFonts w:ascii="Times New Roman" w:eastAsia="Times New Roman" w:hAnsi="Times New Roman" w:cs="Times New Roman"/>
          <w:sz w:val="28"/>
          <w:szCs w:val="28"/>
          <w:lang w:eastAsia="ru-RU"/>
        </w:rPr>
        <w:t>2)</w:t>
      </w:r>
      <w:r w:rsidR="005828A8" w:rsidRPr="006B43A4">
        <w:rPr>
          <w:rFonts w:ascii="Times New Roman" w:eastAsia="Times New Roman" w:hAnsi="Times New Roman" w:cs="Times New Roman"/>
          <w:sz w:val="28"/>
          <w:szCs w:val="28"/>
          <w:lang w:eastAsia="ru-RU"/>
        </w:rPr>
        <w:t> </w:t>
      </w:r>
      <w:r w:rsidRPr="006B43A4">
        <w:rPr>
          <w:rFonts w:ascii="Times New Roman" w:eastAsia="Times New Roman" w:hAnsi="Times New Roman" w:cs="Times New Roman"/>
          <w:sz w:val="28"/>
          <w:szCs w:val="28"/>
          <w:lang w:eastAsia="ru-RU"/>
        </w:rPr>
        <w:t xml:space="preserve">установление факта недостоверности информации, представленной </w:t>
      </w:r>
      <w:r w:rsidR="00C932E8" w:rsidRPr="006B43A4">
        <w:rPr>
          <w:rFonts w:ascii="Times New Roman" w:eastAsia="Times New Roman" w:hAnsi="Times New Roman" w:cs="Times New Roman"/>
          <w:sz w:val="28"/>
          <w:szCs w:val="28"/>
          <w:lang w:eastAsia="ru-RU"/>
        </w:rPr>
        <w:t>перевозчиком</w:t>
      </w:r>
      <w:r w:rsidRPr="006B43A4">
        <w:rPr>
          <w:rFonts w:ascii="Times New Roman" w:eastAsia="Times New Roman" w:hAnsi="Times New Roman" w:cs="Times New Roman"/>
          <w:sz w:val="28"/>
          <w:szCs w:val="28"/>
          <w:lang w:eastAsia="ru-RU"/>
        </w:rPr>
        <w:t>.</w:t>
      </w:r>
    </w:p>
    <w:p w:rsidR="00AD79F9" w:rsidRPr="006B43A4" w:rsidRDefault="00F441E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781802" w:rsidRPr="006B43A4">
        <w:rPr>
          <w:rFonts w:ascii="Times New Roman" w:hAnsi="Times New Roman" w:cs="Times New Roman"/>
          <w:sz w:val="28"/>
          <w:szCs w:val="28"/>
        </w:rPr>
        <w:t>6</w:t>
      </w:r>
      <w:r w:rsidR="00AD79F9"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AD79F9" w:rsidRPr="006B43A4">
        <w:rPr>
          <w:rFonts w:ascii="Times New Roman" w:hAnsi="Times New Roman" w:cs="Times New Roman"/>
          <w:sz w:val="28"/>
          <w:szCs w:val="28"/>
        </w:rPr>
        <w:t>Из общей суммы недополученных доходов от перевозок пассажиров по маршрутам регулярного сообщения, возмещаемых за счет субсидий в соответствии с Порядком, исключаются недополученные доходы перевозчиков, возникающие при предоставлении мер социальной поддержки, компенсация которых предусмотрена действующим законодательством, а также за счет льгот и скидок к тарифам, установленным решениями органов местного самоуправления муниципальных образований Новосибирской области, перевозчиков или других организаций.</w:t>
      </w:r>
    </w:p>
    <w:p w:rsidR="00AD79F9" w:rsidRPr="006B43A4" w:rsidRDefault="00AD79F9"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Указанные недополученные доходы перевозчиков возмещаются за счет средств соответствующих бюджетов бюджетной системы, средств перевозчиков и организаций.</w:t>
      </w:r>
    </w:p>
    <w:p w:rsidR="003A6073" w:rsidRPr="006B43A4" w:rsidRDefault="00781802"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0" w:name="Par43"/>
      <w:bookmarkEnd w:id="10"/>
      <w:r w:rsidRPr="006B43A4">
        <w:rPr>
          <w:rFonts w:ascii="Times New Roman" w:hAnsi="Times New Roman" w:cs="Times New Roman"/>
          <w:sz w:val="28"/>
          <w:szCs w:val="28"/>
        </w:rPr>
        <w:t>17</w:t>
      </w:r>
      <w:r w:rsidR="003A6073"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3A6073" w:rsidRPr="006B43A4">
        <w:rPr>
          <w:rFonts w:ascii="Times New Roman" w:hAnsi="Times New Roman" w:cs="Times New Roman"/>
          <w:sz w:val="28"/>
          <w:szCs w:val="28"/>
        </w:rPr>
        <w:t>Размер предоставляемых субсидий определяется министерством для каждого перевозчика, заключившего договор о предоставлении субсидии, в следующем порядке:</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1" w:name="Par65"/>
      <w:bookmarkEnd w:id="11"/>
      <w:r w:rsidRPr="006B43A4">
        <w:rPr>
          <w:rFonts w:ascii="Times New Roman" w:hAnsi="Times New Roman" w:cs="Times New Roman"/>
          <w:sz w:val="28"/>
          <w:szCs w:val="28"/>
        </w:rPr>
        <w:lastRenderedPageBreak/>
        <w:t>1)</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перевозчикам, осуществляющим перевозки пассажиров автомобильным транспортом по автобусной маршрутной сети по регулируемым тарифам с реализацией мер социальной поддержки граждан:</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а)</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субсидии в целях возмещения затрат и недополученных доходов определяются с учетом показателей протяженности автобусной маршрутной сети и частоты движения автобусов по ней, согласованных органом местного самоуправления, уполномоченным в сфере организации транспортного обслуживания населения на территории муниципального образования Новосибирской области (далее - уполномоченный орган), с министерством;</w:t>
      </w:r>
    </w:p>
    <w:p w:rsidR="003A6073" w:rsidRPr="00776E1A" w:rsidRDefault="003A6073" w:rsidP="00545C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6B43A4">
        <w:rPr>
          <w:rFonts w:ascii="Times New Roman" w:hAnsi="Times New Roman" w:cs="Times New Roman"/>
          <w:sz w:val="28"/>
          <w:szCs w:val="28"/>
        </w:rPr>
        <w:t>б)</w:t>
      </w:r>
      <w:r w:rsidR="005828A8" w:rsidRPr="006B43A4">
        <w:rPr>
          <w:rFonts w:ascii="Times New Roman" w:hAnsi="Times New Roman" w:cs="Times New Roman"/>
          <w:sz w:val="28"/>
          <w:szCs w:val="28"/>
        </w:rPr>
        <w:t> </w:t>
      </w:r>
      <w:proofErr w:type="gramStart"/>
      <w:r w:rsidR="00776E1A" w:rsidRPr="00545C1A">
        <w:rPr>
          <w:rFonts w:ascii="Times New Roman" w:hAnsi="Times New Roman" w:cs="Times New Roman"/>
          <w:sz w:val="28"/>
          <w:szCs w:val="28"/>
        </w:rPr>
        <w:t>В</w:t>
      </w:r>
      <w:proofErr w:type="gramEnd"/>
      <w:r w:rsidR="00776E1A" w:rsidRPr="00545C1A">
        <w:rPr>
          <w:rFonts w:ascii="Times New Roman" w:hAnsi="Times New Roman" w:cs="Times New Roman"/>
          <w:sz w:val="28"/>
          <w:szCs w:val="28"/>
        </w:rPr>
        <w:t xml:space="preserve"> случае заключения на отчетный период уполномоченными органами государственной власти или органами местного самоуправления муниципальных образований государственного (муниципального) контракта, при расчете начальной (максимальной) цены которого учтен размер субсидий, которые будут предоставлены перевозчику по автобусной маршрутной сети за отчетный период, размер субсидии, предоставляемой</w:t>
      </w:r>
      <w:r w:rsidR="00B478FC">
        <w:rPr>
          <w:rFonts w:ascii="Times New Roman" w:hAnsi="Times New Roman" w:cs="Times New Roman"/>
          <w:sz w:val="28"/>
          <w:szCs w:val="28"/>
        </w:rPr>
        <w:t xml:space="preserve"> перевозчику за отчетный период </w:t>
      </w:r>
      <w:r w:rsidR="00776E1A" w:rsidRPr="00545C1A">
        <w:rPr>
          <w:rFonts w:ascii="Times New Roman" w:hAnsi="Times New Roman" w:cs="Times New Roman"/>
          <w:sz w:val="28"/>
          <w:szCs w:val="28"/>
        </w:rPr>
        <w:t>(S), рассчитывается по формулам:</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B43A4"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bookmarkStart w:id="12" w:name="Par69"/>
      <w:bookmarkEnd w:id="12"/>
      <w:r w:rsidRPr="006B43A4">
        <w:rPr>
          <w:rFonts w:ascii="Times New Roman" w:hAnsi="Times New Roman" w:cs="Times New Roman"/>
          <w:sz w:val="28"/>
          <w:szCs w:val="28"/>
        </w:rPr>
        <w:t xml:space="preserve">S = N - D </w:t>
      </w:r>
      <w:r w:rsidR="00776E1A">
        <w:rPr>
          <w:rFonts w:ascii="Times New Roman" w:hAnsi="Times New Roman" w:cs="Times New Roman"/>
          <w:sz w:val="28"/>
          <w:szCs w:val="28"/>
        </w:rPr>
        <w:t>–</w:t>
      </w:r>
      <w:r w:rsidRPr="006B43A4">
        <w:rPr>
          <w:rFonts w:ascii="Times New Roman" w:hAnsi="Times New Roman" w:cs="Times New Roman"/>
          <w:sz w:val="28"/>
          <w:szCs w:val="28"/>
        </w:rPr>
        <w:t xml:space="preserve"> </w:t>
      </w:r>
      <w:proofErr w:type="spellStart"/>
      <w:r w:rsidRPr="006B43A4">
        <w:rPr>
          <w:rFonts w:ascii="Times New Roman" w:hAnsi="Times New Roman" w:cs="Times New Roman"/>
          <w:sz w:val="28"/>
          <w:szCs w:val="28"/>
        </w:rPr>
        <w:t>S</w:t>
      </w:r>
      <w:r w:rsidR="00776E1A">
        <w:rPr>
          <w:rFonts w:ascii="Times New Roman" w:hAnsi="Times New Roman" w:cs="Times New Roman"/>
          <w:sz w:val="28"/>
          <w:szCs w:val="28"/>
          <w:vertAlign w:val="subscript"/>
        </w:rPr>
        <w:t>л</w:t>
      </w:r>
      <w:proofErr w:type="spellEnd"/>
      <w:r w:rsidRPr="006B43A4">
        <w:rPr>
          <w:rFonts w:ascii="Times New Roman" w:hAnsi="Times New Roman" w:cs="Times New Roman"/>
          <w:sz w:val="28"/>
          <w:szCs w:val="28"/>
        </w:rPr>
        <w:t xml:space="preserve"> - К (формула 1)</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B43A4"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bookmarkStart w:id="13" w:name="Par71"/>
      <w:bookmarkEnd w:id="13"/>
      <w:r w:rsidRPr="006B43A4">
        <w:rPr>
          <w:rFonts w:ascii="Times New Roman" w:hAnsi="Times New Roman" w:cs="Times New Roman"/>
          <w:sz w:val="28"/>
          <w:szCs w:val="28"/>
        </w:rPr>
        <w:t xml:space="preserve">N = </w:t>
      </w:r>
      <w:proofErr w:type="spellStart"/>
      <w:r w:rsidRPr="006B43A4">
        <w:rPr>
          <w:rFonts w:ascii="Times New Roman" w:hAnsi="Times New Roman" w:cs="Times New Roman"/>
          <w:sz w:val="28"/>
          <w:szCs w:val="28"/>
        </w:rPr>
        <w:t>L</w:t>
      </w:r>
      <w:r w:rsidRPr="006B43A4">
        <w:rPr>
          <w:rFonts w:ascii="Times New Roman" w:hAnsi="Times New Roman" w:cs="Times New Roman"/>
          <w:sz w:val="28"/>
          <w:szCs w:val="28"/>
          <w:vertAlign w:val="subscript"/>
        </w:rPr>
        <w:t>ф</w:t>
      </w:r>
      <w:proofErr w:type="spellEnd"/>
      <w:r w:rsidRPr="006B43A4">
        <w:rPr>
          <w:rFonts w:ascii="Times New Roman" w:hAnsi="Times New Roman" w:cs="Times New Roman"/>
          <w:sz w:val="28"/>
          <w:szCs w:val="28"/>
        </w:rPr>
        <w:t xml:space="preserve"> x n (формула 2)</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B43A4"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bookmarkStart w:id="14" w:name="Par73"/>
      <w:bookmarkEnd w:id="14"/>
      <w:r w:rsidRPr="006B43A4">
        <w:rPr>
          <w:rFonts w:ascii="Times New Roman" w:hAnsi="Times New Roman" w:cs="Times New Roman"/>
          <w:noProof/>
          <w:position w:val="-18"/>
          <w:sz w:val="28"/>
          <w:szCs w:val="28"/>
          <w:lang w:eastAsia="ru-RU"/>
        </w:rPr>
        <w:drawing>
          <wp:inline distT="0" distB="0" distL="0" distR="0" wp14:anchorId="726487C6" wp14:editId="15B9A334">
            <wp:extent cx="1962150"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2150" cy="361950"/>
                    </a:xfrm>
                    <a:prstGeom prst="rect">
                      <a:avLst/>
                    </a:prstGeom>
                    <a:noFill/>
                    <a:ln>
                      <a:noFill/>
                    </a:ln>
                  </pic:spPr>
                </pic:pic>
              </a:graphicData>
            </a:graphic>
          </wp:inline>
        </w:drawing>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776E1A"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r w:rsidRPr="006B43A4">
        <w:rPr>
          <w:rFonts w:ascii="Times New Roman" w:hAnsi="Times New Roman" w:cs="Times New Roman"/>
          <w:sz w:val="28"/>
          <w:szCs w:val="28"/>
        </w:rPr>
        <w:t xml:space="preserve">S &lt;= </w:t>
      </w:r>
      <w:proofErr w:type="spellStart"/>
      <w:r w:rsidRPr="006B43A4">
        <w:rPr>
          <w:rFonts w:ascii="Times New Roman" w:hAnsi="Times New Roman" w:cs="Times New Roman"/>
          <w:sz w:val="28"/>
          <w:szCs w:val="28"/>
        </w:rPr>
        <w:t>S</w:t>
      </w:r>
      <w:r w:rsidRPr="006B43A4">
        <w:rPr>
          <w:rFonts w:ascii="Times New Roman" w:hAnsi="Times New Roman" w:cs="Times New Roman"/>
          <w:sz w:val="28"/>
          <w:szCs w:val="28"/>
          <w:vertAlign w:val="subscript"/>
        </w:rPr>
        <w:t>max</w:t>
      </w:r>
      <w:proofErr w:type="spellEnd"/>
      <w:r w:rsidRPr="006B43A4">
        <w:rPr>
          <w:rFonts w:ascii="Times New Roman" w:hAnsi="Times New Roman" w:cs="Times New Roman"/>
          <w:sz w:val="28"/>
          <w:szCs w:val="28"/>
        </w:rPr>
        <w:t xml:space="preserve"> (формула 4)</w:t>
      </w:r>
    </w:p>
    <w:p w:rsidR="00776E1A" w:rsidRDefault="00776E1A" w:rsidP="00000D88">
      <w:pPr>
        <w:autoSpaceDE w:val="0"/>
        <w:autoSpaceDN w:val="0"/>
        <w:adjustRightInd w:val="0"/>
        <w:spacing w:after="0" w:line="240" w:lineRule="auto"/>
        <w:contextualSpacing/>
        <w:jc w:val="center"/>
        <w:rPr>
          <w:rFonts w:ascii="Times New Roman" w:hAnsi="Times New Roman" w:cs="Times New Roman"/>
          <w:sz w:val="28"/>
          <w:szCs w:val="28"/>
        </w:rPr>
      </w:pPr>
    </w:p>
    <w:p w:rsidR="00776E1A" w:rsidRDefault="00776E1A" w:rsidP="00545C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45C1A">
        <w:rPr>
          <w:rFonts w:ascii="Times New Roman" w:hAnsi="Times New Roman" w:cs="Times New Roman"/>
          <w:sz w:val="28"/>
          <w:szCs w:val="28"/>
        </w:rPr>
        <w:t>В случае заключения на отчетный период уполномоченными органами государственной власти или органами местного самоуправления муниципальных образований государственного (муниципального) контракта, при расчете начальной (максимальной) цены которого не учтен размер субсидий, которые будут предоставлены перевозчику по автобусной маршрутной сети за отчетный период, размер субсидии, предоставляемой</w:t>
      </w:r>
      <w:r w:rsidR="00B478FC">
        <w:rPr>
          <w:rFonts w:ascii="Times New Roman" w:hAnsi="Times New Roman" w:cs="Times New Roman"/>
          <w:sz w:val="28"/>
          <w:szCs w:val="28"/>
        </w:rPr>
        <w:t xml:space="preserve"> перевозчику за отчетный период </w:t>
      </w:r>
      <w:r w:rsidRPr="00545C1A">
        <w:rPr>
          <w:rFonts w:ascii="Times New Roman" w:hAnsi="Times New Roman" w:cs="Times New Roman"/>
          <w:sz w:val="28"/>
          <w:szCs w:val="28"/>
        </w:rPr>
        <w:t>(S), рассчитывается по формуле:</w:t>
      </w:r>
    </w:p>
    <w:p w:rsidR="00776E1A" w:rsidRPr="00545C1A" w:rsidRDefault="00776E1A" w:rsidP="00545C1A">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3A6073" w:rsidRPr="006B43A4" w:rsidRDefault="00776E1A" w:rsidP="00000D88">
      <w:pPr>
        <w:autoSpaceDE w:val="0"/>
        <w:autoSpaceDN w:val="0"/>
        <w:adjustRightInd w:val="0"/>
        <w:spacing w:after="0" w:line="240" w:lineRule="auto"/>
        <w:contextualSpacing/>
        <w:jc w:val="center"/>
        <w:rPr>
          <w:rFonts w:ascii="Times New Roman" w:hAnsi="Times New Roman" w:cs="Times New Roman"/>
          <w:sz w:val="28"/>
          <w:szCs w:val="28"/>
        </w:rPr>
      </w:pPr>
      <w:r w:rsidRPr="006B43A4">
        <w:rPr>
          <w:rFonts w:ascii="Times New Roman" w:hAnsi="Times New Roman" w:cs="Times New Roman"/>
          <w:sz w:val="28"/>
          <w:szCs w:val="28"/>
        </w:rPr>
        <w:t xml:space="preserve">S = N - D </w:t>
      </w:r>
      <w:r>
        <w:rPr>
          <w:rFonts w:ascii="Times New Roman" w:hAnsi="Times New Roman" w:cs="Times New Roman"/>
          <w:sz w:val="28"/>
          <w:szCs w:val="28"/>
        </w:rPr>
        <w:t>–</w:t>
      </w:r>
      <w:r w:rsidRPr="006B43A4">
        <w:rPr>
          <w:rFonts w:ascii="Times New Roman" w:hAnsi="Times New Roman" w:cs="Times New Roman"/>
          <w:sz w:val="28"/>
          <w:szCs w:val="28"/>
        </w:rPr>
        <w:t xml:space="preserve"> </w:t>
      </w:r>
      <w:proofErr w:type="spellStart"/>
      <w:r w:rsidRPr="006B43A4">
        <w:rPr>
          <w:rFonts w:ascii="Times New Roman" w:hAnsi="Times New Roman" w:cs="Times New Roman"/>
          <w:sz w:val="28"/>
          <w:szCs w:val="28"/>
        </w:rPr>
        <w:t>S</w:t>
      </w:r>
      <w:r w:rsidRPr="00776E1A">
        <w:rPr>
          <w:rFonts w:ascii="Times New Roman" w:hAnsi="Times New Roman" w:cs="Times New Roman"/>
          <w:sz w:val="28"/>
          <w:szCs w:val="28"/>
          <w:vertAlign w:val="subscript"/>
        </w:rPr>
        <w:t>л</w:t>
      </w:r>
      <w:proofErr w:type="spellEnd"/>
      <w:r>
        <w:rPr>
          <w:rFonts w:ascii="Times New Roman" w:hAnsi="Times New Roman" w:cs="Times New Roman"/>
          <w:sz w:val="28"/>
          <w:szCs w:val="28"/>
        </w:rPr>
        <w:t xml:space="preserve"> – НМЦК (формула 5), где</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S - субсидии в целях возмещения затрат и недополученных доходов перевозчика за отчетный период, определяются по формуле</w:t>
      </w:r>
      <w:r w:rsidR="00776E1A">
        <w:rPr>
          <w:rFonts w:ascii="Times New Roman" w:hAnsi="Times New Roman" w:cs="Times New Roman"/>
          <w:sz w:val="28"/>
          <w:szCs w:val="28"/>
        </w:rPr>
        <w:t> </w:t>
      </w:r>
      <w:r w:rsidRPr="006B43A4">
        <w:rPr>
          <w:rFonts w:ascii="Times New Roman" w:hAnsi="Times New Roman" w:cs="Times New Roman"/>
          <w:sz w:val="28"/>
          <w:szCs w:val="28"/>
        </w:rPr>
        <w:t>1 как разность между нормой затрат на пассажирские перевозки по автобусной маршрутной сети (N), фактическим объемом доходов от перевозки пассажиров по автобусной маршрутной сети (D), суммой субсидий всех видов, получаемых перевозчиком (</w:t>
      </w:r>
      <w:proofErr w:type="spellStart"/>
      <w:r w:rsidRPr="006B43A4">
        <w:rPr>
          <w:rFonts w:ascii="Times New Roman" w:hAnsi="Times New Roman" w:cs="Times New Roman"/>
          <w:sz w:val="28"/>
          <w:szCs w:val="28"/>
        </w:rPr>
        <w:t>S</w:t>
      </w:r>
      <w:r w:rsidR="00776E1A">
        <w:rPr>
          <w:rFonts w:ascii="Times New Roman" w:hAnsi="Times New Roman" w:cs="Times New Roman"/>
          <w:sz w:val="28"/>
          <w:szCs w:val="28"/>
          <w:vertAlign w:val="subscript"/>
        </w:rPr>
        <w:t>л</w:t>
      </w:r>
      <w:proofErr w:type="spellEnd"/>
      <w:r w:rsidRPr="006B43A4">
        <w:rPr>
          <w:rFonts w:ascii="Times New Roman" w:hAnsi="Times New Roman" w:cs="Times New Roman"/>
          <w:sz w:val="28"/>
          <w:szCs w:val="28"/>
        </w:rPr>
        <w:t>), суммой недополученных доходов перевозчика, возникающих при перевозке пассажиров по тарифам со скидкой (К);</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N - экономически обоснованные затраты - норма затрат на пассажирские перевозки по автобусной маршрутной сети, для каждого перевозчика за отчетный </w:t>
      </w:r>
      <w:r w:rsidRPr="006B43A4">
        <w:rPr>
          <w:rFonts w:ascii="Times New Roman" w:hAnsi="Times New Roman" w:cs="Times New Roman"/>
          <w:sz w:val="28"/>
          <w:szCs w:val="28"/>
        </w:rPr>
        <w:lastRenderedPageBreak/>
        <w:t>период определяется по формуле</w:t>
      </w:r>
      <w:r w:rsidR="00776E1A">
        <w:rPr>
          <w:rFonts w:ascii="Times New Roman" w:hAnsi="Times New Roman" w:cs="Times New Roman"/>
          <w:sz w:val="28"/>
          <w:szCs w:val="28"/>
        </w:rPr>
        <w:t> </w:t>
      </w:r>
      <w:r w:rsidRPr="006B43A4">
        <w:rPr>
          <w:rFonts w:ascii="Times New Roman" w:hAnsi="Times New Roman" w:cs="Times New Roman"/>
          <w:sz w:val="28"/>
          <w:szCs w:val="28"/>
        </w:rPr>
        <w:t>2 как произведение фактического пробега автобусов перевозчика с пассажирами за этот период по автобусной маршрутной сети (</w:t>
      </w:r>
      <w:proofErr w:type="spellStart"/>
      <w:r w:rsidRPr="006B43A4">
        <w:rPr>
          <w:rFonts w:ascii="Times New Roman" w:hAnsi="Times New Roman" w:cs="Times New Roman"/>
          <w:sz w:val="28"/>
          <w:szCs w:val="28"/>
        </w:rPr>
        <w:t>L</w:t>
      </w:r>
      <w:r w:rsidRPr="006B43A4">
        <w:rPr>
          <w:rFonts w:ascii="Times New Roman" w:hAnsi="Times New Roman" w:cs="Times New Roman"/>
          <w:sz w:val="28"/>
          <w:szCs w:val="28"/>
          <w:vertAlign w:val="subscript"/>
        </w:rPr>
        <w:t>ф</w:t>
      </w:r>
      <w:proofErr w:type="spellEnd"/>
      <w:r w:rsidRPr="006B43A4">
        <w:rPr>
          <w:rFonts w:ascii="Times New Roman" w:hAnsi="Times New Roman" w:cs="Times New Roman"/>
          <w:sz w:val="28"/>
          <w:szCs w:val="28"/>
        </w:rPr>
        <w:t>) на норматив удельных затрат на пассажирские перевозки автомобильным транспортом с учетом дорожных условий по району Новосибирской области (n), на территории которого выполнены регулярные пассажирские перевозки;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D - общий объем доходов от перевозки пассажиров по автобусной маршрутной сети, определяется по фактическим объемам продаж всех видов проездных билетов по установленным тарифам на основании документов первичного учета перевозчика за отчетный период;</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B43A4">
        <w:rPr>
          <w:rFonts w:ascii="Times New Roman" w:hAnsi="Times New Roman" w:cs="Times New Roman"/>
          <w:sz w:val="28"/>
          <w:szCs w:val="28"/>
        </w:rPr>
        <w:t>S</w:t>
      </w:r>
      <w:r w:rsidRPr="006B43A4">
        <w:rPr>
          <w:rFonts w:ascii="Times New Roman" w:hAnsi="Times New Roman" w:cs="Times New Roman"/>
          <w:sz w:val="28"/>
          <w:szCs w:val="28"/>
          <w:vertAlign w:val="subscript"/>
        </w:rPr>
        <w:t>к</w:t>
      </w:r>
      <w:proofErr w:type="spellEnd"/>
      <w:r w:rsidRPr="006B43A4">
        <w:rPr>
          <w:rFonts w:ascii="Times New Roman" w:hAnsi="Times New Roman" w:cs="Times New Roman"/>
          <w:sz w:val="28"/>
          <w:szCs w:val="28"/>
        </w:rPr>
        <w:t xml:space="preserve"> - субсидии в целях возмещения недополученных доходов перевозчиков, возникающих при перевозке граждан, имеющих право на меры социальной поддержки, а также все виды субсидий перевозчику из бюджетов бюджетной системы Российской Федерации;</w:t>
      </w:r>
    </w:p>
    <w:p w:rsidR="003A6073"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К - сумма недополученных доходов перевозчика, возникающих при перевозке пассажиров по тарифам со скидкой, установленной органами местного самоуправления муниципальных образований, перевозчиком или другими организациями на территории муниципального образования ниже предельных (максимальных) тарифов, установленных департаментом по тарифам Новосибирской области, с зональным понижением, и подлежащих возмещению за счет средств соответствующих бюджетов бюджетной системы, средств перевозчика и организаций;</w:t>
      </w:r>
    </w:p>
    <w:p w:rsidR="00776E1A" w:rsidRPr="006B43A4" w:rsidRDefault="00776E1A" w:rsidP="00776E1A">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45C1A">
        <w:rPr>
          <w:rFonts w:ascii="Times New Roman" w:hAnsi="Times New Roman" w:cs="Times New Roman"/>
          <w:sz w:val="28"/>
          <w:szCs w:val="28"/>
        </w:rPr>
        <w:t>НМЦК - начальная (максимальная) цена государственного (муниципального) контракта по автобусной маршрутной сети, заключенного на отчетный период уполномоченными органами государственной власти или органами местного самоуправления муниципальных образований, определенная в соответствии с порядком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утвержденным нормативным правовым актом Министерства транспорта Российской Федерации;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B43A4">
        <w:rPr>
          <w:rFonts w:ascii="Times New Roman" w:hAnsi="Times New Roman" w:cs="Times New Roman"/>
          <w:sz w:val="28"/>
          <w:szCs w:val="28"/>
        </w:rPr>
        <w:t>L</w:t>
      </w:r>
      <w:r w:rsidRPr="006B43A4">
        <w:rPr>
          <w:rFonts w:ascii="Times New Roman" w:hAnsi="Times New Roman" w:cs="Times New Roman"/>
          <w:sz w:val="28"/>
          <w:szCs w:val="28"/>
          <w:vertAlign w:val="subscript"/>
        </w:rPr>
        <w:t>ф</w:t>
      </w:r>
      <w:proofErr w:type="spellEnd"/>
      <w:r w:rsidRPr="006B43A4">
        <w:rPr>
          <w:rFonts w:ascii="Times New Roman" w:hAnsi="Times New Roman" w:cs="Times New Roman"/>
          <w:sz w:val="28"/>
          <w:szCs w:val="28"/>
        </w:rPr>
        <w:t xml:space="preserve"> - пробег с пассажирами, фактически выполненный автобусами перевозчика за отчетный период, определяется по формуле</w:t>
      </w:r>
      <w:r w:rsidR="00776E1A">
        <w:rPr>
          <w:rFonts w:ascii="Times New Roman" w:hAnsi="Times New Roman" w:cs="Times New Roman"/>
          <w:sz w:val="28"/>
          <w:szCs w:val="28"/>
        </w:rPr>
        <w:t> </w:t>
      </w:r>
      <w:r w:rsidRPr="006B43A4">
        <w:rPr>
          <w:rFonts w:ascii="Times New Roman" w:hAnsi="Times New Roman" w:cs="Times New Roman"/>
          <w:sz w:val="28"/>
          <w:szCs w:val="28"/>
        </w:rPr>
        <w:t>3 как сумма произведений протяженности i-</w:t>
      </w:r>
      <w:proofErr w:type="spellStart"/>
      <w:r w:rsidRPr="006B43A4">
        <w:rPr>
          <w:rFonts w:ascii="Times New Roman" w:hAnsi="Times New Roman" w:cs="Times New Roman"/>
          <w:sz w:val="28"/>
          <w:szCs w:val="28"/>
        </w:rPr>
        <w:t>го</w:t>
      </w:r>
      <w:proofErr w:type="spellEnd"/>
      <w:r w:rsidRPr="006B43A4">
        <w:rPr>
          <w:rFonts w:ascii="Times New Roman" w:hAnsi="Times New Roman" w:cs="Times New Roman"/>
          <w:sz w:val="28"/>
          <w:szCs w:val="28"/>
        </w:rPr>
        <w:t xml:space="preserve"> маршрута в прямом и обратном направлениях (</w:t>
      </w:r>
      <w:proofErr w:type="spellStart"/>
      <w:r w:rsidRPr="006B43A4">
        <w:rPr>
          <w:rFonts w:ascii="Times New Roman" w:hAnsi="Times New Roman" w:cs="Times New Roman"/>
          <w:sz w:val="28"/>
          <w:szCs w:val="28"/>
        </w:rPr>
        <w:t>L</w:t>
      </w:r>
      <w:r w:rsidRPr="006B43A4">
        <w:rPr>
          <w:rFonts w:ascii="Times New Roman" w:hAnsi="Times New Roman" w:cs="Times New Roman"/>
          <w:sz w:val="28"/>
          <w:szCs w:val="28"/>
          <w:vertAlign w:val="subscript"/>
        </w:rPr>
        <w:t>i</w:t>
      </w:r>
      <w:proofErr w:type="spellEnd"/>
      <w:r w:rsidRPr="006B43A4">
        <w:rPr>
          <w:rFonts w:ascii="Times New Roman" w:hAnsi="Times New Roman" w:cs="Times New Roman"/>
          <w:sz w:val="28"/>
          <w:szCs w:val="28"/>
        </w:rPr>
        <w:t>) (далее - оборотный рейс) на количество выполненных автобусами перевозчика оборотных рейсов (</w:t>
      </w:r>
      <w:proofErr w:type="spellStart"/>
      <w:r w:rsidRPr="006B43A4">
        <w:rPr>
          <w:rFonts w:ascii="Times New Roman" w:hAnsi="Times New Roman" w:cs="Times New Roman"/>
          <w:sz w:val="28"/>
          <w:szCs w:val="28"/>
        </w:rPr>
        <w:t>r</w:t>
      </w:r>
      <w:r w:rsidRPr="006B43A4">
        <w:rPr>
          <w:rFonts w:ascii="Times New Roman" w:hAnsi="Times New Roman" w:cs="Times New Roman"/>
          <w:sz w:val="28"/>
          <w:szCs w:val="28"/>
          <w:vertAlign w:val="subscript"/>
        </w:rPr>
        <w:t>i</w:t>
      </w:r>
      <w:proofErr w:type="spellEnd"/>
      <w:r w:rsidRPr="006B43A4">
        <w:rPr>
          <w:rFonts w:ascii="Times New Roman" w:hAnsi="Times New Roman" w:cs="Times New Roman"/>
          <w:sz w:val="28"/>
          <w:szCs w:val="28"/>
        </w:rPr>
        <w:t>) по i-</w:t>
      </w:r>
      <w:proofErr w:type="spellStart"/>
      <w:r w:rsidRPr="006B43A4">
        <w:rPr>
          <w:rFonts w:ascii="Times New Roman" w:hAnsi="Times New Roman" w:cs="Times New Roman"/>
          <w:sz w:val="28"/>
          <w:szCs w:val="28"/>
        </w:rPr>
        <w:t>му</w:t>
      </w:r>
      <w:proofErr w:type="spellEnd"/>
      <w:r w:rsidRPr="006B43A4">
        <w:rPr>
          <w:rFonts w:ascii="Times New Roman" w:hAnsi="Times New Roman" w:cs="Times New Roman"/>
          <w:sz w:val="28"/>
          <w:szCs w:val="28"/>
        </w:rPr>
        <w:t xml:space="preserve"> маршруту;</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n - нормативы удельных затрат на пассажирские перевозки автомобильным транспортом с учетом дорожных условий по районам Новосибирской области и пригородным зонам городских округов в размерах согласно </w:t>
      </w:r>
      <w:proofErr w:type="gramStart"/>
      <w:r w:rsidRPr="006B43A4">
        <w:rPr>
          <w:rFonts w:ascii="Times New Roman" w:hAnsi="Times New Roman" w:cs="Times New Roman"/>
          <w:sz w:val="28"/>
          <w:szCs w:val="28"/>
        </w:rPr>
        <w:t>приложению</w:t>
      </w:r>
      <w:proofErr w:type="gramEnd"/>
      <w:r w:rsidRPr="006B43A4">
        <w:rPr>
          <w:rFonts w:ascii="Times New Roman" w:hAnsi="Times New Roman" w:cs="Times New Roman"/>
          <w:sz w:val="28"/>
          <w:szCs w:val="28"/>
        </w:rPr>
        <w:t xml:space="preserve"> к Порядку;</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B43A4">
        <w:rPr>
          <w:rFonts w:ascii="Times New Roman" w:hAnsi="Times New Roman" w:cs="Times New Roman"/>
          <w:sz w:val="28"/>
          <w:szCs w:val="28"/>
        </w:rPr>
        <w:t>L</w:t>
      </w:r>
      <w:r w:rsidRPr="006B43A4">
        <w:rPr>
          <w:rFonts w:ascii="Times New Roman" w:hAnsi="Times New Roman" w:cs="Times New Roman"/>
          <w:sz w:val="28"/>
          <w:szCs w:val="28"/>
          <w:vertAlign w:val="subscript"/>
        </w:rPr>
        <w:t>i</w:t>
      </w:r>
      <w:proofErr w:type="spellEnd"/>
      <w:r w:rsidRPr="006B43A4">
        <w:rPr>
          <w:rFonts w:ascii="Times New Roman" w:hAnsi="Times New Roman" w:cs="Times New Roman"/>
          <w:sz w:val="28"/>
          <w:szCs w:val="28"/>
        </w:rPr>
        <w:t xml:space="preserve"> - протяженность оборотного рейса по i-</w:t>
      </w:r>
      <w:proofErr w:type="spellStart"/>
      <w:r w:rsidRPr="006B43A4">
        <w:rPr>
          <w:rFonts w:ascii="Times New Roman" w:hAnsi="Times New Roman" w:cs="Times New Roman"/>
          <w:sz w:val="28"/>
          <w:szCs w:val="28"/>
        </w:rPr>
        <w:t>му</w:t>
      </w:r>
      <w:proofErr w:type="spellEnd"/>
      <w:r w:rsidRPr="006B43A4">
        <w:rPr>
          <w:rFonts w:ascii="Times New Roman" w:hAnsi="Times New Roman" w:cs="Times New Roman"/>
          <w:sz w:val="28"/>
          <w:szCs w:val="28"/>
        </w:rPr>
        <w:t xml:space="preserve"> маршруту;</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B43A4">
        <w:rPr>
          <w:rFonts w:ascii="Times New Roman" w:hAnsi="Times New Roman" w:cs="Times New Roman"/>
          <w:sz w:val="28"/>
          <w:szCs w:val="28"/>
        </w:rPr>
        <w:t>r</w:t>
      </w:r>
      <w:r w:rsidRPr="006B43A4">
        <w:rPr>
          <w:rFonts w:ascii="Times New Roman" w:hAnsi="Times New Roman" w:cs="Times New Roman"/>
          <w:sz w:val="28"/>
          <w:szCs w:val="28"/>
          <w:vertAlign w:val="subscript"/>
        </w:rPr>
        <w:t>i</w:t>
      </w:r>
      <w:proofErr w:type="spellEnd"/>
      <w:r w:rsidRPr="006B43A4">
        <w:rPr>
          <w:rFonts w:ascii="Times New Roman" w:hAnsi="Times New Roman" w:cs="Times New Roman"/>
          <w:sz w:val="28"/>
          <w:szCs w:val="28"/>
        </w:rPr>
        <w:t xml:space="preserve"> - количество оборотных рейсов по i-</w:t>
      </w:r>
      <w:proofErr w:type="spellStart"/>
      <w:r w:rsidRPr="006B43A4">
        <w:rPr>
          <w:rFonts w:ascii="Times New Roman" w:hAnsi="Times New Roman" w:cs="Times New Roman"/>
          <w:sz w:val="28"/>
          <w:szCs w:val="28"/>
        </w:rPr>
        <w:t>му</w:t>
      </w:r>
      <w:proofErr w:type="spellEnd"/>
      <w:r w:rsidRPr="006B43A4">
        <w:rPr>
          <w:rFonts w:ascii="Times New Roman" w:hAnsi="Times New Roman" w:cs="Times New Roman"/>
          <w:sz w:val="28"/>
          <w:szCs w:val="28"/>
        </w:rPr>
        <w:t xml:space="preserve"> маршруту, выполненных автобусами перевозчика, в соответствии с отчетом оператора Региональной навигационной информационной системы Новосибирской области (РНИС НСО), по форме, установленной министерством, при этом в расчете размера субсидии, </w:t>
      </w:r>
      <w:r w:rsidRPr="006B43A4">
        <w:rPr>
          <w:rFonts w:ascii="Times New Roman" w:hAnsi="Times New Roman" w:cs="Times New Roman"/>
          <w:sz w:val="28"/>
          <w:szCs w:val="28"/>
        </w:rPr>
        <w:lastRenderedPageBreak/>
        <w:t xml:space="preserve">предоставляемой перевозчику за отчетный месяц, </w:t>
      </w:r>
      <w:proofErr w:type="spellStart"/>
      <w:r w:rsidRPr="006B43A4">
        <w:rPr>
          <w:rFonts w:ascii="Times New Roman" w:hAnsi="Times New Roman" w:cs="Times New Roman"/>
          <w:sz w:val="28"/>
          <w:szCs w:val="28"/>
        </w:rPr>
        <w:t>r</w:t>
      </w:r>
      <w:r w:rsidRPr="006B43A4">
        <w:rPr>
          <w:rFonts w:ascii="Times New Roman" w:hAnsi="Times New Roman" w:cs="Times New Roman"/>
          <w:sz w:val="28"/>
          <w:szCs w:val="28"/>
          <w:vertAlign w:val="subscript"/>
        </w:rPr>
        <w:t>i</w:t>
      </w:r>
      <w:proofErr w:type="spellEnd"/>
      <w:r w:rsidRPr="006B43A4">
        <w:rPr>
          <w:rFonts w:ascii="Times New Roman" w:hAnsi="Times New Roman" w:cs="Times New Roman"/>
          <w:sz w:val="28"/>
          <w:szCs w:val="28"/>
        </w:rPr>
        <w:t xml:space="preserve"> не должно превышать запланированного на отчетный месяц количества оборотных рейсов в соответствии с утвержденным ежедневным расписанием и согласованными министерством плановыми показателями по данному маршруту на соответствующий финансовый год;</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6B43A4">
        <w:rPr>
          <w:rFonts w:ascii="Times New Roman" w:hAnsi="Times New Roman" w:cs="Times New Roman"/>
          <w:sz w:val="28"/>
          <w:szCs w:val="28"/>
        </w:rPr>
        <w:t>S</w:t>
      </w:r>
      <w:r w:rsidRPr="006B43A4">
        <w:rPr>
          <w:rFonts w:ascii="Times New Roman" w:hAnsi="Times New Roman" w:cs="Times New Roman"/>
          <w:sz w:val="28"/>
          <w:szCs w:val="28"/>
          <w:vertAlign w:val="subscript"/>
        </w:rPr>
        <w:t>max</w:t>
      </w:r>
      <w:proofErr w:type="spellEnd"/>
      <w:r w:rsidRPr="006B43A4">
        <w:rPr>
          <w:rFonts w:ascii="Times New Roman" w:hAnsi="Times New Roman" w:cs="Times New Roman"/>
          <w:sz w:val="28"/>
          <w:szCs w:val="28"/>
        </w:rPr>
        <w:t xml:space="preserve"> - максимальный размер субсидии, предоставляемой перевозчику из областного бюджета Новосибирской области в целях возмещения затрат и недополученных доходов перевозчика, возникающих в случае перевозки пассажиров автомобильным транспортом в границах муниципального района (за исключением маршрутов, организованных в границах населенных пунктов)</w:t>
      </w:r>
      <w:r w:rsidR="009F351F">
        <w:rPr>
          <w:rFonts w:ascii="Times New Roman" w:hAnsi="Times New Roman" w:cs="Times New Roman"/>
          <w:sz w:val="28"/>
          <w:szCs w:val="28"/>
        </w:rPr>
        <w:t>, муниципального округа</w:t>
      </w:r>
      <w:r w:rsidRPr="006B43A4">
        <w:rPr>
          <w:rFonts w:ascii="Times New Roman" w:hAnsi="Times New Roman" w:cs="Times New Roman"/>
          <w:sz w:val="28"/>
          <w:szCs w:val="28"/>
        </w:rPr>
        <w:t xml:space="preserve"> и по пригородным маршрутам регулярного сообщения по регулируемым тарифам;</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5" w:name="Par88"/>
      <w:bookmarkEnd w:id="15"/>
      <w:r w:rsidRPr="006B43A4">
        <w:rPr>
          <w:rFonts w:ascii="Times New Roman" w:hAnsi="Times New Roman" w:cs="Times New Roman"/>
          <w:sz w:val="28"/>
          <w:szCs w:val="28"/>
        </w:rPr>
        <w:t>в)</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максимальный размер субсидии (</w:t>
      </w:r>
      <w:proofErr w:type="spellStart"/>
      <w:r w:rsidRPr="006B43A4">
        <w:rPr>
          <w:rFonts w:ascii="Times New Roman" w:hAnsi="Times New Roman" w:cs="Times New Roman"/>
          <w:sz w:val="28"/>
          <w:szCs w:val="28"/>
        </w:rPr>
        <w:t>S</w:t>
      </w:r>
      <w:r w:rsidRPr="006B43A4">
        <w:rPr>
          <w:rFonts w:ascii="Times New Roman" w:hAnsi="Times New Roman" w:cs="Times New Roman"/>
          <w:sz w:val="28"/>
          <w:szCs w:val="28"/>
          <w:vertAlign w:val="subscript"/>
        </w:rPr>
        <w:t>max</w:t>
      </w:r>
      <w:proofErr w:type="spellEnd"/>
      <w:r w:rsidRPr="006B43A4">
        <w:rPr>
          <w:rFonts w:ascii="Times New Roman" w:hAnsi="Times New Roman" w:cs="Times New Roman"/>
          <w:sz w:val="28"/>
          <w:szCs w:val="28"/>
        </w:rPr>
        <w:t>) по итогам текущего финансового года не может превышать размер возможных фактических убытков перевозчика от перевозки пассажиров автомобильным транспортом по автобусной маршрутной сети без учета предоставляемой субсидии;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6" w:name="Par89"/>
      <w:bookmarkEnd w:id="16"/>
      <w:r w:rsidRPr="006B43A4">
        <w:rPr>
          <w:rFonts w:ascii="Times New Roman" w:hAnsi="Times New Roman" w:cs="Times New Roman"/>
          <w:sz w:val="28"/>
          <w:szCs w:val="28"/>
        </w:rPr>
        <w:t>2)</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перевозчикам, осуществляющим перевозки пассажиров внутренним водным транспортом по пригородным маршрутам регулярного сообщения в случае согласования с министерством размера провозной платы:</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а)</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предельный размер субсидии в целях возмещения затрат и недополученных доходов перевозчиков, возникающих в случае государственного регулирования тарифов, определяется для каждого перевозчика как разница между экономически обоснованными затратами на перевозку пассажиров внутренним водным транспортом в пригородном сообщении, согласованными министерством на текущий финансовый год, и объемом доходов, полученных от перевозки пассажиров по согласованным тарифам за навигацию (с учетом субсидий, предоставленных перевозчику за счет средств бюджетов бюджетной системы Российской Федерации) (далее - предельный размер субсидии);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б)</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размер экономически обоснованных затрат на осуществление перевозки пассажиров внутренним водным транспортом в пригородном сообщении по согласованным тарифам, подлежащий возмещению за счет субсидии, определяется с учетом потребностей населения и величины пассажиропотока и утверждается министерством при согласовании размера платы за перевозку пассажиров по пригородным маршрутам регулярного сообщения внутренним водным транспортом;</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в)</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движение судов по внутренним водным путям в пригородном сообщении планируется перевозчиком с учетом сроков открытия (закрытия) внутренних водных путей на территории Новосибирской области и осуществляется исходя из условий обеспечения безопасности перевозок на маршрутах регулярного сообщения в период навигации, определяемый по согласованию с министерством;</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г)</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 xml:space="preserve">плановое количество рейсов и перевозимых пассажиров при расчете предельного размера субсидии принимается </w:t>
      </w:r>
      <w:r w:rsidR="001159BC" w:rsidRPr="006B43A4">
        <w:rPr>
          <w:rFonts w:ascii="Times New Roman" w:hAnsi="Times New Roman" w:cs="Times New Roman"/>
          <w:sz w:val="28"/>
          <w:szCs w:val="28"/>
        </w:rPr>
        <w:t>усреднено</w:t>
      </w:r>
      <w:r w:rsidRPr="006B43A4">
        <w:rPr>
          <w:rFonts w:ascii="Times New Roman" w:hAnsi="Times New Roman" w:cs="Times New Roman"/>
          <w:sz w:val="28"/>
          <w:szCs w:val="28"/>
        </w:rPr>
        <w:t xml:space="preserve"> по факту перевозок трех предыдущих лет на основании среднемноголетних данных о продолжительности навигации по внутренним водным путям в пригородном сообщении на территории </w:t>
      </w:r>
      <w:r w:rsidRPr="006B43A4">
        <w:rPr>
          <w:rFonts w:ascii="Times New Roman" w:hAnsi="Times New Roman" w:cs="Times New Roman"/>
          <w:sz w:val="28"/>
          <w:szCs w:val="28"/>
        </w:rPr>
        <w:lastRenderedPageBreak/>
        <w:t>Новосибирской области и долгосрочного прогноза с учетом особенностей климатических условий в период навигации;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д)</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в целях своевременной подготовки и ввода пассажирского флота в эксплуатацию перед началом навигации осуществляется авансирование пассажирских перевозок внутренним водным транспортом в пригородном сообщении на основании договора о предоставлении субсидий с министерством в размере 30% от предельного размера субсидии;</w:t>
      </w:r>
    </w:p>
    <w:p w:rsidR="003A6073" w:rsidRPr="006B43A4" w:rsidRDefault="005828A8"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е) </w:t>
      </w:r>
      <w:r w:rsidR="003A6073" w:rsidRPr="006B43A4">
        <w:rPr>
          <w:rFonts w:ascii="Times New Roman" w:hAnsi="Times New Roman" w:cs="Times New Roman"/>
          <w:sz w:val="28"/>
          <w:szCs w:val="28"/>
        </w:rPr>
        <w:t>согласованная министерством провозная плата вводится в действие с начала текущего финансового года и действует не менее одного финансового года;</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ж)</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перевозчик для согласования платы в срок не менее чем за два месяца до начала навигации представляет в министерство следующие документы по форме, утверждаемой министерством:</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расчет планируемых на предстоящую навигацию расходов на осуществление перевозок пассажиров внутренним водным транспортом в пригородном сообщении, необходимой валовой выручки от перевозки пассажиров с приложением экономического обоснования исходных данных (с указанием применяемых норм и нормативов расчета);</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пояснительную записку, содержащую обоснование предлагаемого размера провозной платы, основания для согласования либо изменения платы, период, принятый для расчета платы, основные экономические показатели деятельности перевозчика за предшествующие три года (в случае выполнения перевозок в течение указанного периода);</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з)</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расчет размера предоставляемой субсидии осуществляется министерством на основании ежемесячных в период навигации отчетов перевозчика о фактических за отчетный период объемах транспортных услуг, фактических эксплуатационных расходах и финансовом результате работы по перевозке пассажиров внутренним водным транспортом в пригородном сообщении по форме, утвержденной министерством, и документального подтверждения перевозчиком произведенных затрат;</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и)</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в случае невыполнения запланированных рейсов по причинам, не зависящим от перевозчика, при определении размера субсидии затраты на оплату труда учитываются в размере двух третей тарифной ставки с учетом районного коэффициента и отчислений на страховые взносы, без учета затрат на горюче-смазочные материалы и затрат на ввод судов в эксплуатацию;</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7" w:name="Par103"/>
      <w:bookmarkEnd w:id="17"/>
      <w:r w:rsidRPr="006B43A4">
        <w:rPr>
          <w:rFonts w:ascii="Times New Roman" w:hAnsi="Times New Roman" w:cs="Times New Roman"/>
          <w:sz w:val="28"/>
          <w:szCs w:val="28"/>
        </w:rPr>
        <w:t>к)</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размер субсидий из областного бюджета Новосибирской области в целях возмещения недополученных доходов перевозчиков, возникающих в случае государственного регулирования тарифов, по итогам текущего финансового года не может превышать размер возможных фактических убытков перевозчика от перевозки пассажиров внутренним водным транспортом в пригородном сообщении без учета предоставляемой субсидии;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8" w:name="Par104"/>
      <w:bookmarkEnd w:id="18"/>
      <w:r w:rsidRPr="006B43A4">
        <w:rPr>
          <w:rFonts w:ascii="Times New Roman" w:hAnsi="Times New Roman" w:cs="Times New Roman"/>
          <w:sz w:val="28"/>
          <w:szCs w:val="28"/>
        </w:rPr>
        <w:t>3)</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перевозчикам, осуществляющим перевозки пассажиров железнодорожным транспортом в пригородном сообщении по регулируемым тарифам:</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а)</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недополученные доходы (S</w:t>
      </w:r>
      <w:r w:rsidRPr="006B43A4">
        <w:rPr>
          <w:rFonts w:ascii="Times New Roman" w:hAnsi="Times New Roman" w:cs="Times New Roman"/>
          <w:sz w:val="28"/>
          <w:szCs w:val="28"/>
          <w:vertAlign w:val="subscript"/>
        </w:rPr>
        <w:t>1</w:t>
      </w:r>
      <w:r w:rsidRPr="006B43A4">
        <w:rPr>
          <w:rFonts w:ascii="Times New Roman" w:hAnsi="Times New Roman" w:cs="Times New Roman"/>
          <w:sz w:val="28"/>
          <w:szCs w:val="28"/>
        </w:rPr>
        <w:t>), возникающие в случае применения регулируемых государством тарифов (далее</w:t>
      </w:r>
      <w:r w:rsidR="00B478FC">
        <w:rPr>
          <w:rFonts w:ascii="Times New Roman" w:hAnsi="Times New Roman" w:cs="Times New Roman"/>
          <w:sz w:val="28"/>
          <w:szCs w:val="28"/>
        </w:rPr>
        <w:t> </w:t>
      </w:r>
      <w:r w:rsidRPr="006B43A4">
        <w:rPr>
          <w:rFonts w:ascii="Times New Roman" w:hAnsi="Times New Roman" w:cs="Times New Roman"/>
          <w:sz w:val="28"/>
          <w:szCs w:val="28"/>
        </w:rPr>
        <w:t>-</w:t>
      </w:r>
      <w:r w:rsidR="00B478FC">
        <w:rPr>
          <w:rFonts w:ascii="Times New Roman" w:hAnsi="Times New Roman" w:cs="Times New Roman"/>
          <w:sz w:val="28"/>
          <w:szCs w:val="28"/>
        </w:rPr>
        <w:t> </w:t>
      </w:r>
      <w:r w:rsidRPr="006B43A4">
        <w:rPr>
          <w:rFonts w:ascii="Times New Roman" w:hAnsi="Times New Roman" w:cs="Times New Roman"/>
          <w:sz w:val="28"/>
          <w:szCs w:val="28"/>
        </w:rPr>
        <w:t>недополученные доходы), определяются как разность между доходами (</w:t>
      </w:r>
      <w:proofErr w:type="spellStart"/>
      <w:r w:rsidRPr="006B43A4">
        <w:rPr>
          <w:rFonts w:ascii="Times New Roman" w:hAnsi="Times New Roman" w:cs="Times New Roman"/>
          <w:sz w:val="28"/>
          <w:szCs w:val="28"/>
        </w:rPr>
        <w:t>Д</w:t>
      </w:r>
      <w:r w:rsidRPr="006B43A4">
        <w:rPr>
          <w:rFonts w:ascii="Times New Roman" w:hAnsi="Times New Roman" w:cs="Times New Roman"/>
          <w:sz w:val="28"/>
          <w:szCs w:val="28"/>
          <w:vertAlign w:val="subscript"/>
        </w:rPr>
        <w:t>пред</w:t>
      </w:r>
      <w:proofErr w:type="spellEnd"/>
      <w:r w:rsidRPr="006B43A4">
        <w:rPr>
          <w:rFonts w:ascii="Times New Roman" w:hAnsi="Times New Roman" w:cs="Times New Roman"/>
          <w:sz w:val="28"/>
          <w:szCs w:val="28"/>
          <w:vertAlign w:val="subscript"/>
        </w:rPr>
        <w:t>.</w:t>
      </w:r>
      <w:r w:rsidRPr="006B43A4">
        <w:rPr>
          <w:rFonts w:ascii="Times New Roman" w:hAnsi="Times New Roman" w:cs="Times New Roman"/>
          <w:sz w:val="28"/>
          <w:szCs w:val="28"/>
        </w:rPr>
        <w:t xml:space="preserve">), рассчитанными с учетом </w:t>
      </w:r>
      <w:r w:rsidRPr="006B43A4">
        <w:rPr>
          <w:rFonts w:ascii="Times New Roman" w:hAnsi="Times New Roman" w:cs="Times New Roman"/>
          <w:sz w:val="28"/>
          <w:szCs w:val="28"/>
        </w:rPr>
        <w:lastRenderedPageBreak/>
        <w:t>предельных максимальных тарифов, установленных департаментом по тарифам Новосибирской области, и фактического количества отправлений пассажиров, не превышающего плановые параметры, учтенные департаментом по тарифам Новосибирской области при установлении предельных максимальных тарифов, и фактическими доходами перевозчика (</w:t>
      </w:r>
      <w:proofErr w:type="spellStart"/>
      <w:r w:rsidRPr="006B43A4">
        <w:rPr>
          <w:rFonts w:ascii="Times New Roman" w:hAnsi="Times New Roman" w:cs="Times New Roman"/>
          <w:sz w:val="28"/>
          <w:szCs w:val="28"/>
        </w:rPr>
        <w:t>Д</w:t>
      </w:r>
      <w:r w:rsidRPr="006B43A4">
        <w:rPr>
          <w:rFonts w:ascii="Times New Roman" w:hAnsi="Times New Roman" w:cs="Times New Roman"/>
          <w:sz w:val="28"/>
          <w:szCs w:val="28"/>
          <w:vertAlign w:val="subscript"/>
        </w:rPr>
        <w:t>факт</w:t>
      </w:r>
      <w:proofErr w:type="spellEnd"/>
      <w:r w:rsidRPr="006B43A4">
        <w:rPr>
          <w:rFonts w:ascii="Times New Roman" w:hAnsi="Times New Roman" w:cs="Times New Roman"/>
          <w:sz w:val="28"/>
          <w:szCs w:val="28"/>
        </w:rPr>
        <w:t>), полученными в результате применения регулируемых государством тарифов;</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б)</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размер недополученных доходов в отчетном периоде по фактическому количеству отправлений пассажиров (S</w:t>
      </w:r>
      <w:r w:rsidRPr="006B43A4">
        <w:rPr>
          <w:rFonts w:ascii="Times New Roman" w:hAnsi="Times New Roman" w:cs="Times New Roman"/>
          <w:sz w:val="28"/>
          <w:szCs w:val="28"/>
          <w:vertAlign w:val="subscript"/>
        </w:rPr>
        <w:t>1</w:t>
      </w:r>
      <w:r w:rsidRPr="006B43A4">
        <w:rPr>
          <w:rFonts w:ascii="Times New Roman" w:hAnsi="Times New Roman" w:cs="Times New Roman"/>
          <w:sz w:val="28"/>
          <w:szCs w:val="28"/>
        </w:rPr>
        <w:t>) определяется по формуле:</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S</w:t>
      </w:r>
      <w:r w:rsidRPr="006B43A4">
        <w:rPr>
          <w:rFonts w:ascii="Times New Roman" w:hAnsi="Times New Roman" w:cs="Times New Roman"/>
          <w:sz w:val="28"/>
          <w:szCs w:val="28"/>
          <w:vertAlign w:val="subscript"/>
        </w:rPr>
        <w:t>1</w:t>
      </w:r>
      <w:r w:rsidRPr="006B43A4">
        <w:rPr>
          <w:rFonts w:ascii="Times New Roman" w:hAnsi="Times New Roman" w:cs="Times New Roman"/>
          <w:sz w:val="28"/>
          <w:szCs w:val="28"/>
        </w:rPr>
        <w:t xml:space="preserve"> = </w:t>
      </w:r>
      <w:proofErr w:type="spellStart"/>
      <w:r w:rsidRPr="006B43A4">
        <w:rPr>
          <w:rFonts w:ascii="Times New Roman" w:hAnsi="Times New Roman" w:cs="Times New Roman"/>
          <w:sz w:val="28"/>
          <w:szCs w:val="28"/>
        </w:rPr>
        <w:t>Д</w:t>
      </w:r>
      <w:r w:rsidRPr="006B43A4">
        <w:rPr>
          <w:rFonts w:ascii="Times New Roman" w:hAnsi="Times New Roman" w:cs="Times New Roman"/>
          <w:sz w:val="28"/>
          <w:szCs w:val="28"/>
          <w:vertAlign w:val="subscript"/>
        </w:rPr>
        <w:t>пред</w:t>
      </w:r>
      <w:proofErr w:type="spellEnd"/>
      <w:r w:rsidRPr="006B43A4">
        <w:rPr>
          <w:rFonts w:ascii="Times New Roman" w:hAnsi="Times New Roman" w:cs="Times New Roman"/>
          <w:sz w:val="28"/>
          <w:szCs w:val="28"/>
          <w:vertAlign w:val="subscript"/>
        </w:rPr>
        <w:t>.</w:t>
      </w:r>
      <w:r w:rsidRPr="006B43A4">
        <w:rPr>
          <w:rFonts w:ascii="Times New Roman" w:hAnsi="Times New Roman" w:cs="Times New Roman"/>
          <w:sz w:val="28"/>
          <w:szCs w:val="28"/>
        </w:rPr>
        <w:t xml:space="preserve"> - </w:t>
      </w:r>
      <w:proofErr w:type="spellStart"/>
      <w:r w:rsidRPr="006B43A4">
        <w:rPr>
          <w:rFonts w:ascii="Times New Roman" w:hAnsi="Times New Roman" w:cs="Times New Roman"/>
          <w:sz w:val="28"/>
          <w:szCs w:val="28"/>
        </w:rPr>
        <w:t>Д</w:t>
      </w:r>
      <w:r w:rsidRPr="006B43A4">
        <w:rPr>
          <w:rFonts w:ascii="Times New Roman" w:hAnsi="Times New Roman" w:cs="Times New Roman"/>
          <w:sz w:val="28"/>
          <w:szCs w:val="28"/>
          <w:vertAlign w:val="subscript"/>
        </w:rPr>
        <w:t>факт</w:t>
      </w:r>
      <w:proofErr w:type="spellEnd"/>
      <w:r w:rsidRPr="006B43A4">
        <w:rPr>
          <w:rFonts w:ascii="Times New Roman" w:hAnsi="Times New Roman" w:cs="Times New Roman"/>
          <w:sz w:val="28"/>
          <w:szCs w:val="28"/>
        </w:rPr>
        <w:t>, где:</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82695B"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545C1A">
        <w:rPr>
          <w:rFonts w:ascii="Times New Roman" w:hAnsi="Times New Roman" w:cs="Times New Roman"/>
          <w:sz w:val="28"/>
          <w:szCs w:val="28"/>
        </w:rPr>
        <w:t>Д</w:t>
      </w:r>
      <w:r w:rsidRPr="00545C1A">
        <w:rPr>
          <w:rFonts w:ascii="Times New Roman" w:hAnsi="Times New Roman" w:cs="Times New Roman"/>
          <w:sz w:val="28"/>
          <w:szCs w:val="28"/>
          <w:vertAlign w:val="subscript"/>
        </w:rPr>
        <w:t>пред</w:t>
      </w:r>
      <w:proofErr w:type="spellEnd"/>
      <w:r w:rsidRPr="00545C1A">
        <w:rPr>
          <w:rFonts w:ascii="Times New Roman" w:hAnsi="Times New Roman" w:cs="Times New Roman"/>
          <w:sz w:val="28"/>
          <w:szCs w:val="28"/>
          <w:vertAlign w:val="subscript"/>
        </w:rPr>
        <w:t>.</w:t>
      </w:r>
      <w:r w:rsidRPr="00545C1A">
        <w:rPr>
          <w:rFonts w:ascii="Times New Roman" w:hAnsi="Times New Roman" w:cs="Times New Roman"/>
          <w:sz w:val="28"/>
          <w:szCs w:val="28"/>
        </w:rPr>
        <w:t xml:space="preserve"> - доходы перевозчика, рассчитанные с учетом предельных максимальных тарифов, установленных департаментом по тарифам Новосибирской области, и фактического количества отправлений пассажиров, не превышающего плановые параметры, учтенные департаментом по тарифам Новосибирской области при установлении предельных максимальных тарифов;</w:t>
      </w:r>
    </w:p>
    <w:p w:rsidR="003A6073" w:rsidRPr="0082695B"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82695B">
        <w:rPr>
          <w:rFonts w:ascii="Times New Roman" w:hAnsi="Times New Roman" w:cs="Times New Roman"/>
          <w:sz w:val="28"/>
          <w:szCs w:val="28"/>
        </w:rPr>
        <w:t>Д</w:t>
      </w:r>
      <w:r w:rsidRPr="0082695B">
        <w:rPr>
          <w:rFonts w:ascii="Times New Roman" w:hAnsi="Times New Roman" w:cs="Times New Roman"/>
          <w:sz w:val="28"/>
          <w:szCs w:val="28"/>
          <w:vertAlign w:val="subscript"/>
        </w:rPr>
        <w:t>факт</w:t>
      </w:r>
      <w:proofErr w:type="spellEnd"/>
      <w:r w:rsidRPr="0082695B">
        <w:rPr>
          <w:rFonts w:ascii="Times New Roman" w:hAnsi="Times New Roman" w:cs="Times New Roman"/>
          <w:sz w:val="28"/>
          <w:szCs w:val="28"/>
        </w:rPr>
        <w:t xml:space="preserve"> - фактические доходы перевозчика (</w:t>
      </w:r>
      <w:proofErr w:type="spellStart"/>
      <w:r w:rsidRPr="0082695B">
        <w:rPr>
          <w:rFonts w:ascii="Times New Roman" w:hAnsi="Times New Roman" w:cs="Times New Roman"/>
          <w:sz w:val="28"/>
          <w:szCs w:val="28"/>
        </w:rPr>
        <w:t>Д</w:t>
      </w:r>
      <w:r w:rsidRPr="0082695B">
        <w:rPr>
          <w:rFonts w:ascii="Times New Roman" w:hAnsi="Times New Roman" w:cs="Times New Roman"/>
          <w:sz w:val="28"/>
          <w:szCs w:val="28"/>
          <w:vertAlign w:val="subscript"/>
        </w:rPr>
        <w:t>факт</w:t>
      </w:r>
      <w:proofErr w:type="spellEnd"/>
      <w:r w:rsidRPr="0082695B">
        <w:rPr>
          <w:rFonts w:ascii="Times New Roman" w:hAnsi="Times New Roman" w:cs="Times New Roman"/>
          <w:sz w:val="28"/>
          <w:szCs w:val="28"/>
        </w:rPr>
        <w:t>), полученные в результате применения регулируемых государством тарифов в соответствии с документами первичного учета перевозчика;</w:t>
      </w:r>
    </w:p>
    <w:p w:rsidR="003A6073" w:rsidRPr="00545C1A"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45C1A">
        <w:rPr>
          <w:rFonts w:ascii="Times New Roman" w:hAnsi="Times New Roman" w:cs="Times New Roman"/>
          <w:sz w:val="28"/>
          <w:szCs w:val="28"/>
        </w:rPr>
        <w:t>в)</w:t>
      </w:r>
      <w:r w:rsidR="005828A8" w:rsidRPr="00545C1A">
        <w:rPr>
          <w:rFonts w:ascii="Times New Roman" w:hAnsi="Times New Roman" w:cs="Times New Roman"/>
          <w:sz w:val="28"/>
          <w:szCs w:val="28"/>
        </w:rPr>
        <w:t> </w:t>
      </w:r>
      <w:r w:rsidRPr="00545C1A">
        <w:rPr>
          <w:rFonts w:ascii="Times New Roman" w:hAnsi="Times New Roman" w:cs="Times New Roman"/>
          <w:sz w:val="28"/>
          <w:szCs w:val="28"/>
        </w:rPr>
        <w:t>в случае невыполнения перевозчиком плановых объемов перевозки пассажиров в отчетном периоде вследствие снижения пассажиропотока размер недополученных доходов определяется по плановому количеству отправлений пассажиров в пределах параметров, учтенных департаментом по тарифам Новосибирской области при установлении предельных максимальных тарифов, расчет размера субсидии в целях возмещения недополученных доходов в этом случае производится с учетом соотнесения фактических показателей деятельности перевозчика за отчетный период с плановыми параметрами, учтенными департаментом по тарифам Новосибирской области при установлении предельных максимальных тарифов на услуги по перевозке пассажиров железнодорожным транспортом в пригородном сообщении на текущий финансовый год;</w:t>
      </w:r>
    </w:p>
    <w:p w:rsidR="003A6073" w:rsidRPr="00545C1A"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45C1A">
        <w:rPr>
          <w:rFonts w:ascii="Times New Roman" w:hAnsi="Times New Roman" w:cs="Times New Roman"/>
          <w:sz w:val="28"/>
          <w:szCs w:val="28"/>
        </w:rPr>
        <w:t>г)</w:t>
      </w:r>
      <w:r w:rsidR="005828A8" w:rsidRPr="00545C1A">
        <w:rPr>
          <w:rFonts w:ascii="Times New Roman" w:hAnsi="Times New Roman" w:cs="Times New Roman"/>
          <w:sz w:val="28"/>
          <w:szCs w:val="28"/>
        </w:rPr>
        <w:t> </w:t>
      </w:r>
      <w:r w:rsidRPr="00545C1A">
        <w:rPr>
          <w:rFonts w:ascii="Times New Roman" w:hAnsi="Times New Roman" w:cs="Times New Roman"/>
          <w:sz w:val="28"/>
          <w:szCs w:val="28"/>
        </w:rPr>
        <w:t>размер недополученных доходов по плановому количеству отправлений пассажиров (S</w:t>
      </w:r>
      <w:r w:rsidRPr="00545C1A">
        <w:rPr>
          <w:rFonts w:ascii="Times New Roman" w:hAnsi="Times New Roman" w:cs="Times New Roman"/>
          <w:sz w:val="28"/>
          <w:szCs w:val="28"/>
          <w:vertAlign w:val="subscript"/>
        </w:rPr>
        <w:t>2</w:t>
      </w:r>
      <w:r w:rsidRPr="00545C1A">
        <w:rPr>
          <w:rFonts w:ascii="Times New Roman" w:hAnsi="Times New Roman" w:cs="Times New Roman"/>
          <w:sz w:val="28"/>
          <w:szCs w:val="28"/>
        </w:rPr>
        <w:t>) определяется по формуле:</w:t>
      </w:r>
    </w:p>
    <w:p w:rsidR="003A6073" w:rsidRPr="00545C1A"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545C1A"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r w:rsidRPr="00545C1A">
        <w:rPr>
          <w:rFonts w:ascii="Times New Roman" w:hAnsi="Times New Roman" w:cs="Times New Roman"/>
          <w:sz w:val="28"/>
          <w:szCs w:val="28"/>
        </w:rPr>
        <w:t>S</w:t>
      </w:r>
      <w:r w:rsidRPr="00545C1A">
        <w:rPr>
          <w:rFonts w:ascii="Times New Roman" w:hAnsi="Times New Roman" w:cs="Times New Roman"/>
          <w:sz w:val="28"/>
          <w:szCs w:val="28"/>
          <w:vertAlign w:val="subscript"/>
        </w:rPr>
        <w:t>2</w:t>
      </w:r>
      <w:r w:rsidRPr="00545C1A">
        <w:rPr>
          <w:rFonts w:ascii="Times New Roman" w:hAnsi="Times New Roman" w:cs="Times New Roman"/>
          <w:sz w:val="28"/>
          <w:szCs w:val="28"/>
        </w:rPr>
        <w:t xml:space="preserve"> = S</w:t>
      </w:r>
      <w:r w:rsidRPr="00545C1A">
        <w:rPr>
          <w:rFonts w:ascii="Times New Roman" w:hAnsi="Times New Roman" w:cs="Times New Roman"/>
          <w:sz w:val="28"/>
          <w:szCs w:val="28"/>
          <w:vertAlign w:val="subscript"/>
        </w:rPr>
        <w:t>1</w:t>
      </w:r>
      <w:r w:rsidRPr="00545C1A">
        <w:rPr>
          <w:rFonts w:ascii="Times New Roman" w:hAnsi="Times New Roman" w:cs="Times New Roman"/>
          <w:sz w:val="28"/>
          <w:szCs w:val="28"/>
        </w:rPr>
        <w:t xml:space="preserve"> + (X - Y) x Z, где:</w:t>
      </w:r>
    </w:p>
    <w:p w:rsidR="003A6073" w:rsidRPr="00545C1A"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545C1A"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45C1A">
        <w:rPr>
          <w:rFonts w:ascii="Times New Roman" w:hAnsi="Times New Roman" w:cs="Times New Roman"/>
          <w:sz w:val="28"/>
          <w:szCs w:val="28"/>
        </w:rPr>
        <w:t>S</w:t>
      </w:r>
      <w:r w:rsidRPr="00545C1A">
        <w:rPr>
          <w:rFonts w:ascii="Times New Roman" w:hAnsi="Times New Roman" w:cs="Times New Roman"/>
          <w:sz w:val="28"/>
          <w:szCs w:val="28"/>
          <w:vertAlign w:val="subscript"/>
        </w:rPr>
        <w:t>1</w:t>
      </w:r>
      <w:r w:rsidRPr="00545C1A">
        <w:rPr>
          <w:rFonts w:ascii="Times New Roman" w:hAnsi="Times New Roman" w:cs="Times New Roman"/>
          <w:sz w:val="28"/>
          <w:szCs w:val="28"/>
        </w:rPr>
        <w:t xml:space="preserve"> - недополученные доходы в отчетном периоде по фактическому количеству отправлений пассажиров;</w:t>
      </w:r>
    </w:p>
    <w:p w:rsidR="003A6073" w:rsidRPr="00545C1A"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45C1A">
        <w:rPr>
          <w:rFonts w:ascii="Times New Roman" w:hAnsi="Times New Roman" w:cs="Times New Roman"/>
          <w:sz w:val="28"/>
          <w:szCs w:val="28"/>
        </w:rPr>
        <w:t>X - плановое количество отправлений пассажиров на отчетный период, исходя из планового параметра расчета на текущий финансовый год;</w:t>
      </w:r>
    </w:p>
    <w:p w:rsidR="003A6073" w:rsidRPr="00545C1A"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45C1A">
        <w:rPr>
          <w:rFonts w:ascii="Times New Roman" w:hAnsi="Times New Roman" w:cs="Times New Roman"/>
          <w:sz w:val="28"/>
          <w:szCs w:val="28"/>
        </w:rPr>
        <w:t>Y - фактическое количество отправлений пассажиров за отчетный период текущего финансового года;</w:t>
      </w:r>
    </w:p>
    <w:p w:rsidR="003A6073" w:rsidRPr="00545C1A"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45C1A">
        <w:rPr>
          <w:rFonts w:ascii="Times New Roman" w:hAnsi="Times New Roman" w:cs="Times New Roman"/>
          <w:sz w:val="28"/>
          <w:szCs w:val="28"/>
        </w:rPr>
        <w:t xml:space="preserve">Z - плановая средняя доходная ставка от перевозки одного пассажира железнодорожным транспортом в пригородном сообщении в рамках плановых параметров тарифов на услуги по перевозке пассажиров железнодорожным </w:t>
      </w:r>
      <w:r w:rsidRPr="00545C1A">
        <w:rPr>
          <w:rFonts w:ascii="Times New Roman" w:hAnsi="Times New Roman" w:cs="Times New Roman"/>
          <w:sz w:val="28"/>
          <w:szCs w:val="28"/>
        </w:rPr>
        <w:lastRenderedPageBreak/>
        <w:t>транспортом в пригородном сообщении, утвержденных на текущий финансовый год, определяется как:</w:t>
      </w:r>
    </w:p>
    <w:p w:rsidR="003A6073" w:rsidRPr="00545C1A"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545C1A" w:rsidRDefault="003A6073" w:rsidP="00000D88">
      <w:pPr>
        <w:autoSpaceDE w:val="0"/>
        <w:autoSpaceDN w:val="0"/>
        <w:adjustRightInd w:val="0"/>
        <w:spacing w:after="0" w:line="240" w:lineRule="auto"/>
        <w:contextualSpacing/>
        <w:jc w:val="center"/>
        <w:rPr>
          <w:rFonts w:ascii="Times New Roman" w:hAnsi="Times New Roman" w:cs="Times New Roman"/>
          <w:sz w:val="28"/>
          <w:szCs w:val="28"/>
        </w:rPr>
      </w:pPr>
      <w:r w:rsidRPr="00545C1A">
        <w:rPr>
          <w:rFonts w:ascii="Times New Roman" w:hAnsi="Times New Roman" w:cs="Times New Roman"/>
          <w:sz w:val="28"/>
          <w:szCs w:val="28"/>
        </w:rPr>
        <w:t xml:space="preserve">Z = ЭОР / </w:t>
      </w:r>
      <w:proofErr w:type="spellStart"/>
      <w:r w:rsidRPr="00545C1A">
        <w:rPr>
          <w:rFonts w:ascii="Times New Roman" w:hAnsi="Times New Roman" w:cs="Times New Roman"/>
          <w:sz w:val="28"/>
          <w:szCs w:val="28"/>
        </w:rPr>
        <w:t>П</w:t>
      </w:r>
      <w:r w:rsidRPr="00545C1A">
        <w:rPr>
          <w:rFonts w:ascii="Times New Roman" w:hAnsi="Times New Roman" w:cs="Times New Roman"/>
          <w:sz w:val="28"/>
          <w:szCs w:val="28"/>
          <w:vertAlign w:val="subscript"/>
        </w:rPr>
        <w:t>план</w:t>
      </w:r>
      <w:proofErr w:type="spellEnd"/>
      <w:r w:rsidRPr="00545C1A">
        <w:rPr>
          <w:rFonts w:ascii="Times New Roman" w:hAnsi="Times New Roman" w:cs="Times New Roman"/>
          <w:sz w:val="28"/>
          <w:szCs w:val="28"/>
        </w:rPr>
        <w:t>, где:</w:t>
      </w:r>
    </w:p>
    <w:p w:rsidR="003A6073" w:rsidRPr="00545C1A"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3A6073" w:rsidRPr="00545C1A"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545C1A">
        <w:rPr>
          <w:rFonts w:ascii="Times New Roman" w:hAnsi="Times New Roman" w:cs="Times New Roman"/>
          <w:sz w:val="28"/>
          <w:szCs w:val="28"/>
        </w:rPr>
        <w:t>ЭОР - экономически обоснованные расходы на перевозку пассажиров железнодорожным транспортом в пригородном сообщении на текущий финансовый год, учтенные департаментом по тарифам Новосибирской области при установлении плановых параметров экономически обоснованных тарифов на услуги по перевозке пассажиров железнодорожным транспортом на текущий финансовый год;</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spellStart"/>
      <w:r w:rsidRPr="00545C1A">
        <w:rPr>
          <w:rFonts w:ascii="Times New Roman" w:hAnsi="Times New Roman" w:cs="Times New Roman"/>
          <w:sz w:val="28"/>
          <w:szCs w:val="28"/>
        </w:rPr>
        <w:t>П</w:t>
      </w:r>
      <w:r w:rsidRPr="00545C1A">
        <w:rPr>
          <w:rFonts w:ascii="Times New Roman" w:hAnsi="Times New Roman" w:cs="Times New Roman"/>
          <w:sz w:val="28"/>
          <w:szCs w:val="28"/>
          <w:vertAlign w:val="subscript"/>
        </w:rPr>
        <w:t>план</w:t>
      </w:r>
      <w:proofErr w:type="spellEnd"/>
      <w:r w:rsidRPr="00545C1A">
        <w:rPr>
          <w:rFonts w:ascii="Times New Roman" w:hAnsi="Times New Roman" w:cs="Times New Roman"/>
          <w:sz w:val="28"/>
          <w:szCs w:val="28"/>
        </w:rPr>
        <w:t xml:space="preserve"> - плановое количество отправлений пассажиров на текущий финансовый год, учтенное департаментом по тарифам Новосибирской области при установлении плановых параметров экономически обоснованных тарифов на услуги по перевозке пассажиров железнодорожным транспортом на текущий финансовый год;</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19" w:name="Par128"/>
      <w:bookmarkEnd w:id="19"/>
      <w:r w:rsidRPr="006B43A4">
        <w:rPr>
          <w:rFonts w:ascii="Times New Roman" w:hAnsi="Times New Roman" w:cs="Times New Roman"/>
          <w:sz w:val="28"/>
          <w:szCs w:val="28"/>
        </w:rPr>
        <w:t>д)</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размер субсидий из областного бюджета Новосибирской области в целях возмещения недополученных доходов перевозчика, возникающих в случае государственного регулирования тарифов (S</w:t>
      </w:r>
      <w:r w:rsidRPr="006B43A4">
        <w:rPr>
          <w:rFonts w:ascii="Times New Roman" w:hAnsi="Times New Roman" w:cs="Times New Roman"/>
          <w:sz w:val="28"/>
          <w:szCs w:val="28"/>
          <w:vertAlign w:val="subscript"/>
        </w:rPr>
        <w:t>2</w:t>
      </w:r>
      <w:r w:rsidRPr="006B43A4">
        <w:rPr>
          <w:rFonts w:ascii="Times New Roman" w:hAnsi="Times New Roman" w:cs="Times New Roman"/>
          <w:sz w:val="28"/>
          <w:szCs w:val="28"/>
        </w:rPr>
        <w:t>), по итогам текущего финансового года не может превышать размер возможных фактических убытков перевозчика от перевозки пассажиров железнодорожным транспортом в пригородном сообщении без учета предоставляемой субсидии.</w:t>
      </w:r>
    </w:p>
    <w:p w:rsidR="003A6073" w:rsidRPr="006B43A4" w:rsidRDefault="000F2934"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0" w:name="Par129"/>
      <w:bookmarkEnd w:id="20"/>
      <w:r w:rsidRPr="006B43A4">
        <w:rPr>
          <w:rFonts w:ascii="Times New Roman" w:hAnsi="Times New Roman" w:cs="Times New Roman"/>
          <w:sz w:val="28"/>
          <w:szCs w:val="28"/>
        </w:rPr>
        <w:t>1</w:t>
      </w:r>
      <w:r w:rsidR="00781802" w:rsidRPr="006B43A4">
        <w:rPr>
          <w:rFonts w:ascii="Times New Roman" w:hAnsi="Times New Roman" w:cs="Times New Roman"/>
          <w:sz w:val="28"/>
          <w:szCs w:val="28"/>
        </w:rPr>
        <w:t>8</w:t>
      </w:r>
      <w:r w:rsidR="003A6073"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3A6073" w:rsidRPr="006B43A4">
        <w:rPr>
          <w:rFonts w:ascii="Times New Roman" w:hAnsi="Times New Roman" w:cs="Times New Roman"/>
          <w:sz w:val="28"/>
          <w:szCs w:val="28"/>
        </w:rPr>
        <w:t>Направления затрат (недополученных доходов), на возмещение которых предоставляется субсидия, в соответствии с настоящим Порядком:</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оплата труда физических лиц, участвующих в оказании услуг по перевозке пассажиров по маршрутам регулярного сообщения по регулируемым тарифам, на сохранение которых предоставляется субсидия;</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оплата сырья, материалов, товаров и иных материально-производственных запасов, работ, услуг, необходимых для осуществления деятельности, направленной на получение доходов, по перевозке пассажиров по маршрутам регулярного сообщения по установленным (согласованным) тарифам;</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расходы, возникающие непосредственно в процессе переработки (доработки) материально-производственных запасов для целей оказания услуг по перевозке пассажиров, а также расходы, обеспечивающие осуществление перевозок;</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4)</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арендная плата, содержание и эксплуатация, ремонт и техническое обслуживание основных средств и иного имущества, а также поддержание их в исправном (актуальном) состоянии;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5)</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уплата налогов, сборов, страховых взносов и иных обязательных платежей в бюджетную систему Российской Федерации;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6)</w:t>
      </w:r>
      <w:r w:rsidR="005828A8" w:rsidRPr="006B43A4">
        <w:rPr>
          <w:rFonts w:ascii="Times New Roman" w:hAnsi="Times New Roman" w:cs="Times New Roman"/>
          <w:sz w:val="28"/>
          <w:szCs w:val="28"/>
        </w:rPr>
        <w:t> </w:t>
      </w:r>
      <w:r w:rsidRPr="006B43A4">
        <w:rPr>
          <w:rFonts w:ascii="Times New Roman" w:hAnsi="Times New Roman" w:cs="Times New Roman"/>
          <w:sz w:val="28"/>
          <w:szCs w:val="28"/>
        </w:rPr>
        <w:t>прочие расходы, связанные с деятельностью перевозчика по перевозке пассажиров в соответствии с договором</w:t>
      </w:r>
      <w:r w:rsidR="0060052E" w:rsidRPr="006B43A4">
        <w:rPr>
          <w:rFonts w:ascii="Times New Roman" w:hAnsi="Times New Roman" w:cs="Times New Roman"/>
          <w:sz w:val="28"/>
          <w:szCs w:val="28"/>
        </w:rPr>
        <w:t xml:space="preserve"> или</w:t>
      </w:r>
      <w:r w:rsidRPr="006B43A4">
        <w:rPr>
          <w:rFonts w:ascii="Times New Roman" w:hAnsi="Times New Roman" w:cs="Times New Roman"/>
          <w:sz w:val="28"/>
          <w:szCs w:val="28"/>
        </w:rPr>
        <w:t xml:space="preserve"> государственным </w:t>
      </w:r>
      <w:r w:rsidR="0060052E" w:rsidRPr="006B43A4">
        <w:rPr>
          <w:rFonts w:ascii="Times New Roman" w:hAnsi="Times New Roman" w:cs="Times New Roman"/>
          <w:sz w:val="28"/>
          <w:szCs w:val="28"/>
        </w:rPr>
        <w:t>(</w:t>
      </w:r>
      <w:r w:rsidRPr="006B43A4">
        <w:rPr>
          <w:rFonts w:ascii="Times New Roman" w:hAnsi="Times New Roman" w:cs="Times New Roman"/>
          <w:sz w:val="28"/>
          <w:szCs w:val="28"/>
        </w:rPr>
        <w:t>муниципальным</w:t>
      </w:r>
      <w:r w:rsidR="0060052E" w:rsidRPr="006B43A4">
        <w:rPr>
          <w:rFonts w:ascii="Times New Roman" w:hAnsi="Times New Roman" w:cs="Times New Roman"/>
          <w:sz w:val="28"/>
          <w:szCs w:val="28"/>
        </w:rPr>
        <w:t>)</w:t>
      </w:r>
      <w:r w:rsidRPr="006B43A4">
        <w:rPr>
          <w:rFonts w:ascii="Times New Roman" w:hAnsi="Times New Roman" w:cs="Times New Roman"/>
          <w:sz w:val="28"/>
          <w:szCs w:val="28"/>
        </w:rPr>
        <w:t xml:space="preserve"> контрактом на осуществление регулярных перевозок по маршрутам регулярных перевозок по регулируемым тарифам.</w:t>
      </w:r>
    </w:p>
    <w:p w:rsidR="00BC5463" w:rsidRPr="006B43A4" w:rsidRDefault="00017D8A"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1" w:name="Par137"/>
      <w:bookmarkStart w:id="22" w:name="Par150"/>
      <w:bookmarkEnd w:id="21"/>
      <w:bookmarkEnd w:id="22"/>
      <w:r w:rsidRPr="006B43A4">
        <w:rPr>
          <w:rFonts w:ascii="Times New Roman" w:hAnsi="Times New Roman" w:cs="Times New Roman"/>
          <w:sz w:val="28"/>
          <w:szCs w:val="28"/>
        </w:rPr>
        <w:lastRenderedPageBreak/>
        <w:t>1</w:t>
      </w:r>
      <w:r w:rsidR="00781802" w:rsidRPr="006B43A4">
        <w:rPr>
          <w:rFonts w:ascii="Times New Roman" w:hAnsi="Times New Roman" w:cs="Times New Roman"/>
          <w:sz w:val="28"/>
          <w:szCs w:val="28"/>
        </w:rPr>
        <w:t>9</w:t>
      </w:r>
      <w:r w:rsidR="003A6073" w:rsidRPr="006B43A4">
        <w:rPr>
          <w:rFonts w:ascii="Times New Roman" w:hAnsi="Times New Roman" w:cs="Times New Roman"/>
          <w:sz w:val="28"/>
          <w:szCs w:val="28"/>
        </w:rPr>
        <w:t>.</w:t>
      </w:r>
      <w:r w:rsidR="005828A8" w:rsidRPr="006B43A4">
        <w:rPr>
          <w:rFonts w:ascii="Times New Roman" w:hAnsi="Times New Roman" w:cs="Times New Roman"/>
          <w:sz w:val="28"/>
          <w:szCs w:val="28"/>
        </w:rPr>
        <w:t> </w:t>
      </w:r>
      <w:r w:rsidR="0060052E" w:rsidRPr="006B43A4">
        <w:rPr>
          <w:rFonts w:ascii="Times New Roman" w:hAnsi="Times New Roman" w:cs="Times New Roman"/>
          <w:sz w:val="28"/>
          <w:szCs w:val="28"/>
        </w:rPr>
        <w:t>М</w:t>
      </w:r>
      <w:r w:rsidR="00BC5463" w:rsidRPr="006B43A4">
        <w:rPr>
          <w:rFonts w:ascii="Times New Roman" w:hAnsi="Times New Roman" w:cs="Times New Roman"/>
          <w:sz w:val="28"/>
          <w:szCs w:val="28"/>
        </w:rPr>
        <w:t>инистерство в течение</w:t>
      </w:r>
      <w:r w:rsidR="00B478FC">
        <w:rPr>
          <w:rFonts w:ascii="Times New Roman" w:hAnsi="Times New Roman" w:cs="Times New Roman"/>
          <w:sz w:val="28"/>
          <w:szCs w:val="28"/>
        </w:rPr>
        <w:t> </w:t>
      </w:r>
      <w:r w:rsidR="00BC5463" w:rsidRPr="006B43A4">
        <w:rPr>
          <w:rFonts w:ascii="Times New Roman" w:hAnsi="Times New Roman" w:cs="Times New Roman"/>
          <w:sz w:val="28"/>
          <w:szCs w:val="28"/>
        </w:rPr>
        <w:t xml:space="preserve">15 рабочих дней со дня </w:t>
      </w:r>
      <w:r w:rsidR="00650ADF" w:rsidRPr="006B43A4">
        <w:rPr>
          <w:rFonts w:ascii="Times New Roman" w:hAnsi="Times New Roman" w:cs="Times New Roman"/>
          <w:sz w:val="28"/>
          <w:szCs w:val="28"/>
        </w:rPr>
        <w:t>подписания протокола</w:t>
      </w:r>
      <w:r w:rsidR="00BC5463" w:rsidRPr="006B43A4">
        <w:rPr>
          <w:rFonts w:ascii="Times New Roman" w:hAnsi="Times New Roman" w:cs="Times New Roman"/>
          <w:sz w:val="28"/>
          <w:szCs w:val="28"/>
        </w:rPr>
        <w:t>, указанн</w:t>
      </w:r>
      <w:r w:rsidR="00650ADF" w:rsidRPr="006B43A4">
        <w:rPr>
          <w:rFonts w:ascii="Times New Roman" w:hAnsi="Times New Roman" w:cs="Times New Roman"/>
          <w:sz w:val="28"/>
          <w:szCs w:val="28"/>
        </w:rPr>
        <w:t>ого</w:t>
      </w:r>
      <w:r w:rsidR="00BC5463" w:rsidRPr="006B43A4">
        <w:rPr>
          <w:rFonts w:ascii="Times New Roman" w:hAnsi="Times New Roman" w:cs="Times New Roman"/>
          <w:sz w:val="28"/>
          <w:szCs w:val="28"/>
        </w:rPr>
        <w:t xml:space="preserve"> в пункте</w:t>
      </w:r>
      <w:r w:rsidR="00B478FC">
        <w:rPr>
          <w:rFonts w:ascii="Times New Roman" w:hAnsi="Times New Roman" w:cs="Times New Roman"/>
          <w:sz w:val="28"/>
          <w:szCs w:val="28"/>
        </w:rPr>
        <w:t> </w:t>
      </w:r>
      <w:r w:rsidR="00BC5463" w:rsidRPr="006B43A4">
        <w:rPr>
          <w:rFonts w:ascii="Times New Roman" w:hAnsi="Times New Roman" w:cs="Times New Roman"/>
          <w:sz w:val="28"/>
          <w:szCs w:val="28"/>
        </w:rPr>
        <w:t>1</w:t>
      </w:r>
      <w:r w:rsidR="00650ADF" w:rsidRPr="006B43A4">
        <w:rPr>
          <w:rFonts w:ascii="Times New Roman" w:hAnsi="Times New Roman" w:cs="Times New Roman"/>
          <w:sz w:val="28"/>
          <w:szCs w:val="28"/>
        </w:rPr>
        <w:t>3</w:t>
      </w:r>
      <w:r w:rsidR="00BC5463" w:rsidRPr="006B43A4">
        <w:rPr>
          <w:rFonts w:ascii="Times New Roman" w:hAnsi="Times New Roman" w:cs="Times New Roman"/>
          <w:sz w:val="28"/>
          <w:szCs w:val="28"/>
        </w:rPr>
        <w:t xml:space="preserve"> Порядка, </w:t>
      </w:r>
      <w:r w:rsidR="005C79A0" w:rsidRPr="006B43A4">
        <w:rPr>
          <w:rFonts w:ascii="Times New Roman" w:hAnsi="Times New Roman" w:cs="Times New Roman"/>
          <w:sz w:val="28"/>
          <w:szCs w:val="28"/>
        </w:rPr>
        <w:t>заключает с получателем субсидии – победителем отбора договор (далее – договор) о предоставление субсидии в соответствии с типовой формой, утвержденной министерством финансов и налоговой политики Новосибирской области.</w:t>
      </w:r>
    </w:p>
    <w:p w:rsidR="005C79A0" w:rsidRPr="006B43A4" w:rsidRDefault="005C79A0" w:rsidP="005C79A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В течении</w:t>
      </w:r>
      <w:r w:rsidR="00B478FC">
        <w:rPr>
          <w:rFonts w:ascii="Times New Roman" w:hAnsi="Times New Roman" w:cs="Times New Roman"/>
          <w:sz w:val="28"/>
          <w:szCs w:val="28"/>
        </w:rPr>
        <w:t> </w:t>
      </w:r>
      <w:r w:rsidRPr="006B43A4">
        <w:rPr>
          <w:rFonts w:ascii="Times New Roman" w:hAnsi="Times New Roman" w:cs="Times New Roman"/>
          <w:sz w:val="28"/>
          <w:szCs w:val="28"/>
        </w:rPr>
        <w:t>5 рабочих дней со дня подписания протокола, указанного в пункте 13 Порядка, направляет перевозчику - победителю отбора по электронной почте, указанной в заявке, подготовленный проект договора для подписи.</w:t>
      </w:r>
    </w:p>
    <w:p w:rsidR="005C79A0" w:rsidRPr="006B43A4" w:rsidRDefault="005C79A0" w:rsidP="005C79A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В течение следующих</w:t>
      </w:r>
      <w:r w:rsidR="00B478FC">
        <w:rPr>
          <w:rFonts w:ascii="Times New Roman" w:hAnsi="Times New Roman" w:cs="Times New Roman"/>
          <w:sz w:val="28"/>
          <w:szCs w:val="28"/>
        </w:rPr>
        <w:t> </w:t>
      </w:r>
      <w:r w:rsidRPr="006B43A4">
        <w:rPr>
          <w:rFonts w:ascii="Times New Roman" w:hAnsi="Times New Roman" w:cs="Times New Roman"/>
          <w:sz w:val="28"/>
          <w:szCs w:val="28"/>
        </w:rPr>
        <w:t>5 рабочих дней со дня получения проекта договора перевозчик – победитель отбора обеспечивает подписание и доставку в министерство двух экземпляров договора на бумажном носителе. В течение 5</w:t>
      </w:r>
      <w:r w:rsidR="00B478FC">
        <w:rPr>
          <w:rFonts w:ascii="Times New Roman" w:hAnsi="Times New Roman" w:cs="Times New Roman"/>
          <w:sz w:val="28"/>
          <w:szCs w:val="28"/>
        </w:rPr>
        <w:t> </w:t>
      </w:r>
      <w:r w:rsidRPr="006B43A4">
        <w:rPr>
          <w:rFonts w:ascii="Times New Roman" w:hAnsi="Times New Roman" w:cs="Times New Roman"/>
          <w:sz w:val="28"/>
          <w:szCs w:val="28"/>
        </w:rPr>
        <w:t>рабочих дней со дня получения подписанного перевозчиком- победителем отбора договора министерство подписывает и регистрирует договор.</w:t>
      </w:r>
    </w:p>
    <w:p w:rsidR="005C79A0" w:rsidRPr="006B43A4" w:rsidRDefault="005C79A0" w:rsidP="005C79A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В случае если в течение указанного срока перевозчик</w:t>
      </w:r>
      <w:r w:rsidR="00AA49FC" w:rsidRPr="006B43A4">
        <w:rPr>
          <w:rFonts w:ascii="Times New Roman" w:hAnsi="Times New Roman" w:cs="Times New Roman"/>
          <w:sz w:val="28"/>
          <w:szCs w:val="28"/>
        </w:rPr>
        <w:t xml:space="preserve"> </w:t>
      </w:r>
      <w:r w:rsidRPr="006B43A4">
        <w:rPr>
          <w:rFonts w:ascii="Times New Roman" w:hAnsi="Times New Roman" w:cs="Times New Roman"/>
          <w:sz w:val="28"/>
          <w:szCs w:val="28"/>
        </w:rPr>
        <w:t>- победитель отбора не предпринял активных действий по заключению договора: не инициировал контакт с министерством по телефону, электронной почте, иным коммуникационным способом, фиксирующем факт контакта, не представил два экземпляра договора на бумажном носителе, подписанных перевозчиком – победителем отбора, такой победитель отбора считается уклонившимся от заключения договора. С уклонившимся от заключения договора победителем договор не заключается.</w:t>
      </w:r>
    </w:p>
    <w:p w:rsidR="005C79A0" w:rsidRPr="006B43A4" w:rsidRDefault="005C79A0" w:rsidP="005C79A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По взаимному согласию, на основании письменного обращения, в договор могут вноситься изменения, которые оформляются дополнительным соглашением и после их подписания сторонами становятся неотъемлемой частью договора.</w:t>
      </w:r>
    </w:p>
    <w:p w:rsidR="005C79A0" w:rsidRPr="006B43A4" w:rsidRDefault="005C79A0" w:rsidP="005C79A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В любой момент до истечения срока действия договора на основании письменного обращения стороны могут договорится расторгнуть договор. Данное решение оформляется дополнительным соглашением о расторжении договора.</w:t>
      </w:r>
    </w:p>
    <w:p w:rsidR="005C79A0" w:rsidRPr="006B43A4" w:rsidRDefault="005C79A0" w:rsidP="005C79A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Форма дополнительного соглашения к договору, в том числе дополнительное соглашение о расторжении договора, устан</w:t>
      </w:r>
      <w:r w:rsidR="00AA49FC" w:rsidRPr="006B43A4">
        <w:rPr>
          <w:rFonts w:ascii="Times New Roman" w:hAnsi="Times New Roman" w:cs="Times New Roman"/>
          <w:sz w:val="28"/>
          <w:szCs w:val="28"/>
        </w:rPr>
        <w:t>а</w:t>
      </w:r>
      <w:r w:rsidRPr="006B43A4">
        <w:rPr>
          <w:rFonts w:ascii="Times New Roman" w:hAnsi="Times New Roman" w:cs="Times New Roman"/>
          <w:sz w:val="28"/>
          <w:szCs w:val="28"/>
        </w:rPr>
        <w:t>вливается министерством финансов и налоговой политики Новосибирской области.</w:t>
      </w:r>
    </w:p>
    <w:p w:rsidR="00160C28" w:rsidRPr="006B43A4" w:rsidRDefault="00781802"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20</w:t>
      </w:r>
      <w:r w:rsidR="00160C28"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160C28" w:rsidRPr="006B43A4">
        <w:rPr>
          <w:rFonts w:ascii="Times New Roman" w:hAnsi="Times New Roman" w:cs="Times New Roman"/>
          <w:sz w:val="28"/>
          <w:szCs w:val="28"/>
        </w:rPr>
        <w:t xml:space="preserve">В случае признания </w:t>
      </w:r>
      <w:r w:rsidR="009273E0" w:rsidRPr="006B43A4">
        <w:rPr>
          <w:rFonts w:ascii="Times New Roman" w:hAnsi="Times New Roman" w:cs="Times New Roman"/>
          <w:sz w:val="28"/>
          <w:szCs w:val="28"/>
        </w:rPr>
        <w:t>перевозчика</w:t>
      </w:r>
      <w:r w:rsidR="00160C28" w:rsidRPr="006B43A4">
        <w:rPr>
          <w:rFonts w:ascii="Times New Roman" w:hAnsi="Times New Roman" w:cs="Times New Roman"/>
          <w:sz w:val="28"/>
          <w:szCs w:val="28"/>
        </w:rPr>
        <w:t xml:space="preserve"> уклонившимся от заключения договора или </w:t>
      </w:r>
      <w:proofErr w:type="spellStart"/>
      <w:r w:rsidR="00160C28" w:rsidRPr="006B43A4">
        <w:rPr>
          <w:rFonts w:ascii="Times New Roman" w:hAnsi="Times New Roman" w:cs="Times New Roman"/>
          <w:sz w:val="28"/>
          <w:szCs w:val="28"/>
        </w:rPr>
        <w:t>неподписания</w:t>
      </w:r>
      <w:proofErr w:type="spellEnd"/>
      <w:r w:rsidR="00160C28" w:rsidRPr="006B43A4">
        <w:rPr>
          <w:rFonts w:ascii="Times New Roman" w:hAnsi="Times New Roman" w:cs="Times New Roman"/>
          <w:sz w:val="28"/>
          <w:szCs w:val="28"/>
        </w:rPr>
        <w:t xml:space="preserve"> договора </w:t>
      </w:r>
      <w:r w:rsidR="00823ED3" w:rsidRPr="006B43A4">
        <w:rPr>
          <w:rFonts w:ascii="Times New Roman" w:hAnsi="Times New Roman" w:cs="Times New Roman"/>
          <w:sz w:val="28"/>
          <w:szCs w:val="28"/>
        </w:rPr>
        <w:t>перевозчиком</w:t>
      </w:r>
      <w:r w:rsidR="00160C28" w:rsidRPr="006B43A4">
        <w:rPr>
          <w:rFonts w:ascii="Times New Roman" w:hAnsi="Times New Roman" w:cs="Times New Roman"/>
          <w:sz w:val="28"/>
          <w:szCs w:val="28"/>
        </w:rPr>
        <w:t xml:space="preserve"> в срок</w:t>
      </w:r>
      <w:r w:rsidR="00823ED3" w:rsidRPr="006B43A4">
        <w:rPr>
          <w:rFonts w:ascii="Times New Roman" w:hAnsi="Times New Roman" w:cs="Times New Roman"/>
          <w:sz w:val="28"/>
          <w:szCs w:val="28"/>
        </w:rPr>
        <w:t>и</w:t>
      </w:r>
      <w:r w:rsidR="00160C28" w:rsidRPr="006B43A4">
        <w:rPr>
          <w:rFonts w:ascii="Times New Roman" w:hAnsi="Times New Roman" w:cs="Times New Roman"/>
          <w:sz w:val="28"/>
          <w:szCs w:val="28"/>
        </w:rPr>
        <w:t>, установленны</w:t>
      </w:r>
      <w:r w:rsidR="00823ED3" w:rsidRPr="006B43A4">
        <w:rPr>
          <w:rFonts w:ascii="Times New Roman" w:hAnsi="Times New Roman" w:cs="Times New Roman"/>
          <w:sz w:val="28"/>
          <w:szCs w:val="28"/>
        </w:rPr>
        <w:t>е</w:t>
      </w:r>
      <w:r w:rsidR="00160C28" w:rsidRPr="006B43A4">
        <w:rPr>
          <w:rFonts w:ascii="Times New Roman" w:hAnsi="Times New Roman" w:cs="Times New Roman"/>
          <w:sz w:val="28"/>
          <w:szCs w:val="28"/>
        </w:rPr>
        <w:t xml:space="preserve"> в пункт</w:t>
      </w:r>
      <w:r w:rsidR="00975D68" w:rsidRPr="006B43A4">
        <w:rPr>
          <w:rFonts w:ascii="Times New Roman" w:hAnsi="Times New Roman" w:cs="Times New Roman"/>
          <w:sz w:val="28"/>
          <w:szCs w:val="28"/>
        </w:rPr>
        <w:t>е</w:t>
      </w:r>
      <w:r w:rsidR="00B478FC">
        <w:rPr>
          <w:rFonts w:ascii="Times New Roman" w:hAnsi="Times New Roman" w:cs="Times New Roman"/>
          <w:sz w:val="28"/>
          <w:szCs w:val="28"/>
        </w:rPr>
        <w:t> </w:t>
      </w:r>
      <w:r w:rsidR="005C79A0" w:rsidRPr="006B43A4">
        <w:rPr>
          <w:rFonts w:ascii="Times New Roman" w:hAnsi="Times New Roman" w:cs="Times New Roman"/>
          <w:sz w:val="28"/>
          <w:szCs w:val="28"/>
        </w:rPr>
        <w:t>19</w:t>
      </w:r>
      <w:r w:rsidR="00160C28" w:rsidRPr="006B43A4">
        <w:rPr>
          <w:rFonts w:ascii="Times New Roman" w:hAnsi="Times New Roman" w:cs="Times New Roman"/>
          <w:sz w:val="28"/>
          <w:szCs w:val="28"/>
        </w:rPr>
        <w:t xml:space="preserve"> Порядка, министерство проводит дополнительный отбор.</w:t>
      </w:r>
    </w:p>
    <w:p w:rsidR="003A6073" w:rsidRPr="006B43A4"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3" w:name="Par169"/>
      <w:bookmarkEnd w:id="23"/>
      <w:r w:rsidRPr="006B43A4">
        <w:rPr>
          <w:rFonts w:ascii="Times New Roman" w:hAnsi="Times New Roman" w:cs="Times New Roman"/>
          <w:sz w:val="28"/>
          <w:szCs w:val="28"/>
        </w:rPr>
        <w:t>2</w:t>
      </w:r>
      <w:r w:rsidR="00571BEC">
        <w:rPr>
          <w:rFonts w:ascii="Times New Roman" w:hAnsi="Times New Roman" w:cs="Times New Roman"/>
          <w:sz w:val="28"/>
          <w:szCs w:val="28"/>
        </w:rPr>
        <w:t>1</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Субсидии перевозчикам предоставляются ежемесячно не позднее последнего числа месяца, следующего за отчетным, в размере части затрат или недополученных доходов перевозчика, определяемых на основании отчетов о выполнении перевозок пассажиров по маршрутам регулярного сообщения и недополученных доходах перевозчика (далее - отчет).</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4" w:name="Par170"/>
      <w:bookmarkEnd w:id="24"/>
      <w:r w:rsidRPr="006B43A4">
        <w:rPr>
          <w:rFonts w:ascii="Times New Roman" w:hAnsi="Times New Roman" w:cs="Times New Roman"/>
          <w:sz w:val="28"/>
          <w:szCs w:val="28"/>
        </w:rPr>
        <w:t>Для получения субсидии перевозчик ежемесячно не позднее</w:t>
      </w:r>
      <w:r w:rsidR="00B478FC">
        <w:rPr>
          <w:rFonts w:ascii="Times New Roman" w:hAnsi="Times New Roman" w:cs="Times New Roman"/>
          <w:sz w:val="28"/>
          <w:szCs w:val="28"/>
        </w:rPr>
        <w:t> </w:t>
      </w:r>
      <w:r w:rsidRPr="006B43A4">
        <w:rPr>
          <w:rFonts w:ascii="Times New Roman" w:hAnsi="Times New Roman" w:cs="Times New Roman"/>
          <w:sz w:val="28"/>
          <w:szCs w:val="28"/>
        </w:rPr>
        <w:t xml:space="preserve">10 числа месяца, следующего за отчетным, представляет в министерство отчет, составленный на основании документов первичного учета перевозчика, по форме, установленной </w:t>
      </w:r>
      <w:r w:rsidR="00823ED3" w:rsidRPr="006B43A4">
        <w:rPr>
          <w:rFonts w:ascii="Times New Roman" w:hAnsi="Times New Roman" w:cs="Times New Roman"/>
          <w:sz w:val="28"/>
          <w:szCs w:val="28"/>
        </w:rPr>
        <w:t>договором</w:t>
      </w:r>
      <w:r w:rsidRPr="006B43A4">
        <w:rPr>
          <w:rFonts w:ascii="Times New Roman" w:hAnsi="Times New Roman" w:cs="Times New Roman"/>
          <w:sz w:val="28"/>
          <w:szCs w:val="28"/>
        </w:rPr>
        <w:t>.</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i/>
          <w:sz w:val="28"/>
          <w:szCs w:val="28"/>
        </w:rPr>
      </w:pPr>
      <w:r w:rsidRPr="006B43A4">
        <w:rPr>
          <w:rFonts w:ascii="Times New Roman" w:hAnsi="Times New Roman" w:cs="Times New Roman"/>
          <w:sz w:val="28"/>
          <w:szCs w:val="28"/>
        </w:rPr>
        <w:t xml:space="preserve">Перевозчики, осуществляющие перевозки пассажиров внутренним водным транспортом в пригородном сообщении, представляют дополнительно сводный реестр затрат по техническому обслуживанию и текущему ремонту судов на субсидируемых маршрутах по форме, установленной </w:t>
      </w:r>
      <w:r w:rsidR="00CB41AC" w:rsidRPr="006B43A4">
        <w:rPr>
          <w:rFonts w:ascii="Times New Roman" w:hAnsi="Times New Roman" w:cs="Times New Roman"/>
          <w:sz w:val="28"/>
          <w:szCs w:val="28"/>
        </w:rPr>
        <w:t>договором</w:t>
      </w:r>
      <w:r w:rsidRPr="006B43A4">
        <w:rPr>
          <w:rFonts w:ascii="Times New Roman" w:hAnsi="Times New Roman" w:cs="Times New Roman"/>
          <w:sz w:val="28"/>
          <w:szCs w:val="28"/>
        </w:rPr>
        <w:t>.</w:t>
      </w:r>
      <w:r w:rsidR="00CB41AC" w:rsidRPr="006B43A4">
        <w:rPr>
          <w:rFonts w:ascii="Times New Roman" w:hAnsi="Times New Roman" w:cs="Times New Roman"/>
          <w:sz w:val="28"/>
          <w:szCs w:val="28"/>
        </w:rPr>
        <w:t xml:space="preserve"> </w:t>
      </w:r>
    </w:p>
    <w:p w:rsidR="00823ED3" w:rsidRPr="006B43A4" w:rsidRDefault="00823ED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lastRenderedPageBreak/>
        <w:t>Перевозчик представляет в министерство ежемесячно не позднее</w:t>
      </w:r>
      <w:r w:rsidR="00B478FC">
        <w:rPr>
          <w:rFonts w:ascii="Times New Roman" w:hAnsi="Times New Roman" w:cs="Times New Roman"/>
          <w:sz w:val="28"/>
          <w:szCs w:val="28"/>
        </w:rPr>
        <w:t> </w:t>
      </w:r>
      <w:r w:rsidRPr="006B43A4">
        <w:rPr>
          <w:rFonts w:ascii="Times New Roman" w:hAnsi="Times New Roman" w:cs="Times New Roman"/>
          <w:sz w:val="28"/>
          <w:szCs w:val="28"/>
        </w:rPr>
        <w:t xml:space="preserve">16 числа месяца, следующего за отчетным месяцем, отчет об отсутствии задолженности по выплате заработной платы, по форме установленной </w:t>
      </w:r>
      <w:r w:rsidR="00CF76A5" w:rsidRPr="006B43A4">
        <w:rPr>
          <w:rFonts w:ascii="Times New Roman" w:hAnsi="Times New Roman" w:cs="Times New Roman"/>
          <w:sz w:val="28"/>
          <w:szCs w:val="28"/>
        </w:rPr>
        <w:t>договором</w:t>
      </w:r>
      <w:r w:rsidRPr="006B43A4">
        <w:rPr>
          <w:rFonts w:ascii="Times New Roman" w:hAnsi="Times New Roman" w:cs="Times New Roman"/>
          <w:sz w:val="28"/>
          <w:szCs w:val="28"/>
        </w:rPr>
        <w:t>.</w:t>
      </w:r>
    </w:p>
    <w:p w:rsidR="00823ED3" w:rsidRPr="006B43A4" w:rsidRDefault="00823ED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Не позднее</w:t>
      </w:r>
      <w:r w:rsidR="00B478FC">
        <w:rPr>
          <w:rFonts w:ascii="Times New Roman" w:hAnsi="Times New Roman" w:cs="Times New Roman"/>
          <w:sz w:val="28"/>
          <w:szCs w:val="28"/>
        </w:rPr>
        <w:t> </w:t>
      </w:r>
      <w:r w:rsidRPr="006B43A4">
        <w:rPr>
          <w:rFonts w:ascii="Times New Roman" w:hAnsi="Times New Roman" w:cs="Times New Roman"/>
          <w:sz w:val="28"/>
          <w:szCs w:val="28"/>
        </w:rPr>
        <w:t xml:space="preserve">25 числа </w:t>
      </w:r>
      <w:r w:rsidR="00CF76A5" w:rsidRPr="006B43A4">
        <w:rPr>
          <w:rFonts w:ascii="Times New Roman" w:hAnsi="Times New Roman" w:cs="Times New Roman"/>
          <w:sz w:val="28"/>
          <w:szCs w:val="28"/>
        </w:rPr>
        <w:t xml:space="preserve">месяца, следующего за отчетным, </w:t>
      </w:r>
      <w:r w:rsidR="00C73A9A" w:rsidRPr="006B43A4">
        <w:rPr>
          <w:rFonts w:ascii="Times New Roman" w:hAnsi="Times New Roman" w:cs="Times New Roman"/>
          <w:sz w:val="28"/>
          <w:szCs w:val="28"/>
        </w:rPr>
        <w:t xml:space="preserve">перевозчик </w:t>
      </w:r>
      <w:r w:rsidRPr="006B43A4">
        <w:rPr>
          <w:rFonts w:ascii="Times New Roman" w:hAnsi="Times New Roman" w:cs="Times New Roman"/>
          <w:sz w:val="28"/>
          <w:szCs w:val="28"/>
        </w:rPr>
        <w:t>предоставля</w:t>
      </w:r>
      <w:r w:rsidR="00C73A9A" w:rsidRPr="006B43A4">
        <w:rPr>
          <w:rFonts w:ascii="Times New Roman" w:hAnsi="Times New Roman" w:cs="Times New Roman"/>
          <w:sz w:val="28"/>
          <w:szCs w:val="28"/>
        </w:rPr>
        <w:t>ет в министерство</w:t>
      </w:r>
      <w:r w:rsidRPr="006B43A4">
        <w:rPr>
          <w:rFonts w:ascii="Times New Roman" w:hAnsi="Times New Roman" w:cs="Times New Roman"/>
          <w:sz w:val="28"/>
          <w:szCs w:val="28"/>
        </w:rPr>
        <w:t xml:space="preserve"> счета на оплату.</w:t>
      </w:r>
    </w:p>
    <w:p w:rsidR="003A6073" w:rsidRPr="006B43A4"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5" w:name="Par173"/>
      <w:bookmarkEnd w:id="25"/>
      <w:r w:rsidRPr="006B43A4">
        <w:rPr>
          <w:rFonts w:ascii="Times New Roman" w:hAnsi="Times New Roman" w:cs="Times New Roman"/>
          <w:sz w:val="28"/>
          <w:szCs w:val="28"/>
        </w:rPr>
        <w:t>2</w:t>
      </w:r>
      <w:r w:rsidR="00571BEC">
        <w:rPr>
          <w:rFonts w:ascii="Times New Roman" w:hAnsi="Times New Roman" w:cs="Times New Roman"/>
          <w:sz w:val="28"/>
          <w:szCs w:val="28"/>
        </w:rPr>
        <w:t>2</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Субсидии перевозчикам предоставляются при соблюдении ими следующих условий:</w:t>
      </w:r>
    </w:p>
    <w:p w:rsidR="003A6073" w:rsidRPr="006B43A4"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6" w:name="Par176"/>
      <w:bookmarkEnd w:id="26"/>
      <w:r w:rsidRPr="006B43A4">
        <w:rPr>
          <w:rFonts w:ascii="Times New Roman" w:hAnsi="Times New Roman" w:cs="Times New Roman"/>
          <w:sz w:val="28"/>
          <w:szCs w:val="28"/>
        </w:rPr>
        <w:t>1</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обеспечение установления и выплаты заработной платы водителям и кондукторам перевозчика в размере не ниже размера, заложенного в расчет фонда оплаты труда при установлении предельного максимального тарифа на перевозку пассажиров и багажа автомобильным транспортом на текущий финансовый год в соответствии с отработанной нормой рабочего времени;</w:t>
      </w:r>
    </w:p>
    <w:p w:rsidR="003A6073" w:rsidRPr="006B43A4"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соответствие представленного отчета данным документов первичного учета, подтвержденное в отчете подписью перевозчика;</w:t>
      </w:r>
    </w:p>
    <w:p w:rsidR="003A6073" w:rsidRPr="006B43A4"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соответствие отчетных данных, указанных в отчете перевозчика, параметрам расчета субсидии, установленным в пункт</w:t>
      </w:r>
      <w:r w:rsidR="001C6428" w:rsidRPr="006B43A4">
        <w:rPr>
          <w:rFonts w:ascii="Times New Roman" w:hAnsi="Times New Roman" w:cs="Times New Roman"/>
          <w:sz w:val="28"/>
          <w:szCs w:val="28"/>
        </w:rPr>
        <w:t>ах</w:t>
      </w:r>
      <w:r w:rsidR="00B478FC">
        <w:rPr>
          <w:rFonts w:ascii="Times New Roman" w:hAnsi="Times New Roman" w:cs="Times New Roman"/>
          <w:sz w:val="28"/>
          <w:szCs w:val="28"/>
        </w:rPr>
        <w:t> </w:t>
      </w:r>
      <w:r w:rsidR="00972196" w:rsidRPr="006B43A4">
        <w:rPr>
          <w:rFonts w:ascii="Times New Roman" w:hAnsi="Times New Roman" w:cs="Times New Roman"/>
          <w:sz w:val="28"/>
          <w:szCs w:val="28"/>
        </w:rPr>
        <w:t>1</w:t>
      </w:r>
      <w:r w:rsidR="00991D43" w:rsidRPr="006B43A4">
        <w:rPr>
          <w:rFonts w:ascii="Times New Roman" w:hAnsi="Times New Roman" w:cs="Times New Roman"/>
          <w:sz w:val="28"/>
          <w:szCs w:val="28"/>
        </w:rPr>
        <w:t>6</w:t>
      </w:r>
      <w:r w:rsidR="003A6073" w:rsidRPr="006B43A4">
        <w:rPr>
          <w:rFonts w:ascii="Times New Roman" w:hAnsi="Times New Roman" w:cs="Times New Roman"/>
          <w:sz w:val="28"/>
          <w:szCs w:val="28"/>
        </w:rPr>
        <w:t>,</w:t>
      </w:r>
      <w:r w:rsidR="00B478FC">
        <w:rPr>
          <w:rFonts w:ascii="Times New Roman" w:hAnsi="Times New Roman" w:cs="Times New Roman"/>
          <w:sz w:val="28"/>
          <w:szCs w:val="28"/>
        </w:rPr>
        <w:t> </w:t>
      </w:r>
      <w:r w:rsidR="001C66A3" w:rsidRPr="006B43A4">
        <w:rPr>
          <w:rFonts w:ascii="Times New Roman" w:hAnsi="Times New Roman" w:cs="Times New Roman"/>
          <w:sz w:val="28"/>
          <w:szCs w:val="28"/>
        </w:rPr>
        <w:t>1</w:t>
      </w:r>
      <w:r w:rsidR="00991D43" w:rsidRPr="006B43A4">
        <w:rPr>
          <w:rFonts w:ascii="Times New Roman" w:hAnsi="Times New Roman" w:cs="Times New Roman"/>
          <w:sz w:val="28"/>
          <w:szCs w:val="28"/>
        </w:rPr>
        <w:t>7</w:t>
      </w:r>
      <w:r w:rsidR="003A6073" w:rsidRPr="006B43A4">
        <w:rPr>
          <w:rFonts w:ascii="Times New Roman" w:hAnsi="Times New Roman" w:cs="Times New Roman"/>
          <w:sz w:val="28"/>
          <w:szCs w:val="28"/>
        </w:rPr>
        <w:t xml:space="preserve"> Порядка в соответствии с видом транспорта, выполняющего регулярные перевозки по регулируемому тарифу, подтвержденное в отчете подписью перевозчика;</w:t>
      </w:r>
    </w:p>
    <w:p w:rsidR="003A6073" w:rsidRPr="006B43A4"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4</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 xml:space="preserve">соответствие затрат перевозчика, на возмещение которых предоставляется субсидия, направлениям, установленным в </w:t>
      </w:r>
      <w:hyperlink w:anchor="Par129" w:history="1">
        <w:r w:rsidR="003A6073" w:rsidRPr="006B43A4">
          <w:rPr>
            <w:rFonts w:ascii="Times New Roman" w:hAnsi="Times New Roman" w:cs="Times New Roman"/>
            <w:sz w:val="28"/>
            <w:szCs w:val="28"/>
          </w:rPr>
          <w:t>пункте</w:t>
        </w:r>
        <w:r w:rsidR="00B478FC">
          <w:rPr>
            <w:rFonts w:ascii="Times New Roman" w:hAnsi="Times New Roman" w:cs="Times New Roman"/>
            <w:sz w:val="28"/>
            <w:szCs w:val="28"/>
          </w:rPr>
          <w:t> </w:t>
        </w:r>
        <w:r w:rsidR="00630508" w:rsidRPr="006B43A4">
          <w:rPr>
            <w:rFonts w:ascii="Times New Roman" w:hAnsi="Times New Roman" w:cs="Times New Roman"/>
            <w:sz w:val="28"/>
            <w:szCs w:val="28"/>
          </w:rPr>
          <w:t>1</w:t>
        </w:r>
      </w:hyperlink>
      <w:r w:rsidR="002D5ACE" w:rsidRPr="006B43A4">
        <w:rPr>
          <w:rFonts w:ascii="Times New Roman" w:hAnsi="Times New Roman" w:cs="Times New Roman"/>
          <w:sz w:val="28"/>
          <w:szCs w:val="28"/>
        </w:rPr>
        <w:t>8</w:t>
      </w:r>
      <w:r w:rsidR="003A6073" w:rsidRPr="006B43A4">
        <w:rPr>
          <w:rFonts w:ascii="Times New Roman" w:hAnsi="Times New Roman" w:cs="Times New Roman"/>
          <w:sz w:val="28"/>
          <w:szCs w:val="28"/>
        </w:rPr>
        <w:t xml:space="preserve"> Порядка, подтвержденное в отчете подписью перевозчика.</w:t>
      </w:r>
    </w:p>
    <w:p w:rsidR="003A6073" w:rsidRPr="006B43A4" w:rsidRDefault="00BC1837"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7" w:name="Par184"/>
      <w:bookmarkStart w:id="28" w:name="Par185"/>
      <w:bookmarkEnd w:id="27"/>
      <w:bookmarkEnd w:id="28"/>
      <w:r w:rsidRPr="006B43A4">
        <w:rPr>
          <w:rFonts w:ascii="Times New Roman" w:hAnsi="Times New Roman" w:cs="Times New Roman"/>
          <w:sz w:val="28"/>
          <w:szCs w:val="28"/>
        </w:rPr>
        <w:t>2</w:t>
      </w:r>
      <w:r w:rsidR="00571BEC">
        <w:rPr>
          <w:rFonts w:ascii="Times New Roman" w:hAnsi="Times New Roman" w:cs="Times New Roman"/>
          <w:sz w:val="28"/>
          <w:szCs w:val="28"/>
        </w:rPr>
        <w:t>3</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Министерство в течение</w:t>
      </w:r>
      <w:r w:rsidR="00B478FC">
        <w:rPr>
          <w:rFonts w:ascii="Times New Roman" w:hAnsi="Times New Roman" w:cs="Times New Roman"/>
          <w:sz w:val="28"/>
          <w:szCs w:val="28"/>
        </w:rPr>
        <w:t> </w:t>
      </w:r>
      <w:r w:rsidR="003A6073" w:rsidRPr="006B43A4">
        <w:rPr>
          <w:rFonts w:ascii="Times New Roman" w:hAnsi="Times New Roman" w:cs="Times New Roman"/>
          <w:sz w:val="28"/>
          <w:szCs w:val="28"/>
        </w:rPr>
        <w:t>5 рабочих дней со дня получения отчет</w:t>
      </w:r>
      <w:r w:rsidR="004004BB" w:rsidRPr="006B43A4">
        <w:rPr>
          <w:rFonts w:ascii="Times New Roman" w:hAnsi="Times New Roman" w:cs="Times New Roman"/>
          <w:sz w:val="28"/>
          <w:szCs w:val="28"/>
        </w:rPr>
        <w:t>ов</w:t>
      </w:r>
      <w:r w:rsidR="003A6073" w:rsidRPr="006B43A4">
        <w:rPr>
          <w:rFonts w:ascii="Times New Roman" w:hAnsi="Times New Roman" w:cs="Times New Roman"/>
          <w:sz w:val="28"/>
          <w:szCs w:val="28"/>
        </w:rPr>
        <w:t xml:space="preserve"> осуществляет проверку полноты и правильности оформления отчет</w:t>
      </w:r>
      <w:r w:rsidR="000F0A76" w:rsidRPr="006B43A4">
        <w:rPr>
          <w:rFonts w:ascii="Times New Roman" w:hAnsi="Times New Roman" w:cs="Times New Roman"/>
          <w:sz w:val="28"/>
          <w:szCs w:val="28"/>
        </w:rPr>
        <w:t>ов</w:t>
      </w:r>
      <w:r w:rsidR="003A6073" w:rsidRPr="006B43A4">
        <w:rPr>
          <w:rFonts w:ascii="Times New Roman" w:hAnsi="Times New Roman" w:cs="Times New Roman"/>
          <w:sz w:val="28"/>
          <w:szCs w:val="28"/>
        </w:rPr>
        <w:t xml:space="preserve"> и принимает решение о предоставлении перевозчику субсидии либо о возврате отчет</w:t>
      </w:r>
      <w:r w:rsidR="000F0A76" w:rsidRPr="006B43A4">
        <w:rPr>
          <w:rFonts w:ascii="Times New Roman" w:hAnsi="Times New Roman" w:cs="Times New Roman"/>
          <w:sz w:val="28"/>
          <w:szCs w:val="28"/>
        </w:rPr>
        <w:t>ов</w:t>
      </w:r>
      <w:r w:rsidR="003A6073" w:rsidRPr="006B43A4">
        <w:rPr>
          <w:rFonts w:ascii="Times New Roman" w:hAnsi="Times New Roman" w:cs="Times New Roman"/>
          <w:sz w:val="28"/>
          <w:szCs w:val="28"/>
        </w:rPr>
        <w:t xml:space="preserve"> с указанием причин возврата.</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В случае выявления неточностей в отчете, в том числе ошибок в расчетах, министерство в пределах срока, установленного в </w:t>
      </w:r>
      <w:hyperlink w:anchor="Par185" w:history="1">
        <w:r w:rsidRPr="006B43A4">
          <w:rPr>
            <w:rFonts w:ascii="Times New Roman" w:hAnsi="Times New Roman" w:cs="Times New Roman"/>
            <w:sz w:val="28"/>
            <w:szCs w:val="28"/>
          </w:rPr>
          <w:t>абзаце первом</w:t>
        </w:r>
      </w:hyperlink>
      <w:r w:rsidRPr="006B43A4">
        <w:rPr>
          <w:rFonts w:ascii="Times New Roman" w:hAnsi="Times New Roman" w:cs="Times New Roman"/>
          <w:sz w:val="28"/>
          <w:szCs w:val="28"/>
        </w:rPr>
        <w:t xml:space="preserve"> настоящего пункта, направляет перевозчику письменное уведомление о возврате отчета с указанием на неточности, ошибки.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29" w:name="Par188"/>
      <w:bookmarkEnd w:id="29"/>
      <w:r w:rsidRPr="006B43A4">
        <w:rPr>
          <w:rFonts w:ascii="Times New Roman" w:hAnsi="Times New Roman" w:cs="Times New Roman"/>
          <w:sz w:val="28"/>
          <w:szCs w:val="28"/>
        </w:rPr>
        <w:t>Перевозчик в течение</w:t>
      </w:r>
      <w:r w:rsidR="00B478FC">
        <w:rPr>
          <w:rFonts w:ascii="Times New Roman" w:hAnsi="Times New Roman" w:cs="Times New Roman"/>
          <w:sz w:val="28"/>
          <w:szCs w:val="28"/>
        </w:rPr>
        <w:t> </w:t>
      </w:r>
      <w:r w:rsidRPr="006B43A4">
        <w:rPr>
          <w:rFonts w:ascii="Times New Roman" w:hAnsi="Times New Roman" w:cs="Times New Roman"/>
          <w:sz w:val="28"/>
          <w:szCs w:val="28"/>
        </w:rPr>
        <w:t>5 календарных дней со дня получения уведомления о возврате отчета устраняет допущенные нарушения и (или) неточности и представляет уточненный отчет в министерство.</w:t>
      </w:r>
    </w:p>
    <w:p w:rsidR="003A6073" w:rsidRPr="006B43A4" w:rsidRDefault="000938C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w:t>
      </w:r>
      <w:r w:rsidR="00571BEC">
        <w:rPr>
          <w:rFonts w:ascii="Times New Roman" w:hAnsi="Times New Roman" w:cs="Times New Roman"/>
          <w:sz w:val="28"/>
          <w:szCs w:val="28"/>
        </w:rPr>
        <w:t>4</w:t>
      </w:r>
      <w:r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Основаниями для отказа в предоставлении субсидии являются:</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1)</w:t>
      </w:r>
      <w:r w:rsidR="00AB243A" w:rsidRPr="006B43A4">
        <w:rPr>
          <w:rFonts w:ascii="Times New Roman" w:hAnsi="Times New Roman" w:cs="Times New Roman"/>
          <w:sz w:val="28"/>
          <w:szCs w:val="28"/>
        </w:rPr>
        <w:t> </w:t>
      </w:r>
      <w:r w:rsidRPr="006B43A4">
        <w:rPr>
          <w:rFonts w:ascii="Times New Roman" w:hAnsi="Times New Roman" w:cs="Times New Roman"/>
          <w:sz w:val="28"/>
          <w:szCs w:val="28"/>
        </w:rPr>
        <w:t xml:space="preserve">несоответствие отчета форме, установленной </w:t>
      </w:r>
      <w:r w:rsidR="004004BB" w:rsidRPr="006B43A4">
        <w:rPr>
          <w:rFonts w:ascii="Times New Roman" w:hAnsi="Times New Roman" w:cs="Times New Roman"/>
          <w:sz w:val="28"/>
          <w:szCs w:val="28"/>
        </w:rPr>
        <w:t>договором</w:t>
      </w:r>
      <w:r w:rsidRPr="006B43A4">
        <w:rPr>
          <w:rFonts w:ascii="Times New Roman" w:hAnsi="Times New Roman" w:cs="Times New Roman"/>
          <w:sz w:val="28"/>
          <w:szCs w:val="28"/>
        </w:rPr>
        <w:t>, непредставление (представление недостоверного) отчета перевозчиком в срок, указанный в пункт</w:t>
      </w:r>
      <w:r w:rsidR="000F0A76" w:rsidRPr="006B43A4">
        <w:rPr>
          <w:rFonts w:ascii="Times New Roman" w:hAnsi="Times New Roman" w:cs="Times New Roman"/>
          <w:sz w:val="28"/>
          <w:szCs w:val="28"/>
        </w:rPr>
        <w:t>е</w:t>
      </w:r>
      <w:r w:rsidR="00B478FC">
        <w:rPr>
          <w:rFonts w:ascii="Times New Roman" w:hAnsi="Times New Roman" w:cs="Times New Roman"/>
          <w:sz w:val="28"/>
          <w:szCs w:val="28"/>
        </w:rPr>
        <w:t> </w:t>
      </w:r>
      <w:r w:rsidR="00BC1837" w:rsidRPr="006B43A4">
        <w:rPr>
          <w:rFonts w:ascii="Times New Roman" w:hAnsi="Times New Roman" w:cs="Times New Roman"/>
          <w:sz w:val="28"/>
          <w:szCs w:val="28"/>
        </w:rPr>
        <w:t>2</w:t>
      </w:r>
      <w:r w:rsidR="001F4811" w:rsidRPr="006B43A4">
        <w:rPr>
          <w:rFonts w:ascii="Times New Roman" w:hAnsi="Times New Roman" w:cs="Times New Roman"/>
          <w:sz w:val="28"/>
          <w:szCs w:val="28"/>
        </w:rPr>
        <w:t>2</w:t>
      </w:r>
      <w:r w:rsidRPr="006B43A4">
        <w:rPr>
          <w:rFonts w:ascii="Times New Roman" w:hAnsi="Times New Roman" w:cs="Times New Roman"/>
          <w:sz w:val="28"/>
          <w:szCs w:val="28"/>
        </w:rPr>
        <w:t xml:space="preserve"> Порядка, и </w:t>
      </w:r>
      <w:proofErr w:type="spellStart"/>
      <w:r w:rsidRPr="006B43A4">
        <w:rPr>
          <w:rFonts w:ascii="Times New Roman" w:hAnsi="Times New Roman" w:cs="Times New Roman"/>
          <w:sz w:val="28"/>
          <w:szCs w:val="28"/>
        </w:rPr>
        <w:t>неустранение</w:t>
      </w:r>
      <w:proofErr w:type="spellEnd"/>
      <w:r w:rsidRPr="006B43A4">
        <w:rPr>
          <w:rFonts w:ascii="Times New Roman" w:hAnsi="Times New Roman" w:cs="Times New Roman"/>
          <w:sz w:val="28"/>
          <w:szCs w:val="28"/>
        </w:rPr>
        <w:t xml:space="preserve"> данного недостатка в срок, установленный абзацем третьим пункта </w:t>
      </w:r>
      <w:r w:rsidR="00260CA3" w:rsidRPr="006B43A4">
        <w:rPr>
          <w:rFonts w:ascii="Times New Roman" w:hAnsi="Times New Roman" w:cs="Times New Roman"/>
          <w:sz w:val="28"/>
          <w:szCs w:val="28"/>
        </w:rPr>
        <w:t>2</w:t>
      </w:r>
      <w:r w:rsidR="001F4811" w:rsidRPr="006B43A4">
        <w:rPr>
          <w:rFonts w:ascii="Times New Roman" w:hAnsi="Times New Roman" w:cs="Times New Roman"/>
          <w:sz w:val="28"/>
          <w:szCs w:val="28"/>
        </w:rPr>
        <w:t>4</w:t>
      </w:r>
      <w:r w:rsidRPr="006B43A4">
        <w:rPr>
          <w:rFonts w:ascii="Times New Roman" w:hAnsi="Times New Roman" w:cs="Times New Roman"/>
          <w:sz w:val="28"/>
          <w:szCs w:val="28"/>
        </w:rPr>
        <w:t xml:space="preserve"> Порядка;</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w:t>
      </w:r>
      <w:r w:rsidR="00AB243A" w:rsidRPr="006B43A4">
        <w:rPr>
          <w:rFonts w:ascii="Times New Roman" w:hAnsi="Times New Roman" w:cs="Times New Roman"/>
          <w:sz w:val="28"/>
          <w:szCs w:val="28"/>
        </w:rPr>
        <w:t> </w:t>
      </w:r>
      <w:r w:rsidR="004004BB" w:rsidRPr="006B43A4">
        <w:rPr>
          <w:rFonts w:ascii="Times New Roman" w:hAnsi="Times New Roman" w:cs="Times New Roman"/>
          <w:sz w:val="28"/>
          <w:szCs w:val="28"/>
        </w:rPr>
        <w:t>несоблюдение</w:t>
      </w:r>
      <w:r w:rsidRPr="006B43A4">
        <w:rPr>
          <w:rFonts w:ascii="Times New Roman" w:hAnsi="Times New Roman" w:cs="Times New Roman"/>
          <w:sz w:val="28"/>
          <w:szCs w:val="28"/>
        </w:rPr>
        <w:t xml:space="preserve"> перевозчик</w:t>
      </w:r>
      <w:r w:rsidR="004004BB" w:rsidRPr="006B43A4">
        <w:rPr>
          <w:rFonts w:ascii="Times New Roman" w:hAnsi="Times New Roman" w:cs="Times New Roman"/>
          <w:sz w:val="28"/>
          <w:szCs w:val="28"/>
        </w:rPr>
        <w:t>ом</w:t>
      </w:r>
      <w:r w:rsidRPr="006B43A4">
        <w:rPr>
          <w:rFonts w:ascii="Times New Roman" w:hAnsi="Times New Roman" w:cs="Times New Roman"/>
          <w:sz w:val="28"/>
          <w:szCs w:val="28"/>
        </w:rPr>
        <w:t xml:space="preserve"> услови</w:t>
      </w:r>
      <w:r w:rsidR="004004BB" w:rsidRPr="006B43A4">
        <w:rPr>
          <w:rFonts w:ascii="Times New Roman" w:hAnsi="Times New Roman" w:cs="Times New Roman"/>
          <w:sz w:val="28"/>
          <w:szCs w:val="28"/>
        </w:rPr>
        <w:t>й</w:t>
      </w:r>
      <w:r w:rsidRPr="006B43A4">
        <w:rPr>
          <w:rFonts w:ascii="Times New Roman" w:hAnsi="Times New Roman" w:cs="Times New Roman"/>
          <w:sz w:val="28"/>
          <w:szCs w:val="28"/>
        </w:rPr>
        <w:t>, предусмотренны</w:t>
      </w:r>
      <w:r w:rsidR="004004BB" w:rsidRPr="006B43A4">
        <w:rPr>
          <w:rFonts w:ascii="Times New Roman" w:hAnsi="Times New Roman" w:cs="Times New Roman"/>
          <w:sz w:val="28"/>
          <w:szCs w:val="28"/>
        </w:rPr>
        <w:t>х</w:t>
      </w:r>
      <w:r w:rsidRPr="006B43A4">
        <w:rPr>
          <w:rFonts w:ascii="Times New Roman" w:hAnsi="Times New Roman" w:cs="Times New Roman"/>
          <w:sz w:val="28"/>
          <w:szCs w:val="28"/>
        </w:rPr>
        <w:t xml:space="preserve"> пунктом</w:t>
      </w:r>
      <w:r w:rsidR="00B478FC">
        <w:rPr>
          <w:rFonts w:ascii="Times New Roman" w:hAnsi="Times New Roman" w:cs="Times New Roman"/>
          <w:sz w:val="28"/>
          <w:szCs w:val="28"/>
        </w:rPr>
        <w:t> </w:t>
      </w:r>
      <w:r w:rsidR="00BC1837" w:rsidRPr="006B43A4">
        <w:rPr>
          <w:rFonts w:ascii="Times New Roman" w:hAnsi="Times New Roman" w:cs="Times New Roman"/>
          <w:sz w:val="28"/>
          <w:szCs w:val="28"/>
        </w:rPr>
        <w:t>2</w:t>
      </w:r>
      <w:r w:rsidR="001F4811" w:rsidRPr="006B43A4">
        <w:rPr>
          <w:rFonts w:ascii="Times New Roman" w:hAnsi="Times New Roman" w:cs="Times New Roman"/>
          <w:sz w:val="28"/>
          <w:szCs w:val="28"/>
        </w:rPr>
        <w:t>3</w:t>
      </w:r>
      <w:r w:rsidRPr="006B43A4">
        <w:rPr>
          <w:rFonts w:ascii="Times New Roman" w:hAnsi="Times New Roman" w:cs="Times New Roman"/>
          <w:sz w:val="28"/>
          <w:szCs w:val="28"/>
        </w:rPr>
        <w:t xml:space="preserve"> Порядка;</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AB243A" w:rsidRPr="006B43A4">
        <w:rPr>
          <w:rFonts w:ascii="Times New Roman" w:hAnsi="Times New Roman" w:cs="Times New Roman"/>
          <w:sz w:val="28"/>
          <w:szCs w:val="28"/>
        </w:rPr>
        <w:t> </w:t>
      </w:r>
      <w:r w:rsidRPr="006B43A4">
        <w:rPr>
          <w:rFonts w:ascii="Times New Roman" w:hAnsi="Times New Roman" w:cs="Times New Roman"/>
          <w:sz w:val="28"/>
          <w:szCs w:val="28"/>
        </w:rPr>
        <w:t>недостоверность сведений, содержащихся в представленных документах.</w:t>
      </w:r>
    </w:p>
    <w:p w:rsidR="003A6073" w:rsidRPr="006B43A4" w:rsidRDefault="000938C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30" w:name="Par196"/>
      <w:bookmarkEnd w:id="30"/>
      <w:r w:rsidRPr="006B43A4">
        <w:rPr>
          <w:rFonts w:ascii="Times New Roman" w:hAnsi="Times New Roman" w:cs="Times New Roman"/>
          <w:sz w:val="28"/>
          <w:szCs w:val="28"/>
        </w:rPr>
        <w:t>2</w:t>
      </w:r>
      <w:r w:rsidR="00571BEC">
        <w:rPr>
          <w:rFonts w:ascii="Times New Roman" w:hAnsi="Times New Roman" w:cs="Times New Roman"/>
          <w:sz w:val="28"/>
          <w:szCs w:val="28"/>
        </w:rPr>
        <w:t>5</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Ежемесячно не позднее 20</w:t>
      </w:r>
      <w:r w:rsidR="00B478FC">
        <w:rPr>
          <w:rFonts w:ascii="Times New Roman" w:hAnsi="Times New Roman" w:cs="Times New Roman"/>
          <w:sz w:val="28"/>
          <w:szCs w:val="28"/>
        </w:rPr>
        <w:t> </w:t>
      </w:r>
      <w:r w:rsidR="003A6073" w:rsidRPr="006B43A4">
        <w:rPr>
          <w:rFonts w:ascii="Times New Roman" w:hAnsi="Times New Roman" w:cs="Times New Roman"/>
          <w:sz w:val="28"/>
          <w:szCs w:val="28"/>
        </w:rPr>
        <w:t>числа месяца, следующего за отчетным месяцем, министерство формирует сводный отчет и направляет его в министерство финансов и налоговой политики Новосибирской области.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lastRenderedPageBreak/>
        <w:t xml:space="preserve">На основании сводного отчета министерство в пределах срока, установленного в </w:t>
      </w:r>
      <w:hyperlink w:anchor="Par196" w:history="1">
        <w:r w:rsidRPr="006B43A4">
          <w:rPr>
            <w:rFonts w:ascii="Times New Roman" w:hAnsi="Times New Roman" w:cs="Times New Roman"/>
            <w:sz w:val="28"/>
            <w:szCs w:val="28"/>
          </w:rPr>
          <w:t>абзаце первом</w:t>
        </w:r>
      </w:hyperlink>
      <w:r w:rsidRPr="006B43A4">
        <w:rPr>
          <w:rFonts w:ascii="Times New Roman" w:hAnsi="Times New Roman" w:cs="Times New Roman"/>
          <w:sz w:val="28"/>
          <w:szCs w:val="28"/>
        </w:rPr>
        <w:t xml:space="preserve"> настоящего пункта, формирует и утверждает реестр на выделение средств из областного бюджета Новосибирской области.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В случае несвоевременного представления отчета перевозчиком либо представления неполного или недостоверного отчета, министерство не включает перевозчика в реестр на выделение средств из областного бюджета Новосибирской области в месяце, следующем за отчетным месяцем.</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Включение перевозчика в реестр на выделение средств из областного бюджета Новосибирской области после истечения установленного срока или при повторном представлении исправленного отчета осуществляется в следующем месяце или в месяце представления отчета в сроки, предусмотренные пункта</w:t>
      </w:r>
      <w:r w:rsidR="001F4811" w:rsidRPr="006B43A4">
        <w:rPr>
          <w:rFonts w:ascii="Times New Roman" w:hAnsi="Times New Roman" w:cs="Times New Roman"/>
          <w:sz w:val="28"/>
          <w:szCs w:val="28"/>
        </w:rPr>
        <w:t>ми</w:t>
      </w:r>
      <w:r w:rsidRPr="006B43A4">
        <w:rPr>
          <w:rFonts w:ascii="Times New Roman" w:hAnsi="Times New Roman" w:cs="Times New Roman"/>
          <w:sz w:val="28"/>
          <w:szCs w:val="28"/>
        </w:rPr>
        <w:t xml:space="preserve"> </w:t>
      </w:r>
      <w:r w:rsidR="003B046A" w:rsidRPr="006B43A4">
        <w:rPr>
          <w:rFonts w:ascii="Times New Roman" w:hAnsi="Times New Roman" w:cs="Times New Roman"/>
          <w:sz w:val="28"/>
          <w:szCs w:val="28"/>
        </w:rPr>
        <w:t>2</w:t>
      </w:r>
      <w:r w:rsidR="000F0A76" w:rsidRPr="006B43A4">
        <w:rPr>
          <w:rFonts w:ascii="Times New Roman" w:hAnsi="Times New Roman" w:cs="Times New Roman"/>
          <w:sz w:val="28"/>
          <w:szCs w:val="28"/>
        </w:rPr>
        <w:t>2</w:t>
      </w:r>
      <w:r w:rsidR="001F4811" w:rsidRPr="006B43A4">
        <w:rPr>
          <w:rFonts w:ascii="Times New Roman" w:hAnsi="Times New Roman" w:cs="Times New Roman"/>
          <w:sz w:val="28"/>
          <w:szCs w:val="28"/>
        </w:rPr>
        <w:t xml:space="preserve"> и 24</w:t>
      </w:r>
      <w:r w:rsidRPr="006B43A4">
        <w:rPr>
          <w:rFonts w:ascii="Times New Roman" w:hAnsi="Times New Roman" w:cs="Times New Roman"/>
          <w:sz w:val="28"/>
          <w:szCs w:val="28"/>
        </w:rPr>
        <w:t xml:space="preserve"> Порядка, но не позднее 10 декабря текущего финансового года.</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Отчеты, не представленные в текущем финансовом году</w:t>
      </w:r>
      <w:r w:rsidR="003050D6" w:rsidRPr="006B43A4">
        <w:rPr>
          <w:rFonts w:ascii="Times New Roman" w:hAnsi="Times New Roman" w:cs="Times New Roman"/>
          <w:sz w:val="28"/>
          <w:szCs w:val="28"/>
        </w:rPr>
        <w:t xml:space="preserve"> в установленные сроки</w:t>
      </w:r>
      <w:r w:rsidRPr="006B43A4">
        <w:rPr>
          <w:rFonts w:ascii="Times New Roman" w:hAnsi="Times New Roman" w:cs="Times New Roman"/>
          <w:sz w:val="28"/>
          <w:szCs w:val="28"/>
        </w:rPr>
        <w:t>, к рассмотрению не принимаются, субсидии не предоставляются.</w:t>
      </w:r>
    </w:p>
    <w:p w:rsidR="003A6073" w:rsidRPr="006B43A4" w:rsidRDefault="000938C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31" w:name="Par202"/>
      <w:bookmarkEnd w:id="31"/>
      <w:r w:rsidRPr="006B43A4">
        <w:rPr>
          <w:rFonts w:ascii="Times New Roman" w:hAnsi="Times New Roman" w:cs="Times New Roman"/>
          <w:sz w:val="28"/>
          <w:szCs w:val="28"/>
        </w:rPr>
        <w:t>2</w:t>
      </w:r>
      <w:r w:rsidR="00571BEC">
        <w:rPr>
          <w:rFonts w:ascii="Times New Roman" w:hAnsi="Times New Roman" w:cs="Times New Roman"/>
          <w:sz w:val="28"/>
          <w:szCs w:val="28"/>
        </w:rPr>
        <w:t>6</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Министерство не позднее десятого рабочего дня после принятия по результатам рассмотрения документов, указанных в пункте</w:t>
      </w:r>
      <w:r w:rsidR="00B478FC">
        <w:rPr>
          <w:rFonts w:ascii="Times New Roman" w:hAnsi="Times New Roman" w:cs="Times New Roman"/>
          <w:sz w:val="28"/>
          <w:szCs w:val="28"/>
        </w:rPr>
        <w:t> </w:t>
      </w:r>
      <w:r w:rsidR="00BC1837" w:rsidRPr="006B43A4">
        <w:rPr>
          <w:rFonts w:ascii="Times New Roman" w:hAnsi="Times New Roman" w:cs="Times New Roman"/>
          <w:sz w:val="28"/>
          <w:szCs w:val="28"/>
        </w:rPr>
        <w:t>2</w:t>
      </w:r>
      <w:r w:rsidR="00AD77B6" w:rsidRPr="006B43A4">
        <w:rPr>
          <w:rFonts w:ascii="Times New Roman" w:hAnsi="Times New Roman" w:cs="Times New Roman"/>
          <w:sz w:val="28"/>
          <w:szCs w:val="28"/>
        </w:rPr>
        <w:t>2</w:t>
      </w:r>
      <w:r w:rsidR="003A6073" w:rsidRPr="006B43A4">
        <w:rPr>
          <w:rFonts w:ascii="Times New Roman" w:hAnsi="Times New Roman" w:cs="Times New Roman"/>
          <w:sz w:val="28"/>
          <w:szCs w:val="28"/>
        </w:rPr>
        <w:t>, в сроки, установленные пунктом</w:t>
      </w:r>
      <w:r w:rsidR="00B478FC">
        <w:rPr>
          <w:rFonts w:ascii="Times New Roman" w:hAnsi="Times New Roman" w:cs="Times New Roman"/>
          <w:sz w:val="28"/>
          <w:szCs w:val="28"/>
        </w:rPr>
        <w:t> </w:t>
      </w:r>
      <w:r w:rsidR="00313733" w:rsidRPr="006B43A4">
        <w:rPr>
          <w:rFonts w:ascii="Times New Roman" w:hAnsi="Times New Roman" w:cs="Times New Roman"/>
          <w:sz w:val="28"/>
          <w:szCs w:val="28"/>
        </w:rPr>
        <w:t>2</w:t>
      </w:r>
      <w:r w:rsidR="00AD77B6" w:rsidRPr="006B43A4">
        <w:rPr>
          <w:rFonts w:ascii="Times New Roman" w:hAnsi="Times New Roman" w:cs="Times New Roman"/>
          <w:sz w:val="28"/>
          <w:szCs w:val="28"/>
        </w:rPr>
        <w:t>4</w:t>
      </w:r>
      <w:r w:rsidR="003A6073" w:rsidRPr="006B43A4">
        <w:rPr>
          <w:rFonts w:ascii="Times New Roman" w:hAnsi="Times New Roman" w:cs="Times New Roman"/>
          <w:sz w:val="28"/>
          <w:szCs w:val="28"/>
        </w:rPr>
        <w:t xml:space="preserve"> Порядка, решения о предоставлении субсидии из областного бюджета Новосибирской области осуществляет перечисление субсидии на расчетный счет перевозчика, открытый в кредитной организации, на основании утвержденного реестра на выделение средств из областного бюджета Новосибирской области.</w:t>
      </w:r>
    </w:p>
    <w:p w:rsidR="003A6073" w:rsidRPr="006B43A4" w:rsidRDefault="000938C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w:t>
      </w:r>
      <w:r w:rsidR="00571BEC">
        <w:rPr>
          <w:rFonts w:ascii="Times New Roman" w:hAnsi="Times New Roman" w:cs="Times New Roman"/>
          <w:sz w:val="28"/>
          <w:szCs w:val="28"/>
        </w:rPr>
        <w:t>7</w:t>
      </w:r>
      <w:r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 xml:space="preserve">Субсидии перевозчикам, осуществляющим перевозки пассажиров внутренним водным транспортом в пригородном сообщении, за последний месяц навигации предоставляются в сроки, установленные </w:t>
      </w:r>
      <w:hyperlink w:anchor="Par184" w:history="1">
        <w:r w:rsidR="0062761F" w:rsidRPr="006B43A4">
          <w:rPr>
            <w:rFonts w:ascii="Times New Roman" w:hAnsi="Times New Roman" w:cs="Times New Roman"/>
            <w:sz w:val="28"/>
            <w:szCs w:val="28"/>
          </w:rPr>
          <w:t>пунктами 2</w:t>
        </w:r>
        <w:r w:rsidR="001F4811" w:rsidRPr="006B43A4">
          <w:rPr>
            <w:rFonts w:ascii="Times New Roman" w:hAnsi="Times New Roman" w:cs="Times New Roman"/>
            <w:sz w:val="28"/>
            <w:szCs w:val="28"/>
          </w:rPr>
          <w:t>6</w:t>
        </w:r>
        <w:r w:rsidR="0062761F" w:rsidRPr="006B43A4">
          <w:rPr>
            <w:rFonts w:ascii="Times New Roman" w:hAnsi="Times New Roman" w:cs="Times New Roman"/>
            <w:sz w:val="28"/>
            <w:szCs w:val="28"/>
          </w:rPr>
          <w:t xml:space="preserve"> -</w:t>
        </w:r>
        <w:r w:rsidR="003A6073" w:rsidRPr="006B43A4">
          <w:rPr>
            <w:rFonts w:ascii="Times New Roman" w:hAnsi="Times New Roman" w:cs="Times New Roman"/>
            <w:sz w:val="28"/>
            <w:szCs w:val="28"/>
          </w:rPr>
          <w:t xml:space="preserve"> </w:t>
        </w:r>
      </w:hyperlink>
      <w:r w:rsidR="00313733" w:rsidRPr="006B43A4">
        <w:rPr>
          <w:rFonts w:ascii="Times New Roman" w:hAnsi="Times New Roman" w:cs="Times New Roman"/>
          <w:sz w:val="28"/>
          <w:szCs w:val="28"/>
        </w:rPr>
        <w:t>2</w:t>
      </w:r>
      <w:r w:rsidR="00360E77" w:rsidRPr="006B43A4">
        <w:rPr>
          <w:rFonts w:ascii="Times New Roman" w:hAnsi="Times New Roman" w:cs="Times New Roman"/>
          <w:sz w:val="28"/>
          <w:szCs w:val="28"/>
        </w:rPr>
        <w:t>7</w:t>
      </w:r>
      <w:r w:rsidR="003A6073" w:rsidRPr="006B43A4">
        <w:rPr>
          <w:rFonts w:ascii="Times New Roman" w:hAnsi="Times New Roman" w:cs="Times New Roman"/>
          <w:sz w:val="28"/>
          <w:szCs w:val="28"/>
        </w:rPr>
        <w:t xml:space="preserve"> Порядка.</w:t>
      </w:r>
    </w:p>
    <w:p w:rsidR="006F27F6" w:rsidRPr="006B43A4" w:rsidRDefault="00734D45"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2</w:t>
      </w:r>
      <w:r w:rsidR="00571BEC">
        <w:rPr>
          <w:rFonts w:ascii="Times New Roman" w:hAnsi="Times New Roman" w:cs="Times New Roman"/>
          <w:sz w:val="28"/>
          <w:szCs w:val="28"/>
        </w:rPr>
        <w:t>8</w:t>
      </w:r>
      <w:r w:rsidR="000938CB"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 xml:space="preserve">В целях подтверждения соблюдения требований, установленных </w:t>
      </w:r>
      <w:hyperlink w:anchor="Par88" w:history="1">
        <w:r w:rsidR="003A6073" w:rsidRPr="006B43A4">
          <w:rPr>
            <w:rFonts w:ascii="Times New Roman" w:hAnsi="Times New Roman" w:cs="Times New Roman"/>
            <w:sz w:val="28"/>
            <w:szCs w:val="28"/>
          </w:rPr>
          <w:t xml:space="preserve">абзацами </w:t>
        </w:r>
        <w:r w:rsidR="00353F7F" w:rsidRPr="006B43A4">
          <w:rPr>
            <w:rFonts w:ascii="Times New Roman" w:hAnsi="Times New Roman" w:cs="Times New Roman"/>
            <w:sz w:val="28"/>
            <w:szCs w:val="28"/>
          </w:rPr>
          <w:t>«</w:t>
        </w:r>
        <w:r w:rsidR="003A6073" w:rsidRPr="006B43A4">
          <w:rPr>
            <w:rFonts w:ascii="Times New Roman" w:hAnsi="Times New Roman" w:cs="Times New Roman"/>
            <w:sz w:val="28"/>
            <w:szCs w:val="28"/>
          </w:rPr>
          <w:t>в</w:t>
        </w:r>
        <w:r w:rsidR="00353F7F" w:rsidRPr="006B43A4">
          <w:rPr>
            <w:rFonts w:ascii="Times New Roman" w:hAnsi="Times New Roman" w:cs="Times New Roman"/>
            <w:sz w:val="28"/>
            <w:szCs w:val="28"/>
          </w:rPr>
          <w:t>»</w:t>
        </w:r>
        <w:r w:rsidR="003A6073" w:rsidRPr="006B43A4">
          <w:rPr>
            <w:rFonts w:ascii="Times New Roman" w:hAnsi="Times New Roman" w:cs="Times New Roman"/>
            <w:sz w:val="28"/>
            <w:szCs w:val="28"/>
          </w:rPr>
          <w:t xml:space="preserve"> подпункта</w:t>
        </w:r>
        <w:r w:rsidR="00B478FC">
          <w:rPr>
            <w:rFonts w:ascii="Times New Roman" w:hAnsi="Times New Roman" w:cs="Times New Roman"/>
            <w:sz w:val="28"/>
            <w:szCs w:val="28"/>
          </w:rPr>
          <w:t> </w:t>
        </w:r>
        <w:r w:rsidR="003A6073" w:rsidRPr="006B43A4">
          <w:rPr>
            <w:rFonts w:ascii="Times New Roman" w:hAnsi="Times New Roman" w:cs="Times New Roman"/>
            <w:sz w:val="28"/>
            <w:szCs w:val="28"/>
          </w:rPr>
          <w:t>1</w:t>
        </w:r>
      </w:hyperlink>
      <w:r w:rsidR="003A6073" w:rsidRPr="006B43A4">
        <w:rPr>
          <w:rFonts w:ascii="Times New Roman" w:hAnsi="Times New Roman" w:cs="Times New Roman"/>
          <w:sz w:val="28"/>
          <w:szCs w:val="28"/>
        </w:rPr>
        <w:t xml:space="preserve">, </w:t>
      </w:r>
      <w:hyperlink w:anchor="Par103" w:history="1">
        <w:r w:rsidR="00353F7F" w:rsidRPr="006B43A4">
          <w:rPr>
            <w:rFonts w:ascii="Times New Roman" w:hAnsi="Times New Roman" w:cs="Times New Roman"/>
            <w:sz w:val="28"/>
            <w:szCs w:val="28"/>
          </w:rPr>
          <w:t>«</w:t>
        </w:r>
        <w:r w:rsidR="003A6073" w:rsidRPr="006B43A4">
          <w:rPr>
            <w:rFonts w:ascii="Times New Roman" w:hAnsi="Times New Roman" w:cs="Times New Roman"/>
            <w:sz w:val="28"/>
            <w:szCs w:val="28"/>
          </w:rPr>
          <w:t>к</w:t>
        </w:r>
        <w:r w:rsidR="00353F7F" w:rsidRPr="006B43A4">
          <w:rPr>
            <w:rFonts w:ascii="Times New Roman" w:hAnsi="Times New Roman" w:cs="Times New Roman"/>
            <w:sz w:val="28"/>
            <w:szCs w:val="28"/>
          </w:rPr>
          <w:t>»</w:t>
        </w:r>
        <w:r w:rsidR="003A6073" w:rsidRPr="006B43A4">
          <w:rPr>
            <w:rFonts w:ascii="Times New Roman" w:hAnsi="Times New Roman" w:cs="Times New Roman"/>
            <w:sz w:val="28"/>
            <w:szCs w:val="28"/>
          </w:rPr>
          <w:t xml:space="preserve"> подпункта</w:t>
        </w:r>
        <w:r w:rsidR="00B478FC">
          <w:rPr>
            <w:rFonts w:ascii="Times New Roman" w:hAnsi="Times New Roman" w:cs="Times New Roman"/>
            <w:sz w:val="28"/>
            <w:szCs w:val="28"/>
          </w:rPr>
          <w:t> </w:t>
        </w:r>
        <w:r w:rsidR="003A6073" w:rsidRPr="006B43A4">
          <w:rPr>
            <w:rFonts w:ascii="Times New Roman" w:hAnsi="Times New Roman" w:cs="Times New Roman"/>
            <w:sz w:val="28"/>
            <w:szCs w:val="28"/>
          </w:rPr>
          <w:t>2</w:t>
        </w:r>
      </w:hyperlink>
      <w:r w:rsidR="003A6073" w:rsidRPr="006B43A4">
        <w:rPr>
          <w:rFonts w:ascii="Times New Roman" w:hAnsi="Times New Roman" w:cs="Times New Roman"/>
          <w:sz w:val="28"/>
          <w:szCs w:val="28"/>
        </w:rPr>
        <w:t xml:space="preserve"> и </w:t>
      </w:r>
      <w:r w:rsidR="00353F7F" w:rsidRPr="006B43A4">
        <w:rPr>
          <w:rFonts w:ascii="Times New Roman" w:hAnsi="Times New Roman" w:cs="Times New Roman"/>
          <w:sz w:val="28"/>
          <w:szCs w:val="28"/>
        </w:rPr>
        <w:t>«</w:t>
      </w:r>
      <w:r w:rsidR="003A6073" w:rsidRPr="006B43A4">
        <w:rPr>
          <w:rFonts w:ascii="Times New Roman" w:hAnsi="Times New Roman" w:cs="Times New Roman"/>
          <w:sz w:val="28"/>
          <w:szCs w:val="28"/>
        </w:rPr>
        <w:t>д</w:t>
      </w:r>
      <w:r w:rsidR="00353F7F" w:rsidRPr="006B43A4">
        <w:rPr>
          <w:rFonts w:ascii="Times New Roman" w:hAnsi="Times New Roman" w:cs="Times New Roman"/>
          <w:sz w:val="28"/>
          <w:szCs w:val="28"/>
        </w:rPr>
        <w:t>»</w:t>
      </w:r>
      <w:r w:rsidR="003A6073" w:rsidRPr="006B43A4">
        <w:rPr>
          <w:rFonts w:ascii="Times New Roman" w:hAnsi="Times New Roman" w:cs="Times New Roman"/>
          <w:sz w:val="28"/>
          <w:szCs w:val="28"/>
        </w:rPr>
        <w:t xml:space="preserve"> подпункта</w:t>
      </w:r>
      <w:r w:rsidR="00B478FC">
        <w:rPr>
          <w:rFonts w:ascii="Times New Roman" w:hAnsi="Times New Roman" w:cs="Times New Roman"/>
          <w:sz w:val="28"/>
          <w:szCs w:val="28"/>
        </w:rPr>
        <w:t> </w:t>
      </w:r>
      <w:r w:rsidR="003A6073" w:rsidRPr="006B43A4">
        <w:rPr>
          <w:rFonts w:ascii="Times New Roman" w:hAnsi="Times New Roman" w:cs="Times New Roman"/>
          <w:sz w:val="28"/>
          <w:szCs w:val="28"/>
        </w:rPr>
        <w:t>3 пункта</w:t>
      </w:r>
      <w:r w:rsidR="00B478FC">
        <w:rPr>
          <w:rFonts w:ascii="Times New Roman" w:hAnsi="Times New Roman" w:cs="Times New Roman"/>
          <w:sz w:val="28"/>
          <w:szCs w:val="28"/>
        </w:rPr>
        <w:t> </w:t>
      </w:r>
      <w:r w:rsidR="00313733" w:rsidRPr="006B43A4">
        <w:rPr>
          <w:rFonts w:ascii="Times New Roman" w:hAnsi="Times New Roman" w:cs="Times New Roman"/>
          <w:sz w:val="28"/>
          <w:szCs w:val="28"/>
        </w:rPr>
        <w:t>1</w:t>
      </w:r>
      <w:r w:rsidR="00991D43" w:rsidRPr="006B43A4">
        <w:rPr>
          <w:rFonts w:ascii="Times New Roman" w:hAnsi="Times New Roman" w:cs="Times New Roman"/>
          <w:sz w:val="28"/>
          <w:szCs w:val="28"/>
        </w:rPr>
        <w:t>7</w:t>
      </w:r>
      <w:r w:rsidR="004F128E" w:rsidRPr="006B43A4">
        <w:rPr>
          <w:rFonts w:ascii="Times New Roman" w:hAnsi="Times New Roman" w:cs="Times New Roman"/>
          <w:sz w:val="28"/>
          <w:szCs w:val="28"/>
        </w:rPr>
        <w:t xml:space="preserve"> </w:t>
      </w:r>
      <w:r w:rsidR="003A6073" w:rsidRPr="006B43A4">
        <w:rPr>
          <w:rFonts w:ascii="Times New Roman" w:hAnsi="Times New Roman" w:cs="Times New Roman"/>
          <w:sz w:val="28"/>
          <w:szCs w:val="28"/>
        </w:rPr>
        <w:t xml:space="preserve">Порядка, и </w:t>
      </w:r>
      <w:proofErr w:type="spellStart"/>
      <w:r w:rsidR="003A6073" w:rsidRPr="006B43A4">
        <w:rPr>
          <w:rFonts w:ascii="Times New Roman" w:hAnsi="Times New Roman" w:cs="Times New Roman"/>
          <w:sz w:val="28"/>
          <w:szCs w:val="28"/>
        </w:rPr>
        <w:t>непревышения</w:t>
      </w:r>
      <w:proofErr w:type="spellEnd"/>
      <w:r w:rsidR="003A6073" w:rsidRPr="006B43A4">
        <w:rPr>
          <w:rFonts w:ascii="Times New Roman" w:hAnsi="Times New Roman" w:cs="Times New Roman"/>
          <w:sz w:val="28"/>
          <w:szCs w:val="28"/>
        </w:rPr>
        <w:t xml:space="preserve"> годового размера субсидии над возможными фактическими убытками без учета предоставленной субсидии, перевозчики представляют ежегодно, не позднее первого числа месяца, следующего за месяцем представления годовой бухгалтерской отчетности в налоговый орган, отчетные сведения о доходах, расходах и результате финансово-хозяйственной деятельности по форме, установленной </w:t>
      </w:r>
      <w:r w:rsidR="00991D43" w:rsidRPr="006B43A4">
        <w:rPr>
          <w:rFonts w:ascii="Times New Roman" w:hAnsi="Times New Roman" w:cs="Times New Roman"/>
          <w:sz w:val="28"/>
          <w:szCs w:val="28"/>
        </w:rPr>
        <w:t>договором</w:t>
      </w:r>
      <w:r w:rsidR="003A6073" w:rsidRPr="006B43A4">
        <w:rPr>
          <w:rFonts w:ascii="Times New Roman" w:hAnsi="Times New Roman" w:cs="Times New Roman"/>
          <w:sz w:val="28"/>
          <w:szCs w:val="28"/>
        </w:rPr>
        <w:t>, и годовую бухгалтерскую отчетность в зависимости от режима налогообложения (с отметкой налогового органа по месту регистрации).</w:t>
      </w:r>
    </w:p>
    <w:p w:rsidR="006F27F6" w:rsidRPr="006B43A4" w:rsidRDefault="006F27F6"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До 1 февраля года, следующего за отчетным, представлять в </w:t>
      </w:r>
      <w:r w:rsidR="0005363C" w:rsidRPr="006B43A4">
        <w:rPr>
          <w:rFonts w:ascii="Times New Roman" w:hAnsi="Times New Roman" w:cs="Times New Roman"/>
          <w:sz w:val="28"/>
          <w:szCs w:val="28"/>
        </w:rPr>
        <w:t>м</w:t>
      </w:r>
      <w:r w:rsidRPr="006B43A4">
        <w:rPr>
          <w:rFonts w:ascii="Times New Roman" w:hAnsi="Times New Roman" w:cs="Times New Roman"/>
          <w:sz w:val="28"/>
          <w:szCs w:val="28"/>
        </w:rPr>
        <w:t>инистерство акт сверки взаиморасчетов по договору.</w:t>
      </w:r>
    </w:p>
    <w:p w:rsidR="003A6073" w:rsidRPr="006B43A4" w:rsidRDefault="00571BEC"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32" w:name="Par210"/>
      <w:bookmarkEnd w:id="32"/>
      <w:r>
        <w:rPr>
          <w:rFonts w:ascii="Times New Roman" w:hAnsi="Times New Roman" w:cs="Times New Roman"/>
          <w:sz w:val="28"/>
          <w:szCs w:val="28"/>
        </w:rPr>
        <w:t>29</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Субсидии за декабрь текущего финансового года предоставляются не позднее 30 декабря соответствующего финансового года в пределах остатка неиспользованных лимитов бюджетных обязательств в размере, не превышающем среднемесячного размера субсидии за предшествующие 11 месяцев, на основании заявления перевозчика в произвольной форме, подаваемого в министерство с отчетом за ноябрь текущего финансового года соответственно.</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Для уточнения размера субсидии за декабрь текущего финансового года не позднее 20 января года, следующего за отчетным, перевозчик представляет в министерство отчет</w:t>
      </w:r>
      <w:r w:rsidR="004004BB" w:rsidRPr="006B43A4">
        <w:rPr>
          <w:rFonts w:ascii="Times New Roman" w:hAnsi="Times New Roman" w:cs="Times New Roman"/>
          <w:sz w:val="28"/>
          <w:szCs w:val="28"/>
        </w:rPr>
        <w:t>ы</w:t>
      </w:r>
      <w:r w:rsidRPr="006B43A4">
        <w:rPr>
          <w:rFonts w:ascii="Times New Roman" w:hAnsi="Times New Roman" w:cs="Times New Roman"/>
          <w:sz w:val="28"/>
          <w:szCs w:val="28"/>
        </w:rPr>
        <w:t xml:space="preserve">, составленные на основании данных первичного учета за декабрь отчетного года по форме, установленной </w:t>
      </w:r>
      <w:r w:rsidR="004004BB" w:rsidRPr="006B43A4">
        <w:rPr>
          <w:rFonts w:ascii="Times New Roman" w:hAnsi="Times New Roman" w:cs="Times New Roman"/>
          <w:sz w:val="28"/>
          <w:szCs w:val="28"/>
        </w:rPr>
        <w:t>договором</w:t>
      </w:r>
      <w:r w:rsidRPr="006B43A4">
        <w:rPr>
          <w:rFonts w:ascii="Times New Roman" w:hAnsi="Times New Roman" w:cs="Times New Roman"/>
          <w:sz w:val="28"/>
          <w:szCs w:val="28"/>
        </w:rPr>
        <w:t>.</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lastRenderedPageBreak/>
        <w:t xml:space="preserve">В случае если размер субсидии за декабрь текущего финансового года, предоставленной в соответствии с </w:t>
      </w:r>
      <w:hyperlink w:anchor="Par210" w:history="1">
        <w:r w:rsidRPr="006B43A4">
          <w:rPr>
            <w:rFonts w:ascii="Times New Roman" w:hAnsi="Times New Roman" w:cs="Times New Roman"/>
            <w:sz w:val="28"/>
            <w:szCs w:val="28"/>
          </w:rPr>
          <w:t>абзацем первым</w:t>
        </w:r>
      </w:hyperlink>
      <w:r w:rsidRPr="006B43A4">
        <w:rPr>
          <w:rFonts w:ascii="Times New Roman" w:hAnsi="Times New Roman" w:cs="Times New Roman"/>
          <w:sz w:val="28"/>
          <w:szCs w:val="28"/>
        </w:rPr>
        <w:t xml:space="preserve"> настоящего пункта, превысит размер субсидии за декабрь, рассчитанный на основании отчетных сведений, представленных перевозчиком, сумма превышения по итогам отчетного финансового года подлежит зачету в текущем финансовом году соответственно при наличии действующего договора или возврату в областной бюджет Новосибирской области в течение</w:t>
      </w:r>
      <w:r w:rsidR="00B478FC">
        <w:rPr>
          <w:rFonts w:ascii="Times New Roman" w:hAnsi="Times New Roman" w:cs="Times New Roman"/>
          <w:sz w:val="28"/>
          <w:szCs w:val="28"/>
        </w:rPr>
        <w:t> </w:t>
      </w:r>
      <w:r w:rsidRPr="006B43A4">
        <w:rPr>
          <w:rFonts w:ascii="Times New Roman" w:hAnsi="Times New Roman" w:cs="Times New Roman"/>
          <w:sz w:val="28"/>
          <w:szCs w:val="28"/>
        </w:rPr>
        <w:t xml:space="preserve">10 </w:t>
      </w:r>
      <w:r w:rsidR="00080A36" w:rsidRPr="006B43A4">
        <w:rPr>
          <w:rFonts w:ascii="Times New Roman" w:hAnsi="Times New Roman" w:cs="Times New Roman"/>
          <w:sz w:val="28"/>
          <w:szCs w:val="28"/>
        </w:rPr>
        <w:t xml:space="preserve">рабочих </w:t>
      </w:r>
      <w:r w:rsidRPr="006B43A4">
        <w:rPr>
          <w:rFonts w:ascii="Times New Roman" w:hAnsi="Times New Roman" w:cs="Times New Roman"/>
          <w:sz w:val="28"/>
          <w:szCs w:val="28"/>
        </w:rPr>
        <w:t>дней со дня представления уточненных сведений в случае отсутствия договора и прекращения обязательств перевозчика по перевозке пассажиров.</w:t>
      </w:r>
    </w:p>
    <w:p w:rsidR="00F86D95" w:rsidRPr="006B43A4" w:rsidRDefault="00F86D95" w:rsidP="00F86D95">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571BEC">
        <w:rPr>
          <w:rFonts w:ascii="Times New Roman" w:hAnsi="Times New Roman" w:cs="Times New Roman"/>
          <w:sz w:val="28"/>
          <w:szCs w:val="28"/>
        </w:rPr>
        <w:t>0</w:t>
      </w:r>
      <w:r w:rsidRPr="006B43A4">
        <w:rPr>
          <w:rFonts w:ascii="Times New Roman" w:hAnsi="Times New Roman" w:cs="Times New Roman"/>
          <w:sz w:val="28"/>
          <w:szCs w:val="28"/>
        </w:rPr>
        <w:t>. Показателями результата предоставления субсидии являются:</w:t>
      </w:r>
    </w:p>
    <w:p w:rsidR="00F86D95" w:rsidRPr="006B43A4" w:rsidRDefault="00F86D95" w:rsidP="00F86D95">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автомобильным транспортом доля выполненных рейсов автомобильным транспортом в границах муниципального района (за исключением маршрутов, организованных в границах населенных пунктов)</w:t>
      </w:r>
      <w:r w:rsidR="009F351F">
        <w:rPr>
          <w:rFonts w:ascii="Times New Roman" w:hAnsi="Times New Roman" w:cs="Times New Roman"/>
          <w:sz w:val="28"/>
          <w:szCs w:val="28"/>
        </w:rPr>
        <w:t>, муниципального округа</w:t>
      </w:r>
      <w:r w:rsidRPr="006B43A4">
        <w:rPr>
          <w:rFonts w:ascii="Times New Roman" w:hAnsi="Times New Roman" w:cs="Times New Roman"/>
          <w:sz w:val="28"/>
          <w:szCs w:val="28"/>
        </w:rPr>
        <w:t xml:space="preserve"> и по пригородным маршрутам регулярного сообщения - определяется как отношение количества фактически выполненных рейсов к общему количеству запланированных на отчетный период оборотных рейсов в соответствии с утвержденным ежедневным расписанием и согласованными министерством плановыми показателями по данному маршруту на соответствующий финансовый год;</w:t>
      </w:r>
    </w:p>
    <w:p w:rsidR="00F86D95" w:rsidRPr="006B43A4" w:rsidRDefault="00F86D95" w:rsidP="00F86D95">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внутренним водным транспортом доля выполненных рейсов по внутренним водным путям в пригородном сообщении планируемых перевозчиком с учетом сроков открытия (закрытия) внутренних водных путей на территории Новосибирской области и осуществляется исходя из условий обеспечения безопасности перевозок на маршрутах регулярного сообщения в период навигации, определяемый по согласованию с министерством;</w:t>
      </w:r>
    </w:p>
    <w:p w:rsidR="00F86D95" w:rsidRPr="006B43A4" w:rsidRDefault="00F86D95" w:rsidP="00F86D95">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железнодорожным транспортом доля выполнения объема </w:t>
      </w:r>
      <w:proofErr w:type="spellStart"/>
      <w:r w:rsidRPr="006B43A4">
        <w:rPr>
          <w:rFonts w:ascii="Times New Roman" w:hAnsi="Times New Roman" w:cs="Times New Roman"/>
          <w:sz w:val="28"/>
          <w:szCs w:val="28"/>
        </w:rPr>
        <w:t>вагонокилометровой</w:t>
      </w:r>
      <w:proofErr w:type="spellEnd"/>
      <w:r w:rsidRPr="006B43A4">
        <w:rPr>
          <w:rFonts w:ascii="Times New Roman" w:hAnsi="Times New Roman" w:cs="Times New Roman"/>
          <w:sz w:val="28"/>
          <w:szCs w:val="28"/>
        </w:rPr>
        <w:t xml:space="preserve"> работы пригородных электропоездов по перевозке пассажиров, утвержденных министерством.</w:t>
      </w:r>
    </w:p>
    <w:p w:rsidR="00F86D95" w:rsidRPr="006B43A4" w:rsidRDefault="00F86D95" w:rsidP="00F86D95">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Значения показателей результата предоставления субсидий устанавливаются договором.</w:t>
      </w:r>
    </w:p>
    <w:p w:rsidR="00F86D95" w:rsidRPr="006B43A4" w:rsidRDefault="00F86D95" w:rsidP="00F86D95">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571BEC">
        <w:rPr>
          <w:rFonts w:ascii="Times New Roman" w:hAnsi="Times New Roman" w:cs="Times New Roman"/>
          <w:sz w:val="28"/>
          <w:szCs w:val="28"/>
        </w:rPr>
        <w:t>1</w:t>
      </w:r>
      <w:r w:rsidRPr="006B43A4">
        <w:rPr>
          <w:rFonts w:ascii="Times New Roman" w:hAnsi="Times New Roman" w:cs="Times New Roman"/>
          <w:sz w:val="28"/>
          <w:szCs w:val="28"/>
        </w:rPr>
        <w:t xml:space="preserve">. Оценка достижения перевозчиком значений результатов предоставления субсидии осуществляется на основании отчетов о достижении значений результатов предоставления субсидии, представляемых в министерство по форме и в сроки, установленные договором. </w:t>
      </w:r>
    </w:p>
    <w:p w:rsidR="00F86D95" w:rsidRPr="006B43A4" w:rsidRDefault="00F86D95" w:rsidP="00F86D95">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571BEC">
        <w:rPr>
          <w:rFonts w:ascii="Times New Roman" w:hAnsi="Times New Roman" w:cs="Times New Roman"/>
          <w:sz w:val="28"/>
          <w:szCs w:val="28"/>
        </w:rPr>
        <w:t>2</w:t>
      </w:r>
      <w:r w:rsidRPr="006B43A4">
        <w:rPr>
          <w:rFonts w:ascii="Times New Roman" w:hAnsi="Times New Roman" w:cs="Times New Roman"/>
          <w:sz w:val="28"/>
          <w:szCs w:val="28"/>
        </w:rPr>
        <w:t>. Перевозчик обязан обеспечить достижение значений результатов предоставления субсидии, установленных пунктом 3</w:t>
      </w:r>
      <w:r w:rsidR="00197A4A" w:rsidRPr="006B43A4">
        <w:rPr>
          <w:rFonts w:ascii="Times New Roman" w:hAnsi="Times New Roman" w:cs="Times New Roman"/>
          <w:sz w:val="28"/>
          <w:szCs w:val="28"/>
        </w:rPr>
        <w:t>1</w:t>
      </w:r>
      <w:r w:rsidRPr="006B43A4">
        <w:rPr>
          <w:rFonts w:ascii="Times New Roman" w:hAnsi="Times New Roman" w:cs="Times New Roman"/>
          <w:sz w:val="28"/>
          <w:szCs w:val="28"/>
        </w:rPr>
        <w:t xml:space="preserve"> Порядка и договором.</w:t>
      </w:r>
    </w:p>
    <w:p w:rsidR="00845F00" w:rsidRPr="006B43A4" w:rsidRDefault="00BF70E7" w:rsidP="00F86D95">
      <w:pPr>
        <w:autoSpaceDE w:val="0"/>
        <w:autoSpaceDN w:val="0"/>
        <w:adjustRightInd w:val="0"/>
        <w:spacing w:after="0" w:line="240" w:lineRule="auto"/>
        <w:ind w:firstLine="540"/>
        <w:jc w:val="both"/>
        <w:rPr>
          <w:rFonts w:ascii="Times New Roman" w:hAnsi="Times New Roman" w:cs="Times New Roman"/>
          <w:sz w:val="28"/>
          <w:szCs w:val="28"/>
        </w:rPr>
      </w:pPr>
      <w:r w:rsidRPr="006B43A4">
        <w:rPr>
          <w:rFonts w:ascii="Times New Roman" w:hAnsi="Times New Roman" w:cs="Times New Roman"/>
          <w:sz w:val="28"/>
          <w:szCs w:val="28"/>
        </w:rPr>
        <w:t xml:space="preserve">В случае </w:t>
      </w:r>
      <w:proofErr w:type="spellStart"/>
      <w:r w:rsidRPr="006B43A4">
        <w:rPr>
          <w:rFonts w:ascii="Times New Roman" w:hAnsi="Times New Roman" w:cs="Times New Roman"/>
          <w:sz w:val="28"/>
          <w:szCs w:val="28"/>
        </w:rPr>
        <w:t>недостижения</w:t>
      </w:r>
      <w:proofErr w:type="spellEnd"/>
      <w:r w:rsidRPr="006B43A4">
        <w:rPr>
          <w:rFonts w:ascii="Times New Roman" w:hAnsi="Times New Roman" w:cs="Times New Roman"/>
          <w:sz w:val="28"/>
          <w:szCs w:val="28"/>
        </w:rPr>
        <w:t xml:space="preserve"> перевозчиком значений результатов предоставления субсидий, средства субсидии подлежат возврату в областной бюджет </w:t>
      </w:r>
      <w:r w:rsidR="00762730" w:rsidRPr="006B43A4">
        <w:rPr>
          <w:rFonts w:ascii="Times New Roman" w:hAnsi="Times New Roman" w:cs="Times New Roman"/>
          <w:sz w:val="28"/>
          <w:szCs w:val="28"/>
        </w:rPr>
        <w:t>в течение 10 рабочих дней со дня получения соответствующего требования.</w:t>
      </w:r>
    </w:p>
    <w:p w:rsidR="003A6073" w:rsidRPr="006B43A4" w:rsidRDefault="005C455B"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571BEC">
        <w:rPr>
          <w:rFonts w:ascii="Times New Roman" w:hAnsi="Times New Roman" w:cs="Times New Roman"/>
          <w:sz w:val="28"/>
          <w:szCs w:val="28"/>
        </w:rPr>
        <w:t>3</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 xml:space="preserve">Перевозчики </w:t>
      </w:r>
      <w:r w:rsidR="00043096" w:rsidRPr="006B43A4">
        <w:rPr>
          <w:rFonts w:ascii="Times New Roman" w:hAnsi="Times New Roman" w:cs="Times New Roman"/>
          <w:sz w:val="28"/>
          <w:szCs w:val="28"/>
        </w:rPr>
        <w:t>н</w:t>
      </w:r>
      <w:r w:rsidR="003A6073" w:rsidRPr="006B43A4">
        <w:rPr>
          <w:rFonts w:ascii="Times New Roman" w:hAnsi="Times New Roman" w:cs="Times New Roman"/>
          <w:sz w:val="28"/>
          <w:szCs w:val="28"/>
        </w:rPr>
        <w:t>есут ответственность в соответствии с действующим законодательством за целевое использование субсидий, соблюдение требований Порядка, достоверность представляемых сведений и отчетов в соответствии с действующим законодательством Российской Федерации.</w:t>
      </w:r>
    </w:p>
    <w:p w:rsidR="003A6073" w:rsidRPr="006B43A4" w:rsidRDefault="004F128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lastRenderedPageBreak/>
        <w:t>3</w:t>
      </w:r>
      <w:r w:rsidR="00571BEC">
        <w:rPr>
          <w:rFonts w:ascii="Times New Roman" w:hAnsi="Times New Roman" w:cs="Times New Roman"/>
          <w:sz w:val="28"/>
          <w:szCs w:val="28"/>
        </w:rPr>
        <w:t>4</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В случае наличия у перевозчика остатка субсидии в отчетном финансовом году указанный остаток подлежит возврату в бюджет Новосибирской области до 31 января текущего финансового года.</w:t>
      </w:r>
    </w:p>
    <w:p w:rsidR="003A6073" w:rsidRPr="006B43A4" w:rsidRDefault="004F128E"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571BEC">
        <w:rPr>
          <w:rFonts w:ascii="Times New Roman" w:hAnsi="Times New Roman" w:cs="Times New Roman"/>
          <w:sz w:val="28"/>
          <w:szCs w:val="28"/>
        </w:rPr>
        <w:t>5</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 xml:space="preserve">Министерство и орган государственного финансового контроля осуществляют обязательную проверку соблюдения условий, целей и порядка предоставления субсидии </w:t>
      </w:r>
      <w:r w:rsidR="004004BB" w:rsidRPr="006B43A4">
        <w:rPr>
          <w:rFonts w:ascii="Times New Roman" w:hAnsi="Times New Roman" w:cs="Times New Roman"/>
          <w:sz w:val="28"/>
          <w:szCs w:val="28"/>
        </w:rPr>
        <w:t>перевозчиком</w:t>
      </w:r>
      <w:r w:rsidR="003A6073" w:rsidRPr="006B43A4">
        <w:rPr>
          <w:rFonts w:ascii="Times New Roman" w:hAnsi="Times New Roman" w:cs="Times New Roman"/>
          <w:sz w:val="28"/>
          <w:szCs w:val="28"/>
        </w:rPr>
        <w:t>.</w:t>
      </w:r>
    </w:p>
    <w:p w:rsidR="003A6073" w:rsidRPr="006B43A4" w:rsidRDefault="007F504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571BEC">
        <w:rPr>
          <w:rFonts w:ascii="Times New Roman" w:hAnsi="Times New Roman" w:cs="Times New Roman"/>
          <w:sz w:val="28"/>
          <w:szCs w:val="28"/>
        </w:rPr>
        <w:t>6</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 xml:space="preserve">При выявлении министерством либо органами, осуществляющими </w:t>
      </w:r>
      <w:r w:rsidR="00080A36" w:rsidRPr="006B43A4">
        <w:rPr>
          <w:rFonts w:ascii="Times New Roman" w:hAnsi="Times New Roman" w:cs="Times New Roman"/>
          <w:sz w:val="28"/>
          <w:szCs w:val="28"/>
        </w:rPr>
        <w:t xml:space="preserve">государственный </w:t>
      </w:r>
      <w:r w:rsidR="003A6073" w:rsidRPr="006B43A4">
        <w:rPr>
          <w:rFonts w:ascii="Times New Roman" w:hAnsi="Times New Roman" w:cs="Times New Roman"/>
          <w:sz w:val="28"/>
          <w:szCs w:val="28"/>
        </w:rPr>
        <w:t xml:space="preserve">финансовый контроль, факта нарушения </w:t>
      </w:r>
      <w:r w:rsidR="004004BB" w:rsidRPr="006B43A4">
        <w:rPr>
          <w:rFonts w:ascii="Times New Roman" w:hAnsi="Times New Roman" w:cs="Times New Roman"/>
          <w:sz w:val="28"/>
          <w:szCs w:val="28"/>
        </w:rPr>
        <w:t>перевозчиком</w:t>
      </w:r>
      <w:r w:rsidR="003A6073" w:rsidRPr="006B43A4">
        <w:rPr>
          <w:rFonts w:ascii="Times New Roman" w:hAnsi="Times New Roman" w:cs="Times New Roman"/>
          <w:sz w:val="28"/>
          <w:szCs w:val="28"/>
        </w:rPr>
        <w:t xml:space="preserve"> условий, установленных при их предоставлении, министерство прекращает предоставление субсидии и в течение</w:t>
      </w:r>
      <w:r w:rsidR="00B478FC">
        <w:rPr>
          <w:rFonts w:ascii="Times New Roman" w:hAnsi="Times New Roman" w:cs="Times New Roman"/>
          <w:sz w:val="28"/>
          <w:szCs w:val="28"/>
        </w:rPr>
        <w:t> </w:t>
      </w:r>
      <w:r w:rsidR="003A6073" w:rsidRPr="006B43A4">
        <w:rPr>
          <w:rFonts w:ascii="Times New Roman" w:hAnsi="Times New Roman" w:cs="Times New Roman"/>
          <w:sz w:val="28"/>
          <w:szCs w:val="28"/>
        </w:rPr>
        <w:t>5 рабочих дней со дня обнаружения указанных фактов направляет перевозчику письменное уведомление о необходимости возврата необоснованно полученной субсидии.</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 xml:space="preserve">Субсидии подлежат возврату в областной бюджет Новосибирской области в течение 10 </w:t>
      </w:r>
      <w:r w:rsidR="004004BB" w:rsidRPr="006B43A4">
        <w:rPr>
          <w:rFonts w:ascii="Times New Roman" w:hAnsi="Times New Roman" w:cs="Times New Roman"/>
          <w:sz w:val="28"/>
          <w:szCs w:val="28"/>
        </w:rPr>
        <w:t xml:space="preserve">рабочих </w:t>
      </w:r>
      <w:r w:rsidRPr="006B43A4">
        <w:rPr>
          <w:rFonts w:ascii="Times New Roman" w:hAnsi="Times New Roman" w:cs="Times New Roman"/>
          <w:sz w:val="28"/>
          <w:szCs w:val="28"/>
        </w:rPr>
        <w:t>дней со дня получения соответствующего требования.</w:t>
      </w:r>
    </w:p>
    <w:p w:rsidR="003A6073" w:rsidRPr="006B43A4" w:rsidRDefault="003A607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Предоставление субсидий перевозчику возобновляется с момента поступления возвращенных бюджетных средств на лицевой счет министерства.</w:t>
      </w:r>
    </w:p>
    <w:p w:rsidR="00AC2FA8" w:rsidRPr="006B43A4" w:rsidRDefault="007F5043" w:rsidP="00000D88">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3A4">
        <w:rPr>
          <w:rFonts w:ascii="Times New Roman" w:hAnsi="Times New Roman" w:cs="Times New Roman"/>
          <w:sz w:val="28"/>
          <w:szCs w:val="28"/>
        </w:rPr>
        <w:t>3</w:t>
      </w:r>
      <w:r w:rsidR="00571BEC">
        <w:rPr>
          <w:rFonts w:ascii="Times New Roman" w:hAnsi="Times New Roman" w:cs="Times New Roman"/>
          <w:sz w:val="28"/>
          <w:szCs w:val="28"/>
        </w:rPr>
        <w:t>7</w:t>
      </w:r>
      <w:r w:rsidR="003A6073" w:rsidRPr="006B43A4">
        <w:rPr>
          <w:rFonts w:ascii="Times New Roman" w:hAnsi="Times New Roman" w:cs="Times New Roman"/>
          <w:sz w:val="28"/>
          <w:szCs w:val="28"/>
        </w:rPr>
        <w:t>.</w:t>
      </w:r>
      <w:r w:rsidR="00AB243A" w:rsidRPr="006B43A4">
        <w:rPr>
          <w:rFonts w:ascii="Times New Roman" w:hAnsi="Times New Roman" w:cs="Times New Roman"/>
          <w:sz w:val="28"/>
          <w:szCs w:val="28"/>
        </w:rPr>
        <w:t> </w:t>
      </w:r>
      <w:r w:rsidR="003A6073" w:rsidRPr="006B43A4">
        <w:rPr>
          <w:rFonts w:ascii="Times New Roman" w:hAnsi="Times New Roman" w:cs="Times New Roman"/>
          <w:sz w:val="28"/>
          <w:szCs w:val="28"/>
        </w:rPr>
        <w:t>В случае невыполнения перевозчиком в установленный срок требования о возврате субсидии министерство в течение 3 месяцев со дня истечения срока, установленного для возврата, принимает меры по взысканию неправомерно полученной и невозвращенной субсидии в областной бюджет Новосибирской области в судебном порядке.</w:t>
      </w:r>
    </w:p>
    <w:p w:rsidR="006B43A4" w:rsidRPr="006B43A4" w:rsidRDefault="00B478FC" w:rsidP="00545C1A">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br w:type="page"/>
      </w:r>
    </w:p>
    <w:p w:rsidR="00FC48F6" w:rsidRPr="006B43A4" w:rsidRDefault="00FC48F6" w:rsidP="00FC48F6">
      <w:pPr>
        <w:autoSpaceDE w:val="0"/>
        <w:autoSpaceDN w:val="0"/>
        <w:adjustRightInd w:val="0"/>
        <w:spacing w:after="0" w:line="240" w:lineRule="auto"/>
        <w:jc w:val="right"/>
        <w:outlineLvl w:val="0"/>
        <w:rPr>
          <w:rFonts w:ascii="Times New Roman" w:hAnsi="Times New Roman" w:cs="Times New Roman"/>
          <w:sz w:val="28"/>
          <w:szCs w:val="28"/>
        </w:rPr>
      </w:pPr>
      <w:r w:rsidRPr="006B43A4">
        <w:rPr>
          <w:rFonts w:ascii="Times New Roman" w:hAnsi="Times New Roman" w:cs="Times New Roman"/>
          <w:sz w:val="28"/>
          <w:szCs w:val="28"/>
        </w:rPr>
        <w:lastRenderedPageBreak/>
        <w:t>Приложение</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к Порядку</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предоставления субсидий из областного</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бюджета Новосибирской области в целях</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возмещения затрат и недополученных</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доходов перевозчиков, возникающих в</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случае государственного регулирования</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тарифов при выполнении перевозок</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пассажиров автомобильным транспортом</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в границах муниципального района</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(за исключением маршрутов, организованных</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в границах населенных пунктов)</w:t>
      </w:r>
      <w:r w:rsidR="009F351F">
        <w:rPr>
          <w:rFonts w:ascii="Times New Roman" w:hAnsi="Times New Roman" w:cs="Times New Roman"/>
          <w:sz w:val="28"/>
          <w:szCs w:val="28"/>
        </w:rPr>
        <w:t>, муниципального округа</w:t>
      </w:r>
      <w:r w:rsidRPr="006B43A4">
        <w:rPr>
          <w:rFonts w:ascii="Times New Roman" w:hAnsi="Times New Roman" w:cs="Times New Roman"/>
          <w:sz w:val="28"/>
          <w:szCs w:val="28"/>
        </w:rPr>
        <w:t xml:space="preserve"> и по</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пригородным маршрутам регулярного</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сообщения, а также внутренним</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водным транспортом и железнодорожным</w:t>
      </w:r>
    </w:p>
    <w:p w:rsidR="00FC48F6" w:rsidRPr="006B43A4" w:rsidRDefault="00FC48F6" w:rsidP="00FC48F6">
      <w:pPr>
        <w:autoSpaceDE w:val="0"/>
        <w:autoSpaceDN w:val="0"/>
        <w:adjustRightInd w:val="0"/>
        <w:spacing w:after="0" w:line="240" w:lineRule="auto"/>
        <w:jc w:val="right"/>
        <w:rPr>
          <w:rFonts w:ascii="Times New Roman" w:hAnsi="Times New Roman" w:cs="Times New Roman"/>
          <w:sz w:val="28"/>
          <w:szCs w:val="28"/>
        </w:rPr>
      </w:pPr>
      <w:r w:rsidRPr="006B43A4">
        <w:rPr>
          <w:rFonts w:ascii="Times New Roman" w:hAnsi="Times New Roman" w:cs="Times New Roman"/>
          <w:sz w:val="28"/>
          <w:szCs w:val="28"/>
        </w:rPr>
        <w:t>транспортом в пригородном сообщении</w:t>
      </w:r>
    </w:p>
    <w:p w:rsidR="00FC48F6" w:rsidRPr="006B43A4" w:rsidRDefault="00FC48F6" w:rsidP="00FC48F6">
      <w:pPr>
        <w:autoSpaceDE w:val="0"/>
        <w:autoSpaceDN w:val="0"/>
        <w:adjustRightInd w:val="0"/>
        <w:spacing w:after="0" w:line="240" w:lineRule="auto"/>
        <w:ind w:firstLine="540"/>
        <w:jc w:val="both"/>
        <w:rPr>
          <w:rFonts w:ascii="Times New Roman" w:hAnsi="Times New Roman" w:cs="Times New Roman"/>
          <w:sz w:val="28"/>
          <w:szCs w:val="28"/>
        </w:rPr>
      </w:pPr>
    </w:p>
    <w:p w:rsidR="00A91454" w:rsidRPr="006B43A4" w:rsidRDefault="00A91454" w:rsidP="00FC48F6">
      <w:pPr>
        <w:autoSpaceDE w:val="0"/>
        <w:autoSpaceDN w:val="0"/>
        <w:adjustRightInd w:val="0"/>
        <w:spacing w:after="0" w:line="240" w:lineRule="auto"/>
        <w:ind w:firstLine="540"/>
        <w:jc w:val="both"/>
        <w:rPr>
          <w:rFonts w:ascii="Times New Roman" w:hAnsi="Times New Roman" w:cs="Times New Roman"/>
          <w:sz w:val="28"/>
          <w:szCs w:val="28"/>
        </w:rPr>
      </w:pPr>
    </w:p>
    <w:p w:rsidR="00FC48F6" w:rsidRPr="006B43A4" w:rsidRDefault="00FC48F6" w:rsidP="00FC48F6">
      <w:pPr>
        <w:autoSpaceDE w:val="0"/>
        <w:autoSpaceDN w:val="0"/>
        <w:adjustRightInd w:val="0"/>
        <w:spacing w:after="0" w:line="240" w:lineRule="auto"/>
        <w:jc w:val="center"/>
        <w:rPr>
          <w:rFonts w:ascii="Times New Roman" w:hAnsi="Times New Roman" w:cs="Times New Roman"/>
          <w:b/>
          <w:bCs/>
          <w:sz w:val="28"/>
          <w:szCs w:val="28"/>
        </w:rPr>
      </w:pPr>
      <w:r w:rsidRPr="006B43A4">
        <w:rPr>
          <w:rFonts w:ascii="Times New Roman" w:hAnsi="Times New Roman" w:cs="Times New Roman"/>
          <w:b/>
          <w:bCs/>
          <w:sz w:val="28"/>
          <w:szCs w:val="28"/>
        </w:rPr>
        <w:t>НОРМАТИВЫ</w:t>
      </w:r>
    </w:p>
    <w:p w:rsidR="00FC48F6" w:rsidRPr="006B43A4" w:rsidRDefault="00FC48F6" w:rsidP="00FC48F6">
      <w:pPr>
        <w:autoSpaceDE w:val="0"/>
        <w:autoSpaceDN w:val="0"/>
        <w:adjustRightInd w:val="0"/>
        <w:spacing w:after="0" w:line="240" w:lineRule="auto"/>
        <w:jc w:val="center"/>
        <w:rPr>
          <w:rFonts w:ascii="Times New Roman" w:hAnsi="Times New Roman" w:cs="Times New Roman"/>
          <w:b/>
          <w:bCs/>
          <w:sz w:val="28"/>
          <w:szCs w:val="28"/>
        </w:rPr>
      </w:pPr>
      <w:r w:rsidRPr="006B43A4">
        <w:rPr>
          <w:rFonts w:ascii="Times New Roman" w:hAnsi="Times New Roman" w:cs="Times New Roman"/>
          <w:b/>
          <w:bCs/>
          <w:sz w:val="28"/>
          <w:szCs w:val="28"/>
        </w:rPr>
        <w:t>удельных затрат на пассажирские перевозки</w:t>
      </w:r>
    </w:p>
    <w:p w:rsidR="00FC48F6" w:rsidRPr="006B43A4" w:rsidRDefault="00FC48F6" w:rsidP="00FC48F6">
      <w:pPr>
        <w:autoSpaceDE w:val="0"/>
        <w:autoSpaceDN w:val="0"/>
        <w:adjustRightInd w:val="0"/>
        <w:spacing w:after="0" w:line="240" w:lineRule="auto"/>
        <w:jc w:val="center"/>
        <w:rPr>
          <w:rFonts w:ascii="Times New Roman" w:hAnsi="Times New Roman" w:cs="Times New Roman"/>
          <w:b/>
          <w:bCs/>
          <w:sz w:val="28"/>
          <w:szCs w:val="28"/>
        </w:rPr>
      </w:pPr>
      <w:r w:rsidRPr="006B43A4">
        <w:rPr>
          <w:rFonts w:ascii="Times New Roman" w:hAnsi="Times New Roman" w:cs="Times New Roman"/>
          <w:b/>
          <w:bCs/>
          <w:sz w:val="28"/>
          <w:szCs w:val="28"/>
        </w:rPr>
        <w:t>автомобильным транспортом с учетом дорожных</w:t>
      </w:r>
    </w:p>
    <w:p w:rsidR="00FC48F6" w:rsidRPr="006B43A4" w:rsidRDefault="00FC48F6" w:rsidP="00FC48F6">
      <w:pPr>
        <w:autoSpaceDE w:val="0"/>
        <w:autoSpaceDN w:val="0"/>
        <w:adjustRightInd w:val="0"/>
        <w:spacing w:after="0" w:line="240" w:lineRule="auto"/>
        <w:jc w:val="center"/>
        <w:rPr>
          <w:rFonts w:ascii="Times New Roman" w:hAnsi="Times New Roman" w:cs="Times New Roman"/>
          <w:b/>
          <w:bCs/>
          <w:sz w:val="28"/>
          <w:szCs w:val="28"/>
        </w:rPr>
      </w:pPr>
      <w:r w:rsidRPr="006B43A4">
        <w:rPr>
          <w:rFonts w:ascii="Times New Roman" w:hAnsi="Times New Roman" w:cs="Times New Roman"/>
          <w:b/>
          <w:bCs/>
          <w:sz w:val="28"/>
          <w:szCs w:val="28"/>
        </w:rPr>
        <w:t>условий по районам Новосибирской области и пригородным</w:t>
      </w:r>
    </w:p>
    <w:p w:rsidR="00FC48F6" w:rsidRPr="006B43A4" w:rsidRDefault="00FC48F6" w:rsidP="00FC48F6">
      <w:pPr>
        <w:autoSpaceDE w:val="0"/>
        <w:autoSpaceDN w:val="0"/>
        <w:adjustRightInd w:val="0"/>
        <w:spacing w:after="0" w:line="240" w:lineRule="auto"/>
        <w:jc w:val="center"/>
        <w:rPr>
          <w:rFonts w:ascii="Times New Roman" w:hAnsi="Times New Roman" w:cs="Times New Roman"/>
          <w:b/>
          <w:bCs/>
          <w:sz w:val="28"/>
          <w:szCs w:val="28"/>
        </w:rPr>
      </w:pPr>
      <w:r w:rsidRPr="006B43A4">
        <w:rPr>
          <w:rFonts w:ascii="Times New Roman" w:hAnsi="Times New Roman" w:cs="Times New Roman"/>
          <w:b/>
          <w:bCs/>
          <w:sz w:val="28"/>
          <w:szCs w:val="28"/>
        </w:rPr>
        <w:t>зона</w:t>
      </w:r>
      <w:r w:rsidR="005D0CE2">
        <w:rPr>
          <w:rFonts w:ascii="Times New Roman" w:hAnsi="Times New Roman" w:cs="Times New Roman"/>
          <w:b/>
          <w:bCs/>
          <w:sz w:val="28"/>
          <w:szCs w:val="28"/>
        </w:rPr>
        <w:t>м городских округов с 01.01.2022</w:t>
      </w:r>
    </w:p>
    <w:p w:rsidR="00FC48F6" w:rsidRPr="006B43A4" w:rsidRDefault="00FC48F6" w:rsidP="00FC48F6">
      <w:pPr>
        <w:autoSpaceDE w:val="0"/>
        <w:autoSpaceDN w:val="0"/>
        <w:adjustRightInd w:val="0"/>
        <w:spacing w:after="0" w:line="240" w:lineRule="auto"/>
        <w:ind w:firstLine="540"/>
        <w:jc w:val="both"/>
        <w:rPr>
          <w:rFonts w:ascii="Times New Roman" w:hAnsi="Times New Roman" w:cs="Times New Roman"/>
          <w:sz w:val="28"/>
          <w:szCs w:val="28"/>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5342"/>
        <w:gridCol w:w="4009"/>
      </w:tblGrid>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C48F6" w:rsidRPr="00FC6D22" w:rsidRDefault="00FC48F6">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 п/п</w:t>
            </w:r>
          </w:p>
        </w:tc>
        <w:tc>
          <w:tcPr>
            <w:tcW w:w="5342" w:type="dxa"/>
            <w:tcBorders>
              <w:top w:val="single" w:sz="4" w:space="0" w:color="auto"/>
              <w:left w:val="single" w:sz="4" w:space="0" w:color="auto"/>
              <w:bottom w:val="single" w:sz="4" w:space="0" w:color="auto"/>
              <w:right w:val="single" w:sz="4" w:space="0" w:color="auto"/>
            </w:tcBorders>
          </w:tcPr>
          <w:p w:rsidR="00FC48F6" w:rsidRPr="00FC6D22" w:rsidRDefault="00FC48F6">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Муниципальный район,</w:t>
            </w:r>
            <w:r w:rsidR="00FC6D22" w:rsidRPr="00FC6D22">
              <w:rPr>
                <w:rFonts w:ascii="Times New Roman" w:hAnsi="Times New Roman" w:cs="Times New Roman"/>
                <w:sz w:val="24"/>
                <w:szCs w:val="24"/>
              </w:rPr>
              <w:t xml:space="preserve"> муниципальный округ,</w:t>
            </w:r>
            <w:r w:rsidRPr="00FC6D22">
              <w:rPr>
                <w:rFonts w:ascii="Times New Roman" w:hAnsi="Times New Roman" w:cs="Times New Roman"/>
                <w:sz w:val="24"/>
                <w:szCs w:val="24"/>
              </w:rPr>
              <w:t xml:space="preserve"> городской округ Новосибирской области</w:t>
            </w:r>
          </w:p>
        </w:tc>
        <w:tc>
          <w:tcPr>
            <w:tcW w:w="4009" w:type="dxa"/>
            <w:tcBorders>
              <w:top w:val="single" w:sz="4" w:space="0" w:color="auto"/>
              <w:left w:val="single" w:sz="4" w:space="0" w:color="auto"/>
              <w:bottom w:val="single" w:sz="4" w:space="0" w:color="auto"/>
              <w:right w:val="single" w:sz="4" w:space="0" w:color="auto"/>
            </w:tcBorders>
          </w:tcPr>
          <w:p w:rsidR="00FC48F6" w:rsidRPr="00FC6D22" w:rsidRDefault="00FC48F6"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Норматив удельных затрат (руб./100 км)</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1</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Баганский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4 836</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2</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Барабинский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4 405</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3</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r w:rsidRPr="00FC6D22">
              <w:rPr>
                <w:rFonts w:ascii="Times New Roman" w:hAnsi="Times New Roman" w:cs="Times New Roman"/>
                <w:sz w:val="24"/>
                <w:szCs w:val="24"/>
              </w:rPr>
              <w:t>Город Бердск</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4 272</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Болотнинский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4 713</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5</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r w:rsidRPr="00FC6D22">
              <w:rPr>
                <w:rFonts w:ascii="Times New Roman" w:hAnsi="Times New Roman" w:cs="Times New Roman"/>
                <w:sz w:val="24"/>
                <w:szCs w:val="24"/>
              </w:rPr>
              <w:t>Венгеровский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4 777</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6</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Доволенский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4 738</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7</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Здвинский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4 775</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8</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Искитимский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4 369</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9</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r w:rsidRPr="00FC6D22">
              <w:rPr>
                <w:rFonts w:ascii="Times New Roman" w:hAnsi="Times New Roman" w:cs="Times New Roman"/>
                <w:sz w:val="24"/>
                <w:szCs w:val="24"/>
              </w:rPr>
              <w:t>Карасукский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4 472</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10</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Каргатский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4 432</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11</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Колыванский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4 521</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12</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Коченевский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4 570</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lastRenderedPageBreak/>
              <w:t>13</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Кочковский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4 398</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14</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Краснозерский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4 570</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15</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r w:rsidRPr="00FC6D22">
              <w:rPr>
                <w:rFonts w:ascii="Times New Roman" w:hAnsi="Times New Roman" w:cs="Times New Roman"/>
                <w:sz w:val="24"/>
                <w:szCs w:val="24"/>
              </w:rPr>
              <w:t>Куйбышевский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4 498</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16</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Купинский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4 761</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17</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Кыштовский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5 074</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18</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Маслянинский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4 318</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19</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r w:rsidRPr="00FC6D22">
              <w:rPr>
                <w:rFonts w:ascii="Times New Roman" w:hAnsi="Times New Roman" w:cs="Times New Roman"/>
                <w:sz w:val="24"/>
                <w:szCs w:val="24"/>
              </w:rPr>
              <w:t>Мошковский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4 434</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20</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r w:rsidRPr="00FC6D22">
              <w:rPr>
                <w:rFonts w:ascii="Times New Roman" w:hAnsi="Times New Roman" w:cs="Times New Roman"/>
                <w:sz w:val="24"/>
                <w:szCs w:val="24"/>
              </w:rPr>
              <w:t>Новосибирский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4 272</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21</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r w:rsidRPr="00FC6D22">
              <w:rPr>
                <w:rFonts w:ascii="Times New Roman" w:hAnsi="Times New Roman" w:cs="Times New Roman"/>
                <w:sz w:val="24"/>
                <w:szCs w:val="24"/>
              </w:rPr>
              <w:t>Ордынский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4 435</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22</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r w:rsidRPr="00FC6D22">
              <w:rPr>
                <w:rFonts w:ascii="Times New Roman" w:hAnsi="Times New Roman" w:cs="Times New Roman"/>
                <w:sz w:val="24"/>
                <w:szCs w:val="24"/>
              </w:rPr>
              <w:t>Северный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4 810</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23</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Сузунский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4 494</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24</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r w:rsidRPr="00FC6D22">
              <w:rPr>
                <w:rFonts w:ascii="Times New Roman" w:hAnsi="Times New Roman" w:cs="Times New Roman"/>
                <w:sz w:val="24"/>
                <w:szCs w:val="24"/>
              </w:rPr>
              <w:t>Татарский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4 578</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25</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Тогучинский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4 461</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26</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Убинский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4 819</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27</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Усть-Таркский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4 894</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28</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Чановский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4 679</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29</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Черепановский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4 472</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30</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Чистоозерный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4 761</w:t>
            </w:r>
          </w:p>
        </w:tc>
      </w:tr>
      <w:tr w:rsidR="006B43A4" w:rsidRPr="006B43A4" w:rsidTr="00A91454">
        <w:tc>
          <w:tcPr>
            <w:tcW w:w="567"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31</w:t>
            </w:r>
          </w:p>
        </w:tc>
        <w:tc>
          <w:tcPr>
            <w:tcW w:w="5342" w:type="dxa"/>
            <w:tcBorders>
              <w:top w:val="single" w:sz="4" w:space="0" w:color="auto"/>
              <w:left w:val="single" w:sz="4" w:space="0" w:color="auto"/>
              <w:bottom w:val="single" w:sz="4" w:space="0" w:color="auto"/>
              <w:right w:val="single" w:sz="4" w:space="0" w:color="auto"/>
            </w:tcBorders>
          </w:tcPr>
          <w:p w:rsidR="00FE40D2" w:rsidRPr="00FC6D22" w:rsidRDefault="00FE40D2" w:rsidP="00FE40D2">
            <w:pPr>
              <w:autoSpaceDE w:val="0"/>
              <w:autoSpaceDN w:val="0"/>
              <w:adjustRightInd w:val="0"/>
              <w:spacing w:after="0" w:line="240" w:lineRule="auto"/>
              <w:rPr>
                <w:rFonts w:ascii="Times New Roman" w:hAnsi="Times New Roman" w:cs="Times New Roman"/>
                <w:sz w:val="24"/>
                <w:szCs w:val="24"/>
              </w:rPr>
            </w:pPr>
            <w:proofErr w:type="spellStart"/>
            <w:r w:rsidRPr="00FC6D22">
              <w:rPr>
                <w:rFonts w:ascii="Times New Roman" w:hAnsi="Times New Roman" w:cs="Times New Roman"/>
                <w:sz w:val="24"/>
                <w:szCs w:val="24"/>
              </w:rPr>
              <w:t>Чулымский</w:t>
            </w:r>
            <w:proofErr w:type="spellEnd"/>
            <w:r w:rsidRPr="00FC6D22">
              <w:rPr>
                <w:rFonts w:ascii="Times New Roman" w:hAnsi="Times New Roman" w:cs="Times New Roman"/>
                <w:sz w:val="24"/>
                <w:szCs w:val="24"/>
              </w:rPr>
              <w:t xml:space="preserve"> район</w:t>
            </w:r>
          </w:p>
        </w:tc>
        <w:tc>
          <w:tcPr>
            <w:tcW w:w="4009" w:type="dxa"/>
            <w:tcBorders>
              <w:top w:val="single" w:sz="4" w:space="0" w:color="auto"/>
              <w:left w:val="single" w:sz="4" w:space="0" w:color="auto"/>
              <w:bottom w:val="single" w:sz="4" w:space="0" w:color="auto"/>
              <w:right w:val="single" w:sz="4" w:space="0" w:color="auto"/>
            </w:tcBorders>
            <w:vAlign w:val="center"/>
          </w:tcPr>
          <w:p w:rsidR="00FE40D2" w:rsidRPr="00FC6D22" w:rsidRDefault="00FE40D2" w:rsidP="00FE40D2">
            <w:pPr>
              <w:autoSpaceDE w:val="0"/>
              <w:autoSpaceDN w:val="0"/>
              <w:adjustRightInd w:val="0"/>
              <w:spacing w:after="0" w:line="240" w:lineRule="auto"/>
              <w:jc w:val="center"/>
              <w:rPr>
                <w:rFonts w:ascii="Times New Roman" w:hAnsi="Times New Roman" w:cs="Times New Roman"/>
                <w:sz w:val="24"/>
                <w:szCs w:val="24"/>
              </w:rPr>
            </w:pPr>
            <w:r w:rsidRPr="00FC6D22">
              <w:rPr>
                <w:rFonts w:ascii="Times New Roman" w:hAnsi="Times New Roman" w:cs="Times New Roman"/>
                <w:sz w:val="24"/>
                <w:szCs w:val="24"/>
              </w:rPr>
              <w:t>4 614</w:t>
            </w:r>
          </w:p>
        </w:tc>
      </w:tr>
    </w:tbl>
    <w:p w:rsidR="00FC48F6" w:rsidRPr="006B43A4" w:rsidRDefault="00FC48F6" w:rsidP="00FC48F6">
      <w:pPr>
        <w:autoSpaceDE w:val="0"/>
        <w:autoSpaceDN w:val="0"/>
        <w:adjustRightInd w:val="0"/>
        <w:spacing w:after="0" w:line="240" w:lineRule="auto"/>
        <w:ind w:firstLine="540"/>
        <w:jc w:val="both"/>
        <w:rPr>
          <w:rFonts w:ascii="Times New Roman" w:hAnsi="Times New Roman" w:cs="Times New Roman"/>
          <w:sz w:val="28"/>
          <w:szCs w:val="28"/>
        </w:rPr>
      </w:pPr>
    </w:p>
    <w:p w:rsidR="00FC48F6" w:rsidRPr="00FC6D22" w:rsidRDefault="00FC48F6" w:rsidP="00FC48F6">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FC6D22">
        <w:rPr>
          <w:rFonts w:ascii="Times New Roman" w:hAnsi="Times New Roman" w:cs="Times New Roman"/>
          <w:sz w:val="20"/>
          <w:szCs w:val="20"/>
        </w:rPr>
        <w:t>Примечания:</w:t>
      </w:r>
    </w:p>
    <w:p w:rsidR="00FC48F6" w:rsidRPr="00FC6D22" w:rsidRDefault="00FC48F6" w:rsidP="00FC48F6">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FC6D22">
        <w:rPr>
          <w:rFonts w:ascii="Times New Roman" w:hAnsi="Times New Roman" w:cs="Times New Roman"/>
          <w:sz w:val="20"/>
          <w:szCs w:val="20"/>
        </w:rPr>
        <w:t>1. Норматив удельных затрат на пассажирские перевозки вводится для автобусов марки ПАЗ-3205.</w:t>
      </w:r>
    </w:p>
    <w:p w:rsidR="00FC48F6" w:rsidRPr="00FC6D22" w:rsidRDefault="00FC48F6" w:rsidP="00FC48F6">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FC6D22">
        <w:rPr>
          <w:rFonts w:ascii="Times New Roman" w:hAnsi="Times New Roman" w:cs="Times New Roman"/>
          <w:sz w:val="20"/>
          <w:szCs w:val="20"/>
        </w:rPr>
        <w:t>2. Для автобусов иных марок вводятся следующие корректирующие коэффициенты к нормативам удельных затрат на пассажирские перевозки:</w:t>
      </w:r>
    </w:p>
    <w:p w:rsidR="00FC48F6" w:rsidRPr="00FC6D22" w:rsidRDefault="00FC48F6" w:rsidP="00FC48F6">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FC6D22">
        <w:rPr>
          <w:rFonts w:ascii="Times New Roman" w:hAnsi="Times New Roman" w:cs="Times New Roman"/>
          <w:sz w:val="20"/>
          <w:szCs w:val="20"/>
        </w:rPr>
        <w:t>1) малый класс транспортных средств (кроме автобусов марки ПАЗ-3205) - 0,5;</w:t>
      </w:r>
    </w:p>
    <w:p w:rsidR="00FC48F6" w:rsidRPr="00FC6D22" w:rsidRDefault="00FC48F6" w:rsidP="00FC48F6">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FC6D22">
        <w:rPr>
          <w:rFonts w:ascii="Times New Roman" w:hAnsi="Times New Roman" w:cs="Times New Roman"/>
          <w:sz w:val="20"/>
          <w:szCs w:val="20"/>
        </w:rPr>
        <w:t>2) средний класс транспортных средств - 1,1;</w:t>
      </w:r>
    </w:p>
    <w:p w:rsidR="00FC48F6" w:rsidRPr="00FC6D22" w:rsidRDefault="00FC48F6" w:rsidP="00FC48F6">
      <w:pPr>
        <w:autoSpaceDE w:val="0"/>
        <w:autoSpaceDN w:val="0"/>
        <w:adjustRightInd w:val="0"/>
        <w:spacing w:after="0" w:line="240" w:lineRule="auto"/>
        <w:ind w:firstLine="539"/>
        <w:contextualSpacing/>
        <w:jc w:val="both"/>
        <w:rPr>
          <w:rFonts w:ascii="Times New Roman" w:hAnsi="Times New Roman" w:cs="Times New Roman"/>
          <w:sz w:val="20"/>
          <w:szCs w:val="20"/>
        </w:rPr>
      </w:pPr>
      <w:r w:rsidRPr="00FC6D22">
        <w:rPr>
          <w:rFonts w:ascii="Times New Roman" w:hAnsi="Times New Roman" w:cs="Times New Roman"/>
          <w:sz w:val="20"/>
          <w:szCs w:val="20"/>
        </w:rPr>
        <w:t>3) большой класс транспортных средств - 1,2.</w:t>
      </w:r>
    </w:p>
    <w:p w:rsidR="006B43A4" w:rsidRDefault="006B43A4" w:rsidP="00FC48F6">
      <w:pPr>
        <w:autoSpaceDE w:val="0"/>
        <w:autoSpaceDN w:val="0"/>
        <w:adjustRightInd w:val="0"/>
        <w:spacing w:after="0" w:line="240" w:lineRule="auto"/>
        <w:ind w:firstLine="539"/>
        <w:contextualSpacing/>
        <w:jc w:val="both"/>
        <w:rPr>
          <w:rFonts w:ascii="Times New Roman" w:hAnsi="Times New Roman" w:cs="Times New Roman"/>
          <w:sz w:val="24"/>
          <w:szCs w:val="24"/>
        </w:rPr>
      </w:pPr>
    </w:p>
    <w:p w:rsidR="006B43A4" w:rsidRDefault="006B43A4" w:rsidP="00FC48F6">
      <w:pPr>
        <w:autoSpaceDE w:val="0"/>
        <w:autoSpaceDN w:val="0"/>
        <w:adjustRightInd w:val="0"/>
        <w:spacing w:after="0" w:line="240" w:lineRule="auto"/>
        <w:ind w:firstLine="539"/>
        <w:contextualSpacing/>
        <w:jc w:val="both"/>
        <w:rPr>
          <w:rFonts w:ascii="Times New Roman" w:hAnsi="Times New Roman" w:cs="Times New Roman"/>
          <w:sz w:val="24"/>
          <w:szCs w:val="24"/>
        </w:rPr>
      </w:pPr>
    </w:p>
    <w:p w:rsidR="006B43A4" w:rsidRDefault="006B43A4" w:rsidP="00FC48F6">
      <w:pPr>
        <w:autoSpaceDE w:val="0"/>
        <w:autoSpaceDN w:val="0"/>
        <w:adjustRightInd w:val="0"/>
        <w:spacing w:after="0" w:line="240" w:lineRule="auto"/>
        <w:ind w:firstLine="539"/>
        <w:contextualSpacing/>
        <w:jc w:val="both"/>
        <w:rPr>
          <w:rFonts w:ascii="Times New Roman" w:hAnsi="Times New Roman" w:cs="Times New Roman"/>
          <w:sz w:val="24"/>
          <w:szCs w:val="24"/>
        </w:rPr>
      </w:pPr>
    </w:p>
    <w:p w:rsidR="006B43A4" w:rsidRPr="006B43A4" w:rsidRDefault="006B43A4" w:rsidP="006B43A4">
      <w:pPr>
        <w:autoSpaceDE w:val="0"/>
        <w:autoSpaceDN w:val="0"/>
        <w:adjustRightInd w:val="0"/>
        <w:spacing w:after="0" w:line="240" w:lineRule="auto"/>
        <w:ind w:firstLine="539"/>
        <w:contextualSpacing/>
        <w:jc w:val="center"/>
        <w:rPr>
          <w:rFonts w:ascii="Times New Roman" w:hAnsi="Times New Roman" w:cs="Times New Roman"/>
          <w:sz w:val="28"/>
          <w:szCs w:val="28"/>
        </w:rPr>
      </w:pPr>
      <w:r w:rsidRPr="006B43A4">
        <w:rPr>
          <w:rFonts w:ascii="Times New Roman" w:hAnsi="Times New Roman" w:cs="Times New Roman"/>
          <w:sz w:val="28"/>
          <w:szCs w:val="28"/>
        </w:rPr>
        <w:t>_________».</w:t>
      </w:r>
    </w:p>
    <w:sectPr w:rsidR="006B43A4" w:rsidRPr="006B43A4" w:rsidSect="006B43A4">
      <w:headerReference w:type="default" r:id="rId16"/>
      <w:pgSz w:w="11906" w:h="16838"/>
      <w:pgMar w:top="1134" w:right="567" w:bottom="1134" w:left="1418" w:header="113"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4AD" w:rsidRDefault="005D54AD" w:rsidP="002C083C">
      <w:pPr>
        <w:spacing w:after="0" w:line="240" w:lineRule="auto"/>
      </w:pPr>
      <w:r>
        <w:separator/>
      </w:r>
    </w:p>
  </w:endnote>
  <w:endnote w:type="continuationSeparator" w:id="0">
    <w:p w:rsidR="005D54AD" w:rsidRDefault="005D54AD" w:rsidP="002C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4AD" w:rsidRDefault="005D54AD" w:rsidP="002C083C">
      <w:pPr>
        <w:spacing w:after="0" w:line="240" w:lineRule="auto"/>
      </w:pPr>
      <w:r>
        <w:separator/>
      </w:r>
    </w:p>
  </w:footnote>
  <w:footnote w:type="continuationSeparator" w:id="0">
    <w:p w:rsidR="005D54AD" w:rsidRDefault="005D54AD" w:rsidP="002C0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55584"/>
      <w:docPartObj>
        <w:docPartGallery w:val="Page Numbers (Top of Page)"/>
        <w:docPartUnique/>
      </w:docPartObj>
    </w:sdtPr>
    <w:sdtEndPr>
      <w:rPr>
        <w:rFonts w:ascii="Times New Roman" w:hAnsi="Times New Roman" w:cs="Times New Roman"/>
        <w:sz w:val="20"/>
        <w:szCs w:val="20"/>
      </w:rPr>
    </w:sdtEndPr>
    <w:sdtContent>
      <w:p w:rsidR="00FC6D22" w:rsidRDefault="00FC6D22" w:rsidP="00FC6D22">
        <w:pPr>
          <w:pStyle w:val="ab"/>
          <w:jc w:val="center"/>
        </w:pPr>
      </w:p>
      <w:p w:rsidR="002C083C" w:rsidRPr="002C083C" w:rsidRDefault="002C083C">
        <w:pPr>
          <w:pStyle w:val="ab"/>
          <w:jc w:val="center"/>
          <w:rPr>
            <w:rFonts w:ascii="Times New Roman" w:hAnsi="Times New Roman" w:cs="Times New Roman"/>
            <w:sz w:val="20"/>
            <w:szCs w:val="20"/>
          </w:rPr>
        </w:pPr>
        <w:r w:rsidRPr="002C083C">
          <w:rPr>
            <w:rFonts w:ascii="Times New Roman" w:hAnsi="Times New Roman" w:cs="Times New Roman"/>
            <w:sz w:val="20"/>
            <w:szCs w:val="20"/>
          </w:rPr>
          <w:fldChar w:fldCharType="begin"/>
        </w:r>
        <w:r w:rsidRPr="002C083C">
          <w:rPr>
            <w:rFonts w:ascii="Times New Roman" w:hAnsi="Times New Roman" w:cs="Times New Roman"/>
            <w:sz w:val="20"/>
            <w:szCs w:val="20"/>
          </w:rPr>
          <w:instrText>PAGE   \* MERGEFORMAT</w:instrText>
        </w:r>
        <w:r w:rsidRPr="002C083C">
          <w:rPr>
            <w:rFonts w:ascii="Times New Roman" w:hAnsi="Times New Roman" w:cs="Times New Roman"/>
            <w:sz w:val="20"/>
            <w:szCs w:val="20"/>
          </w:rPr>
          <w:fldChar w:fldCharType="separate"/>
        </w:r>
        <w:r w:rsidR="00545C1A">
          <w:rPr>
            <w:rFonts w:ascii="Times New Roman" w:hAnsi="Times New Roman" w:cs="Times New Roman"/>
            <w:noProof/>
            <w:sz w:val="20"/>
            <w:szCs w:val="20"/>
          </w:rPr>
          <w:t>21</w:t>
        </w:r>
        <w:r w:rsidRPr="002C083C">
          <w:rPr>
            <w:rFonts w:ascii="Times New Roman" w:hAnsi="Times New Roman" w:cs="Times New Roman"/>
            <w:sz w:val="20"/>
            <w:szCs w:val="20"/>
          </w:rPr>
          <w:fldChar w:fldCharType="end"/>
        </w:r>
      </w:p>
    </w:sdtContent>
  </w:sdt>
  <w:p w:rsidR="002C083C" w:rsidRDefault="002C083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1D"/>
    <w:rsid w:val="00000B67"/>
    <w:rsid w:val="00000D88"/>
    <w:rsid w:val="00003537"/>
    <w:rsid w:val="00003922"/>
    <w:rsid w:val="00017D8A"/>
    <w:rsid w:val="00031E44"/>
    <w:rsid w:val="00043096"/>
    <w:rsid w:val="0005363C"/>
    <w:rsid w:val="000634DE"/>
    <w:rsid w:val="000649CC"/>
    <w:rsid w:val="000801CC"/>
    <w:rsid w:val="00080A36"/>
    <w:rsid w:val="000938CB"/>
    <w:rsid w:val="000B27A4"/>
    <w:rsid w:val="000B5FAA"/>
    <w:rsid w:val="000D1302"/>
    <w:rsid w:val="000E2BA5"/>
    <w:rsid w:val="000F0A76"/>
    <w:rsid w:val="000F2934"/>
    <w:rsid w:val="000F5204"/>
    <w:rsid w:val="001066B6"/>
    <w:rsid w:val="00107191"/>
    <w:rsid w:val="00107602"/>
    <w:rsid w:val="001159BC"/>
    <w:rsid w:val="00130194"/>
    <w:rsid w:val="00134BBC"/>
    <w:rsid w:val="001550B4"/>
    <w:rsid w:val="00157D22"/>
    <w:rsid w:val="00160C28"/>
    <w:rsid w:val="001757CC"/>
    <w:rsid w:val="00197A4A"/>
    <w:rsid w:val="001A0F34"/>
    <w:rsid w:val="001A6D57"/>
    <w:rsid w:val="001B35C8"/>
    <w:rsid w:val="001C6428"/>
    <w:rsid w:val="001C66A3"/>
    <w:rsid w:val="001D24AF"/>
    <w:rsid w:val="001F4811"/>
    <w:rsid w:val="00212C57"/>
    <w:rsid w:val="0021466F"/>
    <w:rsid w:val="00260CA3"/>
    <w:rsid w:val="002646CF"/>
    <w:rsid w:val="00265FED"/>
    <w:rsid w:val="00267FE8"/>
    <w:rsid w:val="002A30D3"/>
    <w:rsid w:val="002A6382"/>
    <w:rsid w:val="002B72BB"/>
    <w:rsid w:val="002C083C"/>
    <w:rsid w:val="002C740F"/>
    <w:rsid w:val="002D5ACE"/>
    <w:rsid w:val="002E31F6"/>
    <w:rsid w:val="003050D6"/>
    <w:rsid w:val="0031126C"/>
    <w:rsid w:val="00312075"/>
    <w:rsid w:val="00313733"/>
    <w:rsid w:val="00314DC2"/>
    <w:rsid w:val="003154D1"/>
    <w:rsid w:val="00321265"/>
    <w:rsid w:val="00336839"/>
    <w:rsid w:val="003424DF"/>
    <w:rsid w:val="00353F7F"/>
    <w:rsid w:val="00356E4E"/>
    <w:rsid w:val="00360E77"/>
    <w:rsid w:val="00380FE7"/>
    <w:rsid w:val="003A6073"/>
    <w:rsid w:val="003B046A"/>
    <w:rsid w:val="003C43D3"/>
    <w:rsid w:val="003C5275"/>
    <w:rsid w:val="003F7252"/>
    <w:rsid w:val="004004BB"/>
    <w:rsid w:val="004043A2"/>
    <w:rsid w:val="00404C68"/>
    <w:rsid w:val="004143AA"/>
    <w:rsid w:val="004169F0"/>
    <w:rsid w:val="00431CA3"/>
    <w:rsid w:val="00432FCA"/>
    <w:rsid w:val="0044592E"/>
    <w:rsid w:val="0045748D"/>
    <w:rsid w:val="00457CD9"/>
    <w:rsid w:val="00481BF0"/>
    <w:rsid w:val="004933E4"/>
    <w:rsid w:val="00493783"/>
    <w:rsid w:val="004A34FE"/>
    <w:rsid w:val="004A56DE"/>
    <w:rsid w:val="004B3E65"/>
    <w:rsid w:val="004B5D0F"/>
    <w:rsid w:val="004C7D15"/>
    <w:rsid w:val="004D1DE2"/>
    <w:rsid w:val="004D2973"/>
    <w:rsid w:val="004F0656"/>
    <w:rsid w:val="004F128E"/>
    <w:rsid w:val="004F6155"/>
    <w:rsid w:val="00513A43"/>
    <w:rsid w:val="00514D87"/>
    <w:rsid w:val="0051776C"/>
    <w:rsid w:val="00545C1A"/>
    <w:rsid w:val="00571BEC"/>
    <w:rsid w:val="00572341"/>
    <w:rsid w:val="005816E1"/>
    <w:rsid w:val="005828A8"/>
    <w:rsid w:val="005936BB"/>
    <w:rsid w:val="005950FE"/>
    <w:rsid w:val="005974C3"/>
    <w:rsid w:val="005B0FC6"/>
    <w:rsid w:val="005B16CE"/>
    <w:rsid w:val="005C455B"/>
    <w:rsid w:val="005C64EC"/>
    <w:rsid w:val="005C79A0"/>
    <w:rsid w:val="005D0CE2"/>
    <w:rsid w:val="005D26DF"/>
    <w:rsid w:val="005D54AD"/>
    <w:rsid w:val="005D6D41"/>
    <w:rsid w:val="005F628F"/>
    <w:rsid w:val="0060052E"/>
    <w:rsid w:val="00614D27"/>
    <w:rsid w:val="00622186"/>
    <w:rsid w:val="0062761F"/>
    <w:rsid w:val="00630508"/>
    <w:rsid w:val="006344BF"/>
    <w:rsid w:val="00634D40"/>
    <w:rsid w:val="00641065"/>
    <w:rsid w:val="00643027"/>
    <w:rsid w:val="00650ADF"/>
    <w:rsid w:val="00656659"/>
    <w:rsid w:val="00657717"/>
    <w:rsid w:val="00670455"/>
    <w:rsid w:val="00675A02"/>
    <w:rsid w:val="0068732D"/>
    <w:rsid w:val="006B20F1"/>
    <w:rsid w:val="006B43A4"/>
    <w:rsid w:val="006D7A96"/>
    <w:rsid w:val="006E0D74"/>
    <w:rsid w:val="006E56C5"/>
    <w:rsid w:val="006F27F6"/>
    <w:rsid w:val="00721FC5"/>
    <w:rsid w:val="0072494B"/>
    <w:rsid w:val="00734D45"/>
    <w:rsid w:val="00745A45"/>
    <w:rsid w:val="00755861"/>
    <w:rsid w:val="00762730"/>
    <w:rsid w:val="007669E9"/>
    <w:rsid w:val="00776E1A"/>
    <w:rsid w:val="00781802"/>
    <w:rsid w:val="007C7E1E"/>
    <w:rsid w:val="007E630D"/>
    <w:rsid w:val="007F3C79"/>
    <w:rsid w:val="007F3EF4"/>
    <w:rsid w:val="007F5043"/>
    <w:rsid w:val="00803968"/>
    <w:rsid w:val="00816DA9"/>
    <w:rsid w:val="00823ED3"/>
    <w:rsid w:val="0082695B"/>
    <w:rsid w:val="00832EB7"/>
    <w:rsid w:val="008361AA"/>
    <w:rsid w:val="00844F2C"/>
    <w:rsid w:val="00845F00"/>
    <w:rsid w:val="0084600C"/>
    <w:rsid w:val="00862BA0"/>
    <w:rsid w:val="00870579"/>
    <w:rsid w:val="00884552"/>
    <w:rsid w:val="00897595"/>
    <w:rsid w:val="008A6DEB"/>
    <w:rsid w:val="008B130A"/>
    <w:rsid w:val="008C3B5A"/>
    <w:rsid w:val="008C4358"/>
    <w:rsid w:val="008D1C1C"/>
    <w:rsid w:val="008E17DB"/>
    <w:rsid w:val="008E19A5"/>
    <w:rsid w:val="008E26F9"/>
    <w:rsid w:val="008E39D4"/>
    <w:rsid w:val="008E7370"/>
    <w:rsid w:val="008F16FD"/>
    <w:rsid w:val="008F6058"/>
    <w:rsid w:val="008F7965"/>
    <w:rsid w:val="00901561"/>
    <w:rsid w:val="00922B47"/>
    <w:rsid w:val="009273E0"/>
    <w:rsid w:val="009440B1"/>
    <w:rsid w:val="00966741"/>
    <w:rsid w:val="00972196"/>
    <w:rsid w:val="00972D1D"/>
    <w:rsid w:val="00975D68"/>
    <w:rsid w:val="00976EBB"/>
    <w:rsid w:val="00976ED2"/>
    <w:rsid w:val="009829F1"/>
    <w:rsid w:val="00991D43"/>
    <w:rsid w:val="00996145"/>
    <w:rsid w:val="009A4FB2"/>
    <w:rsid w:val="009B4EF8"/>
    <w:rsid w:val="009C2D6D"/>
    <w:rsid w:val="009E446E"/>
    <w:rsid w:val="009E65FC"/>
    <w:rsid w:val="009F1C0E"/>
    <w:rsid w:val="009F351F"/>
    <w:rsid w:val="009F366B"/>
    <w:rsid w:val="00A059AC"/>
    <w:rsid w:val="00A073F6"/>
    <w:rsid w:val="00A076BF"/>
    <w:rsid w:val="00A4613E"/>
    <w:rsid w:val="00A645EE"/>
    <w:rsid w:val="00A65222"/>
    <w:rsid w:val="00A91454"/>
    <w:rsid w:val="00AA49FC"/>
    <w:rsid w:val="00AA5A09"/>
    <w:rsid w:val="00AB003C"/>
    <w:rsid w:val="00AB0E81"/>
    <w:rsid w:val="00AB243A"/>
    <w:rsid w:val="00AC2FA8"/>
    <w:rsid w:val="00AC69B1"/>
    <w:rsid w:val="00AD77B6"/>
    <w:rsid w:val="00AD79F9"/>
    <w:rsid w:val="00AE2066"/>
    <w:rsid w:val="00AE71DB"/>
    <w:rsid w:val="00AF1AEE"/>
    <w:rsid w:val="00B008F9"/>
    <w:rsid w:val="00B070EA"/>
    <w:rsid w:val="00B111C2"/>
    <w:rsid w:val="00B11371"/>
    <w:rsid w:val="00B12429"/>
    <w:rsid w:val="00B165BB"/>
    <w:rsid w:val="00B17524"/>
    <w:rsid w:val="00B31C31"/>
    <w:rsid w:val="00B42CC2"/>
    <w:rsid w:val="00B478FC"/>
    <w:rsid w:val="00B47E1B"/>
    <w:rsid w:val="00B84843"/>
    <w:rsid w:val="00B86541"/>
    <w:rsid w:val="00B95AFC"/>
    <w:rsid w:val="00BB2555"/>
    <w:rsid w:val="00BB563F"/>
    <w:rsid w:val="00BC1837"/>
    <w:rsid w:val="00BC5183"/>
    <w:rsid w:val="00BC5463"/>
    <w:rsid w:val="00BC7888"/>
    <w:rsid w:val="00BE0A1D"/>
    <w:rsid w:val="00BF1A23"/>
    <w:rsid w:val="00BF70E7"/>
    <w:rsid w:val="00C13E27"/>
    <w:rsid w:val="00C32EB5"/>
    <w:rsid w:val="00C40D7E"/>
    <w:rsid w:val="00C73A9A"/>
    <w:rsid w:val="00C8014A"/>
    <w:rsid w:val="00C932E8"/>
    <w:rsid w:val="00CA1FAA"/>
    <w:rsid w:val="00CB41AC"/>
    <w:rsid w:val="00CB76C7"/>
    <w:rsid w:val="00CD015F"/>
    <w:rsid w:val="00CF58C0"/>
    <w:rsid w:val="00CF76A5"/>
    <w:rsid w:val="00D07626"/>
    <w:rsid w:val="00D11E08"/>
    <w:rsid w:val="00D1764F"/>
    <w:rsid w:val="00D22D6C"/>
    <w:rsid w:val="00D24758"/>
    <w:rsid w:val="00D36DBC"/>
    <w:rsid w:val="00D4637B"/>
    <w:rsid w:val="00D52E27"/>
    <w:rsid w:val="00D95590"/>
    <w:rsid w:val="00DB75D9"/>
    <w:rsid w:val="00DC23D1"/>
    <w:rsid w:val="00DD5BAE"/>
    <w:rsid w:val="00DE7C28"/>
    <w:rsid w:val="00E22D91"/>
    <w:rsid w:val="00E35CCA"/>
    <w:rsid w:val="00E36A07"/>
    <w:rsid w:val="00E46209"/>
    <w:rsid w:val="00E50A41"/>
    <w:rsid w:val="00E83444"/>
    <w:rsid w:val="00E84A05"/>
    <w:rsid w:val="00E929B3"/>
    <w:rsid w:val="00EA4402"/>
    <w:rsid w:val="00EB3D79"/>
    <w:rsid w:val="00ED47E3"/>
    <w:rsid w:val="00F16B77"/>
    <w:rsid w:val="00F4363F"/>
    <w:rsid w:val="00F441E4"/>
    <w:rsid w:val="00F4577E"/>
    <w:rsid w:val="00F53ED3"/>
    <w:rsid w:val="00F664E9"/>
    <w:rsid w:val="00F80C03"/>
    <w:rsid w:val="00F86D95"/>
    <w:rsid w:val="00F91F61"/>
    <w:rsid w:val="00FC48F6"/>
    <w:rsid w:val="00FC6D22"/>
    <w:rsid w:val="00FC6F7C"/>
    <w:rsid w:val="00FE40D2"/>
    <w:rsid w:val="00FF0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2441B5-7248-4BE3-8BBC-E8799C06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9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24758"/>
    <w:pPr>
      <w:widowControl w:val="0"/>
      <w:autoSpaceDE w:val="0"/>
      <w:autoSpaceDN w:val="0"/>
      <w:spacing w:after="0" w:line="240" w:lineRule="auto"/>
    </w:pPr>
    <w:rPr>
      <w:rFonts w:ascii="Calibri" w:eastAsia="Times New Roman" w:hAnsi="Calibri" w:cs="Calibri"/>
      <w:szCs w:val="20"/>
      <w:lang w:eastAsia="ru-RU"/>
    </w:rPr>
  </w:style>
  <w:style w:type="character" w:styleId="a3">
    <w:name w:val="annotation reference"/>
    <w:basedOn w:val="a0"/>
    <w:uiPriority w:val="99"/>
    <w:semiHidden/>
    <w:unhideWhenUsed/>
    <w:rsid w:val="000F2934"/>
    <w:rPr>
      <w:sz w:val="16"/>
      <w:szCs w:val="16"/>
    </w:rPr>
  </w:style>
  <w:style w:type="paragraph" w:styleId="a4">
    <w:name w:val="annotation text"/>
    <w:basedOn w:val="a"/>
    <w:link w:val="a5"/>
    <w:uiPriority w:val="99"/>
    <w:semiHidden/>
    <w:unhideWhenUsed/>
    <w:rsid w:val="000F2934"/>
    <w:pPr>
      <w:spacing w:line="240" w:lineRule="auto"/>
    </w:pPr>
    <w:rPr>
      <w:sz w:val="20"/>
      <w:szCs w:val="20"/>
    </w:rPr>
  </w:style>
  <w:style w:type="character" w:customStyle="1" w:styleId="a5">
    <w:name w:val="Текст примечания Знак"/>
    <w:basedOn w:val="a0"/>
    <w:link w:val="a4"/>
    <w:uiPriority w:val="99"/>
    <w:semiHidden/>
    <w:rsid w:val="000F2934"/>
    <w:rPr>
      <w:sz w:val="20"/>
      <w:szCs w:val="20"/>
    </w:rPr>
  </w:style>
  <w:style w:type="paragraph" w:styleId="a6">
    <w:name w:val="Balloon Text"/>
    <w:basedOn w:val="a"/>
    <w:link w:val="a7"/>
    <w:uiPriority w:val="99"/>
    <w:semiHidden/>
    <w:unhideWhenUsed/>
    <w:rsid w:val="000F293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F2934"/>
    <w:rPr>
      <w:rFonts w:ascii="Segoe UI" w:hAnsi="Segoe UI" w:cs="Segoe UI"/>
      <w:sz w:val="18"/>
      <w:szCs w:val="18"/>
    </w:rPr>
  </w:style>
  <w:style w:type="character" w:customStyle="1" w:styleId="ConsPlusNormal0">
    <w:name w:val="ConsPlusNormal Знак"/>
    <w:link w:val="ConsPlusNormal"/>
    <w:locked/>
    <w:rsid w:val="007C7E1E"/>
    <w:rPr>
      <w:rFonts w:ascii="Calibri" w:eastAsia="Times New Roman" w:hAnsi="Calibri" w:cs="Calibri"/>
      <w:szCs w:val="20"/>
      <w:lang w:eastAsia="ru-RU"/>
    </w:rPr>
  </w:style>
  <w:style w:type="paragraph" w:styleId="a8">
    <w:name w:val="annotation subject"/>
    <w:basedOn w:val="a4"/>
    <w:next w:val="a4"/>
    <w:link w:val="a9"/>
    <w:uiPriority w:val="99"/>
    <w:semiHidden/>
    <w:unhideWhenUsed/>
    <w:rsid w:val="004A56DE"/>
    <w:rPr>
      <w:b/>
      <w:bCs/>
    </w:rPr>
  </w:style>
  <w:style w:type="character" w:customStyle="1" w:styleId="a9">
    <w:name w:val="Тема примечания Знак"/>
    <w:basedOn w:val="a5"/>
    <w:link w:val="a8"/>
    <w:uiPriority w:val="99"/>
    <w:semiHidden/>
    <w:rsid w:val="004A56DE"/>
    <w:rPr>
      <w:b/>
      <w:bCs/>
      <w:sz w:val="20"/>
      <w:szCs w:val="20"/>
    </w:rPr>
  </w:style>
  <w:style w:type="paragraph" w:styleId="aa">
    <w:name w:val="Revision"/>
    <w:hidden/>
    <w:uiPriority w:val="99"/>
    <w:semiHidden/>
    <w:rsid w:val="002A30D3"/>
    <w:pPr>
      <w:spacing w:after="0" w:line="240" w:lineRule="auto"/>
    </w:pPr>
  </w:style>
  <w:style w:type="paragraph" w:styleId="ab">
    <w:name w:val="header"/>
    <w:basedOn w:val="a"/>
    <w:link w:val="ac"/>
    <w:uiPriority w:val="99"/>
    <w:unhideWhenUsed/>
    <w:rsid w:val="002C083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C083C"/>
  </w:style>
  <w:style w:type="paragraph" w:styleId="ad">
    <w:name w:val="footer"/>
    <w:basedOn w:val="a"/>
    <w:link w:val="ae"/>
    <w:uiPriority w:val="99"/>
    <w:unhideWhenUsed/>
    <w:rsid w:val="002C083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C0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25372">
      <w:bodyDiv w:val="1"/>
      <w:marLeft w:val="0"/>
      <w:marRight w:val="0"/>
      <w:marTop w:val="0"/>
      <w:marBottom w:val="0"/>
      <w:divBdr>
        <w:top w:val="none" w:sz="0" w:space="0" w:color="auto"/>
        <w:left w:val="none" w:sz="0" w:space="0" w:color="auto"/>
        <w:bottom w:val="none" w:sz="0" w:space="0" w:color="auto"/>
        <w:right w:val="none" w:sz="0" w:space="0" w:color="auto"/>
      </w:divBdr>
    </w:div>
    <w:div w:id="1705787546">
      <w:bodyDiv w:val="1"/>
      <w:marLeft w:val="0"/>
      <w:marRight w:val="0"/>
      <w:marTop w:val="0"/>
      <w:marBottom w:val="0"/>
      <w:divBdr>
        <w:top w:val="none" w:sz="0" w:space="0" w:color="auto"/>
        <w:left w:val="none" w:sz="0" w:space="0" w:color="auto"/>
        <w:bottom w:val="none" w:sz="0" w:space="0" w:color="auto"/>
        <w:right w:val="none" w:sz="0" w:space="0" w:color="auto"/>
      </w:divBdr>
    </w:div>
    <w:div w:id="17274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C7CB3A92D387AB76F909ABCF7C5F0843E2898912BCB311AE12A1F2E6FFAC1556561AABE9C68837854352AFED0EC0243B8105D70871EBC2CA5D52D1W0NBE" TargetMode="External"/><Relationship Id="rId13" Type="http://schemas.openxmlformats.org/officeDocument/2006/relationships/hyperlink" Target="consultantplus://offline/ref=76C7CB3A92D387AB76F917A6D910010149E1DE851AB8B945F642A7A5B9AFAA4016161CFEAA8283378D4806FBAE50997477CA09D61E6DEAC0WDN5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6C7CB3A92D387AB76F917A6D910010149E1DE8710BAB945F642A7A5B9AFAA4016161CFEAA81863F8C4806FBAE50997477CA09D61E6DEAC0WDN5E" TargetMode="External"/><Relationship Id="rId12" Type="http://schemas.openxmlformats.org/officeDocument/2006/relationships/hyperlink" Target="consultantplus://offline/ref=76C7CB3A92D387AB76F917A6D910010149E1D0861BBEB945F642A7A5B9AFAA4016161CFEAA8284368C4806FBAE50997477CA09D61E6DEAC0WDN5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6C7CB3A92D387AB76F917A6D910010149E1DE8310B0B945F642A7A5B9AFAA4016161CFEAA82863E844806FBAE50997477CA09D61E6DEAC0WDN5E" TargetMode="External"/><Relationship Id="rId5" Type="http://schemas.openxmlformats.org/officeDocument/2006/relationships/footnotes" Target="footnotes.xml"/><Relationship Id="rId15" Type="http://schemas.openxmlformats.org/officeDocument/2006/relationships/image" Target="media/image1.wmf"/><Relationship Id="rId10" Type="http://schemas.openxmlformats.org/officeDocument/2006/relationships/hyperlink" Target="consultantplus://offline/ref=76C7CB3A92D387AB76F917A6D910010149E1DE8310B0B945F642A7A5B9AFAA4016161CFEAA828435804806FBAE50997477CA09D61E6DEAC0WDN5E" TargetMode="External"/><Relationship Id="rId4" Type="http://schemas.openxmlformats.org/officeDocument/2006/relationships/webSettings" Target="webSettings.xml"/><Relationship Id="rId9" Type="http://schemas.openxmlformats.org/officeDocument/2006/relationships/hyperlink" Target="consultantplus://offline/ref=76C7CB3A92D387AB76F909ABCF7C5F0843E2898912BCB01BA915A1F2E6FFAC1556561AABE9C68837854352AAE30EC0243B8105D70871EBC2CA5D52D1W0NBE" TargetMode="External"/><Relationship Id="rId14" Type="http://schemas.openxmlformats.org/officeDocument/2006/relationships/hyperlink" Target="consultantplus://offline/ref=76C7CB3A92D387AB76F917A6D910010149E1D38D1BBEB945F642A7A5B9AFAA40041644F2AB8A9B37855D50AAE8W0N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B900B-DD2B-4763-A334-C82D50F7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8179</Words>
  <Characters>46626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Махарев Сергей Владимирович</dc:creator>
  <cp:keywords/>
  <dc:description/>
  <cp:lastModifiedBy>Кутузова Татьяна Викторовна</cp:lastModifiedBy>
  <cp:revision>11</cp:revision>
  <cp:lastPrinted>2021-12-08T01:40:00Z</cp:lastPrinted>
  <dcterms:created xsi:type="dcterms:W3CDTF">2021-12-23T10:25:00Z</dcterms:created>
  <dcterms:modified xsi:type="dcterms:W3CDTF">2022-06-02T07:41:00Z</dcterms:modified>
</cp:coreProperties>
</file>