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BD" w:rsidRDefault="003C78BD" w:rsidP="003C78BD">
      <w:pPr>
        <w:ind w:firstLine="0"/>
        <w:jc w:val="center"/>
      </w:pPr>
      <w:r>
        <w:rPr>
          <w:noProof/>
        </w:rPr>
        <w:drawing>
          <wp:inline distT="0" distB="0" distL="0" distR="0">
            <wp:extent cx="546100" cy="647700"/>
            <wp:effectExtent l="19050" t="0" r="635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tbl>
      <w:tblPr>
        <w:tblW w:w="0" w:type="auto"/>
        <w:tblLook w:val="01E0"/>
      </w:tblPr>
      <w:tblGrid>
        <w:gridCol w:w="3311"/>
        <w:gridCol w:w="3312"/>
        <w:gridCol w:w="3385"/>
      </w:tblGrid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EB0F80" w:rsidP="005E5B85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«__» ___________ 201</w:t>
            </w:r>
            <w:r w:rsidR="005E5B85">
              <w:rPr>
                <w:rFonts w:eastAsia="Calibri"/>
                <w:color w:val="000000"/>
                <w:szCs w:val="28"/>
              </w:rPr>
              <w:t>7</w:t>
            </w:r>
            <w:r>
              <w:rPr>
                <w:rFonts w:eastAsia="Calibri"/>
                <w:color w:val="000000"/>
                <w:szCs w:val="28"/>
              </w:rPr>
              <w:t xml:space="preserve"> г.</w:t>
            </w: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EB0F80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>
              <w:rPr>
                <w:rFonts w:eastAsia="Calibri"/>
                <w:color w:val="000000"/>
                <w:szCs w:val="28"/>
              </w:rPr>
              <w:t>_______</w:t>
            </w:r>
          </w:p>
        </w:tc>
      </w:tr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</w:t>
            </w:r>
            <w:proofErr w:type="gramStart"/>
            <w:r w:rsidRPr="00357B5B">
              <w:rPr>
                <w:sz w:val="24"/>
              </w:rPr>
              <w:t>.Н</w:t>
            </w:r>
            <w:proofErr w:type="gramEnd"/>
            <w:r w:rsidRPr="00357B5B">
              <w:rPr>
                <w:sz w:val="24"/>
              </w:rPr>
              <w:t>овосибирск</w:t>
            </w: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:rsidR="003C78BD" w:rsidRDefault="003C78BD" w:rsidP="003C78BD">
      <w:pPr>
        <w:ind w:left="709" w:firstLine="0"/>
      </w:pPr>
    </w:p>
    <w:p w:rsidR="00DB7D1E" w:rsidRPr="00DB7D1E" w:rsidRDefault="00DB7D1E" w:rsidP="00592079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proofErr w:type="gramStart"/>
      <w:r w:rsidRPr="00DB7D1E">
        <w:rPr>
          <w:b/>
          <w:bCs/>
          <w:szCs w:val="28"/>
        </w:rPr>
        <w:t>О</w:t>
      </w:r>
      <w:r w:rsidR="008A025D">
        <w:rPr>
          <w:b/>
          <w:bCs/>
          <w:szCs w:val="28"/>
        </w:rPr>
        <w:t xml:space="preserve"> </w:t>
      </w:r>
      <w:r w:rsidR="008416A5">
        <w:rPr>
          <w:b/>
          <w:bCs/>
          <w:szCs w:val="28"/>
        </w:rPr>
        <w:t xml:space="preserve">внесении изменений в </w:t>
      </w:r>
      <w:r w:rsidR="008A025D">
        <w:rPr>
          <w:b/>
          <w:bCs/>
          <w:szCs w:val="28"/>
        </w:rPr>
        <w:t>Положения по проведению</w:t>
      </w:r>
      <w:r w:rsidR="008416A5">
        <w:rPr>
          <w:b/>
          <w:bCs/>
          <w:szCs w:val="28"/>
        </w:rPr>
        <w:t xml:space="preserve"> </w:t>
      </w:r>
      <w:r w:rsidR="008A025D">
        <w:rPr>
          <w:b/>
          <w:bCs/>
          <w:szCs w:val="28"/>
        </w:rPr>
        <w:t>аттестации государственных гражданских служащих в управлении по обеспечению</w:t>
      </w:r>
      <w:proofErr w:type="gramEnd"/>
      <w:r w:rsidR="008A025D">
        <w:rPr>
          <w:b/>
          <w:bCs/>
          <w:szCs w:val="28"/>
        </w:rPr>
        <w:t xml:space="preserve"> деятельности мировых судей Новосибирской области</w:t>
      </w:r>
    </w:p>
    <w:p w:rsidR="00DB7D1E" w:rsidRDefault="00DB7D1E" w:rsidP="00DB7D1E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EB0F80" w:rsidRDefault="00EB0F80" w:rsidP="00DB7D1E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DB7D1E" w:rsidRPr="00E10399" w:rsidRDefault="008A025D" w:rsidP="00EB0F80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proofErr w:type="gramStart"/>
      <w:r>
        <w:rPr>
          <w:szCs w:val="28"/>
        </w:rPr>
        <w:t>В</w:t>
      </w:r>
      <w:r w:rsidRPr="00130633">
        <w:rPr>
          <w:szCs w:val="28"/>
        </w:rPr>
        <w:t xml:space="preserve"> соответствии со </w:t>
      </w:r>
      <w:hyperlink r:id="rId7" w:history="1">
        <w:r w:rsidRPr="00130633">
          <w:rPr>
            <w:szCs w:val="28"/>
          </w:rPr>
          <w:t>статьей 48</w:t>
        </w:r>
      </w:hyperlink>
      <w:r w:rsidRPr="00130633">
        <w:rPr>
          <w:szCs w:val="28"/>
        </w:rPr>
        <w:t xml:space="preserve"> Федерального закона от 27 июля 2004 г. №79-ФЗ «О государственной гражданской службе Российской Федерации»</w:t>
      </w:r>
      <w:r>
        <w:rPr>
          <w:szCs w:val="28"/>
        </w:rPr>
        <w:t xml:space="preserve"> и</w:t>
      </w:r>
      <w:r w:rsidR="008416A5">
        <w:rPr>
          <w:szCs w:val="28"/>
        </w:rPr>
        <w:t xml:space="preserve"> </w:t>
      </w:r>
      <w:hyperlink r:id="rId8" w:history="1">
        <w:r w:rsidRPr="00130633">
          <w:rPr>
            <w:szCs w:val="28"/>
          </w:rPr>
          <w:t>Положением</w:t>
        </w:r>
      </w:hyperlink>
      <w:r w:rsidRPr="00130633">
        <w:rPr>
          <w:szCs w:val="28"/>
        </w:rPr>
        <w:t xml:space="preserve"> о проведении аттестации государственных гражданских служащих Российской Федерации, утвержденным Указом Президента Российской Федерации от 1 февраля 2005 г. № 110</w:t>
      </w:r>
      <w:r>
        <w:rPr>
          <w:szCs w:val="28"/>
        </w:rPr>
        <w:t>, в целях совершенствования процедуры аттестации гражданских служащих, замещающих должности в</w:t>
      </w:r>
      <w:r w:rsidR="008416A5">
        <w:rPr>
          <w:szCs w:val="28"/>
        </w:rPr>
        <w:t xml:space="preserve"> </w:t>
      </w:r>
      <w:r w:rsidRPr="008A025D">
        <w:rPr>
          <w:bCs/>
          <w:szCs w:val="28"/>
        </w:rPr>
        <w:t>управлении по обеспечению деятельности мировых судей Новосибирской области</w:t>
      </w:r>
      <w:r>
        <w:rPr>
          <w:bCs/>
          <w:szCs w:val="28"/>
        </w:rPr>
        <w:t>, повышению качества</w:t>
      </w:r>
      <w:proofErr w:type="gramEnd"/>
      <w:r>
        <w:rPr>
          <w:bCs/>
          <w:szCs w:val="28"/>
        </w:rPr>
        <w:t xml:space="preserve"> оценки их профессиональной служебной деятельности</w:t>
      </w:r>
      <w:r w:rsidR="0020030D">
        <w:rPr>
          <w:szCs w:val="28"/>
        </w:rPr>
        <w:t xml:space="preserve">и </w:t>
      </w:r>
      <w:r w:rsidR="0020030D" w:rsidRPr="00130633">
        <w:rPr>
          <w:szCs w:val="28"/>
        </w:rPr>
        <w:t>профессионального уровня гражданских служащих</w:t>
      </w:r>
      <w:r w:rsidR="0020030D">
        <w:rPr>
          <w:bCs/>
          <w:szCs w:val="28"/>
        </w:rPr>
        <w:t>,</w:t>
      </w:r>
      <w:r w:rsidR="008416A5">
        <w:rPr>
          <w:bCs/>
          <w:szCs w:val="28"/>
        </w:rPr>
        <w:t xml:space="preserve"> </w:t>
      </w:r>
      <w:proofErr w:type="spellStart"/>
      <w:proofErr w:type="gramStart"/>
      <w:r w:rsidR="00DB7D1E" w:rsidRPr="00E10399">
        <w:rPr>
          <w:b/>
          <w:bCs/>
          <w:szCs w:val="28"/>
        </w:rPr>
        <w:t>п</w:t>
      </w:r>
      <w:proofErr w:type="spellEnd"/>
      <w:proofErr w:type="gramEnd"/>
      <w:r w:rsidR="00DB7D1E" w:rsidRPr="00E10399">
        <w:rPr>
          <w:b/>
          <w:bCs/>
          <w:szCs w:val="28"/>
        </w:rPr>
        <w:t xml:space="preserve"> </w:t>
      </w:r>
      <w:proofErr w:type="spellStart"/>
      <w:r w:rsidR="00DB7D1E" w:rsidRPr="00E10399">
        <w:rPr>
          <w:b/>
          <w:bCs/>
          <w:szCs w:val="28"/>
        </w:rPr>
        <w:t>р</w:t>
      </w:r>
      <w:proofErr w:type="spellEnd"/>
      <w:r w:rsidR="00DB7D1E" w:rsidRPr="00E10399">
        <w:rPr>
          <w:b/>
          <w:bCs/>
          <w:szCs w:val="28"/>
        </w:rPr>
        <w:t xml:space="preserve"> и к а з ы в а ю</w:t>
      </w:r>
      <w:r w:rsidR="00DB7D1E" w:rsidRPr="00E10399">
        <w:rPr>
          <w:bCs/>
          <w:szCs w:val="28"/>
        </w:rPr>
        <w:t>:</w:t>
      </w:r>
    </w:p>
    <w:p w:rsidR="007C00F0" w:rsidRDefault="008416A5" w:rsidP="00696280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>
        <w:rPr>
          <w:bCs/>
          <w:szCs w:val="28"/>
        </w:rPr>
        <w:t xml:space="preserve">Внести изменения в </w:t>
      </w:r>
      <w:r w:rsidR="008A025D" w:rsidRPr="008A025D">
        <w:rPr>
          <w:bCs/>
          <w:szCs w:val="28"/>
        </w:rPr>
        <w:t>Положени</w:t>
      </w:r>
      <w:r w:rsidR="008A025D">
        <w:rPr>
          <w:bCs/>
          <w:szCs w:val="28"/>
        </w:rPr>
        <w:t>е</w:t>
      </w:r>
      <w:r w:rsidR="008A025D" w:rsidRPr="008A025D">
        <w:rPr>
          <w:bCs/>
          <w:szCs w:val="28"/>
        </w:rPr>
        <w:t xml:space="preserve"> по проведению аттестации государственных гражданских служащих в управлении по обеспечению деятельности мировых судей Новосибирской области</w:t>
      </w:r>
      <w:r>
        <w:rPr>
          <w:bCs/>
          <w:szCs w:val="28"/>
        </w:rPr>
        <w:t>, утвержденное приказом от 12.12.2014 № 395,</w:t>
      </w:r>
      <w:r w:rsidR="00696280">
        <w:rPr>
          <w:bCs/>
          <w:szCs w:val="28"/>
        </w:rPr>
        <w:t xml:space="preserve"> (далее – Положение)</w:t>
      </w:r>
      <w:r w:rsidR="005E5B85">
        <w:rPr>
          <w:bCs/>
          <w:szCs w:val="28"/>
        </w:rPr>
        <w:t>, изложив п</w:t>
      </w:r>
      <w:r w:rsidR="005E5B85">
        <w:rPr>
          <w:szCs w:val="28"/>
        </w:rPr>
        <w:t>ункт 2.2. в следующей редакции</w:t>
      </w:r>
      <w:r>
        <w:rPr>
          <w:bCs/>
          <w:szCs w:val="28"/>
        </w:rPr>
        <w:t>:</w:t>
      </w:r>
    </w:p>
    <w:p w:rsidR="008416A5" w:rsidRDefault="005E5B85" w:rsidP="008416A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</w:t>
      </w:r>
      <w:r w:rsidR="008416A5">
        <w:rPr>
          <w:szCs w:val="28"/>
        </w:rPr>
        <w:t>«</w:t>
      </w:r>
      <w:r w:rsidR="008416A5" w:rsidRPr="00BF3434">
        <w:rPr>
          <w:szCs w:val="28"/>
        </w:rPr>
        <w:t xml:space="preserve">2.2. </w:t>
      </w:r>
      <w:r w:rsidR="008416A5">
        <w:rPr>
          <w:szCs w:val="28"/>
        </w:rPr>
        <w:t>Комиссия</w:t>
      </w:r>
      <w:r w:rsidR="008416A5" w:rsidRPr="00BF3434">
        <w:rPr>
          <w:szCs w:val="28"/>
        </w:rPr>
        <w:t xml:space="preserve"> действу</w:t>
      </w:r>
      <w:r w:rsidR="008416A5">
        <w:rPr>
          <w:szCs w:val="28"/>
        </w:rPr>
        <w:t>ет</w:t>
      </w:r>
      <w:r w:rsidR="008416A5" w:rsidRPr="00BF3434">
        <w:rPr>
          <w:szCs w:val="28"/>
        </w:rPr>
        <w:t xml:space="preserve"> на внештатной основе. Состав </w:t>
      </w:r>
      <w:r w:rsidR="008416A5">
        <w:rPr>
          <w:szCs w:val="28"/>
        </w:rPr>
        <w:t>К</w:t>
      </w:r>
      <w:r w:rsidR="008416A5" w:rsidRPr="00BF3434">
        <w:rPr>
          <w:szCs w:val="28"/>
        </w:rPr>
        <w:t>омисси</w:t>
      </w:r>
      <w:r w:rsidR="008416A5">
        <w:rPr>
          <w:szCs w:val="28"/>
        </w:rPr>
        <w:t>и</w:t>
      </w:r>
      <w:r w:rsidR="008416A5" w:rsidRPr="00BF3434">
        <w:rPr>
          <w:szCs w:val="28"/>
        </w:rPr>
        <w:t xml:space="preserve"> формируется с учетом требований </w:t>
      </w:r>
      <w:hyperlink r:id="rId9" w:history="1">
        <w:proofErr w:type="gramStart"/>
        <w:r w:rsidR="008416A5" w:rsidRPr="00BF3434">
          <w:rPr>
            <w:szCs w:val="28"/>
          </w:rPr>
          <w:t>Положени</w:t>
        </w:r>
      </w:hyperlink>
      <w:r w:rsidR="008416A5" w:rsidRPr="00BF3434">
        <w:rPr>
          <w:szCs w:val="28"/>
        </w:rPr>
        <w:t>я</w:t>
      </w:r>
      <w:proofErr w:type="gramEnd"/>
      <w:r w:rsidR="008416A5" w:rsidRPr="00BF3434">
        <w:rPr>
          <w:szCs w:val="28"/>
        </w:rPr>
        <w:t xml:space="preserve"> о проведении аттестации государственных гражданских служащих Российской Федерации,</w:t>
      </w:r>
      <w:r w:rsidR="008416A5" w:rsidRPr="00246566">
        <w:rPr>
          <w:szCs w:val="28"/>
        </w:rPr>
        <w:t xml:space="preserve"> утвержденн</w:t>
      </w:r>
      <w:r w:rsidR="008416A5">
        <w:rPr>
          <w:szCs w:val="28"/>
        </w:rPr>
        <w:t>ого</w:t>
      </w:r>
      <w:r w:rsidR="008416A5" w:rsidRPr="00246566">
        <w:rPr>
          <w:szCs w:val="28"/>
        </w:rPr>
        <w:t xml:space="preserve"> Указом Президента Российской Федерации от 1 февраля 2005 г. № 110</w:t>
      </w:r>
      <w:r w:rsidR="008416A5">
        <w:rPr>
          <w:szCs w:val="28"/>
        </w:rPr>
        <w:t xml:space="preserve">. </w:t>
      </w:r>
    </w:p>
    <w:p w:rsidR="008416A5" w:rsidRDefault="008416A5" w:rsidP="008416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szCs w:val="28"/>
        </w:rPr>
        <w:t>Персональный состав Комиссии утверждается приказом начальника Управления. В состав Комиссии включаются</w:t>
      </w:r>
      <w:r>
        <w:rPr>
          <w:rFonts w:ascii="Calibri" w:hAnsi="Calibri" w:cs="Calibri"/>
        </w:rPr>
        <w:t>:</w:t>
      </w:r>
    </w:p>
    <w:p w:rsidR="008416A5" w:rsidRPr="00ED1F36" w:rsidRDefault="008416A5" w:rsidP="008416A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а)</w:t>
      </w:r>
      <w:r w:rsidRPr="00ED1F36">
        <w:rPr>
          <w:szCs w:val="28"/>
        </w:rPr>
        <w:t> председатель Комиссии -</w:t>
      </w:r>
      <w:r>
        <w:rPr>
          <w:szCs w:val="28"/>
        </w:rPr>
        <w:t xml:space="preserve"> </w:t>
      </w:r>
      <w:r w:rsidRPr="00ED1F36">
        <w:rPr>
          <w:szCs w:val="28"/>
        </w:rPr>
        <w:t>один из заместителей начальника Управления,</w:t>
      </w:r>
    </w:p>
    <w:p w:rsidR="008416A5" w:rsidRPr="00ED1F36" w:rsidRDefault="008416A5" w:rsidP="008416A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б)</w:t>
      </w:r>
      <w:r w:rsidRPr="00ED1F36">
        <w:rPr>
          <w:szCs w:val="28"/>
        </w:rPr>
        <w:t> заместитель председателя Комиссии - руководитель кадрового подразделения Управления,</w:t>
      </w:r>
    </w:p>
    <w:p w:rsidR="008416A5" w:rsidRPr="00ED1F36" w:rsidRDefault="008416A5" w:rsidP="008416A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в)</w:t>
      </w:r>
      <w:r w:rsidRPr="00ED1F36">
        <w:rPr>
          <w:szCs w:val="28"/>
        </w:rPr>
        <w:t> секретарь Комиссии - сотрудник кадрового подразделения Управления,</w:t>
      </w:r>
    </w:p>
    <w:p w:rsidR="008416A5" w:rsidRPr="00ED1F36" w:rsidRDefault="008416A5" w:rsidP="008416A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г) </w:t>
      </w:r>
      <w:r w:rsidRPr="00ED1F36">
        <w:rPr>
          <w:szCs w:val="28"/>
        </w:rPr>
        <w:t>члены</w:t>
      </w:r>
      <w:r>
        <w:rPr>
          <w:szCs w:val="28"/>
        </w:rPr>
        <w:t xml:space="preserve"> </w:t>
      </w:r>
      <w:r w:rsidRPr="00ED1F36">
        <w:rPr>
          <w:szCs w:val="28"/>
        </w:rPr>
        <w:t xml:space="preserve">Комиссии: </w:t>
      </w:r>
    </w:p>
    <w:p w:rsidR="008416A5" w:rsidRDefault="008416A5" w:rsidP="008416A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 </w:t>
      </w:r>
      <w:r w:rsidRPr="00BF3434">
        <w:rPr>
          <w:szCs w:val="28"/>
        </w:rPr>
        <w:t>руководитель юридического (правового) подразделения Управления,</w:t>
      </w:r>
    </w:p>
    <w:p w:rsidR="00F33C39" w:rsidRDefault="00F33C39" w:rsidP="00F33C3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 представитель общественного совета при Управлении, предложенный общественным советом по запросу руководителя Управления,</w:t>
      </w:r>
    </w:p>
    <w:p w:rsidR="008416A5" w:rsidRPr="00BF3434" w:rsidRDefault="008416A5" w:rsidP="008416A5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>
        <w:rPr>
          <w:szCs w:val="28"/>
        </w:rPr>
        <w:lastRenderedPageBreak/>
        <w:t>- представитель структурного подразделения Управления (отдела либо одного из аппаратов мировых судей какого-либо судебного района)</w:t>
      </w:r>
      <w:r w:rsidRPr="00BF3434">
        <w:rPr>
          <w:szCs w:val="28"/>
        </w:rPr>
        <w:t>, в котором гражданский служащий, подлежащий аттестации, замещает должность гражданской службы</w:t>
      </w:r>
      <w:r>
        <w:rPr>
          <w:szCs w:val="28"/>
        </w:rPr>
        <w:t xml:space="preserve"> (с</w:t>
      </w:r>
      <w:r w:rsidRPr="00246566">
        <w:rPr>
          <w:szCs w:val="28"/>
        </w:rPr>
        <w:t xml:space="preserve"> учетом специфики должностных обязанностей гражданских служащих </w:t>
      </w:r>
      <w:r>
        <w:rPr>
          <w:szCs w:val="28"/>
        </w:rPr>
        <w:t>Управления представитель назначается приказом начальника Управления к очередному заседанию комиссии в зависимости от состава гражданских служащих, подлежащих аттестации на очередном заседании)</w:t>
      </w:r>
      <w:r w:rsidRPr="00BF3434">
        <w:rPr>
          <w:szCs w:val="28"/>
        </w:rPr>
        <w:t xml:space="preserve">, </w:t>
      </w:r>
      <w:proofErr w:type="gramEnd"/>
    </w:p>
    <w:p w:rsidR="008416A5" w:rsidRPr="00BF3434" w:rsidRDefault="008416A5" w:rsidP="008416A5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>
        <w:rPr>
          <w:szCs w:val="28"/>
        </w:rPr>
        <w:t>- </w:t>
      </w:r>
      <w:r w:rsidRPr="00BF3434">
        <w:rPr>
          <w:szCs w:val="28"/>
        </w:rPr>
        <w:t>сотрудник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(в качестве представителя государственного органа субъекта Российской Федерации по управлению государственной службой</w:t>
      </w:r>
      <w:r w:rsidR="00F33C39" w:rsidRPr="00F33C39">
        <w:rPr>
          <w:szCs w:val="28"/>
        </w:rPr>
        <w:t xml:space="preserve"> </w:t>
      </w:r>
      <w:r w:rsidR="00F33C39">
        <w:rPr>
          <w:szCs w:val="28"/>
        </w:rPr>
        <w:t>без указания в приказе об утверждении состава Комиссии персональных данных представителя</w:t>
      </w:r>
      <w:r w:rsidRPr="00BF3434">
        <w:rPr>
          <w:szCs w:val="28"/>
        </w:rPr>
        <w:t>),</w:t>
      </w:r>
      <w:r>
        <w:rPr>
          <w:szCs w:val="28"/>
        </w:rPr>
        <w:t xml:space="preserve"> приглашаемый по запросу руководителя Управления, направляемому в </w:t>
      </w:r>
      <w:r w:rsidRPr="00BF3434">
        <w:rPr>
          <w:szCs w:val="28"/>
        </w:rPr>
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</w:t>
      </w:r>
      <w:proofErr w:type="gramEnd"/>
      <w:r w:rsidRPr="00BF3434">
        <w:rPr>
          <w:szCs w:val="28"/>
        </w:rPr>
        <w:t xml:space="preserve"> области</w:t>
      </w:r>
      <w:r>
        <w:rPr>
          <w:szCs w:val="28"/>
        </w:rPr>
        <w:t xml:space="preserve"> не менее чем за 10 дней до назначенной даты заседания Комиссии,</w:t>
      </w:r>
    </w:p>
    <w:p w:rsidR="008416A5" w:rsidRDefault="008416A5" w:rsidP="008416A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 </w:t>
      </w:r>
      <w:r w:rsidR="00F33C39">
        <w:rPr>
          <w:szCs w:val="28"/>
        </w:rPr>
        <w:t xml:space="preserve">два </w:t>
      </w:r>
      <w:r w:rsidRPr="00BF3434">
        <w:rPr>
          <w:szCs w:val="28"/>
        </w:rPr>
        <w:t>представител</w:t>
      </w:r>
      <w:r w:rsidR="00F33C39">
        <w:rPr>
          <w:szCs w:val="28"/>
        </w:rPr>
        <w:t>я</w:t>
      </w:r>
      <w:r w:rsidRPr="00BF3434">
        <w:rPr>
          <w:szCs w:val="28"/>
        </w:rPr>
        <w:t xml:space="preserve"> </w:t>
      </w:r>
      <w:r>
        <w:rPr>
          <w:szCs w:val="28"/>
        </w:rPr>
        <w:t>высш</w:t>
      </w:r>
      <w:r w:rsidR="00F33C39">
        <w:rPr>
          <w:szCs w:val="28"/>
        </w:rPr>
        <w:t>их</w:t>
      </w:r>
      <w:r w:rsidRPr="00BF3434">
        <w:rPr>
          <w:szCs w:val="28"/>
        </w:rPr>
        <w:t xml:space="preserve"> профессиональн</w:t>
      </w:r>
      <w:r w:rsidR="00F33C39">
        <w:rPr>
          <w:szCs w:val="28"/>
        </w:rPr>
        <w:t>ых</w:t>
      </w:r>
      <w:r>
        <w:rPr>
          <w:szCs w:val="28"/>
        </w:rPr>
        <w:t xml:space="preserve"> образовательн</w:t>
      </w:r>
      <w:r w:rsidR="00F33C39">
        <w:rPr>
          <w:szCs w:val="28"/>
        </w:rPr>
        <w:t>ых</w:t>
      </w:r>
      <w:r>
        <w:rPr>
          <w:szCs w:val="28"/>
        </w:rPr>
        <w:t xml:space="preserve"> учреждени</w:t>
      </w:r>
      <w:r w:rsidR="00F33C39">
        <w:rPr>
          <w:szCs w:val="28"/>
        </w:rPr>
        <w:t>й</w:t>
      </w:r>
      <w:r>
        <w:rPr>
          <w:szCs w:val="28"/>
        </w:rPr>
        <w:t xml:space="preserve"> </w:t>
      </w:r>
      <w:r w:rsidRPr="00BF3434">
        <w:rPr>
          <w:szCs w:val="28"/>
        </w:rPr>
        <w:t>г</w:t>
      </w:r>
      <w:proofErr w:type="gramStart"/>
      <w:r w:rsidRPr="00BF3434">
        <w:rPr>
          <w:szCs w:val="28"/>
        </w:rPr>
        <w:t>.Н</w:t>
      </w:r>
      <w:proofErr w:type="gramEnd"/>
      <w:r w:rsidRPr="00BF3434">
        <w:rPr>
          <w:szCs w:val="28"/>
        </w:rPr>
        <w:t>овосибирска</w:t>
      </w:r>
      <w:r w:rsidR="00F33C39">
        <w:rPr>
          <w:szCs w:val="28"/>
        </w:rPr>
        <w:t xml:space="preserve">, приглашаемые  </w:t>
      </w:r>
      <w:r w:rsidR="00F33C39" w:rsidRPr="00BF3434">
        <w:rPr>
          <w:szCs w:val="28"/>
        </w:rPr>
        <w:t>департамент</w:t>
      </w:r>
      <w:r w:rsidR="00F33C39">
        <w:rPr>
          <w:szCs w:val="28"/>
        </w:rPr>
        <w:t>ом</w:t>
      </w:r>
      <w:r w:rsidR="00F33C39" w:rsidRPr="00BF3434">
        <w:rPr>
          <w:szCs w:val="28"/>
        </w:rPr>
        <w:t xml:space="preserve">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F33C39">
        <w:rPr>
          <w:szCs w:val="28"/>
        </w:rPr>
        <w:t xml:space="preserve"> по </w:t>
      </w:r>
      <w:r w:rsidR="00F33C39" w:rsidRPr="00BF3434">
        <w:rPr>
          <w:szCs w:val="28"/>
        </w:rPr>
        <w:t xml:space="preserve"> </w:t>
      </w:r>
      <w:r w:rsidR="00F33C39">
        <w:rPr>
          <w:szCs w:val="28"/>
        </w:rPr>
        <w:t xml:space="preserve">запросу руководителя Управления, направляемому в </w:t>
      </w:r>
      <w:r w:rsidR="00F33C39" w:rsidRPr="00BF3434">
        <w:rPr>
          <w:szCs w:val="28"/>
        </w:rPr>
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F33C39">
        <w:rPr>
          <w:szCs w:val="28"/>
        </w:rPr>
        <w:t xml:space="preserve"> не менее чем за 10 дней до назначенной даты заседания Комиссии</w:t>
      </w:r>
      <w:r w:rsidR="00F33C39" w:rsidRPr="00BF3434">
        <w:rPr>
          <w:szCs w:val="28"/>
        </w:rPr>
        <w:t xml:space="preserve"> </w:t>
      </w:r>
      <w:r w:rsidRPr="00BF3434">
        <w:rPr>
          <w:szCs w:val="28"/>
        </w:rPr>
        <w:t>(в качестве независим</w:t>
      </w:r>
      <w:r w:rsidR="00F33C39">
        <w:rPr>
          <w:szCs w:val="28"/>
        </w:rPr>
        <w:t>ых</w:t>
      </w:r>
      <w:r w:rsidRPr="00BF3434">
        <w:rPr>
          <w:szCs w:val="28"/>
        </w:rPr>
        <w:t xml:space="preserve"> эксперт</w:t>
      </w:r>
      <w:r w:rsidR="00F33C39">
        <w:rPr>
          <w:szCs w:val="28"/>
        </w:rPr>
        <w:t>ов</w:t>
      </w:r>
      <w:r>
        <w:rPr>
          <w:szCs w:val="28"/>
        </w:rPr>
        <w:t xml:space="preserve"> без указания в приказе об утверждении состава Комиссии персональных данных эксперт</w:t>
      </w:r>
      <w:r w:rsidR="00F33C39">
        <w:rPr>
          <w:szCs w:val="28"/>
        </w:rPr>
        <w:t>ов</w:t>
      </w:r>
      <w:r w:rsidRPr="00BF3434">
        <w:rPr>
          <w:szCs w:val="28"/>
        </w:rPr>
        <w:t>)</w:t>
      </w:r>
      <w:proofErr w:type="gramStart"/>
      <w:r w:rsidRPr="00BF3434">
        <w:rPr>
          <w:szCs w:val="28"/>
        </w:rPr>
        <w:t>.</w:t>
      </w:r>
      <w:r w:rsidR="00F33C39">
        <w:rPr>
          <w:szCs w:val="28"/>
        </w:rPr>
        <w:t>»</w:t>
      </w:r>
      <w:proofErr w:type="gramEnd"/>
      <w:r w:rsidR="00F33C39">
        <w:rPr>
          <w:szCs w:val="28"/>
        </w:rPr>
        <w:t>.</w:t>
      </w:r>
    </w:p>
    <w:p w:rsidR="008416A5" w:rsidRPr="008A025D" w:rsidRDefault="008416A5" w:rsidP="00696280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</w:p>
    <w:p w:rsidR="00DB7D1E" w:rsidRDefault="00DB7D1E" w:rsidP="003C78BD">
      <w:pPr>
        <w:ind w:firstLine="0"/>
      </w:pPr>
    </w:p>
    <w:p w:rsidR="00592079" w:rsidRDefault="00592079" w:rsidP="003C78BD">
      <w:pPr>
        <w:ind w:firstLine="0"/>
      </w:pPr>
    </w:p>
    <w:p w:rsidR="00EB0F80" w:rsidRDefault="00EB0F80" w:rsidP="003C78BD">
      <w:pPr>
        <w:ind w:firstLine="0"/>
      </w:pPr>
    </w:p>
    <w:p w:rsidR="003C78BD" w:rsidRDefault="003144F2" w:rsidP="003C78BD">
      <w:pPr>
        <w:ind w:firstLine="0"/>
      </w:pPr>
      <w:r>
        <w:t>Н</w:t>
      </w:r>
      <w:r w:rsidR="003C78BD">
        <w:t>ачальник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>
        <w:t xml:space="preserve">         </w:t>
      </w:r>
      <w:r w:rsidR="00F33C39">
        <w:t xml:space="preserve">               </w:t>
      </w:r>
      <w:r>
        <w:t xml:space="preserve"> В.А. </w:t>
      </w:r>
      <w:proofErr w:type="spellStart"/>
      <w:r>
        <w:t>Чиркунов</w:t>
      </w:r>
      <w:proofErr w:type="spellEnd"/>
    </w:p>
    <w:p w:rsidR="00DE4933" w:rsidRDefault="00DE4933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2A0F1A" w:rsidRDefault="002A0F1A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5E5B85" w:rsidRDefault="005E5B85" w:rsidP="00DE4933">
      <w:pPr>
        <w:ind w:firstLine="0"/>
      </w:pPr>
    </w:p>
    <w:p w:rsidR="002A0F1A" w:rsidRDefault="002A0F1A" w:rsidP="00DE4933">
      <w:pPr>
        <w:ind w:firstLine="0"/>
      </w:pPr>
      <w:bookmarkStart w:id="0" w:name="_GoBack"/>
      <w:bookmarkEnd w:id="0"/>
    </w:p>
    <w:p w:rsidR="004E54F6" w:rsidRDefault="004E54F6" w:rsidP="00DE4933">
      <w:pPr>
        <w:ind w:firstLine="0"/>
      </w:pPr>
    </w:p>
    <w:p w:rsidR="003144F2" w:rsidRDefault="003144F2" w:rsidP="00DE4933">
      <w:pPr>
        <w:ind w:firstLine="0"/>
      </w:pPr>
      <w:r>
        <w:t>С</w:t>
      </w:r>
      <w:r w:rsidR="002A0F1A">
        <w:t>ОГЛАСОВАНО</w:t>
      </w:r>
      <w:r>
        <w:t>:</w:t>
      </w:r>
    </w:p>
    <w:p w:rsidR="003144F2" w:rsidRDefault="003144F2" w:rsidP="00DE4933">
      <w:pPr>
        <w:ind w:firstLine="0"/>
      </w:pPr>
      <w:r>
        <w:t>ООСД</w:t>
      </w:r>
      <w:r w:rsidR="005E5B85">
        <w:t>ПИОДАМС     _________________________</w:t>
      </w:r>
    </w:p>
    <w:p w:rsidR="003144F2" w:rsidRDefault="003144F2" w:rsidP="00DE4933">
      <w:pPr>
        <w:ind w:firstLine="0"/>
      </w:pPr>
    </w:p>
    <w:p w:rsidR="003144F2" w:rsidRDefault="003144F2" w:rsidP="00DE4933">
      <w:pPr>
        <w:ind w:firstLine="0"/>
      </w:pPr>
    </w:p>
    <w:p w:rsidR="003144F2" w:rsidRDefault="003144F2" w:rsidP="00DE4933">
      <w:pPr>
        <w:ind w:firstLine="0"/>
      </w:pPr>
      <w:r>
        <w:t>Зам. начальника управления                                                            А.С. Хижняк</w:t>
      </w:r>
    </w:p>
    <w:p w:rsidR="00426871" w:rsidRDefault="00426871" w:rsidP="00DE4933">
      <w:pPr>
        <w:ind w:firstLine="0"/>
      </w:pPr>
    </w:p>
    <w:p w:rsidR="00426871" w:rsidRDefault="00426871" w:rsidP="00DE4933">
      <w:pPr>
        <w:ind w:firstLine="0"/>
      </w:pPr>
    </w:p>
    <w:p w:rsidR="00AF519E" w:rsidRPr="00DB7D1E" w:rsidRDefault="00AF519E" w:rsidP="00DE4933">
      <w:pPr>
        <w:ind w:firstLine="0"/>
      </w:pPr>
    </w:p>
    <w:p w:rsidR="00AF519E" w:rsidRPr="00DB7D1E" w:rsidRDefault="00AF519E" w:rsidP="00DE4933">
      <w:pPr>
        <w:ind w:firstLine="0"/>
      </w:pPr>
    </w:p>
    <w:p w:rsidR="004E4202" w:rsidRDefault="004E4202" w:rsidP="00DE4933">
      <w:pPr>
        <w:ind w:firstLine="0"/>
      </w:pPr>
    </w:p>
    <w:p w:rsidR="00DE4933" w:rsidRPr="00BB0818" w:rsidRDefault="00DE4933" w:rsidP="00DE4933">
      <w:pPr>
        <w:ind w:firstLine="0"/>
        <w:rPr>
          <w:sz w:val="24"/>
        </w:rPr>
      </w:pPr>
      <w:proofErr w:type="spellStart"/>
      <w:r w:rsidRPr="00BB0818">
        <w:rPr>
          <w:sz w:val="24"/>
        </w:rPr>
        <w:t>Отп</w:t>
      </w:r>
      <w:proofErr w:type="spellEnd"/>
      <w:r w:rsidRPr="00BB0818">
        <w:rPr>
          <w:sz w:val="24"/>
        </w:rPr>
        <w:t xml:space="preserve">. </w:t>
      </w:r>
      <w:r w:rsidR="00D55E19">
        <w:rPr>
          <w:sz w:val="24"/>
        </w:rPr>
        <w:t>1</w:t>
      </w:r>
      <w:r w:rsidRPr="00BB0818">
        <w:rPr>
          <w:sz w:val="24"/>
        </w:rPr>
        <w:t>экз.</w:t>
      </w:r>
    </w:p>
    <w:p w:rsidR="00DE4933" w:rsidRPr="00BB0818" w:rsidRDefault="00DE4933" w:rsidP="00DE4933">
      <w:pPr>
        <w:ind w:firstLine="0"/>
        <w:rPr>
          <w:sz w:val="24"/>
        </w:rPr>
      </w:pPr>
    </w:p>
    <w:p w:rsidR="00DE4933" w:rsidRDefault="00DE4933" w:rsidP="00DE4933">
      <w:pPr>
        <w:ind w:firstLine="0"/>
        <w:rPr>
          <w:sz w:val="24"/>
        </w:rPr>
      </w:pPr>
      <w:proofErr w:type="spellStart"/>
      <w:r w:rsidRPr="00BB0818">
        <w:rPr>
          <w:sz w:val="24"/>
        </w:rPr>
        <w:t>Нач</w:t>
      </w:r>
      <w:proofErr w:type="gramStart"/>
      <w:r w:rsidRPr="00BB0818">
        <w:rPr>
          <w:sz w:val="24"/>
        </w:rPr>
        <w:t>.у</w:t>
      </w:r>
      <w:proofErr w:type="gramEnd"/>
      <w:r w:rsidRPr="00BB0818">
        <w:rPr>
          <w:sz w:val="24"/>
        </w:rPr>
        <w:t>пр</w:t>
      </w:r>
      <w:proofErr w:type="spellEnd"/>
      <w:r w:rsidRPr="00BB0818">
        <w:rPr>
          <w:sz w:val="24"/>
        </w:rPr>
        <w:t>.</w:t>
      </w:r>
      <w:r w:rsidRPr="00BB0818">
        <w:rPr>
          <w:sz w:val="24"/>
        </w:rPr>
        <w:tab/>
      </w:r>
      <w:r w:rsidR="007A6049">
        <w:rPr>
          <w:sz w:val="24"/>
        </w:rPr>
        <w:tab/>
      </w:r>
      <w:r w:rsidRPr="00BB0818">
        <w:rPr>
          <w:sz w:val="24"/>
        </w:rPr>
        <w:tab/>
      </w:r>
      <w:r w:rsidR="005E5B85">
        <w:rPr>
          <w:sz w:val="24"/>
        </w:rPr>
        <w:t xml:space="preserve">                                      </w:t>
      </w:r>
      <w:r w:rsidRPr="00BB0818">
        <w:rPr>
          <w:sz w:val="24"/>
        </w:rPr>
        <w:t>1 экз.,</w:t>
      </w:r>
    </w:p>
    <w:p w:rsidR="00D55E19" w:rsidRDefault="00D55E19" w:rsidP="00DE4933">
      <w:pPr>
        <w:ind w:firstLine="0"/>
        <w:rPr>
          <w:sz w:val="24"/>
        </w:rPr>
      </w:pPr>
    </w:p>
    <w:p w:rsidR="00D55E19" w:rsidRPr="00BB0818" w:rsidRDefault="00D55E19" w:rsidP="00DE4933">
      <w:pPr>
        <w:ind w:firstLine="0"/>
        <w:rPr>
          <w:sz w:val="24"/>
        </w:rPr>
      </w:pPr>
      <w:r>
        <w:rPr>
          <w:sz w:val="24"/>
        </w:rPr>
        <w:t>копии:</w:t>
      </w:r>
    </w:p>
    <w:p w:rsidR="00DB7D1E" w:rsidRDefault="003144F2" w:rsidP="00DE4933">
      <w:pPr>
        <w:ind w:firstLine="0"/>
        <w:rPr>
          <w:sz w:val="24"/>
        </w:rPr>
      </w:pPr>
      <w:r>
        <w:rPr>
          <w:sz w:val="24"/>
        </w:rPr>
        <w:t>Зам. начальника управления</w:t>
      </w:r>
      <w:r w:rsidR="00DB7D1E">
        <w:rPr>
          <w:sz w:val="24"/>
        </w:rPr>
        <w:t xml:space="preserve">                      </w:t>
      </w:r>
      <w:r w:rsidR="005E5B85">
        <w:rPr>
          <w:sz w:val="24"/>
        </w:rPr>
        <w:t xml:space="preserve">               </w:t>
      </w:r>
      <w:r w:rsidR="00DB7D1E">
        <w:rPr>
          <w:sz w:val="24"/>
        </w:rPr>
        <w:t>1 экз.,</w:t>
      </w:r>
    </w:p>
    <w:p w:rsidR="003144F2" w:rsidRDefault="003144F2" w:rsidP="003144F2">
      <w:pPr>
        <w:ind w:firstLine="0"/>
        <w:rPr>
          <w:sz w:val="24"/>
        </w:rPr>
      </w:pPr>
      <w:r>
        <w:rPr>
          <w:sz w:val="24"/>
        </w:rPr>
        <w:t>ОМТО                                                                          1 экз.,</w:t>
      </w:r>
    </w:p>
    <w:p w:rsidR="003144F2" w:rsidRDefault="003144F2" w:rsidP="003144F2">
      <w:pPr>
        <w:ind w:firstLine="0"/>
        <w:rPr>
          <w:sz w:val="24"/>
        </w:rPr>
      </w:pPr>
      <w:r>
        <w:rPr>
          <w:sz w:val="24"/>
        </w:rPr>
        <w:t>ООСДПИОДАМС                                                      1 экз.,</w:t>
      </w:r>
    </w:p>
    <w:p w:rsidR="003144F2" w:rsidRDefault="003144F2" w:rsidP="003144F2">
      <w:pPr>
        <w:ind w:firstLine="0"/>
        <w:rPr>
          <w:sz w:val="24"/>
        </w:rPr>
      </w:pPr>
      <w:proofErr w:type="spellStart"/>
      <w:r>
        <w:rPr>
          <w:sz w:val="24"/>
        </w:rPr>
        <w:t>ОГГСиК</w:t>
      </w:r>
      <w:proofErr w:type="spellEnd"/>
      <w:r>
        <w:rPr>
          <w:sz w:val="24"/>
        </w:rPr>
        <w:t xml:space="preserve">                                                                       1 экз.,</w:t>
      </w:r>
    </w:p>
    <w:p w:rsidR="00696280" w:rsidRDefault="00696280" w:rsidP="003144F2">
      <w:pPr>
        <w:ind w:firstLine="0"/>
        <w:rPr>
          <w:sz w:val="24"/>
        </w:rPr>
      </w:pPr>
      <w:proofErr w:type="spellStart"/>
      <w:r>
        <w:rPr>
          <w:sz w:val="24"/>
        </w:rPr>
        <w:t>ОФиП</w:t>
      </w:r>
      <w:proofErr w:type="spellEnd"/>
      <w:r>
        <w:rPr>
          <w:sz w:val="24"/>
        </w:rPr>
        <w:t xml:space="preserve">                                                                           1 экз.</w:t>
      </w:r>
    </w:p>
    <w:p w:rsidR="00E21D43" w:rsidRDefault="00E21D43" w:rsidP="00DE4933">
      <w:pPr>
        <w:ind w:firstLine="0"/>
        <w:rPr>
          <w:sz w:val="24"/>
        </w:rPr>
      </w:pPr>
    </w:p>
    <w:p w:rsidR="00E21D43" w:rsidRDefault="00E21D43" w:rsidP="00DE4933">
      <w:pPr>
        <w:ind w:firstLine="0"/>
        <w:rPr>
          <w:sz w:val="24"/>
        </w:rPr>
      </w:pPr>
    </w:p>
    <w:p w:rsidR="00F25ED1" w:rsidRDefault="00F25ED1" w:rsidP="00F25ED1">
      <w:pPr>
        <w:ind w:firstLine="0"/>
        <w:rPr>
          <w:sz w:val="24"/>
        </w:rPr>
      </w:pPr>
      <w:r w:rsidRPr="00BB0818">
        <w:rPr>
          <w:sz w:val="24"/>
        </w:rPr>
        <w:t xml:space="preserve">Исп. </w:t>
      </w:r>
      <w:proofErr w:type="spellStart"/>
      <w:r w:rsidR="00254081">
        <w:rPr>
          <w:sz w:val="24"/>
        </w:rPr>
        <w:t>Афанасенко</w:t>
      </w:r>
      <w:proofErr w:type="spellEnd"/>
      <w:r w:rsidR="00254081">
        <w:rPr>
          <w:sz w:val="24"/>
        </w:rPr>
        <w:t xml:space="preserve"> Т.Г.</w:t>
      </w:r>
    </w:p>
    <w:p w:rsidR="005E5B85" w:rsidRDefault="005E5B85" w:rsidP="00F25ED1">
      <w:pPr>
        <w:ind w:firstLine="0"/>
        <w:rPr>
          <w:sz w:val="24"/>
        </w:rPr>
      </w:pPr>
      <w:r>
        <w:rPr>
          <w:sz w:val="24"/>
        </w:rPr>
        <w:t>16.03.2017</w:t>
      </w:r>
    </w:p>
    <w:p w:rsidR="00AB279E" w:rsidRDefault="002E5F4A" w:rsidP="002E5F4A">
      <w:pPr>
        <w:ind w:firstLine="0"/>
        <w:rPr>
          <w:sz w:val="24"/>
        </w:rPr>
      </w:pPr>
      <w:r w:rsidRPr="002E5F4A">
        <w:rPr>
          <w:sz w:val="24"/>
        </w:rPr>
        <w:t>347-</w:t>
      </w:r>
      <w:r w:rsidR="00254081">
        <w:rPr>
          <w:sz w:val="24"/>
        </w:rPr>
        <w:t>51-23</w:t>
      </w:r>
    </w:p>
    <w:sectPr w:rsidR="00AB279E" w:rsidSect="002A0F1A">
      <w:pgSz w:w="11907" w:h="16840" w:code="9"/>
      <w:pgMar w:top="1135" w:right="567" w:bottom="1135" w:left="1418" w:header="709" w:footer="56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DD8"/>
    <w:multiLevelType w:val="hybridMultilevel"/>
    <w:tmpl w:val="23BC3C94"/>
    <w:lvl w:ilvl="0" w:tplc="11BCD0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7312F8"/>
    <w:multiLevelType w:val="hybridMultilevel"/>
    <w:tmpl w:val="1F463C20"/>
    <w:lvl w:ilvl="0" w:tplc="F4D2D5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933"/>
    <w:rsid w:val="000178CA"/>
    <w:rsid w:val="00017BEF"/>
    <w:rsid w:val="000329FC"/>
    <w:rsid w:val="00060330"/>
    <w:rsid w:val="000972C3"/>
    <w:rsid w:val="000A74D3"/>
    <w:rsid w:val="000D5362"/>
    <w:rsid w:val="001005BD"/>
    <w:rsid w:val="0012562A"/>
    <w:rsid w:val="0012687E"/>
    <w:rsid w:val="001A4A61"/>
    <w:rsid w:val="001C6ED8"/>
    <w:rsid w:val="001E22A8"/>
    <w:rsid w:val="0020030D"/>
    <w:rsid w:val="0021464D"/>
    <w:rsid w:val="00254081"/>
    <w:rsid w:val="00294379"/>
    <w:rsid w:val="00295CB5"/>
    <w:rsid w:val="002A0BA2"/>
    <w:rsid w:val="002A0F1A"/>
    <w:rsid w:val="002B5B9B"/>
    <w:rsid w:val="002E172F"/>
    <w:rsid w:val="002E5F4A"/>
    <w:rsid w:val="002F6BF2"/>
    <w:rsid w:val="00302320"/>
    <w:rsid w:val="003144F2"/>
    <w:rsid w:val="00314F9F"/>
    <w:rsid w:val="0036093F"/>
    <w:rsid w:val="00361DEB"/>
    <w:rsid w:val="00366FA2"/>
    <w:rsid w:val="003C78BD"/>
    <w:rsid w:val="00413CB3"/>
    <w:rsid w:val="00426871"/>
    <w:rsid w:val="00432850"/>
    <w:rsid w:val="00440399"/>
    <w:rsid w:val="00441568"/>
    <w:rsid w:val="00455CB1"/>
    <w:rsid w:val="004B3BB4"/>
    <w:rsid w:val="004E4202"/>
    <w:rsid w:val="004E54F6"/>
    <w:rsid w:val="00526400"/>
    <w:rsid w:val="00532D30"/>
    <w:rsid w:val="00592079"/>
    <w:rsid w:val="005C73EA"/>
    <w:rsid w:val="005D5631"/>
    <w:rsid w:val="005E5B85"/>
    <w:rsid w:val="005F775B"/>
    <w:rsid w:val="00643C3A"/>
    <w:rsid w:val="00665D30"/>
    <w:rsid w:val="00684E32"/>
    <w:rsid w:val="00696280"/>
    <w:rsid w:val="006B0191"/>
    <w:rsid w:val="006B7281"/>
    <w:rsid w:val="006C0B90"/>
    <w:rsid w:val="006C5068"/>
    <w:rsid w:val="006D336C"/>
    <w:rsid w:val="006F3AD0"/>
    <w:rsid w:val="00712EE1"/>
    <w:rsid w:val="00746B07"/>
    <w:rsid w:val="0078775A"/>
    <w:rsid w:val="00793E4D"/>
    <w:rsid w:val="007A6049"/>
    <w:rsid w:val="007C00F0"/>
    <w:rsid w:val="007D0C91"/>
    <w:rsid w:val="007E3DDF"/>
    <w:rsid w:val="007E5833"/>
    <w:rsid w:val="007F34A7"/>
    <w:rsid w:val="00831CBC"/>
    <w:rsid w:val="0083704C"/>
    <w:rsid w:val="008416A5"/>
    <w:rsid w:val="00846732"/>
    <w:rsid w:val="0087260B"/>
    <w:rsid w:val="00883AF5"/>
    <w:rsid w:val="008A025D"/>
    <w:rsid w:val="008A7330"/>
    <w:rsid w:val="008D33A5"/>
    <w:rsid w:val="00920393"/>
    <w:rsid w:val="00923DA9"/>
    <w:rsid w:val="009378FD"/>
    <w:rsid w:val="00953FD7"/>
    <w:rsid w:val="00967724"/>
    <w:rsid w:val="00967AFF"/>
    <w:rsid w:val="00971CD1"/>
    <w:rsid w:val="009943FE"/>
    <w:rsid w:val="009956F0"/>
    <w:rsid w:val="009A6CDC"/>
    <w:rsid w:val="009B0A04"/>
    <w:rsid w:val="009B6545"/>
    <w:rsid w:val="00A97BCD"/>
    <w:rsid w:val="00AB279E"/>
    <w:rsid w:val="00AF02A2"/>
    <w:rsid w:val="00AF0C4F"/>
    <w:rsid w:val="00AF519E"/>
    <w:rsid w:val="00AF67D7"/>
    <w:rsid w:val="00B053EA"/>
    <w:rsid w:val="00B50E0F"/>
    <w:rsid w:val="00B63080"/>
    <w:rsid w:val="00B66B47"/>
    <w:rsid w:val="00B724BA"/>
    <w:rsid w:val="00B94BCB"/>
    <w:rsid w:val="00BC69A7"/>
    <w:rsid w:val="00BD5D01"/>
    <w:rsid w:val="00C03F85"/>
    <w:rsid w:val="00C17B6A"/>
    <w:rsid w:val="00C2309E"/>
    <w:rsid w:val="00C27F51"/>
    <w:rsid w:val="00C60341"/>
    <w:rsid w:val="00C72EB1"/>
    <w:rsid w:val="00C752EE"/>
    <w:rsid w:val="00C76970"/>
    <w:rsid w:val="00CA17A7"/>
    <w:rsid w:val="00CB50E6"/>
    <w:rsid w:val="00CC74C4"/>
    <w:rsid w:val="00D208BF"/>
    <w:rsid w:val="00D55E19"/>
    <w:rsid w:val="00D569D0"/>
    <w:rsid w:val="00D86368"/>
    <w:rsid w:val="00DB7D1E"/>
    <w:rsid w:val="00DE4933"/>
    <w:rsid w:val="00DF068C"/>
    <w:rsid w:val="00E00678"/>
    <w:rsid w:val="00E21D43"/>
    <w:rsid w:val="00E3560B"/>
    <w:rsid w:val="00E52EDA"/>
    <w:rsid w:val="00E64393"/>
    <w:rsid w:val="00EA03C4"/>
    <w:rsid w:val="00EB0F80"/>
    <w:rsid w:val="00ED3C26"/>
    <w:rsid w:val="00EE64BA"/>
    <w:rsid w:val="00EF0046"/>
    <w:rsid w:val="00F2513E"/>
    <w:rsid w:val="00F25ED1"/>
    <w:rsid w:val="00F33C39"/>
    <w:rsid w:val="00F619FA"/>
    <w:rsid w:val="00F726D0"/>
    <w:rsid w:val="00FD14C6"/>
    <w:rsid w:val="00FD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A23A2BCD836AF615840468E2EAC7482727093C36F0ADF65F1FD098A08A5B71B6F6166FD493C8EEE33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7A23A2BCD836AF615840468E2EAC7482727083A34F7ADF65F1FD098A08A5B71B6F6166FD493CDE8E33FH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A23A2BCD836AF615840468E2EAC7482727093C36F0ADF65F1FD098A08A5B71B6F6166FD493C8EEE33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AFEE-00CA-4521-B444-EA7EB062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User</cp:lastModifiedBy>
  <cp:revision>69</cp:revision>
  <cp:lastPrinted>2014-03-20T01:25:00Z</cp:lastPrinted>
  <dcterms:created xsi:type="dcterms:W3CDTF">2013-07-19T03:18:00Z</dcterms:created>
  <dcterms:modified xsi:type="dcterms:W3CDTF">2017-03-16T04:27:00Z</dcterms:modified>
</cp:coreProperties>
</file>