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УТВЕРЖДЕНЫ</w:t>
      </w:r>
    </w:p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постановлением Губернатора</w:t>
      </w:r>
    </w:p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Новосибирской области</w:t>
      </w:r>
    </w:p>
    <w:p w:rsidR="00911E71" w:rsidRDefault="00911E71" w:rsidP="00F959F4">
      <w:pPr>
        <w:ind w:left="5954"/>
        <w:contextualSpacing/>
        <w:jc w:val="center"/>
        <w:rPr>
          <w:sz w:val="28"/>
          <w:szCs w:val="28"/>
        </w:rPr>
      </w:pPr>
    </w:p>
    <w:p w:rsidR="00E918A3" w:rsidRDefault="00E918A3" w:rsidP="00F959F4">
      <w:pPr>
        <w:ind w:left="5954"/>
        <w:contextualSpacing/>
        <w:jc w:val="center"/>
        <w:rPr>
          <w:sz w:val="28"/>
          <w:szCs w:val="28"/>
        </w:rPr>
      </w:pPr>
    </w:p>
    <w:p w:rsidR="00E918A3" w:rsidRPr="00463A40" w:rsidRDefault="00E918A3" w:rsidP="00F959F4">
      <w:pPr>
        <w:ind w:left="5954"/>
        <w:contextualSpacing/>
        <w:jc w:val="center"/>
        <w:rPr>
          <w:sz w:val="28"/>
          <w:szCs w:val="28"/>
        </w:rPr>
      </w:pPr>
    </w:p>
    <w:p w:rsidR="000C2598" w:rsidRPr="00463A40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A40"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463A40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A40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3C636A" w:rsidRPr="00463A40">
        <w:rPr>
          <w:rFonts w:ascii="Times New Roman" w:hAnsi="Times New Roman" w:cs="Times New Roman"/>
          <w:sz w:val="28"/>
          <w:szCs w:val="28"/>
        </w:rPr>
        <w:t>барсука</w:t>
      </w:r>
      <w:r w:rsidRPr="00463A40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Pr="00463A40" w:rsidRDefault="000C2598" w:rsidP="005536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63A40">
        <w:rPr>
          <w:b/>
          <w:sz w:val="28"/>
          <w:szCs w:val="28"/>
        </w:rPr>
        <w:t>на территории Новосибирской области</w:t>
      </w:r>
      <w:r w:rsidR="00463A40">
        <w:rPr>
          <w:rFonts w:eastAsiaTheme="minorHAnsi"/>
          <w:b/>
          <w:sz w:val="28"/>
          <w:szCs w:val="28"/>
          <w:lang w:eastAsia="en-US"/>
        </w:rPr>
        <w:t xml:space="preserve"> на период</w:t>
      </w:r>
    </w:p>
    <w:p w:rsidR="000C2598" w:rsidRPr="00463A40" w:rsidRDefault="000C2598" w:rsidP="005536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63A40">
        <w:rPr>
          <w:rFonts w:eastAsiaTheme="minorHAnsi"/>
          <w:b/>
          <w:sz w:val="28"/>
          <w:szCs w:val="28"/>
          <w:lang w:eastAsia="en-US"/>
        </w:rPr>
        <w:t>с 1 августа 20</w:t>
      </w:r>
      <w:r w:rsidR="0060024E">
        <w:rPr>
          <w:rFonts w:eastAsiaTheme="minorHAnsi"/>
          <w:b/>
          <w:sz w:val="28"/>
          <w:szCs w:val="28"/>
          <w:lang w:eastAsia="en-US"/>
        </w:rPr>
        <w:t>2</w:t>
      </w:r>
      <w:r w:rsidR="00D646E3">
        <w:rPr>
          <w:rFonts w:eastAsiaTheme="minorHAnsi"/>
          <w:b/>
          <w:sz w:val="28"/>
          <w:szCs w:val="28"/>
          <w:lang w:eastAsia="en-US"/>
        </w:rPr>
        <w:t>3</w:t>
      </w:r>
      <w:r w:rsidRPr="00463A40">
        <w:rPr>
          <w:rFonts w:eastAsiaTheme="minorHAnsi"/>
          <w:b/>
          <w:sz w:val="28"/>
          <w:szCs w:val="28"/>
          <w:lang w:eastAsia="en-US"/>
        </w:rPr>
        <w:t xml:space="preserve"> года до 1 августа 20</w:t>
      </w:r>
      <w:r w:rsidR="00E30D46" w:rsidRPr="00463A40">
        <w:rPr>
          <w:rFonts w:eastAsiaTheme="minorHAnsi"/>
          <w:b/>
          <w:sz w:val="28"/>
          <w:szCs w:val="28"/>
          <w:lang w:eastAsia="en-US"/>
        </w:rPr>
        <w:t>2</w:t>
      </w:r>
      <w:r w:rsidR="00D646E3">
        <w:rPr>
          <w:rFonts w:eastAsiaTheme="minorHAnsi"/>
          <w:b/>
          <w:sz w:val="28"/>
          <w:szCs w:val="28"/>
          <w:lang w:eastAsia="en-US"/>
        </w:rPr>
        <w:t>4</w:t>
      </w:r>
      <w:r w:rsidRPr="00463A40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0C2598" w:rsidRDefault="000C2598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7CAD" w:rsidRPr="00463A40" w:rsidRDefault="006B7CAD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5749"/>
        <w:gridCol w:w="1774"/>
        <w:gridCol w:w="1521"/>
      </w:tblGrid>
      <w:tr w:rsidR="003C636A" w:rsidRPr="000C3F63" w:rsidTr="001B04C8">
        <w:trPr>
          <w:trHeight w:val="20"/>
          <w:jc w:val="center"/>
        </w:trPr>
        <w:tc>
          <w:tcPr>
            <w:tcW w:w="826" w:type="dxa"/>
          </w:tcPr>
          <w:p w:rsidR="003C636A" w:rsidRPr="000C3F63" w:rsidRDefault="003C636A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№ п/п</w:t>
            </w:r>
          </w:p>
        </w:tc>
        <w:tc>
          <w:tcPr>
            <w:tcW w:w="5749" w:type="dxa"/>
            <w:hideMark/>
          </w:tcPr>
          <w:p w:rsidR="003C636A" w:rsidRPr="000C3F63" w:rsidRDefault="003C636A" w:rsidP="00911E7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Наименование муниципального района, охотничьего угодья</w:t>
            </w:r>
          </w:p>
        </w:tc>
        <w:tc>
          <w:tcPr>
            <w:tcW w:w="1774" w:type="dxa"/>
            <w:hideMark/>
          </w:tcPr>
          <w:p w:rsidR="003C636A" w:rsidRPr="000C3F63" w:rsidRDefault="003C636A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521" w:type="dxa"/>
            <w:hideMark/>
          </w:tcPr>
          <w:p w:rsidR="003C636A" w:rsidRPr="000C3F63" w:rsidRDefault="003C636A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Квота (особей)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D646E3" w:rsidRDefault="007560C0" w:rsidP="00D646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49" w:type="dxa"/>
            <w:vAlign w:val="center"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Баганский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1419D0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321</w:t>
            </w:r>
          </w:p>
        </w:tc>
        <w:tc>
          <w:tcPr>
            <w:tcW w:w="1521" w:type="dxa"/>
            <w:vAlign w:val="center"/>
          </w:tcPr>
          <w:p w:rsidR="007560C0" w:rsidRPr="00D646E3" w:rsidRDefault="001419D0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D646E3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521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D646E3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«Баганское»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521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D646E3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«Мироновское» (ранее «планируемое охотничье угодье № 3.2»)</w:t>
            </w:r>
          </w:p>
        </w:tc>
        <w:tc>
          <w:tcPr>
            <w:tcW w:w="1774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D646E3" w:rsidRDefault="007560C0" w:rsidP="00D64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center"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Барабинский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1419D0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F429E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801</w:t>
            </w:r>
          </w:p>
        </w:tc>
        <w:tc>
          <w:tcPr>
            <w:tcW w:w="1521" w:type="dxa"/>
            <w:vAlign w:val="center"/>
          </w:tcPr>
          <w:p w:rsidR="007560C0" w:rsidRPr="00D646E3" w:rsidRDefault="001419D0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179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D646E3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«Барабинское»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1573</w:t>
            </w:r>
          </w:p>
        </w:tc>
        <w:tc>
          <w:tcPr>
            <w:tcW w:w="1521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D646E3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«Бехтеньское»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521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D646E3" w:rsidRDefault="007560C0" w:rsidP="00D646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49" w:type="dxa"/>
            <w:vAlign w:val="center"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 xml:space="preserve">Болотнинский </w:t>
            </w:r>
            <w:r w:rsidR="00185695" w:rsidRPr="00D646E3">
              <w:rPr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1419D0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521</w:t>
            </w:r>
          </w:p>
        </w:tc>
        <w:tc>
          <w:tcPr>
            <w:tcW w:w="1521" w:type="dxa"/>
            <w:vAlign w:val="center"/>
          </w:tcPr>
          <w:p w:rsidR="007560C0" w:rsidRPr="00D646E3" w:rsidRDefault="001419D0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D646E3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 участок Центральный</w:t>
            </w:r>
          </w:p>
        </w:tc>
        <w:tc>
          <w:tcPr>
            <w:tcW w:w="1774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521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D646E3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«Болотнинское»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1521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D646E3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«Гвардейское» (ранее «планируемое охотничье угодье № 3.2»)</w:t>
            </w:r>
          </w:p>
        </w:tc>
        <w:tc>
          <w:tcPr>
            <w:tcW w:w="1774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21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D646E3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«Завидово»</w:t>
            </w:r>
          </w:p>
        </w:tc>
        <w:tc>
          <w:tcPr>
            <w:tcW w:w="1774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D646E3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«Мануйловское»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9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D646E3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«Ояшское»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521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D646E3" w:rsidRDefault="007560C0" w:rsidP="00D646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49" w:type="dxa"/>
            <w:vAlign w:val="center"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Венгеровский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1419D0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</w:t>
            </w:r>
          </w:p>
        </w:tc>
        <w:tc>
          <w:tcPr>
            <w:tcW w:w="1521" w:type="dxa"/>
            <w:vAlign w:val="center"/>
          </w:tcPr>
          <w:p w:rsidR="007560C0" w:rsidRPr="00D646E3" w:rsidRDefault="001419D0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7560C0" w:rsidRPr="00D646E3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D646E3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1521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D646E3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«Рямовское»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521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D646E3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«Удачное» (ранее «планируемое охотничье угодье № 4.2»)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106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10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7C3493" w:rsidRDefault="007560C0" w:rsidP="00D646E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  <w:vAlign w:val="center"/>
            <w:hideMark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Доволенский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1419D0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728</w:t>
            </w:r>
          </w:p>
        </w:tc>
        <w:tc>
          <w:tcPr>
            <w:tcW w:w="1521" w:type="dxa"/>
            <w:vAlign w:val="center"/>
          </w:tcPr>
          <w:p w:rsidR="007560C0" w:rsidRPr="00D646E3" w:rsidRDefault="001419D0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521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«Альянс» (ранее «планируемое охотничье угодье № 5.2»)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54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«Комарьевское»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7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«Суздальское»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1521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«Шагальское» (ранее «планируемое охотничье угодье № 5.4»)</w:t>
            </w:r>
          </w:p>
        </w:tc>
        <w:tc>
          <w:tcPr>
            <w:tcW w:w="1774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11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7C3493" w:rsidRDefault="007560C0" w:rsidP="00D646E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  <w:vAlign w:val="center"/>
            <w:hideMark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Здвинский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1419D0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755</w:t>
            </w:r>
          </w:p>
        </w:tc>
        <w:tc>
          <w:tcPr>
            <w:tcW w:w="1521" w:type="dxa"/>
            <w:vAlign w:val="center"/>
          </w:tcPr>
          <w:p w:rsidR="007560C0" w:rsidRPr="00D646E3" w:rsidRDefault="001419D0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521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«Лянинское»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21" w:type="dxa"/>
            <w:vAlign w:val="center"/>
          </w:tcPr>
          <w:p w:rsidR="007560C0" w:rsidRPr="007560C0" w:rsidRDefault="001419D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«Пронюшкина заимка»</w:t>
            </w:r>
          </w:p>
        </w:tc>
        <w:tc>
          <w:tcPr>
            <w:tcW w:w="1774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521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«Саргульское»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521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«Сартланское»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1521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«Сибирь» (ранее «планируемое охотничье угодье № 6.3»)</w:t>
            </w:r>
          </w:p>
        </w:tc>
        <w:tc>
          <w:tcPr>
            <w:tcW w:w="1774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21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«Петраковское» (ранее «планируемое охотничье угодье № 6.2»)</w:t>
            </w:r>
          </w:p>
        </w:tc>
        <w:tc>
          <w:tcPr>
            <w:tcW w:w="1774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521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«Цереус»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22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7C3493" w:rsidRDefault="007560C0" w:rsidP="00D646E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  <w:vAlign w:val="center"/>
            <w:hideMark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Искитимский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9F429E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</w:t>
            </w:r>
            <w:r w:rsidR="00390041">
              <w:rPr>
                <w:b/>
                <w:bCs/>
                <w:sz w:val="28"/>
                <w:szCs w:val="28"/>
              </w:rPr>
              <w:t>317</w:t>
            </w:r>
          </w:p>
        </w:tc>
        <w:tc>
          <w:tcPr>
            <w:tcW w:w="1521" w:type="dxa"/>
            <w:vAlign w:val="center"/>
          </w:tcPr>
          <w:p w:rsidR="007560C0" w:rsidRPr="00D646E3" w:rsidRDefault="00390041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129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«Искитимское»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</w:t>
            </w:r>
          </w:p>
        </w:tc>
        <w:tc>
          <w:tcPr>
            <w:tcW w:w="1521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«Маюровское»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521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«Морозовское»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521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«Тулинское»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41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7560C0" w:rsidP="00D646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49" w:type="dxa"/>
            <w:vAlign w:val="center"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Карасукский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390041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388</w:t>
            </w:r>
          </w:p>
        </w:tc>
        <w:tc>
          <w:tcPr>
            <w:tcW w:w="1521" w:type="dxa"/>
            <w:vAlign w:val="center"/>
          </w:tcPr>
          <w:p w:rsidR="007560C0" w:rsidRPr="00D646E3" w:rsidRDefault="00390041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«Калиновское»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21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«Кукаринское»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521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«Южноозерное»</w:t>
            </w:r>
          </w:p>
        </w:tc>
        <w:tc>
          <w:tcPr>
            <w:tcW w:w="1774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521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7C3493" w:rsidRDefault="007560C0" w:rsidP="00D646E3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  <w:vAlign w:val="center"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Каргатский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390041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w="1521" w:type="dxa"/>
            <w:vAlign w:val="center"/>
          </w:tcPr>
          <w:p w:rsidR="007560C0" w:rsidRPr="00D646E3" w:rsidRDefault="00390041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2F5C17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67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«Вторчермет»</w:t>
            </w:r>
          </w:p>
        </w:tc>
        <w:tc>
          <w:tcPr>
            <w:tcW w:w="1774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«Каргатское»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1521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«Суминское»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1521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«Торокское»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100</w:t>
            </w:r>
          </w:p>
        </w:tc>
        <w:tc>
          <w:tcPr>
            <w:tcW w:w="1521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«Хохловское»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8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7C3493" w:rsidRDefault="007560C0" w:rsidP="00D646E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  <w:vAlign w:val="center"/>
            <w:hideMark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Колыванский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390041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710</w:t>
            </w:r>
          </w:p>
        </w:tc>
        <w:tc>
          <w:tcPr>
            <w:tcW w:w="1521" w:type="dxa"/>
            <w:vAlign w:val="center"/>
          </w:tcPr>
          <w:p w:rsidR="007560C0" w:rsidRPr="00D646E3" w:rsidRDefault="00390041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1521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«Бакса»</w:t>
            </w:r>
          </w:p>
        </w:tc>
        <w:tc>
          <w:tcPr>
            <w:tcW w:w="1774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«Кашламский бор»</w:t>
            </w:r>
          </w:p>
        </w:tc>
        <w:tc>
          <w:tcPr>
            <w:tcW w:w="1774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21" w:type="dxa"/>
            <w:vAlign w:val="center"/>
          </w:tcPr>
          <w:p w:rsidR="007560C0" w:rsidRPr="007560C0" w:rsidRDefault="00390041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«Кедровое» (ранее «планируемое охотничье угодье № 10.3»)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25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«Колыванское»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25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«Таежный угол» (ранее «планируемое охотничье угодье № 10.2»)</w:t>
            </w:r>
          </w:p>
        </w:tc>
        <w:tc>
          <w:tcPr>
            <w:tcW w:w="1774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«Шегарское»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521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7C3493" w:rsidRDefault="007560C0" w:rsidP="00D646E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  <w:vAlign w:val="center"/>
            <w:hideMark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Коченевский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684E68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740</w:t>
            </w:r>
          </w:p>
        </w:tc>
        <w:tc>
          <w:tcPr>
            <w:tcW w:w="1521" w:type="dxa"/>
            <w:vAlign w:val="center"/>
          </w:tcPr>
          <w:p w:rsidR="007560C0" w:rsidRPr="00D646E3" w:rsidRDefault="00684E68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521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«Дупленское»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</w:p>
        </w:tc>
        <w:tc>
          <w:tcPr>
            <w:tcW w:w="1521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«Крохалевское»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21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«Леснополянское»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521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«Моховое»</w:t>
            </w:r>
          </w:p>
        </w:tc>
        <w:tc>
          <w:tcPr>
            <w:tcW w:w="1774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521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«Сибирский лес»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46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7C3493" w:rsidRDefault="007560C0" w:rsidP="00D646E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  <w:vAlign w:val="center"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Кочковский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684E68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686</w:t>
            </w:r>
          </w:p>
        </w:tc>
        <w:tc>
          <w:tcPr>
            <w:tcW w:w="1521" w:type="dxa"/>
            <w:vAlign w:val="center"/>
          </w:tcPr>
          <w:p w:rsidR="007560C0" w:rsidRPr="00D646E3" w:rsidRDefault="00684E68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  <w:r w:rsidR="00684E68">
              <w:rPr>
                <w:sz w:val="28"/>
                <w:szCs w:val="28"/>
              </w:rPr>
              <w:t xml:space="preserve"> участки «Северный 1», «Северный 2»</w:t>
            </w:r>
          </w:p>
        </w:tc>
        <w:tc>
          <w:tcPr>
            <w:tcW w:w="1774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21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84E68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684E68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749" w:type="dxa"/>
            <w:vAlign w:val="center"/>
          </w:tcPr>
          <w:p w:rsidR="00684E68" w:rsidRPr="007560C0" w:rsidRDefault="00684E68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  <w:r>
              <w:rPr>
                <w:sz w:val="28"/>
                <w:szCs w:val="28"/>
              </w:rPr>
              <w:t xml:space="preserve"> участки «Южный»</w:t>
            </w:r>
          </w:p>
        </w:tc>
        <w:tc>
          <w:tcPr>
            <w:tcW w:w="1774" w:type="dxa"/>
            <w:vAlign w:val="center"/>
          </w:tcPr>
          <w:p w:rsidR="00684E68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21" w:type="dxa"/>
            <w:vAlign w:val="center"/>
          </w:tcPr>
          <w:p w:rsidR="00684E68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«Ермаковское»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521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«Кочковское»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399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39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7C3493" w:rsidRDefault="007560C0" w:rsidP="00D646E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  <w:vAlign w:val="center"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Краснозерский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684E68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501</w:t>
            </w:r>
          </w:p>
        </w:tc>
        <w:tc>
          <w:tcPr>
            <w:tcW w:w="1521" w:type="dxa"/>
            <w:vAlign w:val="center"/>
          </w:tcPr>
          <w:p w:rsidR="007560C0" w:rsidRPr="00D646E3" w:rsidRDefault="007560C0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243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24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«Казанакское»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1521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«Полойское» (ранее «планируемое охотничье угодье № 13.3»)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54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«Светловское» (ранее «планируемое охотничье угодье № 13.2»)</w:t>
            </w:r>
          </w:p>
        </w:tc>
        <w:tc>
          <w:tcPr>
            <w:tcW w:w="1774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21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7C3493" w:rsidRDefault="007560C0" w:rsidP="00D646E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  <w:vAlign w:val="center"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Куйбышевский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9F429E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</w:t>
            </w:r>
            <w:r w:rsidR="00684E68">
              <w:rPr>
                <w:b/>
                <w:bCs/>
                <w:sz w:val="28"/>
                <w:szCs w:val="28"/>
              </w:rPr>
              <w:t>594</w:t>
            </w:r>
          </w:p>
        </w:tc>
        <w:tc>
          <w:tcPr>
            <w:tcW w:w="1521" w:type="dxa"/>
            <w:vAlign w:val="center"/>
          </w:tcPr>
          <w:p w:rsidR="007560C0" w:rsidRPr="00D646E3" w:rsidRDefault="00684E68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</w:t>
            </w:r>
          </w:p>
        </w:tc>
        <w:tc>
          <w:tcPr>
            <w:tcW w:w="1521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«Куйбышевское»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1521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«Промысел»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269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26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«Тагановское»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521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«Хорос-1» (ранее «планируемое охотничье угодье № 14.3»)</w:t>
            </w:r>
          </w:p>
        </w:tc>
        <w:tc>
          <w:tcPr>
            <w:tcW w:w="1774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521" w:type="dxa"/>
            <w:vAlign w:val="center"/>
          </w:tcPr>
          <w:p w:rsidR="007560C0" w:rsidRPr="007560C0" w:rsidRDefault="00684E68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7C3493" w:rsidRDefault="007560C0" w:rsidP="00D646E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  <w:vAlign w:val="center"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Купинский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684E68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612</w:t>
            </w:r>
          </w:p>
        </w:tc>
        <w:tc>
          <w:tcPr>
            <w:tcW w:w="1521" w:type="dxa"/>
            <w:vAlign w:val="center"/>
          </w:tcPr>
          <w:p w:rsidR="007560C0" w:rsidRPr="00D646E3" w:rsidRDefault="00684E68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«Купинское»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521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7C3493" w:rsidRDefault="007560C0" w:rsidP="00D646E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  <w:vAlign w:val="center"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Кыштовский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BB10B3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274</w:t>
            </w:r>
          </w:p>
        </w:tc>
        <w:tc>
          <w:tcPr>
            <w:tcW w:w="1521" w:type="dxa"/>
            <w:vAlign w:val="center"/>
          </w:tcPr>
          <w:p w:rsidR="007560C0" w:rsidRPr="00D646E3" w:rsidRDefault="00BB10B3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160</w:t>
            </w:r>
          </w:p>
        </w:tc>
        <w:tc>
          <w:tcPr>
            <w:tcW w:w="1521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«Березовское» (ранее «планируемое охотничье угодье № 16.5»)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25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«Таёжник»</w:t>
            </w:r>
          </w:p>
        </w:tc>
        <w:tc>
          <w:tcPr>
            <w:tcW w:w="1774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8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7C3493" w:rsidRDefault="007560C0" w:rsidP="00D646E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  <w:vAlign w:val="center"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Маслянинский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9F429E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</w:t>
            </w:r>
            <w:r w:rsidR="00BB10B3">
              <w:rPr>
                <w:b/>
                <w:bCs/>
                <w:sz w:val="28"/>
                <w:szCs w:val="28"/>
              </w:rPr>
              <w:t>207</w:t>
            </w:r>
          </w:p>
        </w:tc>
        <w:tc>
          <w:tcPr>
            <w:tcW w:w="1521" w:type="dxa"/>
            <w:vAlign w:val="center"/>
          </w:tcPr>
          <w:p w:rsidR="007560C0" w:rsidRPr="00D646E3" w:rsidRDefault="00BB10B3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21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«Егорьевское» (ОО «НОООиР»)</w:t>
            </w:r>
          </w:p>
        </w:tc>
        <w:tc>
          <w:tcPr>
            <w:tcW w:w="1774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25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«Егорьевское» (ООО «КВАНТ»)</w:t>
            </w:r>
          </w:p>
        </w:tc>
        <w:tc>
          <w:tcPr>
            <w:tcW w:w="1774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521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«Старатели Сибири» (ранее «планируемое охотничье угодье № 17.2»)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212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21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«Хмелевское» (ранее «планируемое охотничье угодье № 17.3»)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52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7C3493" w:rsidRDefault="007560C0" w:rsidP="00D646E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  <w:vAlign w:val="center"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Мошковский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BB10B3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820</w:t>
            </w:r>
          </w:p>
        </w:tc>
        <w:tc>
          <w:tcPr>
            <w:tcW w:w="1521" w:type="dxa"/>
            <w:vAlign w:val="center"/>
          </w:tcPr>
          <w:p w:rsidR="007560C0" w:rsidRPr="00D646E3" w:rsidRDefault="00BB10B3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521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«Мошковское»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</w:t>
            </w:r>
          </w:p>
        </w:tc>
        <w:tc>
          <w:tcPr>
            <w:tcW w:w="1521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«Назаровское»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175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8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7C3493" w:rsidRDefault="007560C0" w:rsidP="00D646E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  <w:vAlign w:val="center"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Новосибирский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BB10B3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635</w:t>
            </w:r>
          </w:p>
        </w:tc>
        <w:tc>
          <w:tcPr>
            <w:tcW w:w="1521" w:type="dxa"/>
            <w:vAlign w:val="center"/>
          </w:tcPr>
          <w:p w:rsidR="007560C0" w:rsidRPr="00D646E3" w:rsidRDefault="00BB10B3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388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38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«Боровое»</w:t>
            </w:r>
          </w:p>
        </w:tc>
        <w:tc>
          <w:tcPr>
            <w:tcW w:w="1774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21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«Ярковское»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67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7C3493" w:rsidRDefault="007560C0" w:rsidP="00D646E3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  <w:vAlign w:val="center"/>
            <w:hideMark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Ордынский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BB10B3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977</w:t>
            </w:r>
          </w:p>
        </w:tc>
        <w:tc>
          <w:tcPr>
            <w:tcW w:w="1521" w:type="dxa"/>
            <w:vAlign w:val="center"/>
          </w:tcPr>
          <w:p w:rsidR="007560C0" w:rsidRPr="00D646E3" w:rsidRDefault="00BB10B3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262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26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«Бугринская роща»</w:t>
            </w:r>
          </w:p>
        </w:tc>
        <w:tc>
          <w:tcPr>
            <w:tcW w:w="1774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«Ирмень»</w:t>
            </w:r>
          </w:p>
        </w:tc>
        <w:tc>
          <w:tcPr>
            <w:tcW w:w="1774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«Обское»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222</w:t>
            </w:r>
          </w:p>
        </w:tc>
        <w:tc>
          <w:tcPr>
            <w:tcW w:w="1521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«Ордынское»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521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7C3493" w:rsidRDefault="007560C0" w:rsidP="00D646E3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  <w:vAlign w:val="center"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Северный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BB10B3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930</w:t>
            </w:r>
          </w:p>
        </w:tc>
        <w:tc>
          <w:tcPr>
            <w:tcW w:w="1521" w:type="dxa"/>
            <w:vAlign w:val="center"/>
          </w:tcPr>
          <w:p w:rsidR="007560C0" w:rsidRPr="00D646E3" w:rsidRDefault="00BB10B3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</w:t>
            </w:r>
          </w:p>
        </w:tc>
        <w:tc>
          <w:tcPr>
            <w:tcW w:w="1521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7C3493" w:rsidRDefault="007560C0" w:rsidP="00D646E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  <w:vAlign w:val="center"/>
            <w:hideMark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Сузунский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9F429E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</w:t>
            </w:r>
            <w:r w:rsidR="00BB10B3">
              <w:rPr>
                <w:b/>
                <w:bCs/>
                <w:sz w:val="28"/>
                <w:szCs w:val="28"/>
              </w:rPr>
              <w:t>395</w:t>
            </w:r>
          </w:p>
        </w:tc>
        <w:tc>
          <w:tcPr>
            <w:tcW w:w="1521" w:type="dxa"/>
            <w:vAlign w:val="center"/>
          </w:tcPr>
          <w:p w:rsidR="007560C0" w:rsidRPr="00D646E3" w:rsidRDefault="00BB10B3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521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«Ершовское»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521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«Маюровское»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</w:t>
            </w:r>
          </w:p>
        </w:tc>
        <w:tc>
          <w:tcPr>
            <w:tcW w:w="1521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«Меретское»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26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«Сузунское»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</w:t>
            </w:r>
          </w:p>
        </w:tc>
        <w:tc>
          <w:tcPr>
            <w:tcW w:w="1521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7C3493" w:rsidRDefault="007560C0" w:rsidP="00D646E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  <w:vAlign w:val="center"/>
            <w:hideMark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Татарский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BB10B3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236</w:t>
            </w:r>
          </w:p>
        </w:tc>
        <w:tc>
          <w:tcPr>
            <w:tcW w:w="1521" w:type="dxa"/>
            <w:vAlign w:val="center"/>
          </w:tcPr>
          <w:p w:rsidR="007560C0" w:rsidRPr="00D646E3" w:rsidRDefault="00BB10B3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«Биоланд»</w:t>
            </w:r>
          </w:p>
        </w:tc>
        <w:tc>
          <w:tcPr>
            <w:tcW w:w="1774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1521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7C3493" w:rsidRDefault="007560C0" w:rsidP="00D646E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  <w:vAlign w:val="center"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Тогучинский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BB10B3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840</w:t>
            </w:r>
          </w:p>
        </w:tc>
        <w:tc>
          <w:tcPr>
            <w:tcW w:w="1521" w:type="dxa"/>
            <w:vAlign w:val="center"/>
          </w:tcPr>
          <w:p w:rsidR="007560C0" w:rsidRPr="00D646E3" w:rsidRDefault="00BB10B3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«Мирновское»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8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«Пойменское»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1521" w:type="dxa"/>
            <w:vAlign w:val="center"/>
          </w:tcPr>
          <w:p w:rsidR="007560C0" w:rsidRPr="007560C0" w:rsidRDefault="00BB10B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«Тогучинское»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</w:t>
            </w:r>
          </w:p>
        </w:tc>
        <w:tc>
          <w:tcPr>
            <w:tcW w:w="1521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«Укроп»</w:t>
            </w:r>
          </w:p>
        </w:tc>
        <w:tc>
          <w:tcPr>
            <w:tcW w:w="1774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7C3493" w:rsidRDefault="007560C0" w:rsidP="00D646E3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  <w:vAlign w:val="center"/>
            <w:hideMark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Убинский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946020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1521" w:type="dxa"/>
            <w:vAlign w:val="center"/>
          </w:tcPr>
          <w:p w:rsidR="007560C0" w:rsidRPr="00D646E3" w:rsidRDefault="00946020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1521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«Ича»</w:t>
            </w:r>
          </w:p>
        </w:tc>
        <w:tc>
          <w:tcPr>
            <w:tcW w:w="1774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«Невское» (ранее «планируемое охотничье угодье № 25.3»)</w:t>
            </w:r>
          </w:p>
        </w:tc>
        <w:tc>
          <w:tcPr>
            <w:tcW w:w="1774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521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«Омь»</w:t>
            </w:r>
          </w:p>
        </w:tc>
        <w:tc>
          <w:tcPr>
            <w:tcW w:w="1774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«Убинское» (МВОО СибВО)</w:t>
            </w:r>
          </w:p>
        </w:tc>
        <w:tc>
          <w:tcPr>
            <w:tcW w:w="1774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521" w:type="dxa"/>
            <w:vAlign w:val="center"/>
          </w:tcPr>
          <w:p w:rsidR="007560C0" w:rsidRPr="00946020" w:rsidRDefault="00946020" w:rsidP="007560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«Убинское» (ОО «НОООиР»)</w:t>
            </w:r>
          </w:p>
        </w:tc>
        <w:tc>
          <w:tcPr>
            <w:tcW w:w="1774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521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«Сенчинское»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61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7C3493" w:rsidRDefault="007560C0" w:rsidP="00D646E3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  <w:vAlign w:val="center"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Усть-Таркский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946020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192</w:t>
            </w:r>
          </w:p>
        </w:tc>
        <w:tc>
          <w:tcPr>
            <w:tcW w:w="1521" w:type="dxa"/>
            <w:vAlign w:val="center"/>
          </w:tcPr>
          <w:p w:rsidR="007560C0" w:rsidRPr="00D646E3" w:rsidRDefault="00946020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21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«Беркут» (ранее «планируемое охотничье угодье № 26.2»)</w:t>
            </w:r>
          </w:p>
        </w:tc>
        <w:tc>
          <w:tcPr>
            <w:tcW w:w="1774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«Усть-Таркское»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521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7C3493" w:rsidRDefault="007560C0" w:rsidP="00D646E3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  <w:vAlign w:val="center"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Чановский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946020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430</w:t>
            </w:r>
          </w:p>
        </w:tc>
        <w:tc>
          <w:tcPr>
            <w:tcW w:w="1521" w:type="dxa"/>
            <w:vAlign w:val="center"/>
          </w:tcPr>
          <w:p w:rsidR="007560C0" w:rsidRPr="00D646E3" w:rsidRDefault="00946020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105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10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«Озерное»</w:t>
            </w:r>
          </w:p>
        </w:tc>
        <w:tc>
          <w:tcPr>
            <w:tcW w:w="1774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21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111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«Покровское» (ранее «планируемое охотничье угодье № 27.2»)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36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112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«Чановское»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521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«Черниговское-1»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31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«Черниговское-2»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77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7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115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«Черниговское-3»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15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7C3493" w:rsidRDefault="007560C0" w:rsidP="00D646E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  <w:vAlign w:val="center"/>
            <w:hideMark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Черепановский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946020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566</w:t>
            </w:r>
          </w:p>
        </w:tc>
        <w:tc>
          <w:tcPr>
            <w:tcW w:w="1521" w:type="dxa"/>
            <w:vAlign w:val="center"/>
          </w:tcPr>
          <w:p w:rsidR="007560C0" w:rsidRPr="00D646E3" w:rsidRDefault="00946020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521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117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«Медведское» (ранее «планируемое охотничье угодье № 28.3»)</w:t>
            </w:r>
          </w:p>
        </w:tc>
        <w:tc>
          <w:tcPr>
            <w:tcW w:w="1774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9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118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«Черепановское»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  <w:tc>
          <w:tcPr>
            <w:tcW w:w="1521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7C3493" w:rsidRDefault="007560C0" w:rsidP="00D646E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  <w:vAlign w:val="center"/>
            <w:hideMark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Чистоозерный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946020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375</w:t>
            </w:r>
          </w:p>
        </w:tc>
        <w:tc>
          <w:tcPr>
            <w:tcW w:w="1521" w:type="dxa"/>
            <w:vAlign w:val="center"/>
          </w:tcPr>
          <w:p w:rsidR="007560C0" w:rsidRPr="00D646E3" w:rsidRDefault="00946020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  <w:bookmarkStart w:id="0" w:name="_GoBack"/>
            <w:bookmarkEnd w:id="0"/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521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«Малахит»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56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«Чистые озера»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127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12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7C3493" w:rsidRDefault="007560C0" w:rsidP="00D646E3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  <w:vAlign w:val="center"/>
          </w:tcPr>
          <w:p w:rsidR="007560C0" w:rsidRPr="00D646E3" w:rsidRDefault="007560C0" w:rsidP="007560C0">
            <w:pPr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Чулымский район</w:t>
            </w:r>
          </w:p>
        </w:tc>
        <w:tc>
          <w:tcPr>
            <w:tcW w:w="1774" w:type="dxa"/>
            <w:vAlign w:val="center"/>
          </w:tcPr>
          <w:p w:rsidR="007560C0" w:rsidRPr="00D646E3" w:rsidRDefault="00946020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F429E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020</w:t>
            </w:r>
          </w:p>
        </w:tc>
        <w:tc>
          <w:tcPr>
            <w:tcW w:w="1521" w:type="dxa"/>
            <w:vAlign w:val="center"/>
          </w:tcPr>
          <w:p w:rsidR="007560C0" w:rsidRPr="00D646E3" w:rsidRDefault="00946020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7560C0" w:rsidRPr="00D646E3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21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«Заимка»</w:t>
            </w:r>
          </w:p>
        </w:tc>
        <w:tc>
          <w:tcPr>
            <w:tcW w:w="1774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521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«Тойское»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94602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«Трофей»</w:t>
            </w:r>
          </w:p>
        </w:tc>
        <w:tc>
          <w:tcPr>
            <w:tcW w:w="1774" w:type="dxa"/>
            <w:vAlign w:val="center"/>
          </w:tcPr>
          <w:p w:rsidR="007560C0" w:rsidRPr="007560C0" w:rsidRDefault="007C349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521" w:type="dxa"/>
            <w:vAlign w:val="center"/>
          </w:tcPr>
          <w:p w:rsidR="007560C0" w:rsidRPr="007560C0" w:rsidRDefault="007C349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560C0" w:rsidRPr="000C3F63" w:rsidTr="007C3493">
        <w:trPr>
          <w:trHeight w:val="20"/>
          <w:jc w:val="center"/>
        </w:trPr>
        <w:tc>
          <w:tcPr>
            <w:tcW w:w="826" w:type="dxa"/>
            <w:vAlign w:val="center"/>
          </w:tcPr>
          <w:p w:rsidR="007560C0" w:rsidRPr="002C3FAA" w:rsidRDefault="002C3FAA" w:rsidP="00D646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«Чулымское»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7C349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</w:t>
            </w:r>
          </w:p>
        </w:tc>
        <w:tc>
          <w:tcPr>
            <w:tcW w:w="1521" w:type="dxa"/>
            <w:vAlign w:val="center"/>
          </w:tcPr>
          <w:p w:rsidR="007560C0" w:rsidRPr="007560C0" w:rsidRDefault="007C3493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560C0" w:rsidRPr="007560C0">
              <w:rPr>
                <w:sz w:val="28"/>
                <w:szCs w:val="28"/>
              </w:rPr>
              <w:t>9</w:t>
            </w:r>
          </w:p>
        </w:tc>
      </w:tr>
      <w:tr w:rsidR="003C2194" w:rsidRPr="000C3F63" w:rsidTr="007C3493">
        <w:trPr>
          <w:trHeight w:val="20"/>
          <w:jc w:val="center"/>
        </w:trPr>
        <w:tc>
          <w:tcPr>
            <w:tcW w:w="6575" w:type="dxa"/>
            <w:gridSpan w:val="2"/>
            <w:vAlign w:val="center"/>
          </w:tcPr>
          <w:p w:rsidR="003C2194" w:rsidRPr="00D646E3" w:rsidRDefault="00D646E3" w:rsidP="00D646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74" w:type="dxa"/>
            <w:vAlign w:val="center"/>
          </w:tcPr>
          <w:p w:rsidR="003C2194" w:rsidRPr="00D646E3" w:rsidRDefault="003C2194" w:rsidP="0075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D646E3">
              <w:rPr>
                <w:b/>
                <w:bCs/>
                <w:sz w:val="28"/>
                <w:szCs w:val="28"/>
              </w:rPr>
              <w:t>2</w:t>
            </w:r>
            <w:r w:rsidR="007C3493">
              <w:rPr>
                <w:b/>
                <w:bCs/>
                <w:sz w:val="28"/>
                <w:szCs w:val="28"/>
              </w:rPr>
              <w:t>2</w:t>
            </w:r>
            <w:r w:rsidR="009F429E">
              <w:rPr>
                <w:b/>
                <w:bCs/>
                <w:sz w:val="28"/>
                <w:szCs w:val="28"/>
              </w:rPr>
              <w:t> </w:t>
            </w:r>
            <w:r w:rsidR="007C3493">
              <w:rPr>
                <w:b/>
                <w:bCs/>
                <w:sz w:val="28"/>
                <w:szCs w:val="28"/>
              </w:rPr>
              <w:t>667</w:t>
            </w:r>
          </w:p>
        </w:tc>
        <w:tc>
          <w:tcPr>
            <w:tcW w:w="1521" w:type="dxa"/>
            <w:vAlign w:val="center"/>
          </w:tcPr>
          <w:p w:rsidR="003C2194" w:rsidRPr="00D646E3" w:rsidRDefault="009F429E" w:rsidP="007645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</w:t>
            </w:r>
            <w:r w:rsidR="007C3493">
              <w:rPr>
                <w:b/>
                <w:bCs/>
                <w:sz w:val="28"/>
                <w:szCs w:val="28"/>
              </w:rPr>
              <w:t>082</w:t>
            </w:r>
          </w:p>
        </w:tc>
      </w:tr>
    </w:tbl>
    <w:p w:rsidR="003C636A" w:rsidRPr="00333FBD" w:rsidRDefault="003C636A" w:rsidP="003C636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C2598" w:rsidRPr="00667D71" w:rsidRDefault="000C2598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D71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ED2F49" w:rsidRPr="00667D71" w:rsidRDefault="000C2598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D71">
        <w:rPr>
          <w:rFonts w:ascii="Times New Roman" w:hAnsi="Times New Roman" w:cs="Times New Roman"/>
          <w:sz w:val="24"/>
          <w:szCs w:val="24"/>
        </w:rPr>
        <w:t>МВОО СибВО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–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межрегионал</w:t>
      </w:r>
      <w:r w:rsidR="00ED2F49" w:rsidRPr="00667D71">
        <w:rPr>
          <w:rFonts w:ascii="Times New Roman" w:hAnsi="Times New Roman" w:cs="Times New Roman"/>
          <w:sz w:val="24"/>
          <w:szCs w:val="24"/>
        </w:rPr>
        <w:t xml:space="preserve">ьное военное общество охотников </w:t>
      </w:r>
      <w:r w:rsidRPr="00667D71">
        <w:rPr>
          <w:rFonts w:ascii="Times New Roman" w:hAnsi="Times New Roman" w:cs="Times New Roman"/>
          <w:sz w:val="24"/>
          <w:szCs w:val="24"/>
        </w:rPr>
        <w:t>Сибирского военного округа;</w:t>
      </w:r>
    </w:p>
    <w:p w:rsidR="000C2598" w:rsidRPr="00667D71" w:rsidRDefault="003152A6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D71">
        <w:rPr>
          <w:rFonts w:ascii="Times New Roman" w:hAnsi="Times New Roman" w:cs="Times New Roman"/>
          <w:sz w:val="24"/>
          <w:szCs w:val="24"/>
        </w:rPr>
        <w:t xml:space="preserve">ОО </w:t>
      </w:r>
      <w:r w:rsidR="00013944" w:rsidRPr="00667D71">
        <w:rPr>
          <w:rFonts w:ascii="Times New Roman" w:hAnsi="Times New Roman" w:cs="Times New Roman"/>
          <w:sz w:val="24"/>
          <w:szCs w:val="24"/>
        </w:rPr>
        <w:t>«</w:t>
      </w:r>
      <w:r w:rsidR="000C2598" w:rsidRPr="00667D71">
        <w:rPr>
          <w:rFonts w:ascii="Times New Roman" w:hAnsi="Times New Roman" w:cs="Times New Roman"/>
          <w:sz w:val="24"/>
          <w:szCs w:val="24"/>
        </w:rPr>
        <w:t>НОООиР</w:t>
      </w:r>
      <w:r w:rsidR="00013944" w:rsidRPr="00667D71">
        <w:rPr>
          <w:rFonts w:ascii="Times New Roman" w:hAnsi="Times New Roman" w:cs="Times New Roman"/>
          <w:sz w:val="24"/>
          <w:szCs w:val="24"/>
        </w:rPr>
        <w:t>»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="000C2598" w:rsidRPr="00667D71">
        <w:rPr>
          <w:rFonts w:ascii="Times New Roman" w:hAnsi="Times New Roman" w:cs="Times New Roman"/>
          <w:sz w:val="24"/>
          <w:szCs w:val="24"/>
        </w:rPr>
        <w:t>–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общественн</w:t>
      </w:r>
      <w:r w:rsidR="00B165A0" w:rsidRPr="00667D71">
        <w:rPr>
          <w:rFonts w:ascii="Times New Roman" w:hAnsi="Times New Roman" w:cs="Times New Roman"/>
          <w:sz w:val="24"/>
          <w:szCs w:val="24"/>
        </w:rPr>
        <w:t>ая</w:t>
      </w:r>
      <w:r w:rsidR="00FE650E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="00E46CE6" w:rsidRPr="00667D71">
        <w:rPr>
          <w:rFonts w:ascii="Times New Roman" w:hAnsi="Times New Roman" w:cs="Times New Roman"/>
          <w:sz w:val="24"/>
          <w:szCs w:val="24"/>
        </w:rPr>
        <w:t>организация</w:t>
      </w:r>
      <w:r w:rsidR="00FE650E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="00576594" w:rsidRPr="00667D71">
        <w:rPr>
          <w:rFonts w:ascii="Times New Roman" w:hAnsi="Times New Roman" w:cs="Times New Roman"/>
          <w:sz w:val="24"/>
          <w:szCs w:val="24"/>
        </w:rPr>
        <w:t>«</w:t>
      </w:r>
      <w:r w:rsidR="000C2598" w:rsidRPr="00667D71">
        <w:rPr>
          <w:rFonts w:ascii="Times New Roman" w:hAnsi="Times New Roman" w:cs="Times New Roman"/>
          <w:sz w:val="24"/>
          <w:szCs w:val="24"/>
        </w:rPr>
        <w:t>Новосибирское областное</w:t>
      </w:r>
      <w:r w:rsidR="00333FBD" w:rsidRPr="00667D71">
        <w:rPr>
          <w:rFonts w:ascii="Times New Roman" w:hAnsi="Times New Roman" w:cs="Times New Roman"/>
          <w:sz w:val="24"/>
          <w:szCs w:val="24"/>
        </w:rPr>
        <w:t xml:space="preserve"> общество охотников и рыболовов</w:t>
      </w:r>
      <w:r w:rsidR="00576594" w:rsidRPr="00667D71">
        <w:rPr>
          <w:rFonts w:ascii="Times New Roman" w:hAnsi="Times New Roman" w:cs="Times New Roman"/>
          <w:sz w:val="24"/>
          <w:szCs w:val="24"/>
        </w:rPr>
        <w:t>»</w:t>
      </w:r>
      <w:r w:rsidR="001B04C8">
        <w:rPr>
          <w:rFonts w:ascii="Times New Roman" w:hAnsi="Times New Roman" w:cs="Times New Roman"/>
          <w:sz w:val="24"/>
          <w:szCs w:val="24"/>
        </w:rPr>
        <w:t>;</w:t>
      </w:r>
    </w:p>
    <w:p w:rsidR="000C3F63" w:rsidRDefault="000C3F63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D71">
        <w:rPr>
          <w:rFonts w:ascii="Times New Roman" w:hAnsi="Times New Roman" w:cs="Times New Roman"/>
          <w:sz w:val="24"/>
          <w:szCs w:val="24"/>
        </w:rPr>
        <w:t>ООО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–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2C1" w:rsidRDefault="00BD52C1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2C1" w:rsidRDefault="00BD52C1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EAB" w:rsidRDefault="00176EAB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2C1" w:rsidRPr="00590F12" w:rsidRDefault="00BD52C1" w:rsidP="00BD52C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0F12">
        <w:rPr>
          <w:rFonts w:ascii="Times New Roman" w:hAnsi="Times New Roman" w:cs="Times New Roman"/>
          <w:sz w:val="28"/>
          <w:szCs w:val="28"/>
        </w:rPr>
        <w:t>_________</w:t>
      </w:r>
    </w:p>
    <w:sectPr w:rsidR="00BD52C1" w:rsidRPr="00590F12" w:rsidSect="00911E71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B95" w:rsidRDefault="00276B95" w:rsidP="00333FBD">
      <w:r>
        <w:separator/>
      </w:r>
    </w:p>
  </w:endnote>
  <w:endnote w:type="continuationSeparator" w:id="0">
    <w:p w:rsidR="00276B95" w:rsidRDefault="00276B95" w:rsidP="0033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B95" w:rsidRDefault="00276B95" w:rsidP="00333FBD">
      <w:r>
        <w:separator/>
      </w:r>
    </w:p>
  </w:footnote>
  <w:footnote w:type="continuationSeparator" w:id="0">
    <w:p w:rsidR="00276B95" w:rsidRDefault="00276B95" w:rsidP="00333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77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646E3" w:rsidRPr="00911E71" w:rsidRDefault="00D646E3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11E7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11E7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11E7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C3FAA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911E7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E3" w:rsidRPr="00463A40" w:rsidRDefault="00D646E3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25FB"/>
    <w:rsid w:val="00005D78"/>
    <w:rsid w:val="00006535"/>
    <w:rsid w:val="000113BE"/>
    <w:rsid w:val="00013944"/>
    <w:rsid w:val="00034B6E"/>
    <w:rsid w:val="0004073E"/>
    <w:rsid w:val="00044A12"/>
    <w:rsid w:val="00051FA3"/>
    <w:rsid w:val="00053473"/>
    <w:rsid w:val="00072A67"/>
    <w:rsid w:val="00076A80"/>
    <w:rsid w:val="00077BF9"/>
    <w:rsid w:val="00083AFD"/>
    <w:rsid w:val="0009134B"/>
    <w:rsid w:val="00093EE6"/>
    <w:rsid w:val="000A5FE5"/>
    <w:rsid w:val="000A6C34"/>
    <w:rsid w:val="000B64EF"/>
    <w:rsid w:val="000C2598"/>
    <w:rsid w:val="000C2FF1"/>
    <w:rsid w:val="000C3F63"/>
    <w:rsid w:val="000C7087"/>
    <w:rsid w:val="000D73D0"/>
    <w:rsid w:val="000E5A92"/>
    <w:rsid w:val="000F0A75"/>
    <w:rsid w:val="000F11A4"/>
    <w:rsid w:val="00102D31"/>
    <w:rsid w:val="00106F10"/>
    <w:rsid w:val="00115384"/>
    <w:rsid w:val="0012476B"/>
    <w:rsid w:val="00127B0D"/>
    <w:rsid w:val="001326D3"/>
    <w:rsid w:val="001408AE"/>
    <w:rsid w:val="001419D0"/>
    <w:rsid w:val="0014252A"/>
    <w:rsid w:val="00144DA4"/>
    <w:rsid w:val="00144E1C"/>
    <w:rsid w:val="00145DD6"/>
    <w:rsid w:val="00152BF6"/>
    <w:rsid w:val="00153126"/>
    <w:rsid w:val="001549A7"/>
    <w:rsid w:val="001576A6"/>
    <w:rsid w:val="001738F2"/>
    <w:rsid w:val="00176EAB"/>
    <w:rsid w:val="00177A90"/>
    <w:rsid w:val="00185695"/>
    <w:rsid w:val="00190DD6"/>
    <w:rsid w:val="00197A1A"/>
    <w:rsid w:val="001A47B4"/>
    <w:rsid w:val="001B04C8"/>
    <w:rsid w:val="001C3B25"/>
    <w:rsid w:val="001E0867"/>
    <w:rsid w:val="001E1902"/>
    <w:rsid w:val="001E6A61"/>
    <w:rsid w:val="001E7ABD"/>
    <w:rsid w:val="001F72DC"/>
    <w:rsid w:val="002121AD"/>
    <w:rsid w:val="00213595"/>
    <w:rsid w:val="0021696D"/>
    <w:rsid w:val="002211C4"/>
    <w:rsid w:val="00222928"/>
    <w:rsid w:val="00226DE8"/>
    <w:rsid w:val="002274E6"/>
    <w:rsid w:val="00237870"/>
    <w:rsid w:val="00241F30"/>
    <w:rsid w:val="00244E0C"/>
    <w:rsid w:val="002515FB"/>
    <w:rsid w:val="002627FB"/>
    <w:rsid w:val="00267CF5"/>
    <w:rsid w:val="00271E1A"/>
    <w:rsid w:val="00276782"/>
    <w:rsid w:val="00276B95"/>
    <w:rsid w:val="00283E3B"/>
    <w:rsid w:val="0029661C"/>
    <w:rsid w:val="002A05C5"/>
    <w:rsid w:val="002A33A5"/>
    <w:rsid w:val="002B286C"/>
    <w:rsid w:val="002C3FAA"/>
    <w:rsid w:val="002C6AA7"/>
    <w:rsid w:val="002D1880"/>
    <w:rsid w:val="002D3BED"/>
    <w:rsid w:val="002D3CFE"/>
    <w:rsid w:val="002D65FE"/>
    <w:rsid w:val="002F5C17"/>
    <w:rsid w:val="003056E6"/>
    <w:rsid w:val="00314014"/>
    <w:rsid w:val="003152A6"/>
    <w:rsid w:val="00316F28"/>
    <w:rsid w:val="00331AB6"/>
    <w:rsid w:val="00333FBD"/>
    <w:rsid w:val="00337C2A"/>
    <w:rsid w:val="00354325"/>
    <w:rsid w:val="00363430"/>
    <w:rsid w:val="00370324"/>
    <w:rsid w:val="00372A2C"/>
    <w:rsid w:val="00390041"/>
    <w:rsid w:val="00393D20"/>
    <w:rsid w:val="003A5F27"/>
    <w:rsid w:val="003B4269"/>
    <w:rsid w:val="003B6F4A"/>
    <w:rsid w:val="003C2194"/>
    <w:rsid w:val="003C636A"/>
    <w:rsid w:val="003D6375"/>
    <w:rsid w:val="003D7F44"/>
    <w:rsid w:val="003E0BEB"/>
    <w:rsid w:val="003E698D"/>
    <w:rsid w:val="003E7A1B"/>
    <w:rsid w:val="003F73B1"/>
    <w:rsid w:val="00403188"/>
    <w:rsid w:val="0040357E"/>
    <w:rsid w:val="00411A62"/>
    <w:rsid w:val="00413AA8"/>
    <w:rsid w:val="0042009F"/>
    <w:rsid w:val="004269A4"/>
    <w:rsid w:val="00427C3B"/>
    <w:rsid w:val="00434DDB"/>
    <w:rsid w:val="00445F97"/>
    <w:rsid w:val="004556D6"/>
    <w:rsid w:val="00463A40"/>
    <w:rsid w:val="00465263"/>
    <w:rsid w:val="0047395A"/>
    <w:rsid w:val="0047750C"/>
    <w:rsid w:val="00493EBB"/>
    <w:rsid w:val="004D363E"/>
    <w:rsid w:val="004D4F28"/>
    <w:rsid w:val="004D723A"/>
    <w:rsid w:val="004F173D"/>
    <w:rsid w:val="004F72C1"/>
    <w:rsid w:val="004F7C90"/>
    <w:rsid w:val="00510735"/>
    <w:rsid w:val="005112F6"/>
    <w:rsid w:val="00511F6C"/>
    <w:rsid w:val="00516FC4"/>
    <w:rsid w:val="005211B6"/>
    <w:rsid w:val="00521654"/>
    <w:rsid w:val="00523763"/>
    <w:rsid w:val="0052600A"/>
    <w:rsid w:val="00532337"/>
    <w:rsid w:val="00541384"/>
    <w:rsid w:val="00547519"/>
    <w:rsid w:val="005535F0"/>
    <w:rsid w:val="005536D5"/>
    <w:rsid w:val="0055610C"/>
    <w:rsid w:val="0057148D"/>
    <w:rsid w:val="00571491"/>
    <w:rsid w:val="00573D9D"/>
    <w:rsid w:val="00576594"/>
    <w:rsid w:val="0058564B"/>
    <w:rsid w:val="00590F12"/>
    <w:rsid w:val="005920E6"/>
    <w:rsid w:val="005934A7"/>
    <w:rsid w:val="005B43A4"/>
    <w:rsid w:val="005B6CD8"/>
    <w:rsid w:val="005C6C64"/>
    <w:rsid w:val="005F3747"/>
    <w:rsid w:val="005F3B00"/>
    <w:rsid w:val="005F5CF7"/>
    <w:rsid w:val="0060024E"/>
    <w:rsid w:val="0060181E"/>
    <w:rsid w:val="006056B4"/>
    <w:rsid w:val="00605939"/>
    <w:rsid w:val="00613475"/>
    <w:rsid w:val="00616D09"/>
    <w:rsid w:val="006172A8"/>
    <w:rsid w:val="006202FB"/>
    <w:rsid w:val="00620E9E"/>
    <w:rsid w:val="00622496"/>
    <w:rsid w:val="00627EB2"/>
    <w:rsid w:val="00634ED6"/>
    <w:rsid w:val="006377DE"/>
    <w:rsid w:val="00641191"/>
    <w:rsid w:val="00650B99"/>
    <w:rsid w:val="006542CA"/>
    <w:rsid w:val="00667D71"/>
    <w:rsid w:val="006711EF"/>
    <w:rsid w:val="0067322D"/>
    <w:rsid w:val="006751C5"/>
    <w:rsid w:val="006761C6"/>
    <w:rsid w:val="00676AFC"/>
    <w:rsid w:val="00684E68"/>
    <w:rsid w:val="00687BBE"/>
    <w:rsid w:val="0069034C"/>
    <w:rsid w:val="00695B27"/>
    <w:rsid w:val="006B7CAD"/>
    <w:rsid w:val="006C4C35"/>
    <w:rsid w:val="006C69ED"/>
    <w:rsid w:val="006D2E41"/>
    <w:rsid w:val="006E04A4"/>
    <w:rsid w:val="006E0804"/>
    <w:rsid w:val="006F1E97"/>
    <w:rsid w:val="00707AE7"/>
    <w:rsid w:val="00725975"/>
    <w:rsid w:val="007300C1"/>
    <w:rsid w:val="007425F0"/>
    <w:rsid w:val="00742CA2"/>
    <w:rsid w:val="00754A85"/>
    <w:rsid w:val="007560C0"/>
    <w:rsid w:val="00761F4F"/>
    <w:rsid w:val="007621FA"/>
    <w:rsid w:val="0076454C"/>
    <w:rsid w:val="00771EF1"/>
    <w:rsid w:val="007762F0"/>
    <w:rsid w:val="0079614E"/>
    <w:rsid w:val="0079703B"/>
    <w:rsid w:val="007A2DD6"/>
    <w:rsid w:val="007A367C"/>
    <w:rsid w:val="007A439B"/>
    <w:rsid w:val="007B1F22"/>
    <w:rsid w:val="007B3663"/>
    <w:rsid w:val="007B7F6D"/>
    <w:rsid w:val="007C2CE9"/>
    <w:rsid w:val="007C3493"/>
    <w:rsid w:val="007C65E0"/>
    <w:rsid w:val="007C68BC"/>
    <w:rsid w:val="007F018F"/>
    <w:rsid w:val="007F42BF"/>
    <w:rsid w:val="007F5625"/>
    <w:rsid w:val="00831C80"/>
    <w:rsid w:val="008369D1"/>
    <w:rsid w:val="00840C2B"/>
    <w:rsid w:val="00851AC1"/>
    <w:rsid w:val="008611DD"/>
    <w:rsid w:val="0086221D"/>
    <w:rsid w:val="0086733D"/>
    <w:rsid w:val="008673D6"/>
    <w:rsid w:val="00881E1F"/>
    <w:rsid w:val="008851D1"/>
    <w:rsid w:val="00892F34"/>
    <w:rsid w:val="008973D3"/>
    <w:rsid w:val="008A6CC0"/>
    <w:rsid w:val="008B3652"/>
    <w:rsid w:val="008B7BEF"/>
    <w:rsid w:val="008C1DC4"/>
    <w:rsid w:val="008C2D95"/>
    <w:rsid w:val="008C4465"/>
    <w:rsid w:val="008C5BF7"/>
    <w:rsid w:val="008C720D"/>
    <w:rsid w:val="008E45E4"/>
    <w:rsid w:val="008F2D4D"/>
    <w:rsid w:val="008F42A6"/>
    <w:rsid w:val="008F48D1"/>
    <w:rsid w:val="009074C4"/>
    <w:rsid w:val="009104BD"/>
    <w:rsid w:val="00911E71"/>
    <w:rsid w:val="009138B9"/>
    <w:rsid w:val="009152F7"/>
    <w:rsid w:val="00916A4A"/>
    <w:rsid w:val="00917172"/>
    <w:rsid w:val="00920FFF"/>
    <w:rsid w:val="0092105E"/>
    <w:rsid w:val="00922FCB"/>
    <w:rsid w:val="00923A84"/>
    <w:rsid w:val="009248CD"/>
    <w:rsid w:val="00925EC1"/>
    <w:rsid w:val="00931465"/>
    <w:rsid w:val="00931D34"/>
    <w:rsid w:val="00937C33"/>
    <w:rsid w:val="00943084"/>
    <w:rsid w:val="009453AC"/>
    <w:rsid w:val="00946020"/>
    <w:rsid w:val="0095460E"/>
    <w:rsid w:val="00957DC3"/>
    <w:rsid w:val="00992D0A"/>
    <w:rsid w:val="009A462F"/>
    <w:rsid w:val="009B5432"/>
    <w:rsid w:val="009D366E"/>
    <w:rsid w:val="009D43DB"/>
    <w:rsid w:val="009D61B5"/>
    <w:rsid w:val="009E08F9"/>
    <w:rsid w:val="009F429E"/>
    <w:rsid w:val="00A0035F"/>
    <w:rsid w:val="00A07939"/>
    <w:rsid w:val="00A1013B"/>
    <w:rsid w:val="00A121CB"/>
    <w:rsid w:val="00A1407A"/>
    <w:rsid w:val="00A23D53"/>
    <w:rsid w:val="00A30C1B"/>
    <w:rsid w:val="00A32728"/>
    <w:rsid w:val="00A335B4"/>
    <w:rsid w:val="00A34E36"/>
    <w:rsid w:val="00A41211"/>
    <w:rsid w:val="00A53141"/>
    <w:rsid w:val="00A568E4"/>
    <w:rsid w:val="00A61107"/>
    <w:rsid w:val="00A61BE3"/>
    <w:rsid w:val="00A63AF7"/>
    <w:rsid w:val="00A778EF"/>
    <w:rsid w:val="00A82B81"/>
    <w:rsid w:val="00A90C17"/>
    <w:rsid w:val="00AA3A08"/>
    <w:rsid w:val="00AB50F6"/>
    <w:rsid w:val="00AC28CA"/>
    <w:rsid w:val="00AC4EA6"/>
    <w:rsid w:val="00AC6DE0"/>
    <w:rsid w:val="00AD6108"/>
    <w:rsid w:val="00AD7575"/>
    <w:rsid w:val="00AE28D4"/>
    <w:rsid w:val="00AE48F1"/>
    <w:rsid w:val="00B0304D"/>
    <w:rsid w:val="00B119EE"/>
    <w:rsid w:val="00B165A0"/>
    <w:rsid w:val="00B23B11"/>
    <w:rsid w:val="00B5702E"/>
    <w:rsid w:val="00B667A8"/>
    <w:rsid w:val="00B70281"/>
    <w:rsid w:val="00B73AFF"/>
    <w:rsid w:val="00B82862"/>
    <w:rsid w:val="00B83220"/>
    <w:rsid w:val="00B920DB"/>
    <w:rsid w:val="00B94CFF"/>
    <w:rsid w:val="00B97993"/>
    <w:rsid w:val="00BA344F"/>
    <w:rsid w:val="00BA4789"/>
    <w:rsid w:val="00BB10B3"/>
    <w:rsid w:val="00BB1218"/>
    <w:rsid w:val="00BB35E0"/>
    <w:rsid w:val="00BB702B"/>
    <w:rsid w:val="00BC02FA"/>
    <w:rsid w:val="00BD507D"/>
    <w:rsid w:val="00BD52C1"/>
    <w:rsid w:val="00BE0E28"/>
    <w:rsid w:val="00C175DE"/>
    <w:rsid w:val="00C21D7A"/>
    <w:rsid w:val="00C260E7"/>
    <w:rsid w:val="00C32B63"/>
    <w:rsid w:val="00C330B7"/>
    <w:rsid w:val="00C37D61"/>
    <w:rsid w:val="00C40618"/>
    <w:rsid w:val="00C40E4D"/>
    <w:rsid w:val="00C43C8C"/>
    <w:rsid w:val="00C457FB"/>
    <w:rsid w:val="00C5551C"/>
    <w:rsid w:val="00C661BD"/>
    <w:rsid w:val="00C76452"/>
    <w:rsid w:val="00C91918"/>
    <w:rsid w:val="00CA04D1"/>
    <w:rsid w:val="00CA1246"/>
    <w:rsid w:val="00CA168E"/>
    <w:rsid w:val="00CB21D2"/>
    <w:rsid w:val="00CD34B4"/>
    <w:rsid w:val="00CD667B"/>
    <w:rsid w:val="00D05AA9"/>
    <w:rsid w:val="00D07E4C"/>
    <w:rsid w:val="00D13699"/>
    <w:rsid w:val="00D16618"/>
    <w:rsid w:val="00D31F43"/>
    <w:rsid w:val="00D431AB"/>
    <w:rsid w:val="00D55A77"/>
    <w:rsid w:val="00D571B2"/>
    <w:rsid w:val="00D625B3"/>
    <w:rsid w:val="00D646E3"/>
    <w:rsid w:val="00D65CC4"/>
    <w:rsid w:val="00D74D41"/>
    <w:rsid w:val="00D93D3F"/>
    <w:rsid w:val="00DA3052"/>
    <w:rsid w:val="00DA3114"/>
    <w:rsid w:val="00DB3853"/>
    <w:rsid w:val="00DE7242"/>
    <w:rsid w:val="00DF36A5"/>
    <w:rsid w:val="00E1004C"/>
    <w:rsid w:val="00E11396"/>
    <w:rsid w:val="00E11966"/>
    <w:rsid w:val="00E26FC7"/>
    <w:rsid w:val="00E30D46"/>
    <w:rsid w:val="00E40C2E"/>
    <w:rsid w:val="00E426A4"/>
    <w:rsid w:val="00E44370"/>
    <w:rsid w:val="00E44585"/>
    <w:rsid w:val="00E46CE6"/>
    <w:rsid w:val="00E522F3"/>
    <w:rsid w:val="00E52757"/>
    <w:rsid w:val="00E5509D"/>
    <w:rsid w:val="00E57C66"/>
    <w:rsid w:val="00E81901"/>
    <w:rsid w:val="00E858F8"/>
    <w:rsid w:val="00E90867"/>
    <w:rsid w:val="00E918A3"/>
    <w:rsid w:val="00E93DCC"/>
    <w:rsid w:val="00EA149B"/>
    <w:rsid w:val="00EA62DE"/>
    <w:rsid w:val="00EA7D3A"/>
    <w:rsid w:val="00EB0D2D"/>
    <w:rsid w:val="00EB1D93"/>
    <w:rsid w:val="00EB231F"/>
    <w:rsid w:val="00EB2D94"/>
    <w:rsid w:val="00EB4208"/>
    <w:rsid w:val="00ED279A"/>
    <w:rsid w:val="00ED2A36"/>
    <w:rsid w:val="00ED2F49"/>
    <w:rsid w:val="00ED514A"/>
    <w:rsid w:val="00EE7CBF"/>
    <w:rsid w:val="00F04E4E"/>
    <w:rsid w:val="00F1427F"/>
    <w:rsid w:val="00F1543C"/>
    <w:rsid w:val="00F217FD"/>
    <w:rsid w:val="00F2478B"/>
    <w:rsid w:val="00F3190E"/>
    <w:rsid w:val="00F40502"/>
    <w:rsid w:val="00F46A70"/>
    <w:rsid w:val="00F5106C"/>
    <w:rsid w:val="00F52659"/>
    <w:rsid w:val="00F5673C"/>
    <w:rsid w:val="00F577D3"/>
    <w:rsid w:val="00F638C6"/>
    <w:rsid w:val="00F70D98"/>
    <w:rsid w:val="00F83E0E"/>
    <w:rsid w:val="00F8424E"/>
    <w:rsid w:val="00F86A5E"/>
    <w:rsid w:val="00F90EF7"/>
    <w:rsid w:val="00F959F4"/>
    <w:rsid w:val="00FA03B7"/>
    <w:rsid w:val="00FA244C"/>
    <w:rsid w:val="00FB223B"/>
    <w:rsid w:val="00FB69B6"/>
    <w:rsid w:val="00FC23B2"/>
    <w:rsid w:val="00FC7605"/>
    <w:rsid w:val="00FE38FC"/>
    <w:rsid w:val="00FE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AC94"/>
  <w15:docId w15:val="{F748B170-D64C-49F2-8537-7404E88B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3F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F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0334-9875-4F7A-97EF-F96EFBB9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Бибко Ирина Анатольевна</cp:lastModifiedBy>
  <cp:revision>11</cp:revision>
  <cp:lastPrinted>2023-06-26T02:41:00Z</cp:lastPrinted>
  <dcterms:created xsi:type="dcterms:W3CDTF">2022-06-17T02:59:00Z</dcterms:created>
  <dcterms:modified xsi:type="dcterms:W3CDTF">2023-06-26T02:41:00Z</dcterms:modified>
</cp:coreProperties>
</file>