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1</w:t>
      </w:r>
    </w:p>
    <w:p w:rsidR="009B2FDD" w:rsidRPr="009B2FDD" w:rsidRDefault="008B7087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 предоставлении грантов в форме субсидий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 на </w:t>
      </w:r>
      <w:proofErr w:type="spellStart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софинансирование</w:t>
      </w:r>
      <w:proofErr w:type="spellEnd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615052" w:rsidRDefault="009B2FDD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витие семейной животноводческой </w:t>
      </w: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фермы</w:t>
      </w:r>
    </w:p>
    <w:p w:rsidR="00382CE4" w:rsidRPr="00947D1C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382CE4" w:rsidRDefault="00FB19B0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КОНКРЕТНЫЕ 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ПОКАЗАТЕЛИ РЕЗУЛЬТАТИВНОСТИ ИСПОЛЬЗОВАНИЯ </w:t>
      </w: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ГРАНТА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  <w:t xml:space="preserve"> 1</w:t>
      </w:r>
    </w:p>
    <w:p w:rsidR="00181C96" w:rsidRPr="009D64E0" w:rsidRDefault="00181C96" w:rsidP="00181C9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382CE4" w:rsidRPr="00382CE4" w:rsidRDefault="00382CE4" w:rsidP="00181C96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44"/>
        <w:gridCol w:w="2700"/>
        <w:gridCol w:w="2880"/>
      </w:tblGrid>
      <w:tr w:rsidR="00382CE4" w:rsidRPr="00382CE4" w:rsidTr="009930DF">
        <w:trPr>
          <w:trHeight w:val="1845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показателя результативности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4130D0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4130D0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за предшествующий год</w:t>
            </w:r>
          </w:p>
          <w:p w:rsidR="00382CE4" w:rsidRPr="004130D0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4130D0" w:rsidRDefault="00382CE4" w:rsidP="005A61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показателей за предшествующий год)</w:t>
            </w:r>
          </w:p>
        </w:tc>
      </w:tr>
      <w:tr w:rsidR="00382CE4" w:rsidRPr="00382CE4" w:rsidTr="009930DF">
        <w:trPr>
          <w:trHeight w:val="223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382CE4" w:rsidRPr="00382CE4" w:rsidTr="009930DF">
        <w:trPr>
          <w:trHeight w:val="930"/>
        </w:trPr>
        <w:tc>
          <w:tcPr>
            <w:tcW w:w="4016" w:type="dxa"/>
          </w:tcPr>
          <w:p w:rsidR="00382CE4" w:rsidRPr="00382CE4" w:rsidRDefault="00382CE4" w:rsidP="00FB19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поддержка начинающ</w:t>
            </w:r>
            <w:r w:rsidR="00FB19B0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фермер</w:t>
            </w:r>
            <w:r w:rsidR="00FB19B0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а</w:t>
            </w:r>
          </w:p>
        </w:tc>
        <w:tc>
          <w:tcPr>
            <w:tcW w:w="5344" w:type="dxa"/>
            <w:shd w:val="clear" w:color="auto" w:fill="auto"/>
          </w:tcPr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>Количество новых постоянных рабочих мест, созданных в крестьянском (фермерском) хозяйстве, осуществившем проекты создания и развития своего хозяйства с помощью гранта (единиц)</w:t>
            </w:r>
          </w:p>
          <w:p w:rsidR="001F722D" w:rsidRPr="001F722D" w:rsidRDefault="001F722D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CE4" w:rsidRPr="00382CE4" w:rsidTr="009930DF">
        <w:trPr>
          <w:trHeight w:val="930"/>
        </w:trPr>
        <w:tc>
          <w:tcPr>
            <w:tcW w:w="4016" w:type="dxa"/>
          </w:tcPr>
          <w:p w:rsidR="00382CE4" w:rsidRPr="00382CE4" w:rsidRDefault="00382CE4" w:rsidP="00382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44" w:type="dxa"/>
            <w:shd w:val="clear" w:color="auto" w:fill="auto"/>
          </w:tcPr>
          <w:p w:rsidR="00B328CA" w:rsidRDefault="00FB19B0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</w:t>
            </w:r>
            <w:r w:rsidR="00B328CA">
              <w:rPr>
                <w:rFonts w:ascii="Times New Roman" w:hAnsi="Times New Roman" w:cs="Times New Roman"/>
              </w:rPr>
      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</w:t>
            </w:r>
          </w:p>
          <w:p w:rsidR="00382CE4" w:rsidRPr="00382CE4" w:rsidRDefault="00382CE4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947D1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493" w:rsidRPr="007F6493" w:rsidRDefault="007F6493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1 - для обоснования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 выполнения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планового значения  показателя  результативности на текущий год (не ниже фактических показателей за предшествующий год) субъекту государственной поддержки рекомендуется предоставить  расчет финансово-экономического развития хозяйства, с описанием:</w:t>
      </w:r>
    </w:p>
    <w:p w:rsidR="007F6493" w:rsidRPr="007F6493" w:rsidRDefault="007F6493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а) планируемых затрат, по каждому направлению приобретаемого имущества, выполняемых работ, оказываемых     услуг их количества, цены, источников финансирования (средства поддержки начинающих фермеров, собственные и заемные средства), которые должны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соответствовать  расчету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финансово-экономического развития хозяйства;</w:t>
      </w:r>
    </w:p>
    <w:p w:rsidR="007F6493" w:rsidRPr="00947D1C" w:rsidRDefault="007F6493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б) копиями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  подтверждающих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наличие основных средств (денежных средств или имущества) К(Ф)Х.  </w:t>
      </w:r>
    </w:p>
    <w:p w:rsidR="00194AF4" w:rsidRDefault="00194AF4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D1C" w:rsidRDefault="00382CE4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FB19B0" w:rsidRDefault="00382CE4" w:rsidP="00FB19B0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</w:t>
      </w:r>
      <w:r w:rsidR="00A030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1A39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A030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94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="00FB19B0"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B7087" w:rsidRPr="00947D1C" w:rsidRDefault="00FB19B0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(при наличии)</w:t>
      </w:r>
      <w:r w:rsidR="00382CE4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382CE4"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4B234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4B234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2</w:t>
      </w:r>
    </w:p>
    <w:p w:rsidR="009B2FDD" w:rsidRPr="009B2FDD" w:rsidRDefault="008B7087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 предоставлении грантов в форме субсидий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 на </w:t>
      </w:r>
      <w:proofErr w:type="spellStart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софинансирование</w:t>
      </w:r>
      <w:proofErr w:type="spellEnd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615052" w:rsidRDefault="009B2FDD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витие семейной животноводческой </w:t>
      </w: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фермы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194AF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4AF4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:rsidR="00382CE4" w:rsidRPr="001F722D" w:rsidRDefault="00382CE4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  <w:lang w:eastAsia="ru-RU"/>
        </w:rPr>
        <w:t xml:space="preserve">Представляется </w:t>
      </w:r>
      <w:r w:rsidR="001A392B">
        <w:rPr>
          <w:rFonts w:ascii="Times New Roman" w:eastAsia="Times New Roman" w:hAnsi="Times New Roman" w:cs="Times New Roman"/>
        </w:rPr>
        <w:t>Субъектом</w:t>
      </w:r>
      <w:r w:rsidR="001F722D" w:rsidRPr="001F72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22D">
        <w:rPr>
          <w:rFonts w:ascii="Times New Roman" w:eastAsia="Times New Roman" w:hAnsi="Times New Roman" w:cs="Times New Roman"/>
          <w:lang w:eastAsia="ru-RU"/>
        </w:rPr>
        <w:t>государственной поддержки</w:t>
      </w:r>
    </w:p>
    <w:p w:rsidR="001F722D" w:rsidRPr="001F722D" w:rsidRDefault="00382CE4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  <w:lang w:eastAsia="ru-RU"/>
        </w:rPr>
        <w:t xml:space="preserve">в отдел </w:t>
      </w:r>
      <w:r w:rsidR="001F722D" w:rsidRPr="001F722D">
        <w:rPr>
          <w:rFonts w:ascii="Times New Roman" w:eastAsia="Times New Roman" w:hAnsi="Times New Roman" w:cs="Times New Roman"/>
          <w:lang w:eastAsia="ru-RU"/>
        </w:rPr>
        <w:t>развития малых форм хозяйствования в АПК</w:t>
      </w:r>
      <w:r w:rsidR="001F722D" w:rsidRPr="001F722D">
        <w:rPr>
          <w:rFonts w:ascii="Times New Roman" w:eastAsia="Times New Roman" w:hAnsi="Times New Roman" w:cs="Times New Roman"/>
        </w:rPr>
        <w:t xml:space="preserve"> </w:t>
      </w:r>
    </w:p>
    <w:p w:rsidR="001F722D" w:rsidRPr="001F722D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</w:rPr>
        <w:t>не позднее 5 числа месяца</w:t>
      </w:r>
    </w:p>
    <w:p w:rsidR="00382CE4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</w:rPr>
        <w:t xml:space="preserve">следующего за отчетным </w:t>
      </w:r>
      <w:r w:rsidR="00E127CF">
        <w:rPr>
          <w:rFonts w:ascii="Times New Roman" w:eastAsia="Times New Roman" w:hAnsi="Times New Roman" w:cs="Times New Roman"/>
        </w:rPr>
        <w:t>полугодием</w:t>
      </w:r>
      <w:r w:rsidRPr="001F722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1F722D" w:rsidRPr="00382CE4" w:rsidRDefault="001F722D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1C96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ОТЧЕТ О </w:t>
      </w:r>
      <w:proofErr w:type="gramStart"/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ДОСТИЖЕНИИ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КОНКРЕТНЫХ</w:t>
      </w:r>
      <w:proofErr w:type="gramEnd"/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ПОКАЗАТЕЛЕЙ РЕЗУЛЬТАТИВНОСТИ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>ГРАНТА</w:t>
      </w:r>
    </w:p>
    <w:p w:rsidR="00382CE4" w:rsidRPr="00181C96" w:rsidRDefault="00382CE4" w:rsidP="00181C9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181C96"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 w:rsidR="00181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C96"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3092"/>
        <w:gridCol w:w="2051"/>
        <w:gridCol w:w="3458"/>
        <w:gridCol w:w="2033"/>
        <w:gridCol w:w="1351"/>
      </w:tblGrid>
      <w:tr w:rsidR="00382CE4" w:rsidRPr="00382CE4" w:rsidTr="00947D1C">
        <w:trPr>
          <w:trHeight w:val="1845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 результативности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673975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показатели результативности за предшествующий год</w:t>
            </w: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673975" w:rsidRDefault="00382CE4" w:rsidP="006739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бизнес-планом</w:t>
            </w:r>
          </w:p>
          <w:p w:rsidR="00382CE4" w:rsidRPr="00673975" w:rsidRDefault="00382CE4" w:rsidP="0067397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значений показателя за предшествующий год)</w:t>
            </w:r>
          </w:p>
        </w:tc>
        <w:tc>
          <w:tcPr>
            <w:tcW w:w="2033" w:type="dxa"/>
          </w:tcPr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результативности на отчетную дату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Причина отклонения</w:t>
            </w:r>
          </w:p>
        </w:tc>
      </w:tr>
      <w:tr w:rsidR="00382CE4" w:rsidRPr="00382CE4" w:rsidTr="00947D1C">
        <w:trPr>
          <w:trHeight w:val="268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33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CE4" w:rsidRPr="00382CE4" w:rsidTr="00947D1C">
        <w:trPr>
          <w:trHeight w:val="930"/>
        </w:trPr>
        <w:tc>
          <w:tcPr>
            <w:tcW w:w="2919" w:type="dxa"/>
            <w:vAlign w:val="center"/>
          </w:tcPr>
          <w:p w:rsidR="00382CE4" w:rsidRPr="00382CE4" w:rsidRDefault="00382CE4" w:rsidP="001A392B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поддержка начинающ</w:t>
            </w:r>
            <w:r w:rsidR="001A392B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фермер</w:t>
            </w:r>
            <w:r w:rsidR="001A392B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а</w:t>
            </w:r>
          </w:p>
        </w:tc>
        <w:tc>
          <w:tcPr>
            <w:tcW w:w="3092" w:type="dxa"/>
            <w:shd w:val="clear" w:color="auto" w:fill="auto"/>
          </w:tcPr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 xml:space="preserve">Количество новых постоянных рабочих мест, созданных в крестьянском (фермерском) хозяйстве, осуществившем проекты </w:t>
            </w:r>
            <w:r>
              <w:rPr>
                <w:rFonts w:ascii="Times New Roman" w:hAnsi="Times New Roman" w:cs="Times New Roman"/>
              </w:rPr>
              <w:lastRenderedPageBreak/>
              <w:t>создания и развития своего хозяйства с помощью гранта (единиц)</w:t>
            </w:r>
          </w:p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</w:t>
            </w:r>
          </w:p>
          <w:p w:rsidR="00382CE4" w:rsidRPr="00382CE4" w:rsidRDefault="00382CE4" w:rsidP="00B328CA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3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</w:t>
      </w:r>
      <w:r w:rsidR="00194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328CA" w:rsidRPr="00947D1C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D48CA" w:rsidRDefault="003D4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3</w:t>
      </w:r>
    </w:p>
    <w:p w:rsidR="009B2FDD" w:rsidRPr="009B2FDD" w:rsidRDefault="00382CE4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 предоставлении грантов в форме субсидий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 на </w:t>
      </w:r>
      <w:proofErr w:type="spellStart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софинансирование</w:t>
      </w:r>
      <w:proofErr w:type="spellEnd"/>
      <w:r w:rsidR="009B2FDD"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615052" w:rsidRDefault="009B2FDD" w:rsidP="009B2FDD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витие семейной животноводческой </w:t>
      </w:r>
      <w:r w:rsidRPr="009B2FDD">
        <w:rPr>
          <w:rFonts w:ascii="Times New Roman" w:eastAsia="Times New Roman" w:hAnsi="Times New Roman" w:cs="Times New Roman"/>
          <w:sz w:val="28"/>
          <w:szCs w:val="23"/>
          <w:lang w:eastAsia="ru-RU"/>
        </w:rPr>
        <w:t>фермы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>РАСЧЕТ РАЗМЕРА ШТРАФНЫХ САНКЦИЙ</w:t>
      </w:r>
    </w:p>
    <w:p w:rsidR="00181C96" w:rsidRPr="009D64E0" w:rsidRDefault="00181C96" w:rsidP="00181C9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181C96" w:rsidRPr="00382CE4" w:rsidRDefault="00181C96" w:rsidP="00181C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2CE4" w:rsidRP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pPr w:leftFromText="180" w:rightFromText="180" w:vertAnchor="text" w:tblpY="1"/>
        <w:tblOverlap w:val="never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2943"/>
        <w:gridCol w:w="2410"/>
        <w:gridCol w:w="2268"/>
        <w:gridCol w:w="2268"/>
        <w:gridCol w:w="2126"/>
      </w:tblGrid>
      <w:tr w:rsidR="000D5F9E" w:rsidRPr="00382CE4" w:rsidTr="000D5F9E">
        <w:trPr>
          <w:trHeight w:val="1413"/>
        </w:trPr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195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 показателя</w:t>
            </w:r>
            <w:r w:rsidRPr="00382CE4">
              <w:rPr>
                <w:rFonts w:ascii="Times New Roman" w:eastAsia="Calibri" w:hAnsi="Times New Roman" w:cs="Times New Roman"/>
                <w:szCs w:val="28"/>
                <w:vertAlign w:val="superscript"/>
              </w:rPr>
              <w:footnoteReference w:id="1"/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государственной поддержки</w:t>
            </w:r>
          </w:p>
        </w:tc>
        <w:tc>
          <w:tcPr>
            <w:tcW w:w="2410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конкретного показателя результативности использования гранта, установленное соглашением на текущий год (в соответствии с бизнес-планом)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 достигнутое значение конкретного показателя результативности использования гранта на отчетную дату (в соответствии с бизнес-планом)</w:t>
            </w: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Объем Субсидии, (тыс. руб.) 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Размер штрафных санкций 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(</w:t>
            </w:r>
            <w:proofErr w:type="spellStart"/>
            <w:r w:rsidRPr="00382CE4">
              <w:rPr>
                <w:rFonts w:ascii="Times New Roman" w:eastAsia="Calibri" w:hAnsi="Times New Roman" w:cs="Times New Roman"/>
                <w:szCs w:val="28"/>
              </w:rPr>
              <w:t>тыс.руб</w:t>
            </w:r>
            <w:proofErr w:type="spellEnd"/>
            <w:r w:rsidRPr="00382CE4">
              <w:rPr>
                <w:rFonts w:ascii="Times New Roman" w:eastAsia="Calibri" w:hAnsi="Times New Roman" w:cs="Times New Roman"/>
                <w:szCs w:val="28"/>
              </w:rPr>
              <w:t>.)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8"/>
              </w:rPr>
              <w:t>гр.6 × (1-гр.5÷гр.4)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82CE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10"/>
          <w:szCs w:val="20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</w:t>
      </w:r>
      <w:r w:rsidR="000D5F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94AF4" w:rsidRPr="00947D1C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0D5F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82CE4" w:rsidRPr="00382CE4" w:rsidSect="004B2349">
      <w:pgSz w:w="16838" w:h="11905" w:orient="landscape"/>
      <w:pgMar w:top="1134" w:right="567" w:bottom="28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40" w:rsidRDefault="00D14740" w:rsidP="00382CE4">
      <w:pPr>
        <w:spacing w:after="0" w:line="240" w:lineRule="auto"/>
      </w:pPr>
      <w:r>
        <w:separator/>
      </w:r>
    </w:p>
  </w:endnote>
  <w:endnote w:type="continuationSeparator" w:id="0">
    <w:p w:rsidR="00D14740" w:rsidRDefault="00D14740" w:rsidP="0038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40" w:rsidRDefault="00D14740" w:rsidP="00382CE4">
      <w:pPr>
        <w:spacing w:after="0" w:line="240" w:lineRule="auto"/>
      </w:pPr>
      <w:r>
        <w:separator/>
      </w:r>
    </w:p>
  </w:footnote>
  <w:footnote w:type="continuationSeparator" w:id="0">
    <w:p w:rsidR="00D14740" w:rsidRDefault="00D14740" w:rsidP="00382CE4">
      <w:pPr>
        <w:spacing w:after="0" w:line="240" w:lineRule="auto"/>
      </w:pPr>
      <w:r>
        <w:continuationSeparator/>
      </w:r>
    </w:p>
  </w:footnote>
  <w:footnote w:id="1"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  <w:r w:rsidRPr="006B0A8A">
        <w:rPr>
          <w:rStyle w:val="a5"/>
        </w:rPr>
        <w:footnoteRef/>
      </w:r>
      <w:r w:rsidRPr="006B0A8A">
        <w:t xml:space="preserve"> </w:t>
      </w:r>
      <w:r>
        <w:t xml:space="preserve">- </w:t>
      </w:r>
      <w:proofErr w:type="gramStart"/>
      <w:r w:rsidRPr="0030357A">
        <w:rPr>
          <w:rFonts w:ascii="Times New Roman" w:hAnsi="Times New Roman"/>
          <w:sz w:val="18"/>
        </w:rPr>
        <w:t>н</w:t>
      </w:r>
      <w:r w:rsidRPr="00127A95">
        <w:rPr>
          <w:rFonts w:ascii="Times New Roman" w:hAnsi="Times New Roman"/>
          <w:sz w:val="18"/>
        </w:rPr>
        <w:t>аименование  показателя</w:t>
      </w:r>
      <w:proofErr w:type="gramEnd"/>
      <w:r w:rsidRPr="00127A95">
        <w:rPr>
          <w:rFonts w:ascii="Times New Roman" w:hAnsi="Times New Roman"/>
          <w:sz w:val="18"/>
        </w:rPr>
        <w:t xml:space="preserve">, указываемого в настоящей таблице должно соответствовать наименованию показателя, указанному в графе 2 </w:t>
      </w:r>
      <w:r>
        <w:rPr>
          <w:rFonts w:ascii="Times New Roman" w:hAnsi="Times New Roman"/>
          <w:sz w:val="18"/>
        </w:rPr>
        <w:t>п</w:t>
      </w:r>
      <w:r w:rsidRPr="00127A95">
        <w:rPr>
          <w:rFonts w:ascii="Times New Roman" w:hAnsi="Times New Roman"/>
          <w:sz w:val="18"/>
        </w:rPr>
        <w:t>риложения № 2</w:t>
      </w:r>
      <w:r>
        <w:rPr>
          <w:rFonts w:ascii="Times New Roman" w:hAnsi="Times New Roman"/>
          <w:sz w:val="18"/>
        </w:rPr>
        <w:t xml:space="preserve"> к настоящему соглашению.</w:t>
      </w:r>
    </w:p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  <w:p w:rsidR="000D5F9E" w:rsidRPr="00DA6AF8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5267"/>
    <w:multiLevelType w:val="hybridMultilevel"/>
    <w:tmpl w:val="D332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F"/>
    <w:rsid w:val="000019FA"/>
    <w:rsid w:val="00011798"/>
    <w:rsid w:val="0001305C"/>
    <w:rsid w:val="0002779C"/>
    <w:rsid w:val="00036118"/>
    <w:rsid w:val="00043CFE"/>
    <w:rsid w:val="00047002"/>
    <w:rsid w:val="00062D54"/>
    <w:rsid w:val="00063F0A"/>
    <w:rsid w:val="000A301D"/>
    <w:rsid w:val="000B6C40"/>
    <w:rsid w:val="000C4F07"/>
    <w:rsid w:val="000D33EB"/>
    <w:rsid w:val="000D5F9E"/>
    <w:rsid w:val="000D7433"/>
    <w:rsid w:val="000F3483"/>
    <w:rsid w:val="000F4FEA"/>
    <w:rsid w:val="000F65F4"/>
    <w:rsid w:val="000F7962"/>
    <w:rsid w:val="00103A5E"/>
    <w:rsid w:val="00114D74"/>
    <w:rsid w:val="00117E6F"/>
    <w:rsid w:val="00130C1F"/>
    <w:rsid w:val="00135D94"/>
    <w:rsid w:val="00136CC1"/>
    <w:rsid w:val="0014013D"/>
    <w:rsid w:val="00143082"/>
    <w:rsid w:val="001450E1"/>
    <w:rsid w:val="00146BD1"/>
    <w:rsid w:val="001508B7"/>
    <w:rsid w:val="00161F31"/>
    <w:rsid w:val="00162FA7"/>
    <w:rsid w:val="00163CC8"/>
    <w:rsid w:val="00165A96"/>
    <w:rsid w:val="001670AD"/>
    <w:rsid w:val="00181C96"/>
    <w:rsid w:val="0018401E"/>
    <w:rsid w:val="00187F48"/>
    <w:rsid w:val="00194AF4"/>
    <w:rsid w:val="001A392B"/>
    <w:rsid w:val="001A494B"/>
    <w:rsid w:val="001A5C32"/>
    <w:rsid w:val="001B35BB"/>
    <w:rsid w:val="001D0568"/>
    <w:rsid w:val="001F2678"/>
    <w:rsid w:val="001F4182"/>
    <w:rsid w:val="001F722D"/>
    <w:rsid w:val="00215A80"/>
    <w:rsid w:val="00215CFA"/>
    <w:rsid w:val="00220591"/>
    <w:rsid w:val="002210A5"/>
    <w:rsid w:val="0023140A"/>
    <w:rsid w:val="00232965"/>
    <w:rsid w:val="002401CA"/>
    <w:rsid w:val="0024398C"/>
    <w:rsid w:val="00245654"/>
    <w:rsid w:val="00245C53"/>
    <w:rsid w:val="00277C9E"/>
    <w:rsid w:val="00290358"/>
    <w:rsid w:val="00291820"/>
    <w:rsid w:val="002A3294"/>
    <w:rsid w:val="002B0909"/>
    <w:rsid w:val="002B57B9"/>
    <w:rsid w:val="002D1934"/>
    <w:rsid w:val="002E1F65"/>
    <w:rsid w:val="002E4A0E"/>
    <w:rsid w:val="002F232C"/>
    <w:rsid w:val="00301386"/>
    <w:rsid w:val="00304FA0"/>
    <w:rsid w:val="0033484C"/>
    <w:rsid w:val="0034696C"/>
    <w:rsid w:val="00360E0D"/>
    <w:rsid w:val="00363D56"/>
    <w:rsid w:val="00364FF6"/>
    <w:rsid w:val="00374512"/>
    <w:rsid w:val="00382CE4"/>
    <w:rsid w:val="00387E28"/>
    <w:rsid w:val="00393676"/>
    <w:rsid w:val="003A3090"/>
    <w:rsid w:val="003B17D1"/>
    <w:rsid w:val="003B4E5C"/>
    <w:rsid w:val="003B75BE"/>
    <w:rsid w:val="003C0FC8"/>
    <w:rsid w:val="003C1FF8"/>
    <w:rsid w:val="003C4130"/>
    <w:rsid w:val="003C65DA"/>
    <w:rsid w:val="003D48CA"/>
    <w:rsid w:val="003E0371"/>
    <w:rsid w:val="003F248C"/>
    <w:rsid w:val="00401650"/>
    <w:rsid w:val="00405AF3"/>
    <w:rsid w:val="00410217"/>
    <w:rsid w:val="004130D0"/>
    <w:rsid w:val="00413538"/>
    <w:rsid w:val="00413858"/>
    <w:rsid w:val="00417116"/>
    <w:rsid w:val="00417E23"/>
    <w:rsid w:val="004348EA"/>
    <w:rsid w:val="0043758F"/>
    <w:rsid w:val="00440FF2"/>
    <w:rsid w:val="0044649F"/>
    <w:rsid w:val="00463A54"/>
    <w:rsid w:val="00467EAE"/>
    <w:rsid w:val="00484D83"/>
    <w:rsid w:val="00486B18"/>
    <w:rsid w:val="004A3DD1"/>
    <w:rsid w:val="004A46DC"/>
    <w:rsid w:val="004B0728"/>
    <w:rsid w:val="004B2349"/>
    <w:rsid w:val="004B2F8D"/>
    <w:rsid w:val="004D0EBC"/>
    <w:rsid w:val="004D1D80"/>
    <w:rsid w:val="004D71F1"/>
    <w:rsid w:val="004D738A"/>
    <w:rsid w:val="004E2A75"/>
    <w:rsid w:val="004F1BFB"/>
    <w:rsid w:val="004F4DB0"/>
    <w:rsid w:val="005041BC"/>
    <w:rsid w:val="00506EBF"/>
    <w:rsid w:val="00536FB9"/>
    <w:rsid w:val="00546E0E"/>
    <w:rsid w:val="00551C39"/>
    <w:rsid w:val="005539D8"/>
    <w:rsid w:val="005623C0"/>
    <w:rsid w:val="00577256"/>
    <w:rsid w:val="0059703C"/>
    <w:rsid w:val="00597822"/>
    <w:rsid w:val="005A616E"/>
    <w:rsid w:val="005A65AA"/>
    <w:rsid w:val="005C031B"/>
    <w:rsid w:val="005C2B46"/>
    <w:rsid w:val="005D0D66"/>
    <w:rsid w:val="005D3C5B"/>
    <w:rsid w:val="005D531B"/>
    <w:rsid w:val="005D6125"/>
    <w:rsid w:val="005E38A7"/>
    <w:rsid w:val="005E6107"/>
    <w:rsid w:val="005F51D4"/>
    <w:rsid w:val="005F55CC"/>
    <w:rsid w:val="00606F7A"/>
    <w:rsid w:val="00615052"/>
    <w:rsid w:val="00632556"/>
    <w:rsid w:val="00641A09"/>
    <w:rsid w:val="006557B6"/>
    <w:rsid w:val="00656117"/>
    <w:rsid w:val="00660C35"/>
    <w:rsid w:val="00662047"/>
    <w:rsid w:val="0066452E"/>
    <w:rsid w:val="00673461"/>
    <w:rsid w:val="00673975"/>
    <w:rsid w:val="0067739A"/>
    <w:rsid w:val="00682599"/>
    <w:rsid w:val="00682656"/>
    <w:rsid w:val="006834DC"/>
    <w:rsid w:val="006856F2"/>
    <w:rsid w:val="00692D98"/>
    <w:rsid w:val="006A031B"/>
    <w:rsid w:val="006A140E"/>
    <w:rsid w:val="006A41EB"/>
    <w:rsid w:val="006C2714"/>
    <w:rsid w:val="006C4319"/>
    <w:rsid w:val="006C715C"/>
    <w:rsid w:val="006E0BE5"/>
    <w:rsid w:val="006E3D7D"/>
    <w:rsid w:val="006F2C12"/>
    <w:rsid w:val="00702711"/>
    <w:rsid w:val="007076C6"/>
    <w:rsid w:val="007117C2"/>
    <w:rsid w:val="00722722"/>
    <w:rsid w:val="00730456"/>
    <w:rsid w:val="00731FA3"/>
    <w:rsid w:val="00736288"/>
    <w:rsid w:val="00737C42"/>
    <w:rsid w:val="0074214A"/>
    <w:rsid w:val="00742DC9"/>
    <w:rsid w:val="0074378D"/>
    <w:rsid w:val="00747FFA"/>
    <w:rsid w:val="00750BBE"/>
    <w:rsid w:val="0077115E"/>
    <w:rsid w:val="00776B7E"/>
    <w:rsid w:val="0077702C"/>
    <w:rsid w:val="00785411"/>
    <w:rsid w:val="007857F3"/>
    <w:rsid w:val="007910C1"/>
    <w:rsid w:val="00792BC5"/>
    <w:rsid w:val="007A0B44"/>
    <w:rsid w:val="007A2FED"/>
    <w:rsid w:val="007B0134"/>
    <w:rsid w:val="007B2BC1"/>
    <w:rsid w:val="007B7B4A"/>
    <w:rsid w:val="007C3290"/>
    <w:rsid w:val="007F6493"/>
    <w:rsid w:val="007F6633"/>
    <w:rsid w:val="00800C95"/>
    <w:rsid w:val="00803ABD"/>
    <w:rsid w:val="00810854"/>
    <w:rsid w:val="00817057"/>
    <w:rsid w:val="00822044"/>
    <w:rsid w:val="0083462D"/>
    <w:rsid w:val="00835C4C"/>
    <w:rsid w:val="00842C62"/>
    <w:rsid w:val="00845E87"/>
    <w:rsid w:val="00847AD4"/>
    <w:rsid w:val="008529C4"/>
    <w:rsid w:val="00870A9B"/>
    <w:rsid w:val="008931DE"/>
    <w:rsid w:val="008957AB"/>
    <w:rsid w:val="00897D5F"/>
    <w:rsid w:val="008B1B24"/>
    <w:rsid w:val="008B7029"/>
    <w:rsid w:val="008B7087"/>
    <w:rsid w:val="008C400B"/>
    <w:rsid w:val="008C4ECA"/>
    <w:rsid w:val="008C500C"/>
    <w:rsid w:val="008D3B7B"/>
    <w:rsid w:val="008E2E5F"/>
    <w:rsid w:val="008F0A21"/>
    <w:rsid w:val="009034BA"/>
    <w:rsid w:val="00916EEC"/>
    <w:rsid w:val="009274CC"/>
    <w:rsid w:val="00931155"/>
    <w:rsid w:val="009329EC"/>
    <w:rsid w:val="0094409D"/>
    <w:rsid w:val="00947D1C"/>
    <w:rsid w:val="00952CAB"/>
    <w:rsid w:val="009533F8"/>
    <w:rsid w:val="009555DF"/>
    <w:rsid w:val="00955F8A"/>
    <w:rsid w:val="009579EA"/>
    <w:rsid w:val="00957C95"/>
    <w:rsid w:val="00962045"/>
    <w:rsid w:val="0096625F"/>
    <w:rsid w:val="009761C7"/>
    <w:rsid w:val="00982229"/>
    <w:rsid w:val="00990B1C"/>
    <w:rsid w:val="009A0F9D"/>
    <w:rsid w:val="009A2924"/>
    <w:rsid w:val="009B2FDD"/>
    <w:rsid w:val="009D0912"/>
    <w:rsid w:val="00A02C90"/>
    <w:rsid w:val="00A030AC"/>
    <w:rsid w:val="00A0497C"/>
    <w:rsid w:val="00A11943"/>
    <w:rsid w:val="00A269C4"/>
    <w:rsid w:val="00A32ED4"/>
    <w:rsid w:val="00A363C5"/>
    <w:rsid w:val="00A40675"/>
    <w:rsid w:val="00A440E9"/>
    <w:rsid w:val="00A66A77"/>
    <w:rsid w:val="00AA0BDA"/>
    <w:rsid w:val="00AB1E69"/>
    <w:rsid w:val="00AC03EF"/>
    <w:rsid w:val="00AC07B3"/>
    <w:rsid w:val="00AC0D4F"/>
    <w:rsid w:val="00AC5123"/>
    <w:rsid w:val="00AF30A6"/>
    <w:rsid w:val="00AF3CE9"/>
    <w:rsid w:val="00B01926"/>
    <w:rsid w:val="00B04DA9"/>
    <w:rsid w:val="00B10F45"/>
    <w:rsid w:val="00B11169"/>
    <w:rsid w:val="00B261F1"/>
    <w:rsid w:val="00B328CA"/>
    <w:rsid w:val="00B560AE"/>
    <w:rsid w:val="00B644AE"/>
    <w:rsid w:val="00B72852"/>
    <w:rsid w:val="00B84924"/>
    <w:rsid w:val="00B9104D"/>
    <w:rsid w:val="00B93E3B"/>
    <w:rsid w:val="00B93EEA"/>
    <w:rsid w:val="00B94B83"/>
    <w:rsid w:val="00BB531F"/>
    <w:rsid w:val="00BC6531"/>
    <w:rsid w:val="00BD7D70"/>
    <w:rsid w:val="00BF2465"/>
    <w:rsid w:val="00C22ECC"/>
    <w:rsid w:val="00C41933"/>
    <w:rsid w:val="00C463E7"/>
    <w:rsid w:val="00C51205"/>
    <w:rsid w:val="00C60ABC"/>
    <w:rsid w:val="00C7399A"/>
    <w:rsid w:val="00C81ACC"/>
    <w:rsid w:val="00C8286D"/>
    <w:rsid w:val="00CA278B"/>
    <w:rsid w:val="00CB03D6"/>
    <w:rsid w:val="00CE108F"/>
    <w:rsid w:val="00CF393D"/>
    <w:rsid w:val="00D14740"/>
    <w:rsid w:val="00D15C8D"/>
    <w:rsid w:val="00D431AD"/>
    <w:rsid w:val="00D605CE"/>
    <w:rsid w:val="00D6146C"/>
    <w:rsid w:val="00D83ADE"/>
    <w:rsid w:val="00D864E6"/>
    <w:rsid w:val="00D939A7"/>
    <w:rsid w:val="00DA5D1E"/>
    <w:rsid w:val="00DA7873"/>
    <w:rsid w:val="00DB7B31"/>
    <w:rsid w:val="00DC7E10"/>
    <w:rsid w:val="00DE2822"/>
    <w:rsid w:val="00DE42F9"/>
    <w:rsid w:val="00DF2092"/>
    <w:rsid w:val="00DF39CB"/>
    <w:rsid w:val="00E020E5"/>
    <w:rsid w:val="00E127CF"/>
    <w:rsid w:val="00E259B0"/>
    <w:rsid w:val="00E31A7F"/>
    <w:rsid w:val="00E32F0F"/>
    <w:rsid w:val="00E37020"/>
    <w:rsid w:val="00E4753D"/>
    <w:rsid w:val="00E554E7"/>
    <w:rsid w:val="00E61DCC"/>
    <w:rsid w:val="00E62315"/>
    <w:rsid w:val="00E736F9"/>
    <w:rsid w:val="00E97810"/>
    <w:rsid w:val="00EB155E"/>
    <w:rsid w:val="00EC600D"/>
    <w:rsid w:val="00ED2C55"/>
    <w:rsid w:val="00EF55D2"/>
    <w:rsid w:val="00F0693F"/>
    <w:rsid w:val="00F13842"/>
    <w:rsid w:val="00F17A6C"/>
    <w:rsid w:val="00F22B21"/>
    <w:rsid w:val="00F25EDB"/>
    <w:rsid w:val="00F26808"/>
    <w:rsid w:val="00F36146"/>
    <w:rsid w:val="00F410A7"/>
    <w:rsid w:val="00F4245C"/>
    <w:rsid w:val="00F47890"/>
    <w:rsid w:val="00F5668A"/>
    <w:rsid w:val="00F63B6E"/>
    <w:rsid w:val="00F66D98"/>
    <w:rsid w:val="00F801B6"/>
    <w:rsid w:val="00F90449"/>
    <w:rsid w:val="00F9129E"/>
    <w:rsid w:val="00F9191C"/>
    <w:rsid w:val="00FA1AD4"/>
    <w:rsid w:val="00FA27C8"/>
    <w:rsid w:val="00FB19B0"/>
    <w:rsid w:val="00FB20CA"/>
    <w:rsid w:val="00FD1EBF"/>
    <w:rsid w:val="00FD704E"/>
    <w:rsid w:val="00FE5460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B32"/>
  <w15:docId w15:val="{02396EDA-C600-49AC-9B37-7045286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2CE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2C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382CE4"/>
    <w:rPr>
      <w:vertAlign w:val="superscript"/>
    </w:rPr>
  </w:style>
  <w:style w:type="paragraph" w:styleId="a6">
    <w:name w:val="List Paragraph"/>
    <w:basedOn w:val="a"/>
    <w:uiPriority w:val="34"/>
    <w:qFormat/>
    <w:rsid w:val="001F72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4219-1D20-4593-822E-F24B49F6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Кириенко Марина Анатольевна</cp:lastModifiedBy>
  <cp:revision>3</cp:revision>
  <cp:lastPrinted>2018-09-18T10:02:00Z</cp:lastPrinted>
  <dcterms:created xsi:type="dcterms:W3CDTF">2018-09-19T05:32:00Z</dcterms:created>
  <dcterms:modified xsi:type="dcterms:W3CDTF">2018-09-19T05:43:00Z</dcterms:modified>
</cp:coreProperties>
</file>