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D01" w:rsidRDefault="007E203B" w:rsidP="00FC5D01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7E203B">
        <w:rPr>
          <w:rFonts w:ascii="Times New Roman" w:hAnsi="Times New Roman" w:cs="Times New Roman"/>
          <w:sz w:val="28"/>
          <w:szCs w:val="28"/>
        </w:rPr>
        <w:t>Проект</w:t>
      </w:r>
    </w:p>
    <w:p w:rsidR="00FC5D01" w:rsidRDefault="00D278A5" w:rsidP="00FC5D0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7E203B" w:rsidRPr="007E2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Губернатора</w:t>
      </w:r>
      <w:r w:rsidR="007E203B" w:rsidRPr="007E2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03B" w:rsidRPr="007E203B" w:rsidRDefault="007E203B" w:rsidP="00FC5D01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7E203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E203B" w:rsidRPr="007E203B" w:rsidRDefault="007E203B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03B" w:rsidRPr="007E203B" w:rsidRDefault="007E203B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03B" w:rsidRPr="007E203B" w:rsidRDefault="007E203B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D01" w:rsidRDefault="00FC5D01" w:rsidP="00D317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D01" w:rsidRPr="00D066E3" w:rsidRDefault="00FC5D01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03B" w:rsidRDefault="00D278A5" w:rsidP="00D27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r w:rsidR="007E6563">
        <w:rPr>
          <w:rFonts w:ascii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органа </w:t>
      </w:r>
      <w:r w:rsidR="007E6563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власти Новосибирской области по формированию перечня </w:t>
      </w:r>
      <w:r w:rsidR="007E6563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E6563">
        <w:rPr>
          <w:rFonts w:ascii="Times New Roman" w:hAnsi="Times New Roman" w:cs="Times New Roman"/>
          <w:sz w:val="28"/>
          <w:szCs w:val="28"/>
        </w:rPr>
        <w:t>территорий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7E6563">
        <w:rPr>
          <w:rFonts w:ascii="Times New Roman" w:hAnsi="Times New Roman" w:cs="Times New Roman"/>
          <w:sz w:val="28"/>
          <w:szCs w:val="28"/>
        </w:rPr>
        <w:t>, относящихся к сфере деятельности Министерства науки и высшего образования Российской Федерации, расположенных в пределах террит</w:t>
      </w:r>
      <w:r w:rsidR="001030CE">
        <w:rPr>
          <w:rFonts w:ascii="Times New Roman" w:hAnsi="Times New Roman" w:cs="Times New Roman"/>
          <w:sz w:val="28"/>
          <w:szCs w:val="28"/>
        </w:rPr>
        <w:t>ор</w:t>
      </w:r>
      <w:r w:rsidR="007E6563">
        <w:rPr>
          <w:rFonts w:ascii="Times New Roman" w:hAnsi="Times New Roman" w:cs="Times New Roman"/>
          <w:sz w:val="28"/>
          <w:szCs w:val="28"/>
        </w:rPr>
        <w:t xml:space="preserve">ии </w:t>
      </w:r>
      <w:r w:rsidR="001030CE">
        <w:rPr>
          <w:rFonts w:ascii="Times New Roman" w:hAnsi="Times New Roman" w:cs="Times New Roman"/>
          <w:sz w:val="28"/>
          <w:szCs w:val="28"/>
        </w:rPr>
        <w:t>субъекта</w:t>
      </w:r>
      <w:r w:rsidR="007E6563">
        <w:rPr>
          <w:rFonts w:ascii="Times New Roman" w:hAnsi="Times New Roman" w:cs="Times New Roman"/>
          <w:sz w:val="28"/>
          <w:szCs w:val="28"/>
        </w:rPr>
        <w:t xml:space="preserve"> Российской Федерации и подлежащих категорированию в целях их </w:t>
      </w:r>
      <w:r w:rsidR="001030CE"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="007E6563">
        <w:rPr>
          <w:rFonts w:ascii="Times New Roman" w:hAnsi="Times New Roman" w:cs="Times New Roman"/>
          <w:sz w:val="28"/>
          <w:szCs w:val="28"/>
        </w:rPr>
        <w:t xml:space="preserve"> защищенности </w:t>
      </w:r>
    </w:p>
    <w:p w:rsidR="007E203B" w:rsidRPr="007E203B" w:rsidRDefault="007E203B" w:rsidP="007E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03B" w:rsidRPr="007E203B" w:rsidRDefault="007E203B" w:rsidP="007E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739" w:rsidRDefault="007E203B" w:rsidP="007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3B">
        <w:rPr>
          <w:rFonts w:ascii="Times New Roman" w:hAnsi="Times New Roman" w:cs="Times New Roman"/>
          <w:sz w:val="28"/>
          <w:szCs w:val="28"/>
        </w:rPr>
        <w:t>В соответствии с</w:t>
      </w:r>
      <w:r w:rsidR="001030CE">
        <w:rPr>
          <w:rFonts w:ascii="Times New Roman" w:hAnsi="Times New Roman" w:cs="Times New Roman"/>
          <w:sz w:val="28"/>
          <w:szCs w:val="28"/>
        </w:rPr>
        <w:t xml:space="preserve"> </w:t>
      </w:r>
      <w:r w:rsidR="00161741">
        <w:rPr>
          <w:rFonts w:ascii="Times New Roman" w:hAnsi="Times New Roman" w:cs="Times New Roman"/>
          <w:sz w:val="28"/>
          <w:szCs w:val="28"/>
        </w:rPr>
        <w:t>постановлением</w:t>
      </w:r>
      <w:r w:rsidR="001030CE">
        <w:rPr>
          <w:rFonts w:ascii="Times New Roman" w:hAnsi="Times New Roman" w:cs="Times New Roman"/>
          <w:sz w:val="28"/>
          <w:szCs w:val="28"/>
        </w:rPr>
        <w:t xml:space="preserve"> </w:t>
      </w:r>
      <w:r w:rsidR="00161741">
        <w:rPr>
          <w:rFonts w:ascii="Times New Roman" w:hAnsi="Times New Roman" w:cs="Times New Roman"/>
          <w:sz w:val="28"/>
          <w:szCs w:val="28"/>
        </w:rPr>
        <w:t>Правительства</w:t>
      </w:r>
      <w:r w:rsidR="001030CE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24525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1739">
        <w:rPr>
          <w:rFonts w:ascii="Times New Roman" w:hAnsi="Times New Roman" w:cs="Times New Roman"/>
          <w:sz w:val="28"/>
          <w:szCs w:val="28"/>
        </w:rPr>
        <w:t xml:space="preserve">от </w:t>
      </w:r>
      <w:r w:rsidR="008D581D" w:rsidRPr="008D581D">
        <w:rPr>
          <w:rFonts w:ascii="Times New Roman" w:hAnsi="Times New Roman" w:cs="Times New Roman"/>
          <w:sz w:val="28"/>
          <w:szCs w:val="28"/>
        </w:rPr>
        <w:t>0</w:t>
      </w:r>
      <w:r w:rsidR="00D31739">
        <w:rPr>
          <w:rFonts w:ascii="Times New Roman" w:hAnsi="Times New Roman" w:cs="Times New Roman"/>
          <w:sz w:val="28"/>
          <w:szCs w:val="28"/>
        </w:rPr>
        <w:t>7.11.</w:t>
      </w:r>
      <w:r w:rsidR="008D581D">
        <w:rPr>
          <w:rFonts w:ascii="Times New Roman" w:hAnsi="Times New Roman" w:cs="Times New Roman"/>
          <w:sz w:val="28"/>
          <w:szCs w:val="28"/>
        </w:rPr>
        <w:t xml:space="preserve">2019 </w:t>
      </w:r>
      <w:r w:rsidR="00877E8E">
        <w:rPr>
          <w:rFonts w:ascii="Times New Roman" w:hAnsi="Times New Roman" w:cs="Times New Roman"/>
          <w:sz w:val="28"/>
          <w:szCs w:val="28"/>
        </w:rPr>
        <w:t xml:space="preserve"> </w:t>
      </w:r>
      <w:r w:rsidR="001030CE">
        <w:rPr>
          <w:rFonts w:ascii="Times New Roman" w:hAnsi="Times New Roman" w:cs="Times New Roman"/>
          <w:sz w:val="28"/>
          <w:szCs w:val="28"/>
        </w:rPr>
        <w:t>№</w:t>
      </w:r>
      <w:r w:rsidR="00161741">
        <w:rPr>
          <w:rFonts w:ascii="Times New Roman" w:hAnsi="Times New Roman" w:cs="Times New Roman"/>
          <w:sz w:val="28"/>
          <w:szCs w:val="28"/>
        </w:rPr>
        <w:t> </w:t>
      </w:r>
      <w:r w:rsidR="001030CE">
        <w:rPr>
          <w:rFonts w:ascii="Times New Roman" w:hAnsi="Times New Roman" w:cs="Times New Roman"/>
          <w:sz w:val="28"/>
          <w:szCs w:val="28"/>
        </w:rPr>
        <w:t xml:space="preserve">1421 «Об утверждении требований к </w:t>
      </w:r>
      <w:r w:rsidR="00161741"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="001030CE">
        <w:rPr>
          <w:rFonts w:ascii="Times New Roman" w:hAnsi="Times New Roman" w:cs="Times New Roman"/>
          <w:sz w:val="28"/>
          <w:szCs w:val="28"/>
        </w:rPr>
        <w:t xml:space="preserve"> защищенности </w:t>
      </w:r>
      <w:r w:rsidR="00161741">
        <w:rPr>
          <w:rFonts w:ascii="Times New Roman" w:hAnsi="Times New Roman" w:cs="Times New Roman"/>
          <w:sz w:val="28"/>
          <w:szCs w:val="28"/>
        </w:rPr>
        <w:t>объектов</w:t>
      </w:r>
      <w:r w:rsidR="001030CE">
        <w:rPr>
          <w:rFonts w:ascii="Times New Roman" w:hAnsi="Times New Roman" w:cs="Times New Roman"/>
          <w:sz w:val="28"/>
          <w:szCs w:val="28"/>
        </w:rPr>
        <w:t xml:space="preserve"> (</w:t>
      </w:r>
      <w:r w:rsidR="00161741">
        <w:rPr>
          <w:rFonts w:ascii="Times New Roman" w:hAnsi="Times New Roman" w:cs="Times New Roman"/>
          <w:sz w:val="28"/>
          <w:szCs w:val="28"/>
        </w:rPr>
        <w:t>территорий</w:t>
      </w:r>
      <w:r w:rsidR="001030CE">
        <w:rPr>
          <w:rFonts w:ascii="Times New Roman" w:hAnsi="Times New Roman" w:cs="Times New Roman"/>
          <w:sz w:val="28"/>
          <w:szCs w:val="28"/>
        </w:rPr>
        <w:t>) Министерства науки и высшего о</w:t>
      </w:r>
      <w:r w:rsidR="00BB2D62">
        <w:rPr>
          <w:rFonts w:ascii="Times New Roman" w:hAnsi="Times New Roman" w:cs="Times New Roman"/>
          <w:sz w:val="28"/>
          <w:szCs w:val="28"/>
        </w:rPr>
        <w:t xml:space="preserve">бразования Российской </w:t>
      </w:r>
      <w:r w:rsidR="001D5004">
        <w:rPr>
          <w:rFonts w:ascii="Times New Roman" w:hAnsi="Times New Roman" w:cs="Times New Roman"/>
          <w:sz w:val="28"/>
          <w:szCs w:val="28"/>
        </w:rPr>
        <w:t>Ф</w:t>
      </w:r>
      <w:r w:rsidR="00161741">
        <w:rPr>
          <w:rFonts w:ascii="Times New Roman" w:hAnsi="Times New Roman" w:cs="Times New Roman"/>
          <w:sz w:val="28"/>
          <w:szCs w:val="28"/>
        </w:rPr>
        <w:t xml:space="preserve">едерации, его территориальных органов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Федерации» </w:t>
      </w:r>
      <w:r w:rsidR="00D31739">
        <w:rPr>
          <w:rFonts w:ascii="Times New Roman" w:hAnsi="Times New Roman" w:cs="Times New Roman"/>
          <w:sz w:val="28"/>
          <w:szCs w:val="28"/>
        </w:rPr>
        <w:t xml:space="preserve">(далее – Требования) </w:t>
      </w:r>
    </w:p>
    <w:p w:rsidR="007E203B" w:rsidRPr="007E203B" w:rsidRDefault="00161741" w:rsidP="00D31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741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161741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61741">
        <w:rPr>
          <w:rFonts w:ascii="Times New Roman" w:hAnsi="Times New Roman" w:cs="Times New Roman"/>
          <w:b/>
          <w:sz w:val="28"/>
          <w:szCs w:val="28"/>
        </w:rPr>
        <w:t xml:space="preserve"> а н о в л я ю</w:t>
      </w:r>
      <w:r w:rsidR="007E203B" w:rsidRPr="007E203B">
        <w:rPr>
          <w:rFonts w:ascii="Times New Roman" w:hAnsi="Times New Roman" w:cs="Times New Roman"/>
          <w:sz w:val="28"/>
          <w:szCs w:val="28"/>
        </w:rPr>
        <w:t>:</w:t>
      </w:r>
    </w:p>
    <w:p w:rsidR="00EF0341" w:rsidRDefault="00EF0341" w:rsidP="00EF034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35267" w:rsidRPr="00EF0341">
        <w:rPr>
          <w:rFonts w:ascii="Times New Roman" w:hAnsi="Times New Roman" w:cs="Times New Roman"/>
          <w:sz w:val="28"/>
          <w:szCs w:val="28"/>
        </w:rPr>
        <w:t xml:space="preserve">Определить министерство науки и инновационной политики Новосибирской области (Васильев А.В.) уполномоченным </w:t>
      </w:r>
      <w:r w:rsidR="00877E8E" w:rsidRPr="00EF0341">
        <w:rPr>
          <w:rFonts w:ascii="Times New Roman" w:hAnsi="Times New Roman" w:cs="Times New Roman"/>
          <w:sz w:val="28"/>
          <w:szCs w:val="28"/>
        </w:rPr>
        <w:t>исполнительным органом</w:t>
      </w:r>
      <w:r w:rsidR="00D35267" w:rsidRPr="00EF0341">
        <w:rPr>
          <w:rFonts w:ascii="Times New Roman" w:hAnsi="Times New Roman" w:cs="Times New Roman"/>
          <w:sz w:val="28"/>
          <w:szCs w:val="28"/>
        </w:rPr>
        <w:t xml:space="preserve"> </w:t>
      </w:r>
      <w:r w:rsidR="00877E8E" w:rsidRPr="00EF0341">
        <w:rPr>
          <w:rFonts w:ascii="Times New Roman" w:hAnsi="Times New Roman" w:cs="Times New Roman"/>
          <w:sz w:val="28"/>
          <w:szCs w:val="28"/>
        </w:rPr>
        <w:t>государственной</w:t>
      </w:r>
      <w:r w:rsidR="00D35267" w:rsidRPr="00EF0341">
        <w:rPr>
          <w:rFonts w:ascii="Times New Roman" w:hAnsi="Times New Roman" w:cs="Times New Roman"/>
          <w:sz w:val="28"/>
          <w:szCs w:val="28"/>
        </w:rPr>
        <w:t xml:space="preserve"> власти Новосибирской области по </w:t>
      </w:r>
      <w:r w:rsidR="00877E8E" w:rsidRPr="00EF0341">
        <w:rPr>
          <w:rFonts w:ascii="Times New Roman" w:hAnsi="Times New Roman" w:cs="Times New Roman"/>
          <w:sz w:val="28"/>
          <w:szCs w:val="28"/>
        </w:rPr>
        <w:t>формированию перечню объектов (территорий), относящихся к сфере деятельности Министерства науки и высшего образования Российской Федерации, р</w:t>
      </w:r>
      <w:r w:rsidR="00EC2A40" w:rsidRPr="00EF0341">
        <w:rPr>
          <w:rFonts w:ascii="Times New Roman" w:hAnsi="Times New Roman" w:cs="Times New Roman"/>
          <w:sz w:val="28"/>
          <w:szCs w:val="28"/>
        </w:rPr>
        <w:t>асположенных на территории Новосибирской области</w:t>
      </w:r>
      <w:r w:rsidR="00877E8E" w:rsidRPr="00EF0341">
        <w:rPr>
          <w:rFonts w:ascii="Times New Roman" w:hAnsi="Times New Roman" w:cs="Times New Roman"/>
          <w:sz w:val="28"/>
          <w:szCs w:val="28"/>
        </w:rPr>
        <w:t xml:space="preserve"> и подлежащих кате</w:t>
      </w:r>
      <w:r w:rsidR="00EC2A40" w:rsidRPr="00EF0341">
        <w:rPr>
          <w:rFonts w:ascii="Times New Roman" w:hAnsi="Times New Roman" w:cs="Times New Roman"/>
          <w:sz w:val="28"/>
          <w:szCs w:val="28"/>
        </w:rPr>
        <w:t xml:space="preserve">горированию </w:t>
      </w:r>
      <w:r w:rsidR="00877E8E" w:rsidRPr="00EF0341">
        <w:rPr>
          <w:rFonts w:ascii="Times New Roman" w:hAnsi="Times New Roman" w:cs="Times New Roman"/>
          <w:sz w:val="28"/>
          <w:szCs w:val="28"/>
        </w:rPr>
        <w:t>в целях их ант</w:t>
      </w:r>
      <w:r>
        <w:rPr>
          <w:rFonts w:ascii="Times New Roman" w:hAnsi="Times New Roman" w:cs="Times New Roman"/>
          <w:sz w:val="28"/>
          <w:szCs w:val="28"/>
        </w:rPr>
        <w:t>итеррористической защищенности.</w:t>
      </w:r>
    </w:p>
    <w:p w:rsidR="00EF0341" w:rsidRDefault="00277344" w:rsidP="0027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F0341">
        <w:rPr>
          <w:rFonts w:ascii="Times New Roman" w:hAnsi="Times New Roman" w:cs="Times New Roman"/>
          <w:sz w:val="28"/>
          <w:szCs w:val="28"/>
        </w:rPr>
        <w:t>Министерству образования Новосибирской области (</w:t>
      </w:r>
      <w:proofErr w:type="spellStart"/>
      <w:r w:rsidR="00EF0341"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 w:rsidR="00EF0341">
        <w:rPr>
          <w:rFonts w:ascii="Times New Roman" w:hAnsi="Times New Roman" w:cs="Times New Roman"/>
          <w:sz w:val="28"/>
          <w:szCs w:val="28"/>
        </w:rPr>
        <w:t xml:space="preserve"> С.В.) </w:t>
      </w:r>
      <w:r>
        <w:rPr>
          <w:rFonts w:ascii="Times New Roman" w:hAnsi="Times New Roman" w:cs="Times New Roman"/>
          <w:sz w:val="28"/>
          <w:szCs w:val="28"/>
        </w:rPr>
        <w:t>предоставлять</w:t>
      </w:r>
      <w:r w:rsidR="001D5004">
        <w:rPr>
          <w:rFonts w:ascii="Times New Roman" w:hAnsi="Times New Roman" w:cs="Times New Roman"/>
          <w:sz w:val="28"/>
          <w:szCs w:val="28"/>
        </w:rPr>
        <w:t xml:space="preserve"> министерству науки и инновационной политики</w:t>
      </w:r>
      <w:r w:rsidR="000F762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D5004">
        <w:rPr>
          <w:rFonts w:ascii="Times New Roman" w:hAnsi="Times New Roman" w:cs="Times New Roman"/>
          <w:sz w:val="28"/>
          <w:szCs w:val="28"/>
        </w:rPr>
        <w:t xml:space="preserve"> </w:t>
      </w:r>
      <w:r w:rsidR="00EF0341">
        <w:rPr>
          <w:rFonts w:ascii="Times New Roman" w:hAnsi="Times New Roman" w:cs="Times New Roman"/>
          <w:sz w:val="28"/>
          <w:szCs w:val="28"/>
        </w:rPr>
        <w:t>информацию, предусмотренную</w:t>
      </w:r>
      <w:r w:rsidR="00D31739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="00BB2D62">
        <w:rPr>
          <w:rFonts w:ascii="Times New Roman" w:hAnsi="Times New Roman" w:cs="Times New Roman"/>
          <w:sz w:val="28"/>
          <w:szCs w:val="28"/>
        </w:rPr>
        <w:t xml:space="preserve">, </w:t>
      </w:r>
      <w:r w:rsidR="00505621">
        <w:rPr>
          <w:rFonts w:ascii="Times New Roman" w:hAnsi="Times New Roman" w:cs="Times New Roman"/>
          <w:sz w:val="28"/>
          <w:szCs w:val="28"/>
        </w:rPr>
        <w:t xml:space="preserve">в отношении объектов (территорий), </w:t>
      </w:r>
      <w:r w:rsidR="001D5004">
        <w:rPr>
          <w:rFonts w:ascii="Times New Roman" w:hAnsi="Times New Roman" w:cs="Times New Roman"/>
          <w:sz w:val="28"/>
          <w:szCs w:val="28"/>
        </w:rPr>
        <w:t xml:space="preserve">относящихся </w:t>
      </w:r>
      <w:r w:rsidR="00BB2D62">
        <w:rPr>
          <w:rFonts w:ascii="Times New Roman" w:hAnsi="Times New Roman" w:cs="Times New Roman"/>
          <w:sz w:val="28"/>
          <w:szCs w:val="28"/>
        </w:rPr>
        <w:t xml:space="preserve">к образовательным организациям высшего образования и соответствующего дополнительного профессионального образования. </w:t>
      </w:r>
    </w:p>
    <w:p w:rsidR="00BB2D62" w:rsidRPr="00EF0341" w:rsidRDefault="00BB2D62" w:rsidP="0027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05621">
        <w:rPr>
          <w:rFonts w:ascii="Times New Roman" w:hAnsi="Times New Roman" w:cs="Times New Roman"/>
          <w:sz w:val="28"/>
          <w:szCs w:val="28"/>
        </w:rPr>
        <w:t xml:space="preserve">Министерству экономического развития Новосибирской области (Решетников Л.Н.) предоставлять </w:t>
      </w:r>
      <w:r w:rsidR="001D5004">
        <w:rPr>
          <w:rFonts w:ascii="Times New Roman" w:hAnsi="Times New Roman" w:cs="Times New Roman"/>
          <w:sz w:val="28"/>
          <w:szCs w:val="28"/>
        </w:rPr>
        <w:t xml:space="preserve">министерству науки и инновационной политики Новосибирской области </w:t>
      </w:r>
      <w:r w:rsidR="00505621">
        <w:rPr>
          <w:rFonts w:ascii="Times New Roman" w:hAnsi="Times New Roman" w:cs="Times New Roman"/>
          <w:sz w:val="28"/>
          <w:szCs w:val="28"/>
        </w:rPr>
        <w:t>информацию, предусмотренную</w:t>
      </w:r>
      <w:r w:rsidR="008D58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1739">
        <w:rPr>
          <w:rFonts w:ascii="Times New Roman" w:hAnsi="Times New Roman" w:cs="Times New Roman"/>
          <w:sz w:val="28"/>
          <w:szCs w:val="28"/>
        </w:rPr>
        <w:t>Требованиями</w:t>
      </w:r>
      <w:r w:rsidR="00505621">
        <w:rPr>
          <w:rFonts w:ascii="Times New Roman" w:hAnsi="Times New Roman" w:cs="Times New Roman"/>
          <w:sz w:val="28"/>
          <w:szCs w:val="28"/>
        </w:rPr>
        <w:t xml:space="preserve">, </w:t>
      </w:r>
      <w:r w:rsidR="001D500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D500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05621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="00505621">
        <w:rPr>
          <w:rFonts w:ascii="Times New Roman" w:hAnsi="Times New Roman" w:cs="Times New Roman"/>
          <w:sz w:val="28"/>
          <w:szCs w:val="28"/>
        </w:rPr>
        <w:t>Биотехнопарка</w:t>
      </w:r>
      <w:proofErr w:type="spellEnd"/>
      <w:r w:rsidR="00505621">
        <w:rPr>
          <w:rFonts w:ascii="Times New Roman" w:hAnsi="Times New Roman" w:cs="Times New Roman"/>
          <w:sz w:val="28"/>
          <w:szCs w:val="28"/>
        </w:rPr>
        <w:t xml:space="preserve"> </w:t>
      </w:r>
      <w:r w:rsidR="000D58A8">
        <w:rPr>
          <w:rFonts w:ascii="Times New Roman" w:hAnsi="Times New Roman" w:cs="Times New Roman"/>
          <w:sz w:val="28"/>
          <w:szCs w:val="28"/>
        </w:rPr>
        <w:t xml:space="preserve">Новосибирской области. </w:t>
      </w:r>
    </w:p>
    <w:p w:rsidR="00750D21" w:rsidRDefault="001D5004" w:rsidP="00277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 Контроль за исполнением настоящего постановления оставляю за собой. </w:t>
      </w:r>
    </w:p>
    <w:p w:rsidR="00555095" w:rsidRDefault="00555095" w:rsidP="007E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1CC" w:rsidRDefault="00EC2A40" w:rsidP="007E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E203B">
        <w:rPr>
          <w:rFonts w:ascii="Times New Roman" w:hAnsi="Times New Roman" w:cs="Times New Roman"/>
          <w:sz w:val="28"/>
          <w:szCs w:val="28"/>
        </w:rPr>
        <w:tab/>
      </w:r>
      <w:r w:rsidR="007E203B">
        <w:rPr>
          <w:rFonts w:ascii="Times New Roman" w:hAnsi="Times New Roman" w:cs="Times New Roman"/>
          <w:sz w:val="28"/>
          <w:szCs w:val="28"/>
        </w:rPr>
        <w:tab/>
      </w:r>
      <w:r w:rsidR="007E203B">
        <w:rPr>
          <w:rFonts w:ascii="Times New Roman" w:hAnsi="Times New Roman" w:cs="Times New Roman"/>
          <w:sz w:val="28"/>
          <w:szCs w:val="28"/>
        </w:rPr>
        <w:tab/>
      </w:r>
      <w:r w:rsidR="007E203B">
        <w:rPr>
          <w:rFonts w:ascii="Times New Roman" w:hAnsi="Times New Roman" w:cs="Times New Roman"/>
          <w:sz w:val="28"/>
          <w:szCs w:val="28"/>
        </w:rPr>
        <w:tab/>
      </w:r>
      <w:r w:rsidR="007E203B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D31739" w:rsidRDefault="00D31739" w:rsidP="00D31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739" w:rsidRPr="00A43312" w:rsidRDefault="00D31739" w:rsidP="00D317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312">
        <w:rPr>
          <w:rFonts w:ascii="Times New Roman" w:hAnsi="Times New Roman" w:cs="Times New Roman"/>
          <w:sz w:val="20"/>
          <w:szCs w:val="20"/>
        </w:rPr>
        <w:t>А.А. Фурсов</w:t>
      </w:r>
    </w:p>
    <w:p w:rsidR="00D31739" w:rsidRPr="00A43312" w:rsidRDefault="00D31739" w:rsidP="00D317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312">
        <w:rPr>
          <w:rFonts w:ascii="Times New Roman" w:hAnsi="Times New Roman" w:cs="Times New Roman"/>
          <w:sz w:val="20"/>
          <w:szCs w:val="20"/>
        </w:rPr>
        <w:t>238 75 55</w:t>
      </w:r>
      <w:bookmarkStart w:id="0" w:name="_GoBack"/>
      <w:bookmarkEnd w:id="0"/>
    </w:p>
    <w:sectPr w:rsidR="00D31739" w:rsidRPr="00A43312" w:rsidSect="00D31739">
      <w:headerReference w:type="default" r:id="rId8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311" w:rsidRDefault="003C0311" w:rsidP="00FC5D01">
      <w:pPr>
        <w:spacing w:after="0" w:line="240" w:lineRule="auto"/>
      </w:pPr>
      <w:r>
        <w:separator/>
      </w:r>
    </w:p>
  </w:endnote>
  <w:endnote w:type="continuationSeparator" w:id="0">
    <w:p w:rsidR="003C0311" w:rsidRDefault="003C0311" w:rsidP="00FC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311" w:rsidRDefault="003C0311" w:rsidP="00FC5D01">
      <w:pPr>
        <w:spacing w:after="0" w:line="240" w:lineRule="auto"/>
      </w:pPr>
      <w:r>
        <w:separator/>
      </w:r>
    </w:p>
  </w:footnote>
  <w:footnote w:type="continuationSeparator" w:id="0">
    <w:p w:rsidR="003C0311" w:rsidRDefault="003C0311" w:rsidP="00FC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979826813"/>
      <w:docPartObj>
        <w:docPartGallery w:val="Page Numbers (Top of Page)"/>
        <w:docPartUnique/>
      </w:docPartObj>
    </w:sdtPr>
    <w:sdtEndPr/>
    <w:sdtContent>
      <w:p w:rsidR="00FC5D01" w:rsidRPr="00FC5D01" w:rsidRDefault="00FC5D01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C5D0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5D0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C5D0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D581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C5D0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452A"/>
    <w:multiLevelType w:val="hybridMultilevel"/>
    <w:tmpl w:val="1AE05312"/>
    <w:lvl w:ilvl="0" w:tplc="56601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C229F"/>
    <w:multiLevelType w:val="hybridMultilevel"/>
    <w:tmpl w:val="C7884FEC"/>
    <w:lvl w:ilvl="0" w:tplc="2C122D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F595AEF"/>
    <w:multiLevelType w:val="hybridMultilevel"/>
    <w:tmpl w:val="DD9C3776"/>
    <w:lvl w:ilvl="0" w:tplc="275A2CD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3B"/>
    <w:rsid w:val="00017DB8"/>
    <w:rsid w:val="000267E3"/>
    <w:rsid w:val="0004341E"/>
    <w:rsid w:val="000B7A2B"/>
    <w:rsid w:val="000D58A8"/>
    <w:rsid w:val="000F7625"/>
    <w:rsid w:val="001030CE"/>
    <w:rsid w:val="00161741"/>
    <w:rsid w:val="00190871"/>
    <w:rsid w:val="001D5004"/>
    <w:rsid w:val="0024525F"/>
    <w:rsid w:val="00277344"/>
    <w:rsid w:val="002C0388"/>
    <w:rsid w:val="002D0407"/>
    <w:rsid w:val="00305191"/>
    <w:rsid w:val="003177BB"/>
    <w:rsid w:val="00344359"/>
    <w:rsid w:val="003450EA"/>
    <w:rsid w:val="00397366"/>
    <w:rsid w:val="003C0311"/>
    <w:rsid w:val="003C6EF7"/>
    <w:rsid w:val="003F24A5"/>
    <w:rsid w:val="00482FCC"/>
    <w:rsid w:val="004A1112"/>
    <w:rsid w:val="004C3B85"/>
    <w:rsid w:val="005000EC"/>
    <w:rsid w:val="00505621"/>
    <w:rsid w:val="00511172"/>
    <w:rsid w:val="00537D0D"/>
    <w:rsid w:val="00545645"/>
    <w:rsid w:val="00555095"/>
    <w:rsid w:val="00572ABD"/>
    <w:rsid w:val="005A11F3"/>
    <w:rsid w:val="00634A75"/>
    <w:rsid w:val="00682F63"/>
    <w:rsid w:val="00690CAF"/>
    <w:rsid w:val="00694A04"/>
    <w:rsid w:val="006B11D9"/>
    <w:rsid w:val="006C2E86"/>
    <w:rsid w:val="00717AD9"/>
    <w:rsid w:val="00750D21"/>
    <w:rsid w:val="00786654"/>
    <w:rsid w:val="007E203B"/>
    <w:rsid w:val="007E3BDB"/>
    <w:rsid w:val="007E6563"/>
    <w:rsid w:val="0080276C"/>
    <w:rsid w:val="008071CC"/>
    <w:rsid w:val="00832719"/>
    <w:rsid w:val="00855507"/>
    <w:rsid w:val="00877E8E"/>
    <w:rsid w:val="008D581D"/>
    <w:rsid w:val="00912F62"/>
    <w:rsid w:val="00935E78"/>
    <w:rsid w:val="009D6527"/>
    <w:rsid w:val="00A03DB1"/>
    <w:rsid w:val="00A16FF2"/>
    <w:rsid w:val="00A22DF9"/>
    <w:rsid w:val="00A40EA8"/>
    <w:rsid w:val="00A43312"/>
    <w:rsid w:val="00A603EA"/>
    <w:rsid w:val="00A6472F"/>
    <w:rsid w:val="00A703FD"/>
    <w:rsid w:val="00A9686D"/>
    <w:rsid w:val="00AC35FA"/>
    <w:rsid w:val="00B21EE1"/>
    <w:rsid w:val="00B415DA"/>
    <w:rsid w:val="00B6231A"/>
    <w:rsid w:val="00B940C8"/>
    <w:rsid w:val="00BB2D62"/>
    <w:rsid w:val="00BC3D34"/>
    <w:rsid w:val="00BD7D9C"/>
    <w:rsid w:val="00BE45FF"/>
    <w:rsid w:val="00BF3D14"/>
    <w:rsid w:val="00BF3E31"/>
    <w:rsid w:val="00C32127"/>
    <w:rsid w:val="00C44401"/>
    <w:rsid w:val="00C73D0D"/>
    <w:rsid w:val="00C971E7"/>
    <w:rsid w:val="00CA45B1"/>
    <w:rsid w:val="00CD0EE9"/>
    <w:rsid w:val="00CD5AFC"/>
    <w:rsid w:val="00CD67F1"/>
    <w:rsid w:val="00CE610F"/>
    <w:rsid w:val="00CF0F0B"/>
    <w:rsid w:val="00D04E81"/>
    <w:rsid w:val="00D06496"/>
    <w:rsid w:val="00D066E3"/>
    <w:rsid w:val="00D278A5"/>
    <w:rsid w:val="00D31739"/>
    <w:rsid w:val="00D35267"/>
    <w:rsid w:val="00D501EC"/>
    <w:rsid w:val="00D740FD"/>
    <w:rsid w:val="00D834B1"/>
    <w:rsid w:val="00D83B04"/>
    <w:rsid w:val="00DE1427"/>
    <w:rsid w:val="00DF06FE"/>
    <w:rsid w:val="00E65169"/>
    <w:rsid w:val="00EB21CC"/>
    <w:rsid w:val="00EC0F5E"/>
    <w:rsid w:val="00EC2A40"/>
    <w:rsid w:val="00EF0341"/>
    <w:rsid w:val="00EF25D6"/>
    <w:rsid w:val="00F1436E"/>
    <w:rsid w:val="00F43C18"/>
    <w:rsid w:val="00F44B81"/>
    <w:rsid w:val="00F5467D"/>
    <w:rsid w:val="00F86E31"/>
    <w:rsid w:val="00FB1613"/>
    <w:rsid w:val="00FC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0227"/>
  <w15:chartTrackingRefBased/>
  <w15:docId w15:val="{F856E930-4380-4D65-8AD7-6E9CD308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3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5D01"/>
  </w:style>
  <w:style w:type="paragraph" w:styleId="a6">
    <w:name w:val="footer"/>
    <w:basedOn w:val="a"/>
    <w:link w:val="a7"/>
    <w:uiPriority w:val="99"/>
    <w:unhideWhenUsed/>
    <w:rsid w:val="00FC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5D01"/>
  </w:style>
  <w:style w:type="paragraph" w:styleId="a8">
    <w:name w:val="Balloon Text"/>
    <w:basedOn w:val="a"/>
    <w:link w:val="a9"/>
    <w:uiPriority w:val="99"/>
    <w:semiHidden/>
    <w:unhideWhenUsed/>
    <w:rsid w:val="00FC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D0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71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71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59"/>
    <w:rsid w:val="00D31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EFC1A-382A-419F-8A03-47EAF440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Гамарник Дарья Константиновна</dc:creator>
  <cp:keywords/>
  <dc:description/>
  <cp:lastModifiedBy>Кошелева Ольга Вячеславовна</cp:lastModifiedBy>
  <cp:revision>2</cp:revision>
  <cp:lastPrinted>2020-03-27T05:01:00Z</cp:lastPrinted>
  <dcterms:created xsi:type="dcterms:W3CDTF">2020-03-27T08:37:00Z</dcterms:created>
  <dcterms:modified xsi:type="dcterms:W3CDTF">2020-03-27T08:37:00Z</dcterms:modified>
</cp:coreProperties>
</file>