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54" w:rsidRPr="00326B2B" w:rsidRDefault="009063F4" w:rsidP="009063F4">
      <w:pPr>
        <w:pStyle w:val="ConsPlusTitle"/>
        <w:widowControl w:val="0"/>
        <w:tabs>
          <w:tab w:val="left" w:pos="9214"/>
        </w:tabs>
        <w:ind w:left="10490"/>
        <w:jc w:val="center"/>
        <w:rPr>
          <w:b w:val="0"/>
        </w:rPr>
      </w:pPr>
      <w:r>
        <w:rPr>
          <w:b w:val="0"/>
        </w:rPr>
        <w:t>ПРИЛОЖЕНИЕ № </w:t>
      </w:r>
      <w:r w:rsidR="00B267E3">
        <w:rPr>
          <w:b w:val="0"/>
        </w:rPr>
        <w:t>2</w:t>
      </w:r>
      <w:bookmarkStart w:id="0" w:name="_GoBack"/>
      <w:bookmarkEnd w:id="0"/>
    </w:p>
    <w:p w:rsidR="00671E00" w:rsidRDefault="00264254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E87FAA">
        <w:rPr>
          <w:b w:val="0"/>
        </w:rPr>
        <w:t>к постановлению Правительства</w:t>
      </w:r>
    </w:p>
    <w:p w:rsidR="00264254" w:rsidRDefault="00264254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E87FAA">
        <w:rPr>
          <w:b w:val="0"/>
        </w:rPr>
        <w:t>Новосибирской области</w:t>
      </w:r>
    </w:p>
    <w:p w:rsidR="00956D3D" w:rsidRDefault="00956D3D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</w:p>
    <w:p w:rsidR="00501B57" w:rsidRPr="00EE5A43" w:rsidRDefault="00501B57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63F4" w:rsidRPr="00796B11">
        <w:rPr>
          <w:rFonts w:ascii="Times New Roman" w:hAnsi="Times New Roman" w:cs="Times New Roman"/>
          <w:sz w:val="28"/>
          <w:szCs w:val="28"/>
        </w:rPr>
        <w:t>ПРИЛОЖЕНИЕ</w:t>
      </w:r>
      <w:r w:rsidRPr="00796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063F4">
        <w:rPr>
          <w:rFonts w:ascii="Times New Roman" w:hAnsi="Times New Roman" w:cs="Times New Roman"/>
          <w:sz w:val="28"/>
          <w:szCs w:val="28"/>
        </w:rPr>
        <w:t> </w:t>
      </w:r>
      <w:r w:rsidRPr="00796B11">
        <w:rPr>
          <w:rFonts w:ascii="Times New Roman" w:hAnsi="Times New Roman" w:cs="Times New Roman"/>
          <w:sz w:val="28"/>
          <w:szCs w:val="28"/>
        </w:rPr>
        <w:t>5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6B11">
        <w:rPr>
          <w:rFonts w:ascii="Times New Roman" w:hAnsi="Times New Roman" w:cs="Times New Roman"/>
          <w:sz w:val="28"/>
          <w:szCs w:val="28"/>
        </w:rPr>
        <w:t>Развитие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автомобильных дорог регионального,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межмуниципального и местного значения</w:t>
      </w:r>
    </w:p>
    <w:p w:rsidR="00264254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01B57" w:rsidRPr="00796B11" w:rsidRDefault="00501B57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264254" w:rsidRPr="009063F4" w:rsidRDefault="009063F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857C2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 xml:space="preserve">о привлечении средств муниципальных дорожных фондов к реализации государственной программы </w:t>
      </w:r>
    </w:p>
    <w:p w:rsidR="006857C2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«Развитие автомобильных дорог регионального, межмуниципального и местного значения </w:t>
      </w:r>
    </w:p>
    <w:p w:rsidR="009063F4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>в Новосибирской области»</w:t>
      </w:r>
      <w:r w:rsidR="00906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3F4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9063F4">
        <w:rPr>
          <w:rFonts w:ascii="Times New Roman" w:hAnsi="Times New Roman" w:cs="Times New Roman"/>
          <w:b/>
          <w:sz w:val="28"/>
          <w:szCs w:val="28"/>
        </w:rPr>
        <w:t>справочно</w:t>
      </w:r>
      <w:proofErr w:type="spellEnd"/>
      <w:r w:rsidRPr="009063F4">
        <w:rPr>
          <w:rFonts w:ascii="Times New Roman" w:hAnsi="Times New Roman" w:cs="Times New Roman"/>
          <w:b/>
          <w:sz w:val="28"/>
          <w:szCs w:val="28"/>
        </w:rPr>
        <w:t>)</w:t>
      </w:r>
    </w:p>
    <w:p w:rsidR="00501B57" w:rsidRPr="004F222F" w:rsidRDefault="00501B57" w:rsidP="00264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B57" w:rsidRPr="004F222F" w:rsidRDefault="00501B57" w:rsidP="00264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992"/>
        <w:gridCol w:w="992"/>
        <w:gridCol w:w="993"/>
        <w:gridCol w:w="992"/>
        <w:gridCol w:w="992"/>
        <w:gridCol w:w="1134"/>
        <w:gridCol w:w="1134"/>
        <w:gridCol w:w="1134"/>
        <w:gridCol w:w="992"/>
        <w:gridCol w:w="993"/>
        <w:gridCol w:w="992"/>
        <w:gridCol w:w="1278"/>
      </w:tblGrid>
      <w:tr w:rsidR="004746DB" w:rsidRPr="00501B57" w:rsidTr="00CE7B7D">
        <w:trPr>
          <w:trHeight w:val="20"/>
        </w:trPr>
        <w:tc>
          <w:tcPr>
            <w:tcW w:w="3011" w:type="dxa"/>
            <w:vMerge w:val="restart"/>
            <w:shd w:val="clear" w:color="auto" w:fill="auto"/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</w:t>
            </w:r>
          </w:p>
        </w:tc>
        <w:tc>
          <w:tcPr>
            <w:tcW w:w="12618" w:type="dxa"/>
            <w:gridSpan w:val="12"/>
          </w:tcPr>
          <w:p w:rsidR="004746DB" w:rsidRPr="00501B57" w:rsidRDefault="00501B57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Объемы</w:t>
            </w:r>
            <w:r w:rsidR="004746DB"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 муниципальных дорожных фондов, тыс. руб.</w:t>
            </w:r>
          </w:p>
        </w:tc>
      </w:tr>
      <w:tr w:rsidR="004746DB" w:rsidRPr="00501B57" w:rsidTr="00CE7B7D">
        <w:trPr>
          <w:trHeight w:val="20"/>
        </w:trPr>
        <w:tc>
          <w:tcPr>
            <w:tcW w:w="3011" w:type="dxa"/>
            <w:vMerge/>
            <w:hideMark/>
          </w:tcPr>
          <w:p w:rsidR="004746DB" w:rsidRPr="00501B57" w:rsidRDefault="004746DB" w:rsidP="00501B5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 год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F222F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</w:t>
            </w:r>
          </w:p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F222F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</w:t>
            </w:r>
          </w:p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222F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</w:t>
            </w:r>
          </w:p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78" w:type="dxa"/>
            <w:shd w:val="clear" w:color="auto" w:fill="auto"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</w:tr>
      <w:tr w:rsidR="004746DB" w:rsidRPr="00501B57" w:rsidTr="00CE7B7D">
        <w:trPr>
          <w:trHeight w:val="20"/>
        </w:trPr>
        <w:tc>
          <w:tcPr>
            <w:tcW w:w="3011" w:type="dxa"/>
            <w:vMerge/>
            <w:hideMark/>
          </w:tcPr>
          <w:p w:rsidR="004746DB" w:rsidRPr="00501B57" w:rsidRDefault="004746DB" w:rsidP="00501B5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hideMark/>
          </w:tcPr>
          <w:p w:rsidR="004746DB" w:rsidRPr="007A5C5E" w:rsidRDefault="004746DB" w:rsidP="00956D3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  <w:r w:rsidR="00CE7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B04960"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годы</w:t>
            </w:r>
          </w:p>
        </w:tc>
      </w:tr>
      <w:tr w:rsidR="00060444" w:rsidRPr="00501B57" w:rsidTr="00CE7B7D">
        <w:trPr>
          <w:trHeight w:val="20"/>
        </w:trPr>
        <w:tc>
          <w:tcPr>
            <w:tcW w:w="3011" w:type="dxa"/>
            <w:shd w:val="clear" w:color="auto" w:fill="auto"/>
            <w:hideMark/>
          </w:tcPr>
          <w:p w:rsidR="00060444" w:rsidRPr="00501B57" w:rsidRDefault="00060444" w:rsidP="0006044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муниципальных дорожных фондов – всего,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:rsidR="00060444" w:rsidRPr="007A5C5E" w:rsidRDefault="00060444" w:rsidP="00060444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380944,2</w:t>
            </w:r>
          </w:p>
        </w:tc>
        <w:tc>
          <w:tcPr>
            <w:tcW w:w="992" w:type="dxa"/>
            <w:shd w:val="clear" w:color="auto" w:fill="auto"/>
            <w:hideMark/>
          </w:tcPr>
          <w:p w:rsidR="00060444" w:rsidRPr="007A5C5E" w:rsidRDefault="00060444" w:rsidP="00060444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125044,5</w:t>
            </w:r>
          </w:p>
        </w:tc>
        <w:tc>
          <w:tcPr>
            <w:tcW w:w="993" w:type="dxa"/>
            <w:shd w:val="clear" w:color="auto" w:fill="auto"/>
            <w:hideMark/>
          </w:tcPr>
          <w:p w:rsidR="00060444" w:rsidRPr="007A5C5E" w:rsidRDefault="00060444" w:rsidP="00060444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148417,1</w:t>
            </w:r>
          </w:p>
        </w:tc>
        <w:tc>
          <w:tcPr>
            <w:tcW w:w="992" w:type="dxa"/>
            <w:shd w:val="clear" w:color="auto" w:fill="auto"/>
            <w:hideMark/>
          </w:tcPr>
          <w:p w:rsidR="00060444" w:rsidRPr="007A5C5E" w:rsidRDefault="00060444" w:rsidP="00060444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148570,8</w:t>
            </w:r>
          </w:p>
        </w:tc>
        <w:tc>
          <w:tcPr>
            <w:tcW w:w="992" w:type="dxa"/>
            <w:shd w:val="clear" w:color="auto" w:fill="auto"/>
            <w:hideMark/>
          </w:tcPr>
          <w:p w:rsidR="00060444" w:rsidRPr="007A5C5E" w:rsidRDefault="00060444" w:rsidP="00060444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434202,0</w:t>
            </w:r>
          </w:p>
        </w:tc>
        <w:tc>
          <w:tcPr>
            <w:tcW w:w="1134" w:type="dxa"/>
            <w:shd w:val="clear" w:color="auto" w:fill="auto"/>
            <w:hideMark/>
          </w:tcPr>
          <w:p w:rsidR="00060444" w:rsidRPr="00CE6837" w:rsidRDefault="00060444" w:rsidP="00060444">
            <w:pPr>
              <w:rPr>
                <w:rFonts w:ascii="Times New Roman" w:hAnsi="Times New Roman" w:cs="Times New Roman"/>
              </w:rPr>
            </w:pPr>
            <w:r w:rsidRPr="002D27AD">
              <w:rPr>
                <w:rFonts w:ascii="Times New Roman" w:hAnsi="Times New Roman" w:cs="Times New Roman"/>
              </w:rPr>
              <w:t>721117,9</w:t>
            </w:r>
          </w:p>
        </w:tc>
        <w:tc>
          <w:tcPr>
            <w:tcW w:w="1134" w:type="dxa"/>
            <w:shd w:val="clear" w:color="auto" w:fill="auto"/>
            <w:hideMark/>
          </w:tcPr>
          <w:p w:rsidR="00060444" w:rsidRPr="00060444" w:rsidRDefault="00B44A03" w:rsidP="00B44A03">
            <w:pPr>
              <w:jc w:val="center"/>
              <w:rPr>
                <w:rFonts w:ascii="Times New Roman" w:hAnsi="Times New Roman" w:cs="Times New Roman"/>
              </w:rPr>
            </w:pPr>
            <w:r w:rsidRPr="00B44A03">
              <w:rPr>
                <w:rFonts w:ascii="Times New Roman" w:hAnsi="Times New Roman" w:cs="Times New Roman"/>
              </w:rPr>
              <w:t>264764,6</w:t>
            </w:r>
          </w:p>
        </w:tc>
        <w:tc>
          <w:tcPr>
            <w:tcW w:w="1134" w:type="dxa"/>
            <w:shd w:val="clear" w:color="auto" w:fill="auto"/>
          </w:tcPr>
          <w:p w:rsidR="00060444" w:rsidRPr="00060444" w:rsidRDefault="00B44A03" w:rsidP="00B44A03">
            <w:pPr>
              <w:jc w:val="center"/>
              <w:rPr>
                <w:rFonts w:ascii="Times New Roman" w:hAnsi="Times New Roman" w:cs="Times New Roman"/>
              </w:rPr>
            </w:pPr>
            <w:r w:rsidRPr="00B44A03">
              <w:rPr>
                <w:rFonts w:ascii="Times New Roman" w:hAnsi="Times New Roman" w:cs="Times New Roman"/>
              </w:rPr>
              <w:t>293390,5</w:t>
            </w:r>
          </w:p>
        </w:tc>
        <w:tc>
          <w:tcPr>
            <w:tcW w:w="992" w:type="dxa"/>
            <w:shd w:val="clear" w:color="auto" w:fill="auto"/>
          </w:tcPr>
          <w:p w:rsidR="00060444" w:rsidRPr="00060444" w:rsidRDefault="00B44A03" w:rsidP="00B44A0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44A03">
              <w:rPr>
                <w:rFonts w:ascii="Times New Roman" w:hAnsi="Times New Roman" w:cs="Times New Roman"/>
              </w:rPr>
              <w:t>346642,9</w:t>
            </w:r>
          </w:p>
        </w:tc>
        <w:tc>
          <w:tcPr>
            <w:tcW w:w="993" w:type="dxa"/>
            <w:shd w:val="clear" w:color="auto" w:fill="auto"/>
          </w:tcPr>
          <w:p w:rsidR="00060444" w:rsidRPr="00060444" w:rsidRDefault="00060444" w:rsidP="00060444">
            <w:pPr>
              <w:spacing w:after="0" w:line="252" w:lineRule="auto"/>
              <w:ind w:left="-57" w:right="-57"/>
              <w:rPr>
                <w:rFonts w:ascii="Times New Roman" w:hAnsi="Times New Roman" w:cs="Times New Roman"/>
              </w:rPr>
            </w:pPr>
            <w:r w:rsidRPr="00060444">
              <w:rPr>
                <w:rFonts w:ascii="Times New Roman" w:hAnsi="Times New Roman" w:cs="Times New Roman"/>
              </w:rPr>
              <w:t>254399,0</w:t>
            </w:r>
          </w:p>
        </w:tc>
        <w:tc>
          <w:tcPr>
            <w:tcW w:w="992" w:type="dxa"/>
            <w:shd w:val="clear" w:color="auto" w:fill="auto"/>
            <w:hideMark/>
          </w:tcPr>
          <w:p w:rsidR="00060444" w:rsidRPr="00060444" w:rsidRDefault="00060444" w:rsidP="00060444">
            <w:pPr>
              <w:spacing w:after="0" w:line="252" w:lineRule="auto"/>
              <w:ind w:left="-57" w:right="-57"/>
              <w:rPr>
                <w:rFonts w:ascii="Times New Roman" w:hAnsi="Times New Roman" w:cs="Times New Roman"/>
              </w:rPr>
            </w:pPr>
            <w:r w:rsidRPr="00060444">
              <w:rPr>
                <w:rFonts w:ascii="Times New Roman" w:hAnsi="Times New Roman" w:cs="Times New Roman"/>
              </w:rPr>
              <w:t>79738,7</w:t>
            </w:r>
          </w:p>
        </w:tc>
        <w:tc>
          <w:tcPr>
            <w:tcW w:w="1278" w:type="dxa"/>
            <w:shd w:val="clear" w:color="auto" w:fill="auto"/>
            <w:hideMark/>
          </w:tcPr>
          <w:p w:rsidR="00060444" w:rsidRPr="00060444" w:rsidRDefault="00F91E6D" w:rsidP="00060444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3197</w:t>
            </w:r>
            <w:r w:rsidRPr="00F91E6D">
              <w:rPr>
                <w:rFonts w:ascii="Times New Roman" w:hAnsi="Times New Roman" w:cs="Times New Roman"/>
              </w:rPr>
              <w:t>232,2</w:t>
            </w:r>
          </w:p>
        </w:tc>
      </w:tr>
      <w:tr w:rsidR="009C6093" w:rsidRPr="00501B57" w:rsidTr="00CE7B7D">
        <w:trPr>
          <w:trHeight w:val="20"/>
        </w:trPr>
        <w:tc>
          <w:tcPr>
            <w:tcW w:w="3011" w:type="dxa"/>
            <w:shd w:val="clear" w:color="auto" w:fill="auto"/>
            <w:hideMark/>
          </w:tcPr>
          <w:p w:rsidR="009C6093" w:rsidRPr="00501B57" w:rsidRDefault="009C6093" w:rsidP="009C609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992" w:type="dxa"/>
            <w:shd w:val="clear" w:color="auto" w:fill="auto"/>
            <w:hideMark/>
          </w:tcPr>
          <w:p w:rsidR="009C6093" w:rsidRPr="007A5C5E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327859,0</w:t>
            </w:r>
          </w:p>
        </w:tc>
        <w:tc>
          <w:tcPr>
            <w:tcW w:w="992" w:type="dxa"/>
            <w:shd w:val="clear" w:color="auto" w:fill="auto"/>
            <w:hideMark/>
          </w:tcPr>
          <w:p w:rsidR="009C6093" w:rsidRPr="007A5C5E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4318,8</w:t>
            </w:r>
          </w:p>
        </w:tc>
        <w:tc>
          <w:tcPr>
            <w:tcW w:w="993" w:type="dxa"/>
            <w:shd w:val="clear" w:color="auto" w:fill="auto"/>
            <w:hideMark/>
          </w:tcPr>
          <w:p w:rsidR="009C6093" w:rsidRPr="007A5C5E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8067,1</w:t>
            </w:r>
          </w:p>
        </w:tc>
        <w:tc>
          <w:tcPr>
            <w:tcW w:w="992" w:type="dxa"/>
            <w:shd w:val="clear" w:color="auto" w:fill="auto"/>
            <w:hideMark/>
          </w:tcPr>
          <w:p w:rsidR="009C6093" w:rsidRPr="007A5C5E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25635,0</w:t>
            </w:r>
          </w:p>
        </w:tc>
        <w:tc>
          <w:tcPr>
            <w:tcW w:w="992" w:type="dxa"/>
            <w:shd w:val="clear" w:color="auto" w:fill="auto"/>
            <w:hideMark/>
          </w:tcPr>
          <w:p w:rsidR="009C6093" w:rsidRPr="007A5C5E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7575,0</w:t>
            </w:r>
          </w:p>
        </w:tc>
        <w:tc>
          <w:tcPr>
            <w:tcW w:w="1134" w:type="dxa"/>
            <w:shd w:val="clear" w:color="auto" w:fill="auto"/>
            <w:hideMark/>
          </w:tcPr>
          <w:p w:rsidR="009C6093" w:rsidRPr="007A5C5E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D27AD">
              <w:rPr>
                <w:rFonts w:ascii="Times New Roman" w:hAnsi="Times New Roman" w:cs="Times New Roman"/>
              </w:rPr>
              <w:t>159528,4</w:t>
            </w:r>
          </w:p>
        </w:tc>
        <w:tc>
          <w:tcPr>
            <w:tcW w:w="1134" w:type="dxa"/>
            <w:shd w:val="clear" w:color="auto" w:fill="auto"/>
            <w:hideMark/>
          </w:tcPr>
          <w:p w:rsidR="009C6093" w:rsidRPr="00060444" w:rsidRDefault="00B44A03" w:rsidP="00B44A03">
            <w:pPr>
              <w:jc w:val="center"/>
              <w:rPr>
                <w:rFonts w:ascii="Times New Roman" w:hAnsi="Times New Roman" w:cs="Times New Roman"/>
              </w:rPr>
            </w:pPr>
            <w:r w:rsidRPr="00B44A03">
              <w:rPr>
                <w:rFonts w:ascii="Times New Roman" w:hAnsi="Times New Roman" w:cs="Times New Roman"/>
              </w:rPr>
              <w:t>245200,0</w:t>
            </w:r>
          </w:p>
        </w:tc>
        <w:tc>
          <w:tcPr>
            <w:tcW w:w="1134" w:type="dxa"/>
            <w:shd w:val="clear" w:color="auto" w:fill="auto"/>
          </w:tcPr>
          <w:p w:rsidR="009C6093" w:rsidRPr="00060444" w:rsidRDefault="00B44A03" w:rsidP="00B44A03">
            <w:pPr>
              <w:jc w:val="center"/>
              <w:rPr>
                <w:rFonts w:ascii="Times New Roman" w:hAnsi="Times New Roman" w:cs="Times New Roman"/>
              </w:rPr>
            </w:pPr>
            <w:r w:rsidRPr="00B44A03">
              <w:rPr>
                <w:rFonts w:ascii="Times New Roman" w:hAnsi="Times New Roman" w:cs="Times New Roman"/>
              </w:rPr>
              <w:t>169432,3</w:t>
            </w:r>
          </w:p>
        </w:tc>
        <w:tc>
          <w:tcPr>
            <w:tcW w:w="992" w:type="dxa"/>
            <w:shd w:val="clear" w:color="auto" w:fill="auto"/>
          </w:tcPr>
          <w:p w:rsidR="009C6093" w:rsidRPr="00060444" w:rsidRDefault="00B44A03" w:rsidP="00B44A03">
            <w:pPr>
              <w:jc w:val="center"/>
              <w:rPr>
                <w:rFonts w:ascii="Times New Roman" w:hAnsi="Times New Roman" w:cs="Times New Roman"/>
              </w:rPr>
            </w:pPr>
            <w:r w:rsidRPr="00B44A03">
              <w:rPr>
                <w:rFonts w:ascii="Times New Roman" w:hAnsi="Times New Roman" w:cs="Times New Roman"/>
              </w:rPr>
              <w:t>63348,9</w:t>
            </w:r>
          </w:p>
        </w:tc>
        <w:tc>
          <w:tcPr>
            <w:tcW w:w="993" w:type="dxa"/>
            <w:shd w:val="clear" w:color="auto" w:fill="auto"/>
          </w:tcPr>
          <w:p w:rsidR="009C6093" w:rsidRPr="00060444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60444">
              <w:rPr>
                <w:rFonts w:ascii="Times New Roman" w:hAnsi="Times New Roman" w:cs="Times New Roman"/>
              </w:rPr>
              <w:t>3986,7</w:t>
            </w:r>
          </w:p>
        </w:tc>
        <w:tc>
          <w:tcPr>
            <w:tcW w:w="992" w:type="dxa"/>
            <w:shd w:val="clear" w:color="auto" w:fill="auto"/>
            <w:hideMark/>
          </w:tcPr>
          <w:p w:rsidR="009C6093" w:rsidRPr="00060444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60444">
              <w:rPr>
                <w:rFonts w:ascii="Times New Roman" w:hAnsi="Times New Roman" w:cs="Times New Roman"/>
              </w:rPr>
              <w:t>3986,7</w:t>
            </w:r>
          </w:p>
        </w:tc>
        <w:tc>
          <w:tcPr>
            <w:tcW w:w="1278" w:type="dxa"/>
            <w:shd w:val="clear" w:color="auto" w:fill="auto"/>
            <w:hideMark/>
          </w:tcPr>
          <w:p w:rsidR="009C6093" w:rsidRPr="00060444" w:rsidRDefault="00F91E6D" w:rsidP="001152B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</w:t>
            </w:r>
            <w:r w:rsidRPr="00F91E6D">
              <w:rPr>
                <w:rFonts w:ascii="Times New Roman" w:hAnsi="Times New Roman" w:cs="Times New Roman"/>
              </w:rPr>
              <w:t>937,9</w:t>
            </w:r>
          </w:p>
        </w:tc>
      </w:tr>
      <w:tr w:rsidR="009C6093" w:rsidRPr="00501B57" w:rsidTr="00CE7B7D">
        <w:trPr>
          <w:trHeight w:val="20"/>
        </w:trPr>
        <w:tc>
          <w:tcPr>
            <w:tcW w:w="3011" w:type="dxa"/>
            <w:shd w:val="clear" w:color="auto" w:fill="auto"/>
            <w:hideMark/>
          </w:tcPr>
          <w:p w:rsidR="009C6093" w:rsidRPr="00501B57" w:rsidRDefault="009C6093" w:rsidP="00CE7B7D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по капитальному ремонту, </w:t>
            </w: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ремонту и содержанию автомобильных дорог общего пользования местного значения</w:t>
            </w:r>
          </w:p>
        </w:tc>
        <w:tc>
          <w:tcPr>
            <w:tcW w:w="992" w:type="dxa"/>
            <w:shd w:val="clear" w:color="auto" w:fill="auto"/>
            <w:hideMark/>
          </w:tcPr>
          <w:p w:rsidR="009C6093" w:rsidRPr="007A5C5E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lastRenderedPageBreak/>
              <w:t>53085,2</w:t>
            </w:r>
          </w:p>
        </w:tc>
        <w:tc>
          <w:tcPr>
            <w:tcW w:w="992" w:type="dxa"/>
            <w:shd w:val="clear" w:color="auto" w:fill="auto"/>
            <w:hideMark/>
          </w:tcPr>
          <w:p w:rsidR="009C6093" w:rsidRPr="007A5C5E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120725,7</w:t>
            </w:r>
          </w:p>
        </w:tc>
        <w:tc>
          <w:tcPr>
            <w:tcW w:w="993" w:type="dxa"/>
            <w:shd w:val="clear" w:color="auto" w:fill="auto"/>
            <w:hideMark/>
          </w:tcPr>
          <w:p w:rsidR="009C6093" w:rsidRPr="007A5C5E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140350,0</w:t>
            </w:r>
          </w:p>
        </w:tc>
        <w:tc>
          <w:tcPr>
            <w:tcW w:w="992" w:type="dxa"/>
            <w:shd w:val="clear" w:color="auto" w:fill="auto"/>
            <w:hideMark/>
          </w:tcPr>
          <w:p w:rsidR="009C6093" w:rsidRPr="007A5C5E" w:rsidRDefault="009C6093" w:rsidP="009C6093">
            <w:pPr>
              <w:spacing w:after="0" w:line="252" w:lineRule="auto"/>
              <w:ind w:left="-57" w:right="-57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122935,8</w:t>
            </w:r>
          </w:p>
        </w:tc>
        <w:tc>
          <w:tcPr>
            <w:tcW w:w="992" w:type="dxa"/>
            <w:shd w:val="clear" w:color="auto" w:fill="auto"/>
            <w:hideMark/>
          </w:tcPr>
          <w:p w:rsidR="009C6093" w:rsidRPr="007A5C5E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426627,0</w:t>
            </w:r>
          </w:p>
        </w:tc>
        <w:tc>
          <w:tcPr>
            <w:tcW w:w="1134" w:type="dxa"/>
            <w:shd w:val="clear" w:color="auto" w:fill="auto"/>
            <w:hideMark/>
          </w:tcPr>
          <w:p w:rsidR="009C6093" w:rsidRPr="00CE6837" w:rsidRDefault="009C6093" w:rsidP="009C6093">
            <w:pPr>
              <w:rPr>
                <w:rFonts w:ascii="Times New Roman" w:hAnsi="Times New Roman" w:cs="Times New Roman"/>
              </w:rPr>
            </w:pPr>
            <w:r w:rsidRPr="002D27AD">
              <w:rPr>
                <w:rFonts w:ascii="Times New Roman" w:hAnsi="Times New Roman" w:cs="Times New Roman"/>
              </w:rPr>
              <w:t>561589,5</w:t>
            </w:r>
          </w:p>
        </w:tc>
        <w:tc>
          <w:tcPr>
            <w:tcW w:w="1134" w:type="dxa"/>
            <w:shd w:val="clear" w:color="auto" w:fill="auto"/>
            <w:hideMark/>
          </w:tcPr>
          <w:p w:rsidR="009C6093" w:rsidRPr="00060444" w:rsidRDefault="00B44A03" w:rsidP="00B44A03">
            <w:pPr>
              <w:jc w:val="center"/>
              <w:rPr>
                <w:rFonts w:ascii="Times New Roman" w:hAnsi="Times New Roman" w:cs="Times New Roman"/>
              </w:rPr>
            </w:pPr>
            <w:r w:rsidRPr="00B44A03">
              <w:rPr>
                <w:rFonts w:ascii="Times New Roman" w:hAnsi="Times New Roman" w:cs="Times New Roman"/>
              </w:rPr>
              <w:t>19564,6</w:t>
            </w:r>
          </w:p>
        </w:tc>
        <w:tc>
          <w:tcPr>
            <w:tcW w:w="1134" w:type="dxa"/>
            <w:shd w:val="clear" w:color="auto" w:fill="auto"/>
          </w:tcPr>
          <w:p w:rsidR="009C6093" w:rsidRPr="00060444" w:rsidRDefault="00B44A03" w:rsidP="00B44A03">
            <w:pPr>
              <w:jc w:val="center"/>
              <w:rPr>
                <w:rFonts w:ascii="Times New Roman" w:hAnsi="Times New Roman" w:cs="Times New Roman"/>
              </w:rPr>
            </w:pPr>
            <w:r w:rsidRPr="00B44A03">
              <w:rPr>
                <w:rFonts w:ascii="Times New Roman" w:hAnsi="Times New Roman" w:cs="Times New Roman"/>
              </w:rPr>
              <w:t>123958,2</w:t>
            </w:r>
          </w:p>
        </w:tc>
        <w:tc>
          <w:tcPr>
            <w:tcW w:w="992" w:type="dxa"/>
            <w:shd w:val="clear" w:color="auto" w:fill="auto"/>
          </w:tcPr>
          <w:p w:rsidR="009C6093" w:rsidRPr="00060444" w:rsidRDefault="00B44A03" w:rsidP="00B44A0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44A03">
              <w:rPr>
                <w:rFonts w:ascii="Times New Roman" w:hAnsi="Times New Roman" w:cs="Times New Roman"/>
              </w:rPr>
              <w:t>283294,0</w:t>
            </w:r>
          </w:p>
        </w:tc>
        <w:tc>
          <w:tcPr>
            <w:tcW w:w="993" w:type="dxa"/>
            <w:shd w:val="clear" w:color="auto" w:fill="auto"/>
          </w:tcPr>
          <w:p w:rsidR="009C6093" w:rsidRPr="00060444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60444">
              <w:rPr>
                <w:rFonts w:ascii="Times New Roman" w:hAnsi="Times New Roman" w:cs="Times New Roman"/>
              </w:rPr>
              <w:t>250412,3</w:t>
            </w:r>
          </w:p>
        </w:tc>
        <w:tc>
          <w:tcPr>
            <w:tcW w:w="992" w:type="dxa"/>
            <w:shd w:val="clear" w:color="auto" w:fill="auto"/>
            <w:hideMark/>
          </w:tcPr>
          <w:p w:rsidR="009C6093" w:rsidRPr="00060444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60444">
              <w:rPr>
                <w:rFonts w:ascii="Times New Roman" w:hAnsi="Times New Roman" w:cs="Times New Roman"/>
              </w:rPr>
              <w:t>75752,0</w:t>
            </w:r>
          </w:p>
        </w:tc>
        <w:tc>
          <w:tcPr>
            <w:tcW w:w="1278" w:type="dxa"/>
            <w:shd w:val="clear" w:color="auto" w:fill="auto"/>
            <w:hideMark/>
          </w:tcPr>
          <w:p w:rsidR="009C6093" w:rsidRPr="00060444" w:rsidRDefault="00F91E6D" w:rsidP="00F91E6D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91E6D">
              <w:rPr>
                <w:rFonts w:ascii="Times New Roman" w:hAnsi="Times New Roman" w:cs="Times New Roman"/>
              </w:rPr>
              <w:t>178294,3</w:t>
            </w:r>
          </w:p>
        </w:tc>
      </w:tr>
      <w:tr w:rsidR="004746DB" w:rsidRPr="00501B57" w:rsidTr="00CE7B7D">
        <w:trPr>
          <w:trHeight w:val="20"/>
        </w:trPr>
        <w:tc>
          <w:tcPr>
            <w:tcW w:w="3011" w:type="dxa"/>
            <w:shd w:val="clear" w:color="auto" w:fill="auto"/>
            <w:hideMark/>
          </w:tcPr>
          <w:p w:rsidR="004746DB" w:rsidRPr="00501B57" w:rsidRDefault="004746DB" w:rsidP="00501B5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мероприятия за счет средств муниципальных дорожных фондов</w:t>
            </w:r>
          </w:p>
        </w:tc>
        <w:tc>
          <w:tcPr>
            <w:tcW w:w="992" w:type="dxa"/>
            <w:shd w:val="clear" w:color="auto" w:fill="auto"/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264254" w:rsidRDefault="00264254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57" w:rsidRDefault="00501B57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57" w:rsidRDefault="00501B57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57" w:rsidRPr="00B2047F" w:rsidRDefault="00501B57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_________».</w:t>
      </w:r>
    </w:p>
    <w:sectPr w:rsidR="00501B57" w:rsidRPr="00B2047F" w:rsidSect="004F222F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EE" w:rsidRDefault="00D10FEE" w:rsidP="00501B57">
      <w:pPr>
        <w:spacing w:after="0" w:line="240" w:lineRule="auto"/>
      </w:pPr>
      <w:r>
        <w:separator/>
      </w:r>
    </w:p>
  </w:endnote>
  <w:endnote w:type="continuationSeparator" w:id="0">
    <w:p w:rsidR="00D10FEE" w:rsidRDefault="00D10FEE" w:rsidP="0050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EE" w:rsidRDefault="00D10FEE" w:rsidP="00501B57">
      <w:pPr>
        <w:spacing w:after="0" w:line="240" w:lineRule="auto"/>
      </w:pPr>
      <w:r>
        <w:separator/>
      </w:r>
    </w:p>
  </w:footnote>
  <w:footnote w:type="continuationSeparator" w:id="0">
    <w:p w:rsidR="00D10FEE" w:rsidRDefault="00D10FEE" w:rsidP="0050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38638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01B57" w:rsidRPr="00501B57" w:rsidRDefault="00501B57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01B5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01B5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01B5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67E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01B5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54"/>
    <w:rsid w:val="00007EDC"/>
    <w:rsid w:val="000175FE"/>
    <w:rsid w:val="000178F2"/>
    <w:rsid w:val="000354B3"/>
    <w:rsid w:val="00060444"/>
    <w:rsid w:val="00076139"/>
    <w:rsid w:val="000C4E46"/>
    <w:rsid w:val="000D31BD"/>
    <w:rsid w:val="000E1C70"/>
    <w:rsid w:val="000F1FD7"/>
    <w:rsid w:val="00107F7C"/>
    <w:rsid w:val="001152B9"/>
    <w:rsid w:val="00136C04"/>
    <w:rsid w:val="00161E03"/>
    <w:rsid w:val="001A116C"/>
    <w:rsid w:val="001A738A"/>
    <w:rsid w:val="001D2EE0"/>
    <w:rsid w:val="001E633D"/>
    <w:rsid w:val="00233450"/>
    <w:rsid w:val="00243A02"/>
    <w:rsid w:val="00262D99"/>
    <w:rsid w:val="00264254"/>
    <w:rsid w:val="002873F9"/>
    <w:rsid w:val="00295C39"/>
    <w:rsid w:val="002D27AD"/>
    <w:rsid w:val="002D6597"/>
    <w:rsid w:val="002E6B5A"/>
    <w:rsid w:val="002F17E6"/>
    <w:rsid w:val="002F7077"/>
    <w:rsid w:val="003012FB"/>
    <w:rsid w:val="00307DF0"/>
    <w:rsid w:val="00316195"/>
    <w:rsid w:val="0031649F"/>
    <w:rsid w:val="0032262E"/>
    <w:rsid w:val="00326B2B"/>
    <w:rsid w:val="00352ADA"/>
    <w:rsid w:val="00353E72"/>
    <w:rsid w:val="003557A3"/>
    <w:rsid w:val="00360FFB"/>
    <w:rsid w:val="0036766A"/>
    <w:rsid w:val="00386A29"/>
    <w:rsid w:val="003908FC"/>
    <w:rsid w:val="00395747"/>
    <w:rsid w:val="003B1FBC"/>
    <w:rsid w:val="003C28D2"/>
    <w:rsid w:val="00416FEC"/>
    <w:rsid w:val="00452DFB"/>
    <w:rsid w:val="0046074F"/>
    <w:rsid w:val="004746DB"/>
    <w:rsid w:val="00487329"/>
    <w:rsid w:val="004F222F"/>
    <w:rsid w:val="004F6307"/>
    <w:rsid w:val="00501B57"/>
    <w:rsid w:val="0050264B"/>
    <w:rsid w:val="005215ED"/>
    <w:rsid w:val="00532CDE"/>
    <w:rsid w:val="005377FC"/>
    <w:rsid w:val="005471BC"/>
    <w:rsid w:val="00575002"/>
    <w:rsid w:val="00586663"/>
    <w:rsid w:val="00595A89"/>
    <w:rsid w:val="005A2A70"/>
    <w:rsid w:val="005B0794"/>
    <w:rsid w:val="005C5337"/>
    <w:rsid w:val="005D6EF2"/>
    <w:rsid w:val="00625005"/>
    <w:rsid w:val="0062615E"/>
    <w:rsid w:val="006327AB"/>
    <w:rsid w:val="0064226F"/>
    <w:rsid w:val="006454C7"/>
    <w:rsid w:val="00671E00"/>
    <w:rsid w:val="006777B4"/>
    <w:rsid w:val="006857C2"/>
    <w:rsid w:val="006862D2"/>
    <w:rsid w:val="00693741"/>
    <w:rsid w:val="00694298"/>
    <w:rsid w:val="006A2286"/>
    <w:rsid w:val="006C5D8B"/>
    <w:rsid w:val="006F0F70"/>
    <w:rsid w:val="006F2FD4"/>
    <w:rsid w:val="006F7819"/>
    <w:rsid w:val="007257D7"/>
    <w:rsid w:val="0073204C"/>
    <w:rsid w:val="00741F77"/>
    <w:rsid w:val="00746039"/>
    <w:rsid w:val="00772B97"/>
    <w:rsid w:val="00773124"/>
    <w:rsid w:val="00787B48"/>
    <w:rsid w:val="007A14B2"/>
    <w:rsid w:val="007A5C5E"/>
    <w:rsid w:val="007F3549"/>
    <w:rsid w:val="00814FE2"/>
    <w:rsid w:val="00830952"/>
    <w:rsid w:val="00831D7B"/>
    <w:rsid w:val="0083418D"/>
    <w:rsid w:val="00834DC0"/>
    <w:rsid w:val="00861553"/>
    <w:rsid w:val="00864983"/>
    <w:rsid w:val="00864F6D"/>
    <w:rsid w:val="00873952"/>
    <w:rsid w:val="0088700F"/>
    <w:rsid w:val="008B11E6"/>
    <w:rsid w:val="008D2915"/>
    <w:rsid w:val="009063F4"/>
    <w:rsid w:val="00916EE6"/>
    <w:rsid w:val="0092629E"/>
    <w:rsid w:val="00956D3D"/>
    <w:rsid w:val="009B0B6B"/>
    <w:rsid w:val="009C32F5"/>
    <w:rsid w:val="009C6093"/>
    <w:rsid w:val="009E42BB"/>
    <w:rsid w:val="009E5BAE"/>
    <w:rsid w:val="009F59B5"/>
    <w:rsid w:val="00A36FB7"/>
    <w:rsid w:val="00A641BB"/>
    <w:rsid w:val="00A91D1D"/>
    <w:rsid w:val="00AD0EE8"/>
    <w:rsid w:val="00AD6FFD"/>
    <w:rsid w:val="00B04960"/>
    <w:rsid w:val="00B20E63"/>
    <w:rsid w:val="00B24C6E"/>
    <w:rsid w:val="00B267E3"/>
    <w:rsid w:val="00B44A03"/>
    <w:rsid w:val="00B47921"/>
    <w:rsid w:val="00B85AD9"/>
    <w:rsid w:val="00BB09F8"/>
    <w:rsid w:val="00BD1689"/>
    <w:rsid w:val="00C12840"/>
    <w:rsid w:val="00C4237B"/>
    <w:rsid w:val="00C724D0"/>
    <w:rsid w:val="00CA2E1A"/>
    <w:rsid w:val="00CB4687"/>
    <w:rsid w:val="00CC5848"/>
    <w:rsid w:val="00CD380F"/>
    <w:rsid w:val="00CE6837"/>
    <w:rsid w:val="00CE7B7D"/>
    <w:rsid w:val="00CF6C59"/>
    <w:rsid w:val="00D037A5"/>
    <w:rsid w:val="00D05D23"/>
    <w:rsid w:val="00D10FEE"/>
    <w:rsid w:val="00D14F1F"/>
    <w:rsid w:val="00D42EB9"/>
    <w:rsid w:val="00D5097C"/>
    <w:rsid w:val="00D95D92"/>
    <w:rsid w:val="00DB7002"/>
    <w:rsid w:val="00DF13EC"/>
    <w:rsid w:val="00E248A4"/>
    <w:rsid w:val="00E40118"/>
    <w:rsid w:val="00E40851"/>
    <w:rsid w:val="00E6158E"/>
    <w:rsid w:val="00E66CFC"/>
    <w:rsid w:val="00E66D90"/>
    <w:rsid w:val="00E67B02"/>
    <w:rsid w:val="00E7621A"/>
    <w:rsid w:val="00EA38BC"/>
    <w:rsid w:val="00EB3E1D"/>
    <w:rsid w:val="00EE5A43"/>
    <w:rsid w:val="00F13DAB"/>
    <w:rsid w:val="00F4170B"/>
    <w:rsid w:val="00F66DEC"/>
    <w:rsid w:val="00F91E6D"/>
    <w:rsid w:val="00F9709D"/>
    <w:rsid w:val="00FA20DA"/>
    <w:rsid w:val="00FB22CB"/>
    <w:rsid w:val="00FB320B"/>
    <w:rsid w:val="00F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38E2"/>
  <w15:docId w15:val="{D7B88232-1EB4-4420-8C3A-CE448611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64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3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1B57"/>
  </w:style>
  <w:style w:type="paragraph" w:styleId="a7">
    <w:name w:val="footer"/>
    <w:basedOn w:val="a"/>
    <w:link w:val="a8"/>
    <w:uiPriority w:val="99"/>
    <w:unhideWhenUsed/>
    <w:rsid w:val="0050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1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7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Эпов Сергей Витальевич</dc:creator>
  <cp:lastModifiedBy>Рофе Марина Ивановна</cp:lastModifiedBy>
  <cp:revision>6</cp:revision>
  <cp:lastPrinted>2019-07-10T02:36:00Z</cp:lastPrinted>
  <dcterms:created xsi:type="dcterms:W3CDTF">2021-07-15T08:09:00Z</dcterms:created>
  <dcterms:modified xsi:type="dcterms:W3CDTF">2021-07-16T08:05:00Z</dcterms:modified>
</cp:coreProperties>
</file>