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4F068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03E7BD5F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7CC6E13" w14:textId="77777777" w:rsidR="001E0B00" w:rsidRPr="001E0B00" w:rsidRDefault="001E0B00" w:rsidP="001E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  <w:r w:rsidRPr="001E0B0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59F929C" wp14:editId="75C825CA">
            <wp:extent cx="561975" cy="647700"/>
            <wp:effectExtent l="0" t="0" r="9525" b="0"/>
            <wp:docPr id="3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A238" w14:textId="77777777" w:rsidR="001E0B00" w:rsidRPr="001E0B00" w:rsidRDefault="001E0B00" w:rsidP="001E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73DF3" w14:textId="77777777" w:rsidR="001E0B00" w:rsidRPr="001E0B00" w:rsidRDefault="001E0B00" w:rsidP="001E0B00">
      <w:pPr>
        <w:keepNext/>
        <w:tabs>
          <w:tab w:val="center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E0B0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МИНИСТЕРСТВО ФИНАНСОВ И НАЛОГОВОЙ ПОЛИТИКИ</w:t>
      </w:r>
    </w:p>
    <w:p w14:paraId="6AE05390" w14:textId="77777777" w:rsidR="001E0B00" w:rsidRPr="001E0B00" w:rsidRDefault="001E0B00" w:rsidP="001E0B00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E0B0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14:paraId="3AF2B5AC" w14:textId="77777777" w:rsidR="001E0B00" w:rsidRPr="001E0B00" w:rsidRDefault="001E0B00" w:rsidP="001E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069B8" w14:textId="77777777" w:rsidR="001E0B00" w:rsidRPr="001E0B00" w:rsidRDefault="001E0B00" w:rsidP="001E0B0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val="x-none" w:eastAsia="x-none"/>
        </w:rPr>
      </w:pPr>
      <w:r w:rsidRPr="001E0B00">
        <w:rPr>
          <w:rFonts w:ascii="Times New Roman" w:eastAsia="Times New Roman" w:hAnsi="Times New Roman" w:cs="Times New Roman"/>
          <w:b/>
          <w:bCs/>
          <w:sz w:val="36"/>
          <w:szCs w:val="28"/>
          <w:lang w:val="x-none" w:eastAsia="x-none"/>
        </w:rPr>
        <w:t>ПРИКАЗ</w:t>
      </w:r>
    </w:p>
    <w:p w14:paraId="38547057" w14:textId="77777777" w:rsidR="001E0B00" w:rsidRPr="001E0B00" w:rsidRDefault="001E0B00" w:rsidP="001E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6691CC" w14:textId="77777777" w:rsidR="001E0B00" w:rsidRPr="001E0B00" w:rsidRDefault="001E0B00" w:rsidP="001E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0"/>
          <w:lang w:eastAsia="ru-RU"/>
        </w:rPr>
        <w:t>____ января 2018 года                                                                             № _____- НПА</w:t>
      </w:r>
    </w:p>
    <w:p w14:paraId="6BF410EE" w14:textId="77777777" w:rsidR="001E0B00" w:rsidRPr="001E0B00" w:rsidRDefault="001E0B00" w:rsidP="001E0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A61CA" w14:textId="77777777" w:rsidR="001E0B00" w:rsidRPr="001E0B00" w:rsidRDefault="001E0B00" w:rsidP="001E0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C64872" w14:textId="77777777" w:rsidR="001E0B00" w:rsidRPr="001E0B00" w:rsidRDefault="001E0B00" w:rsidP="001E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итогах эмиссии государственных ценных </w:t>
      </w:r>
    </w:p>
    <w:p w14:paraId="38D5EA86" w14:textId="77777777" w:rsidR="001E0B00" w:rsidRPr="001E0B00" w:rsidRDefault="001E0B00" w:rsidP="001E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бумаг Новосибирской области в 2017 году</w:t>
      </w:r>
    </w:p>
    <w:p w14:paraId="0192D77F" w14:textId="77777777" w:rsidR="001E0B00" w:rsidRPr="001E0B00" w:rsidRDefault="001E0B00" w:rsidP="001E0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1DB2E" w14:textId="77777777" w:rsidR="001E0B00" w:rsidRPr="001E0B00" w:rsidRDefault="001E0B00" w:rsidP="001E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11.1 Федерального закона от 29.07.1998              № 136-ФЗ «Об особенностях эмиссии и обращения государственных и муниципальных ценных бумаг» </w:t>
      </w:r>
    </w:p>
    <w:p w14:paraId="3A226ED2" w14:textId="77777777" w:rsidR="001E0B00" w:rsidRPr="001E0B00" w:rsidRDefault="001E0B00" w:rsidP="001E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ПРИКАЗЫВАЮ:</w:t>
      </w:r>
    </w:p>
    <w:p w14:paraId="56023E16" w14:textId="77777777" w:rsidR="001E0B00" w:rsidRPr="001E0B00" w:rsidRDefault="001E0B00" w:rsidP="001E0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прилагаемый Отчет об итогах эмиссии государственных ценных бумаг Новосибирской области в 2017 году (далее – отчет).</w:t>
      </w:r>
    </w:p>
    <w:p w14:paraId="2F14BCFE" w14:textId="77777777" w:rsidR="001E0B00" w:rsidRPr="001E0B00" w:rsidRDefault="001E0B00" w:rsidP="001E0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государственного долга:</w:t>
      </w:r>
    </w:p>
    <w:p w14:paraId="49A31E6F" w14:textId="77777777" w:rsidR="001E0B00" w:rsidRPr="001E0B00" w:rsidRDefault="001E0B00" w:rsidP="001E0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представить отчет в Министерство финансов Российской Федерации в срок не позднее 25 февраля 2018 года;</w:t>
      </w:r>
    </w:p>
    <w:p w14:paraId="11D37114" w14:textId="77777777" w:rsidR="001E0B00" w:rsidRPr="001E0B00" w:rsidRDefault="001E0B00" w:rsidP="001E0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обеспечить опубликование отчета на официальных сайтах Правительства Новосибирской области и министерства финансов и налоговой политики Новосибирской области.</w:t>
      </w:r>
    </w:p>
    <w:p w14:paraId="77A5BD31" w14:textId="77777777" w:rsidR="001E0B00" w:rsidRPr="001E0B00" w:rsidRDefault="001E0B00" w:rsidP="001E0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исполнением настоящего приказа возложить на заместителя министра </w:t>
      </w:r>
      <w:proofErr w:type="spellStart"/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Дуплякина</w:t>
      </w:r>
      <w:proofErr w:type="spellEnd"/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К.Р.</w:t>
      </w:r>
    </w:p>
    <w:p w14:paraId="2C57F218" w14:textId="77777777" w:rsidR="001E0B00" w:rsidRPr="001E0B00" w:rsidRDefault="001E0B00" w:rsidP="001E0B0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F4EC5" w14:textId="77777777" w:rsidR="001E0B00" w:rsidRPr="001E0B00" w:rsidRDefault="001E0B00" w:rsidP="001E0B0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DC36B" w14:textId="77777777" w:rsidR="001E0B00" w:rsidRPr="001E0B00" w:rsidRDefault="001E0B00" w:rsidP="001E0B0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EB045" w14:textId="77777777" w:rsidR="001E0B00" w:rsidRPr="001E0B00" w:rsidRDefault="001E0B00" w:rsidP="001E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обязанности </w:t>
      </w:r>
    </w:p>
    <w:p w14:paraId="4E2D1D15" w14:textId="77777777" w:rsidR="001E0B00" w:rsidRPr="001E0B00" w:rsidRDefault="001E0B00" w:rsidP="001E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Правительства </w:t>
      </w:r>
    </w:p>
    <w:p w14:paraId="33C19C8D" w14:textId="77777777" w:rsidR="001E0B00" w:rsidRPr="001E0B00" w:rsidRDefault="001E0B00" w:rsidP="001E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 области – министра                                                    В.Ю. Голубенко</w:t>
      </w:r>
    </w:p>
    <w:p w14:paraId="6C589517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D5C7A4F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7FCCF25A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747A55BC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43814FF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3817CD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A5E9C4A" w14:textId="77777777" w:rsidR="001E0B00" w:rsidRDefault="001E0B00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36E58D1C" w14:textId="77777777" w:rsidR="00420D66" w:rsidRPr="00420D66" w:rsidRDefault="00E80D45" w:rsidP="00E80D4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F63361A" w14:textId="77777777" w:rsidR="00420D66" w:rsidRPr="00420D66" w:rsidRDefault="00E80D45" w:rsidP="00912B7F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0D66" w:rsidRPr="00420D6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 </w:t>
      </w:r>
      <w:r w:rsidR="00912B7F">
        <w:rPr>
          <w:rFonts w:ascii="Times New Roman" w:hAnsi="Times New Roman" w:cs="Times New Roman"/>
          <w:sz w:val="28"/>
          <w:szCs w:val="28"/>
        </w:rPr>
        <w:t>МФ и НП НСО</w:t>
      </w:r>
    </w:p>
    <w:p w14:paraId="3C1F4F80" w14:textId="52AFBAF3" w:rsidR="00420D66" w:rsidRPr="00420D66" w:rsidRDefault="007E7539" w:rsidP="00E80D4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</w:t>
      </w:r>
      <w:r w:rsidR="00C2512D">
        <w:rPr>
          <w:rFonts w:ascii="Times New Roman" w:hAnsi="Times New Roman" w:cs="Times New Roman"/>
          <w:sz w:val="28"/>
          <w:szCs w:val="28"/>
        </w:rPr>
        <w:t>_______</w:t>
      </w:r>
      <w:r w:rsidR="006B6B71">
        <w:rPr>
          <w:rFonts w:ascii="Times New Roman" w:hAnsi="Times New Roman" w:cs="Times New Roman"/>
          <w:sz w:val="28"/>
          <w:szCs w:val="28"/>
        </w:rPr>
        <w:t>201</w:t>
      </w:r>
      <w:r w:rsidR="00FF5BB5">
        <w:rPr>
          <w:rFonts w:ascii="Times New Roman" w:hAnsi="Times New Roman" w:cs="Times New Roman"/>
          <w:sz w:val="28"/>
          <w:szCs w:val="28"/>
        </w:rPr>
        <w:t>8</w:t>
      </w:r>
      <w:r w:rsidR="00420D66" w:rsidRPr="00420D66">
        <w:rPr>
          <w:rFonts w:ascii="Times New Roman" w:hAnsi="Times New Roman" w:cs="Times New Roman"/>
          <w:sz w:val="28"/>
          <w:szCs w:val="28"/>
        </w:rPr>
        <w:t xml:space="preserve"> № </w:t>
      </w:r>
      <w:r w:rsidR="00C251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5FA" w:rsidRPr="00F065FA">
        <w:rPr>
          <w:rFonts w:ascii="Times New Roman" w:hAnsi="Times New Roman" w:cs="Times New Roman"/>
          <w:b/>
          <w:sz w:val="28"/>
          <w:szCs w:val="28"/>
        </w:rPr>
        <w:t>-</w:t>
      </w:r>
      <w:r w:rsidR="00D26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5FA" w:rsidRPr="00F065FA">
        <w:rPr>
          <w:rFonts w:ascii="Times New Roman" w:hAnsi="Times New Roman" w:cs="Times New Roman"/>
          <w:sz w:val="28"/>
          <w:szCs w:val="28"/>
        </w:rPr>
        <w:t>НПА</w:t>
      </w:r>
    </w:p>
    <w:p w14:paraId="1839A2FD" w14:textId="77777777" w:rsidR="00C22B14" w:rsidRDefault="00C22B14" w:rsidP="0080468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E944E" w14:textId="77777777" w:rsidR="00912B7F" w:rsidRPr="0080468F" w:rsidRDefault="00912B7F" w:rsidP="0080468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C70B7" w14:textId="77777777" w:rsidR="00887926" w:rsidRPr="0080468F" w:rsidRDefault="00496771" w:rsidP="0080468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367D0A67" w14:textId="77777777" w:rsidR="00887926" w:rsidRPr="0080468F" w:rsidRDefault="008A2AAD" w:rsidP="0080468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046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96771">
        <w:rPr>
          <w:rFonts w:ascii="Times New Roman" w:hAnsi="Times New Roman" w:cs="Times New Roman"/>
          <w:b/>
          <w:bCs/>
          <w:sz w:val="28"/>
          <w:szCs w:val="28"/>
        </w:rPr>
        <w:t>об итогах эмиссии</w:t>
      </w:r>
      <w:r w:rsidR="00887926" w:rsidRPr="00804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771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r w:rsidR="001C4E13" w:rsidRPr="008046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771">
        <w:rPr>
          <w:rFonts w:ascii="Times New Roman" w:hAnsi="Times New Roman" w:cs="Times New Roman"/>
          <w:b/>
          <w:bCs/>
          <w:sz w:val="28"/>
          <w:szCs w:val="28"/>
        </w:rPr>
        <w:t>ценных бумаг</w:t>
      </w:r>
      <w:r w:rsidRPr="0080468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04D6E0" w14:textId="397CB887" w:rsidR="00887926" w:rsidRPr="0080468F" w:rsidRDefault="00496771" w:rsidP="0080468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="00887926" w:rsidRPr="00804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FF5BB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32B437D4" w14:textId="77777777" w:rsidR="00887926" w:rsidRDefault="00887926" w:rsidP="0080468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CE7B95" w14:textId="5F6DBA92" w:rsidR="00887926" w:rsidRDefault="00887926" w:rsidP="0080468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8F">
        <w:rPr>
          <w:rFonts w:ascii="Times New Roman" w:hAnsi="Times New Roman" w:cs="Times New Roman"/>
          <w:sz w:val="28"/>
          <w:szCs w:val="28"/>
        </w:rPr>
        <w:t>1.</w:t>
      </w:r>
      <w:r w:rsidR="00164AB4" w:rsidRPr="0080468F">
        <w:rPr>
          <w:rFonts w:ascii="Times New Roman" w:hAnsi="Times New Roman" w:cs="Times New Roman"/>
          <w:sz w:val="28"/>
          <w:szCs w:val="28"/>
        </w:rPr>
        <w:t> </w:t>
      </w:r>
      <w:r w:rsidRPr="0080468F">
        <w:rPr>
          <w:rFonts w:ascii="Times New Roman" w:hAnsi="Times New Roman" w:cs="Times New Roman"/>
          <w:sz w:val="28"/>
          <w:szCs w:val="28"/>
        </w:rPr>
        <w:t>Информация</w:t>
      </w:r>
      <w:r w:rsidR="002177B7">
        <w:rPr>
          <w:rFonts w:ascii="Times New Roman" w:hAnsi="Times New Roman" w:cs="Times New Roman"/>
          <w:sz w:val="28"/>
          <w:szCs w:val="28"/>
        </w:rPr>
        <w:t xml:space="preserve"> </w:t>
      </w:r>
      <w:r w:rsidRPr="0080468F">
        <w:rPr>
          <w:rFonts w:ascii="Times New Roman" w:hAnsi="Times New Roman" w:cs="Times New Roman"/>
          <w:sz w:val="28"/>
          <w:szCs w:val="28"/>
        </w:rPr>
        <w:t>о</w:t>
      </w:r>
      <w:r w:rsidR="007A6FB3">
        <w:rPr>
          <w:rFonts w:ascii="Times New Roman" w:hAnsi="Times New Roman" w:cs="Times New Roman"/>
          <w:sz w:val="28"/>
          <w:szCs w:val="28"/>
        </w:rPr>
        <w:t xml:space="preserve">б эмиссии </w:t>
      </w:r>
      <w:r w:rsidR="007A6FB3" w:rsidRPr="0080468F">
        <w:rPr>
          <w:rFonts w:ascii="Times New Roman" w:hAnsi="Times New Roman" w:cs="Times New Roman"/>
          <w:sz w:val="28"/>
          <w:szCs w:val="28"/>
        </w:rPr>
        <w:t>государственны</w:t>
      </w:r>
      <w:r w:rsidR="007A6FB3">
        <w:rPr>
          <w:rFonts w:ascii="Times New Roman" w:hAnsi="Times New Roman" w:cs="Times New Roman"/>
          <w:sz w:val="28"/>
          <w:szCs w:val="28"/>
        </w:rPr>
        <w:t>х</w:t>
      </w:r>
      <w:r w:rsidR="007A6FB3" w:rsidRPr="0080468F">
        <w:rPr>
          <w:rFonts w:ascii="Times New Roman" w:hAnsi="Times New Roman" w:cs="Times New Roman"/>
          <w:sz w:val="28"/>
          <w:szCs w:val="28"/>
        </w:rPr>
        <w:t xml:space="preserve"> облигаци</w:t>
      </w:r>
      <w:r w:rsidR="007A6FB3">
        <w:rPr>
          <w:rFonts w:ascii="Times New Roman" w:hAnsi="Times New Roman" w:cs="Times New Roman"/>
          <w:sz w:val="28"/>
          <w:szCs w:val="28"/>
        </w:rPr>
        <w:t>й</w:t>
      </w:r>
      <w:r w:rsidR="006B6B71">
        <w:rPr>
          <w:rFonts w:ascii="Times New Roman" w:hAnsi="Times New Roman" w:cs="Times New Roman"/>
          <w:sz w:val="28"/>
          <w:szCs w:val="28"/>
        </w:rPr>
        <w:t xml:space="preserve"> Новосибирской области 20</w:t>
      </w:r>
      <w:r w:rsidR="00C2512D">
        <w:rPr>
          <w:rFonts w:ascii="Times New Roman" w:hAnsi="Times New Roman" w:cs="Times New Roman"/>
          <w:sz w:val="28"/>
          <w:szCs w:val="28"/>
        </w:rPr>
        <w:t>1</w:t>
      </w:r>
      <w:r w:rsidR="00FF5BB5">
        <w:rPr>
          <w:rFonts w:ascii="Times New Roman" w:hAnsi="Times New Roman" w:cs="Times New Roman"/>
          <w:sz w:val="28"/>
          <w:szCs w:val="28"/>
        </w:rPr>
        <w:t>7</w:t>
      </w:r>
      <w:r w:rsidR="007A6FB3" w:rsidRPr="0080468F">
        <w:rPr>
          <w:rFonts w:ascii="Times New Roman" w:hAnsi="Times New Roman" w:cs="Times New Roman"/>
          <w:sz w:val="28"/>
          <w:szCs w:val="28"/>
        </w:rPr>
        <w:t xml:space="preserve"> года в форме документарных ценных бумаг на предъявителя с фиксированным купонным доходом и амортизацией долга (далее – облигации)</w:t>
      </w:r>
      <w:r w:rsidR="007A6FB3">
        <w:rPr>
          <w:rFonts w:ascii="Times New Roman" w:hAnsi="Times New Roman" w:cs="Times New Roman"/>
          <w:sz w:val="28"/>
          <w:szCs w:val="28"/>
        </w:rPr>
        <w:t>:</w:t>
      </w:r>
    </w:p>
    <w:p w14:paraId="7A67EC7A" w14:textId="77777777" w:rsidR="007A6FB3" w:rsidRPr="0080468F" w:rsidRDefault="007A6FB3" w:rsidP="0080468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310"/>
        <w:gridCol w:w="5046"/>
      </w:tblGrid>
      <w:tr w:rsidR="007D7D15" w:rsidRPr="0080468F" w14:paraId="1A9F5A33" w14:textId="77777777" w:rsidTr="001A3B8D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7ECFE" w14:textId="77777777" w:rsidR="00887926" w:rsidRPr="0080468F" w:rsidRDefault="00D863CF" w:rsidP="00804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  <w:r w:rsidR="00887926" w:rsidRPr="00804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7BC308" w14:textId="77777777" w:rsidR="00887926" w:rsidRPr="0080468F" w:rsidRDefault="00887926" w:rsidP="00804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6065D" w14:textId="77777777" w:rsidR="00887926" w:rsidRPr="0080468F" w:rsidRDefault="00887926" w:rsidP="00DF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8F">
              <w:rPr>
                <w:rFonts w:ascii="Times New Roman" w:hAnsi="Times New Roman" w:cs="Times New Roman"/>
                <w:sz w:val="28"/>
                <w:szCs w:val="28"/>
              </w:rPr>
              <w:t>Параметры выпуска</w:t>
            </w:r>
            <w:r w:rsidR="00DC1D14" w:rsidRPr="00804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63C">
              <w:rPr>
                <w:rFonts w:ascii="Times New Roman" w:hAnsi="Times New Roman" w:cs="Times New Roman"/>
                <w:sz w:val="28"/>
                <w:szCs w:val="28"/>
              </w:rPr>
              <w:t>облигаций</w:t>
            </w:r>
          </w:p>
        </w:tc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EEC62" w14:textId="77777777" w:rsidR="00887926" w:rsidRPr="0080468F" w:rsidRDefault="00887926" w:rsidP="00DF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8F">
              <w:rPr>
                <w:rFonts w:ascii="Times New Roman" w:hAnsi="Times New Roman" w:cs="Times New Roman"/>
                <w:sz w:val="28"/>
                <w:szCs w:val="28"/>
              </w:rPr>
              <w:t>Значения параметров</w:t>
            </w:r>
            <w:r w:rsidR="00DC1D14" w:rsidRPr="0080468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0468F">
              <w:rPr>
                <w:rFonts w:ascii="Times New Roman" w:hAnsi="Times New Roman" w:cs="Times New Roman"/>
                <w:sz w:val="28"/>
                <w:szCs w:val="28"/>
              </w:rPr>
              <w:t>ыпуска</w:t>
            </w:r>
            <w:r w:rsidR="00DC1D14" w:rsidRPr="00804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63C">
              <w:rPr>
                <w:rFonts w:ascii="Times New Roman" w:hAnsi="Times New Roman" w:cs="Times New Roman"/>
                <w:sz w:val="28"/>
                <w:szCs w:val="28"/>
              </w:rPr>
              <w:t>облигаций</w:t>
            </w:r>
          </w:p>
        </w:tc>
      </w:tr>
      <w:tr w:rsidR="007D7D15" w:rsidRPr="0080468F" w14:paraId="10CF737D" w14:textId="77777777" w:rsidTr="001A3B8D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40DE6" w14:textId="77777777" w:rsidR="00887926" w:rsidRPr="00520A29" w:rsidRDefault="005E71BB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61350" w14:textId="77777777" w:rsidR="00887926" w:rsidRPr="00520A29" w:rsidRDefault="00887926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регистрационный  </w:t>
            </w:r>
          </w:p>
          <w:p w14:paraId="633FA71F" w14:textId="77777777" w:rsidR="00887926" w:rsidRPr="00520A29" w:rsidRDefault="00887926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номер выпуска </w:t>
            </w:r>
            <w:r w:rsidR="007A6FB3" w:rsidRPr="00520A29">
              <w:rPr>
                <w:rFonts w:ascii="Times New Roman" w:hAnsi="Times New Roman" w:cs="Times New Roman"/>
                <w:sz w:val="28"/>
                <w:szCs w:val="28"/>
              </w:rPr>
              <w:t>облигаций</w:t>
            </w:r>
          </w:p>
        </w:tc>
        <w:tc>
          <w:tcPr>
            <w:tcW w:w="5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B3FE8" w14:textId="3F232DF4" w:rsidR="00887926" w:rsidRPr="00520A29" w:rsidRDefault="006B6B71" w:rsidP="00ED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RU3401</w:t>
            </w:r>
            <w:r w:rsidR="00ED62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ANO0</w:t>
            </w:r>
          </w:p>
        </w:tc>
      </w:tr>
      <w:tr w:rsidR="000C6A17" w:rsidRPr="0080468F" w14:paraId="7B5F7DF1" w14:textId="77777777" w:rsidTr="001A3B8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E2B7A" w14:textId="77777777" w:rsidR="000C6A17" w:rsidRPr="00520A29" w:rsidRDefault="005E71BB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6891D" w14:textId="77777777" w:rsidR="000C6A17" w:rsidRPr="00FF6B60" w:rsidRDefault="000C6A17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B60">
              <w:rPr>
                <w:rFonts w:ascii="Times New Roman" w:hAnsi="Times New Roman" w:cs="Times New Roman"/>
                <w:sz w:val="28"/>
                <w:szCs w:val="28"/>
              </w:rPr>
              <w:t xml:space="preserve">Дата размещения облигаций </w:t>
            </w:r>
          </w:p>
        </w:tc>
        <w:tc>
          <w:tcPr>
            <w:tcW w:w="5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2050" w14:textId="06477FBE" w:rsidR="000727A5" w:rsidRPr="00FF6B60" w:rsidRDefault="00FF6B60" w:rsidP="00FF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B60">
              <w:rPr>
                <w:rFonts w:ascii="Times New Roman" w:hAnsi="Times New Roman" w:cs="Times New Roman"/>
                <w:sz w:val="28"/>
                <w:szCs w:val="28"/>
              </w:rPr>
              <w:t>28.09.2017</w:t>
            </w:r>
          </w:p>
        </w:tc>
      </w:tr>
      <w:tr w:rsidR="005E71BB" w:rsidRPr="0080468F" w14:paraId="65360BA2" w14:textId="77777777" w:rsidTr="001A3B8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8170" w14:textId="77777777" w:rsidR="005E71BB" w:rsidRPr="00520A29" w:rsidRDefault="005E71BB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554F7" w14:textId="77777777" w:rsidR="005E71BB" w:rsidRPr="00520A29" w:rsidRDefault="005E71BB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="00826C4D" w:rsidRPr="00520A2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 погашения облигаций </w:t>
            </w:r>
          </w:p>
          <w:p w14:paraId="5E59792C" w14:textId="77777777" w:rsidR="00C2512D" w:rsidRPr="00520A29" w:rsidRDefault="00C2512D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A66FA" w14:textId="77777777" w:rsidR="00C2512D" w:rsidRPr="00520A29" w:rsidRDefault="00C2512D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D3E11" w14:textId="77777777" w:rsidR="00C2512D" w:rsidRPr="00520A29" w:rsidRDefault="00C2512D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2E352" w14:textId="77777777" w:rsidR="00C2512D" w:rsidRPr="00520A29" w:rsidRDefault="00C2512D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7B620" w14:textId="77777777" w:rsidR="00C2512D" w:rsidRPr="00520A29" w:rsidRDefault="00C2512D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AD480" w14:textId="77777777" w:rsidR="00EE7F78" w:rsidRDefault="00EE7F78" w:rsidP="00EE7F7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номинальной стоимости о</w:t>
            </w:r>
            <w:r w:rsidRPr="002D7ADC">
              <w:rPr>
                <w:sz w:val="28"/>
                <w:szCs w:val="28"/>
              </w:rPr>
              <w:t xml:space="preserve">блигаций осуществляется амортизационными частями в даты, совпадающие с датами выплат пятнадцатого, восемнадцатого и двадцатого купонных доходов по </w:t>
            </w:r>
            <w:r>
              <w:rPr>
                <w:sz w:val="28"/>
                <w:szCs w:val="28"/>
              </w:rPr>
              <w:t>о</w:t>
            </w:r>
            <w:r w:rsidRPr="002D7ADC">
              <w:rPr>
                <w:sz w:val="28"/>
                <w:szCs w:val="28"/>
              </w:rPr>
              <w:t>блигациям:</w:t>
            </w:r>
          </w:p>
          <w:p w14:paraId="12B71735" w14:textId="437B8D4C" w:rsidR="00EE7F78" w:rsidRPr="002D7ADC" w:rsidRDefault="00EE7F78" w:rsidP="00EE7F7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80468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ервая амортизационная часть – 25% </w:t>
            </w:r>
            <w:r w:rsidRPr="002D7ADC">
              <w:rPr>
                <w:sz w:val="28"/>
                <w:szCs w:val="28"/>
              </w:rPr>
              <w:t>от непогашенной части номинальной стоимости 15.07.2021;</w:t>
            </w:r>
          </w:p>
          <w:p w14:paraId="15020487" w14:textId="6A68840B" w:rsidR="00EE7F78" w:rsidRPr="002D7ADC" w:rsidRDefault="00EE7F78" w:rsidP="00EE7F7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2D7ADC">
              <w:rPr>
                <w:sz w:val="28"/>
                <w:szCs w:val="28"/>
              </w:rPr>
              <w:t>втор</w:t>
            </w:r>
            <w:r>
              <w:rPr>
                <w:sz w:val="28"/>
                <w:szCs w:val="28"/>
              </w:rPr>
              <w:t>ая амортизационная</w:t>
            </w:r>
            <w:r w:rsidRPr="002D7ADC">
              <w:rPr>
                <w:sz w:val="28"/>
                <w:szCs w:val="28"/>
              </w:rPr>
              <w:t xml:space="preserve"> част</w:t>
            </w:r>
            <w:r>
              <w:rPr>
                <w:sz w:val="28"/>
                <w:szCs w:val="28"/>
              </w:rPr>
              <w:t>ь</w:t>
            </w:r>
            <w:r w:rsidRPr="002D7ADC">
              <w:rPr>
                <w:sz w:val="28"/>
                <w:szCs w:val="28"/>
              </w:rPr>
              <w:t xml:space="preserve"> – 25%</w:t>
            </w:r>
            <w:r>
              <w:rPr>
                <w:sz w:val="28"/>
                <w:szCs w:val="28"/>
              </w:rPr>
              <w:t xml:space="preserve"> </w:t>
            </w:r>
            <w:r w:rsidRPr="002D7ADC">
              <w:rPr>
                <w:sz w:val="28"/>
                <w:szCs w:val="28"/>
              </w:rPr>
              <w:t>от непогашенной части номинальной стоимости – 14.04.2022;</w:t>
            </w:r>
          </w:p>
          <w:p w14:paraId="3F16B54C" w14:textId="4C46B6F1" w:rsidR="00C2512D" w:rsidRPr="00520A29" w:rsidRDefault="00EE7F78" w:rsidP="00EE7F7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2D7ADC">
              <w:rPr>
                <w:sz w:val="28"/>
                <w:szCs w:val="28"/>
              </w:rPr>
              <w:t>треть</w:t>
            </w:r>
            <w:r>
              <w:rPr>
                <w:sz w:val="28"/>
                <w:szCs w:val="28"/>
              </w:rPr>
              <w:t>я</w:t>
            </w:r>
            <w:r w:rsidRPr="002D7ADC">
              <w:rPr>
                <w:sz w:val="28"/>
                <w:szCs w:val="28"/>
              </w:rPr>
              <w:t xml:space="preserve"> амортизационн</w:t>
            </w:r>
            <w:r>
              <w:rPr>
                <w:sz w:val="28"/>
                <w:szCs w:val="28"/>
              </w:rPr>
              <w:t>ая</w:t>
            </w:r>
            <w:r w:rsidRPr="002D7ADC">
              <w:rPr>
                <w:sz w:val="28"/>
                <w:szCs w:val="28"/>
              </w:rPr>
              <w:t xml:space="preserve"> част</w:t>
            </w:r>
            <w:r>
              <w:rPr>
                <w:sz w:val="28"/>
                <w:szCs w:val="28"/>
              </w:rPr>
              <w:t>ь</w:t>
            </w:r>
            <w:r w:rsidRPr="002D7ADC">
              <w:rPr>
                <w:sz w:val="28"/>
                <w:szCs w:val="28"/>
              </w:rPr>
              <w:t xml:space="preserve"> – 50%</w:t>
            </w:r>
            <w:r>
              <w:rPr>
                <w:sz w:val="28"/>
                <w:szCs w:val="28"/>
              </w:rPr>
              <w:t xml:space="preserve"> </w:t>
            </w:r>
            <w:r w:rsidRPr="002D7ADC">
              <w:rPr>
                <w:sz w:val="28"/>
                <w:szCs w:val="28"/>
              </w:rPr>
              <w:t>от непогашенной части номи</w:t>
            </w:r>
            <w:r w:rsidR="00111833">
              <w:rPr>
                <w:sz w:val="28"/>
                <w:szCs w:val="28"/>
              </w:rPr>
              <w:t>нальной стоимости – 27.09.2022</w:t>
            </w:r>
            <w:r w:rsidRPr="002D7ADC">
              <w:rPr>
                <w:sz w:val="28"/>
                <w:szCs w:val="28"/>
              </w:rPr>
              <w:t>.</w:t>
            </w:r>
          </w:p>
        </w:tc>
      </w:tr>
      <w:tr w:rsidR="005E71BB" w:rsidRPr="0080468F" w14:paraId="223E60DF" w14:textId="77777777" w:rsidTr="001A3B8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93CB0" w14:textId="77777777" w:rsidR="005E71BB" w:rsidRPr="00520A29" w:rsidRDefault="005E71BB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A08ED" w14:textId="77777777" w:rsidR="005E71BB" w:rsidRPr="00520A29" w:rsidRDefault="005E71BB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Фактическая цена размещения</w:t>
            </w:r>
            <w:r w:rsidR="00076E43"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блигаций (в проц</w:t>
            </w:r>
            <w:r w:rsidR="00496771" w:rsidRPr="00520A29">
              <w:rPr>
                <w:rFonts w:ascii="Times New Roman" w:hAnsi="Times New Roman" w:cs="Times New Roman"/>
                <w:sz w:val="28"/>
                <w:szCs w:val="28"/>
              </w:rPr>
              <w:t>ентах от номинальной стоимости)</w:t>
            </w:r>
          </w:p>
        </w:tc>
        <w:tc>
          <w:tcPr>
            <w:tcW w:w="5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7052E" w14:textId="622215D5" w:rsidR="003F46BA" w:rsidRPr="00520A29" w:rsidRDefault="00496771" w:rsidP="00ED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275D25"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456E" w:rsidRPr="0080468F" w14:paraId="0FDD1CEE" w14:textId="77777777" w:rsidTr="001A3B8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71677" w14:textId="77777777" w:rsidR="0000456E" w:rsidRPr="00520A29" w:rsidRDefault="0000456E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5A9B2" w14:textId="77777777" w:rsidR="0000456E" w:rsidRPr="00520A29" w:rsidRDefault="0000456E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размещенных облигаций (в штуках) </w:t>
            </w:r>
          </w:p>
        </w:tc>
        <w:tc>
          <w:tcPr>
            <w:tcW w:w="5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C0308" w14:textId="77777777" w:rsidR="0000456E" w:rsidRPr="00520A29" w:rsidRDefault="0000456E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0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8C0DEA" w:rsidRPr="00520A2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0456E" w:rsidRPr="0080468F" w14:paraId="7173C80D" w14:textId="77777777" w:rsidTr="001A3B8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B93D4" w14:textId="77777777" w:rsidR="0000456E" w:rsidRPr="00520A29" w:rsidRDefault="0000456E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2FCCA" w14:textId="77777777" w:rsidR="0000456E" w:rsidRPr="00520A29" w:rsidRDefault="0000456E" w:rsidP="00004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Объем денежных поступлений в областной бюджет Новосибирской области от размещения облигаций (в рублях) </w:t>
            </w:r>
          </w:p>
        </w:tc>
        <w:tc>
          <w:tcPr>
            <w:tcW w:w="5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8A3E1" w14:textId="24405177" w:rsidR="0000456E" w:rsidRPr="00520A29" w:rsidRDefault="00ED625A" w:rsidP="00ED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456E" w:rsidRPr="00520A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0456E" w:rsidRPr="00520A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0456E" w:rsidRPr="005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6E" w:rsidRPr="00F12F8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0456E" w:rsidRPr="00520A2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01CE8859" w14:textId="77777777" w:rsidR="00887926" w:rsidRPr="0080468F" w:rsidRDefault="00887926" w:rsidP="0080468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8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64AB4" w:rsidRPr="0080468F">
        <w:rPr>
          <w:rFonts w:ascii="Times New Roman" w:hAnsi="Times New Roman" w:cs="Times New Roman"/>
          <w:sz w:val="28"/>
          <w:szCs w:val="28"/>
        </w:rPr>
        <w:t> </w:t>
      </w:r>
      <w:r w:rsidRPr="0080468F">
        <w:rPr>
          <w:rFonts w:ascii="Times New Roman" w:hAnsi="Times New Roman" w:cs="Times New Roman"/>
          <w:sz w:val="28"/>
          <w:szCs w:val="28"/>
        </w:rPr>
        <w:t>Порядок размещения облигаций.</w:t>
      </w:r>
    </w:p>
    <w:p w14:paraId="6B5167EA" w14:textId="2BA869E5" w:rsidR="00887926" w:rsidRPr="00275D25" w:rsidRDefault="00887926" w:rsidP="0080468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8F">
        <w:rPr>
          <w:rFonts w:ascii="Times New Roman" w:hAnsi="Times New Roman" w:cs="Times New Roman"/>
          <w:sz w:val="28"/>
          <w:szCs w:val="28"/>
        </w:rPr>
        <w:t>Размещение облигаций было осуществлено в соответствии с</w:t>
      </w:r>
      <w:r w:rsidR="00BA05DC" w:rsidRPr="0080468F">
        <w:rPr>
          <w:rFonts w:ascii="Times New Roman" w:hAnsi="Times New Roman" w:cs="Times New Roman"/>
          <w:sz w:val="28"/>
          <w:szCs w:val="28"/>
        </w:rPr>
        <w:t xml:space="preserve"> </w:t>
      </w:r>
      <w:r w:rsidR="00E157C0" w:rsidRPr="009F4228">
        <w:rPr>
          <w:rFonts w:ascii="Times New Roman" w:hAnsi="Times New Roman" w:cs="Times New Roman"/>
          <w:sz w:val="28"/>
          <w:szCs w:val="28"/>
        </w:rPr>
        <w:t>Федеральн</w:t>
      </w:r>
      <w:r w:rsidR="00E157C0">
        <w:rPr>
          <w:rFonts w:ascii="Times New Roman" w:hAnsi="Times New Roman" w:cs="Times New Roman"/>
          <w:sz w:val="28"/>
          <w:szCs w:val="28"/>
        </w:rPr>
        <w:t>ым</w:t>
      </w:r>
      <w:r w:rsidR="00E157C0" w:rsidRPr="009F422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57C0">
        <w:rPr>
          <w:rFonts w:ascii="Times New Roman" w:hAnsi="Times New Roman" w:cs="Times New Roman"/>
          <w:sz w:val="28"/>
          <w:szCs w:val="28"/>
        </w:rPr>
        <w:t>ом</w:t>
      </w:r>
      <w:r w:rsidR="00FF5BB5">
        <w:rPr>
          <w:rFonts w:ascii="Times New Roman" w:hAnsi="Times New Roman" w:cs="Times New Roman"/>
          <w:sz w:val="28"/>
          <w:szCs w:val="28"/>
        </w:rPr>
        <w:t xml:space="preserve"> </w:t>
      </w:r>
      <w:r w:rsidR="00D55ED8">
        <w:rPr>
          <w:rFonts w:ascii="Times New Roman" w:hAnsi="Times New Roman" w:cs="Times New Roman"/>
          <w:sz w:val="28"/>
          <w:szCs w:val="28"/>
        </w:rPr>
        <w:t>от</w:t>
      </w:r>
      <w:r w:rsidR="00D55E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57C0" w:rsidRPr="009F4228">
        <w:rPr>
          <w:rFonts w:ascii="Times New Roman" w:hAnsi="Times New Roman" w:cs="Times New Roman"/>
          <w:sz w:val="28"/>
          <w:szCs w:val="28"/>
        </w:rPr>
        <w:t>29</w:t>
      </w:r>
      <w:r w:rsidR="00F60494">
        <w:rPr>
          <w:rFonts w:ascii="Times New Roman" w:hAnsi="Times New Roman" w:cs="Times New Roman"/>
          <w:sz w:val="28"/>
          <w:szCs w:val="28"/>
        </w:rPr>
        <w:t>.07.</w:t>
      </w:r>
      <w:r w:rsidR="00E157C0" w:rsidRPr="009F4228">
        <w:rPr>
          <w:rFonts w:ascii="Times New Roman" w:hAnsi="Times New Roman" w:cs="Times New Roman"/>
          <w:sz w:val="28"/>
          <w:szCs w:val="28"/>
        </w:rPr>
        <w:t>1998</w:t>
      </w:r>
      <w:r w:rsidR="00D55ED8">
        <w:rPr>
          <w:rFonts w:ascii="Times New Roman" w:hAnsi="Times New Roman" w:cs="Times New Roman"/>
          <w:sz w:val="28"/>
          <w:szCs w:val="28"/>
        </w:rPr>
        <w:t> </w:t>
      </w:r>
      <w:r w:rsidR="00E157C0">
        <w:rPr>
          <w:rFonts w:ascii="Times New Roman" w:hAnsi="Times New Roman" w:cs="Times New Roman"/>
          <w:sz w:val="28"/>
          <w:szCs w:val="28"/>
        </w:rPr>
        <w:t>№ 136-ФЗ «</w:t>
      </w:r>
      <w:r w:rsidR="00E157C0" w:rsidRPr="009F4228">
        <w:rPr>
          <w:rFonts w:ascii="Times New Roman" w:hAnsi="Times New Roman" w:cs="Times New Roman"/>
          <w:sz w:val="28"/>
          <w:szCs w:val="28"/>
        </w:rPr>
        <w:t>Об особенностях эмиссии и обращения государственных и муниципальных ценных бумаг</w:t>
      </w:r>
      <w:r w:rsidR="00E157C0">
        <w:rPr>
          <w:rFonts w:ascii="Times New Roman" w:hAnsi="Times New Roman" w:cs="Times New Roman"/>
          <w:sz w:val="28"/>
          <w:szCs w:val="28"/>
        </w:rPr>
        <w:t>»</w:t>
      </w:r>
      <w:r w:rsidR="00BA05DC" w:rsidRPr="0080468F">
        <w:rPr>
          <w:rFonts w:ascii="Times New Roman" w:hAnsi="Times New Roman" w:cs="Times New Roman"/>
          <w:sz w:val="28"/>
          <w:szCs w:val="28"/>
        </w:rPr>
        <w:t>,</w:t>
      </w:r>
      <w:r w:rsidRPr="0080468F">
        <w:rPr>
          <w:rFonts w:ascii="Times New Roman" w:hAnsi="Times New Roman" w:cs="Times New Roman"/>
          <w:sz w:val="28"/>
          <w:szCs w:val="28"/>
        </w:rPr>
        <w:t xml:space="preserve"> </w:t>
      </w:r>
      <w:r w:rsidR="001502E2" w:rsidRPr="0080468F">
        <w:rPr>
          <w:rFonts w:ascii="Times New Roman" w:hAnsi="Times New Roman" w:cs="Times New Roman"/>
          <w:sz w:val="28"/>
          <w:szCs w:val="28"/>
        </w:rPr>
        <w:t>Генеральными</w:t>
      </w:r>
      <w:r w:rsidR="001C1F3F" w:rsidRPr="0080468F">
        <w:rPr>
          <w:rFonts w:ascii="Times New Roman" w:hAnsi="Times New Roman" w:cs="Times New Roman"/>
          <w:sz w:val="28"/>
          <w:szCs w:val="28"/>
        </w:rPr>
        <w:t xml:space="preserve"> у</w:t>
      </w:r>
      <w:r w:rsidR="001502E2" w:rsidRPr="0080468F">
        <w:rPr>
          <w:rFonts w:ascii="Times New Roman" w:hAnsi="Times New Roman" w:cs="Times New Roman"/>
          <w:sz w:val="28"/>
          <w:szCs w:val="28"/>
        </w:rPr>
        <w:t>словиями эмиссии и обращения государственных облигаций Новосибирской области, утвержденными постановлением Правительства Новосибирской области от</w:t>
      </w:r>
      <w:r w:rsidR="00D55ED8">
        <w:rPr>
          <w:rFonts w:ascii="Times New Roman" w:hAnsi="Times New Roman" w:cs="Times New Roman"/>
          <w:sz w:val="28"/>
          <w:szCs w:val="28"/>
        </w:rPr>
        <w:t> </w:t>
      </w:r>
      <w:r w:rsidR="001502E2" w:rsidRPr="0080468F">
        <w:rPr>
          <w:rFonts w:ascii="Times New Roman" w:hAnsi="Times New Roman" w:cs="Times New Roman"/>
          <w:sz w:val="28"/>
          <w:szCs w:val="28"/>
        </w:rPr>
        <w:t>20.02.2012</w:t>
      </w:r>
      <w:r w:rsidR="00D55ED8">
        <w:rPr>
          <w:rFonts w:ascii="Times New Roman" w:hAnsi="Times New Roman" w:cs="Times New Roman"/>
          <w:sz w:val="28"/>
          <w:szCs w:val="28"/>
        </w:rPr>
        <w:t> </w:t>
      </w:r>
      <w:r w:rsidR="001502E2" w:rsidRPr="0080468F">
        <w:rPr>
          <w:rFonts w:ascii="Times New Roman" w:hAnsi="Times New Roman" w:cs="Times New Roman"/>
          <w:sz w:val="28"/>
          <w:szCs w:val="28"/>
        </w:rPr>
        <w:t>№</w:t>
      </w:r>
      <w:r w:rsidR="00D55ED8">
        <w:rPr>
          <w:rFonts w:ascii="Times New Roman" w:hAnsi="Times New Roman" w:cs="Times New Roman"/>
          <w:sz w:val="28"/>
          <w:szCs w:val="28"/>
        </w:rPr>
        <w:t> </w:t>
      </w:r>
      <w:r w:rsidR="001502E2" w:rsidRPr="0080468F">
        <w:rPr>
          <w:rFonts w:ascii="Times New Roman" w:hAnsi="Times New Roman" w:cs="Times New Roman"/>
          <w:sz w:val="28"/>
          <w:szCs w:val="28"/>
        </w:rPr>
        <w:t>107-п</w:t>
      </w:r>
      <w:r w:rsidRPr="0080468F">
        <w:rPr>
          <w:rFonts w:ascii="Times New Roman" w:hAnsi="Times New Roman" w:cs="Times New Roman"/>
          <w:sz w:val="28"/>
          <w:szCs w:val="28"/>
        </w:rPr>
        <w:t xml:space="preserve">, </w:t>
      </w:r>
      <w:r w:rsidR="001C1F3F" w:rsidRPr="0080468F">
        <w:rPr>
          <w:rFonts w:ascii="Times New Roman" w:hAnsi="Times New Roman" w:cs="Times New Roman"/>
          <w:sz w:val="28"/>
          <w:szCs w:val="28"/>
        </w:rPr>
        <w:t>У</w:t>
      </w:r>
      <w:r w:rsidR="001502E2" w:rsidRPr="0080468F">
        <w:rPr>
          <w:rFonts w:ascii="Times New Roman" w:hAnsi="Times New Roman" w:cs="Times New Roman"/>
          <w:sz w:val="28"/>
          <w:szCs w:val="28"/>
        </w:rPr>
        <w:t>словиями эмиссии и обращения государственных обли</w:t>
      </w:r>
      <w:r w:rsidR="00352E28">
        <w:rPr>
          <w:rFonts w:ascii="Times New Roman" w:hAnsi="Times New Roman" w:cs="Times New Roman"/>
          <w:sz w:val="28"/>
          <w:szCs w:val="28"/>
        </w:rPr>
        <w:t>гаций Новосибирской области 201</w:t>
      </w:r>
      <w:r w:rsidR="00FF5BB5">
        <w:rPr>
          <w:rFonts w:ascii="Times New Roman" w:hAnsi="Times New Roman" w:cs="Times New Roman"/>
          <w:sz w:val="28"/>
          <w:szCs w:val="28"/>
        </w:rPr>
        <w:t>7</w:t>
      </w:r>
      <w:r w:rsidR="001502E2" w:rsidRPr="0080468F">
        <w:rPr>
          <w:rFonts w:ascii="Times New Roman" w:hAnsi="Times New Roman" w:cs="Times New Roman"/>
          <w:sz w:val="28"/>
          <w:szCs w:val="28"/>
        </w:rPr>
        <w:t xml:space="preserve"> года в форме документарных ценных бумаг на предъявителя с фиксированным купонным доходом и амортизацией долга, утвержденными приказом министерства финансов и налоговой политики Новосибирской </w:t>
      </w:r>
      <w:r w:rsidR="001502E2" w:rsidRPr="0005515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52E28" w:rsidRPr="00055153">
        <w:rPr>
          <w:rFonts w:ascii="Times New Roman" w:hAnsi="Times New Roman" w:cs="Times New Roman"/>
          <w:sz w:val="28"/>
          <w:szCs w:val="28"/>
        </w:rPr>
        <w:t>от</w:t>
      </w:r>
      <w:r w:rsidR="00D55ED8" w:rsidRPr="000551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55153" w:rsidRPr="00055153">
        <w:rPr>
          <w:rFonts w:ascii="Times New Roman" w:hAnsi="Times New Roman" w:cs="Times New Roman"/>
          <w:sz w:val="28"/>
          <w:szCs w:val="28"/>
        </w:rPr>
        <w:t>16</w:t>
      </w:r>
      <w:r w:rsidR="00D55ED8" w:rsidRPr="00055153">
        <w:rPr>
          <w:rFonts w:ascii="Times New Roman" w:hAnsi="Times New Roman" w:cs="Times New Roman"/>
          <w:sz w:val="28"/>
          <w:szCs w:val="28"/>
        </w:rPr>
        <w:t>.0</w:t>
      </w:r>
      <w:r w:rsidR="00055153" w:rsidRPr="00055153">
        <w:rPr>
          <w:rFonts w:ascii="Times New Roman" w:hAnsi="Times New Roman" w:cs="Times New Roman"/>
          <w:sz w:val="28"/>
          <w:szCs w:val="28"/>
        </w:rPr>
        <w:t>2</w:t>
      </w:r>
      <w:r w:rsidR="00D55ED8" w:rsidRPr="00055153">
        <w:rPr>
          <w:rFonts w:ascii="Times New Roman" w:hAnsi="Times New Roman" w:cs="Times New Roman"/>
          <w:sz w:val="28"/>
          <w:szCs w:val="28"/>
        </w:rPr>
        <w:t>.201</w:t>
      </w:r>
      <w:r w:rsidR="00055153" w:rsidRPr="00055153">
        <w:rPr>
          <w:rFonts w:ascii="Times New Roman" w:hAnsi="Times New Roman" w:cs="Times New Roman"/>
          <w:sz w:val="28"/>
          <w:szCs w:val="28"/>
        </w:rPr>
        <w:t>7</w:t>
      </w:r>
      <w:r w:rsidR="00D55ED8" w:rsidRPr="000551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5ED8" w:rsidRPr="00055153">
        <w:rPr>
          <w:rFonts w:ascii="Times New Roman" w:hAnsi="Times New Roman" w:cs="Times New Roman"/>
          <w:sz w:val="28"/>
          <w:szCs w:val="28"/>
        </w:rPr>
        <w:t>№</w:t>
      </w:r>
      <w:r w:rsidR="00D55ED8" w:rsidRPr="000551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55153" w:rsidRPr="00055153">
        <w:rPr>
          <w:rFonts w:ascii="Times New Roman" w:hAnsi="Times New Roman" w:cs="Times New Roman"/>
          <w:sz w:val="28"/>
          <w:szCs w:val="28"/>
        </w:rPr>
        <w:t>1</w:t>
      </w:r>
      <w:r w:rsidR="00C2512D" w:rsidRPr="00055153">
        <w:rPr>
          <w:rFonts w:ascii="Times New Roman" w:hAnsi="Times New Roman" w:cs="Times New Roman"/>
          <w:sz w:val="28"/>
          <w:szCs w:val="28"/>
        </w:rPr>
        <w:t>0</w:t>
      </w:r>
      <w:r w:rsidR="001502E2" w:rsidRPr="00055153">
        <w:rPr>
          <w:rFonts w:ascii="Times New Roman" w:hAnsi="Times New Roman" w:cs="Times New Roman"/>
          <w:sz w:val="28"/>
          <w:szCs w:val="28"/>
        </w:rPr>
        <w:t>-НПА и зарегистрированными</w:t>
      </w:r>
      <w:r w:rsidR="001502E2" w:rsidRPr="00352E28">
        <w:rPr>
          <w:rFonts w:ascii="Times New Roman" w:hAnsi="Times New Roman" w:cs="Times New Roman"/>
          <w:sz w:val="28"/>
          <w:szCs w:val="28"/>
        </w:rPr>
        <w:t xml:space="preserve"> в Министерстве финансов Российской Федерации </w:t>
      </w:r>
      <w:r w:rsidR="00E22CCC" w:rsidRPr="00E22CCC">
        <w:rPr>
          <w:rFonts w:ascii="Times New Roman" w:hAnsi="Times New Roman" w:cs="Times New Roman"/>
          <w:sz w:val="28"/>
          <w:szCs w:val="28"/>
        </w:rPr>
        <w:t>23</w:t>
      </w:r>
      <w:r w:rsidR="00352E28" w:rsidRPr="00E22CCC">
        <w:rPr>
          <w:rFonts w:ascii="Times New Roman" w:hAnsi="Times New Roman" w:cs="Times New Roman"/>
          <w:sz w:val="28"/>
          <w:szCs w:val="28"/>
        </w:rPr>
        <w:t>.0</w:t>
      </w:r>
      <w:r w:rsidR="00E22CCC" w:rsidRPr="00E22CCC">
        <w:rPr>
          <w:rFonts w:ascii="Times New Roman" w:hAnsi="Times New Roman" w:cs="Times New Roman"/>
          <w:sz w:val="28"/>
          <w:szCs w:val="28"/>
        </w:rPr>
        <w:t>3</w:t>
      </w:r>
      <w:r w:rsidR="00352E28" w:rsidRPr="00E22CCC">
        <w:rPr>
          <w:rFonts w:ascii="Times New Roman" w:hAnsi="Times New Roman" w:cs="Times New Roman"/>
          <w:sz w:val="28"/>
          <w:szCs w:val="28"/>
        </w:rPr>
        <w:t>.201</w:t>
      </w:r>
      <w:r w:rsidR="00E22CCC" w:rsidRPr="00E22CCC">
        <w:rPr>
          <w:rFonts w:ascii="Times New Roman" w:hAnsi="Times New Roman" w:cs="Times New Roman"/>
          <w:sz w:val="28"/>
          <w:szCs w:val="28"/>
        </w:rPr>
        <w:t>7</w:t>
      </w:r>
      <w:r w:rsidR="00352E28" w:rsidRPr="00352E28">
        <w:rPr>
          <w:rFonts w:ascii="Times New Roman" w:hAnsi="Times New Roman" w:cs="Times New Roman"/>
          <w:sz w:val="28"/>
          <w:szCs w:val="28"/>
        </w:rPr>
        <w:t xml:space="preserve"> (регистрационный номер </w:t>
      </w:r>
      <w:r w:rsidR="00E22CCC" w:rsidRPr="00E22CCC">
        <w:rPr>
          <w:rFonts w:ascii="Times New Roman" w:hAnsi="Times New Roman" w:cs="Times New Roman"/>
          <w:sz w:val="28"/>
          <w:szCs w:val="28"/>
        </w:rPr>
        <w:t>ANO-008/00717</w:t>
      </w:r>
      <w:r w:rsidR="001502E2" w:rsidRPr="00352E28">
        <w:rPr>
          <w:rFonts w:ascii="Times New Roman" w:hAnsi="Times New Roman" w:cs="Times New Roman"/>
          <w:sz w:val="28"/>
          <w:szCs w:val="28"/>
        </w:rPr>
        <w:t>)</w:t>
      </w:r>
      <w:r w:rsidRPr="00352E28">
        <w:rPr>
          <w:rFonts w:ascii="Times New Roman" w:hAnsi="Times New Roman" w:cs="Times New Roman"/>
          <w:sz w:val="28"/>
          <w:szCs w:val="28"/>
        </w:rPr>
        <w:t xml:space="preserve">, </w:t>
      </w:r>
      <w:r w:rsidR="001C1F3F" w:rsidRPr="00352E28">
        <w:rPr>
          <w:rFonts w:ascii="Times New Roman" w:hAnsi="Times New Roman" w:cs="Times New Roman"/>
          <w:sz w:val="28"/>
          <w:szCs w:val="28"/>
        </w:rPr>
        <w:t>Р</w:t>
      </w:r>
      <w:r w:rsidR="00454D32" w:rsidRPr="00352E28">
        <w:rPr>
          <w:rFonts w:ascii="Times New Roman" w:hAnsi="Times New Roman" w:cs="Times New Roman"/>
          <w:color w:val="000000"/>
          <w:sz w:val="28"/>
          <w:szCs w:val="28"/>
        </w:rPr>
        <w:t>ешением об эмиссии выпуска государственных обли</w:t>
      </w:r>
      <w:r w:rsidR="00352E28">
        <w:rPr>
          <w:rFonts w:ascii="Times New Roman" w:hAnsi="Times New Roman" w:cs="Times New Roman"/>
          <w:color w:val="000000"/>
          <w:sz w:val="28"/>
          <w:szCs w:val="28"/>
        </w:rPr>
        <w:t>гаций Новосибирской области 201</w:t>
      </w:r>
      <w:r w:rsidR="00FF5BB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54D32" w:rsidRPr="00352E28">
        <w:rPr>
          <w:rFonts w:ascii="Times New Roman" w:hAnsi="Times New Roman" w:cs="Times New Roman"/>
          <w:color w:val="000000"/>
          <w:sz w:val="28"/>
          <w:szCs w:val="28"/>
        </w:rPr>
        <w:t xml:space="preserve"> года в форме документарных ценных бумаг на предъявителя с фиксированным купонным доходом и амортизацией долга, </w:t>
      </w:r>
      <w:r w:rsidR="00454D32" w:rsidRPr="00275D25">
        <w:rPr>
          <w:rFonts w:ascii="Times New Roman" w:hAnsi="Times New Roman" w:cs="Times New Roman"/>
          <w:sz w:val="28"/>
          <w:szCs w:val="28"/>
        </w:rPr>
        <w:t>утвержденным приказом министерства финансов и налоговой поли</w:t>
      </w:r>
      <w:r w:rsidR="00D55ED8" w:rsidRPr="00275D25">
        <w:rPr>
          <w:rFonts w:ascii="Times New Roman" w:hAnsi="Times New Roman" w:cs="Times New Roman"/>
          <w:sz w:val="28"/>
          <w:szCs w:val="28"/>
        </w:rPr>
        <w:t xml:space="preserve">тики Новосибирской области </w:t>
      </w:r>
      <w:r w:rsidR="00D55ED8" w:rsidRPr="00FF5BB5">
        <w:rPr>
          <w:rFonts w:ascii="Times New Roman" w:hAnsi="Times New Roman" w:cs="Times New Roman"/>
          <w:sz w:val="28"/>
          <w:szCs w:val="28"/>
        </w:rPr>
        <w:t xml:space="preserve">от </w:t>
      </w:r>
      <w:r w:rsidR="00C2512D" w:rsidRPr="00FF5BB5">
        <w:rPr>
          <w:rFonts w:ascii="Times New Roman" w:hAnsi="Times New Roman" w:cs="Times New Roman"/>
          <w:sz w:val="28"/>
          <w:szCs w:val="28"/>
        </w:rPr>
        <w:t>19</w:t>
      </w:r>
      <w:r w:rsidR="00352E28" w:rsidRPr="00FF5BB5">
        <w:rPr>
          <w:rFonts w:ascii="Times New Roman" w:hAnsi="Times New Roman" w:cs="Times New Roman"/>
          <w:sz w:val="28"/>
          <w:szCs w:val="28"/>
        </w:rPr>
        <w:t>.09.201</w:t>
      </w:r>
      <w:r w:rsidR="00FF5BB5" w:rsidRPr="00FF5BB5">
        <w:rPr>
          <w:rFonts w:ascii="Times New Roman" w:hAnsi="Times New Roman" w:cs="Times New Roman"/>
          <w:sz w:val="28"/>
          <w:szCs w:val="28"/>
        </w:rPr>
        <w:t>7</w:t>
      </w:r>
      <w:r w:rsidR="00352E28" w:rsidRPr="00FF5BB5">
        <w:rPr>
          <w:rFonts w:ascii="Times New Roman" w:hAnsi="Times New Roman" w:cs="Times New Roman"/>
          <w:sz w:val="28"/>
          <w:szCs w:val="28"/>
        </w:rPr>
        <w:t xml:space="preserve"> № </w:t>
      </w:r>
      <w:r w:rsidR="00C2512D" w:rsidRPr="00FF5BB5">
        <w:rPr>
          <w:rFonts w:ascii="Times New Roman" w:hAnsi="Times New Roman" w:cs="Times New Roman"/>
          <w:sz w:val="28"/>
          <w:szCs w:val="28"/>
        </w:rPr>
        <w:t>5</w:t>
      </w:r>
      <w:r w:rsidR="00FF5BB5" w:rsidRPr="00FF5BB5">
        <w:rPr>
          <w:rFonts w:ascii="Times New Roman" w:hAnsi="Times New Roman" w:cs="Times New Roman"/>
          <w:sz w:val="28"/>
          <w:szCs w:val="28"/>
        </w:rPr>
        <w:t>2</w:t>
      </w:r>
      <w:r w:rsidR="00454D32" w:rsidRPr="00FF5BB5">
        <w:rPr>
          <w:rFonts w:ascii="Times New Roman" w:hAnsi="Times New Roman" w:cs="Times New Roman"/>
          <w:sz w:val="28"/>
          <w:szCs w:val="28"/>
        </w:rPr>
        <w:t>-НПА</w:t>
      </w:r>
      <w:r w:rsidR="001C1F3F" w:rsidRPr="00FF5BB5">
        <w:rPr>
          <w:rFonts w:ascii="Times New Roman" w:hAnsi="Times New Roman" w:cs="Times New Roman"/>
          <w:sz w:val="28"/>
          <w:szCs w:val="28"/>
        </w:rPr>
        <w:t>.</w:t>
      </w:r>
    </w:p>
    <w:p w14:paraId="1FEEEEEF" w14:textId="0D266529" w:rsidR="00FF5BB5" w:rsidRDefault="00624E7B" w:rsidP="009931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</w:t>
      </w:r>
      <w:r w:rsidR="008034E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блигаций осуществл</w:t>
      </w:r>
      <w:r w:rsidR="00FF5BB5">
        <w:rPr>
          <w:rFonts w:ascii="Times New Roman" w:hAnsi="Times New Roman"/>
          <w:sz w:val="28"/>
          <w:szCs w:val="28"/>
        </w:rPr>
        <w:t>ено</w:t>
      </w:r>
      <w:r w:rsidR="00993190">
        <w:rPr>
          <w:rFonts w:ascii="Times New Roman" w:hAnsi="Times New Roman"/>
          <w:sz w:val="28"/>
          <w:szCs w:val="28"/>
        </w:rPr>
        <w:t xml:space="preserve"> </w:t>
      </w:r>
      <w:r w:rsidR="00993190" w:rsidRPr="00993190">
        <w:rPr>
          <w:rFonts w:ascii="Times New Roman" w:hAnsi="Times New Roman"/>
          <w:color w:val="000000"/>
          <w:sz w:val="28"/>
          <w:szCs w:val="28"/>
        </w:rPr>
        <w:t>на конкурсе по определению процентной ставки купонного дохода на первый купонный период, проводимом на ПАО Московская Биржа в соответствии с установленными им правилами проведения торгов по ценным бумагам.</w:t>
      </w:r>
      <w:r w:rsidR="009931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190" w:rsidRPr="00993190">
        <w:rPr>
          <w:rFonts w:ascii="Times New Roman" w:hAnsi="Times New Roman"/>
          <w:color w:val="000000"/>
          <w:sz w:val="28"/>
          <w:szCs w:val="28"/>
        </w:rPr>
        <w:t xml:space="preserve">Генеральным агентом </w:t>
      </w:r>
      <w:r w:rsidR="00993190">
        <w:rPr>
          <w:rFonts w:ascii="Times New Roman" w:hAnsi="Times New Roman"/>
          <w:color w:val="000000"/>
          <w:sz w:val="28"/>
          <w:szCs w:val="28"/>
        </w:rPr>
        <w:t>э</w:t>
      </w:r>
      <w:r w:rsidR="00993190" w:rsidRPr="00993190">
        <w:rPr>
          <w:rFonts w:ascii="Times New Roman" w:hAnsi="Times New Roman"/>
          <w:color w:val="000000"/>
          <w:sz w:val="28"/>
          <w:szCs w:val="28"/>
        </w:rPr>
        <w:t>митента, действ</w:t>
      </w:r>
      <w:r w:rsidR="00993190">
        <w:rPr>
          <w:rFonts w:ascii="Times New Roman" w:hAnsi="Times New Roman"/>
          <w:color w:val="000000"/>
          <w:sz w:val="28"/>
          <w:szCs w:val="28"/>
        </w:rPr>
        <w:t>овавшим</w:t>
      </w:r>
      <w:r w:rsidR="00993190" w:rsidRPr="00993190">
        <w:rPr>
          <w:rFonts w:ascii="Times New Roman" w:hAnsi="Times New Roman"/>
          <w:color w:val="000000"/>
          <w:sz w:val="28"/>
          <w:szCs w:val="28"/>
        </w:rPr>
        <w:t xml:space="preserve"> по поручению и за счет </w:t>
      </w:r>
      <w:r w:rsidR="00993190">
        <w:rPr>
          <w:rFonts w:ascii="Times New Roman" w:hAnsi="Times New Roman"/>
          <w:color w:val="000000"/>
          <w:sz w:val="28"/>
          <w:szCs w:val="28"/>
        </w:rPr>
        <w:t>э</w:t>
      </w:r>
      <w:r w:rsidR="00993190" w:rsidRPr="00993190">
        <w:rPr>
          <w:rFonts w:ascii="Times New Roman" w:hAnsi="Times New Roman"/>
          <w:color w:val="000000"/>
          <w:sz w:val="28"/>
          <w:szCs w:val="28"/>
        </w:rPr>
        <w:t xml:space="preserve">митента, </w:t>
      </w:r>
      <w:r w:rsidR="00993190">
        <w:rPr>
          <w:rFonts w:ascii="Times New Roman" w:hAnsi="Times New Roman"/>
          <w:color w:val="000000"/>
          <w:sz w:val="28"/>
          <w:szCs w:val="28"/>
        </w:rPr>
        <w:t>выступило</w:t>
      </w:r>
      <w:r w:rsidR="00993190" w:rsidRPr="00993190">
        <w:rPr>
          <w:rFonts w:ascii="Times New Roman" w:hAnsi="Times New Roman"/>
          <w:color w:val="000000"/>
          <w:sz w:val="28"/>
          <w:szCs w:val="28"/>
        </w:rPr>
        <w:t xml:space="preserve"> Акционерное общество ВТБ Капитал.</w:t>
      </w:r>
    </w:p>
    <w:p w14:paraId="2C510A56" w14:textId="77777777" w:rsidR="00FF5BB5" w:rsidRDefault="00FF5BB5" w:rsidP="0080468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0C74F2" w14:textId="15038EEB" w:rsidR="00F43200" w:rsidRDefault="00624E7B" w:rsidP="0080468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1EF38E9" w14:textId="77777777" w:rsidR="00F43200" w:rsidRDefault="00F43200" w:rsidP="0080468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43200" w:rsidSect="00D863CF">
      <w:footerReference w:type="default" r:id="rId8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0DFF9" w14:textId="77777777" w:rsidR="00703AE1" w:rsidRDefault="00703AE1" w:rsidP="00DC1D14">
      <w:pPr>
        <w:spacing w:after="0" w:line="240" w:lineRule="auto"/>
      </w:pPr>
      <w:r>
        <w:separator/>
      </w:r>
    </w:p>
  </w:endnote>
  <w:endnote w:type="continuationSeparator" w:id="0">
    <w:p w14:paraId="3E9947C2" w14:textId="77777777" w:rsidR="00703AE1" w:rsidRDefault="00703AE1" w:rsidP="00DC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CC623" w14:textId="5DFA85F3" w:rsidR="00DC1D14" w:rsidRPr="005A600F" w:rsidRDefault="00DC1D14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14:paraId="2B4A220E" w14:textId="77777777" w:rsidR="00DC1D14" w:rsidRDefault="00DC1D1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AE07F" w14:textId="77777777" w:rsidR="00703AE1" w:rsidRDefault="00703AE1" w:rsidP="00DC1D14">
      <w:pPr>
        <w:spacing w:after="0" w:line="240" w:lineRule="auto"/>
      </w:pPr>
      <w:r>
        <w:separator/>
      </w:r>
    </w:p>
  </w:footnote>
  <w:footnote w:type="continuationSeparator" w:id="0">
    <w:p w14:paraId="23B31D6B" w14:textId="77777777" w:rsidR="00703AE1" w:rsidRDefault="00703AE1" w:rsidP="00DC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6"/>
    <w:rsid w:val="000021BE"/>
    <w:rsid w:val="0000238E"/>
    <w:rsid w:val="0000456E"/>
    <w:rsid w:val="00004644"/>
    <w:rsid w:val="00023221"/>
    <w:rsid w:val="00023765"/>
    <w:rsid w:val="000308D4"/>
    <w:rsid w:val="000369FF"/>
    <w:rsid w:val="00042D17"/>
    <w:rsid w:val="00044283"/>
    <w:rsid w:val="00055153"/>
    <w:rsid w:val="0005717F"/>
    <w:rsid w:val="00057A62"/>
    <w:rsid w:val="0006258F"/>
    <w:rsid w:val="0007028A"/>
    <w:rsid w:val="0007195C"/>
    <w:rsid w:val="000727A5"/>
    <w:rsid w:val="00076E43"/>
    <w:rsid w:val="0007748A"/>
    <w:rsid w:val="0008500E"/>
    <w:rsid w:val="000B124A"/>
    <w:rsid w:val="000B3261"/>
    <w:rsid w:val="000C1306"/>
    <w:rsid w:val="000C6A17"/>
    <w:rsid w:val="000C7C23"/>
    <w:rsid w:val="000D0984"/>
    <w:rsid w:val="000D2058"/>
    <w:rsid w:val="000D5E93"/>
    <w:rsid w:val="000E15F4"/>
    <w:rsid w:val="000F627F"/>
    <w:rsid w:val="00110332"/>
    <w:rsid w:val="00111833"/>
    <w:rsid w:val="00111E30"/>
    <w:rsid w:val="00113685"/>
    <w:rsid w:val="00113B8A"/>
    <w:rsid w:val="00117278"/>
    <w:rsid w:val="001314CC"/>
    <w:rsid w:val="00131929"/>
    <w:rsid w:val="00132FCF"/>
    <w:rsid w:val="001346DA"/>
    <w:rsid w:val="00134858"/>
    <w:rsid w:val="001436F5"/>
    <w:rsid w:val="00143F83"/>
    <w:rsid w:val="001502E2"/>
    <w:rsid w:val="00151324"/>
    <w:rsid w:val="001544BD"/>
    <w:rsid w:val="00161164"/>
    <w:rsid w:val="00161DFC"/>
    <w:rsid w:val="0016255D"/>
    <w:rsid w:val="00164AB4"/>
    <w:rsid w:val="00167D01"/>
    <w:rsid w:val="0017228A"/>
    <w:rsid w:val="00181E12"/>
    <w:rsid w:val="00184277"/>
    <w:rsid w:val="00195832"/>
    <w:rsid w:val="001A3B8D"/>
    <w:rsid w:val="001B18D1"/>
    <w:rsid w:val="001B3B86"/>
    <w:rsid w:val="001B4E46"/>
    <w:rsid w:val="001C1F3F"/>
    <w:rsid w:val="001C2643"/>
    <w:rsid w:val="001C4E13"/>
    <w:rsid w:val="001C5B47"/>
    <w:rsid w:val="001C7BFB"/>
    <w:rsid w:val="001D3818"/>
    <w:rsid w:val="001E0B00"/>
    <w:rsid w:val="001E3D16"/>
    <w:rsid w:val="001E587A"/>
    <w:rsid w:val="001F0BBD"/>
    <w:rsid w:val="001F59DD"/>
    <w:rsid w:val="001F7263"/>
    <w:rsid w:val="00202872"/>
    <w:rsid w:val="0020740E"/>
    <w:rsid w:val="00207EFD"/>
    <w:rsid w:val="002177B7"/>
    <w:rsid w:val="00225F6E"/>
    <w:rsid w:val="002314C6"/>
    <w:rsid w:val="00234BC6"/>
    <w:rsid w:val="00240E9D"/>
    <w:rsid w:val="00241B1D"/>
    <w:rsid w:val="00255C6F"/>
    <w:rsid w:val="002563E8"/>
    <w:rsid w:val="002646BE"/>
    <w:rsid w:val="002756B0"/>
    <w:rsid w:val="00275D25"/>
    <w:rsid w:val="00276BE9"/>
    <w:rsid w:val="00276ECD"/>
    <w:rsid w:val="0028655E"/>
    <w:rsid w:val="00286FAC"/>
    <w:rsid w:val="00292CC3"/>
    <w:rsid w:val="00294270"/>
    <w:rsid w:val="002973EB"/>
    <w:rsid w:val="002A3A43"/>
    <w:rsid w:val="002A567C"/>
    <w:rsid w:val="002B1241"/>
    <w:rsid w:val="002B1CCF"/>
    <w:rsid w:val="002C01C8"/>
    <w:rsid w:val="002C318A"/>
    <w:rsid w:val="002D0A1E"/>
    <w:rsid w:val="002D1CA9"/>
    <w:rsid w:val="002D5B6C"/>
    <w:rsid w:val="002D6431"/>
    <w:rsid w:val="002E11D8"/>
    <w:rsid w:val="002F65BE"/>
    <w:rsid w:val="0030232E"/>
    <w:rsid w:val="00315994"/>
    <w:rsid w:val="00317398"/>
    <w:rsid w:val="00317C8A"/>
    <w:rsid w:val="003251C5"/>
    <w:rsid w:val="003251F4"/>
    <w:rsid w:val="00326DBC"/>
    <w:rsid w:val="003316B4"/>
    <w:rsid w:val="003337DA"/>
    <w:rsid w:val="00337AB6"/>
    <w:rsid w:val="00345B21"/>
    <w:rsid w:val="00346CE6"/>
    <w:rsid w:val="0035207E"/>
    <w:rsid w:val="00352462"/>
    <w:rsid w:val="00352E28"/>
    <w:rsid w:val="00360592"/>
    <w:rsid w:val="00384C5D"/>
    <w:rsid w:val="00386BB1"/>
    <w:rsid w:val="003902C6"/>
    <w:rsid w:val="003904F1"/>
    <w:rsid w:val="003977C1"/>
    <w:rsid w:val="003A1519"/>
    <w:rsid w:val="003B6902"/>
    <w:rsid w:val="003C4B0B"/>
    <w:rsid w:val="003D69B6"/>
    <w:rsid w:val="003D7AA7"/>
    <w:rsid w:val="003E0005"/>
    <w:rsid w:val="003E7BF0"/>
    <w:rsid w:val="003F46BA"/>
    <w:rsid w:val="00420D66"/>
    <w:rsid w:val="00436E25"/>
    <w:rsid w:val="004374F6"/>
    <w:rsid w:val="00452FB0"/>
    <w:rsid w:val="004540A0"/>
    <w:rsid w:val="0045461B"/>
    <w:rsid w:val="00454D32"/>
    <w:rsid w:val="0045767D"/>
    <w:rsid w:val="004714FA"/>
    <w:rsid w:val="0047617A"/>
    <w:rsid w:val="00476633"/>
    <w:rsid w:val="00481D34"/>
    <w:rsid w:val="00484E38"/>
    <w:rsid w:val="00485015"/>
    <w:rsid w:val="00496771"/>
    <w:rsid w:val="004A35A3"/>
    <w:rsid w:val="004A38CD"/>
    <w:rsid w:val="004B5EDE"/>
    <w:rsid w:val="004C47F1"/>
    <w:rsid w:val="004D0087"/>
    <w:rsid w:val="004D3B60"/>
    <w:rsid w:val="004F5FD5"/>
    <w:rsid w:val="00500D22"/>
    <w:rsid w:val="005024F3"/>
    <w:rsid w:val="005045FA"/>
    <w:rsid w:val="005114B6"/>
    <w:rsid w:val="00520A29"/>
    <w:rsid w:val="005227FB"/>
    <w:rsid w:val="005247FF"/>
    <w:rsid w:val="005457E0"/>
    <w:rsid w:val="005467A3"/>
    <w:rsid w:val="00550865"/>
    <w:rsid w:val="005532AB"/>
    <w:rsid w:val="005604FC"/>
    <w:rsid w:val="005614AA"/>
    <w:rsid w:val="00563D2E"/>
    <w:rsid w:val="00576ACD"/>
    <w:rsid w:val="00581A9B"/>
    <w:rsid w:val="00582386"/>
    <w:rsid w:val="0058470B"/>
    <w:rsid w:val="00595560"/>
    <w:rsid w:val="005A600F"/>
    <w:rsid w:val="005B4537"/>
    <w:rsid w:val="005B736A"/>
    <w:rsid w:val="005B7814"/>
    <w:rsid w:val="005C574B"/>
    <w:rsid w:val="005C70E0"/>
    <w:rsid w:val="005D0CC4"/>
    <w:rsid w:val="005D320E"/>
    <w:rsid w:val="005D4A1B"/>
    <w:rsid w:val="005E71BB"/>
    <w:rsid w:val="005F1A79"/>
    <w:rsid w:val="006005CC"/>
    <w:rsid w:val="006011E2"/>
    <w:rsid w:val="00601656"/>
    <w:rsid w:val="00607D1B"/>
    <w:rsid w:val="00613907"/>
    <w:rsid w:val="00621A7A"/>
    <w:rsid w:val="00624E7B"/>
    <w:rsid w:val="00625758"/>
    <w:rsid w:val="0063004F"/>
    <w:rsid w:val="00634906"/>
    <w:rsid w:val="00653D47"/>
    <w:rsid w:val="00655217"/>
    <w:rsid w:val="00656412"/>
    <w:rsid w:val="006647DA"/>
    <w:rsid w:val="00667669"/>
    <w:rsid w:val="00671D5F"/>
    <w:rsid w:val="00673DAE"/>
    <w:rsid w:val="00675847"/>
    <w:rsid w:val="0068545E"/>
    <w:rsid w:val="006902E5"/>
    <w:rsid w:val="006A0193"/>
    <w:rsid w:val="006A63E2"/>
    <w:rsid w:val="006B2EDE"/>
    <w:rsid w:val="006B6B71"/>
    <w:rsid w:val="006B7455"/>
    <w:rsid w:val="006C0DD2"/>
    <w:rsid w:val="006D0B3D"/>
    <w:rsid w:val="006D22FF"/>
    <w:rsid w:val="006D6A25"/>
    <w:rsid w:val="006D7881"/>
    <w:rsid w:val="006E3C5D"/>
    <w:rsid w:val="006F4364"/>
    <w:rsid w:val="00702542"/>
    <w:rsid w:val="00703AE1"/>
    <w:rsid w:val="00704059"/>
    <w:rsid w:val="00715807"/>
    <w:rsid w:val="00725619"/>
    <w:rsid w:val="0072745D"/>
    <w:rsid w:val="00740031"/>
    <w:rsid w:val="00750A91"/>
    <w:rsid w:val="0075323F"/>
    <w:rsid w:val="00754763"/>
    <w:rsid w:val="00754CDC"/>
    <w:rsid w:val="00766626"/>
    <w:rsid w:val="00766FBA"/>
    <w:rsid w:val="00774AEA"/>
    <w:rsid w:val="00785290"/>
    <w:rsid w:val="007A1CB1"/>
    <w:rsid w:val="007A6FB3"/>
    <w:rsid w:val="007B7A8A"/>
    <w:rsid w:val="007C1269"/>
    <w:rsid w:val="007C7FA4"/>
    <w:rsid w:val="007D00C1"/>
    <w:rsid w:val="007D0ADA"/>
    <w:rsid w:val="007D31B5"/>
    <w:rsid w:val="007D3BAE"/>
    <w:rsid w:val="007D7D15"/>
    <w:rsid w:val="007E359D"/>
    <w:rsid w:val="007E3C4C"/>
    <w:rsid w:val="007E4DF1"/>
    <w:rsid w:val="007E6F35"/>
    <w:rsid w:val="007E7539"/>
    <w:rsid w:val="007F7706"/>
    <w:rsid w:val="00801243"/>
    <w:rsid w:val="008030F7"/>
    <w:rsid w:val="008034EA"/>
    <w:rsid w:val="0080468F"/>
    <w:rsid w:val="008065BB"/>
    <w:rsid w:val="0081076C"/>
    <w:rsid w:val="008267D6"/>
    <w:rsid w:val="00826C4D"/>
    <w:rsid w:val="008306C6"/>
    <w:rsid w:val="00842745"/>
    <w:rsid w:val="00855436"/>
    <w:rsid w:val="0086014E"/>
    <w:rsid w:val="0086538C"/>
    <w:rsid w:val="0087634E"/>
    <w:rsid w:val="00876BED"/>
    <w:rsid w:val="00882C29"/>
    <w:rsid w:val="00883243"/>
    <w:rsid w:val="00887926"/>
    <w:rsid w:val="00892BAB"/>
    <w:rsid w:val="008942C5"/>
    <w:rsid w:val="008A2AAD"/>
    <w:rsid w:val="008A5E69"/>
    <w:rsid w:val="008B53B8"/>
    <w:rsid w:val="008C0DEA"/>
    <w:rsid w:val="008C120F"/>
    <w:rsid w:val="008C2EEE"/>
    <w:rsid w:val="008C6E45"/>
    <w:rsid w:val="008D2844"/>
    <w:rsid w:val="008D66F3"/>
    <w:rsid w:val="008E694B"/>
    <w:rsid w:val="008E7364"/>
    <w:rsid w:val="00903FD8"/>
    <w:rsid w:val="009105B8"/>
    <w:rsid w:val="00912B7F"/>
    <w:rsid w:val="00931620"/>
    <w:rsid w:val="00932DE4"/>
    <w:rsid w:val="0093380E"/>
    <w:rsid w:val="009340BB"/>
    <w:rsid w:val="009352B9"/>
    <w:rsid w:val="0094245C"/>
    <w:rsid w:val="009426BC"/>
    <w:rsid w:val="00944561"/>
    <w:rsid w:val="00947EF5"/>
    <w:rsid w:val="0097650C"/>
    <w:rsid w:val="00983588"/>
    <w:rsid w:val="009870FF"/>
    <w:rsid w:val="00993190"/>
    <w:rsid w:val="00993861"/>
    <w:rsid w:val="009B114D"/>
    <w:rsid w:val="009B5435"/>
    <w:rsid w:val="009C3632"/>
    <w:rsid w:val="009C7103"/>
    <w:rsid w:val="009C7D45"/>
    <w:rsid w:val="009D151A"/>
    <w:rsid w:val="009D206A"/>
    <w:rsid w:val="009D3DF6"/>
    <w:rsid w:val="009E183A"/>
    <w:rsid w:val="009E4431"/>
    <w:rsid w:val="009F08C2"/>
    <w:rsid w:val="009F1D20"/>
    <w:rsid w:val="00A00590"/>
    <w:rsid w:val="00A00975"/>
    <w:rsid w:val="00A00EBD"/>
    <w:rsid w:val="00A1375C"/>
    <w:rsid w:val="00A17EB2"/>
    <w:rsid w:val="00A2682B"/>
    <w:rsid w:val="00A4269D"/>
    <w:rsid w:val="00A4522E"/>
    <w:rsid w:val="00A47B5C"/>
    <w:rsid w:val="00A63282"/>
    <w:rsid w:val="00A95D5B"/>
    <w:rsid w:val="00A9649E"/>
    <w:rsid w:val="00AA6524"/>
    <w:rsid w:val="00AB06F0"/>
    <w:rsid w:val="00AB1A35"/>
    <w:rsid w:val="00AB23F6"/>
    <w:rsid w:val="00AC1D68"/>
    <w:rsid w:val="00AC5EA5"/>
    <w:rsid w:val="00AC6D4C"/>
    <w:rsid w:val="00AE0613"/>
    <w:rsid w:val="00AE36FF"/>
    <w:rsid w:val="00AE61ED"/>
    <w:rsid w:val="00B0276E"/>
    <w:rsid w:val="00B15AD3"/>
    <w:rsid w:val="00B34AEF"/>
    <w:rsid w:val="00B36114"/>
    <w:rsid w:val="00B40A2C"/>
    <w:rsid w:val="00B50758"/>
    <w:rsid w:val="00B50992"/>
    <w:rsid w:val="00B5258E"/>
    <w:rsid w:val="00B544CD"/>
    <w:rsid w:val="00B601D3"/>
    <w:rsid w:val="00B74786"/>
    <w:rsid w:val="00B81EF7"/>
    <w:rsid w:val="00B82E23"/>
    <w:rsid w:val="00B91D84"/>
    <w:rsid w:val="00BA05DC"/>
    <w:rsid w:val="00BA17D3"/>
    <w:rsid w:val="00BE2614"/>
    <w:rsid w:val="00BF59B0"/>
    <w:rsid w:val="00BF5E75"/>
    <w:rsid w:val="00BF7639"/>
    <w:rsid w:val="00BF7BFC"/>
    <w:rsid w:val="00C06650"/>
    <w:rsid w:val="00C124E1"/>
    <w:rsid w:val="00C2019B"/>
    <w:rsid w:val="00C22B14"/>
    <w:rsid w:val="00C2512D"/>
    <w:rsid w:val="00C26A0A"/>
    <w:rsid w:val="00C33920"/>
    <w:rsid w:val="00C4492F"/>
    <w:rsid w:val="00C468E5"/>
    <w:rsid w:val="00C50F08"/>
    <w:rsid w:val="00C625A7"/>
    <w:rsid w:val="00C65C76"/>
    <w:rsid w:val="00C721E3"/>
    <w:rsid w:val="00C875BC"/>
    <w:rsid w:val="00C94E49"/>
    <w:rsid w:val="00CA05D6"/>
    <w:rsid w:val="00CA259C"/>
    <w:rsid w:val="00CA6877"/>
    <w:rsid w:val="00CA69FC"/>
    <w:rsid w:val="00CB0679"/>
    <w:rsid w:val="00CB6AF4"/>
    <w:rsid w:val="00CC073D"/>
    <w:rsid w:val="00CC7155"/>
    <w:rsid w:val="00CD2DB3"/>
    <w:rsid w:val="00CD56C2"/>
    <w:rsid w:val="00CE5735"/>
    <w:rsid w:val="00CE5A44"/>
    <w:rsid w:val="00CE7D14"/>
    <w:rsid w:val="00CF4509"/>
    <w:rsid w:val="00CF6F5A"/>
    <w:rsid w:val="00D00E23"/>
    <w:rsid w:val="00D025CA"/>
    <w:rsid w:val="00D02B00"/>
    <w:rsid w:val="00D12DE7"/>
    <w:rsid w:val="00D15559"/>
    <w:rsid w:val="00D15C18"/>
    <w:rsid w:val="00D1672A"/>
    <w:rsid w:val="00D16E1D"/>
    <w:rsid w:val="00D20F3B"/>
    <w:rsid w:val="00D23A77"/>
    <w:rsid w:val="00D26121"/>
    <w:rsid w:val="00D40E01"/>
    <w:rsid w:val="00D47918"/>
    <w:rsid w:val="00D53854"/>
    <w:rsid w:val="00D55ED8"/>
    <w:rsid w:val="00D56C6F"/>
    <w:rsid w:val="00D674DE"/>
    <w:rsid w:val="00D67597"/>
    <w:rsid w:val="00D70F69"/>
    <w:rsid w:val="00D733A2"/>
    <w:rsid w:val="00D75CA5"/>
    <w:rsid w:val="00D832FA"/>
    <w:rsid w:val="00D863CF"/>
    <w:rsid w:val="00D90083"/>
    <w:rsid w:val="00D90C06"/>
    <w:rsid w:val="00D95321"/>
    <w:rsid w:val="00DA177D"/>
    <w:rsid w:val="00DA34D0"/>
    <w:rsid w:val="00DA5901"/>
    <w:rsid w:val="00DB2B2D"/>
    <w:rsid w:val="00DC0E93"/>
    <w:rsid w:val="00DC1D14"/>
    <w:rsid w:val="00DD0823"/>
    <w:rsid w:val="00DE0A01"/>
    <w:rsid w:val="00DF463C"/>
    <w:rsid w:val="00DF5F95"/>
    <w:rsid w:val="00DF6370"/>
    <w:rsid w:val="00E002BB"/>
    <w:rsid w:val="00E02B74"/>
    <w:rsid w:val="00E06112"/>
    <w:rsid w:val="00E10AB8"/>
    <w:rsid w:val="00E14EA1"/>
    <w:rsid w:val="00E157C0"/>
    <w:rsid w:val="00E22CCC"/>
    <w:rsid w:val="00E25D4E"/>
    <w:rsid w:val="00E278FE"/>
    <w:rsid w:val="00E3148C"/>
    <w:rsid w:val="00E3246F"/>
    <w:rsid w:val="00E32A7D"/>
    <w:rsid w:val="00E50824"/>
    <w:rsid w:val="00E5228E"/>
    <w:rsid w:val="00E54A7F"/>
    <w:rsid w:val="00E601BA"/>
    <w:rsid w:val="00E733F1"/>
    <w:rsid w:val="00E74E61"/>
    <w:rsid w:val="00E7664D"/>
    <w:rsid w:val="00E80D45"/>
    <w:rsid w:val="00E81A48"/>
    <w:rsid w:val="00E86C18"/>
    <w:rsid w:val="00E906CF"/>
    <w:rsid w:val="00E976A9"/>
    <w:rsid w:val="00EA3F6A"/>
    <w:rsid w:val="00EA5A2A"/>
    <w:rsid w:val="00EA7810"/>
    <w:rsid w:val="00EB16D8"/>
    <w:rsid w:val="00EB3175"/>
    <w:rsid w:val="00EB368B"/>
    <w:rsid w:val="00ED2BED"/>
    <w:rsid w:val="00ED4735"/>
    <w:rsid w:val="00ED4EF6"/>
    <w:rsid w:val="00ED5237"/>
    <w:rsid w:val="00ED5FF9"/>
    <w:rsid w:val="00ED625A"/>
    <w:rsid w:val="00EE282A"/>
    <w:rsid w:val="00EE3847"/>
    <w:rsid w:val="00EE724C"/>
    <w:rsid w:val="00EE7F78"/>
    <w:rsid w:val="00EF4C02"/>
    <w:rsid w:val="00EF7450"/>
    <w:rsid w:val="00F065FA"/>
    <w:rsid w:val="00F06C91"/>
    <w:rsid w:val="00F12F8B"/>
    <w:rsid w:val="00F16BCB"/>
    <w:rsid w:val="00F21A6F"/>
    <w:rsid w:val="00F24637"/>
    <w:rsid w:val="00F2523D"/>
    <w:rsid w:val="00F2643C"/>
    <w:rsid w:val="00F27EB9"/>
    <w:rsid w:val="00F32382"/>
    <w:rsid w:val="00F36544"/>
    <w:rsid w:val="00F4155B"/>
    <w:rsid w:val="00F43200"/>
    <w:rsid w:val="00F44B8E"/>
    <w:rsid w:val="00F51DD1"/>
    <w:rsid w:val="00F5217C"/>
    <w:rsid w:val="00F57202"/>
    <w:rsid w:val="00F60494"/>
    <w:rsid w:val="00F6109B"/>
    <w:rsid w:val="00F63C28"/>
    <w:rsid w:val="00F72C2E"/>
    <w:rsid w:val="00F743AA"/>
    <w:rsid w:val="00F745F2"/>
    <w:rsid w:val="00F76F30"/>
    <w:rsid w:val="00F8221F"/>
    <w:rsid w:val="00F8426A"/>
    <w:rsid w:val="00F953CE"/>
    <w:rsid w:val="00FA1987"/>
    <w:rsid w:val="00FA2E8F"/>
    <w:rsid w:val="00FB3FDC"/>
    <w:rsid w:val="00FB592E"/>
    <w:rsid w:val="00FC1A96"/>
    <w:rsid w:val="00FC7C1A"/>
    <w:rsid w:val="00FE04F3"/>
    <w:rsid w:val="00FE4528"/>
    <w:rsid w:val="00FE5BA7"/>
    <w:rsid w:val="00FF4531"/>
    <w:rsid w:val="00FF5BB5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2B75"/>
  <w15:docId w15:val="{26387ECA-D4EF-4FE5-929E-ABA29192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544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308D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08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08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308D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308D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8D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C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1D14"/>
  </w:style>
  <w:style w:type="paragraph" w:styleId="ac">
    <w:name w:val="footer"/>
    <w:basedOn w:val="a"/>
    <w:link w:val="ad"/>
    <w:uiPriority w:val="99"/>
    <w:unhideWhenUsed/>
    <w:rsid w:val="00DC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1D14"/>
  </w:style>
  <w:style w:type="paragraph" w:styleId="ae">
    <w:name w:val="List Paragraph"/>
    <w:basedOn w:val="a"/>
    <w:uiPriority w:val="34"/>
    <w:qFormat/>
    <w:rsid w:val="0080468F"/>
    <w:pPr>
      <w:ind w:left="720"/>
      <w:contextualSpacing/>
    </w:pPr>
  </w:style>
  <w:style w:type="table" w:styleId="af">
    <w:name w:val="Table Grid"/>
    <w:basedOn w:val="a1"/>
    <w:uiPriority w:val="59"/>
    <w:rsid w:val="0016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03D9-DB04-4C4F-9B88-2451321A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Хайруллина Лидия Борисовна</dc:creator>
  <cp:lastModifiedBy>Хайруллина Лидия Борисовна</cp:lastModifiedBy>
  <cp:revision>2</cp:revision>
  <cp:lastPrinted>2018-01-19T05:45:00Z</cp:lastPrinted>
  <dcterms:created xsi:type="dcterms:W3CDTF">2018-01-19T06:02:00Z</dcterms:created>
  <dcterms:modified xsi:type="dcterms:W3CDTF">2018-01-19T06:02:00Z</dcterms:modified>
</cp:coreProperties>
</file>