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EE" w:rsidRPr="000C56F9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</w:p>
    <w:p w:rsidR="007D08EE" w:rsidRPr="005267BA" w:rsidRDefault="007D08EE">
      <w:pPr>
        <w:pStyle w:val="ConsPlusNormal"/>
        <w:outlineLvl w:val="0"/>
        <w:rPr>
          <w:sz w:val="24"/>
          <w:szCs w:val="24"/>
        </w:rPr>
      </w:pPr>
    </w:p>
    <w:p w:rsidR="007D08EE" w:rsidRPr="005267BA" w:rsidRDefault="007D08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56F9" w:rsidRPr="005267BA" w:rsidRDefault="000C56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56F9" w:rsidRPr="005267BA" w:rsidRDefault="000C56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5F74" w:rsidRPr="005267BA" w:rsidRDefault="00D95F74" w:rsidP="00F16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3700" w:rsidRPr="005267BA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3700" w:rsidRPr="005267BA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3700" w:rsidRPr="005267BA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E2A5E" w:rsidRPr="005267BA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A0B05" w:rsidRPr="005267BA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A0B05" w:rsidRPr="005267BA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67BA" w:rsidRPr="005267BA" w:rsidRDefault="005267BA" w:rsidP="001D370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169AD" w:rsidRDefault="007D08E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й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</w:t>
      </w:r>
      <w:r w:rsidR="001F4AF7">
        <w:rPr>
          <w:rFonts w:ascii="Times New Roman" w:hAnsi="Times New Roman" w:cs="Times New Roman"/>
          <w:b w:val="0"/>
          <w:sz w:val="28"/>
          <w:szCs w:val="28"/>
        </w:rPr>
        <w:t>е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D08EE" w:rsidRPr="00106308" w:rsidRDefault="001D3700" w:rsidP="001D3700">
      <w:pPr>
        <w:pStyle w:val="ConsPlu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  <w:r w:rsidR="001F4AF7">
        <w:rPr>
          <w:rFonts w:ascii="Times New Roman" w:hAnsi="Times New Roman" w:cs="Times New Roman"/>
          <w:b w:val="0"/>
          <w:sz w:val="28"/>
          <w:szCs w:val="28"/>
        </w:rPr>
        <w:t>от 26.06.2018 № 272-п</w:t>
      </w:r>
    </w:p>
    <w:p w:rsidR="007D08EE" w:rsidRPr="00106308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2733" w:rsidRPr="001D3700" w:rsidRDefault="00572733" w:rsidP="00572733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 о с т а н о в л я е т:</w:t>
      </w:r>
    </w:p>
    <w:p w:rsidR="00572733" w:rsidRDefault="00572733" w:rsidP="0057273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6E2E"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Правительства Новосибирской области от 26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>.06.2018 № 272-п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 следующ</w:t>
      </w:r>
      <w:r w:rsidR="008F695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8F695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5531F" w:rsidRDefault="005267BA" w:rsidP="0057273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96A5C">
        <w:rPr>
          <w:rFonts w:ascii="Times New Roman" w:hAnsi="Times New Roman" w:cs="Times New Roman"/>
          <w:b w:val="0"/>
          <w:sz w:val="28"/>
          <w:szCs w:val="28"/>
        </w:rPr>
        <w:t>ункт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43 </w:t>
      </w:r>
      <w:r w:rsidR="00572733" w:rsidRPr="007D7095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572733" w:rsidRPr="007D7095">
        <w:rPr>
          <w:rFonts w:ascii="Times New Roman" w:hAnsi="Times New Roman" w:cs="Times New Roman"/>
          <w:b w:val="0"/>
          <w:sz w:val="28"/>
          <w:szCs w:val="28"/>
        </w:rPr>
        <w:t xml:space="preserve">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</w:t>
      </w:r>
      <w:r w:rsidR="005727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531F">
        <w:rPr>
          <w:rFonts w:ascii="Times New Roman" w:hAnsi="Times New Roman" w:cs="Times New Roman"/>
          <w:b w:val="0"/>
          <w:sz w:val="28"/>
          <w:szCs w:val="28"/>
        </w:rPr>
        <w:t>дополнить абзацем следующего содержания:</w:t>
      </w:r>
    </w:p>
    <w:p w:rsidR="00471F3F" w:rsidRPr="00471F3F" w:rsidRDefault="00471F3F" w:rsidP="00471F3F">
      <w:pPr>
        <w:ind w:firstLine="709"/>
        <w:jc w:val="both"/>
        <w:rPr>
          <w:sz w:val="28"/>
          <w:szCs w:val="28"/>
        </w:rPr>
      </w:pPr>
      <w:proofErr w:type="gramStart"/>
      <w:r w:rsidRPr="00FA6E63">
        <w:rPr>
          <w:sz w:val="28"/>
          <w:szCs w:val="28"/>
          <w:lang w:eastAsia="x-none"/>
        </w:rPr>
        <w:t xml:space="preserve">«В случае </w:t>
      </w:r>
      <w:r w:rsidR="00B16D13" w:rsidRPr="00FA6E63">
        <w:rPr>
          <w:sz w:val="28"/>
          <w:szCs w:val="28"/>
          <w:lang w:eastAsia="x-none"/>
        </w:rPr>
        <w:t>осуществления</w:t>
      </w:r>
      <w:r w:rsidRPr="00FA6E63">
        <w:rPr>
          <w:sz w:val="28"/>
          <w:szCs w:val="28"/>
          <w:lang w:eastAsia="x-none"/>
        </w:rPr>
        <w:t xml:space="preserve"> учреждени</w:t>
      </w:r>
      <w:r w:rsidR="00B16D13" w:rsidRPr="00FA6E63">
        <w:rPr>
          <w:sz w:val="28"/>
          <w:szCs w:val="28"/>
          <w:lang w:eastAsia="x-none"/>
        </w:rPr>
        <w:t>ем</w:t>
      </w:r>
      <w:r w:rsidRPr="00FA6E63">
        <w:rPr>
          <w:sz w:val="28"/>
          <w:szCs w:val="28"/>
          <w:lang w:eastAsia="x-none"/>
        </w:rPr>
        <w:t xml:space="preserve"> </w:t>
      </w:r>
      <w:r w:rsidR="00CF17DE" w:rsidRPr="00FA6E63">
        <w:rPr>
          <w:sz w:val="28"/>
          <w:szCs w:val="28"/>
          <w:lang w:eastAsia="x-none"/>
        </w:rPr>
        <w:t>зак</w:t>
      </w:r>
      <w:r w:rsidR="00B16D13" w:rsidRPr="00FA6E63">
        <w:rPr>
          <w:sz w:val="28"/>
          <w:szCs w:val="28"/>
          <w:lang w:eastAsia="x-none"/>
        </w:rPr>
        <w:t xml:space="preserve">упок </w:t>
      </w:r>
      <w:r w:rsidRPr="00FA6E63">
        <w:rPr>
          <w:sz w:val="28"/>
          <w:szCs w:val="28"/>
          <w:lang w:eastAsia="x-none"/>
        </w:rPr>
        <w:t>товаров, работ, услуг для обеспечения государственных нужд, в перечень качественных показателей эффективности деятельности учреждения в обязательном порядке включается показатель</w:t>
      </w:r>
      <w:r w:rsidR="00F47857">
        <w:rPr>
          <w:sz w:val="28"/>
          <w:szCs w:val="28"/>
          <w:lang w:eastAsia="x-none"/>
        </w:rPr>
        <w:t>, оценивающий недопущение</w:t>
      </w:r>
      <w:r w:rsidRPr="00FA6E63">
        <w:rPr>
          <w:sz w:val="28"/>
          <w:szCs w:val="28"/>
          <w:lang w:eastAsia="x-none"/>
        </w:rPr>
        <w:t xml:space="preserve"> на первое число </w:t>
      </w:r>
      <w:r w:rsidR="00F47857">
        <w:rPr>
          <w:sz w:val="28"/>
          <w:szCs w:val="28"/>
          <w:lang w:eastAsia="x-none"/>
        </w:rPr>
        <w:t>каждого</w:t>
      </w:r>
      <w:r w:rsidRPr="00FA6E63">
        <w:rPr>
          <w:sz w:val="28"/>
          <w:szCs w:val="28"/>
          <w:lang w:eastAsia="x-none"/>
        </w:rPr>
        <w:t xml:space="preserve"> месяц</w:t>
      </w:r>
      <w:r w:rsidR="00F47857">
        <w:rPr>
          <w:sz w:val="28"/>
          <w:szCs w:val="28"/>
          <w:lang w:eastAsia="x-none"/>
        </w:rPr>
        <w:t>а</w:t>
      </w:r>
      <w:r w:rsidRPr="00FA6E63">
        <w:rPr>
          <w:sz w:val="28"/>
          <w:szCs w:val="28"/>
          <w:lang w:eastAsia="x-none"/>
        </w:rPr>
        <w:t xml:space="preserve"> календарного периода, по итогам которого осуществляется оценка результатов выполнения качественных показателей эффективности деятельности учреждения, непогашенной (неурегулированной) просроченной кредиторской задолженности по государственным контрактам </w:t>
      </w:r>
      <w:r w:rsidR="00FA6E63" w:rsidRPr="00FA6E63">
        <w:rPr>
          <w:sz w:val="28"/>
          <w:szCs w:val="28"/>
          <w:lang w:eastAsia="x-none"/>
        </w:rPr>
        <w:t xml:space="preserve">(договорам) </w:t>
      </w:r>
      <w:r w:rsidR="00D1641C">
        <w:rPr>
          <w:sz w:val="28"/>
          <w:szCs w:val="28"/>
          <w:lang w:eastAsia="x-none"/>
        </w:rPr>
        <w:t>на</w:t>
      </w:r>
      <w:r w:rsidRPr="00FA6E63">
        <w:rPr>
          <w:sz w:val="28"/>
          <w:szCs w:val="28"/>
          <w:lang w:eastAsia="x-none"/>
        </w:rPr>
        <w:t xml:space="preserve"> </w:t>
      </w:r>
      <w:r w:rsidR="00FA6E63" w:rsidRPr="00FA6E63">
        <w:rPr>
          <w:sz w:val="28"/>
          <w:szCs w:val="28"/>
          <w:lang w:eastAsia="x-none"/>
        </w:rPr>
        <w:t>закупку</w:t>
      </w:r>
      <w:r w:rsidRPr="00FA6E63">
        <w:rPr>
          <w:sz w:val="28"/>
          <w:szCs w:val="28"/>
          <w:lang w:eastAsia="x-none"/>
        </w:rPr>
        <w:t xml:space="preserve"> товаров, работ, услуг для</w:t>
      </w:r>
      <w:proofErr w:type="gramEnd"/>
      <w:r w:rsidRPr="00FA6E63">
        <w:rPr>
          <w:sz w:val="28"/>
          <w:szCs w:val="28"/>
          <w:lang w:eastAsia="x-none"/>
        </w:rPr>
        <w:t xml:space="preserve"> об</w:t>
      </w:r>
      <w:r w:rsidR="00F47857">
        <w:rPr>
          <w:sz w:val="28"/>
          <w:szCs w:val="28"/>
          <w:lang w:eastAsia="x-none"/>
        </w:rPr>
        <w:t xml:space="preserve">еспечения государственных нужд, </w:t>
      </w:r>
      <w:proofErr w:type="gramStart"/>
      <w:r w:rsidR="00F47857">
        <w:rPr>
          <w:sz w:val="28"/>
          <w:szCs w:val="28"/>
          <w:lang w:eastAsia="x-none"/>
        </w:rPr>
        <w:t>возникшей</w:t>
      </w:r>
      <w:proofErr w:type="gramEnd"/>
      <w:r w:rsidR="00F47857">
        <w:rPr>
          <w:sz w:val="28"/>
          <w:szCs w:val="28"/>
          <w:lang w:eastAsia="x-none"/>
        </w:rPr>
        <w:t xml:space="preserve"> </w:t>
      </w:r>
      <w:r w:rsidRPr="00FA6E63">
        <w:rPr>
          <w:sz w:val="28"/>
          <w:szCs w:val="28"/>
          <w:lang w:eastAsia="x-none"/>
        </w:rPr>
        <w:t xml:space="preserve">в </w:t>
      </w:r>
      <w:r w:rsidR="00EB5FAB">
        <w:rPr>
          <w:sz w:val="28"/>
          <w:szCs w:val="28"/>
          <w:lang w:eastAsia="x-none"/>
        </w:rPr>
        <w:t>результате действий (бездействия</w:t>
      </w:r>
      <w:r w:rsidRPr="00FA6E63">
        <w:rPr>
          <w:sz w:val="28"/>
          <w:szCs w:val="28"/>
          <w:lang w:eastAsia="x-none"/>
        </w:rPr>
        <w:t>) руководителя учреждения»</w:t>
      </w:r>
      <w:r w:rsidR="007F2190" w:rsidRPr="00FA6E63">
        <w:rPr>
          <w:sz w:val="28"/>
          <w:szCs w:val="28"/>
          <w:lang w:eastAsia="x-none"/>
        </w:rPr>
        <w:t>.</w:t>
      </w:r>
    </w:p>
    <w:p w:rsidR="00BA40A1" w:rsidRPr="005267BA" w:rsidRDefault="00BA40A1" w:rsidP="00C058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1D3700" w:rsidRPr="005267BA" w:rsidRDefault="001D3700" w:rsidP="00C0584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267BA" w:rsidRPr="00C0584B" w:rsidRDefault="005267BA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8EE" w:rsidRDefault="007D08EE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0C56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0C56F9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EB5FAB" w:rsidRDefault="00EB5FAB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5FAB" w:rsidRDefault="000C56F9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Я.А. Фролов</w:t>
      </w:r>
    </w:p>
    <w:p w:rsidR="000C37D0" w:rsidRDefault="00DE466B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238 75 10</w:t>
      </w:r>
      <w:bookmarkStart w:id="0" w:name="_GoBack"/>
      <w:bookmarkEnd w:id="0"/>
    </w:p>
    <w:sectPr w:rsidR="000C37D0" w:rsidSect="005267BA">
      <w:headerReference w:type="default" r:id="rId9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22" w:rsidRDefault="00185122" w:rsidP="00A23ED1">
      <w:r>
        <w:separator/>
      </w:r>
    </w:p>
  </w:endnote>
  <w:endnote w:type="continuationSeparator" w:id="0">
    <w:p w:rsidR="00185122" w:rsidRDefault="00185122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22" w:rsidRDefault="00185122" w:rsidP="00A23ED1">
      <w:r>
        <w:separator/>
      </w:r>
    </w:p>
  </w:footnote>
  <w:footnote w:type="continuationSeparator" w:id="0">
    <w:p w:rsidR="00185122" w:rsidRDefault="00185122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75" w:rsidRDefault="004F6A75">
    <w:pPr>
      <w:pStyle w:val="a4"/>
      <w:jc w:val="center"/>
    </w:pPr>
  </w:p>
  <w:p w:rsidR="00A23ED1" w:rsidRDefault="00A23E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324"/>
    <w:multiLevelType w:val="hybridMultilevel"/>
    <w:tmpl w:val="56D6ACBA"/>
    <w:lvl w:ilvl="0" w:tplc="FD38D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EE"/>
    <w:rsid w:val="000005A7"/>
    <w:rsid w:val="00002E0E"/>
    <w:rsid w:val="00013DA9"/>
    <w:rsid w:val="00037FE0"/>
    <w:rsid w:val="00044EBD"/>
    <w:rsid w:val="000511BB"/>
    <w:rsid w:val="000565EA"/>
    <w:rsid w:val="00057E5B"/>
    <w:rsid w:val="00063F72"/>
    <w:rsid w:val="000A6605"/>
    <w:rsid w:val="000C06A8"/>
    <w:rsid w:val="000C37D0"/>
    <w:rsid w:val="000C56F9"/>
    <w:rsid w:val="000C6A74"/>
    <w:rsid w:val="000D34BC"/>
    <w:rsid w:val="000D4BA0"/>
    <w:rsid w:val="000F45A5"/>
    <w:rsid w:val="00101ADF"/>
    <w:rsid w:val="00106308"/>
    <w:rsid w:val="00106395"/>
    <w:rsid w:val="001149F5"/>
    <w:rsid w:val="0014528F"/>
    <w:rsid w:val="00164310"/>
    <w:rsid w:val="00167481"/>
    <w:rsid w:val="00185122"/>
    <w:rsid w:val="001B295A"/>
    <w:rsid w:val="001C3830"/>
    <w:rsid w:val="001D3700"/>
    <w:rsid w:val="001D4217"/>
    <w:rsid w:val="001D5EBD"/>
    <w:rsid w:val="001E2A5E"/>
    <w:rsid w:val="001F4AF7"/>
    <w:rsid w:val="0020625B"/>
    <w:rsid w:val="0022518D"/>
    <w:rsid w:val="002335AA"/>
    <w:rsid w:val="002533FC"/>
    <w:rsid w:val="00262275"/>
    <w:rsid w:val="00270948"/>
    <w:rsid w:val="002763B6"/>
    <w:rsid w:val="00287F02"/>
    <w:rsid w:val="002B1FFB"/>
    <w:rsid w:val="002B6171"/>
    <w:rsid w:val="002C3AAB"/>
    <w:rsid w:val="002C44DF"/>
    <w:rsid w:val="002C4632"/>
    <w:rsid w:val="002D4201"/>
    <w:rsid w:val="002E2E43"/>
    <w:rsid w:val="002E3BEF"/>
    <w:rsid w:val="002F6468"/>
    <w:rsid w:val="00305526"/>
    <w:rsid w:val="003246A5"/>
    <w:rsid w:val="003304BE"/>
    <w:rsid w:val="00347CE3"/>
    <w:rsid w:val="00390D47"/>
    <w:rsid w:val="00391241"/>
    <w:rsid w:val="003A138C"/>
    <w:rsid w:val="003A58AF"/>
    <w:rsid w:val="003E1CB4"/>
    <w:rsid w:val="004029A8"/>
    <w:rsid w:val="00410A1F"/>
    <w:rsid w:val="00416D68"/>
    <w:rsid w:val="004215F8"/>
    <w:rsid w:val="00427527"/>
    <w:rsid w:val="00460556"/>
    <w:rsid w:val="00464ECE"/>
    <w:rsid w:val="00471F3F"/>
    <w:rsid w:val="004859E1"/>
    <w:rsid w:val="00495ABD"/>
    <w:rsid w:val="00495AC2"/>
    <w:rsid w:val="00495FE9"/>
    <w:rsid w:val="0049785D"/>
    <w:rsid w:val="004C2872"/>
    <w:rsid w:val="004D1D6A"/>
    <w:rsid w:val="004F2000"/>
    <w:rsid w:val="004F6A75"/>
    <w:rsid w:val="004F7CA8"/>
    <w:rsid w:val="00503629"/>
    <w:rsid w:val="00517A4F"/>
    <w:rsid w:val="00524822"/>
    <w:rsid w:val="005267BA"/>
    <w:rsid w:val="00540968"/>
    <w:rsid w:val="005546B1"/>
    <w:rsid w:val="00572733"/>
    <w:rsid w:val="005809E2"/>
    <w:rsid w:val="00592D24"/>
    <w:rsid w:val="005932D0"/>
    <w:rsid w:val="00597EE2"/>
    <w:rsid w:val="005A41DF"/>
    <w:rsid w:val="005A4259"/>
    <w:rsid w:val="005A6A01"/>
    <w:rsid w:val="005A70A4"/>
    <w:rsid w:val="005C1577"/>
    <w:rsid w:val="00632E3B"/>
    <w:rsid w:val="006465D7"/>
    <w:rsid w:val="0066214A"/>
    <w:rsid w:val="0066357D"/>
    <w:rsid w:val="0069215D"/>
    <w:rsid w:val="00694269"/>
    <w:rsid w:val="006C443F"/>
    <w:rsid w:val="006E6A3B"/>
    <w:rsid w:val="006F412A"/>
    <w:rsid w:val="007156A4"/>
    <w:rsid w:val="007173B9"/>
    <w:rsid w:val="00726332"/>
    <w:rsid w:val="00737E42"/>
    <w:rsid w:val="007417D8"/>
    <w:rsid w:val="007441F5"/>
    <w:rsid w:val="007615C3"/>
    <w:rsid w:val="007778B9"/>
    <w:rsid w:val="0078286F"/>
    <w:rsid w:val="007A5CEA"/>
    <w:rsid w:val="007B0B5D"/>
    <w:rsid w:val="007B406C"/>
    <w:rsid w:val="007C3684"/>
    <w:rsid w:val="007C58C0"/>
    <w:rsid w:val="007D08EE"/>
    <w:rsid w:val="007F0F3A"/>
    <w:rsid w:val="007F2190"/>
    <w:rsid w:val="007F5EDB"/>
    <w:rsid w:val="008109C5"/>
    <w:rsid w:val="0081163A"/>
    <w:rsid w:val="00823CA3"/>
    <w:rsid w:val="00854F39"/>
    <w:rsid w:val="00863D66"/>
    <w:rsid w:val="00877608"/>
    <w:rsid w:val="00893BB8"/>
    <w:rsid w:val="008A0B05"/>
    <w:rsid w:val="008A3C4D"/>
    <w:rsid w:val="008B65F0"/>
    <w:rsid w:val="008C370F"/>
    <w:rsid w:val="008F09C9"/>
    <w:rsid w:val="008F17F4"/>
    <w:rsid w:val="008F63E3"/>
    <w:rsid w:val="008F6956"/>
    <w:rsid w:val="009133DE"/>
    <w:rsid w:val="00923AE3"/>
    <w:rsid w:val="009513DA"/>
    <w:rsid w:val="009636F7"/>
    <w:rsid w:val="00964DE0"/>
    <w:rsid w:val="009A6161"/>
    <w:rsid w:val="00A06E70"/>
    <w:rsid w:val="00A11423"/>
    <w:rsid w:val="00A23ED1"/>
    <w:rsid w:val="00A41372"/>
    <w:rsid w:val="00A43B29"/>
    <w:rsid w:val="00A5531F"/>
    <w:rsid w:val="00A732B0"/>
    <w:rsid w:val="00A918A6"/>
    <w:rsid w:val="00A94179"/>
    <w:rsid w:val="00AA6A82"/>
    <w:rsid w:val="00AB02C5"/>
    <w:rsid w:val="00AB63AF"/>
    <w:rsid w:val="00AD5660"/>
    <w:rsid w:val="00B116B7"/>
    <w:rsid w:val="00B169AD"/>
    <w:rsid w:val="00B16D13"/>
    <w:rsid w:val="00B20C89"/>
    <w:rsid w:val="00B21F33"/>
    <w:rsid w:val="00B46ABC"/>
    <w:rsid w:val="00B478C2"/>
    <w:rsid w:val="00B530D9"/>
    <w:rsid w:val="00B57412"/>
    <w:rsid w:val="00B6353B"/>
    <w:rsid w:val="00B851B8"/>
    <w:rsid w:val="00BA40A1"/>
    <w:rsid w:val="00BD7668"/>
    <w:rsid w:val="00BE14FD"/>
    <w:rsid w:val="00BE6BB6"/>
    <w:rsid w:val="00C033EA"/>
    <w:rsid w:val="00C0584B"/>
    <w:rsid w:val="00C22C14"/>
    <w:rsid w:val="00C34862"/>
    <w:rsid w:val="00C459AF"/>
    <w:rsid w:val="00C5129D"/>
    <w:rsid w:val="00C549AB"/>
    <w:rsid w:val="00C54B72"/>
    <w:rsid w:val="00C649A2"/>
    <w:rsid w:val="00C707A9"/>
    <w:rsid w:val="00C740BA"/>
    <w:rsid w:val="00C801CA"/>
    <w:rsid w:val="00C833D4"/>
    <w:rsid w:val="00C959B4"/>
    <w:rsid w:val="00CA0360"/>
    <w:rsid w:val="00CA3361"/>
    <w:rsid w:val="00CD168C"/>
    <w:rsid w:val="00CD48DB"/>
    <w:rsid w:val="00CF17DE"/>
    <w:rsid w:val="00CF4885"/>
    <w:rsid w:val="00D02B93"/>
    <w:rsid w:val="00D12C59"/>
    <w:rsid w:val="00D1337A"/>
    <w:rsid w:val="00D1641C"/>
    <w:rsid w:val="00D26B08"/>
    <w:rsid w:val="00D4700A"/>
    <w:rsid w:val="00D60BB4"/>
    <w:rsid w:val="00D633D0"/>
    <w:rsid w:val="00D64D67"/>
    <w:rsid w:val="00D82914"/>
    <w:rsid w:val="00D87A9F"/>
    <w:rsid w:val="00D95F74"/>
    <w:rsid w:val="00DC28A5"/>
    <w:rsid w:val="00DC4EF8"/>
    <w:rsid w:val="00DE2BCF"/>
    <w:rsid w:val="00DE466B"/>
    <w:rsid w:val="00DE6836"/>
    <w:rsid w:val="00DF28A6"/>
    <w:rsid w:val="00E00916"/>
    <w:rsid w:val="00E26104"/>
    <w:rsid w:val="00E362E1"/>
    <w:rsid w:val="00E42A65"/>
    <w:rsid w:val="00E87A3B"/>
    <w:rsid w:val="00E91201"/>
    <w:rsid w:val="00E95CD3"/>
    <w:rsid w:val="00EA6517"/>
    <w:rsid w:val="00EA74C7"/>
    <w:rsid w:val="00EB4B38"/>
    <w:rsid w:val="00EB5FAB"/>
    <w:rsid w:val="00EB7450"/>
    <w:rsid w:val="00ED0502"/>
    <w:rsid w:val="00EE37FD"/>
    <w:rsid w:val="00EE4D84"/>
    <w:rsid w:val="00EF01E3"/>
    <w:rsid w:val="00EF7968"/>
    <w:rsid w:val="00F118F0"/>
    <w:rsid w:val="00F16037"/>
    <w:rsid w:val="00F429A5"/>
    <w:rsid w:val="00F47857"/>
    <w:rsid w:val="00F62C85"/>
    <w:rsid w:val="00F73A84"/>
    <w:rsid w:val="00F85BE2"/>
    <w:rsid w:val="00FA6E63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4BBB-ED9E-4E12-A931-3842A2B9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Бронникова Наталья Борисовна</cp:lastModifiedBy>
  <cp:revision>21</cp:revision>
  <cp:lastPrinted>2021-03-10T04:15:00Z</cp:lastPrinted>
  <dcterms:created xsi:type="dcterms:W3CDTF">2021-03-10T10:20:00Z</dcterms:created>
  <dcterms:modified xsi:type="dcterms:W3CDTF">2021-07-16T03:30:00Z</dcterms:modified>
</cp:coreProperties>
</file>