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>
      <w:pPr>
        <w:pStyle w:val="Normal"/>
        <w:tabs>
          <w:tab w:val="clear" w:pos="708"/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Правительства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 </w:t>
      </w:r>
      <w:r>
        <w:rPr>
          <w:rFonts w:eastAsia="Arial"/>
          <w:color w:val="000000"/>
          <w:sz w:val="28"/>
          <w:szCs w:val="28"/>
        </w:rPr>
        <w:t>30.12.2015 №</w:t>
      </w:r>
      <w:r>
        <w:rPr>
          <w:rFonts w:eastAsia="Arial"/>
          <w:color w:val="000000"/>
          <w:sz w:val="28"/>
          <w:szCs w:val="28"/>
          <w:lang w:val="en-US"/>
        </w:rPr>
        <w:t> </w:t>
      </w:r>
      <w:r>
        <w:rPr>
          <w:rFonts w:eastAsia="Arial"/>
          <w:color w:val="000000"/>
          <w:sz w:val="28"/>
          <w:szCs w:val="28"/>
        </w:rPr>
        <w:t>488-п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т:</w:t>
      </w:r>
    </w:p>
    <w:p>
      <w:pPr>
        <w:pStyle w:val="Normal"/>
        <w:pBdr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1. Внести </w:t>
      </w:r>
      <w:bookmarkStart w:id="0" w:name="_GoBack"/>
      <w:bookmarkEnd w:id="0"/>
      <w:r>
        <w:rPr>
          <w:rFonts w:eastAsia="Arial"/>
          <w:color w:val="000000"/>
          <w:sz w:val="28"/>
          <w:szCs w:val="28"/>
        </w:rPr>
        <w:t>в постановление Правительства Новосибирской области от 30.12.2015 № 488-п «О Правилах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области, органом управления Территориального фонда обязательного медицинского страхования Новосибирской области отдельным видам товаров, работ, услуг (в том числе предельных цен товаров, работ, услуг)» следующее изменение:</w:t>
      </w:r>
    </w:p>
    <w:p>
      <w:pPr>
        <w:pStyle w:val="Normal"/>
        <w:pBdr/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В Правилах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области, органом управления Территориального фонда обязательного медицинского страхования Новосибирской области отдельным видам товаров, работ, услуг (в том числе предельных цен товаров, работ, услуг) приложение № 2 изложить в редакции согласно приложению к настоящему постановлению.</w:t>
      </w:r>
    </w:p>
    <w:p>
      <w:pPr>
        <w:pStyle w:val="Normal"/>
        <w:pBdr/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2. Контрольному управлению Новосибирской области (Шарпф С.Л.) разместить настоящее постановление в единой информационной системе в сфере закупок.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С.Л. Шарпф</w:t>
      </w:r>
    </w:p>
    <w:p>
      <w:pPr>
        <w:pStyle w:val="Normal"/>
        <w:snapToGrid w:val="false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238 63 84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tbl>
      <w:tblPr>
        <w:tblStyle w:val="af1"/>
        <w:tblW w:w="31448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"/>
        <w:gridCol w:w="30881"/>
        <w:gridCol w:w="283"/>
      </w:tblGrid>
      <w:tr>
        <w:trPr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931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931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3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1"/>
              <w:tblW w:w="1010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6133"/>
              <w:gridCol w:w="511"/>
              <w:gridCol w:w="3459"/>
            </w:tblGrid>
            <w:tr>
              <w:trPr/>
              <w:tc>
                <w:tcPr>
                  <w:tcW w:w="6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rFonts w:cs="" w:cstheme="minorBid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="" w:cstheme="minorBid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В.М. Знатков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rPr/>
              <w:tc>
                <w:tcPr>
                  <w:tcW w:w="6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Министр юстиции Новосибирской области</w:t>
                  </w:r>
                </w:p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Т.Н. Деркач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rPr/>
              <w:tc>
                <w:tcPr>
                  <w:tcW w:w="6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Начальник контрольного управления Новосибирской области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С.Л. Шарпф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rPr/>
              <w:tc>
                <w:tcPr>
                  <w:tcW w:w="6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Начальник юридического отдела контрольного управления Новосибирской области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Н.В. Грачева</w:t>
                  </w:r>
                </w:p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lang w:eastAsia="en-US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Cs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418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6c9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a6811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200b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6"/>
    <w:uiPriority w:val="99"/>
    <w:semiHidden/>
    <w:qFormat/>
    <w:rsid w:val="0087200b"/>
    <w:rPr>
      <w:sz w:val="20"/>
      <w:szCs w:val="20"/>
    </w:rPr>
  </w:style>
  <w:style w:type="character" w:styleId="Style16" w:customStyle="1">
    <w:name w:val="Тема примечания Знак"/>
    <w:basedOn w:val="Style15"/>
    <w:link w:val="a8"/>
    <w:uiPriority w:val="99"/>
    <w:semiHidden/>
    <w:qFormat/>
    <w:rsid w:val="0087200b"/>
    <w:rPr>
      <w:b/>
      <w:bCs/>
      <w:sz w:val="20"/>
      <w:szCs w:val="20"/>
    </w:rPr>
  </w:style>
  <w:style w:type="character" w:styleId="Style17">
    <w:name w:val="Интернет-ссылка"/>
    <w:basedOn w:val="DefaultParagraphFont"/>
    <w:uiPriority w:val="99"/>
    <w:unhideWhenUsed/>
    <w:rsid w:val="00121878"/>
    <w:rPr>
      <w:color w:val="0563C1" w:themeColor="hyperlink"/>
      <w:u w:val="single"/>
    </w:rPr>
  </w:style>
  <w:style w:type="character" w:styleId="Style18" w:customStyle="1">
    <w:name w:val="Верхний колонтитул Знак"/>
    <w:basedOn w:val="DefaultParagraphFont"/>
    <w:link w:val="ad"/>
    <w:uiPriority w:val="99"/>
    <w:qFormat/>
    <w:rsid w:val="0003757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Нижний колонтитул Знак"/>
    <w:basedOn w:val="DefaultParagraphFont"/>
    <w:link w:val="af"/>
    <w:uiPriority w:val="99"/>
    <w:qFormat/>
    <w:rsid w:val="0003757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Droid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6017b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6017b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ConsPlusTitlePage" w:customStyle="1">
    <w:name w:val="ConsPlusTitlePage"/>
    <w:qFormat/>
    <w:rsid w:val="006017bc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a6811"/>
    <w:pPr/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Annotationtext">
    <w:name w:val="annotation text"/>
    <w:basedOn w:val="Normal"/>
    <w:link w:val="a7"/>
    <w:uiPriority w:val="99"/>
    <w:semiHidden/>
    <w:unhideWhenUsed/>
    <w:qFormat/>
    <w:rsid w:val="0087200b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unhideWhenUsed/>
    <w:qFormat/>
    <w:rsid w:val="0087200b"/>
    <w:pPr/>
    <w:rPr>
      <w:b/>
      <w:bCs/>
    </w:rPr>
  </w:style>
  <w:style w:type="paragraph" w:styleId="Revision">
    <w:name w:val="Revision"/>
    <w:uiPriority w:val="99"/>
    <w:semiHidden/>
    <w:qFormat/>
    <w:rsid w:val="000173b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b4279"/>
    <w:pPr>
      <w:spacing w:before="0" w:after="0"/>
      <w:ind w:left="720" w:hanging="0"/>
      <w:contextualSpacing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e"/>
    <w:uiPriority w:val="99"/>
    <w:unhideWhenUsed/>
    <w:rsid w:val="0003757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f0"/>
    <w:uiPriority w:val="99"/>
    <w:unhideWhenUsed/>
    <w:rsid w:val="0003757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6228e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027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FC3F-8A60-4554-B7C7-9B4EAC6F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LibreOffice/6.4.7.2$Linux_X86_64 LibreOffice_project/40$Build-2</Application>
  <Pages>2</Pages>
  <Words>245</Words>
  <Characters>1995</Characters>
  <CharactersWithSpaces>2324</CharactersWithSpaces>
  <Paragraphs>26</Paragraphs>
  <Company>АГНОиПНО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2023-02-21T13:53:00Z</dcterms:created>
  <dc:creator>Власова</dc:creator>
  <dc:description/>
  <dc:language>ru-RU</dc:language>
  <cp:lastModifiedBy>Майер Евгения Андреевна</cp:lastModifiedBy>
  <cp:lastPrinted>2023-03-27T07:30:00Z</cp:lastPrinted>
  <dcterms:modified xsi:type="dcterms:W3CDTF">2023-03-27T08:12:00Z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