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78" w:rsidRPr="00276B58" w:rsidRDefault="00086A78" w:rsidP="00086A78">
      <w:pPr>
        <w:pStyle w:val="a3"/>
        <w:tabs>
          <w:tab w:val="left" w:pos="708"/>
        </w:tabs>
        <w:jc w:val="right"/>
        <w:rPr>
          <w:szCs w:val="28"/>
        </w:rPr>
      </w:pPr>
      <w:r w:rsidRPr="00276B58">
        <w:rPr>
          <w:szCs w:val="28"/>
        </w:rPr>
        <w:t>Проект постановления</w:t>
      </w:r>
    </w:p>
    <w:p w:rsidR="00086A78" w:rsidRPr="00276B58" w:rsidRDefault="004D2D91" w:rsidP="00086A78">
      <w:pPr>
        <w:pStyle w:val="a3"/>
        <w:tabs>
          <w:tab w:val="left" w:pos="708"/>
        </w:tabs>
        <w:jc w:val="right"/>
        <w:rPr>
          <w:szCs w:val="28"/>
        </w:rPr>
      </w:pPr>
      <w:r w:rsidRPr="00276B58">
        <w:rPr>
          <w:szCs w:val="28"/>
        </w:rPr>
        <w:t xml:space="preserve">Правительства </w:t>
      </w:r>
      <w:r w:rsidR="00086A78" w:rsidRPr="00276B58">
        <w:rPr>
          <w:szCs w:val="28"/>
        </w:rPr>
        <w:t>Новосибирской области</w:t>
      </w:r>
    </w:p>
    <w:p w:rsidR="00086A78" w:rsidRDefault="00086A78" w:rsidP="00086A78">
      <w:pPr>
        <w:rPr>
          <w:szCs w:val="28"/>
        </w:rPr>
      </w:pPr>
    </w:p>
    <w:p w:rsidR="0086331A" w:rsidRDefault="0086331A" w:rsidP="00086A78">
      <w:pPr>
        <w:rPr>
          <w:szCs w:val="28"/>
        </w:rPr>
      </w:pPr>
    </w:p>
    <w:p w:rsidR="0086331A" w:rsidRDefault="0086331A" w:rsidP="00086A78">
      <w:pPr>
        <w:rPr>
          <w:szCs w:val="28"/>
        </w:rPr>
      </w:pPr>
    </w:p>
    <w:p w:rsidR="0086331A" w:rsidRDefault="0086331A" w:rsidP="00086A78">
      <w:pPr>
        <w:rPr>
          <w:szCs w:val="28"/>
        </w:rPr>
      </w:pPr>
    </w:p>
    <w:p w:rsidR="0086331A" w:rsidRDefault="0086331A" w:rsidP="00086A78">
      <w:pPr>
        <w:rPr>
          <w:szCs w:val="28"/>
        </w:rPr>
      </w:pPr>
    </w:p>
    <w:p w:rsidR="0086331A" w:rsidRDefault="0086331A" w:rsidP="00086A78">
      <w:pPr>
        <w:rPr>
          <w:szCs w:val="28"/>
        </w:rPr>
      </w:pPr>
    </w:p>
    <w:p w:rsidR="0086331A" w:rsidRDefault="0086331A" w:rsidP="00086A78">
      <w:pPr>
        <w:rPr>
          <w:szCs w:val="28"/>
        </w:rPr>
      </w:pPr>
    </w:p>
    <w:p w:rsidR="00C72BBE" w:rsidRPr="00C72BBE" w:rsidRDefault="00B139FE" w:rsidP="00C7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2BBE">
        <w:rPr>
          <w:rFonts w:ascii="Times New Roman" w:hAnsi="Times New Roman" w:cs="Times New Roman"/>
          <w:b w:val="0"/>
          <w:sz w:val="28"/>
          <w:szCs w:val="28"/>
        </w:rPr>
        <w:t>Об</w:t>
      </w:r>
      <w:r w:rsidR="00C72BBE" w:rsidRPr="00C72BBE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осуществлении единовременных компенсационных выплат</w:t>
      </w:r>
    </w:p>
    <w:p w:rsidR="00B139FE" w:rsidRPr="00C72BBE" w:rsidRDefault="00C72BBE" w:rsidP="00C7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2BBE">
        <w:rPr>
          <w:rFonts w:ascii="Times New Roman" w:hAnsi="Times New Roman" w:cs="Times New Roman"/>
          <w:b w:val="0"/>
          <w:sz w:val="28"/>
          <w:szCs w:val="28"/>
        </w:rPr>
        <w:t>медицинским работникам (врачам, фельдшерам)</w:t>
      </w:r>
      <w:r w:rsidR="00F53EA1">
        <w:rPr>
          <w:rFonts w:ascii="Times New Roman" w:hAnsi="Times New Roman" w:cs="Times New Roman"/>
          <w:b w:val="0"/>
          <w:sz w:val="28"/>
          <w:szCs w:val="28"/>
        </w:rPr>
        <w:t xml:space="preserve"> в возрасте до 50 лет</w:t>
      </w:r>
      <w:r w:rsidRPr="00C72BBE">
        <w:rPr>
          <w:rFonts w:ascii="Times New Roman" w:hAnsi="Times New Roman" w:cs="Times New Roman"/>
          <w:b w:val="0"/>
          <w:sz w:val="28"/>
          <w:szCs w:val="28"/>
        </w:rPr>
        <w:t xml:space="preserve">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 </w:t>
      </w:r>
      <w:r w:rsidR="001B645A" w:rsidRPr="00C72BBE">
        <w:rPr>
          <w:rFonts w:ascii="Times New Roman" w:hAnsi="Times New Roman" w:cs="Times New Roman"/>
          <w:b w:val="0"/>
          <w:sz w:val="28"/>
          <w:szCs w:val="28"/>
        </w:rPr>
        <w:t xml:space="preserve">и признании утратившим силу </w:t>
      </w:r>
      <w:hyperlink r:id="rId8" w:history="1">
        <w:r w:rsidR="001B645A" w:rsidRPr="00C72BBE">
          <w:rPr>
            <w:rFonts w:ascii="Times New Roman" w:hAnsi="Times New Roman" w:cs="Times New Roman"/>
            <w:b w:val="0"/>
            <w:sz w:val="28"/>
            <w:szCs w:val="28"/>
          </w:rPr>
          <w:t>постановлени</w:t>
        </w:r>
        <w:r w:rsidR="00AF1B64">
          <w:rPr>
            <w:rFonts w:ascii="Times New Roman" w:hAnsi="Times New Roman" w:cs="Times New Roman"/>
            <w:b w:val="0"/>
            <w:sz w:val="28"/>
            <w:szCs w:val="28"/>
          </w:rPr>
          <w:t>я</w:t>
        </w:r>
        <w:r w:rsidR="001B645A" w:rsidRPr="00C72BBE">
          <w:rPr>
            <w:rFonts w:ascii="Times New Roman" w:hAnsi="Times New Roman" w:cs="Times New Roman"/>
            <w:b w:val="0"/>
            <w:sz w:val="28"/>
            <w:szCs w:val="28"/>
          </w:rPr>
          <w:t xml:space="preserve"> Правительства Новосибирской области </w:t>
        </w:r>
      </w:hyperlink>
      <w:r w:rsidR="00AF1B6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1B6D">
        <w:rPr>
          <w:rFonts w:ascii="Times New Roman" w:hAnsi="Times New Roman" w:cs="Times New Roman"/>
          <w:b w:val="0"/>
          <w:sz w:val="28"/>
          <w:szCs w:val="28"/>
        </w:rPr>
        <w:t>13.07.2015 № 250-п</w:t>
      </w:r>
      <w:r w:rsidR="001B645A" w:rsidRPr="00C72BBE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086A78" w:rsidRPr="00B139FE" w:rsidRDefault="00086A78" w:rsidP="00086A78">
      <w:pPr>
        <w:rPr>
          <w:szCs w:val="28"/>
        </w:rPr>
      </w:pPr>
    </w:p>
    <w:p w:rsidR="00086A78" w:rsidRPr="00276B58" w:rsidRDefault="00B139FE" w:rsidP="00376CF2">
      <w:pPr>
        <w:pStyle w:val="a7"/>
        <w:ind w:firstLine="697"/>
        <w:rPr>
          <w:b/>
          <w:szCs w:val="28"/>
        </w:rPr>
      </w:pPr>
      <w:r w:rsidRPr="00DD67B7">
        <w:t xml:space="preserve">В целях реализации </w:t>
      </w:r>
      <w:r w:rsidR="00C72BBE">
        <w:t>отдельных мероприятий государственной программы Российской Федерации «Развитие здравоохранения», утвержденной постановлением Правительства Российской Федерации от 26.12.2017 № 1640 «Об утверждении государственной программы Российской Федерации «Развитие здравоохранения»,</w:t>
      </w:r>
      <w:r>
        <w:t xml:space="preserve"> </w:t>
      </w:r>
      <w:r w:rsidRPr="00DD67B7">
        <w:t>Правительство Новосибирской области</w:t>
      </w:r>
      <w:r w:rsidR="00086A78" w:rsidRPr="00276B58">
        <w:rPr>
          <w:szCs w:val="28"/>
        </w:rPr>
        <w:t xml:space="preserve"> </w:t>
      </w:r>
      <w:proofErr w:type="gramStart"/>
      <w:r w:rsidR="00086A78" w:rsidRPr="00276B58">
        <w:rPr>
          <w:b/>
          <w:szCs w:val="28"/>
        </w:rPr>
        <w:t>п</w:t>
      </w:r>
      <w:proofErr w:type="gramEnd"/>
      <w:r w:rsidR="00086A78" w:rsidRPr="00276B58">
        <w:rPr>
          <w:b/>
          <w:szCs w:val="28"/>
        </w:rPr>
        <w:t xml:space="preserve"> о с т а н о в л я е т:</w:t>
      </w:r>
    </w:p>
    <w:p w:rsidR="00B139FE" w:rsidRPr="00DD67B7" w:rsidRDefault="00751512" w:rsidP="00C72BBE">
      <w:pPr>
        <w:pStyle w:val="a9"/>
        <w:ind w:firstLine="709"/>
        <w:jc w:val="both"/>
      </w:pPr>
      <w:r w:rsidRPr="00B139FE">
        <w:t>1</w:t>
      </w:r>
      <w:r w:rsidR="00B139FE">
        <w:t>. </w:t>
      </w:r>
      <w:r w:rsidR="00B139FE" w:rsidRPr="00DD67B7">
        <w:t xml:space="preserve">Утвердить </w:t>
      </w:r>
      <w:r w:rsidR="00C72BBE">
        <w:t xml:space="preserve">Положение </w:t>
      </w:r>
      <w:r w:rsidR="00C72BBE" w:rsidRPr="00106E4E">
        <w:t xml:space="preserve">об осуществлении </w:t>
      </w:r>
      <w:r w:rsidR="00C72BBE" w:rsidRPr="00106E4E">
        <w:rPr>
          <w:szCs w:val="28"/>
        </w:rPr>
        <w:t>единовременных компенсационных выплат</w:t>
      </w:r>
      <w:r w:rsidR="00C72BBE">
        <w:rPr>
          <w:szCs w:val="28"/>
        </w:rPr>
        <w:t xml:space="preserve"> </w:t>
      </w:r>
      <w:r w:rsidR="00C72BBE" w:rsidRPr="00106E4E">
        <w:rPr>
          <w:szCs w:val="28"/>
        </w:rPr>
        <w:t>медицинским работникам (врачам, фельдшерам)</w:t>
      </w:r>
      <w:r w:rsidR="00F53EA1">
        <w:rPr>
          <w:szCs w:val="28"/>
        </w:rPr>
        <w:t xml:space="preserve"> в возрасте до 50 лет</w:t>
      </w:r>
      <w:r w:rsidR="00C72BBE" w:rsidRPr="00106E4E">
        <w:rPr>
          <w:szCs w:val="28"/>
        </w:rPr>
        <w:t>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</w:t>
      </w:r>
      <w:r w:rsidR="00B139FE" w:rsidRPr="00DD67B7">
        <w:t xml:space="preserve"> (далее - Положение).</w:t>
      </w:r>
    </w:p>
    <w:p w:rsidR="000C1B6D" w:rsidRPr="003506DC" w:rsidRDefault="001B645A" w:rsidP="000C1B6D">
      <w:pPr>
        <w:adjustRightInd w:val="0"/>
        <w:ind w:firstLine="709"/>
        <w:jc w:val="both"/>
        <w:rPr>
          <w:rFonts w:eastAsia="Calibri"/>
          <w:szCs w:val="28"/>
        </w:rPr>
      </w:pPr>
      <w:r>
        <w:t>2. </w:t>
      </w:r>
      <w:r w:rsidR="000C1B6D" w:rsidRPr="003506DC">
        <w:rPr>
          <w:szCs w:val="28"/>
        </w:rPr>
        <w:t xml:space="preserve">Министерству здравоохранения Новосибирской области </w:t>
      </w:r>
      <w:r w:rsidR="000C1B6D" w:rsidRPr="003506DC">
        <w:rPr>
          <w:rFonts w:eastAsia="Calibri"/>
          <w:szCs w:val="28"/>
        </w:rPr>
        <w:t>(Иванинский О.И.)</w:t>
      </w:r>
      <w:r w:rsidR="000C1B6D" w:rsidRPr="003506DC">
        <w:rPr>
          <w:szCs w:val="28"/>
        </w:rPr>
        <w:t>:</w:t>
      </w:r>
    </w:p>
    <w:p w:rsidR="000C1B6D" w:rsidRDefault="000C1B6D" w:rsidP="000C1B6D">
      <w:pPr>
        <w:pStyle w:val="a7"/>
        <w:ind w:firstLine="697"/>
        <w:rPr>
          <w:szCs w:val="28"/>
        </w:rPr>
      </w:pPr>
      <w:r w:rsidRPr="003506DC">
        <w:rPr>
          <w:szCs w:val="28"/>
        </w:rPr>
        <w:t>1) </w:t>
      </w:r>
      <w:r w:rsidR="0082530D">
        <w:rPr>
          <w:szCs w:val="28"/>
        </w:rPr>
        <w:t>ежегодно утверждать</w:t>
      </w:r>
      <w:r w:rsidRPr="003506DC">
        <w:rPr>
          <w:szCs w:val="28"/>
        </w:rPr>
        <w:t xml:space="preserve"> </w:t>
      </w:r>
      <w:r>
        <w:rPr>
          <w:szCs w:val="28"/>
        </w:rPr>
        <w:t>перечень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текущий финансовый год (программный реестр должностей);</w:t>
      </w:r>
    </w:p>
    <w:p w:rsidR="0026746B" w:rsidRDefault="000C1B6D" w:rsidP="001B645A">
      <w:pPr>
        <w:pStyle w:val="a7"/>
        <w:ind w:firstLine="697"/>
        <w:rPr>
          <w:szCs w:val="28"/>
        </w:rPr>
      </w:pPr>
      <w:r w:rsidRPr="003506DC">
        <w:rPr>
          <w:szCs w:val="28"/>
        </w:rPr>
        <w:t>2) </w:t>
      </w:r>
      <w:r w:rsidR="0026746B">
        <w:rPr>
          <w:szCs w:val="28"/>
        </w:rPr>
        <w:t>утвердить</w:t>
      </w:r>
      <w:r w:rsidR="0026746B" w:rsidRPr="000C1B6D">
        <w:rPr>
          <w:szCs w:val="28"/>
        </w:rPr>
        <w:t xml:space="preserve"> </w:t>
      </w:r>
      <w:r w:rsidR="0026746B" w:rsidRPr="003506DC">
        <w:rPr>
          <w:szCs w:val="28"/>
        </w:rPr>
        <w:t>форм</w:t>
      </w:r>
      <w:r w:rsidR="0026746B">
        <w:rPr>
          <w:szCs w:val="28"/>
        </w:rPr>
        <w:t>ы</w:t>
      </w:r>
      <w:r w:rsidR="0026746B" w:rsidRPr="003506DC">
        <w:rPr>
          <w:szCs w:val="28"/>
        </w:rPr>
        <w:t xml:space="preserve"> договор</w:t>
      </w:r>
      <w:r w:rsidR="0026746B">
        <w:rPr>
          <w:szCs w:val="28"/>
        </w:rPr>
        <w:t>ов</w:t>
      </w:r>
      <w:r w:rsidR="0026746B" w:rsidRPr="003506DC">
        <w:rPr>
          <w:szCs w:val="28"/>
        </w:rPr>
        <w:t xml:space="preserve"> о предоставлении единовременн</w:t>
      </w:r>
      <w:r w:rsidR="0026746B">
        <w:rPr>
          <w:szCs w:val="28"/>
        </w:rPr>
        <w:t>ых компенсационных</w:t>
      </w:r>
      <w:r w:rsidR="0026746B" w:rsidRPr="003506DC">
        <w:rPr>
          <w:szCs w:val="28"/>
        </w:rPr>
        <w:t xml:space="preserve"> выплат медицинским работникам</w:t>
      </w:r>
      <w:r w:rsidR="0026746B">
        <w:rPr>
          <w:szCs w:val="28"/>
        </w:rPr>
        <w:t xml:space="preserve"> </w:t>
      </w:r>
      <w:r w:rsidR="0026746B" w:rsidRPr="00106E4E">
        <w:rPr>
          <w:szCs w:val="28"/>
        </w:rPr>
        <w:t>(врачам, фельдшерам)</w:t>
      </w:r>
      <w:r w:rsidR="0026746B">
        <w:rPr>
          <w:szCs w:val="28"/>
        </w:rPr>
        <w:t xml:space="preserve"> в возрасте до 50 лет</w:t>
      </w:r>
      <w:r w:rsidR="0026746B" w:rsidRPr="003506DC">
        <w:rPr>
          <w:szCs w:val="28"/>
        </w:rPr>
        <w:t>, прибывшим (переехавшим) на работу в сельские населенные пункты, либо рабочие поселки, либо поселки городского типа</w:t>
      </w:r>
      <w:r w:rsidR="0026746B">
        <w:rPr>
          <w:szCs w:val="28"/>
        </w:rPr>
        <w:t xml:space="preserve">, </w:t>
      </w:r>
      <w:r w:rsidR="0026746B" w:rsidRPr="00106E4E">
        <w:rPr>
          <w:szCs w:val="28"/>
        </w:rPr>
        <w:t>либо города с населением до 50 тыс. человек</w:t>
      </w:r>
      <w:r w:rsidR="0026746B">
        <w:rPr>
          <w:szCs w:val="28"/>
        </w:rPr>
        <w:t xml:space="preserve"> Новосибирской области.</w:t>
      </w:r>
    </w:p>
    <w:p w:rsidR="001B645A" w:rsidRDefault="000C1B6D" w:rsidP="001B645A">
      <w:pPr>
        <w:pStyle w:val="a7"/>
        <w:ind w:firstLine="697"/>
      </w:pPr>
      <w:r>
        <w:t>3. </w:t>
      </w:r>
      <w:r w:rsidR="001B645A">
        <w:t>Признать утратившим силу</w:t>
      </w:r>
      <w:r w:rsidR="001B645A" w:rsidRPr="001B645A">
        <w:fldChar w:fldCharType="begin"/>
      </w:r>
      <w:r w:rsidR="001B645A" w:rsidRPr="001B645A">
        <w:instrText xml:space="preserve"> HYPERLINK "consultantplus://offline/ref=376B404693FA9683EC84A2AF62371433DC07F035EB1AFAAA924C01C741F10A45E015C5054F7F0A62444E00J7Q0D" </w:instrText>
      </w:r>
      <w:r w:rsidR="001B645A" w:rsidRPr="001B645A">
        <w:fldChar w:fldCharType="separate"/>
      </w:r>
      <w:r w:rsidR="00C72BBE" w:rsidRPr="00C72BBE">
        <w:rPr>
          <w:rFonts w:eastAsiaTheme="minorHAnsi"/>
          <w:szCs w:val="28"/>
          <w:lang w:eastAsia="en-US"/>
        </w:rPr>
        <w:t xml:space="preserve"> </w:t>
      </w:r>
      <w:r w:rsidR="00C72BBE">
        <w:rPr>
          <w:rFonts w:eastAsiaTheme="minorHAnsi"/>
          <w:szCs w:val="28"/>
          <w:lang w:eastAsia="en-US"/>
        </w:rPr>
        <w:t>постановление Правительства Новосибирской области от 13.07.2015 № 250-п «О единовременных денежных выплатах фельдшерам, акушеркам в возрасте до 35 лет, прибывшим (переехавшим) на работу в фельдшерско-акушерские пункты или врачебные амбулатории государственных медицинских организаций Новосибирской области, расположенные в сельских населенных пунктах Новосибирской области»</w:t>
      </w:r>
      <w:r w:rsidR="00C72BBE">
        <w:t>.</w:t>
      </w:r>
    </w:p>
    <w:p w:rsidR="00B139FE" w:rsidRPr="00DD67B7" w:rsidRDefault="001B645A" w:rsidP="00C72BBE">
      <w:pPr>
        <w:spacing w:after="1" w:line="280" w:lineRule="atLeast"/>
        <w:ind w:firstLine="697"/>
        <w:jc w:val="both"/>
      </w:pPr>
      <w:r w:rsidRPr="001B645A">
        <w:rPr>
          <w:i/>
        </w:rPr>
        <w:lastRenderedPageBreak/>
        <w:fldChar w:fldCharType="end"/>
      </w:r>
      <w:r w:rsidR="000C1B6D">
        <w:t>4</w:t>
      </w:r>
      <w:r w:rsidR="00020C28" w:rsidRPr="00C72BBE">
        <w:t>. </w:t>
      </w:r>
      <w:proofErr w:type="gramStart"/>
      <w:r w:rsidR="00B139FE" w:rsidRPr="00C72BBE">
        <w:t>Контроль за</w:t>
      </w:r>
      <w:proofErr w:type="gramEnd"/>
      <w:r w:rsidR="00B139FE" w:rsidRPr="00C72BBE">
        <w:t xml:space="preserve"> исполнением настоящего постановления возложить на </w:t>
      </w:r>
      <w:r w:rsidR="00C72BBE">
        <w:t xml:space="preserve">временно исполняющего обязанности </w:t>
      </w:r>
      <w:r w:rsidR="00B139FE" w:rsidRPr="00C72BBE">
        <w:t>заместителя</w:t>
      </w:r>
      <w:r w:rsidR="00B139FE" w:rsidRPr="00DD67B7">
        <w:t xml:space="preserve"> Губернатора Новосибирской области </w:t>
      </w:r>
      <w:r w:rsidR="00C72BBE">
        <w:t>Нелюбова С.А.</w:t>
      </w:r>
    </w:p>
    <w:p w:rsidR="00376CF2" w:rsidRDefault="00376CF2" w:rsidP="00B139FE">
      <w:pPr>
        <w:pStyle w:val="a7"/>
        <w:ind w:firstLine="697"/>
      </w:pPr>
    </w:p>
    <w:p w:rsidR="0086331A" w:rsidRDefault="0086331A" w:rsidP="00B139FE">
      <w:pPr>
        <w:pStyle w:val="a7"/>
        <w:ind w:firstLine="697"/>
      </w:pPr>
    </w:p>
    <w:p w:rsidR="0086331A" w:rsidRPr="00B139FE" w:rsidRDefault="0086331A" w:rsidP="00B139FE">
      <w:pPr>
        <w:pStyle w:val="a7"/>
        <w:ind w:firstLine="697"/>
      </w:pPr>
    </w:p>
    <w:p w:rsidR="00C72BBE" w:rsidRDefault="00C72BBE" w:rsidP="00376CF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376CF2" w:rsidRPr="00F91547" w:rsidRDefault="00376CF2" w:rsidP="00376CF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Губернатор</w:t>
      </w:r>
      <w:r w:rsidR="00C72BBE">
        <w:rPr>
          <w:szCs w:val="28"/>
        </w:rPr>
        <w:t>а</w:t>
      </w:r>
      <w:r w:rsidR="002F7247">
        <w:rPr>
          <w:szCs w:val="28"/>
        </w:rPr>
        <w:t xml:space="preserve"> </w:t>
      </w: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C72BBE">
        <w:rPr>
          <w:szCs w:val="28"/>
        </w:rPr>
        <w:t>А.А. Травников</w:t>
      </w:r>
    </w:p>
    <w:p w:rsidR="00376CF2" w:rsidRDefault="00376CF2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86331A" w:rsidRDefault="0086331A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C72BBE" w:rsidRDefault="00C72BBE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0C1B6D" w:rsidRDefault="000C1B6D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276B58" w:rsidRDefault="00C72BBE" w:rsidP="00086A78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 xml:space="preserve">О.И. Иванинский </w:t>
      </w:r>
    </w:p>
    <w:p w:rsidR="0086331A" w:rsidRDefault="006C6F8B" w:rsidP="0086331A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>(383) </w:t>
      </w:r>
      <w:r w:rsidR="00C72BBE">
        <w:rPr>
          <w:sz w:val="20"/>
        </w:rPr>
        <w:t>238 63 68</w:t>
      </w:r>
      <w:r w:rsidR="0086331A">
        <w:rPr>
          <w:sz w:val="20"/>
        </w:rPr>
        <w:br w:type="page"/>
      </w:r>
    </w:p>
    <w:p w:rsidR="00E76F1E" w:rsidRPr="00C3679A" w:rsidRDefault="00E76F1E" w:rsidP="00E76F1E">
      <w:pPr>
        <w:pStyle w:val="a9"/>
        <w:ind w:left="5954"/>
        <w:jc w:val="center"/>
      </w:pPr>
      <w:r w:rsidRPr="00C3679A">
        <w:lastRenderedPageBreak/>
        <w:t>УТВЕРЖДЕНО</w:t>
      </w:r>
    </w:p>
    <w:p w:rsidR="00E76F1E" w:rsidRPr="00C3679A" w:rsidRDefault="00E76F1E" w:rsidP="00E76F1E">
      <w:pPr>
        <w:pStyle w:val="a9"/>
        <w:ind w:left="5954"/>
        <w:jc w:val="center"/>
      </w:pPr>
      <w:r w:rsidRPr="00C3679A">
        <w:t>постановлением Правительства</w:t>
      </w:r>
    </w:p>
    <w:p w:rsidR="00E76F1E" w:rsidRPr="00C3679A" w:rsidRDefault="00E76F1E" w:rsidP="00E76F1E">
      <w:pPr>
        <w:pStyle w:val="a9"/>
        <w:ind w:left="5954"/>
        <w:jc w:val="center"/>
      </w:pPr>
      <w:r w:rsidRPr="00C3679A">
        <w:t>Новосибирской области</w:t>
      </w:r>
    </w:p>
    <w:p w:rsidR="00E76F1E" w:rsidRPr="00C3679A" w:rsidRDefault="00E76F1E" w:rsidP="00E76F1E">
      <w:pPr>
        <w:pStyle w:val="a9"/>
        <w:ind w:left="5954"/>
        <w:jc w:val="center"/>
      </w:pPr>
      <w:r>
        <w:t>от _______  № _______</w:t>
      </w:r>
    </w:p>
    <w:p w:rsidR="00E76F1E" w:rsidRPr="00C3679A" w:rsidRDefault="00E76F1E" w:rsidP="00E76F1E">
      <w:pPr>
        <w:pStyle w:val="a9"/>
        <w:ind w:left="5954"/>
        <w:jc w:val="center"/>
      </w:pPr>
    </w:p>
    <w:p w:rsidR="00E76F1E" w:rsidRPr="00C3679A" w:rsidRDefault="00E76F1E" w:rsidP="00E76F1E">
      <w:pPr>
        <w:pStyle w:val="a9"/>
        <w:ind w:left="5954"/>
        <w:jc w:val="center"/>
      </w:pPr>
    </w:p>
    <w:p w:rsidR="00E76F1E" w:rsidRPr="00C3679A" w:rsidRDefault="00E76F1E" w:rsidP="00E76F1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3679A">
        <w:rPr>
          <w:rFonts w:ascii="Times New Roman" w:hAnsi="Times New Roman" w:cs="Times New Roman"/>
          <w:sz w:val="28"/>
        </w:rPr>
        <w:t>ПОЛОЖЕНИЕ</w:t>
      </w:r>
    </w:p>
    <w:p w:rsidR="00E76F1E" w:rsidRPr="00106E4E" w:rsidRDefault="00E76F1E" w:rsidP="00E76F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6E4E">
        <w:rPr>
          <w:rFonts w:ascii="Times New Roman" w:hAnsi="Times New Roman" w:cs="Times New Roman"/>
          <w:sz w:val="28"/>
        </w:rPr>
        <w:t xml:space="preserve">об осуществлении </w:t>
      </w:r>
      <w:r w:rsidRPr="00106E4E">
        <w:rPr>
          <w:rFonts w:ascii="Times New Roman" w:hAnsi="Times New Roman" w:cs="Times New Roman"/>
          <w:sz w:val="28"/>
          <w:szCs w:val="28"/>
        </w:rPr>
        <w:t>единовременных компенсационных выплат</w:t>
      </w:r>
    </w:p>
    <w:p w:rsidR="00E76F1E" w:rsidRPr="00C3679A" w:rsidRDefault="00E76F1E" w:rsidP="00E76F1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106E4E">
        <w:rPr>
          <w:rFonts w:ascii="Times New Roman" w:hAnsi="Times New Roman" w:cs="Times New Roman"/>
          <w:sz w:val="28"/>
          <w:szCs w:val="28"/>
        </w:rPr>
        <w:t>медицинским работникам (врачам, фельдшерам)</w:t>
      </w:r>
      <w:r>
        <w:rPr>
          <w:rFonts w:ascii="Times New Roman" w:hAnsi="Times New Roman" w:cs="Times New Roman"/>
          <w:sz w:val="28"/>
          <w:szCs w:val="28"/>
        </w:rPr>
        <w:t xml:space="preserve"> в возрасте до 50 лет</w:t>
      </w:r>
      <w:r w:rsidRPr="00106E4E">
        <w:rPr>
          <w:rFonts w:ascii="Times New Roman" w:hAnsi="Times New Roman" w:cs="Times New Roman"/>
          <w:sz w:val="28"/>
          <w:szCs w:val="28"/>
        </w:rPr>
        <w:t>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79A">
        <w:rPr>
          <w:rFonts w:ascii="Times New Roman" w:hAnsi="Times New Roman" w:cs="Times New Roman"/>
          <w:b w:val="0"/>
          <w:sz w:val="28"/>
        </w:rPr>
        <w:t>(далее – Положение)</w:t>
      </w:r>
    </w:p>
    <w:p w:rsidR="00E76F1E" w:rsidRPr="00EC7244" w:rsidRDefault="00E76F1E" w:rsidP="00E76F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F1E" w:rsidRPr="00EC7244" w:rsidRDefault="00E76F1E" w:rsidP="00E76F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679A">
        <w:rPr>
          <w:szCs w:val="28"/>
        </w:rPr>
        <w:t xml:space="preserve">1. Настоящее Положение регулирует осуществление единовременных компенсационных выплат медицинским работникам </w:t>
      </w:r>
      <w:r>
        <w:rPr>
          <w:szCs w:val="28"/>
        </w:rPr>
        <w:t xml:space="preserve">(врачам, фельдшерам) в возрасте до 50 лет </w:t>
      </w:r>
      <w:r w:rsidRPr="00C3679A">
        <w:rPr>
          <w:szCs w:val="28"/>
        </w:rPr>
        <w:t>государственных медицинских организаций Новосибирской области, прибывшим (переехавшим) на работу в сельские населенные пункты, либо рабочие поселки, либо поселки городского типа</w:t>
      </w:r>
      <w:r>
        <w:rPr>
          <w:szCs w:val="28"/>
        </w:rPr>
        <w:t>, либо города с населением до 50 тыс. человек</w:t>
      </w:r>
      <w:r w:rsidRPr="00C3679A">
        <w:rPr>
          <w:szCs w:val="28"/>
        </w:rPr>
        <w:t xml:space="preserve"> Новосибирской области.</w:t>
      </w:r>
    </w:p>
    <w:p w:rsidR="0013758E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rPr>
          <w:szCs w:val="28"/>
        </w:rPr>
        <w:t>2. </w:t>
      </w:r>
      <w:proofErr w:type="gramStart"/>
      <w:r w:rsidRPr="00C3679A">
        <w:rPr>
          <w:szCs w:val="28"/>
        </w:rPr>
        <w:t>Единовременн</w:t>
      </w:r>
      <w:r>
        <w:rPr>
          <w:szCs w:val="28"/>
        </w:rPr>
        <w:t>ые</w:t>
      </w:r>
      <w:r w:rsidRPr="00C3679A">
        <w:rPr>
          <w:szCs w:val="28"/>
        </w:rPr>
        <w:t xml:space="preserve"> компенсационн</w:t>
      </w:r>
      <w:r>
        <w:rPr>
          <w:szCs w:val="28"/>
        </w:rPr>
        <w:t>ые</w:t>
      </w:r>
      <w:r w:rsidRPr="00C3679A">
        <w:rPr>
          <w:szCs w:val="28"/>
        </w:rPr>
        <w:t xml:space="preserve"> выплат</w:t>
      </w:r>
      <w:r>
        <w:rPr>
          <w:szCs w:val="28"/>
        </w:rPr>
        <w:t>ы</w:t>
      </w:r>
      <w:r w:rsidRPr="00C3679A">
        <w:rPr>
          <w:szCs w:val="28"/>
        </w:rPr>
        <w:t xml:space="preserve"> </w:t>
      </w:r>
      <w:r>
        <w:rPr>
          <w:szCs w:val="28"/>
        </w:rPr>
        <w:t xml:space="preserve">в размере 1 миллиона рублей для врачей и 0,5 миллиона рублей для фельдшеров </w:t>
      </w:r>
      <w:r w:rsidRPr="00C3679A">
        <w:rPr>
          <w:szCs w:val="28"/>
        </w:rPr>
        <w:t xml:space="preserve">(далее </w:t>
      </w:r>
      <w:r>
        <w:rPr>
          <w:szCs w:val="28"/>
        </w:rPr>
        <w:t>–</w:t>
      </w:r>
      <w:r w:rsidRPr="00C3679A">
        <w:rPr>
          <w:szCs w:val="28"/>
        </w:rPr>
        <w:t xml:space="preserve"> выплат</w:t>
      </w:r>
      <w:r>
        <w:rPr>
          <w:szCs w:val="28"/>
        </w:rPr>
        <w:t>ы</w:t>
      </w:r>
      <w:r w:rsidRPr="00C3679A">
        <w:rPr>
          <w:szCs w:val="28"/>
        </w:rPr>
        <w:t>) предоставля</w:t>
      </w:r>
      <w:r>
        <w:rPr>
          <w:szCs w:val="28"/>
        </w:rPr>
        <w:t>ю</w:t>
      </w:r>
      <w:r w:rsidRPr="00C3679A">
        <w:rPr>
          <w:szCs w:val="28"/>
        </w:rPr>
        <w:t xml:space="preserve">тся медицинским работникам государственных медицинских организаций Новосибирской области (далее </w:t>
      </w:r>
      <w:r>
        <w:rPr>
          <w:szCs w:val="28"/>
        </w:rPr>
        <w:t>–</w:t>
      </w:r>
      <w:r w:rsidRPr="00C3679A">
        <w:rPr>
          <w:szCs w:val="28"/>
        </w:rPr>
        <w:t xml:space="preserve"> медицинский работник) в возрасте до 50 лет, </w:t>
      </w:r>
      <w:r>
        <w:t>являющимся гражданами Российской Федерации, не имеющим не исполненных обязательств по договору о целевом обучении, прибывшим (переехавшим) на работу в сельские населенные пункты, либо рабочие поселки, либо</w:t>
      </w:r>
      <w:proofErr w:type="gramEnd"/>
      <w:r>
        <w:t xml:space="preserve"> </w:t>
      </w:r>
      <w:proofErr w:type="gramStart"/>
      <w:r>
        <w:t xml:space="preserve">поселки городского типа, либо города с населением до 50 тыс. человек и заключившим трудовой договор с </w:t>
      </w:r>
      <w:r w:rsidRPr="00C3679A">
        <w:rPr>
          <w:szCs w:val="28"/>
        </w:rPr>
        <w:t>государственн</w:t>
      </w:r>
      <w:r>
        <w:rPr>
          <w:szCs w:val="28"/>
        </w:rPr>
        <w:t>ой</w:t>
      </w:r>
      <w:r w:rsidRPr="00C3679A">
        <w:rPr>
          <w:szCs w:val="28"/>
        </w:rPr>
        <w:t xml:space="preserve"> медицинск</w:t>
      </w:r>
      <w:r>
        <w:rPr>
          <w:szCs w:val="28"/>
        </w:rPr>
        <w:t>ой</w:t>
      </w:r>
      <w:r w:rsidRPr="00C3679A">
        <w:rPr>
          <w:szCs w:val="28"/>
        </w:rPr>
        <w:t xml:space="preserve"> организаци</w:t>
      </w:r>
      <w:r>
        <w:rPr>
          <w:szCs w:val="28"/>
        </w:rPr>
        <w:t>ей</w:t>
      </w:r>
      <w:r w:rsidRPr="00C3679A">
        <w:rPr>
          <w:szCs w:val="28"/>
        </w:rPr>
        <w:t xml:space="preserve"> Новосибирской области</w:t>
      </w:r>
      <w:r>
        <w:rPr>
          <w:szCs w:val="28"/>
        </w:rPr>
        <w:t>, начиная с 2018 года,</w:t>
      </w:r>
      <w:r>
        <w:t xml:space="preserve">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с выполнением трудовой функции на должности, включенной в программный реестр должностей на текущий финансовый год, утвержденный</w:t>
      </w:r>
      <w:proofErr w:type="gramEnd"/>
      <w:r>
        <w:t xml:space="preserve"> министерством здравоохранения Новосибирской области (далее – Минздрав НСО).</w:t>
      </w:r>
    </w:p>
    <w:p w:rsidR="0013758E" w:rsidRDefault="0013758E" w:rsidP="0013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73">
        <w:rPr>
          <w:rFonts w:ascii="Times New Roman" w:hAnsi="Times New Roman" w:cs="Times New Roman"/>
          <w:sz w:val="28"/>
          <w:szCs w:val="28"/>
        </w:rPr>
        <w:t>3. Выплата осуществляется в пределах бюджетных ассигнований и лимитов бюджетных обязательств, установленных главному распорядителю бюджетных средств – Минздраву НСО на текущий финансовый год.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3679A">
        <w:rPr>
          <w:szCs w:val="28"/>
        </w:rPr>
        <w:t xml:space="preserve">. Право на получение выплаты предоставляется медицинскому работнику </w:t>
      </w:r>
      <w:r>
        <w:rPr>
          <w:szCs w:val="28"/>
        </w:rPr>
        <w:t>однократно</w:t>
      </w:r>
      <w:r w:rsidRPr="00C3679A">
        <w:rPr>
          <w:szCs w:val="28"/>
        </w:rPr>
        <w:t xml:space="preserve">. </w:t>
      </w:r>
    </w:p>
    <w:p w:rsidR="0013758E" w:rsidRDefault="0013758E" w:rsidP="0013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Pr="00C3679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679A">
        <w:rPr>
          <w:rFonts w:ascii="Times New Roman" w:hAnsi="Times New Roman" w:cs="Times New Roman"/>
          <w:sz w:val="28"/>
          <w:szCs w:val="28"/>
        </w:rPr>
        <w:t xml:space="preserve">осле заключения </w:t>
      </w:r>
      <w:r>
        <w:rPr>
          <w:rFonts w:ascii="Times New Roman" w:hAnsi="Times New Roman" w:cs="Times New Roman"/>
          <w:sz w:val="28"/>
          <w:szCs w:val="28"/>
        </w:rPr>
        <w:t xml:space="preserve">медицинским работником </w:t>
      </w:r>
      <w:r w:rsidRPr="00C3679A">
        <w:rPr>
          <w:rFonts w:ascii="Times New Roman" w:hAnsi="Times New Roman" w:cs="Times New Roman"/>
          <w:sz w:val="28"/>
          <w:szCs w:val="28"/>
        </w:rPr>
        <w:t>трудового договора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79A">
        <w:rPr>
          <w:rFonts w:ascii="Times New Roman" w:hAnsi="Times New Roman" w:cs="Times New Roman"/>
          <w:sz w:val="28"/>
          <w:szCs w:val="28"/>
        </w:rPr>
        <w:t>государственной медицинской организацией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 настоящего Положения:</w:t>
      </w:r>
    </w:p>
    <w:p w:rsidR="0013758E" w:rsidRPr="00C3679A" w:rsidRDefault="0013758E" w:rsidP="0013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врачом</w:t>
      </w:r>
      <w:r w:rsidRPr="00C3679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редоставляются</w:t>
      </w:r>
      <w:r w:rsidRPr="00C3679A">
        <w:rPr>
          <w:rFonts w:ascii="Times New Roman" w:hAnsi="Times New Roman" w:cs="Times New Roman"/>
          <w:sz w:val="28"/>
          <w:szCs w:val="28"/>
        </w:rPr>
        <w:t xml:space="preserve"> в</w:t>
      </w:r>
      <w:r w:rsidRPr="004678AD">
        <w:rPr>
          <w:rFonts w:ascii="Times New Roman" w:hAnsi="Times New Roman" w:cs="Times New Roman"/>
          <w:sz w:val="28"/>
          <w:szCs w:val="28"/>
        </w:rPr>
        <w:t xml:space="preserve"> Минздрав НСО</w:t>
      </w:r>
      <w:r w:rsidRPr="00C3679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3758E" w:rsidRPr="00C3679A" w:rsidRDefault="0013758E" w:rsidP="0013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9A">
        <w:rPr>
          <w:rFonts w:ascii="Times New Roman" w:hAnsi="Times New Roman" w:cs="Times New Roman"/>
          <w:sz w:val="28"/>
          <w:szCs w:val="28"/>
        </w:rPr>
        <w:t xml:space="preserve">заявление о предоставлении выплаты по форме, утвержденной Минздравом </w:t>
      </w:r>
      <w:r w:rsidRPr="00C3679A">
        <w:rPr>
          <w:rFonts w:ascii="Times New Roman" w:hAnsi="Times New Roman" w:cs="Times New Roman"/>
          <w:sz w:val="28"/>
          <w:szCs w:val="28"/>
        </w:rPr>
        <w:lastRenderedPageBreak/>
        <w:t>НСО;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bookmarkStart w:id="1" w:name="P73"/>
      <w:bookmarkEnd w:id="1"/>
      <w:r w:rsidRPr="00C3679A">
        <w:t>копия документа, удостоверяющего личность заявителя</w:t>
      </w:r>
      <w:r>
        <w:t xml:space="preserve"> (все страницы, включая незаполненные), заверенная врачом</w:t>
      </w:r>
      <w:r w:rsidRPr="00C3679A">
        <w:t>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 xml:space="preserve">копия трудового договора с государственной медицинской организацией Новосибирской области, заверенная </w:t>
      </w:r>
      <w:r>
        <w:t>работодателем надлежащим образом;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копия трудовой книжки, заверенная работодателем надлежащим образом;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копия приказа о приеме на работу, заверенная работодателем надлежащим образом;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копия диплома о высшем образовании</w:t>
      </w:r>
      <w:r>
        <w:t xml:space="preserve"> с приложением, заверенная врачом</w:t>
      </w:r>
      <w:r w:rsidRPr="00C3679A">
        <w:t>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копия удостоверения (диплома) об окончании интернатуры или ординатуры (для медицинских работников, по специальностям которых законодательством Российской Федерации предусмотрено наличие послевузовского профессионального образования)</w:t>
      </w:r>
      <w:r>
        <w:t xml:space="preserve">, заверенная врачом. В </w:t>
      </w:r>
      <w:proofErr w:type="gramStart"/>
      <w:r>
        <w:t>отношении</w:t>
      </w:r>
      <w:proofErr w:type="gramEnd"/>
      <w:r>
        <w:t xml:space="preserve"> врачей, завершивших обучение в медицинских вузах до 2000 года, представляется заверенная ими копия документа о прохождении специализации;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копия диплома о профессиональной переподготовке (при наличии</w:t>
      </w:r>
      <w:r>
        <w:t>), заверенная врачом;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 xml:space="preserve">копия </w:t>
      </w:r>
      <w:r>
        <w:t xml:space="preserve">действующего </w:t>
      </w:r>
      <w:r w:rsidRPr="00C3679A">
        <w:t>сертификата специалиста (для медицинских работников, по специальностям которых законодательством Российской Федерации предусмотрено наличие сертификата специалиста</w:t>
      </w:r>
      <w:r>
        <w:t>), заверенная врачом;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 xml:space="preserve">копия свидетельства об аккредитации </w:t>
      </w:r>
      <w:r>
        <w:t xml:space="preserve">(все страницы, включая незаполненные) </w:t>
      </w:r>
      <w:r w:rsidRPr="00C3679A">
        <w:t>(для медицинских работников, по специальностям которых законодательством Российской Федерации предусмотрено наличие свидетельства об аккредитации)</w:t>
      </w:r>
      <w:r>
        <w:t>, заверенная врачом</w:t>
      </w:r>
      <w:r w:rsidRPr="00C3679A">
        <w:t>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справка (иной документ) из кредитной организации с полными реквизитами счета, открытого на имя заявителя, содержащая в том числе следующую информацию: полное наименование банка, БИК банка, номер корреспондентского счета (</w:t>
      </w:r>
      <w:proofErr w:type="gramStart"/>
      <w:r w:rsidRPr="00C3679A">
        <w:t>к/с</w:t>
      </w:r>
      <w:proofErr w:type="gramEnd"/>
      <w:r w:rsidRPr="00C3679A">
        <w:t>) банка,</w:t>
      </w:r>
      <w:r>
        <w:t xml:space="preserve"> ИНН б</w:t>
      </w:r>
      <w:r w:rsidRPr="00C3679A">
        <w:t>анка,</w:t>
      </w:r>
      <w:r>
        <w:t xml:space="preserve"> КПП б</w:t>
      </w:r>
      <w:r w:rsidRPr="00C3679A">
        <w:t>анка, расчетный счет заявителя;</w:t>
      </w:r>
    </w:p>
    <w:p w:rsidR="0013758E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копия Страхового номера</w:t>
      </w:r>
      <w:r>
        <w:t xml:space="preserve"> индивидуального лицевого счета (СНИЛС), заверенная врачом;</w:t>
      </w:r>
    </w:p>
    <w:p w:rsidR="0013758E" w:rsidRDefault="0013758E" w:rsidP="0013758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копия документа, подтверждающего место жительства (место пребывания) заявителя на территории соответствующего населенного пункта, заверенная врачом;</w:t>
      </w:r>
    </w:p>
    <w:p w:rsidR="0013758E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2) фельдшером предоставляются </w:t>
      </w:r>
      <w:r w:rsidRPr="00C3679A">
        <w:rPr>
          <w:szCs w:val="28"/>
        </w:rPr>
        <w:t>в</w:t>
      </w:r>
      <w:r>
        <w:rPr>
          <w:szCs w:val="28"/>
        </w:rPr>
        <w:t> </w:t>
      </w:r>
      <w:r w:rsidRPr="00C3679A">
        <w:rPr>
          <w:szCs w:val="28"/>
        </w:rPr>
        <w:t>Минздрав НСО следующие документы</w:t>
      </w:r>
      <w:r>
        <w:rPr>
          <w:szCs w:val="28"/>
        </w:rPr>
        <w:t>:</w:t>
      </w:r>
    </w:p>
    <w:p w:rsidR="0013758E" w:rsidRPr="00C3679A" w:rsidRDefault="0013758E" w:rsidP="0013758E">
      <w:pPr>
        <w:pStyle w:val="a9"/>
        <w:ind w:firstLine="709"/>
        <w:jc w:val="both"/>
      </w:pPr>
      <w:r w:rsidRPr="00C3679A">
        <w:t>заявление о предоставлении выплаты по форме, утвержденной Минздравом НСО;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копия документа, удостоверяющего личность заявителя</w:t>
      </w:r>
      <w:r>
        <w:t xml:space="preserve"> (все страницы, включая незаполненные), заверенная фельдшером</w:t>
      </w:r>
      <w:r w:rsidRPr="00C3679A">
        <w:t>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копия трудового договора с государственной медицинской организацией Новосибирской области, заверенная работодателем надлежащим образом;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копия трудовой книжки, заверенная работодателем надлежащим образом;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копия приказа о приеме на работу, заверенная работодателем надлежащим образом;</w:t>
      </w:r>
    </w:p>
    <w:p w:rsidR="0013758E" w:rsidRDefault="0013758E" w:rsidP="0013758E">
      <w:pPr>
        <w:pStyle w:val="a9"/>
        <w:ind w:firstLine="709"/>
        <w:jc w:val="both"/>
        <w:rPr>
          <w:rFonts w:eastAsiaTheme="minorHAnsi"/>
          <w:lang w:eastAsia="en-US"/>
        </w:rPr>
      </w:pPr>
      <w:r w:rsidRPr="00C3679A">
        <w:lastRenderedPageBreak/>
        <w:t>копия документа, удостоверяющего личность заявителя</w:t>
      </w:r>
      <w:r>
        <w:t xml:space="preserve"> (все страницы, включая незаполненные)</w:t>
      </w:r>
      <w:r>
        <w:rPr>
          <w:rFonts w:eastAsiaTheme="minorHAnsi"/>
          <w:lang w:eastAsia="en-US"/>
        </w:rPr>
        <w:t>, заверенная фельдшером;</w:t>
      </w:r>
    </w:p>
    <w:p w:rsidR="0013758E" w:rsidRDefault="0013758E" w:rsidP="0013758E">
      <w:pPr>
        <w:pStyle w:val="a9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копия документа, подтверждающего наличие среднего медицинского образования, заверенная фельдшером;</w:t>
      </w:r>
    </w:p>
    <w:p w:rsidR="0013758E" w:rsidRDefault="0013758E" w:rsidP="0013758E">
      <w:pPr>
        <w:pStyle w:val="a9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копия сертификата специалиста/копия свидетельства об аккредитации специалиста (все страницы, включая незаполненные), заверенная фельдшером;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справка (иной документ) из кредитной организации с полными реквизитами счета, открытого на имя заявителя, содержащая в том числе следующую информацию: полное наименование банка, БИК банка, номер корреспондентского счета (</w:t>
      </w:r>
      <w:proofErr w:type="gramStart"/>
      <w:r w:rsidRPr="00C3679A">
        <w:t>к/с</w:t>
      </w:r>
      <w:proofErr w:type="gramEnd"/>
      <w:r w:rsidRPr="00C3679A">
        <w:t>) банка,</w:t>
      </w:r>
      <w:r>
        <w:t xml:space="preserve"> ИНН б</w:t>
      </w:r>
      <w:r w:rsidRPr="00C3679A">
        <w:t>анка,</w:t>
      </w:r>
      <w:r>
        <w:t xml:space="preserve"> КПП б</w:t>
      </w:r>
      <w:r w:rsidRPr="00C3679A">
        <w:t>анка, расчетный счет заявителя;</w:t>
      </w:r>
    </w:p>
    <w:p w:rsidR="0013758E" w:rsidRDefault="0013758E" w:rsidP="0013758E">
      <w:pPr>
        <w:autoSpaceDE w:val="0"/>
        <w:autoSpaceDN w:val="0"/>
        <w:adjustRightInd w:val="0"/>
        <w:ind w:firstLine="709"/>
        <w:jc w:val="both"/>
      </w:pPr>
      <w:r w:rsidRPr="00C3679A">
        <w:t>копия Страхового номера</w:t>
      </w:r>
      <w:r>
        <w:t xml:space="preserve"> индивидуального лицевого счета (СНИЛС), заверенная фельдшером;</w:t>
      </w:r>
    </w:p>
    <w:p w:rsidR="0013758E" w:rsidRDefault="0013758E" w:rsidP="0013758E">
      <w:pPr>
        <w:pStyle w:val="a9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копия документа, подтверждающего место жительства (место пребывания) заявителя на территории соответствующего населенного пункта.</w:t>
      </w:r>
    </w:p>
    <w:p w:rsidR="0013758E" w:rsidRPr="00C3679A" w:rsidRDefault="0013758E" w:rsidP="0013758E">
      <w:pPr>
        <w:pStyle w:val="a9"/>
        <w:ind w:firstLine="709"/>
        <w:jc w:val="both"/>
      </w:pPr>
      <w:r w:rsidRPr="00C3679A">
        <w:t>Медицинский работник несет ответственность за недостоверность сведений, указанных в заявлении о предоставлении выплаты.</w:t>
      </w:r>
    </w:p>
    <w:p w:rsidR="0013758E" w:rsidRPr="00C3679A" w:rsidRDefault="0013758E" w:rsidP="0013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3679A">
        <w:rPr>
          <w:rFonts w:ascii="Times New Roman" w:hAnsi="Times New Roman" w:cs="Times New Roman"/>
          <w:sz w:val="28"/>
          <w:szCs w:val="28"/>
        </w:rPr>
        <w:t>. Представленные медицинским работником в Минздрав НСО документы на получение выплаты регистрируются в течение одного рабочего дня в отделе подготовки использования и развития кадровых ресурсов управления кадровой политики, государственной гражданской службы и организационно-контрольной работы Минздрава НСО.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679A">
        <w:rPr>
          <w:szCs w:val="28"/>
        </w:rPr>
        <w:t xml:space="preserve">Минздрав НСО в течение двадцати рабочих дней со дня поступления </w:t>
      </w:r>
      <w:r>
        <w:rPr>
          <w:szCs w:val="28"/>
        </w:rPr>
        <w:t>документов на получение выплаты</w:t>
      </w:r>
      <w:r w:rsidRPr="00C3679A">
        <w:rPr>
          <w:szCs w:val="28"/>
        </w:rPr>
        <w:t xml:space="preserve"> </w:t>
      </w:r>
      <w:proofErr w:type="gramStart"/>
      <w:r w:rsidRPr="00C3679A">
        <w:rPr>
          <w:szCs w:val="28"/>
        </w:rPr>
        <w:t>рассматривает заявление и принимает</w:t>
      </w:r>
      <w:proofErr w:type="gramEnd"/>
      <w:r w:rsidRPr="00C3679A">
        <w:rPr>
          <w:szCs w:val="28"/>
        </w:rPr>
        <w:t xml:space="preserve"> решение о заключении договора, указанного в пункте </w:t>
      </w:r>
      <w:r>
        <w:rPr>
          <w:szCs w:val="28"/>
        </w:rPr>
        <w:t>8</w:t>
      </w:r>
      <w:r w:rsidRPr="00C3679A">
        <w:rPr>
          <w:szCs w:val="28"/>
        </w:rPr>
        <w:t xml:space="preserve"> настоящего Положения, или об отказе в его заключении. Договор</w:t>
      </w:r>
      <w:r>
        <w:rPr>
          <w:szCs w:val="28"/>
        </w:rPr>
        <w:t xml:space="preserve">, указанный </w:t>
      </w:r>
      <w:r w:rsidRPr="00C3679A">
        <w:rPr>
          <w:szCs w:val="28"/>
        </w:rPr>
        <w:t xml:space="preserve">в пункте </w:t>
      </w:r>
      <w:r>
        <w:rPr>
          <w:szCs w:val="28"/>
        </w:rPr>
        <w:t>8</w:t>
      </w:r>
      <w:r w:rsidRPr="00C3679A">
        <w:rPr>
          <w:szCs w:val="28"/>
        </w:rPr>
        <w:t xml:space="preserve"> настоящего Положения, заключа</w:t>
      </w:r>
      <w:r>
        <w:rPr>
          <w:szCs w:val="28"/>
        </w:rPr>
        <w:t>е</w:t>
      </w:r>
      <w:r w:rsidRPr="00C3679A">
        <w:rPr>
          <w:szCs w:val="28"/>
        </w:rPr>
        <w:t>тся в порядке очередности поступления в Минздрав НСО документов медицинских работников о предоставлении выплаты.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679A">
        <w:rPr>
          <w:szCs w:val="28"/>
        </w:rPr>
        <w:t xml:space="preserve">Медицинские работники, в отношении которых принято решение о заключении договора, указанного в пункте </w:t>
      </w:r>
      <w:r>
        <w:rPr>
          <w:szCs w:val="28"/>
        </w:rPr>
        <w:t>8</w:t>
      </w:r>
      <w:r w:rsidRPr="00C3679A">
        <w:rPr>
          <w:szCs w:val="28"/>
        </w:rPr>
        <w:t xml:space="preserve"> настоящего Положения, в течение пяти рабочих дней со дня принятия решения уведомляются о необходимости прибыть в течение пяти рабочих дней </w:t>
      </w:r>
      <w:proofErr w:type="gramStart"/>
      <w:r w:rsidRPr="00C3679A">
        <w:rPr>
          <w:szCs w:val="28"/>
        </w:rPr>
        <w:t>с даты получения</w:t>
      </w:r>
      <w:proofErr w:type="gramEnd"/>
      <w:r w:rsidRPr="00C3679A">
        <w:rPr>
          <w:szCs w:val="28"/>
        </w:rPr>
        <w:t xml:space="preserve"> уведомления в Минздрав НСО для заключения договора. </w:t>
      </w:r>
    </w:p>
    <w:p w:rsidR="0013758E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679A">
        <w:rPr>
          <w:szCs w:val="28"/>
        </w:rPr>
        <w:t>Медицинским работникам, в отношении которых принято решение об отказе в заключени</w:t>
      </w:r>
      <w:proofErr w:type="gramStart"/>
      <w:r w:rsidRPr="00C3679A">
        <w:rPr>
          <w:szCs w:val="28"/>
        </w:rPr>
        <w:t>и</w:t>
      </w:r>
      <w:proofErr w:type="gramEnd"/>
      <w:r w:rsidRPr="00C3679A">
        <w:rPr>
          <w:szCs w:val="28"/>
        </w:rPr>
        <w:t xml:space="preserve"> договора, указанного в пункте </w:t>
      </w:r>
      <w:r>
        <w:rPr>
          <w:szCs w:val="28"/>
        </w:rPr>
        <w:t>8</w:t>
      </w:r>
      <w:r w:rsidRPr="00C3679A">
        <w:rPr>
          <w:szCs w:val="28"/>
        </w:rPr>
        <w:t xml:space="preserve"> настоящего Положения, в</w:t>
      </w:r>
      <w:r>
        <w:rPr>
          <w:szCs w:val="28"/>
        </w:rPr>
        <w:t> </w:t>
      </w:r>
      <w:r w:rsidRPr="00C3679A">
        <w:rPr>
          <w:szCs w:val="28"/>
        </w:rPr>
        <w:t>течение пяти рабочих дней со дня принятия решения направляется письменное уведомление об отказе, в котором указываются основания отказа.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Принятие решения о </w:t>
      </w:r>
      <w:r w:rsidRPr="00C3679A">
        <w:rPr>
          <w:szCs w:val="28"/>
        </w:rPr>
        <w:t xml:space="preserve">заключении договора, указанного в пункте </w:t>
      </w:r>
      <w:r>
        <w:rPr>
          <w:szCs w:val="28"/>
        </w:rPr>
        <w:t>8</w:t>
      </w:r>
      <w:r w:rsidRPr="00C3679A">
        <w:rPr>
          <w:szCs w:val="28"/>
        </w:rPr>
        <w:t xml:space="preserve"> настоящего Положения,</w:t>
      </w:r>
      <w:r>
        <w:rPr>
          <w:szCs w:val="28"/>
        </w:rPr>
        <w:t xml:space="preserve"> с медицинскими работниками, предоставившими документы в соответствии с требованиями пункта 5 настоящего Положения, принимается в порядке очередности.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C3679A">
        <w:rPr>
          <w:szCs w:val="28"/>
        </w:rPr>
        <w:t>. Основаниями для отказа в заключени</w:t>
      </w:r>
      <w:proofErr w:type="gramStart"/>
      <w:r w:rsidRPr="00C3679A">
        <w:rPr>
          <w:szCs w:val="28"/>
        </w:rPr>
        <w:t>и</w:t>
      </w:r>
      <w:proofErr w:type="gramEnd"/>
      <w:r w:rsidRPr="00C3679A">
        <w:rPr>
          <w:szCs w:val="28"/>
        </w:rPr>
        <w:t xml:space="preserve"> договора, указанного в пункте </w:t>
      </w:r>
      <w:r>
        <w:rPr>
          <w:szCs w:val="28"/>
        </w:rPr>
        <w:t>8</w:t>
      </w:r>
      <w:r w:rsidRPr="00C3679A">
        <w:rPr>
          <w:szCs w:val="28"/>
        </w:rPr>
        <w:t xml:space="preserve"> настоящего Положения, являются:</w:t>
      </w:r>
    </w:p>
    <w:p w:rsidR="0013758E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3679A">
        <w:rPr>
          <w:szCs w:val="28"/>
        </w:rPr>
        <w:t xml:space="preserve">1) предоставление медицинскому работнику </w:t>
      </w:r>
      <w:r>
        <w:rPr>
          <w:szCs w:val="28"/>
        </w:rPr>
        <w:t xml:space="preserve">единовременной компенсационной </w:t>
      </w:r>
      <w:r w:rsidRPr="00C3679A">
        <w:rPr>
          <w:szCs w:val="28"/>
        </w:rPr>
        <w:t>выплаты</w:t>
      </w:r>
      <w:r>
        <w:rPr>
          <w:szCs w:val="28"/>
        </w:rPr>
        <w:t xml:space="preserve"> в размере 1 миллиона рублей</w:t>
      </w:r>
      <w:r w:rsidRPr="00C3679A">
        <w:rPr>
          <w:szCs w:val="28"/>
        </w:rPr>
        <w:t xml:space="preserve">, предусмотренной частью 12.1 статьи 51 Федерального </w:t>
      </w:r>
      <w:r>
        <w:rPr>
          <w:szCs w:val="28"/>
        </w:rPr>
        <w:t>закона от 29.11.2010 года № </w:t>
      </w:r>
      <w:r w:rsidRPr="00C3679A">
        <w:rPr>
          <w:szCs w:val="28"/>
        </w:rPr>
        <w:t xml:space="preserve">326-ФЗ «Об </w:t>
      </w:r>
      <w:r w:rsidRPr="00C3679A">
        <w:rPr>
          <w:szCs w:val="28"/>
        </w:rPr>
        <w:lastRenderedPageBreak/>
        <w:t>обязательном медицинском страховании в Российской Федерации», в период с</w:t>
      </w:r>
      <w:r>
        <w:rPr>
          <w:szCs w:val="28"/>
        </w:rPr>
        <w:t> </w:t>
      </w:r>
      <w:r w:rsidRPr="00C3679A">
        <w:rPr>
          <w:szCs w:val="28"/>
        </w:rPr>
        <w:t>2011 по 201</w:t>
      </w:r>
      <w:r>
        <w:rPr>
          <w:szCs w:val="28"/>
        </w:rPr>
        <w:t>7</w:t>
      </w:r>
      <w:r w:rsidRPr="00C3679A">
        <w:rPr>
          <w:szCs w:val="28"/>
        </w:rPr>
        <w:t xml:space="preserve"> годы, в том числе на территории других субъектов Российской Федерации;</w:t>
      </w:r>
    </w:p>
    <w:p w:rsidR="0013758E" w:rsidRDefault="0013758E" w:rsidP="0013758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 xml:space="preserve">2) предоставление медицинскому работнику </w:t>
      </w:r>
      <w:r>
        <w:rPr>
          <w:rFonts w:eastAsiaTheme="minorHAnsi"/>
          <w:szCs w:val="28"/>
          <w:lang w:eastAsia="en-US"/>
        </w:rPr>
        <w:t>единовременной денежной выплаты в размере 0,5 миллиона рублей, предусмотренной постановлением Правительства Новосибирской области от 13.07.2015 № 250-п «О единовременных денежных выплатах фельдшерам, акушеркам в возрасте до 35 лет, прибывшим (переехавшим) на работу в фельдшерско-акушерские пункты или врачебные амбулатории государственных медицинских организаций Новосибирской области, расположенные в сельских населенных пунктах Новосибирской области»;</w:t>
      </w:r>
      <w:proofErr w:type="gramEnd"/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3) </w:t>
      </w:r>
      <w:r w:rsidRPr="00C3679A">
        <w:rPr>
          <w:szCs w:val="28"/>
        </w:rPr>
        <w:t>несоответствие медицинских работников требованиям, установленным пунктом 2 настоящего Положения;</w:t>
      </w:r>
    </w:p>
    <w:p w:rsidR="0013758E" w:rsidRDefault="0013758E" w:rsidP="0013758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4</w:t>
      </w:r>
      <w:r w:rsidRPr="00C3679A">
        <w:rPr>
          <w:szCs w:val="28"/>
        </w:rPr>
        <w:t>) </w:t>
      </w:r>
      <w:r>
        <w:rPr>
          <w:rFonts w:eastAsiaTheme="minorHAnsi"/>
          <w:szCs w:val="28"/>
          <w:lang w:eastAsia="en-US"/>
        </w:rPr>
        <w:t>представление медицинским работником неполного пакета документов либо документов, не соответствующих требованиям пункта 5 настоящего Положения.</w:t>
      </w:r>
    </w:p>
    <w:p w:rsidR="0013758E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C3679A">
        <w:rPr>
          <w:szCs w:val="28"/>
        </w:rPr>
        <w:t>) недостоверн</w:t>
      </w:r>
      <w:r>
        <w:rPr>
          <w:szCs w:val="28"/>
        </w:rPr>
        <w:t>ость</w:t>
      </w:r>
      <w:r w:rsidRPr="00C3679A">
        <w:rPr>
          <w:szCs w:val="28"/>
        </w:rPr>
        <w:t xml:space="preserve"> сведений, указанных в заявлении о предоставлении выплаты </w:t>
      </w:r>
      <w:r>
        <w:rPr>
          <w:szCs w:val="28"/>
        </w:rPr>
        <w:t xml:space="preserve">или представленных медицинским работником документах, а именно </w:t>
      </w:r>
      <w:r w:rsidRPr="00C3679A">
        <w:rPr>
          <w:szCs w:val="28"/>
        </w:rPr>
        <w:t>наличие искажений и неточностей в</w:t>
      </w:r>
      <w:r>
        <w:rPr>
          <w:szCs w:val="28"/>
        </w:rPr>
        <w:t> содержании заявления или представленных документов;</w:t>
      </w:r>
    </w:p>
    <w:p w:rsidR="0013758E" w:rsidRPr="00C3679A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6) на момент подачи медицинским работником документов, указанных в пункте 5 настоящего Положения, на должность, включенную в программный реестр должностей, заключен трудовой договор с иным медицинским работником, в отношении которого принято решение о заключении договора, </w:t>
      </w:r>
      <w:r w:rsidRPr="00C3679A">
        <w:rPr>
          <w:szCs w:val="28"/>
        </w:rPr>
        <w:t xml:space="preserve">указанного </w:t>
      </w:r>
      <w:r>
        <w:rPr>
          <w:szCs w:val="28"/>
        </w:rPr>
        <w:t>в пункте 8 настоящего Положения.</w:t>
      </w:r>
    </w:p>
    <w:p w:rsidR="0013758E" w:rsidRDefault="0013758E" w:rsidP="001375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C3679A">
        <w:rPr>
          <w:szCs w:val="28"/>
        </w:rPr>
        <w:t>. </w:t>
      </w:r>
      <w:proofErr w:type="gramStart"/>
      <w:r w:rsidRPr="00C3679A">
        <w:rPr>
          <w:szCs w:val="28"/>
        </w:rPr>
        <w:t>Между Минздравом НСО и медицинским</w:t>
      </w:r>
      <w:r>
        <w:rPr>
          <w:szCs w:val="28"/>
        </w:rPr>
        <w:t xml:space="preserve"> работником</w:t>
      </w:r>
      <w:r w:rsidRPr="00C3679A">
        <w:t>, прибывшим (переехавшим) на работу в сельские населенные пункты, либо рабочие поселки, либо поселки городского типа</w:t>
      </w:r>
      <w:r>
        <w:t xml:space="preserve">, </w:t>
      </w:r>
      <w:r>
        <w:rPr>
          <w:szCs w:val="28"/>
        </w:rPr>
        <w:t>либо города с населением до 50 тыс. человек</w:t>
      </w:r>
      <w:r w:rsidRPr="00C3679A">
        <w:t xml:space="preserve"> Новосибирской области, </w:t>
      </w:r>
      <w:r w:rsidRPr="00C3679A">
        <w:rPr>
          <w:szCs w:val="28"/>
        </w:rPr>
        <w:t xml:space="preserve">заключается договор о предоставлении единовременной компенсационной выплаты в размере </w:t>
      </w:r>
      <w:r>
        <w:rPr>
          <w:szCs w:val="28"/>
        </w:rPr>
        <w:t xml:space="preserve">1 миллиона рублей для врачей и 0,5 миллиона рублей для фельдшеров (далее – договор) </w:t>
      </w:r>
      <w:r w:rsidRPr="00C3679A">
        <w:rPr>
          <w:szCs w:val="28"/>
        </w:rPr>
        <w:t xml:space="preserve">по форме, утвержденной Минздравом НСО, </w:t>
      </w:r>
      <w:r>
        <w:rPr>
          <w:szCs w:val="28"/>
        </w:rPr>
        <w:t>согласно которому</w:t>
      </w:r>
      <w:proofErr w:type="gramEnd"/>
      <w:r>
        <w:rPr>
          <w:szCs w:val="28"/>
        </w:rPr>
        <w:t xml:space="preserve"> медицинский работник принимает обязательства</w:t>
      </w:r>
      <w:r w:rsidRPr="00C3679A">
        <w:rPr>
          <w:szCs w:val="28"/>
        </w:rPr>
        <w:t>:</w:t>
      </w:r>
    </w:p>
    <w:p w:rsidR="0013758E" w:rsidRPr="00D868CC" w:rsidRDefault="0013758E" w:rsidP="0013758E">
      <w:pPr>
        <w:pStyle w:val="a9"/>
        <w:ind w:firstLine="709"/>
        <w:jc w:val="both"/>
      </w:pPr>
      <w:r>
        <w:t>1) </w:t>
      </w:r>
      <w:r w:rsidRPr="00D868CC">
        <w:t>исполнять трудовые обязанности в течение 5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Федерации);</w:t>
      </w:r>
    </w:p>
    <w:p w:rsidR="0013758E" w:rsidRPr="00D868CC" w:rsidRDefault="0013758E" w:rsidP="0013758E">
      <w:pPr>
        <w:pStyle w:val="a9"/>
        <w:ind w:firstLine="709"/>
        <w:jc w:val="both"/>
      </w:pPr>
      <w:proofErr w:type="gramStart"/>
      <w:r>
        <w:t>2) </w:t>
      </w:r>
      <w:r w:rsidRPr="00D868CC">
        <w:t xml:space="preserve">возвратить в </w:t>
      </w:r>
      <w:r>
        <w:t xml:space="preserve">областной </w:t>
      </w:r>
      <w:r w:rsidRPr="00D868CC">
        <w:t xml:space="preserve">бюджет </w:t>
      </w:r>
      <w:r>
        <w:t>Новосибирской области</w:t>
      </w:r>
      <w:r w:rsidRPr="00D868CC">
        <w:t xml:space="preserve"> часть выплаты, рассчитанной пропорционально неотработанному периоду со дня прекращения трудового договора до истечения 5-летнего срока (за исключением случаев прекращения трудового договора по основаниям, предусмотренным пунктом 8 части первой статьи 77, пунктами 5 - 7 части первой статьи 83 Трудового кодекса Российской Федерации), а также в случае перевода на другую должность или поступления на обучение</w:t>
      </w:r>
      <w:proofErr w:type="gramEnd"/>
      <w:r w:rsidRPr="00D868CC">
        <w:t xml:space="preserve"> по дополнительным профессиональным программам;</w:t>
      </w:r>
    </w:p>
    <w:p w:rsidR="0013758E" w:rsidRPr="00D868CC" w:rsidRDefault="0013758E" w:rsidP="0013758E">
      <w:pPr>
        <w:pStyle w:val="a9"/>
        <w:ind w:firstLine="709"/>
        <w:jc w:val="both"/>
      </w:pPr>
      <w:proofErr w:type="gramStart"/>
      <w:r>
        <w:lastRenderedPageBreak/>
        <w:t>3) </w:t>
      </w:r>
      <w:r w:rsidRPr="00D868CC">
        <w:t xml:space="preserve">возвратить в </w:t>
      </w:r>
      <w:r>
        <w:t xml:space="preserve">областной </w:t>
      </w:r>
      <w:r w:rsidRPr="00D868CC">
        <w:t xml:space="preserve">бюджет </w:t>
      </w:r>
      <w:r>
        <w:t>Новосибирской области</w:t>
      </w:r>
      <w:r w:rsidRPr="00D868CC">
        <w:t xml:space="preserve"> часть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пунктом 1 части первой статьи 83 Трудового кодекса Российской Федерации) или продлить срок действия договора на период неисполнения функциональных обязанностей (по</w:t>
      </w:r>
      <w:r>
        <w:t xml:space="preserve"> выбору медицинского работника).</w:t>
      </w:r>
      <w:proofErr w:type="gramEnd"/>
    </w:p>
    <w:p w:rsidR="0013758E" w:rsidRDefault="0013758E" w:rsidP="0013758E">
      <w:pPr>
        <w:pStyle w:val="a9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 После заключения между Минздравом НСО и медицинским работником договора Минздрав НСО в срок, установленный договором, перечисляет денежные средства в безналичной форме на лицевой счет, открытый медицинским работником в кредитной организации.</w:t>
      </w:r>
    </w:p>
    <w:p w:rsidR="0013758E" w:rsidRDefault="0013758E" w:rsidP="0013758E">
      <w:pPr>
        <w:pStyle w:val="a9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10. </w:t>
      </w:r>
      <w:proofErr w:type="gramStart"/>
      <w:r>
        <w:rPr>
          <w:rFonts w:eastAsiaTheme="minorHAnsi"/>
          <w:lang w:eastAsia="en-US"/>
        </w:rPr>
        <w:t>В случае прекращения трудового договора медицинским работником с государственной медицинской организацией Новосибирской области до истечения пятилетнего срока данная медицинская организация обязана уведомить об этом Минздрав НСО в течение 3 рабочих дней со дня прекращения трудового договора с указанием основания его прекращения.</w:t>
      </w:r>
      <w:proofErr w:type="gramEnd"/>
    </w:p>
    <w:p w:rsidR="0013758E" w:rsidRDefault="0013758E" w:rsidP="00137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B7">
        <w:rPr>
          <w:rFonts w:ascii="Times New Roman" w:eastAsiaTheme="minorHAnsi" w:hAnsi="Times New Roman" w:cs="Times New Roman"/>
          <w:sz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lang w:eastAsia="en-US"/>
        </w:rPr>
        <w:t>1.</w:t>
      </w:r>
      <w:r w:rsidRPr="00D15AB7">
        <w:rPr>
          <w:rFonts w:ascii="Times New Roman" w:eastAsiaTheme="minorHAnsi" w:hAnsi="Times New Roman" w:cs="Times New Roman"/>
          <w:sz w:val="28"/>
          <w:lang w:eastAsia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Минздрав НСО в течение 5 рабочих дней </w:t>
      </w:r>
      <w:r w:rsidRPr="00846912">
        <w:rPr>
          <w:rFonts w:ascii="Times New Roman" w:hAnsi="Times New Roman" w:cs="Times New Roman"/>
          <w:sz w:val="28"/>
          <w:szCs w:val="28"/>
        </w:rPr>
        <w:t>с даты получения</w:t>
      </w:r>
      <w:r>
        <w:rPr>
          <w:rFonts w:ascii="Times New Roman" w:hAnsi="Times New Roman" w:cs="Times New Roman"/>
          <w:sz w:val="28"/>
        </w:rPr>
        <w:t xml:space="preserve"> уведомления, указанного в пункте 10 настоящего Положения, направляет в адрес медицинского работника </w:t>
      </w:r>
      <w:r w:rsidRPr="00D15AB7">
        <w:rPr>
          <w:rFonts w:ascii="Times New Roman" w:hAnsi="Times New Roman" w:cs="Times New Roman"/>
          <w:sz w:val="28"/>
          <w:szCs w:val="28"/>
        </w:rPr>
        <w:t xml:space="preserve">уведомление о необходимости возврата в течение 30 календарных дней со дня прекращения трудового договора части выплаты, рассчитанной пропорционально неотработанному периоду со дня прекращения трудового договора до истечения 5-летнего срока </w:t>
      </w:r>
      <w:r>
        <w:rPr>
          <w:rFonts w:ascii="Times New Roman" w:hAnsi="Times New Roman" w:cs="Times New Roman"/>
          <w:sz w:val="28"/>
          <w:szCs w:val="28"/>
        </w:rPr>
        <w:t>(далее – уведомление о возврате части выплаты), с указанием размера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выплаты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подлежащей возврату, реквизитов для перечисления части выплаты, а также срока перечисления части выплаты.</w:t>
      </w:r>
    </w:p>
    <w:p w:rsidR="0013758E" w:rsidRDefault="0013758E" w:rsidP="0013758E">
      <w:pPr>
        <w:pStyle w:val="a9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 Медицинский работник обязан произвести возврат части выплаты в течение 30 календарных дней со дня прекращения трудового договора на лицевой счет Минздрава НСО, указанный в </w:t>
      </w:r>
      <w:r>
        <w:rPr>
          <w:szCs w:val="28"/>
        </w:rPr>
        <w:t>уведомлении о возврате части выплаты.</w:t>
      </w:r>
    </w:p>
    <w:p w:rsidR="00E76F1E" w:rsidRPr="00C3679A" w:rsidRDefault="00E76F1E" w:rsidP="00E76F1E">
      <w:bookmarkStart w:id="2" w:name="_GoBack"/>
      <w:bookmarkEnd w:id="2"/>
    </w:p>
    <w:p w:rsidR="00E76F1E" w:rsidRDefault="00E76F1E" w:rsidP="00E76F1E"/>
    <w:p w:rsidR="00E76F1E" w:rsidRDefault="00E76F1E" w:rsidP="00E76F1E"/>
    <w:p w:rsidR="00E76F1E" w:rsidRPr="00C3679A" w:rsidRDefault="00E76F1E" w:rsidP="00E76F1E">
      <w:pPr>
        <w:jc w:val="center"/>
      </w:pPr>
      <w:r>
        <w:t>_________</w:t>
      </w:r>
    </w:p>
    <w:p w:rsidR="00B13099" w:rsidRDefault="00B13099" w:rsidP="000E0B16">
      <w:pPr>
        <w:spacing w:after="200" w:line="276" w:lineRule="auto"/>
      </w:pPr>
    </w:p>
    <w:sectPr w:rsidR="00B13099" w:rsidSect="0086331A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B2" w:rsidRDefault="00E06FB2" w:rsidP="006E42E9">
      <w:r>
        <w:separator/>
      </w:r>
    </w:p>
  </w:endnote>
  <w:endnote w:type="continuationSeparator" w:id="0">
    <w:p w:rsidR="00E06FB2" w:rsidRDefault="00E06FB2" w:rsidP="006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B2" w:rsidRDefault="00E06FB2" w:rsidP="006E42E9">
      <w:r>
        <w:separator/>
      </w:r>
    </w:p>
  </w:footnote>
  <w:footnote w:type="continuationSeparator" w:id="0">
    <w:p w:rsidR="00E06FB2" w:rsidRDefault="00E06FB2" w:rsidP="006E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98"/>
    <w:rsid w:val="00006B12"/>
    <w:rsid w:val="00013C69"/>
    <w:rsid w:val="00020795"/>
    <w:rsid w:val="00020C28"/>
    <w:rsid w:val="00036CFE"/>
    <w:rsid w:val="00084575"/>
    <w:rsid w:val="00086A78"/>
    <w:rsid w:val="00087A83"/>
    <w:rsid w:val="000C1B6D"/>
    <w:rsid w:val="000C465B"/>
    <w:rsid w:val="000E0B16"/>
    <w:rsid w:val="000F1EC3"/>
    <w:rsid w:val="001268ED"/>
    <w:rsid w:val="00130DE0"/>
    <w:rsid w:val="0013758E"/>
    <w:rsid w:val="001541D0"/>
    <w:rsid w:val="001756D5"/>
    <w:rsid w:val="0019504E"/>
    <w:rsid w:val="001961E0"/>
    <w:rsid w:val="0019696B"/>
    <w:rsid w:val="001B15FD"/>
    <w:rsid w:val="001B46D9"/>
    <w:rsid w:val="001B473B"/>
    <w:rsid w:val="001B645A"/>
    <w:rsid w:val="001D4DD1"/>
    <w:rsid w:val="001F16FB"/>
    <w:rsid w:val="002101C3"/>
    <w:rsid w:val="00242313"/>
    <w:rsid w:val="00260F3A"/>
    <w:rsid w:val="00267014"/>
    <w:rsid w:val="0026746B"/>
    <w:rsid w:val="002676FC"/>
    <w:rsid w:val="0027415F"/>
    <w:rsid w:val="00276B58"/>
    <w:rsid w:val="00284C7E"/>
    <w:rsid w:val="002A0C65"/>
    <w:rsid w:val="002B243E"/>
    <w:rsid w:val="002C07DA"/>
    <w:rsid w:val="002D595D"/>
    <w:rsid w:val="002E69DD"/>
    <w:rsid w:val="002F7247"/>
    <w:rsid w:val="003048EF"/>
    <w:rsid w:val="00376CF2"/>
    <w:rsid w:val="003C18AA"/>
    <w:rsid w:val="003C4E70"/>
    <w:rsid w:val="003E1EA9"/>
    <w:rsid w:val="00411299"/>
    <w:rsid w:val="00465E18"/>
    <w:rsid w:val="00475DEA"/>
    <w:rsid w:val="004B6688"/>
    <w:rsid w:val="004C6AB0"/>
    <w:rsid w:val="004D2D91"/>
    <w:rsid w:val="004F0C4A"/>
    <w:rsid w:val="00516324"/>
    <w:rsid w:val="00571465"/>
    <w:rsid w:val="005B0915"/>
    <w:rsid w:val="005D3351"/>
    <w:rsid w:val="005E39C2"/>
    <w:rsid w:val="005F7081"/>
    <w:rsid w:val="00604E8B"/>
    <w:rsid w:val="006725B5"/>
    <w:rsid w:val="006747F8"/>
    <w:rsid w:val="00682BF7"/>
    <w:rsid w:val="0069603E"/>
    <w:rsid w:val="006C6F8B"/>
    <w:rsid w:val="006E42E9"/>
    <w:rsid w:val="00707483"/>
    <w:rsid w:val="0072255C"/>
    <w:rsid w:val="00751512"/>
    <w:rsid w:val="00760A29"/>
    <w:rsid w:val="007640E9"/>
    <w:rsid w:val="007710BE"/>
    <w:rsid w:val="007B539D"/>
    <w:rsid w:val="007F33D0"/>
    <w:rsid w:val="0081230A"/>
    <w:rsid w:val="00813F5E"/>
    <w:rsid w:val="0082530D"/>
    <w:rsid w:val="0083459F"/>
    <w:rsid w:val="00852298"/>
    <w:rsid w:val="0086331A"/>
    <w:rsid w:val="00865C6C"/>
    <w:rsid w:val="00870C82"/>
    <w:rsid w:val="00923A8C"/>
    <w:rsid w:val="00944D52"/>
    <w:rsid w:val="00963893"/>
    <w:rsid w:val="009D6638"/>
    <w:rsid w:val="00A25721"/>
    <w:rsid w:val="00A3694B"/>
    <w:rsid w:val="00A42E5F"/>
    <w:rsid w:val="00A509DD"/>
    <w:rsid w:val="00A55402"/>
    <w:rsid w:val="00AB0C63"/>
    <w:rsid w:val="00AD2C27"/>
    <w:rsid w:val="00AF1B64"/>
    <w:rsid w:val="00B13099"/>
    <w:rsid w:val="00B139FE"/>
    <w:rsid w:val="00B14C61"/>
    <w:rsid w:val="00B173C2"/>
    <w:rsid w:val="00B32014"/>
    <w:rsid w:val="00B45E64"/>
    <w:rsid w:val="00B94291"/>
    <w:rsid w:val="00BB36F5"/>
    <w:rsid w:val="00BC6773"/>
    <w:rsid w:val="00BF78D3"/>
    <w:rsid w:val="00C31372"/>
    <w:rsid w:val="00C72BBE"/>
    <w:rsid w:val="00C86016"/>
    <w:rsid w:val="00CC484A"/>
    <w:rsid w:val="00CE4EAA"/>
    <w:rsid w:val="00CF4490"/>
    <w:rsid w:val="00CF486C"/>
    <w:rsid w:val="00D36EE6"/>
    <w:rsid w:val="00D52617"/>
    <w:rsid w:val="00D840BA"/>
    <w:rsid w:val="00DC66A8"/>
    <w:rsid w:val="00E06FB2"/>
    <w:rsid w:val="00E11265"/>
    <w:rsid w:val="00E63135"/>
    <w:rsid w:val="00E76F1E"/>
    <w:rsid w:val="00EA4C17"/>
    <w:rsid w:val="00F13D05"/>
    <w:rsid w:val="00F53EA1"/>
    <w:rsid w:val="00F87C03"/>
    <w:rsid w:val="00F91547"/>
    <w:rsid w:val="00FA0A27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78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A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086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86A78"/>
    <w:pPr>
      <w:jc w:val="center"/>
    </w:pPr>
    <w:rPr>
      <w:lang w:val="x-none" w:eastAsia="x-none"/>
    </w:rPr>
  </w:style>
  <w:style w:type="character" w:customStyle="1" w:styleId="a6">
    <w:name w:val="Основной текст Знак"/>
    <w:link w:val="a5"/>
    <w:rsid w:val="00086A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 Indent"/>
    <w:basedOn w:val="a"/>
    <w:link w:val="a8"/>
    <w:rsid w:val="00086A78"/>
    <w:pPr>
      <w:ind w:firstLine="720"/>
      <w:jc w:val="both"/>
    </w:pPr>
  </w:style>
  <w:style w:type="character" w:customStyle="1" w:styleId="a8">
    <w:name w:val="Основной текст с отступом Знак"/>
    <w:link w:val="a7"/>
    <w:rsid w:val="00086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942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139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No Spacing"/>
    <w:uiPriority w:val="1"/>
    <w:qFormat/>
    <w:rsid w:val="00B139FE"/>
    <w:rPr>
      <w:rFonts w:ascii="Times New Roman" w:eastAsia="Times New Roman" w:hAnsi="Times New Roman"/>
      <w:sz w:val="28"/>
    </w:rPr>
  </w:style>
  <w:style w:type="paragraph" w:customStyle="1" w:styleId="1">
    <w:name w:val="Знак1"/>
    <w:basedOn w:val="a"/>
    <w:rsid w:val="007640E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640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640E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E42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E4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uiPriority w:val="99"/>
    <w:semiHidden/>
    <w:unhideWhenUsed/>
    <w:rsid w:val="0086331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331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863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331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63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78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A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086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86A78"/>
    <w:pPr>
      <w:jc w:val="center"/>
    </w:pPr>
    <w:rPr>
      <w:lang w:val="x-none" w:eastAsia="x-none"/>
    </w:rPr>
  </w:style>
  <w:style w:type="character" w:customStyle="1" w:styleId="a6">
    <w:name w:val="Основной текст Знак"/>
    <w:link w:val="a5"/>
    <w:rsid w:val="00086A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 Indent"/>
    <w:basedOn w:val="a"/>
    <w:link w:val="a8"/>
    <w:rsid w:val="00086A78"/>
    <w:pPr>
      <w:ind w:firstLine="720"/>
      <w:jc w:val="both"/>
    </w:pPr>
  </w:style>
  <w:style w:type="character" w:customStyle="1" w:styleId="a8">
    <w:name w:val="Основной текст с отступом Знак"/>
    <w:link w:val="a7"/>
    <w:rsid w:val="00086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942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139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No Spacing"/>
    <w:uiPriority w:val="1"/>
    <w:qFormat/>
    <w:rsid w:val="00B139FE"/>
    <w:rPr>
      <w:rFonts w:ascii="Times New Roman" w:eastAsia="Times New Roman" w:hAnsi="Times New Roman"/>
      <w:sz w:val="28"/>
    </w:rPr>
  </w:style>
  <w:style w:type="paragraph" w:customStyle="1" w:styleId="1">
    <w:name w:val="Знак1"/>
    <w:basedOn w:val="a"/>
    <w:rsid w:val="007640E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640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640E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E42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E4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uiPriority w:val="99"/>
    <w:semiHidden/>
    <w:unhideWhenUsed/>
    <w:rsid w:val="0086331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6331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863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331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63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B404693FA9683EC84A2AF62371433DC07F035EB1AFAAA924C01C741F10A45E015C5054F7F0A62444E00J7Q0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n\AppData\Local\Microsoft\Windows\Temporary%20Internet%20Files\Content.Outlook\0QT3BXPL\&#1055;&#1088;&#1086;&#1077;&#1082;&#1090;%20&#1087;&#1086;&#1089;&#1090;&#1072;&#1085;&#1086;&#1074;&#1083;&#1077;&#1085;&#1080;&#1103;%20&#1087;&#1086;%20&#1047;&#1044;%20&#1089;%20&#1091;&#1095;&#1077;&#1090;&#1086;&#1084;%20&#1058;&#1060;&#1054;&#1052;&#105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44F2-18EE-4918-80DF-C1A8A4DF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по ЗД с учетом ТФОМС (2)</Template>
  <TotalTime>175</TotalTime>
  <Pages>7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Links>
    <vt:vector size="84" baseType="variant">
      <vt:variant>
        <vt:i4>7143532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consultantplus://offline/ref=8B9C699035890445DC0C3CF04F233BF0B83725206CCEA027511E48D42FCE069A9652EDC62A6B78AE253DC5AAc4pBI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consultantplus://offline/ref=24C9F94B721A7DF51C8B79FE3572A78F625D9D3F30447CC72EC7B5316F28E36FA52BB3B2825D7ECB2Ci2I</vt:lpwstr>
      </vt:variant>
      <vt:variant>
        <vt:lpwstr/>
      </vt:variant>
      <vt:variant>
        <vt:i4>2097200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consultantplus://offline/ref=24C9F94B721A7DF51C8B79FE3572A78F625D9D3F30447CC72EC7B5316F28E36FA52BB3B2825D7ECB2Ci3I</vt:lpwstr>
      </vt:variant>
      <vt:variant>
        <vt:lpwstr/>
      </vt:variant>
      <vt:variant>
        <vt:i4>4259921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consultantplus://offline/ref=24C9F94B721A7DF51C8B79FE3572A78F625D9D3F30447CC72EC7B5316F28E36FA52BB3B68325iBI</vt:lpwstr>
      </vt:variant>
      <vt:variant>
        <vt:lpwstr/>
      </vt:variant>
      <vt:variant>
        <vt:i4>2097204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consultantplus://offline/ref=24C9F94B721A7DF51C8B79FE3572A78F625D9D3F30447CC72EC7B5316F28E36FA52BB3B2825D7ECB2Ci7I</vt:lpwstr>
      </vt:variant>
      <vt:variant>
        <vt:lpwstr/>
      </vt:variant>
      <vt:variant>
        <vt:i4>2097212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consultantplus://offline/ref=24C9F94B721A7DF51C8B79FE3572A78F625D9D3F30447CC72EC7B5316F28E36FA52BB3B2825D7EC82CiEI</vt:lpwstr>
      </vt:variant>
      <vt:variant>
        <vt:lpwstr/>
      </vt:variant>
      <vt:variant>
        <vt:i4>2097252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consultantplus://offline/ref=24C9F94B721A7DF51C8B79FE3572A78F625D9D3F30447CC72EC7B5316F28E36FA52BB3B2825D7DC02Ci4I</vt:lpwstr>
      </vt:variant>
      <vt:variant>
        <vt:lpwstr/>
      </vt:variant>
      <vt:variant>
        <vt:i4>4259842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consultantplus://offline/ref=24C9F94B721A7DF51C8B79FE3572A78F625D9D3F30447CC72EC7B5316F28E36FA52BB3B78B25iAI</vt:lpwstr>
      </vt:variant>
      <vt:variant>
        <vt:lpwstr/>
      </vt:variant>
      <vt:variant>
        <vt:i4>4259841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consultantplus://offline/ref=24C9F94B721A7DF51C8B79FE3572A78F625D9D3F30447CC72EC7B5316F28E36FA52BB3B78B25iBI</vt:lpwstr>
      </vt:variant>
      <vt:variant>
        <vt:lpwstr/>
      </vt:variant>
      <vt:variant>
        <vt:i4>4259929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consultantplus://offline/ref=24C9F94B721A7DF51C8B79FE3572A78F625D9D3F30447CC72EC7B5316F28E36FA52BB3B78A25i9I</vt:lpwstr>
      </vt:variant>
      <vt:variant>
        <vt:lpwstr/>
      </vt:variant>
      <vt:variant>
        <vt:i4>917513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consultantplus://offline/ref=E97B7A8C639931E489CA9ED6A9BCDE5A3EB0A2CA925E3F5E42A5EF6B59B9AB807F6924DDE21BD158AA216BW5G9L</vt:lpwstr>
      </vt:variant>
      <vt:variant>
        <vt:lpwstr/>
      </vt:variant>
      <vt:variant>
        <vt:i4>7405628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consultantplus://offline/ref=B938C5BF3EDA6CD5003149C1E903CE938851297DF092D2B4F9C94CBF64D160F3049154B0ICe9I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Пелипенко Наталья Николаевна</dc:creator>
  <cp:lastModifiedBy>Пелипенко Наталья Николаевна</cp:lastModifiedBy>
  <cp:revision>20</cp:revision>
  <cp:lastPrinted>2018-01-30T06:22:00Z</cp:lastPrinted>
  <dcterms:created xsi:type="dcterms:W3CDTF">2017-03-17T07:16:00Z</dcterms:created>
  <dcterms:modified xsi:type="dcterms:W3CDTF">2018-02-06T05:13:00Z</dcterms:modified>
</cp:coreProperties>
</file>