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135" w:rsidRDefault="001D5135">
      <w:pPr>
        <w:widowControl/>
        <w:ind w:firstLine="0"/>
        <w:jc w:val="center"/>
        <w:rPr>
          <w:b/>
          <w:bCs/>
        </w:rPr>
      </w:pPr>
    </w:p>
    <w:p w:rsidR="009C3ADF" w:rsidRPr="00181DBA" w:rsidRDefault="009C3ADF">
      <w:pPr>
        <w:widowControl/>
        <w:ind w:firstLine="0"/>
        <w:jc w:val="center"/>
        <w:rPr>
          <w:b/>
          <w:bCs/>
        </w:rPr>
      </w:pPr>
      <w:r w:rsidRPr="00181DBA">
        <w:rPr>
          <w:b/>
          <w:bCs/>
        </w:rPr>
        <w:t>МИНИСТЕРСТВО ПРОМЫШЛЕННОСТИ, ТОРГОВЛИ И РАЗВИТИЯ ПРЕДПРИНИМАТЕЛЬСТВА НОВОСИБИРСКОЙ ОБЛАСТИ</w:t>
      </w:r>
    </w:p>
    <w:p w:rsidR="00B45BC1" w:rsidRPr="00181DBA" w:rsidRDefault="00B45BC1">
      <w:pPr>
        <w:widowControl/>
        <w:ind w:firstLine="0"/>
        <w:jc w:val="center"/>
        <w:rPr>
          <w:b/>
          <w:bCs/>
        </w:rPr>
      </w:pPr>
      <w:r w:rsidRPr="00181DBA">
        <w:rPr>
          <w:b/>
          <w:bCs/>
        </w:rPr>
        <w:t>(Минпромторг НСО)</w:t>
      </w:r>
    </w:p>
    <w:p w:rsidR="009C3ADF" w:rsidRPr="00181DBA" w:rsidRDefault="009C3ADF">
      <w:pPr>
        <w:widowControl/>
        <w:ind w:firstLine="0"/>
        <w:jc w:val="center"/>
        <w:rPr>
          <w:b/>
          <w:bCs/>
        </w:rPr>
      </w:pPr>
    </w:p>
    <w:p w:rsidR="00A91E1D" w:rsidRPr="00181DBA" w:rsidRDefault="00A91E1D">
      <w:pPr>
        <w:widowControl/>
        <w:ind w:firstLine="0"/>
        <w:jc w:val="center"/>
        <w:rPr>
          <w:b/>
          <w:bCs/>
        </w:rPr>
      </w:pPr>
    </w:p>
    <w:p w:rsidR="009C3ADF" w:rsidRPr="00181DBA" w:rsidRDefault="009C3ADF">
      <w:pPr>
        <w:widowControl/>
        <w:ind w:firstLine="0"/>
        <w:jc w:val="center"/>
        <w:rPr>
          <w:b/>
          <w:bCs/>
          <w:sz w:val="36"/>
          <w:szCs w:val="36"/>
        </w:rPr>
      </w:pPr>
      <w:r w:rsidRPr="00181DBA">
        <w:rPr>
          <w:b/>
          <w:bCs/>
          <w:sz w:val="36"/>
          <w:szCs w:val="36"/>
        </w:rPr>
        <w:t>ПРИКАЗ</w:t>
      </w:r>
    </w:p>
    <w:p w:rsidR="009C3ADF" w:rsidRPr="00181DBA" w:rsidRDefault="00DC60D1" w:rsidP="00A23600">
      <w:pPr>
        <w:widowControl/>
        <w:ind w:firstLine="0"/>
        <w:jc w:val="left"/>
      </w:pPr>
      <w:r w:rsidRPr="00A860D7">
        <w:t xml:space="preserve">     </w:t>
      </w:r>
      <w:r w:rsidR="00BB6174">
        <w:t>_____</w:t>
      </w:r>
      <w:r w:rsidR="00A23600" w:rsidRPr="00A860D7">
        <w:t>201</w:t>
      </w:r>
      <w:r w:rsidR="00BB6174">
        <w:t>9</w:t>
      </w:r>
      <w:r w:rsidR="00F04E30" w:rsidRPr="00A860D7">
        <w:t xml:space="preserve">                                 </w:t>
      </w:r>
      <w:r w:rsidR="009C3ADF" w:rsidRPr="00A860D7">
        <w:t xml:space="preserve">                                                </w:t>
      </w:r>
      <w:r w:rsidR="00A23600" w:rsidRPr="00A860D7">
        <w:t xml:space="preserve"> </w:t>
      </w:r>
      <w:r w:rsidR="007470A4" w:rsidRPr="00A860D7">
        <w:t xml:space="preserve">      </w:t>
      </w:r>
      <w:r w:rsidR="00A23600" w:rsidRPr="00A860D7">
        <w:t xml:space="preserve"> </w:t>
      </w:r>
      <w:r w:rsidR="009C3ADF" w:rsidRPr="00A860D7">
        <w:t xml:space="preserve"> </w:t>
      </w:r>
      <w:r w:rsidR="0033733A">
        <w:t xml:space="preserve">   </w:t>
      </w:r>
      <w:r w:rsidR="009C3ADF" w:rsidRPr="00A860D7">
        <w:t xml:space="preserve">   </w:t>
      </w:r>
      <w:r w:rsidR="00D64A73" w:rsidRPr="00A860D7">
        <w:t xml:space="preserve">   </w:t>
      </w:r>
      <w:r w:rsidR="00492A58" w:rsidRPr="00A860D7">
        <w:t xml:space="preserve"> </w:t>
      </w:r>
      <w:r w:rsidR="00710074" w:rsidRPr="00A860D7">
        <w:t xml:space="preserve">   </w:t>
      </w:r>
      <w:r w:rsidR="00F04E30" w:rsidRPr="00181DBA">
        <w:t>№ </w:t>
      </w:r>
      <w:r w:rsidR="00BB6174">
        <w:t>_____</w:t>
      </w:r>
    </w:p>
    <w:p w:rsidR="00A23600" w:rsidRDefault="00A23600" w:rsidP="009C3ADF">
      <w:pPr>
        <w:widowControl/>
        <w:ind w:firstLine="0"/>
        <w:jc w:val="center"/>
      </w:pPr>
    </w:p>
    <w:p w:rsidR="009C3ADF" w:rsidRDefault="009C3ADF" w:rsidP="009C3ADF">
      <w:pPr>
        <w:widowControl/>
        <w:ind w:firstLine="0"/>
        <w:jc w:val="center"/>
      </w:pPr>
      <w:r w:rsidRPr="00181DBA">
        <w:t>г.</w:t>
      </w:r>
      <w:r w:rsidR="0072166B" w:rsidRPr="00181DBA">
        <w:t xml:space="preserve"> </w:t>
      </w:r>
      <w:r w:rsidRPr="00181DBA">
        <w:t>Новосибирск</w:t>
      </w:r>
    </w:p>
    <w:p w:rsidR="00924625" w:rsidRDefault="00924625" w:rsidP="009C3ADF">
      <w:pPr>
        <w:widowControl/>
        <w:ind w:firstLine="0"/>
        <w:jc w:val="center"/>
      </w:pPr>
    </w:p>
    <w:p w:rsidR="00924625" w:rsidRPr="00181DBA" w:rsidRDefault="00924625" w:rsidP="00924625">
      <w:pPr>
        <w:ind w:firstLine="0"/>
        <w:jc w:val="center"/>
        <w:rPr>
          <w:b/>
          <w:bCs/>
        </w:rPr>
      </w:pPr>
      <w:r w:rsidRPr="00181DBA">
        <w:rPr>
          <w:bCs/>
        </w:rPr>
        <w:t xml:space="preserve">О внесении изменений в приказ </w:t>
      </w:r>
      <w:r w:rsidRPr="00181DBA">
        <w:t>министерства промышленности, торговли и развития предпринимательства Новосибирской области</w:t>
      </w:r>
      <w:r w:rsidRPr="00181DBA">
        <w:rPr>
          <w:bCs/>
        </w:rPr>
        <w:t xml:space="preserve"> от </w:t>
      </w:r>
      <w:r w:rsidR="00BB6174">
        <w:rPr>
          <w:bCs/>
        </w:rPr>
        <w:t>03</w:t>
      </w:r>
      <w:r w:rsidRPr="00181DBA">
        <w:rPr>
          <w:bCs/>
        </w:rPr>
        <w:t>.0</w:t>
      </w:r>
      <w:r w:rsidR="00BB6174">
        <w:rPr>
          <w:bCs/>
        </w:rPr>
        <w:t>4</w:t>
      </w:r>
      <w:r w:rsidRPr="00181DBA">
        <w:rPr>
          <w:bCs/>
        </w:rPr>
        <w:t>.201</w:t>
      </w:r>
      <w:r w:rsidR="00BB6174">
        <w:rPr>
          <w:bCs/>
        </w:rPr>
        <w:t>9</w:t>
      </w:r>
      <w:r w:rsidRPr="00181DBA">
        <w:rPr>
          <w:bCs/>
        </w:rPr>
        <w:t xml:space="preserve"> № </w:t>
      </w:r>
      <w:r w:rsidR="00BB6174">
        <w:rPr>
          <w:bCs/>
        </w:rPr>
        <w:t>95</w:t>
      </w:r>
    </w:p>
    <w:p w:rsidR="00F04E30" w:rsidRPr="00694387" w:rsidRDefault="00F04E30" w:rsidP="009C3ADF">
      <w:pPr>
        <w:widowControl/>
        <w:ind w:firstLine="0"/>
        <w:jc w:val="center"/>
      </w:pPr>
    </w:p>
    <w:p w:rsidR="006335FB" w:rsidRPr="00181DBA" w:rsidRDefault="006335FB" w:rsidP="006335FB">
      <w:proofErr w:type="gramStart"/>
      <w:r w:rsidRPr="00181DBA">
        <w:rPr>
          <w:b/>
        </w:rPr>
        <w:t>П</w:t>
      </w:r>
      <w:proofErr w:type="gramEnd"/>
      <w:r w:rsidRPr="00181DBA">
        <w:rPr>
          <w:b/>
          <w:bCs/>
        </w:rPr>
        <w:t> р и к а з ы в а ю:</w:t>
      </w:r>
    </w:p>
    <w:p w:rsidR="006335FB" w:rsidRPr="00181DBA" w:rsidRDefault="00924625" w:rsidP="006335FB">
      <w:r>
        <w:t xml:space="preserve">1. </w:t>
      </w:r>
      <w:r w:rsidR="006335FB" w:rsidRPr="00181DBA">
        <w:t xml:space="preserve">Внести в приказ министерства промышленности, торговли и развития предпринимательства Новосибирской области от </w:t>
      </w:r>
      <w:r w:rsidR="00BB6174">
        <w:t>03</w:t>
      </w:r>
      <w:r w:rsidR="006335FB" w:rsidRPr="006C0FBA">
        <w:rPr>
          <w:bCs/>
        </w:rPr>
        <w:t>.0</w:t>
      </w:r>
      <w:r w:rsidR="00BB6174">
        <w:rPr>
          <w:bCs/>
        </w:rPr>
        <w:t>4</w:t>
      </w:r>
      <w:r w:rsidR="006335FB" w:rsidRPr="006C0FBA">
        <w:rPr>
          <w:bCs/>
        </w:rPr>
        <w:t>.201</w:t>
      </w:r>
      <w:r w:rsidR="00BB6174">
        <w:rPr>
          <w:bCs/>
        </w:rPr>
        <w:t>9</w:t>
      </w:r>
      <w:r w:rsidR="006335FB" w:rsidRPr="006C0FBA">
        <w:rPr>
          <w:bCs/>
        </w:rPr>
        <w:t xml:space="preserve"> № </w:t>
      </w:r>
      <w:r w:rsidR="00BB6174">
        <w:rPr>
          <w:bCs/>
        </w:rPr>
        <w:t>95</w:t>
      </w:r>
      <w:r w:rsidR="006335FB" w:rsidRPr="006C0FBA">
        <w:t xml:space="preserve"> </w:t>
      </w:r>
      <w:r w:rsidR="006335FB" w:rsidRPr="00181DBA">
        <w:t>«</w:t>
      </w:r>
      <w:r w:rsidR="006335FB" w:rsidRPr="00181DBA">
        <w:rPr>
          <w:bCs/>
        </w:rPr>
        <w:t xml:space="preserve">Об утверждении </w:t>
      </w:r>
      <w:r>
        <w:rPr>
          <w:bCs/>
        </w:rPr>
        <w:t>П</w:t>
      </w:r>
      <w:r w:rsidR="006335FB" w:rsidRPr="00181DBA">
        <w:rPr>
          <w:bCs/>
        </w:rPr>
        <w:t>лана реализации мероприятий государственной программы Новосибирской области «Развитие субъектов малого и среднего предпринимательства в Новосибирской области» на 201</w:t>
      </w:r>
      <w:r w:rsidR="00BB6174">
        <w:rPr>
          <w:bCs/>
        </w:rPr>
        <w:t>9</w:t>
      </w:r>
      <w:r w:rsidR="006335FB" w:rsidRPr="00181DBA">
        <w:rPr>
          <w:bCs/>
        </w:rPr>
        <w:t xml:space="preserve"> год и плановый период 20</w:t>
      </w:r>
      <w:r w:rsidR="00BB6174">
        <w:rPr>
          <w:bCs/>
        </w:rPr>
        <w:t>20</w:t>
      </w:r>
      <w:r w:rsidR="006335FB" w:rsidRPr="00181DBA">
        <w:rPr>
          <w:bCs/>
        </w:rPr>
        <w:t xml:space="preserve"> и 20</w:t>
      </w:r>
      <w:r w:rsidR="006B4079">
        <w:rPr>
          <w:bCs/>
        </w:rPr>
        <w:t>2</w:t>
      </w:r>
      <w:r w:rsidR="00BB6174">
        <w:rPr>
          <w:bCs/>
        </w:rPr>
        <w:t>1</w:t>
      </w:r>
      <w:r w:rsidR="006335FB" w:rsidRPr="00181DBA">
        <w:rPr>
          <w:bCs/>
        </w:rPr>
        <w:t xml:space="preserve"> годов»</w:t>
      </w:r>
      <w:r w:rsidR="006335FB" w:rsidRPr="00181DBA">
        <w:t xml:space="preserve"> следующие изменения:</w:t>
      </w:r>
    </w:p>
    <w:p w:rsidR="006335FB" w:rsidRPr="00181DBA" w:rsidRDefault="006335FB" w:rsidP="0092462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1DBA">
        <w:rPr>
          <w:rFonts w:ascii="Times New Roman" w:hAnsi="Times New Roman" w:cs="Times New Roman"/>
          <w:sz w:val="28"/>
          <w:szCs w:val="28"/>
        </w:rPr>
        <w:t xml:space="preserve">В плане реализации </w:t>
      </w:r>
      <w:r w:rsidRPr="00181DBA">
        <w:rPr>
          <w:rFonts w:ascii="Times New Roman" w:hAnsi="Times New Roman" w:cs="Times New Roman"/>
          <w:bCs/>
          <w:sz w:val="28"/>
          <w:szCs w:val="28"/>
        </w:rPr>
        <w:t>мероприятий государственной программы Новосибирской области «Развитие субъектов малого и среднего предпринимательства в Новосибирской области»</w:t>
      </w:r>
      <w:r w:rsidR="00924625">
        <w:rPr>
          <w:rFonts w:ascii="Times New Roman" w:hAnsi="Times New Roman" w:cs="Times New Roman"/>
          <w:bCs/>
          <w:sz w:val="28"/>
          <w:szCs w:val="28"/>
        </w:rPr>
        <w:t xml:space="preserve"> (далее – План)</w:t>
      </w:r>
      <w:r w:rsidRPr="00181DBA">
        <w:rPr>
          <w:rFonts w:ascii="Times New Roman" w:hAnsi="Times New Roman" w:cs="Times New Roman"/>
          <w:bCs/>
          <w:sz w:val="28"/>
          <w:szCs w:val="28"/>
        </w:rPr>
        <w:t>:</w:t>
      </w:r>
    </w:p>
    <w:p w:rsidR="006335FB" w:rsidRDefault="006335FB" w:rsidP="006335F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1DBA">
        <w:rPr>
          <w:rFonts w:ascii="Times New Roman" w:hAnsi="Times New Roman" w:cs="Times New Roman"/>
          <w:sz w:val="28"/>
          <w:szCs w:val="28"/>
        </w:rPr>
        <w:t>1</w:t>
      </w:r>
      <w:r w:rsidR="00924625">
        <w:rPr>
          <w:rFonts w:ascii="Times New Roman" w:hAnsi="Times New Roman" w:cs="Times New Roman"/>
          <w:sz w:val="28"/>
          <w:szCs w:val="28"/>
        </w:rPr>
        <w:t>)</w:t>
      </w:r>
      <w:r w:rsidRPr="00181DBA">
        <w:rPr>
          <w:rFonts w:ascii="Times New Roman" w:hAnsi="Times New Roman" w:cs="Times New Roman"/>
          <w:sz w:val="28"/>
          <w:szCs w:val="28"/>
        </w:rPr>
        <w:t> </w:t>
      </w:r>
      <w:r w:rsidR="00924625">
        <w:rPr>
          <w:rFonts w:ascii="Times New Roman" w:hAnsi="Times New Roman" w:cs="Times New Roman"/>
          <w:sz w:val="28"/>
          <w:szCs w:val="28"/>
        </w:rPr>
        <w:t>т</w:t>
      </w:r>
      <w:r w:rsidRPr="00181DBA">
        <w:rPr>
          <w:rFonts w:ascii="Times New Roman" w:hAnsi="Times New Roman" w:cs="Times New Roman"/>
          <w:bCs/>
          <w:sz w:val="28"/>
          <w:szCs w:val="28"/>
        </w:rPr>
        <w:t xml:space="preserve">аблицу № 1 изложить в редакции согласно приложению № 1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Pr="00181DBA">
        <w:rPr>
          <w:rFonts w:ascii="Times New Roman" w:hAnsi="Times New Roman" w:cs="Times New Roman"/>
          <w:bCs/>
          <w:sz w:val="28"/>
          <w:szCs w:val="28"/>
        </w:rPr>
        <w:t>к настоящему приказу</w:t>
      </w:r>
      <w:r w:rsidR="009728B0">
        <w:rPr>
          <w:rFonts w:ascii="Times New Roman" w:hAnsi="Times New Roman" w:cs="Times New Roman"/>
          <w:bCs/>
          <w:sz w:val="28"/>
          <w:szCs w:val="28"/>
        </w:rPr>
        <w:t>;</w:t>
      </w:r>
    </w:p>
    <w:p w:rsidR="0056761D" w:rsidRDefault="0056761D" w:rsidP="0056761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таблицу № 2</w:t>
      </w:r>
      <w:r w:rsidRPr="005676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1DBA">
        <w:rPr>
          <w:rFonts w:ascii="Times New Roman" w:hAnsi="Times New Roman" w:cs="Times New Roman"/>
          <w:bCs/>
          <w:sz w:val="28"/>
          <w:szCs w:val="28"/>
        </w:rPr>
        <w:t>изложить в редакции согласно приложению № 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181DB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Pr="00181DBA">
        <w:rPr>
          <w:rFonts w:ascii="Times New Roman" w:hAnsi="Times New Roman" w:cs="Times New Roman"/>
          <w:bCs/>
          <w:sz w:val="28"/>
          <w:szCs w:val="28"/>
        </w:rPr>
        <w:t>к настоящему приказу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335FB" w:rsidRDefault="0056761D" w:rsidP="006335FB">
      <w:pPr>
        <w:rPr>
          <w:bCs/>
        </w:rPr>
      </w:pPr>
      <w:r>
        <w:t>3</w:t>
      </w:r>
      <w:r w:rsidR="00924625">
        <w:t>)</w:t>
      </w:r>
      <w:r w:rsidR="006335FB" w:rsidRPr="00181DBA">
        <w:t> </w:t>
      </w:r>
      <w:r w:rsidR="009728B0">
        <w:t>т</w:t>
      </w:r>
      <w:r w:rsidR="006335FB" w:rsidRPr="00181DBA">
        <w:rPr>
          <w:bCs/>
        </w:rPr>
        <w:t>аблицу № 3 изложить в редакции согласно приложению № </w:t>
      </w:r>
      <w:r>
        <w:rPr>
          <w:bCs/>
        </w:rPr>
        <w:t>3</w:t>
      </w:r>
      <w:r w:rsidR="006335FB" w:rsidRPr="00181DBA">
        <w:rPr>
          <w:bCs/>
        </w:rPr>
        <w:t xml:space="preserve"> </w:t>
      </w:r>
      <w:r w:rsidR="006335FB">
        <w:rPr>
          <w:bCs/>
        </w:rPr>
        <w:t xml:space="preserve">                               </w:t>
      </w:r>
      <w:r w:rsidR="006335FB" w:rsidRPr="00181DBA">
        <w:rPr>
          <w:bCs/>
        </w:rPr>
        <w:t>к настоящему приказу.</w:t>
      </w:r>
    </w:p>
    <w:p w:rsidR="006335FB" w:rsidRPr="00795945" w:rsidRDefault="006335FB" w:rsidP="006335FB">
      <w:pPr>
        <w:pStyle w:val="ac"/>
        <w:ind w:left="0" w:firstLine="708"/>
        <w:jc w:val="both"/>
        <w:rPr>
          <w:sz w:val="28"/>
          <w:szCs w:val="28"/>
        </w:rPr>
      </w:pPr>
      <w:r w:rsidRPr="00795945">
        <w:rPr>
          <w:sz w:val="28"/>
          <w:szCs w:val="28"/>
        </w:rPr>
        <w:t>2. Управлению промышленности и предпринимательства министерства промышленности, торговли и развития предпринимательства Новосибирской области (Васильев В.В.) обеспечить:</w:t>
      </w:r>
    </w:p>
    <w:p w:rsidR="006335FB" w:rsidRPr="00795945" w:rsidRDefault="006335FB" w:rsidP="006335FB">
      <w:pPr>
        <w:pStyle w:val="ac"/>
        <w:ind w:left="0" w:firstLine="708"/>
        <w:jc w:val="both"/>
        <w:rPr>
          <w:sz w:val="28"/>
          <w:szCs w:val="28"/>
        </w:rPr>
      </w:pPr>
      <w:r w:rsidRPr="00795945">
        <w:rPr>
          <w:sz w:val="28"/>
          <w:szCs w:val="28"/>
        </w:rPr>
        <w:t xml:space="preserve">1) исполнение мероприятий установленных в </w:t>
      </w:r>
      <w:r w:rsidR="00924625">
        <w:rPr>
          <w:sz w:val="28"/>
          <w:szCs w:val="28"/>
        </w:rPr>
        <w:t>П</w:t>
      </w:r>
      <w:r w:rsidRPr="00795945">
        <w:rPr>
          <w:sz w:val="28"/>
          <w:szCs w:val="28"/>
        </w:rPr>
        <w:t>лане;</w:t>
      </w:r>
    </w:p>
    <w:p w:rsidR="006335FB" w:rsidRPr="00795945" w:rsidRDefault="006335FB" w:rsidP="006335FB">
      <w:pPr>
        <w:pStyle w:val="ac"/>
        <w:ind w:left="0" w:firstLine="708"/>
        <w:jc w:val="both"/>
        <w:rPr>
          <w:sz w:val="28"/>
          <w:szCs w:val="28"/>
        </w:rPr>
      </w:pPr>
      <w:r w:rsidRPr="00795945">
        <w:rPr>
          <w:sz w:val="28"/>
          <w:szCs w:val="28"/>
        </w:rPr>
        <w:t xml:space="preserve">2) размещение </w:t>
      </w:r>
      <w:r w:rsidR="00924625">
        <w:rPr>
          <w:sz w:val="28"/>
          <w:szCs w:val="28"/>
        </w:rPr>
        <w:t>П</w:t>
      </w:r>
      <w:r w:rsidRPr="00795945">
        <w:rPr>
          <w:sz w:val="28"/>
          <w:szCs w:val="28"/>
        </w:rPr>
        <w:t xml:space="preserve">лана </w:t>
      </w:r>
      <w:r w:rsidR="00924625">
        <w:rPr>
          <w:sz w:val="28"/>
          <w:szCs w:val="28"/>
        </w:rPr>
        <w:t>в актуальной редакции</w:t>
      </w:r>
      <w:r w:rsidRPr="00795945">
        <w:rPr>
          <w:sz w:val="28"/>
          <w:szCs w:val="28"/>
        </w:rPr>
        <w:t xml:space="preserve"> на официальном сайте министерства промышленности, торговли и развития предпринимательства Новосибирской области в информационно-телекоммуникационной сети Интернет в течение 5 рабочих дней со дня </w:t>
      </w:r>
      <w:r w:rsidR="00924625">
        <w:rPr>
          <w:sz w:val="28"/>
          <w:szCs w:val="28"/>
        </w:rPr>
        <w:t>утверждения изменений в План</w:t>
      </w:r>
      <w:r w:rsidRPr="00795945">
        <w:rPr>
          <w:sz w:val="28"/>
          <w:szCs w:val="28"/>
        </w:rPr>
        <w:t>.</w:t>
      </w:r>
    </w:p>
    <w:p w:rsidR="006335FB" w:rsidRPr="00795945" w:rsidRDefault="006335FB" w:rsidP="006335FB">
      <w:pPr>
        <w:tabs>
          <w:tab w:val="left" w:pos="9540"/>
        </w:tabs>
      </w:pPr>
      <w:r w:rsidRPr="00795945">
        <w:t>3. </w:t>
      </w:r>
      <w:proofErr w:type="gramStart"/>
      <w:r w:rsidRPr="00795945">
        <w:t>Контроль за</w:t>
      </w:r>
      <w:proofErr w:type="gramEnd"/>
      <w:r w:rsidRPr="00795945">
        <w:t xml:space="preserve"> исполнением приказа оставляю за собой.</w:t>
      </w:r>
    </w:p>
    <w:p w:rsidR="006335FB" w:rsidRPr="00795945" w:rsidRDefault="006335FB" w:rsidP="006335FB">
      <w:pPr>
        <w:ind w:right="141"/>
        <w:rPr>
          <w:sz w:val="24"/>
          <w:szCs w:val="24"/>
        </w:rPr>
      </w:pPr>
    </w:p>
    <w:p w:rsidR="00D166CE" w:rsidRPr="00795945" w:rsidRDefault="00D166CE" w:rsidP="00F04E30">
      <w:pPr>
        <w:widowControl/>
        <w:ind w:firstLine="0"/>
      </w:pPr>
    </w:p>
    <w:p w:rsidR="00F04E30" w:rsidRPr="00795945" w:rsidRDefault="00BB6174" w:rsidP="00F04E30">
      <w:pPr>
        <w:widowControl/>
        <w:ind w:firstLine="0"/>
      </w:pPr>
      <w:r>
        <w:t>М</w:t>
      </w:r>
      <w:r w:rsidR="004D2EB2">
        <w:t>инистр</w:t>
      </w:r>
      <w:r>
        <w:t xml:space="preserve">   </w:t>
      </w:r>
      <w:r w:rsidR="004D2EB2">
        <w:t xml:space="preserve">            </w:t>
      </w:r>
      <w:r w:rsidR="00D166CE" w:rsidRPr="00795945">
        <w:t xml:space="preserve">        </w:t>
      </w:r>
      <w:r w:rsidR="004D2EB2">
        <w:t xml:space="preserve">   </w:t>
      </w:r>
      <w:r w:rsidR="00D166CE" w:rsidRPr="00795945">
        <w:t xml:space="preserve">                               </w:t>
      </w:r>
      <w:r w:rsidR="008120A1">
        <w:t xml:space="preserve">  </w:t>
      </w:r>
      <w:r w:rsidR="00D166CE" w:rsidRPr="00795945">
        <w:t xml:space="preserve">         </w:t>
      </w:r>
      <w:r>
        <w:t xml:space="preserve">  </w:t>
      </w:r>
      <w:r w:rsidR="00D166CE" w:rsidRPr="00795945">
        <w:t xml:space="preserve">       </w:t>
      </w:r>
      <w:r w:rsidR="00F1337C">
        <w:t xml:space="preserve">     </w:t>
      </w:r>
      <w:r w:rsidR="00D166CE" w:rsidRPr="00795945">
        <w:t xml:space="preserve">             </w:t>
      </w:r>
      <w:r>
        <w:t xml:space="preserve">    А.А. Гончаров</w:t>
      </w:r>
      <w:r w:rsidR="00F04E30" w:rsidRPr="00795945">
        <w:t xml:space="preserve">                                                                                                      </w:t>
      </w:r>
    </w:p>
    <w:p w:rsidR="00026562" w:rsidRPr="00795945" w:rsidRDefault="00026562" w:rsidP="008848F6">
      <w:pPr>
        <w:widowControl/>
        <w:ind w:firstLine="0"/>
        <w:jc w:val="left"/>
      </w:pPr>
    </w:p>
    <w:p w:rsidR="00A6228C" w:rsidRDefault="00A6228C" w:rsidP="006335FB">
      <w:pPr>
        <w:widowControl/>
        <w:ind w:firstLine="0"/>
        <w:jc w:val="left"/>
      </w:pPr>
    </w:p>
    <w:p w:rsidR="00A6228C" w:rsidRPr="00795945" w:rsidRDefault="00A6228C">
      <w:pPr>
        <w:widowControl/>
        <w:ind w:left="709" w:firstLine="0"/>
        <w:jc w:val="left"/>
      </w:pPr>
    </w:p>
    <w:p w:rsidR="00DC60D1" w:rsidRPr="00795945" w:rsidRDefault="0056761D" w:rsidP="00026562">
      <w:pPr>
        <w:widowControl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В.А. </w:t>
      </w:r>
      <w:r w:rsidR="00A860D7" w:rsidRPr="00795945">
        <w:rPr>
          <w:sz w:val="20"/>
          <w:szCs w:val="20"/>
        </w:rPr>
        <w:t xml:space="preserve">Васильева </w:t>
      </w:r>
    </w:p>
    <w:p w:rsidR="00A860D7" w:rsidRPr="00795945" w:rsidRDefault="00A860D7" w:rsidP="00026562">
      <w:pPr>
        <w:widowControl/>
        <w:ind w:firstLine="0"/>
        <w:jc w:val="left"/>
        <w:rPr>
          <w:sz w:val="20"/>
          <w:szCs w:val="20"/>
        </w:rPr>
      </w:pPr>
      <w:r w:rsidRPr="00795945">
        <w:rPr>
          <w:sz w:val="20"/>
          <w:szCs w:val="20"/>
        </w:rPr>
        <w:t>2</w:t>
      </w:r>
      <w:r w:rsidR="006335FB">
        <w:rPr>
          <w:sz w:val="20"/>
          <w:szCs w:val="20"/>
        </w:rPr>
        <w:t>38 62 05</w:t>
      </w:r>
    </w:p>
    <w:p w:rsidR="001D5135" w:rsidRPr="00795945" w:rsidRDefault="001D5135" w:rsidP="00027526">
      <w:pPr>
        <w:widowControl/>
        <w:ind w:firstLine="0"/>
        <w:jc w:val="left"/>
      </w:pPr>
    </w:p>
    <w:p w:rsidR="00FD06E1" w:rsidRPr="00795945" w:rsidRDefault="00FD06E1" w:rsidP="00027526">
      <w:pPr>
        <w:widowControl/>
        <w:ind w:firstLine="0"/>
        <w:jc w:val="left"/>
      </w:pPr>
    </w:p>
    <w:p w:rsidR="00027526" w:rsidRPr="00795945" w:rsidRDefault="00027526" w:rsidP="00027526">
      <w:pPr>
        <w:widowControl/>
        <w:ind w:firstLine="0"/>
        <w:jc w:val="left"/>
      </w:pPr>
      <w:r w:rsidRPr="00795945">
        <w:lastRenderedPageBreak/>
        <w:t>СОГЛАСОВАНО:</w:t>
      </w:r>
    </w:p>
    <w:p w:rsidR="00027526" w:rsidRPr="00795945" w:rsidRDefault="00027526" w:rsidP="00027526">
      <w:pPr>
        <w:widowControl/>
        <w:ind w:firstLine="0"/>
        <w:jc w:val="left"/>
      </w:pPr>
    </w:p>
    <w:p w:rsidR="00027526" w:rsidRPr="00795945" w:rsidRDefault="00027526" w:rsidP="00027526">
      <w:pPr>
        <w:ind w:firstLine="0"/>
      </w:pPr>
      <w:r w:rsidRPr="00795945">
        <w:t>Заместитель министра –</w:t>
      </w:r>
    </w:p>
    <w:p w:rsidR="00027526" w:rsidRPr="00795945" w:rsidRDefault="00027526" w:rsidP="00027526">
      <w:pPr>
        <w:ind w:firstLine="0"/>
      </w:pPr>
      <w:r w:rsidRPr="00795945">
        <w:t>начальник управления промышленности</w:t>
      </w:r>
    </w:p>
    <w:p w:rsidR="00027526" w:rsidRPr="00795945" w:rsidRDefault="00027526" w:rsidP="00027526">
      <w:pPr>
        <w:ind w:right="141" w:firstLine="0"/>
      </w:pPr>
      <w:r w:rsidRPr="00795945">
        <w:t>и предпринимательства                                                                         В.В. Васильев</w:t>
      </w:r>
    </w:p>
    <w:p w:rsidR="00027526" w:rsidRPr="00795945" w:rsidRDefault="00027526" w:rsidP="00027526">
      <w:pPr>
        <w:widowControl/>
        <w:ind w:firstLine="0"/>
        <w:jc w:val="left"/>
      </w:pPr>
    </w:p>
    <w:p w:rsidR="00027526" w:rsidRPr="00795945" w:rsidRDefault="00027526" w:rsidP="00027526">
      <w:pPr>
        <w:widowControl/>
        <w:ind w:firstLine="0"/>
        <w:jc w:val="left"/>
      </w:pPr>
    </w:p>
    <w:p w:rsidR="00974F1D" w:rsidRDefault="00974F1D" w:rsidP="00974F1D">
      <w:pPr>
        <w:ind w:right="141" w:firstLine="0"/>
      </w:pPr>
      <w:r>
        <w:t xml:space="preserve">Заместитель начальника управления </w:t>
      </w:r>
    </w:p>
    <w:p w:rsidR="00974F1D" w:rsidRDefault="00974F1D" w:rsidP="00974F1D">
      <w:pPr>
        <w:ind w:right="141" w:firstLine="0"/>
      </w:pPr>
      <w:r>
        <w:t xml:space="preserve">промышленности и предпринимательства – </w:t>
      </w:r>
    </w:p>
    <w:p w:rsidR="00974F1D" w:rsidRDefault="00974F1D" w:rsidP="00974F1D">
      <w:pPr>
        <w:ind w:right="141" w:firstLine="0"/>
      </w:pPr>
      <w:r>
        <w:t xml:space="preserve">начальник отдела малого и среднего </w:t>
      </w:r>
    </w:p>
    <w:p w:rsidR="00974F1D" w:rsidRDefault="00974F1D" w:rsidP="00974F1D">
      <w:pPr>
        <w:ind w:right="141" w:firstLine="0"/>
      </w:pPr>
      <w:r>
        <w:t xml:space="preserve">предпринимательства </w:t>
      </w:r>
      <w:r w:rsidRPr="00795945">
        <w:t xml:space="preserve">министерства </w:t>
      </w:r>
    </w:p>
    <w:p w:rsidR="00974F1D" w:rsidRDefault="00974F1D" w:rsidP="00974F1D">
      <w:pPr>
        <w:ind w:right="141" w:firstLine="0"/>
      </w:pPr>
      <w:r w:rsidRPr="00795945">
        <w:t>промышленности, торговли</w:t>
      </w:r>
      <w:r>
        <w:t xml:space="preserve"> </w:t>
      </w:r>
      <w:r w:rsidRPr="00795945">
        <w:t xml:space="preserve">и развития </w:t>
      </w:r>
    </w:p>
    <w:p w:rsidR="00974F1D" w:rsidRPr="00795945" w:rsidRDefault="00974F1D" w:rsidP="00974F1D">
      <w:pPr>
        <w:ind w:right="141" w:firstLine="0"/>
      </w:pPr>
      <w:r w:rsidRPr="00795945">
        <w:t>предпринимательства</w:t>
      </w:r>
      <w:r>
        <w:t xml:space="preserve"> </w:t>
      </w:r>
      <w:r w:rsidRPr="00795945">
        <w:t xml:space="preserve">Новосибирской области            </w:t>
      </w:r>
      <w:r>
        <w:t xml:space="preserve">           </w:t>
      </w:r>
      <w:r w:rsidRPr="00795945">
        <w:t xml:space="preserve">      </w:t>
      </w:r>
      <w:r>
        <w:t xml:space="preserve">     А.Н. Амосова</w:t>
      </w:r>
      <w:r w:rsidRPr="00795945">
        <w:t xml:space="preserve">                                                      </w:t>
      </w:r>
    </w:p>
    <w:p w:rsidR="00974F1D" w:rsidRDefault="00974F1D" w:rsidP="00027526">
      <w:pPr>
        <w:ind w:right="141" w:firstLine="0"/>
      </w:pPr>
    </w:p>
    <w:p w:rsidR="00974F1D" w:rsidRDefault="00974F1D" w:rsidP="00027526">
      <w:pPr>
        <w:ind w:right="141" w:firstLine="0"/>
      </w:pPr>
    </w:p>
    <w:p w:rsidR="00027526" w:rsidRPr="00795945" w:rsidRDefault="00027526" w:rsidP="00027526">
      <w:pPr>
        <w:ind w:right="141" w:firstLine="0"/>
      </w:pPr>
      <w:r w:rsidRPr="00795945">
        <w:t xml:space="preserve">Консультант-юрист </w:t>
      </w:r>
    </w:p>
    <w:p w:rsidR="00027526" w:rsidRPr="00795945" w:rsidRDefault="00027526" w:rsidP="00027526">
      <w:pPr>
        <w:ind w:right="141" w:firstLine="0"/>
      </w:pPr>
      <w:r w:rsidRPr="00795945">
        <w:t>Отдела организационной и кадровой работы</w:t>
      </w:r>
    </w:p>
    <w:p w:rsidR="00027526" w:rsidRPr="00795945" w:rsidRDefault="00027526" w:rsidP="00027526">
      <w:pPr>
        <w:ind w:right="141" w:firstLine="0"/>
      </w:pPr>
      <w:r w:rsidRPr="00795945">
        <w:t>министерства промышленности, торговли</w:t>
      </w:r>
    </w:p>
    <w:p w:rsidR="00027526" w:rsidRPr="00795945" w:rsidRDefault="00027526" w:rsidP="00027526">
      <w:pPr>
        <w:ind w:right="141" w:firstLine="0"/>
      </w:pPr>
      <w:r w:rsidRPr="00795945">
        <w:t>и развития предпринимательства</w:t>
      </w:r>
    </w:p>
    <w:p w:rsidR="00027526" w:rsidRPr="00795945" w:rsidRDefault="00027526" w:rsidP="00027526">
      <w:pPr>
        <w:ind w:right="141" w:firstLine="0"/>
      </w:pPr>
      <w:r w:rsidRPr="00795945">
        <w:t>Новосибирской области                                                                        А.В. Гагаркина</w:t>
      </w:r>
    </w:p>
    <w:p w:rsidR="00027526" w:rsidRPr="00795945" w:rsidRDefault="00027526" w:rsidP="00027526">
      <w:pPr>
        <w:ind w:right="141" w:firstLine="0"/>
      </w:pPr>
    </w:p>
    <w:p w:rsidR="00027526" w:rsidRPr="00795945" w:rsidRDefault="00027526" w:rsidP="00027526">
      <w:pPr>
        <w:ind w:right="141" w:firstLine="0"/>
      </w:pPr>
    </w:p>
    <w:p w:rsidR="00027526" w:rsidRPr="00795945" w:rsidRDefault="00027526" w:rsidP="00027526">
      <w:pPr>
        <w:ind w:right="141" w:firstLine="0"/>
      </w:pPr>
      <w:r w:rsidRPr="00795945">
        <w:t>Начальник управления</w:t>
      </w:r>
    </w:p>
    <w:p w:rsidR="00027526" w:rsidRPr="00795945" w:rsidRDefault="00027526" w:rsidP="00027526">
      <w:pPr>
        <w:ind w:right="141" w:firstLine="0"/>
      </w:pPr>
      <w:r w:rsidRPr="00795945">
        <w:t>экономики и финансов министерства</w:t>
      </w:r>
    </w:p>
    <w:p w:rsidR="00027526" w:rsidRPr="00795945" w:rsidRDefault="00027526" w:rsidP="00027526">
      <w:pPr>
        <w:ind w:right="141" w:firstLine="0"/>
      </w:pPr>
      <w:r w:rsidRPr="00795945">
        <w:t xml:space="preserve">промышленности, торговли и развития </w:t>
      </w:r>
    </w:p>
    <w:p w:rsidR="00027526" w:rsidRPr="00795945" w:rsidRDefault="00027526" w:rsidP="00027526">
      <w:pPr>
        <w:ind w:right="141" w:firstLine="0"/>
      </w:pPr>
      <w:r w:rsidRPr="00795945">
        <w:t>предпринимательства Новосибирской области                                  Н.Ф. Зырянова</w:t>
      </w:r>
    </w:p>
    <w:p w:rsidR="00027526" w:rsidRPr="00795945" w:rsidRDefault="00027526" w:rsidP="00027526">
      <w:pPr>
        <w:widowControl/>
        <w:ind w:left="709" w:firstLine="0"/>
        <w:jc w:val="left"/>
        <w:sectPr w:rsidR="00027526" w:rsidRPr="00795945" w:rsidSect="00662806">
          <w:type w:val="continuous"/>
          <w:pgSz w:w="11907" w:h="16840"/>
          <w:pgMar w:top="567" w:right="567" w:bottom="567" w:left="1418" w:header="567" w:footer="567" w:gutter="0"/>
          <w:cols w:space="709"/>
        </w:sectPr>
      </w:pPr>
    </w:p>
    <w:p w:rsidR="00026562" w:rsidRPr="00795945" w:rsidRDefault="00026562">
      <w:pPr>
        <w:widowControl/>
        <w:ind w:left="709" w:firstLine="0"/>
        <w:jc w:val="left"/>
      </w:pPr>
    </w:p>
    <w:p w:rsidR="00027526" w:rsidRPr="00795945" w:rsidRDefault="00027526">
      <w:pPr>
        <w:widowControl/>
        <w:ind w:left="709" w:firstLine="0"/>
        <w:jc w:val="left"/>
        <w:sectPr w:rsidR="00027526" w:rsidRPr="00795945" w:rsidSect="00662806">
          <w:footerReference w:type="default" r:id="rId9"/>
          <w:type w:val="continuous"/>
          <w:pgSz w:w="11907" w:h="16840"/>
          <w:pgMar w:top="567" w:right="567" w:bottom="567" w:left="1418" w:header="567" w:footer="567" w:gutter="0"/>
          <w:cols w:space="709"/>
        </w:sectPr>
      </w:pPr>
    </w:p>
    <w:p w:rsidR="00924625" w:rsidRPr="00181DBA" w:rsidRDefault="00924625" w:rsidP="00A147EA">
      <w:pPr>
        <w:pStyle w:val="210"/>
        <w:spacing w:before="0" w:after="0" w:line="240" w:lineRule="auto"/>
        <w:ind w:left="10206"/>
        <w:jc w:val="left"/>
        <w:rPr>
          <w:rFonts w:eastAsia="Arial Unicode MS"/>
          <w:szCs w:val="28"/>
        </w:rPr>
      </w:pPr>
      <w:r w:rsidRPr="00181DBA">
        <w:rPr>
          <w:rFonts w:eastAsia="Arial Unicode MS"/>
          <w:szCs w:val="28"/>
        </w:rPr>
        <w:lastRenderedPageBreak/>
        <w:t>Приложение № 1</w:t>
      </w:r>
    </w:p>
    <w:p w:rsidR="00924625" w:rsidRPr="00181DBA" w:rsidRDefault="00924625" w:rsidP="00A147EA">
      <w:pPr>
        <w:pStyle w:val="210"/>
        <w:spacing w:before="0" w:after="0" w:line="240" w:lineRule="auto"/>
        <w:ind w:left="10206"/>
        <w:jc w:val="left"/>
        <w:rPr>
          <w:szCs w:val="28"/>
        </w:rPr>
      </w:pPr>
      <w:r w:rsidRPr="00181DBA">
        <w:rPr>
          <w:rFonts w:eastAsia="Arial Unicode MS"/>
          <w:szCs w:val="28"/>
        </w:rPr>
        <w:t xml:space="preserve">к приказу </w:t>
      </w:r>
      <w:r w:rsidRPr="00181DBA">
        <w:rPr>
          <w:szCs w:val="28"/>
        </w:rPr>
        <w:t>министерства промышленности,</w:t>
      </w:r>
    </w:p>
    <w:p w:rsidR="00924625" w:rsidRPr="00921D0A" w:rsidRDefault="00924625" w:rsidP="00A147EA">
      <w:pPr>
        <w:pStyle w:val="210"/>
        <w:spacing w:before="0" w:after="0" w:line="240" w:lineRule="auto"/>
        <w:ind w:left="10206"/>
        <w:jc w:val="left"/>
        <w:rPr>
          <w:szCs w:val="28"/>
        </w:rPr>
      </w:pPr>
      <w:r w:rsidRPr="00181DBA">
        <w:rPr>
          <w:szCs w:val="28"/>
        </w:rPr>
        <w:t>торговли и развития предпринимательства</w:t>
      </w:r>
      <w:r>
        <w:rPr>
          <w:szCs w:val="28"/>
        </w:rPr>
        <w:t xml:space="preserve"> Новосибирской </w:t>
      </w:r>
      <w:r w:rsidRPr="00921D0A">
        <w:rPr>
          <w:szCs w:val="28"/>
        </w:rPr>
        <w:t xml:space="preserve">области от </w:t>
      </w:r>
      <w:r w:rsidR="00BB6174">
        <w:rPr>
          <w:szCs w:val="28"/>
        </w:rPr>
        <w:t>____</w:t>
      </w:r>
      <w:r>
        <w:rPr>
          <w:szCs w:val="28"/>
        </w:rPr>
        <w:t>201</w:t>
      </w:r>
      <w:r w:rsidR="00BB6174">
        <w:rPr>
          <w:szCs w:val="28"/>
        </w:rPr>
        <w:t>9</w:t>
      </w:r>
      <w:r w:rsidRPr="00921D0A">
        <w:rPr>
          <w:szCs w:val="28"/>
        </w:rPr>
        <w:t xml:space="preserve"> </w:t>
      </w:r>
      <w:r w:rsidRPr="00921D0A">
        <w:rPr>
          <w:rFonts w:eastAsia="Arial Unicode MS"/>
          <w:szCs w:val="28"/>
        </w:rPr>
        <w:t xml:space="preserve">№  </w:t>
      </w:r>
      <w:r w:rsidR="00BB6174">
        <w:rPr>
          <w:rFonts w:eastAsia="Arial Unicode MS"/>
          <w:szCs w:val="28"/>
        </w:rPr>
        <w:t>___</w:t>
      </w:r>
      <w:r w:rsidRPr="00921D0A">
        <w:rPr>
          <w:rFonts w:eastAsia="Arial Unicode MS"/>
          <w:szCs w:val="28"/>
        </w:rPr>
        <w:t xml:space="preserve">    </w:t>
      </w:r>
    </w:p>
    <w:p w:rsidR="00924625" w:rsidRPr="00181DBA" w:rsidRDefault="00924625" w:rsidP="009246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24625" w:rsidRPr="00181DBA" w:rsidRDefault="00924625" w:rsidP="009246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1DBA">
        <w:rPr>
          <w:rFonts w:ascii="Times New Roman" w:hAnsi="Times New Roman" w:cs="Times New Roman"/>
          <w:sz w:val="28"/>
          <w:szCs w:val="28"/>
        </w:rPr>
        <w:t>«Таблица № 1</w:t>
      </w:r>
    </w:p>
    <w:p w:rsidR="00694387" w:rsidRPr="000C1E13" w:rsidRDefault="00694387" w:rsidP="006943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625" w:rsidRDefault="00924625" w:rsidP="00AF14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24625" w:rsidRDefault="00924625" w:rsidP="00AF14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F1496" w:rsidRPr="000C1E13" w:rsidRDefault="00AF1496" w:rsidP="00AF14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C1E13">
        <w:rPr>
          <w:rFonts w:ascii="Times New Roman" w:hAnsi="Times New Roman" w:cs="Times New Roman"/>
          <w:sz w:val="28"/>
          <w:szCs w:val="28"/>
        </w:rPr>
        <w:t>Целевые индикаторы</w:t>
      </w:r>
    </w:p>
    <w:p w:rsidR="00AF1496" w:rsidRPr="000C1E13" w:rsidRDefault="00AF1496" w:rsidP="00AF14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C1E13">
        <w:rPr>
          <w:rFonts w:ascii="Times New Roman" w:hAnsi="Times New Roman" w:cs="Times New Roman"/>
          <w:sz w:val="28"/>
          <w:szCs w:val="28"/>
        </w:rPr>
        <w:t>государственной программы Новосибирской области</w:t>
      </w:r>
    </w:p>
    <w:p w:rsidR="00AF1496" w:rsidRPr="000C1E13" w:rsidRDefault="00AF1496" w:rsidP="00AF14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C1E13">
        <w:rPr>
          <w:rFonts w:ascii="Times New Roman" w:hAnsi="Times New Roman" w:cs="Times New Roman"/>
          <w:sz w:val="28"/>
          <w:szCs w:val="28"/>
        </w:rPr>
        <w:t>«Развитие субъектов малого и среднего предпринимательства в Новосибирской области»</w:t>
      </w:r>
    </w:p>
    <w:p w:rsidR="00AF1496" w:rsidRDefault="00AF1496" w:rsidP="00AF14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C1E13">
        <w:rPr>
          <w:rFonts w:ascii="Times New Roman" w:hAnsi="Times New Roman" w:cs="Times New Roman"/>
          <w:sz w:val="28"/>
          <w:szCs w:val="28"/>
        </w:rPr>
        <w:t>на 201</w:t>
      </w:r>
      <w:r w:rsidR="00BB6174">
        <w:rPr>
          <w:rFonts w:ascii="Times New Roman" w:hAnsi="Times New Roman" w:cs="Times New Roman"/>
          <w:sz w:val="28"/>
          <w:szCs w:val="28"/>
        </w:rPr>
        <w:t>9</w:t>
      </w:r>
      <w:r w:rsidRPr="000C1E13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BB6174">
        <w:rPr>
          <w:rFonts w:ascii="Times New Roman" w:hAnsi="Times New Roman" w:cs="Times New Roman"/>
          <w:sz w:val="28"/>
          <w:szCs w:val="28"/>
        </w:rPr>
        <w:t>20</w:t>
      </w:r>
      <w:r w:rsidRPr="000C1E13">
        <w:rPr>
          <w:rFonts w:ascii="Times New Roman" w:hAnsi="Times New Roman" w:cs="Times New Roman"/>
          <w:sz w:val="28"/>
          <w:szCs w:val="28"/>
        </w:rPr>
        <w:t xml:space="preserve"> и 202</w:t>
      </w:r>
      <w:r w:rsidR="00BB6174">
        <w:rPr>
          <w:rFonts w:ascii="Times New Roman" w:hAnsi="Times New Roman" w:cs="Times New Roman"/>
          <w:sz w:val="28"/>
          <w:szCs w:val="28"/>
        </w:rPr>
        <w:t>1</w:t>
      </w:r>
      <w:r w:rsidRPr="000C1E13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BB6174" w:rsidRDefault="00BB6174" w:rsidP="00AF14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8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87"/>
        <w:gridCol w:w="3267"/>
        <w:gridCol w:w="981"/>
        <w:gridCol w:w="1287"/>
        <w:gridCol w:w="992"/>
        <w:gridCol w:w="851"/>
        <w:gridCol w:w="992"/>
        <w:gridCol w:w="992"/>
        <w:gridCol w:w="851"/>
        <w:gridCol w:w="850"/>
        <w:gridCol w:w="855"/>
        <w:gridCol w:w="1275"/>
      </w:tblGrid>
      <w:tr w:rsidR="00974F1D" w:rsidRPr="00AB18A2" w:rsidTr="005D4FEB">
        <w:trPr>
          <w:trHeight w:val="20"/>
          <w:tblCellSpacing w:w="5" w:type="nil"/>
        </w:trPr>
        <w:tc>
          <w:tcPr>
            <w:tcW w:w="2687" w:type="dxa"/>
            <w:vMerge w:val="restart"/>
          </w:tcPr>
          <w:p w:rsidR="00974F1D" w:rsidRPr="00AB18A2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Цель/задачи, требующие решения для достижения цели</w:t>
            </w:r>
          </w:p>
        </w:tc>
        <w:tc>
          <w:tcPr>
            <w:tcW w:w="3267" w:type="dxa"/>
            <w:vMerge w:val="restart"/>
          </w:tcPr>
          <w:p w:rsidR="00974F1D" w:rsidRPr="00AB18A2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981" w:type="dxa"/>
            <w:vMerge w:val="restart"/>
          </w:tcPr>
          <w:p w:rsidR="00974F1D" w:rsidRPr="00AB18A2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 измерения</w:t>
            </w:r>
          </w:p>
        </w:tc>
        <w:tc>
          <w:tcPr>
            <w:tcW w:w="1287" w:type="dxa"/>
            <w:vMerge w:val="restart"/>
          </w:tcPr>
          <w:p w:rsidR="008E5B3C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1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</w:t>
            </w:r>
            <w:proofErr w:type="spellEnd"/>
          </w:p>
          <w:p w:rsidR="008E5B3C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1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</w:t>
            </w:r>
            <w:proofErr w:type="spellEnd"/>
            <w:r w:rsidRPr="00AB1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B1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весо</w:t>
            </w:r>
            <w:proofErr w:type="spellEnd"/>
          </w:p>
          <w:p w:rsidR="008E5B3C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1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вого</w:t>
            </w:r>
            <w:proofErr w:type="spellEnd"/>
            <w:r w:rsidRPr="00AB1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B1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коэф</w:t>
            </w:r>
            <w:proofErr w:type="spellEnd"/>
          </w:p>
          <w:p w:rsidR="008E5B3C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1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фициента</w:t>
            </w:r>
            <w:proofErr w:type="spellEnd"/>
            <w:r w:rsidRPr="00AB1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B1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</w:t>
            </w:r>
            <w:proofErr w:type="spellEnd"/>
          </w:p>
          <w:p w:rsidR="008E5B3C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1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вого</w:t>
            </w:r>
            <w:proofErr w:type="spellEnd"/>
            <w:r w:rsidRPr="00AB1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B1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</w:t>
            </w:r>
            <w:proofErr w:type="spellEnd"/>
          </w:p>
          <w:p w:rsidR="00974F1D" w:rsidRPr="00AB18A2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1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катора</w:t>
            </w:r>
            <w:proofErr w:type="spellEnd"/>
          </w:p>
        </w:tc>
        <w:tc>
          <w:tcPr>
            <w:tcW w:w="6383" w:type="dxa"/>
            <w:gridSpan w:val="7"/>
          </w:tcPr>
          <w:p w:rsidR="00974F1D" w:rsidRPr="00AB18A2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целевого индикатора</w:t>
            </w:r>
          </w:p>
        </w:tc>
        <w:tc>
          <w:tcPr>
            <w:tcW w:w="1275" w:type="dxa"/>
            <w:vMerge w:val="restart"/>
          </w:tcPr>
          <w:p w:rsidR="00073860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</w:t>
            </w:r>
          </w:p>
          <w:p w:rsidR="00974F1D" w:rsidRPr="00AB18A2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1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чание</w:t>
            </w:r>
            <w:proofErr w:type="spellEnd"/>
          </w:p>
        </w:tc>
      </w:tr>
      <w:tr w:rsidR="00974F1D" w:rsidRPr="00AB18A2" w:rsidTr="005D4FEB">
        <w:trPr>
          <w:trHeight w:val="20"/>
          <w:tblCellSpacing w:w="5" w:type="nil"/>
        </w:trPr>
        <w:tc>
          <w:tcPr>
            <w:tcW w:w="2687" w:type="dxa"/>
            <w:vMerge/>
          </w:tcPr>
          <w:p w:rsidR="00974F1D" w:rsidRPr="00AB18A2" w:rsidRDefault="00974F1D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7" w:type="dxa"/>
            <w:vMerge/>
          </w:tcPr>
          <w:p w:rsidR="00974F1D" w:rsidRPr="00AB18A2" w:rsidRDefault="00974F1D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974F1D" w:rsidRPr="00AB18A2" w:rsidRDefault="00974F1D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7" w:type="dxa"/>
            <w:vMerge/>
          </w:tcPr>
          <w:p w:rsidR="00974F1D" w:rsidRPr="00AB18A2" w:rsidRDefault="00974F1D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8E5B3C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</w:t>
            </w:r>
            <w:proofErr w:type="spellStart"/>
            <w:r w:rsidRPr="00AB1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очеред</w:t>
            </w:r>
            <w:proofErr w:type="spellEnd"/>
          </w:p>
          <w:p w:rsidR="008E5B3C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ной </w:t>
            </w:r>
            <w:proofErr w:type="spellStart"/>
            <w:r w:rsidRPr="00AB1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</w:t>
            </w:r>
            <w:proofErr w:type="spellEnd"/>
          </w:p>
          <w:p w:rsidR="00974F1D" w:rsidRPr="00AB18A2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1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совый</w:t>
            </w:r>
            <w:proofErr w:type="spellEnd"/>
          </w:p>
          <w:p w:rsidR="00974F1D" w:rsidRPr="00AB18A2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 год</w:t>
            </w:r>
          </w:p>
        </w:tc>
        <w:tc>
          <w:tcPr>
            <w:tcW w:w="3686" w:type="dxa"/>
            <w:gridSpan w:val="4"/>
          </w:tcPr>
          <w:p w:rsidR="00974F1D" w:rsidRPr="00AB18A2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2019 год,</w:t>
            </w:r>
          </w:p>
          <w:p w:rsidR="00974F1D" w:rsidRPr="00AB18A2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том числе поквартально</w:t>
            </w:r>
          </w:p>
        </w:tc>
        <w:tc>
          <w:tcPr>
            <w:tcW w:w="850" w:type="dxa"/>
            <w:vAlign w:val="center"/>
          </w:tcPr>
          <w:p w:rsidR="00974F1D" w:rsidRPr="00AB18A2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год</w:t>
            </w:r>
          </w:p>
        </w:tc>
        <w:tc>
          <w:tcPr>
            <w:tcW w:w="855" w:type="dxa"/>
            <w:vAlign w:val="center"/>
          </w:tcPr>
          <w:p w:rsidR="00974F1D" w:rsidRPr="00AB18A2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</w:t>
            </w:r>
          </w:p>
        </w:tc>
        <w:tc>
          <w:tcPr>
            <w:tcW w:w="1275" w:type="dxa"/>
            <w:vMerge/>
          </w:tcPr>
          <w:p w:rsidR="00974F1D" w:rsidRPr="00AB18A2" w:rsidRDefault="00974F1D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4F1D" w:rsidRPr="00AB18A2" w:rsidTr="005D4FEB">
        <w:trPr>
          <w:trHeight w:val="20"/>
          <w:tblCellSpacing w:w="5" w:type="nil"/>
        </w:trPr>
        <w:tc>
          <w:tcPr>
            <w:tcW w:w="2687" w:type="dxa"/>
            <w:vMerge/>
          </w:tcPr>
          <w:p w:rsidR="00974F1D" w:rsidRPr="00AB18A2" w:rsidRDefault="00974F1D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7" w:type="dxa"/>
            <w:vMerge/>
          </w:tcPr>
          <w:p w:rsidR="00974F1D" w:rsidRPr="00AB18A2" w:rsidRDefault="00974F1D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974F1D" w:rsidRPr="00AB18A2" w:rsidRDefault="00974F1D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7" w:type="dxa"/>
            <w:vMerge/>
          </w:tcPr>
          <w:p w:rsidR="00974F1D" w:rsidRPr="00AB18A2" w:rsidRDefault="00974F1D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74F1D" w:rsidRPr="00AB18A2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74F1D" w:rsidRPr="00AB18A2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кв.</w:t>
            </w:r>
          </w:p>
        </w:tc>
        <w:tc>
          <w:tcPr>
            <w:tcW w:w="992" w:type="dxa"/>
            <w:vAlign w:val="center"/>
          </w:tcPr>
          <w:p w:rsidR="00974F1D" w:rsidRPr="00AB18A2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кв.</w:t>
            </w:r>
          </w:p>
        </w:tc>
        <w:tc>
          <w:tcPr>
            <w:tcW w:w="992" w:type="dxa"/>
            <w:vAlign w:val="center"/>
          </w:tcPr>
          <w:p w:rsidR="00974F1D" w:rsidRPr="00AB18A2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кв.</w:t>
            </w:r>
          </w:p>
        </w:tc>
        <w:tc>
          <w:tcPr>
            <w:tcW w:w="851" w:type="dxa"/>
            <w:vAlign w:val="center"/>
          </w:tcPr>
          <w:p w:rsidR="00974F1D" w:rsidRPr="00AB18A2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кв.</w:t>
            </w:r>
          </w:p>
        </w:tc>
        <w:tc>
          <w:tcPr>
            <w:tcW w:w="850" w:type="dxa"/>
          </w:tcPr>
          <w:p w:rsidR="00974F1D" w:rsidRPr="00AB18A2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</w:tcPr>
          <w:p w:rsidR="00974F1D" w:rsidRPr="00AB18A2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974F1D" w:rsidRPr="00AB18A2" w:rsidRDefault="00974F1D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4F1D" w:rsidRPr="00AB18A2" w:rsidTr="005D4FEB">
        <w:trPr>
          <w:trHeight w:val="20"/>
          <w:tblCellSpacing w:w="5" w:type="nil"/>
        </w:trPr>
        <w:tc>
          <w:tcPr>
            <w:tcW w:w="2687" w:type="dxa"/>
          </w:tcPr>
          <w:p w:rsidR="00974F1D" w:rsidRPr="00AB18A2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7" w:type="dxa"/>
          </w:tcPr>
          <w:p w:rsidR="00974F1D" w:rsidRPr="00AB18A2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81" w:type="dxa"/>
          </w:tcPr>
          <w:p w:rsidR="00974F1D" w:rsidRPr="00AB18A2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B1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1287" w:type="dxa"/>
          </w:tcPr>
          <w:p w:rsidR="00974F1D" w:rsidRPr="00AB18A2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B1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974F1D" w:rsidRPr="00AB18A2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74F1D" w:rsidRPr="00AB18A2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74F1D" w:rsidRPr="00AB18A2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74F1D" w:rsidRPr="00AB18A2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974F1D" w:rsidRPr="00AB18A2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974F1D" w:rsidRPr="00AB18A2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5" w:type="dxa"/>
          </w:tcPr>
          <w:p w:rsidR="00974F1D" w:rsidRPr="00AB18A2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974F1D" w:rsidRPr="00AB18A2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974F1D" w:rsidRPr="00AB18A2" w:rsidTr="005D4FEB">
        <w:trPr>
          <w:trHeight w:val="20"/>
          <w:tblCellSpacing w:w="5" w:type="nil"/>
        </w:trPr>
        <w:tc>
          <w:tcPr>
            <w:tcW w:w="15880" w:type="dxa"/>
            <w:gridSpan w:val="12"/>
          </w:tcPr>
          <w:p w:rsidR="00974F1D" w:rsidRPr="00AB18A2" w:rsidRDefault="00974F1D" w:rsidP="0015364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государственная программа Новосибирской области «Развитие субъектов малого и среднего предпринимательства в Новосибирской области» </w:t>
            </w:r>
          </w:p>
        </w:tc>
      </w:tr>
      <w:tr w:rsidR="00974F1D" w:rsidRPr="00C01EC1" w:rsidTr="005D4FEB">
        <w:trPr>
          <w:trHeight w:val="20"/>
          <w:tblCellSpacing w:w="5" w:type="nil"/>
        </w:trPr>
        <w:tc>
          <w:tcPr>
            <w:tcW w:w="2687" w:type="dxa"/>
            <w:vMerge w:val="restart"/>
          </w:tcPr>
          <w:p w:rsidR="00974F1D" w:rsidRPr="00C01EC1" w:rsidRDefault="00974F1D" w:rsidP="0015364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</w:t>
            </w:r>
          </w:p>
          <w:p w:rsidR="00974F1D" w:rsidRPr="00C01EC1" w:rsidRDefault="00974F1D" w:rsidP="0015364A">
            <w:pPr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01EC1">
              <w:rPr>
                <w:color w:val="000000" w:themeColor="text1"/>
                <w:sz w:val="24"/>
                <w:szCs w:val="24"/>
              </w:rPr>
              <w:t xml:space="preserve">создание благоприятных условий для развития малого и среднего предпринимательства, способствующих инновационному развитию и улучшению отраслевой структуры </w:t>
            </w:r>
            <w:r w:rsidRPr="00C01EC1">
              <w:rPr>
                <w:color w:val="000000" w:themeColor="text1"/>
                <w:sz w:val="24"/>
                <w:szCs w:val="24"/>
              </w:rPr>
              <w:lastRenderedPageBreak/>
              <w:t>экономики, а также социальному развитию и обеспечению стабильно высокого уровня занятости</w:t>
            </w:r>
          </w:p>
        </w:tc>
        <w:tc>
          <w:tcPr>
            <w:tcW w:w="3267" w:type="dxa"/>
          </w:tcPr>
          <w:p w:rsidR="00974F1D" w:rsidRPr="00C01EC1" w:rsidRDefault="00974F1D" w:rsidP="0015364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 Количество субъектов МСП (включая индивидуальных предпринимателей)                            в расчете на 1 тыс. человек населения</w:t>
            </w:r>
          </w:p>
          <w:p w:rsidR="00974F1D" w:rsidRPr="00C01EC1" w:rsidRDefault="00974F1D" w:rsidP="0015364A">
            <w:pPr>
              <w:pStyle w:val="ConsPlusNormal"/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1" w:type="dxa"/>
          </w:tcPr>
          <w:p w:rsidR="00974F1D" w:rsidRPr="00C01EC1" w:rsidRDefault="00974F1D" w:rsidP="001536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287" w:type="dxa"/>
          </w:tcPr>
          <w:p w:rsidR="00974F1D" w:rsidRPr="00C01EC1" w:rsidRDefault="00974F1D" w:rsidP="0015364A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01EC1">
              <w:rPr>
                <w:color w:val="000000" w:themeColor="text1"/>
                <w:sz w:val="24"/>
              </w:rPr>
              <w:t>0,04</w:t>
            </w:r>
          </w:p>
        </w:tc>
        <w:tc>
          <w:tcPr>
            <w:tcW w:w="992" w:type="dxa"/>
          </w:tcPr>
          <w:p w:rsidR="00974F1D" w:rsidRPr="00C01EC1" w:rsidRDefault="00974F1D" w:rsidP="001536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51,</w:t>
            </w: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54</w:t>
            </w:r>
          </w:p>
        </w:tc>
        <w:tc>
          <w:tcPr>
            <w:tcW w:w="851" w:type="dxa"/>
          </w:tcPr>
          <w:p w:rsidR="00974F1D" w:rsidRPr="00C01EC1" w:rsidRDefault="00974F1D" w:rsidP="001536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51,54</w:t>
            </w:r>
          </w:p>
        </w:tc>
        <w:tc>
          <w:tcPr>
            <w:tcW w:w="992" w:type="dxa"/>
          </w:tcPr>
          <w:p w:rsidR="00974F1D" w:rsidRPr="00C01EC1" w:rsidRDefault="00974F1D" w:rsidP="001536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51,54</w:t>
            </w:r>
          </w:p>
        </w:tc>
        <w:tc>
          <w:tcPr>
            <w:tcW w:w="992" w:type="dxa"/>
          </w:tcPr>
          <w:p w:rsidR="00974F1D" w:rsidRPr="00C01EC1" w:rsidRDefault="00974F1D" w:rsidP="0015364A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01EC1">
              <w:rPr>
                <w:color w:val="000000" w:themeColor="text1"/>
                <w:sz w:val="24"/>
                <w:szCs w:val="24"/>
              </w:rPr>
              <w:t>51,54</w:t>
            </w:r>
          </w:p>
        </w:tc>
        <w:tc>
          <w:tcPr>
            <w:tcW w:w="851" w:type="dxa"/>
          </w:tcPr>
          <w:p w:rsidR="00974F1D" w:rsidRPr="00C01EC1" w:rsidRDefault="00974F1D" w:rsidP="0015364A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01EC1">
              <w:rPr>
                <w:color w:val="000000" w:themeColor="text1"/>
                <w:sz w:val="24"/>
                <w:szCs w:val="24"/>
              </w:rPr>
              <w:t>51,54</w:t>
            </w:r>
          </w:p>
        </w:tc>
        <w:tc>
          <w:tcPr>
            <w:tcW w:w="850" w:type="dxa"/>
          </w:tcPr>
          <w:p w:rsidR="00974F1D" w:rsidRPr="00C01EC1" w:rsidRDefault="00974F1D" w:rsidP="001536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51,67</w:t>
            </w:r>
          </w:p>
        </w:tc>
        <w:tc>
          <w:tcPr>
            <w:tcW w:w="855" w:type="dxa"/>
          </w:tcPr>
          <w:p w:rsidR="00974F1D" w:rsidRPr="00C01EC1" w:rsidRDefault="00974F1D" w:rsidP="001536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51,98</w:t>
            </w:r>
          </w:p>
        </w:tc>
        <w:tc>
          <w:tcPr>
            <w:tcW w:w="1275" w:type="dxa"/>
          </w:tcPr>
          <w:p w:rsidR="00974F1D" w:rsidRPr="00C01EC1" w:rsidRDefault="00974F1D" w:rsidP="0015364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4F1D" w:rsidRPr="00C01EC1" w:rsidTr="005D4FEB">
        <w:trPr>
          <w:trHeight w:val="20"/>
          <w:tblCellSpacing w:w="5" w:type="nil"/>
        </w:trPr>
        <w:tc>
          <w:tcPr>
            <w:tcW w:w="2687" w:type="dxa"/>
            <w:vMerge/>
          </w:tcPr>
          <w:p w:rsidR="00974F1D" w:rsidRPr="00C01EC1" w:rsidRDefault="00974F1D" w:rsidP="0015364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7" w:type="dxa"/>
          </w:tcPr>
          <w:p w:rsidR="00974F1D" w:rsidRPr="00C01EC1" w:rsidRDefault="00974F1D" w:rsidP="0015364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 Оборот субъектов МСП в постоянных ценах по отношению к показателю </w:t>
            </w: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2014 года</w:t>
            </w:r>
          </w:p>
        </w:tc>
        <w:tc>
          <w:tcPr>
            <w:tcW w:w="981" w:type="dxa"/>
          </w:tcPr>
          <w:p w:rsidR="00974F1D" w:rsidRPr="00C01EC1" w:rsidRDefault="00974F1D" w:rsidP="0015364A">
            <w:pPr>
              <w:pStyle w:val="ConsPlusNormal"/>
              <w:ind w:firstLine="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%</w:t>
            </w:r>
          </w:p>
        </w:tc>
        <w:tc>
          <w:tcPr>
            <w:tcW w:w="1287" w:type="dxa"/>
          </w:tcPr>
          <w:p w:rsidR="00974F1D" w:rsidRPr="00C01EC1" w:rsidRDefault="00974F1D" w:rsidP="0015364A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01EC1">
              <w:rPr>
                <w:color w:val="000000" w:themeColor="text1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974F1D" w:rsidRPr="00C01EC1" w:rsidDel="003C6E69" w:rsidRDefault="00974F1D" w:rsidP="001536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</w:t>
            </w:r>
          </w:p>
        </w:tc>
        <w:tc>
          <w:tcPr>
            <w:tcW w:w="851" w:type="dxa"/>
          </w:tcPr>
          <w:p w:rsidR="00974F1D" w:rsidRPr="00C01EC1" w:rsidDel="003C6E69" w:rsidRDefault="00974F1D" w:rsidP="001536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974F1D" w:rsidRPr="00C01EC1" w:rsidDel="003C6E69" w:rsidRDefault="00974F1D" w:rsidP="001536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974F1D" w:rsidRPr="00C01EC1" w:rsidRDefault="00974F1D" w:rsidP="0015364A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01EC1">
              <w:rPr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851" w:type="dxa"/>
          </w:tcPr>
          <w:p w:rsidR="00974F1D" w:rsidRPr="00C01EC1" w:rsidRDefault="00974F1D" w:rsidP="0015364A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01EC1">
              <w:rPr>
                <w:color w:val="000000" w:themeColor="text1"/>
                <w:sz w:val="24"/>
                <w:szCs w:val="24"/>
              </w:rPr>
              <w:t>126</w:t>
            </w:r>
          </w:p>
        </w:tc>
        <w:tc>
          <w:tcPr>
            <w:tcW w:w="850" w:type="dxa"/>
          </w:tcPr>
          <w:p w:rsidR="00974F1D" w:rsidRPr="00C01EC1" w:rsidDel="003C6E69" w:rsidRDefault="00974F1D" w:rsidP="001536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</w:t>
            </w:r>
          </w:p>
        </w:tc>
        <w:tc>
          <w:tcPr>
            <w:tcW w:w="855" w:type="dxa"/>
          </w:tcPr>
          <w:p w:rsidR="00974F1D" w:rsidRPr="00C01EC1" w:rsidDel="003C6E69" w:rsidRDefault="00974F1D" w:rsidP="001536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1275" w:type="dxa"/>
          </w:tcPr>
          <w:p w:rsidR="00974F1D" w:rsidRPr="00C01EC1" w:rsidRDefault="00974F1D" w:rsidP="0015364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4F1D" w:rsidRPr="00C01EC1" w:rsidTr="005D4FEB">
        <w:trPr>
          <w:trHeight w:val="20"/>
          <w:tblCellSpacing w:w="5" w:type="nil"/>
        </w:trPr>
        <w:tc>
          <w:tcPr>
            <w:tcW w:w="2687" w:type="dxa"/>
            <w:vMerge/>
          </w:tcPr>
          <w:p w:rsidR="00974F1D" w:rsidRPr="00C01EC1" w:rsidRDefault="00974F1D" w:rsidP="0015364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7" w:type="dxa"/>
          </w:tcPr>
          <w:p w:rsidR="00974F1D" w:rsidRPr="00C01EC1" w:rsidRDefault="00974F1D" w:rsidP="0015364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 Оборот в расчете на одного работника субъектов МСП                             в постоянных ценах по отношению к показателю 2014 года</w:t>
            </w:r>
          </w:p>
        </w:tc>
        <w:tc>
          <w:tcPr>
            <w:tcW w:w="981" w:type="dxa"/>
          </w:tcPr>
          <w:p w:rsidR="00974F1D" w:rsidRPr="00C01EC1" w:rsidRDefault="00974F1D" w:rsidP="0015364A">
            <w:pPr>
              <w:pStyle w:val="ConsPlusNormal"/>
              <w:ind w:firstLine="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87" w:type="dxa"/>
          </w:tcPr>
          <w:p w:rsidR="00974F1D" w:rsidRPr="00C01EC1" w:rsidRDefault="00974F1D" w:rsidP="0015364A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01EC1">
              <w:rPr>
                <w:color w:val="000000" w:themeColor="text1"/>
                <w:sz w:val="24"/>
              </w:rPr>
              <w:t>0,04</w:t>
            </w:r>
          </w:p>
        </w:tc>
        <w:tc>
          <w:tcPr>
            <w:tcW w:w="992" w:type="dxa"/>
          </w:tcPr>
          <w:p w:rsidR="00974F1D" w:rsidRPr="00C01EC1" w:rsidRDefault="00974F1D" w:rsidP="001536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</w:t>
            </w:r>
          </w:p>
          <w:p w:rsidR="00974F1D" w:rsidRPr="00C01EC1" w:rsidDel="003C6E69" w:rsidRDefault="00974F1D" w:rsidP="001536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974F1D" w:rsidRPr="00C01EC1" w:rsidDel="003C6E69" w:rsidRDefault="00974F1D" w:rsidP="001536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</w:t>
            </w:r>
          </w:p>
        </w:tc>
        <w:tc>
          <w:tcPr>
            <w:tcW w:w="992" w:type="dxa"/>
          </w:tcPr>
          <w:p w:rsidR="00974F1D" w:rsidRPr="00C01EC1" w:rsidDel="003C6E69" w:rsidRDefault="00974F1D" w:rsidP="001536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</w:t>
            </w:r>
          </w:p>
        </w:tc>
        <w:tc>
          <w:tcPr>
            <w:tcW w:w="992" w:type="dxa"/>
          </w:tcPr>
          <w:p w:rsidR="00974F1D" w:rsidRPr="00C01EC1" w:rsidRDefault="00974F1D" w:rsidP="0015364A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01EC1">
              <w:rPr>
                <w:color w:val="000000" w:themeColor="text1"/>
                <w:sz w:val="24"/>
                <w:szCs w:val="24"/>
              </w:rPr>
              <w:t>145</w:t>
            </w:r>
          </w:p>
        </w:tc>
        <w:tc>
          <w:tcPr>
            <w:tcW w:w="851" w:type="dxa"/>
          </w:tcPr>
          <w:p w:rsidR="00974F1D" w:rsidRPr="00C01EC1" w:rsidRDefault="00974F1D" w:rsidP="0015364A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01EC1">
              <w:rPr>
                <w:color w:val="000000" w:themeColor="text1"/>
                <w:sz w:val="24"/>
                <w:szCs w:val="24"/>
              </w:rPr>
              <w:t>145</w:t>
            </w:r>
          </w:p>
        </w:tc>
        <w:tc>
          <w:tcPr>
            <w:tcW w:w="850" w:type="dxa"/>
          </w:tcPr>
          <w:p w:rsidR="00974F1D" w:rsidRPr="00C01EC1" w:rsidDel="003C6E69" w:rsidRDefault="00974F1D" w:rsidP="001536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</w:t>
            </w:r>
          </w:p>
        </w:tc>
        <w:tc>
          <w:tcPr>
            <w:tcW w:w="855" w:type="dxa"/>
          </w:tcPr>
          <w:p w:rsidR="00974F1D" w:rsidRPr="00C01EC1" w:rsidDel="003C6E69" w:rsidRDefault="00974F1D" w:rsidP="001536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147</w:t>
            </w:r>
          </w:p>
        </w:tc>
        <w:tc>
          <w:tcPr>
            <w:tcW w:w="1275" w:type="dxa"/>
          </w:tcPr>
          <w:p w:rsidR="00974F1D" w:rsidRPr="00C01EC1" w:rsidRDefault="00974F1D" w:rsidP="0015364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4F1D" w:rsidRPr="00C01EC1" w:rsidTr="005D4FEB">
        <w:trPr>
          <w:trHeight w:val="20"/>
          <w:tblCellSpacing w:w="5" w:type="nil"/>
        </w:trPr>
        <w:tc>
          <w:tcPr>
            <w:tcW w:w="2687" w:type="dxa"/>
            <w:vMerge/>
          </w:tcPr>
          <w:p w:rsidR="00974F1D" w:rsidRPr="00C01EC1" w:rsidRDefault="00974F1D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7" w:type="dxa"/>
          </w:tcPr>
          <w:p w:rsidR="00974F1D" w:rsidRPr="00C01EC1" w:rsidRDefault="00974F1D" w:rsidP="0015364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 Доля обрабатывающей промышленности                              в обороте субъектов МСП (без учета индивидуальных предпринимателей)</w:t>
            </w:r>
          </w:p>
        </w:tc>
        <w:tc>
          <w:tcPr>
            <w:tcW w:w="981" w:type="dxa"/>
          </w:tcPr>
          <w:p w:rsidR="00974F1D" w:rsidRPr="00C01EC1" w:rsidRDefault="00974F1D" w:rsidP="001536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87" w:type="dxa"/>
          </w:tcPr>
          <w:p w:rsidR="00974F1D" w:rsidRPr="00C01EC1" w:rsidRDefault="00974F1D" w:rsidP="0015364A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01EC1">
              <w:rPr>
                <w:color w:val="000000" w:themeColor="text1"/>
                <w:sz w:val="24"/>
              </w:rPr>
              <w:t>0,04</w:t>
            </w:r>
          </w:p>
        </w:tc>
        <w:tc>
          <w:tcPr>
            <w:tcW w:w="992" w:type="dxa"/>
          </w:tcPr>
          <w:p w:rsidR="00974F1D" w:rsidRPr="00C01EC1" w:rsidRDefault="00974F1D" w:rsidP="001536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13,3</w:t>
            </w:r>
          </w:p>
        </w:tc>
        <w:tc>
          <w:tcPr>
            <w:tcW w:w="851" w:type="dxa"/>
          </w:tcPr>
          <w:p w:rsidR="00974F1D" w:rsidRPr="00C01EC1" w:rsidRDefault="00974F1D" w:rsidP="001536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13,1</w:t>
            </w:r>
          </w:p>
        </w:tc>
        <w:tc>
          <w:tcPr>
            <w:tcW w:w="992" w:type="dxa"/>
          </w:tcPr>
          <w:p w:rsidR="00974F1D" w:rsidRPr="00C01EC1" w:rsidRDefault="00974F1D" w:rsidP="001536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13,1</w:t>
            </w:r>
          </w:p>
        </w:tc>
        <w:tc>
          <w:tcPr>
            <w:tcW w:w="992" w:type="dxa"/>
          </w:tcPr>
          <w:p w:rsidR="00974F1D" w:rsidRPr="00C01EC1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13,3</w:t>
            </w:r>
          </w:p>
        </w:tc>
        <w:tc>
          <w:tcPr>
            <w:tcW w:w="851" w:type="dxa"/>
          </w:tcPr>
          <w:p w:rsidR="00974F1D" w:rsidRPr="00C01EC1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13,3</w:t>
            </w:r>
          </w:p>
        </w:tc>
        <w:tc>
          <w:tcPr>
            <w:tcW w:w="850" w:type="dxa"/>
          </w:tcPr>
          <w:p w:rsidR="00974F1D" w:rsidRPr="00C01EC1" w:rsidRDefault="00974F1D" w:rsidP="001536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13,5</w:t>
            </w:r>
          </w:p>
        </w:tc>
        <w:tc>
          <w:tcPr>
            <w:tcW w:w="855" w:type="dxa"/>
          </w:tcPr>
          <w:p w:rsidR="00974F1D" w:rsidRPr="00C01EC1" w:rsidRDefault="00974F1D" w:rsidP="001536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13,7</w:t>
            </w:r>
          </w:p>
        </w:tc>
        <w:tc>
          <w:tcPr>
            <w:tcW w:w="1275" w:type="dxa"/>
          </w:tcPr>
          <w:p w:rsidR="00974F1D" w:rsidRPr="00C01EC1" w:rsidRDefault="00974F1D" w:rsidP="0015364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4F1D" w:rsidRPr="00C01EC1" w:rsidTr="005D4FEB">
        <w:trPr>
          <w:trHeight w:val="20"/>
          <w:tblCellSpacing w:w="5" w:type="nil"/>
        </w:trPr>
        <w:tc>
          <w:tcPr>
            <w:tcW w:w="2687" w:type="dxa"/>
            <w:vMerge/>
          </w:tcPr>
          <w:p w:rsidR="00974F1D" w:rsidRPr="00C01EC1" w:rsidRDefault="00974F1D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7" w:type="dxa"/>
          </w:tcPr>
          <w:p w:rsidR="00974F1D" w:rsidRPr="00C01EC1" w:rsidRDefault="00974F1D" w:rsidP="0015364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 Доля среднесписочной численности работников (без внешних совместителей), занятых                у субъектов малого и среднего предпринимательства,                    в общей численности занятого населения</w:t>
            </w:r>
          </w:p>
        </w:tc>
        <w:tc>
          <w:tcPr>
            <w:tcW w:w="981" w:type="dxa"/>
          </w:tcPr>
          <w:p w:rsidR="00974F1D" w:rsidRPr="00C01EC1" w:rsidRDefault="00974F1D" w:rsidP="001536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87" w:type="dxa"/>
          </w:tcPr>
          <w:p w:rsidR="00974F1D" w:rsidRPr="00C01EC1" w:rsidRDefault="00974F1D" w:rsidP="0015364A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01EC1">
              <w:rPr>
                <w:color w:val="000000" w:themeColor="text1"/>
                <w:sz w:val="24"/>
              </w:rPr>
              <w:t>0,04</w:t>
            </w:r>
          </w:p>
        </w:tc>
        <w:tc>
          <w:tcPr>
            <w:tcW w:w="992" w:type="dxa"/>
          </w:tcPr>
          <w:p w:rsidR="00974F1D" w:rsidRPr="00C01EC1" w:rsidRDefault="00974F1D" w:rsidP="0015364A">
            <w:pPr>
              <w:ind w:firstLine="0"/>
              <w:jc w:val="center"/>
              <w:rPr>
                <w:color w:val="000000" w:themeColor="text1"/>
                <w:sz w:val="24"/>
              </w:rPr>
            </w:pPr>
            <w:r w:rsidRPr="00C01EC1">
              <w:rPr>
                <w:color w:val="000000" w:themeColor="text1"/>
                <w:sz w:val="24"/>
              </w:rPr>
              <w:t>33,8</w:t>
            </w:r>
          </w:p>
        </w:tc>
        <w:tc>
          <w:tcPr>
            <w:tcW w:w="851" w:type="dxa"/>
          </w:tcPr>
          <w:p w:rsidR="00974F1D" w:rsidRPr="00C01EC1" w:rsidRDefault="00974F1D" w:rsidP="0015364A">
            <w:pPr>
              <w:ind w:firstLine="0"/>
              <w:jc w:val="center"/>
              <w:rPr>
                <w:color w:val="000000" w:themeColor="text1"/>
                <w:sz w:val="24"/>
              </w:rPr>
            </w:pPr>
            <w:r w:rsidRPr="00C01EC1">
              <w:rPr>
                <w:color w:val="000000" w:themeColor="text1"/>
                <w:sz w:val="24"/>
              </w:rPr>
              <w:t>33,8</w:t>
            </w:r>
          </w:p>
        </w:tc>
        <w:tc>
          <w:tcPr>
            <w:tcW w:w="992" w:type="dxa"/>
          </w:tcPr>
          <w:p w:rsidR="00974F1D" w:rsidRPr="00C01EC1" w:rsidRDefault="00974F1D" w:rsidP="0015364A">
            <w:pPr>
              <w:ind w:firstLine="0"/>
              <w:jc w:val="center"/>
              <w:rPr>
                <w:color w:val="000000" w:themeColor="text1"/>
                <w:sz w:val="24"/>
              </w:rPr>
            </w:pPr>
            <w:r w:rsidRPr="00C01EC1">
              <w:rPr>
                <w:color w:val="000000" w:themeColor="text1"/>
                <w:sz w:val="24"/>
              </w:rPr>
              <w:t>33,8</w:t>
            </w:r>
          </w:p>
        </w:tc>
        <w:tc>
          <w:tcPr>
            <w:tcW w:w="992" w:type="dxa"/>
          </w:tcPr>
          <w:p w:rsidR="00974F1D" w:rsidRPr="00C01EC1" w:rsidRDefault="00974F1D" w:rsidP="0015364A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01EC1">
              <w:rPr>
                <w:color w:val="000000" w:themeColor="text1"/>
                <w:sz w:val="24"/>
                <w:szCs w:val="24"/>
              </w:rPr>
              <w:t>33,8</w:t>
            </w:r>
          </w:p>
        </w:tc>
        <w:tc>
          <w:tcPr>
            <w:tcW w:w="851" w:type="dxa"/>
          </w:tcPr>
          <w:p w:rsidR="00974F1D" w:rsidRPr="00C01EC1" w:rsidRDefault="00974F1D" w:rsidP="001536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33,8</w:t>
            </w:r>
          </w:p>
        </w:tc>
        <w:tc>
          <w:tcPr>
            <w:tcW w:w="850" w:type="dxa"/>
          </w:tcPr>
          <w:p w:rsidR="00974F1D" w:rsidRPr="00C01EC1" w:rsidRDefault="00974F1D" w:rsidP="0015364A">
            <w:pPr>
              <w:ind w:firstLine="0"/>
              <w:jc w:val="center"/>
              <w:rPr>
                <w:color w:val="000000" w:themeColor="text1"/>
                <w:sz w:val="24"/>
              </w:rPr>
            </w:pPr>
            <w:r w:rsidRPr="00C01EC1">
              <w:rPr>
                <w:color w:val="000000" w:themeColor="text1"/>
                <w:sz w:val="24"/>
              </w:rPr>
              <w:t>34,0</w:t>
            </w:r>
          </w:p>
        </w:tc>
        <w:tc>
          <w:tcPr>
            <w:tcW w:w="855" w:type="dxa"/>
          </w:tcPr>
          <w:p w:rsidR="00974F1D" w:rsidRPr="00C01EC1" w:rsidRDefault="00974F1D" w:rsidP="0015364A">
            <w:pPr>
              <w:ind w:firstLine="0"/>
              <w:jc w:val="center"/>
              <w:rPr>
                <w:color w:val="000000" w:themeColor="text1"/>
                <w:sz w:val="24"/>
              </w:rPr>
            </w:pPr>
            <w:r w:rsidRPr="00C01EC1">
              <w:rPr>
                <w:color w:val="000000" w:themeColor="text1"/>
                <w:sz w:val="24"/>
              </w:rPr>
              <w:t>34,2</w:t>
            </w:r>
          </w:p>
        </w:tc>
        <w:tc>
          <w:tcPr>
            <w:tcW w:w="1275" w:type="dxa"/>
          </w:tcPr>
          <w:p w:rsidR="00974F1D" w:rsidRPr="00C01EC1" w:rsidRDefault="00974F1D" w:rsidP="0015364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4F1D" w:rsidRPr="00C01EC1" w:rsidTr="005D4FEB">
        <w:trPr>
          <w:trHeight w:val="346"/>
          <w:tblCellSpacing w:w="5" w:type="nil"/>
        </w:trPr>
        <w:tc>
          <w:tcPr>
            <w:tcW w:w="2687" w:type="dxa"/>
            <w:vMerge/>
          </w:tcPr>
          <w:p w:rsidR="00974F1D" w:rsidRPr="00C01EC1" w:rsidRDefault="00974F1D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7" w:type="dxa"/>
          </w:tcPr>
          <w:p w:rsidR="00974F1D" w:rsidRPr="00C01EC1" w:rsidRDefault="00974F1D" w:rsidP="0015364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 Коэффициент «рождаемости» субъектов МСП (количество созданных в отчетном периоде малых и средних предприятий на 1 тыс. действующих на дату окончания отчетного периода малых и средних предприятий)</w:t>
            </w:r>
          </w:p>
        </w:tc>
        <w:tc>
          <w:tcPr>
            <w:tcW w:w="981" w:type="dxa"/>
          </w:tcPr>
          <w:p w:rsidR="00974F1D" w:rsidRPr="00C01EC1" w:rsidRDefault="00974F1D" w:rsidP="001536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287" w:type="dxa"/>
          </w:tcPr>
          <w:p w:rsidR="00974F1D" w:rsidRPr="00C01EC1" w:rsidRDefault="00974F1D" w:rsidP="0015364A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01EC1">
              <w:rPr>
                <w:color w:val="000000" w:themeColor="text1"/>
                <w:sz w:val="24"/>
              </w:rPr>
              <w:t>0,04</w:t>
            </w:r>
          </w:p>
        </w:tc>
        <w:tc>
          <w:tcPr>
            <w:tcW w:w="992" w:type="dxa"/>
          </w:tcPr>
          <w:p w:rsidR="00974F1D" w:rsidRPr="00C01EC1" w:rsidRDefault="00974F1D" w:rsidP="001536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851" w:type="dxa"/>
          </w:tcPr>
          <w:p w:rsidR="00974F1D" w:rsidRPr="00C01EC1" w:rsidRDefault="00974F1D" w:rsidP="001536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974F1D" w:rsidRPr="00C01EC1" w:rsidRDefault="00974F1D" w:rsidP="001536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974F1D" w:rsidRPr="00C01EC1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974F1D" w:rsidRPr="00C01EC1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850" w:type="dxa"/>
          </w:tcPr>
          <w:p w:rsidR="00974F1D" w:rsidRPr="00C01EC1" w:rsidRDefault="00974F1D" w:rsidP="001536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855" w:type="dxa"/>
          </w:tcPr>
          <w:p w:rsidR="00974F1D" w:rsidRPr="00C01EC1" w:rsidRDefault="00974F1D" w:rsidP="001536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1275" w:type="dxa"/>
          </w:tcPr>
          <w:p w:rsidR="00974F1D" w:rsidRPr="00C01EC1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1EC1" w:rsidRPr="00C01EC1" w:rsidTr="005D4FEB">
        <w:trPr>
          <w:trHeight w:val="1975"/>
          <w:tblCellSpacing w:w="5" w:type="nil"/>
        </w:trPr>
        <w:tc>
          <w:tcPr>
            <w:tcW w:w="2687" w:type="dxa"/>
            <w:vMerge/>
          </w:tcPr>
          <w:p w:rsidR="00C01EC1" w:rsidRPr="00C01EC1" w:rsidRDefault="00C01EC1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7" w:type="dxa"/>
          </w:tcPr>
          <w:p w:rsidR="00C01EC1" w:rsidRPr="00C01EC1" w:rsidRDefault="00C01EC1" w:rsidP="0015364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 Количество субъектов МСП и </w:t>
            </w:r>
            <w:proofErr w:type="spellStart"/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самозанятых</w:t>
            </w:r>
            <w:proofErr w:type="spellEnd"/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граждан, получивших государственную поддержку в рамках реализации мероприятий государственной программы </w:t>
            </w:r>
          </w:p>
        </w:tc>
        <w:tc>
          <w:tcPr>
            <w:tcW w:w="981" w:type="dxa"/>
          </w:tcPr>
          <w:p w:rsidR="00C01EC1" w:rsidRPr="00C01EC1" w:rsidRDefault="00C01EC1" w:rsidP="001536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287" w:type="dxa"/>
            <w:shd w:val="clear" w:color="auto" w:fill="FFFFFF" w:themeFill="background1"/>
          </w:tcPr>
          <w:p w:rsidR="00C01EC1" w:rsidRPr="00C01EC1" w:rsidRDefault="00C01EC1" w:rsidP="0015364A">
            <w:pPr>
              <w:ind w:firstLine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01EC1">
              <w:rPr>
                <w:color w:val="000000" w:themeColor="text1"/>
                <w:sz w:val="24"/>
              </w:rPr>
              <w:t>0,1</w:t>
            </w:r>
            <w:r w:rsidRPr="00C01EC1">
              <w:rPr>
                <w:color w:val="000000" w:themeColor="text1"/>
                <w:sz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01EC1" w:rsidRPr="00C01EC1" w:rsidRDefault="00C01EC1" w:rsidP="0015364A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01EC1">
              <w:rPr>
                <w:color w:val="000000" w:themeColor="text1"/>
                <w:sz w:val="24"/>
                <w:szCs w:val="24"/>
              </w:rPr>
              <w:t>9004</w:t>
            </w:r>
          </w:p>
        </w:tc>
        <w:tc>
          <w:tcPr>
            <w:tcW w:w="851" w:type="dxa"/>
            <w:shd w:val="clear" w:color="auto" w:fill="auto"/>
          </w:tcPr>
          <w:p w:rsidR="00C01EC1" w:rsidRPr="00C01EC1" w:rsidRDefault="00C01EC1" w:rsidP="0015364A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01EC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01EC1" w:rsidRPr="00C01EC1" w:rsidRDefault="00C01EC1" w:rsidP="0015364A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01EC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01EC1" w:rsidRPr="00C01EC1" w:rsidRDefault="00C01EC1" w:rsidP="00FF4AEE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01EC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01EC1" w:rsidRPr="00C01EC1" w:rsidRDefault="00C01EC1" w:rsidP="00FF4AEE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01EC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01EC1" w:rsidRPr="00C01EC1" w:rsidRDefault="00C01EC1" w:rsidP="0015364A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01EC1">
              <w:rPr>
                <w:color w:val="000000" w:themeColor="text1"/>
                <w:sz w:val="24"/>
                <w:szCs w:val="24"/>
              </w:rPr>
              <w:t>6503</w:t>
            </w:r>
          </w:p>
        </w:tc>
        <w:tc>
          <w:tcPr>
            <w:tcW w:w="855" w:type="dxa"/>
            <w:shd w:val="clear" w:color="auto" w:fill="auto"/>
          </w:tcPr>
          <w:p w:rsidR="00C01EC1" w:rsidRPr="00C01EC1" w:rsidRDefault="00C01EC1" w:rsidP="0015364A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01EC1">
              <w:rPr>
                <w:color w:val="000000" w:themeColor="text1"/>
                <w:sz w:val="24"/>
                <w:szCs w:val="24"/>
              </w:rPr>
              <w:t>62</w:t>
            </w:r>
            <w:r w:rsidRPr="00C01EC1"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 w:rsidRPr="00C01EC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C01EC1" w:rsidRPr="00C01EC1" w:rsidRDefault="00C01EC1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1EC1" w:rsidRPr="00C01EC1" w:rsidTr="005D4FEB">
        <w:trPr>
          <w:trHeight w:val="2259"/>
          <w:tblCellSpacing w:w="5" w:type="nil"/>
        </w:trPr>
        <w:tc>
          <w:tcPr>
            <w:tcW w:w="2687" w:type="dxa"/>
            <w:vMerge/>
          </w:tcPr>
          <w:p w:rsidR="00C01EC1" w:rsidRPr="00C01EC1" w:rsidRDefault="00C01EC1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7" w:type="dxa"/>
          </w:tcPr>
          <w:p w:rsidR="00C01EC1" w:rsidRPr="00C01EC1" w:rsidRDefault="00C01EC1" w:rsidP="0015364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10.1.</w:t>
            </w:r>
            <w:r w:rsidRPr="00C01EC1">
              <w:rPr>
                <w:color w:val="000000" w:themeColor="text1"/>
              </w:rPr>
              <w:t xml:space="preserve"> </w:t>
            </w: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субъектов МСП и </w:t>
            </w:r>
            <w:proofErr w:type="spellStart"/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самозанятых</w:t>
            </w:r>
            <w:proofErr w:type="spellEnd"/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граждан, получивших поддержку в рамках регионального проекта «Акселерация субъектов малого и среднего предпринимательства», ежегодно</w:t>
            </w:r>
          </w:p>
        </w:tc>
        <w:tc>
          <w:tcPr>
            <w:tcW w:w="981" w:type="dxa"/>
          </w:tcPr>
          <w:p w:rsidR="00C01EC1" w:rsidRPr="00C01EC1" w:rsidRDefault="00C01EC1" w:rsidP="001536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287" w:type="dxa"/>
            <w:shd w:val="clear" w:color="auto" w:fill="FFFFFF" w:themeFill="background1"/>
          </w:tcPr>
          <w:p w:rsidR="00C01EC1" w:rsidRPr="00C01EC1" w:rsidRDefault="00C01EC1" w:rsidP="0015364A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01EC1">
              <w:rPr>
                <w:color w:val="000000" w:themeColor="text1"/>
                <w:sz w:val="24"/>
              </w:rPr>
              <w:t>0,06</w:t>
            </w:r>
          </w:p>
        </w:tc>
        <w:tc>
          <w:tcPr>
            <w:tcW w:w="992" w:type="dxa"/>
            <w:shd w:val="clear" w:color="auto" w:fill="auto"/>
          </w:tcPr>
          <w:p w:rsidR="00C01EC1" w:rsidRPr="00C01EC1" w:rsidRDefault="00C01EC1" w:rsidP="0015364A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01EC1">
              <w:rPr>
                <w:color w:val="000000" w:themeColor="text1"/>
                <w:sz w:val="24"/>
                <w:szCs w:val="24"/>
              </w:rPr>
              <w:t>4179</w:t>
            </w:r>
          </w:p>
        </w:tc>
        <w:tc>
          <w:tcPr>
            <w:tcW w:w="851" w:type="dxa"/>
            <w:shd w:val="clear" w:color="auto" w:fill="auto"/>
          </w:tcPr>
          <w:p w:rsidR="00C01EC1" w:rsidRPr="00C01EC1" w:rsidRDefault="00C01EC1" w:rsidP="0015364A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01EC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01EC1" w:rsidRPr="00C01EC1" w:rsidRDefault="00C01EC1" w:rsidP="0015364A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01EC1">
              <w:rPr>
                <w:color w:val="000000" w:themeColor="text1"/>
                <w:sz w:val="24"/>
                <w:szCs w:val="24"/>
              </w:rPr>
              <w:t>590</w:t>
            </w:r>
          </w:p>
        </w:tc>
        <w:tc>
          <w:tcPr>
            <w:tcW w:w="992" w:type="dxa"/>
            <w:shd w:val="clear" w:color="auto" w:fill="auto"/>
          </w:tcPr>
          <w:p w:rsidR="00C01EC1" w:rsidRPr="00C01EC1" w:rsidRDefault="00C01EC1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1180</w:t>
            </w:r>
          </w:p>
        </w:tc>
        <w:tc>
          <w:tcPr>
            <w:tcW w:w="851" w:type="dxa"/>
            <w:shd w:val="clear" w:color="auto" w:fill="auto"/>
          </w:tcPr>
          <w:p w:rsidR="00C01EC1" w:rsidRPr="00C01EC1" w:rsidRDefault="00C01EC1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2409</w:t>
            </w:r>
          </w:p>
          <w:p w:rsidR="00C01EC1" w:rsidRPr="00C01EC1" w:rsidRDefault="00C01EC1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01EC1" w:rsidRPr="00C01EC1" w:rsidRDefault="00C01EC1" w:rsidP="0015364A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01EC1">
              <w:rPr>
                <w:color w:val="000000" w:themeColor="text1"/>
                <w:sz w:val="24"/>
                <w:szCs w:val="24"/>
              </w:rPr>
              <w:t>1743</w:t>
            </w:r>
          </w:p>
        </w:tc>
        <w:tc>
          <w:tcPr>
            <w:tcW w:w="855" w:type="dxa"/>
            <w:shd w:val="clear" w:color="auto" w:fill="auto"/>
          </w:tcPr>
          <w:p w:rsidR="00C01EC1" w:rsidRPr="00C01EC1" w:rsidRDefault="00C01EC1" w:rsidP="0015364A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01EC1">
              <w:rPr>
                <w:color w:val="000000" w:themeColor="text1"/>
                <w:sz w:val="24"/>
                <w:szCs w:val="24"/>
              </w:rPr>
              <w:t>1925</w:t>
            </w:r>
          </w:p>
        </w:tc>
        <w:tc>
          <w:tcPr>
            <w:tcW w:w="1275" w:type="dxa"/>
          </w:tcPr>
          <w:p w:rsidR="00C01EC1" w:rsidRPr="00C01EC1" w:rsidRDefault="00C01EC1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1EC1" w:rsidRPr="00C01EC1" w:rsidTr="005D4FEB">
        <w:trPr>
          <w:trHeight w:val="1681"/>
          <w:tblCellSpacing w:w="5" w:type="nil"/>
        </w:trPr>
        <w:tc>
          <w:tcPr>
            <w:tcW w:w="2687" w:type="dxa"/>
            <w:vMerge/>
          </w:tcPr>
          <w:p w:rsidR="00C01EC1" w:rsidRPr="00C01EC1" w:rsidRDefault="00C01EC1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7" w:type="dxa"/>
          </w:tcPr>
          <w:p w:rsidR="00C01EC1" w:rsidRPr="00C01EC1" w:rsidRDefault="00C01EC1" w:rsidP="0015364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10.2. Количество субъектов МСП, выведенных на экспорт при поддержке центра  координации поддержки экспортно-ориентированных субъектов МСП, ежегодно</w:t>
            </w:r>
          </w:p>
        </w:tc>
        <w:tc>
          <w:tcPr>
            <w:tcW w:w="981" w:type="dxa"/>
          </w:tcPr>
          <w:p w:rsidR="00C01EC1" w:rsidRPr="00C01EC1" w:rsidRDefault="00C01EC1" w:rsidP="001536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287" w:type="dxa"/>
            <w:shd w:val="clear" w:color="auto" w:fill="FFFFFF" w:themeFill="background1"/>
          </w:tcPr>
          <w:p w:rsidR="00C01EC1" w:rsidRPr="00C01EC1" w:rsidRDefault="00C01EC1" w:rsidP="0015364A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01EC1">
              <w:rPr>
                <w:color w:val="000000" w:themeColor="text1"/>
                <w:sz w:val="24"/>
              </w:rPr>
              <w:t>0,06</w:t>
            </w:r>
          </w:p>
        </w:tc>
        <w:tc>
          <w:tcPr>
            <w:tcW w:w="992" w:type="dxa"/>
            <w:shd w:val="clear" w:color="auto" w:fill="auto"/>
          </w:tcPr>
          <w:p w:rsidR="00C01EC1" w:rsidRPr="00C01EC1" w:rsidRDefault="00C01EC1" w:rsidP="0015364A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01EC1">
              <w:rPr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C01EC1" w:rsidRPr="00C01EC1" w:rsidRDefault="00C01EC1" w:rsidP="0015364A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01EC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01EC1" w:rsidRPr="00C01EC1" w:rsidRDefault="00C01EC1" w:rsidP="0015364A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01EC1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C01EC1" w:rsidRPr="00C01EC1" w:rsidRDefault="00C01EC1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01EC1" w:rsidRPr="00C01EC1" w:rsidRDefault="00C01EC1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:rsidR="00C01EC1" w:rsidRPr="00C01EC1" w:rsidRDefault="00C01EC1" w:rsidP="0015364A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01EC1">
              <w:rPr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855" w:type="dxa"/>
            <w:shd w:val="clear" w:color="auto" w:fill="auto"/>
          </w:tcPr>
          <w:p w:rsidR="00C01EC1" w:rsidRPr="00C01EC1" w:rsidRDefault="00C01EC1" w:rsidP="0015364A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01EC1">
              <w:rPr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1275" w:type="dxa"/>
          </w:tcPr>
          <w:p w:rsidR="00C01EC1" w:rsidRPr="00C01EC1" w:rsidRDefault="00C01EC1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1EC1" w:rsidRPr="00C01EC1" w:rsidTr="005D4FEB">
        <w:trPr>
          <w:trHeight w:val="1563"/>
          <w:tblCellSpacing w:w="5" w:type="nil"/>
        </w:trPr>
        <w:tc>
          <w:tcPr>
            <w:tcW w:w="2687" w:type="dxa"/>
            <w:vMerge/>
          </w:tcPr>
          <w:p w:rsidR="00C01EC1" w:rsidRPr="00C01EC1" w:rsidRDefault="00C01EC1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7" w:type="dxa"/>
          </w:tcPr>
          <w:p w:rsidR="00C01EC1" w:rsidRPr="00C01EC1" w:rsidRDefault="00C01EC1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10.3. Количество субъектов МСП, </w:t>
            </w:r>
            <w:r w:rsidRPr="00C01E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реализующих инновационные проекты и проекты по модернизации производства в рамках государственной программы</w:t>
            </w:r>
          </w:p>
        </w:tc>
        <w:tc>
          <w:tcPr>
            <w:tcW w:w="981" w:type="dxa"/>
          </w:tcPr>
          <w:p w:rsidR="00C01EC1" w:rsidRPr="00C01EC1" w:rsidRDefault="00C01EC1" w:rsidP="0015364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287" w:type="dxa"/>
          </w:tcPr>
          <w:p w:rsidR="00C01EC1" w:rsidRPr="00C01EC1" w:rsidRDefault="00C01EC1" w:rsidP="0015364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01EC1">
              <w:rPr>
                <w:color w:val="000000" w:themeColor="text1"/>
                <w:sz w:val="24"/>
              </w:rPr>
              <w:t>0,04</w:t>
            </w:r>
          </w:p>
        </w:tc>
        <w:tc>
          <w:tcPr>
            <w:tcW w:w="992" w:type="dxa"/>
            <w:shd w:val="clear" w:color="auto" w:fill="auto"/>
          </w:tcPr>
          <w:p w:rsidR="00C01EC1" w:rsidRPr="00C01EC1" w:rsidRDefault="00C01EC1" w:rsidP="00235533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01EC1">
              <w:rPr>
                <w:color w:val="000000" w:themeColor="text1"/>
                <w:sz w:val="24"/>
                <w:szCs w:val="24"/>
              </w:rPr>
              <w:t>3240</w:t>
            </w:r>
          </w:p>
        </w:tc>
        <w:tc>
          <w:tcPr>
            <w:tcW w:w="851" w:type="dxa"/>
            <w:shd w:val="clear" w:color="auto" w:fill="auto"/>
          </w:tcPr>
          <w:p w:rsidR="00C01EC1" w:rsidRPr="00C01EC1" w:rsidRDefault="00C01EC1" w:rsidP="0015364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01EC1">
              <w:rPr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C01EC1" w:rsidRPr="00C01EC1" w:rsidRDefault="00C01EC1" w:rsidP="0015364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01EC1">
              <w:rPr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C01EC1" w:rsidRPr="00C01EC1" w:rsidRDefault="00C01EC1" w:rsidP="00235533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825</w:t>
            </w:r>
          </w:p>
        </w:tc>
        <w:tc>
          <w:tcPr>
            <w:tcW w:w="851" w:type="dxa"/>
            <w:shd w:val="clear" w:color="auto" w:fill="auto"/>
          </w:tcPr>
          <w:p w:rsidR="00C01EC1" w:rsidRPr="00C01EC1" w:rsidRDefault="00C01EC1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815</w:t>
            </w:r>
          </w:p>
          <w:p w:rsidR="00C01EC1" w:rsidRPr="00C01EC1" w:rsidRDefault="00C01EC1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01EC1" w:rsidRPr="00C01EC1" w:rsidRDefault="00C01EC1" w:rsidP="0015364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01EC1">
              <w:rPr>
                <w:color w:val="000000" w:themeColor="text1"/>
                <w:sz w:val="24"/>
                <w:szCs w:val="24"/>
              </w:rPr>
              <w:t>3255</w:t>
            </w:r>
          </w:p>
        </w:tc>
        <w:tc>
          <w:tcPr>
            <w:tcW w:w="855" w:type="dxa"/>
            <w:shd w:val="clear" w:color="auto" w:fill="auto"/>
          </w:tcPr>
          <w:p w:rsidR="00C01EC1" w:rsidRPr="00C01EC1" w:rsidRDefault="00C01EC1" w:rsidP="0015364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01EC1">
              <w:rPr>
                <w:color w:val="000000" w:themeColor="text1"/>
                <w:sz w:val="24"/>
                <w:szCs w:val="24"/>
              </w:rPr>
              <w:t>3255</w:t>
            </w:r>
          </w:p>
        </w:tc>
        <w:tc>
          <w:tcPr>
            <w:tcW w:w="1275" w:type="dxa"/>
          </w:tcPr>
          <w:p w:rsidR="00C01EC1" w:rsidRPr="00C01EC1" w:rsidRDefault="00C01EC1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1EC1" w:rsidRPr="00C01EC1" w:rsidTr="005D4FEB">
        <w:trPr>
          <w:trHeight w:val="2482"/>
          <w:tblCellSpacing w:w="5" w:type="nil"/>
        </w:trPr>
        <w:tc>
          <w:tcPr>
            <w:tcW w:w="2687" w:type="dxa"/>
            <w:vMerge/>
          </w:tcPr>
          <w:p w:rsidR="00C01EC1" w:rsidRPr="00C01EC1" w:rsidRDefault="00C01EC1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7" w:type="dxa"/>
          </w:tcPr>
          <w:p w:rsidR="00C01EC1" w:rsidRPr="00C01EC1" w:rsidRDefault="00C01EC1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 Количество вновь созданных рабочих мест (включая вновь зарегистрированных индивидуальных предпринимателей)                         в секторе малого и среднего предпринимательства при реализации государственной программы</w:t>
            </w:r>
          </w:p>
        </w:tc>
        <w:tc>
          <w:tcPr>
            <w:tcW w:w="981" w:type="dxa"/>
          </w:tcPr>
          <w:p w:rsidR="00C01EC1" w:rsidRPr="00C01EC1" w:rsidRDefault="00C01EC1" w:rsidP="0015364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287" w:type="dxa"/>
          </w:tcPr>
          <w:p w:rsidR="00C01EC1" w:rsidRPr="00C01EC1" w:rsidRDefault="00C01EC1" w:rsidP="0015364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01EC1">
              <w:rPr>
                <w:color w:val="000000" w:themeColor="text1"/>
                <w:sz w:val="24"/>
              </w:rPr>
              <w:t>0,04</w:t>
            </w:r>
          </w:p>
        </w:tc>
        <w:tc>
          <w:tcPr>
            <w:tcW w:w="992" w:type="dxa"/>
            <w:shd w:val="clear" w:color="auto" w:fill="auto"/>
          </w:tcPr>
          <w:p w:rsidR="00C01EC1" w:rsidRPr="00C01EC1" w:rsidRDefault="00C01EC1" w:rsidP="00235533">
            <w:pPr>
              <w:shd w:val="clear" w:color="auto" w:fill="FFFFFF" w:themeFill="background1"/>
              <w:ind w:right="-75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01EC1">
              <w:rPr>
                <w:color w:val="000000" w:themeColor="text1"/>
                <w:sz w:val="24"/>
                <w:szCs w:val="24"/>
              </w:rPr>
              <w:t>739</w:t>
            </w:r>
          </w:p>
        </w:tc>
        <w:tc>
          <w:tcPr>
            <w:tcW w:w="851" w:type="dxa"/>
            <w:shd w:val="clear" w:color="auto" w:fill="auto"/>
          </w:tcPr>
          <w:p w:rsidR="00C01EC1" w:rsidRPr="00C01EC1" w:rsidRDefault="00C01EC1" w:rsidP="0015364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01EC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01EC1" w:rsidRPr="00C01EC1" w:rsidRDefault="00C01EC1" w:rsidP="0015364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01EC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01EC1" w:rsidRPr="00C01EC1" w:rsidRDefault="00C01EC1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01EC1" w:rsidRPr="00C01EC1" w:rsidRDefault="00C01EC1" w:rsidP="00235533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739</w:t>
            </w:r>
          </w:p>
        </w:tc>
        <w:tc>
          <w:tcPr>
            <w:tcW w:w="850" w:type="dxa"/>
            <w:shd w:val="clear" w:color="auto" w:fill="auto"/>
          </w:tcPr>
          <w:p w:rsidR="00C01EC1" w:rsidRPr="00C01EC1" w:rsidRDefault="00C01EC1" w:rsidP="0015364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01EC1">
              <w:rPr>
                <w:color w:val="000000" w:themeColor="text1"/>
                <w:sz w:val="24"/>
                <w:szCs w:val="24"/>
              </w:rPr>
              <w:t>645</w:t>
            </w:r>
          </w:p>
        </w:tc>
        <w:tc>
          <w:tcPr>
            <w:tcW w:w="855" w:type="dxa"/>
            <w:shd w:val="clear" w:color="auto" w:fill="auto"/>
          </w:tcPr>
          <w:p w:rsidR="00C01EC1" w:rsidRPr="00C01EC1" w:rsidRDefault="00C01EC1" w:rsidP="0015364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01EC1">
              <w:rPr>
                <w:color w:val="000000" w:themeColor="text1"/>
                <w:sz w:val="24"/>
                <w:szCs w:val="24"/>
              </w:rPr>
              <w:t>770</w:t>
            </w:r>
          </w:p>
        </w:tc>
        <w:tc>
          <w:tcPr>
            <w:tcW w:w="1275" w:type="dxa"/>
            <w:shd w:val="clear" w:color="auto" w:fill="auto"/>
          </w:tcPr>
          <w:p w:rsidR="00C01EC1" w:rsidRPr="00C01EC1" w:rsidRDefault="00C01EC1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1EC1" w:rsidRPr="00C01EC1" w:rsidTr="005D4FEB">
        <w:trPr>
          <w:trHeight w:val="2117"/>
          <w:tblCellSpacing w:w="5" w:type="nil"/>
        </w:trPr>
        <w:tc>
          <w:tcPr>
            <w:tcW w:w="2687" w:type="dxa"/>
            <w:vMerge w:val="restart"/>
          </w:tcPr>
          <w:p w:rsidR="00C01EC1" w:rsidRPr="00C01EC1" w:rsidRDefault="00C01EC1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Задача 1 государственной программы: Повышение информированности субъектов малого и среднего предпринимательства по вопросам ведения предпринимательской деятельности, развития и поддержки на территории Новосибирской области путем обеспечения доступности образовательной и информационно-консультационной поддержки</w:t>
            </w:r>
          </w:p>
        </w:tc>
        <w:tc>
          <w:tcPr>
            <w:tcW w:w="3267" w:type="dxa"/>
          </w:tcPr>
          <w:p w:rsidR="00C01EC1" w:rsidRPr="00C01EC1" w:rsidRDefault="00C01EC1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  Доля субъектов МСП, сотрудники которых участвовали в мероприятиях по обучению (в том числе семинаров, тренингов)                   в общем количестве субъектов МСП в Новосибирской области</w:t>
            </w:r>
          </w:p>
        </w:tc>
        <w:tc>
          <w:tcPr>
            <w:tcW w:w="981" w:type="dxa"/>
          </w:tcPr>
          <w:p w:rsidR="00C01EC1" w:rsidRPr="00C01EC1" w:rsidRDefault="00C01EC1" w:rsidP="0015364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87" w:type="dxa"/>
          </w:tcPr>
          <w:p w:rsidR="00C01EC1" w:rsidRPr="00C01EC1" w:rsidRDefault="00C01EC1" w:rsidP="0015364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01EC1">
              <w:rPr>
                <w:color w:val="000000" w:themeColor="text1"/>
                <w:sz w:val="24"/>
              </w:rPr>
              <w:t>0,02</w:t>
            </w:r>
          </w:p>
        </w:tc>
        <w:tc>
          <w:tcPr>
            <w:tcW w:w="992" w:type="dxa"/>
          </w:tcPr>
          <w:p w:rsidR="00C01EC1" w:rsidRPr="00C01EC1" w:rsidRDefault="00C01EC1" w:rsidP="0015364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2,5</w:t>
            </w:r>
          </w:p>
        </w:tc>
        <w:tc>
          <w:tcPr>
            <w:tcW w:w="851" w:type="dxa"/>
          </w:tcPr>
          <w:p w:rsidR="00C01EC1" w:rsidRPr="00C01EC1" w:rsidRDefault="00C01EC1" w:rsidP="0015364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01EC1" w:rsidRPr="00C01EC1" w:rsidRDefault="00C01EC1" w:rsidP="0015364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C01EC1" w:rsidRPr="00C01EC1" w:rsidRDefault="00C01EC1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</w:t>
            </w:r>
          </w:p>
        </w:tc>
        <w:tc>
          <w:tcPr>
            <w:tcW w:w="851" w:type="dxa"/>
          </w:tcPr>
          <w:p w:rsidR="00C01EC1" w:rsidRPr="00C01EC1" w:rsidRDefault="00C01EC1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0,8</w:t>
            </w:r>
          </w:p>
        </w:tc>
        <w:tc>
          <w:tcPr>
            <w:tcW w:w="850" w:type="dxa"/>
          </w:tcPr>
          <w:p w:rsidR="00C01EC1" w:rsidRPr="00C01EC1" w:rsidRDefault="00C01EC1" w:rsidP="0015364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855" w:type="dxa"/>
          </w:tcPr>
          <w:p w:rsidR="00C01EC1" w:rsidRPr="00C01EC1" w:rsidRDefault="00C01EC1" w:rsidP="0015364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275" w:type="dxa"/>
          </w:tcPr>
          <w:p w:rsidR="00C01EC1" w:rsidRPr="00C01EC1" w:rsidRDefault="00C01EC1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1EC1" w:rsidRPr="00C01EC1" w:rsidTr="005D4FEB">
        <w:trPr>
          <w:trHeight w:val="1187"/>
          <w:tblCellSpacing w:w="5" w:type="nil"/>
        </w:trPr>
        <w:tc>
          <w:tcPr>
            <w:tcW w:w="2687" w:type="dxa"/>
            <w:vMerge/>
          </w:tcPr>
          <w:p w:rsidR="00C01EC1" w:rsidRPr="00C01EC1" w:rsidRDefault="00C01EC1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7" w:type="dxa"/>
          </w:tcPr>
          <w:p w:rsidR="00C01EC1" w:rsidRPr="00C01EC1" w:rsidRDefault="00C01EC1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 Доля субъектов МСП, воспользовавшихся информационной поддержкой Министерства</w:t>
            </w:r>
          </w:p>
        </w:tc>
        <w:tc>
          <w:tcPr>
            <w:tcW w:w="981" w:type="dxa"/>
          </w:tcPr>
          <w:p w:rsidR="00C01EC1" w:rsidRPr="00C01EC1" w:rsidRDefault="00C01EC1" w:rsidP="0015364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87" w:type="dxa"/>
          </w:tcPr>
          <w:p w:rsidR="00C01EC1" w:rsidRPr="00C01EC1" w:rsidRDefault="00C01EC1" w:rsidP="0015364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01EC1">
              <w:rPr>
                <w:color w:val="000000" w:themeColor="text1"/>
                <w:sz w:val="24"/>
              </w:rPr>
              <w:t>0,02</w:t>
            </w:r>
          </w:p>
        </w:tc>
        <w:tc>
          <w:tcPr>
            <w:tcW w:w="992" w:type="dxa"/>
          </w:tcPr>
          <w:p w:rsidR="00C01EC1" w:rsidRPr="00C01EC1" w:rsidRDefault="00C01EC1" w:rsidP="0015364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C01EC1" w:rsidRPr="00C01EC1" w:rsidRDefault="00C01EC1" w:rsidP="0015364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C01EC1" w:rsidRPr="00C01EC1" w:rsidRDefault="00C01EC1" w:rsidP="0015364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C01EC1" w:rsidRPr="00C01EC1" w:rsidRDefault="00C01EC1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C01EC1" w:rsidRPr="00C01EC1" w:rsidRDefault="00C01EC1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C01EC1" w:rsidRPr="00C01EC1" w:rsidRDefault="00C01EC1" w:rsidP="0015364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55" w:type="dxa"/>
          </w:tcPr>
          <w:p w:rsidR="00C01EC1" w:rsidRPr="00C01EC1" w:rsidRDefault="00C01EC1" w:rsidP="0015364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275" w:type="dxa"/>
          </w:tcPr>
          <w:p w:rsidR="00C01EC1" w:rsidRPr="00C01EC1" w:rsidRDefault="00C01EC1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1EC1" w:rsidRPr="00C01EC1" w:rsidTr="005D4FEB">
        <w:trPr>
          <w:trHeight w:val="1683"/>
          <w:tblCellSpacing w:w="5" w:type="nil"/>
        </w:trPr>
        <w:tc>
          <w:tcPr>
            <w:tcW w:w="2687" w:type="dxa"/>
            <w:vMerge/>
          </w:tcPr>
          <w:p w:rsidR="00C01EC1" w:rsidRPr="00C01EC1" w:rsidRDefault="00C01EC1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7" w:type="dxa"/>
          </w:tcPr>
          <w:p w:rsidR="00C01EC1" w:rsidRPr="00C01EC1" w:rsidRDefault="00C01EC1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16. Количество </w:t>
            </w:r>
            <w:proofErr w:type="spellStart"/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самозанятых</w:t>
            </w:r>
            <w:proofErr w:type="spellEnd"/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граждан, зафиксировавших свой статус, с учетом введения налогового режима для </w:t>
            </w:r>
            <w:proofErr w:type="spellStart"/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самозанятых</w:t>
            </w:r>
            <w:proofErr w:type="spellEnd"/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нарастающим итогом</w:t>
            </w:r>
          </w:p>
        </w:tc>
        <w:tc>
          <w:tcPr>
            <w:tcW w:w="981" w:type="dxa"/>
          </w:tcPr>
          <w:p w:rsidR="00C01EC1" w:rsidRPr="00C01EC1" w:rsidRDefault="00C01EC1" w:rsidP="0015364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чел.</w:t>
            </w:r>
          </w:p>
        </w:tc>
        <w:tc>
          <w:tcPr>
            <w:tcW w:w="1287" w:type="dxa"/>
          </w:tcPr>
          <w:p w:rsidR="00C01EC1" w:rsidRPr="00C01EC1" w:rsidRDefault="00C01EC1" w:rsidP="0015364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01EC1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992" w:type="dxa"/>
          </w:tcPr>
          <w:p w:rsidR="00C01EC1" w:rsidRPr="00C01EC1" w:rsidRDefault="00C01EC1" w:rsidP="0015364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01EC1" w:rsidRPr="00C01EC1" w:rsidRDefault="00C01EC1" w:rsidP="0015364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01EC1" w:rsidRPr="00C01EC1" w:rsidRDefault="00C01EC1" w:rsidP="0015364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01EC1" w:rsidRPr="00C01EC1" w:rsidRDefault="00C01EC1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01EC1" w:rsidRPr="00C01EC1" w:rsidRDefault="00C01EC1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01EC1" w:rsidRPr="00C01EC1" w:rsidRDefault="00C01EC1" w:rsidP="0015364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5" w:type="dxa"/>
          </w:tcPr>
          <w:p w:rsidR="00C01EC1" w:rsidRPr="00C01EC1" w:rsidRDefault="00C01EC1" w:rsidP="0015364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C01EC1" w:rsidRPr="00C01EC1" w:rsidRDefault="00C01EC1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1EC1" w:rsidRPr="00C01EC1" w:rsidTr="005D4FEB">
        <w:trPr>
          <w:trHeight w:val="20"/>
          <w:tblCellSpacing w:w="5" w:type="nil"/>
        </w:trPr>
        <w:tc>
          <w:tcPr>
            <w:tcW w:w="2687" w:type="dxa"/>
            <w:vMerge/>
          </w:tcPr>
          <w:p w:rsidR="00C01EC1" w:rsidRPr="00C01EC1" w:rsidRDefault="00C01EC1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7" w:type="dxa"/>
          </w:tcPr>
          <w:p w:rsidR="00C01EC1" w:rsidRPr="00C01EC1" w:rsidRDefault="00C01EC1" w:rsidP="00D9176C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16.1. </w:t>
            </w:r>
            <w:r w:rsidRPr="00C01EC1">
              <w:t xml:space="preserve"> </w:t>
            </w: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физических лиц - участников </w:t>
            </w:r>
            <w:r w:rsidR="00507D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регионального </w:t>
            </w: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проекта</w:t>
            </w:r>
            <w:r w:rsidR="00507D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«Популяризация предпринимательства»</w:t>
            </w: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занятых в сфере малого и среднего</w:t>
            </w:r>
          </w:p>
          <w:p w:rsidR="00C01EC1" w:rsidRPr="00C01EC1" w:rsidRDefault="00C01EC1" w:rsidP="00D9176C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предпринимательства, по итогам участия</w:t>
            </w:r>
            <w:r w:rsidR="00507D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</w:t>
            </w: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gramStart"/>
            <w:r w:rsidR="00507D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региональном</w:t>
            </w:r>
            <w:proofErr w:type="gramEnd"/>
          </w:p>
          <w:p w:rsidR="00C01EC1" w:rsidRPr="00C01EC1" w:rsidRDefault="00C01EC1" w:rsidP="00507D94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проекте</w:t>
            </w:r>
            <w:proofErr w:type="gramEnd"/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нарастающим итогом</w:t>
            </w:r>
          </w:p>
        </w:tc>
        <w:tc>
          <w:tcPr>
            <w:tcW w:w="981" w:type="dxa"/>
          </w:tcPr>
          <w:p w:rsidR="00C01EC1" w:rsidRPr="00C01EC1" w:rsidRDefault="00C01EC1" w:rsidP="00D9176C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человек</w:t>
            </w:r>
          </w:p>
        </w:tc>
        <w:tc>
          <w:tcPr>
            <w:tcW w:w="1287" w:type="dxa"/>
          </w:tcPr>
          <w:p w:rsidR="00C01EC1" w:rsidRPr="00C01EC1" w:rsidRDefault="00C01EC1" w:rsidP="00D9176C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</w:rPr>
            </w:pPr>
            <w:r w:rsidRPr="00C01EC1">
              <w:rPr>
                <w:color w:val="000000" w:themeColor="text1"/>
                <w:sz w:val="24"/>
              </w:rPr>
              <w:t>0,01</w:t>
            </w:r>
          </w:p>
        </w:tc>
        <w:tc>
          <w:tcPr>
            <w:tcW w:w="992" w:type="dxa"/>
          </w:tcPr>
          <w:p w:rsidR="00C01EC1" w:rsidRPr="00C01EC1" w:rsidRDefault="00C01EC1" w:rsidP="00D9176C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01EC1">
              <w:rPr>
                <w:color w:val="000000" w:themeColor="text1"/>
                <w:sz w:val="24"/>
                <w:szCs w:val="24"/>
              </w:rPr>
              <w:t>0,532</w:t>
            </w:r>
          </w:p>
        </w:tc>
        <w:tc>
          <w:tcPr>
            <w:tcW w:w="851" w:type="dxa"/>
          </w:tcPr>
          <w:p w:rsidR="00C01EC1" w:rsidRPr="00C01EC1" w:rsidRDefault="00C01EC1" w:rsidP="00D9176C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01EC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01EC1" w:rsidRPr="00C01EC1" w:rsidRDefault="00C01EC1" w:rsidP="00D9176C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01EC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01EC1" w:rsidRPr="00C01EC1" w:rsidRDefault="00C01EC1" w:rsidP="00D9176C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01EC1" w:rsidRPr="00C01EC1" w:rsidRDefault="00C01EC1" w:rsidP="00D9176C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01EC1">
              <w:rPr>
                <w:color w:val="000000" w:themeColor="text1"/>
                <w:sz w:val="24"/>
                <w:szCs w:val="24"/>
              </w:rPr>
              <w:t>0,532</w:t>
            </w:r>
          </w:p>
        </w:tc>
        <w:tc>
          <w:tcPr>
            <w:tcW w:w="850" w:type="dxa"/>
          </w:tcPr>
          <w:p w:rsidR="00C01EC1" w:rsidRPr="00C01EC1" w:rsidRDefault="00C01EC1" w:rsidP="00D9176C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01EC1">
              <w:rPr>
                <w:color w:val="000000" w:themeColor="text1"/>
                <w:sz w:val="24"/>
                <w:szCs w:val="24"/>
              </w:rPr>
              <w:t>2,526</w:t>
            </w:r>
          </w:p>
        </w:tc>
        <w:tc>
          <w:tcPr>
            <w:tcW w:w="855" w:type="dxa"/>
          </w:tcPr>
          <w:p w:rsidR="00C01EC1" w:rsidRPr="00C01EC1" w:rsidRDefault="00C01EC1" w:rsidP="00D9176C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01EC1">
              <w:rPr>
                <w:color w:val="000000" w:themeColor="text1"/>
                <w:sz w:val="24"/>
                <w:szCs w:val="24"/>
              </w:rPr>
              <w:t>4,622</w:t>
            </w:r>
          </w:p>
        </w:tc>
        <w:tc>
          <w:tcPr>
            <w:tcW w:w="1275" w:type="dxa"/>
          </w:tcPr>
          <w:p w:rsidR="00C01EC1" w:rsidRPr="00C01EC1" w:rsidRDefault="00C01EC1" w:rsidP="00D9176C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1EC1" w:rsidRPr="00C01EC1" w:rsidTr="005D4FEB">
        <w:trPr>
          <w:trHeight w:val="20"/>
          <w:tblCellSpacing w:w="5" w:type="nil"/>
        </w:trPr>
        <w:tc>
          <w:tcPr>
            <w:tcW w:w="2687" w:type="dxa"/>
            <w:vMerge/>
          </w:tcPr>
          <w:p w:rsidR="00C01EC1" w:rsidRPr="00C01EC1" w:rsidRDefault="00C01EC1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7" w:type="dxa"/>
          </w:tcPr>
          <w:p w:rsidR="00C01EC1" w:rsidRPr="00C01EC1" w:rsidRDefault="00C01EC1" w:rsidP="00D9176C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16.2. Количество вновь созданных субъектов МСП участниками</w:t>
            </w:r>
          </w:p>
          <w:p w:rsidR="00C01EC1" w:rsidRPr="00C01EC1" w:rsidRDefault="00C01EC1" w:rsidP="00D9176C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проекта, нарастающим итогом</w:t>
            </w:r>
          </w:p>
        </w:tc>
        <w:tc>
          <w:tcPr>
            <w:tcW w:w="981" w:type="dxa"/>
          </w:tcPr>
          <w:p w:rsidR="00C01EC1" w:rsidRPr="00C01EC1" w:rsidRDefault="00C01EC1" w:rsidP="00D9176C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единиц</w:t>
            </w:r>
          </w:p>
        </w:tc>
        <w:tc>
          <w:tcPr>
            <w:tcW w:w="1287" w:type="dxa"/>
          </w:tcPr>
          <w:p w:rsidR="00C01EC1" w:rsidRPr="00C01EC1" w:rsidRDefault="00C01EC1" w:rsidP="00D9176C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</w:rPr>
            </w:pPr>
            <w:r w:rsidRPr="00C01EC1">
              <w:rPr>
                <w:color w:val="000000" w:themeColor="text1"/>
                <w:sz w:val="24"/>
              </w:rPr>
              <w:t>0,01</w:t>
            </w:r>
          </w:p>
        </w:tc>
        <w:tc>
          <w:tcPr>
            <w:tcW w:w="992" w:type="dxa"/>
          </w:tcPr>
          <w:p w:rsidR="00C01EC1" w:rsidRPr="00C01EC1" w:rsidRDefault="00C01EC1" w:rsidP="00D9176C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01EC1">
              <w:rPr>
                <w:color w:val="000000" w:themeColor="text1"/>
                <w:sz w:val="24"/>
                <w:szCs w:val="24"/>
              </w:rPr>
              <w:t>0,121</w:t>
            </w:r>
          </w:p>
        </w:tc>
        <w:tc>
          <w:tcPr>
            <w:tcW w:w="851" w:type="dxa"/>
          </w:tcPr>
          <w:p w:rsidR="00C01EC1" w:rsidRPr="00C01EC1" w:rsidRDefault="00C01EC1" w:rsidP="00D9176C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01EC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01EC1" w:rsidRPr="00C01EC1" w:rsidRDefault="00C01EC1" w:rsidP="00D9176C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01EC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01EC1" w:rsidRPr="00C01EC1" w:rsidRDefault="00C01EC1" w:rsidP="00D9176C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01EC1" w:rsidRPr="00C01EC1" w:rsidRDefault="00C01EC1" w:rsidP="00D9176C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01EC1">
              <w:rPr>
                <w:color w:val="000000" w:themeColor="text1"/>
                <w:sz w:val="24"/>
                <w:szCs w:val="24"/>
              </w:rPr>
              <w:t>0,121</w:t>
            </w:r>
          </w:p>
        </w:tc>
        <w:tc>
          <w:tcPr>
            <w:tcW w:w="850" w:type="dxa"/>
          </w:tcPr>
          <w:p w:rsidR="00C01EC1" w:rsidRPr="00C01EC1" w:rsidRDefault="00C01EC1" w:rsidP="00D9176C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01EC1">
              <w:rPr>
                <w:color w:val="000000" w:themeColor="text1"/>
                <w:sz w:val="24"/>
                <w:szCs w:val="24"/>
              </w:rPr>
              <w:t>0,466</w:t>
            </w:r>
          </w:p>
        </w:tc>
        <w:tc>
          <w:tcPr>
            <w:tcW w:w="855" w:type="dxa"/>
          </w:tcPr>
          <w:p w:rsidR="00C01EC1" w:rsidRPr="00C01EC1" w:rsidRDefault="00C01EC1" w:rsidP="00D9176C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01EC1">
              <w:rPr>
                <w:color w:val="000000" w:themeColor="text1"/>
                <w:sz w:val="24"/>
                <w:szCs w:val="24"/>
              </w:rPr>
              <w:t>0,746</w:t>
            </w:r>
          </w:p>
        </w:tc>
        <w:tc>
          <w:tcPr>
            <w:tcW w:w="1275" w:type="dxa"/>
          </w:tcPr>
          <w:p w:rsidR="00C01EC1" w:rsidRPr="00C01EC1" w:rsidRDefault="00C01EC1" w:rsidP="00D9176C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1EC1" w:rsidRPr="00C01EC1" w:rsidTr="005D4FEB">
        <w:trPr>
          <w:trHeight w:val="20"/>
          <w:tblCellSpacing w:w="5" w:type="nil"/>
        </w:trPr>
        <w:tc>
          <w:tcPr>
            <w:tcW w:w="2687" w:type="dxa"/>
            <w:vMerge/>
          </w:tcPr>
          <w:p w:rsidR="00C01EC1" w:rsidRPr="00C01EC1" w:rsidRDefault="00C01EC1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7" w:type="dxa"/>
          </w:tcPr>
          <w:p w:rsidR="00C01EC1" w:rsidRPr="00C01EC1" w:rsidRDefault="00C01EC1" w:rsidP="00D9176C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16.3. Количество </w:t>
            </w:r>
            <w:proofErr w:type="gramStart"/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обученных</w:t>
            </w:r>
            <w:proofErr w:type="gramEnd"/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основам ведения бизнеса,</w:t>
            </w:r>
          </w:p>
          <w:p w:rsidR="00C01EC1" w:rsidRPr="00C01EC1" w:rsidRDefault="00C01EC1" w:rsidP="00D9176C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финансовой грамотности и иным навыкам</w:t>
            </w:r>
          </w:p>
          <w:p w:rsidR="00C01EC1" w:rsidRPr="00C01EC1" w:rsidRDefault="00C01EC1" w:rsidP="00D9176C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предпринимательской деятельности, нарастающим итогом</w:t>
            </w:r>
          </w:p>
        </w:tc>
        <w:tc>
          <w:tcPr>
            <w:tcW w:w="981" w:type="dxa"/>
          </w:tcPr>
          <w:p w:rsidR="00C01EC1" w:rsidRPr="00C01EC1" w:rsidRDefault="00C01EC1" w:rsidP="00D9176C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тыс. </w:t>
            </w: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287" w:type="dxa"/>
          </w:tcPr>
          <w:p w:rsidR="00C01EC1" w:rsidRPr="00C01EC1" w:rsidRDefault="00C01EC1" w:rsidP="00D9176C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</w:rPr>
            </w:pPr>
            <w:r w:rsidRPr="00C01EC1">
              <w:rPr>
                <w:color w:val="000000" w:themeColor="text1"/>
                <w:sz w:val="24"/>
              </w:rPr>
              <w:lastRenderedPageBreak/>
              <w:t>0,01</w:t>
            </w:r>
          </w:p>
        </w:tc>
        <w:tc>
          <w:tcPr>
            <w:tcW w:w="992" w:type="dxa"/>
          </w:tcPr>
          <w:p w:rsidR="00C01EC1" w:rsidRPr="00C01EC1" w:rsidRDefault="00C01EC1" w:rsidP="00D9176C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01EC1">
              <w:rPr>
                <w:color w:val="000000" w:themeColor="text1"/>
                <w:sz w:val="24"/>
                <w:szCs w:val="24"/>
              </w:rPr>
              <w:t>1,495</w:t>
            </w:r>
          </w:p>
        </w:tc>
        <w:tc>
          <w:tcPr>
            <w:tcW w:w="851" w:type="dxa"/>
          </w:tcPr>
          <w:p w:rsidR="00C01EC1" w:rsidRPr="00C01EC1" w:rsidRDefault="00C01EC1" w:rsidP="00D9176C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01EC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01EC1" w:rsidRPr="00C01EC1" w:rsidRDefault="00C01EC1" w:rsidP="00D9176C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01EC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01EC1" w:rsidRPr="00C01EC1" w:rsidRDefault="00C01EC1" w:rsidP="00D9176C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01EC1" w:rsidRPr="00C01EC1" w:rsidRDefault="00C01EC1" w:rsidP="00D9176C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01EC1">
              <w:rPr>
                <w:color w:val="000000" w:themeColor="text1"/>
                <w:sz w:val="24"/>
                <w:szCs w:val="24"/>
              </w:rPr>
              <w:t>1,495</w:t>
            </w:r>
          </w:p>
        </w:tc>
        <w:tc>
          <w:tcPr>
            <w:tcW w:w="850" w:type="dxa"/>
          </w:tcPr>
          <w:p w:rsidR="00C01EC1" w:rsidRPr="00C01EC1" w:rsidRDefault="00C01EC1" w:rsidP="00D9176C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01EC1">
              <w:rPr>
                <w:color w:val="000000" w:themeColor="text1"/>
                <w:sz w:val="24"/>
                <w:szCs w:val="24"/>
              </w:rPr>
              <w:t>3,874</w:t>
            </w:r>
          </w:p>
        </w:tc>
        <w:tc>
          <w:tcPr>
            <w:tcW w:w="855" w:type="dxa"/>
          </w:tcPr>
          <w:p w:rsidR="00C01EC1" w:rsidRPr="00C01EC1" w:rsidRDefault="00C01EC1" w:rsidP="00D9176C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01EC1">
              <w:rPr>
                <w:color w:val="000000" w:themeColor="text1"/>
                <w:sz w:val="24"/>
                <w:szCs w:val="24"/>
              </w:rPr>
              <w:t>5,859</w:t>
            </w:r>
          </w:p>
        </w:tc>
        <w:tc>
          <w:tcPr>
            <w:tcW w:w="1275" w:type="dxa"/>
          </w:tcPr>
          <w:p w:rsidR="00C01EC1" w:rsidRPr="00C01EC1" w:rsidRDefault="00C01EC1" w:rsidP="00D9176C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1EC1" w:rsidRPr="00C01EC1" w:rsidTr="005D4FEB">
        <w:trPr>
          <w:trHeight w:val="20"/>
          <w:tblCellSpacing w:w="5" w:type="nil"/>
        </w:trPr>
        <w:tc>
          <w:tcPr>
            <w:tcW w:w="2687" w:type="dxa"/>
            <w:vMerge/>
          </w:tcPr>
          <w:p w:rsidR="00C01EC1" w:rsidRPr="00C01EC1" w:rsidRDefault="00C01EC1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7" w:type="dxa"/>
          </w:tcPr>
          <w:p w:rsidR="00C01EC1" w:rsidRPr="00C01EC1" w:rsidRDefault="00C01EC1" w:rsidP="00CD09B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16.4. Количество физических лиц - участников </w:t>
            </w:r>
            <w:r w:rsidR="00CD0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регионального </w:t>
            </w: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проекта</w:t>
            </w:r>
            <w:r w:rsidR="00CD0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D0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«Популяризация предпринимательства»</w:t>
            </w:r>
            <w:r w:rsidR="00CD09B8"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нарастающим итогом</w:t>
            </w:r>
          </w:p>
        </w:tc>
        <w:tc>
          <w:tcPr>
            <w:tcW w:w="981" w:type="dxa"/>
          </w:tcPr>
          <w:p w:rsidR="00C01EC1" w:rsidRPr="00C01EC1" w:rsidRDefault="00C01EC1" w:rsidP="00D9176C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человек</w:t>
            </w:r>
          </w:p>
        </w:tc>
        <w:tc>
          <w:tcPr>
            <w:tcW w:w="1287" w:type="dxa"/>
          </w:tcPr>
          <w:p w:rsidR="00C01EC1" w:rsidRPr="00C01EC1" w:rsidRDefault="00C01EC1" w:rsidP="00D9176C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</w:rPr>
            </w:pPr>
            <w:r w:rsidRPr="00C01EC1">
              <w:rPr>
                <w:color w:val="000000" w:themeColor="text1"/>
                <w:sz w:val="24"/>
              </w:rPr>
              <w:t>0,01</w:t>
            </w:r>
          </w:p>
        </w:tc>
        <w:tc>
          <w:tcPr>
            <w:tcW w:w="992" w:type="dxa"/>
          </w:tcPr>
          <w:p w:rsidR="00C01EC1" w:rsidRPr="00C01EC1" w:rsidRDefault="00C01EC1" w:rsidP="00D9176C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01EC1">
              <w:rPr>
                <w:color w:val="000000" w:themeColor="text1"/>
                <w:sz w:val="24"/>
                <w:szCs w:val="24"/>
              </w:rPr>
              <w:t>6,355</w:t>
            </w:r>
          </w:p>
        </w:tc>
        <w:tc>
          <w:tcPr>
            <w:tcW w:w="851" w:type="dxa"/>
          </w:tcPr>
          <w:p w:rsidR="00C01EC1" w:rsidRPr="00C01EC1" w:rsidRDefault="00C01EC1" w:rsidP="00D9176C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01EC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01EC1" w:rsidRPr="00C01EC1" w:rsidRDefault="00C01EC1" w:rsidP="00D9176C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01EC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01EC1" w:rsidRPr="00C01EC1" w:rsidRDefault="00C01EC1" w:rsidP="00D9176C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01EC1" w:rsidRPr="00C01EC1" w:rsidRDefault="00C01EC1" w:rsidP="00D9176C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01EC1">
              <w:rPr>
                <w:color w:val="000000" w:themeColor="text1"/>
                <w:sz w:val="24"/>
                <w:szCs w:val="24"/>
              </w:rPr>
              <w:t>6,355</w:t>
            </w:r>
          </w:p>
        </w:tc>
        <w:tc>
          <w:tcPr>
            <w:tcW w:w="850" w:type="dxa"/>
          </w:tcPr>
          <w:p w:rsidR="00C01EC1" w:rsidRPr="00C01EC1" w:rsidRDefault="00C01EC1" w:rsidP="00D9176C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01EC1">
              <w:rPr>
                <w:color w:val="000000" w:themeColor="text1"/>
                <w:sz w:val="24"/>
                <w:szCs w:val="24"/>
              </w:rPr>
              <w:t>21,331</w:t>
            </w:r>
          </w:p>
        </w:tc>
        <w:tc>
          <w:tcPr>
            <w:tcW w:w="855" w:type="dxa"/>
          </w:tcPr>
          <w:p w:rsidR="00C01EC1" w:rsidRPr="00C01EC1" w:rsidRDefault="00C01EC1" w:rsidP="00D9176C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01EC1">
              <w:rPr>
                <w:color w:val="000000" w:themeColor="text1"/>
                <w:sz w:val="24"/>
                <w:szCs w:val="24"/>
              </w:rPr>
              <w:t>32,514</w:t>
            </w:r>
          </w:p>
        </w:tc>
        <w:tc>
          <w:tcPr>
            <w:tcW w:w="1275" w:type="dxa"/>
          </w:tcPr>
          <w:p w:rsidR="00C01EC1" w:rsidRPr="00C01EC1" w:rsidRDefault="00C01EC1" w:rsidP="00D9176C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1EC1" w:rsidRPr="00C01EC1" w:rsidTr="005D4FEB">
        <w:trPr>
          <w:trHeight w:val="20"/>
          <w:tblCellSpacing w:w="5" w:type="nil"/>
        </w:trPr>
        <w:tc>
          <w:tcPr>
            <w:tcW w:w="2687" w:type="dxa"/>
            <w:vMerge w:val="restart"/>
          </w:tcPr>
          <w:p w:rsidR="00C01EC1" w:rsidRPr="00C01EC1" w:rsidRDefault="00C01EC1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Задача 2 государственной программы: </w:t>
            </w:r>
          </w:p>
          <w:p w:rsidR="00C01EC1" w:rsidRPr="00C01EC1" w:rsidRDefault="00C01EC1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Содействие территориальному развитию субъектов малого и среднего предпринимательства и </w:t>
            </w:r>
            <w:proofErr w:type="spellStart"/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самозанятости</w:t>
            </w:r>
            <w:proofErr w:type="spellEnd"/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населения</w:t>
            </w:r>
          </w:p>
        </w:tc>
        <w:tc>
          <w:tcPr>
            <w:tcW w:w="3267" w:type="dxa"/>
          </w:tcPr>
          <w:p w:rsidR="00C01EC1" w:rsidRPr="00C01EC1" w:rsidRDefault="00C01EC1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 Количество муниципальных образований, на территории которых зафиксирована положительная динамика количества зарегистрированных малых и средних предприятий</w:t>
            </w:r>
          </w:p>
        </w:tc>
        <w:tc>
          <w:tcPr>
            <w:tcW w:w="981" w:type="dxa"/>
          </w:tcPr>
          <w:p w:rsidR="00C01EC1" w:rsidRPr="00C01EC1" w:rsidRDefault="00C01EC1" w:rsidP="0015364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ед. </w:t>
            </w:r>
          </w:p>
        </w:tc>
        <w:tc>
          <w:tcPr>
            <w:tcW w:w="1287" w:type="dxa"/>
          </w:tcPr>
          <w:p w:rsidR="00C01EC1" w:rsidRPr="00C01EC1" w:rsidRDefault="00C01EC1" w:rsidP="0015364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01EC1">
              <w:rPr>
                <w:color w:val="000000" w:themeColor="text1"/>
                <w:sz w:val="24"/>
              </w:rPr>
              <w:t>0,05</w:t>
            </w:r>
          </w:p>
        </w:tc>
        <w:tc>
          <w:tcPr>
            <w:tcW w:w="992" w:type="dxa"/>
          </w:tcPr>
          <w:p w:rsidR="00C01EC1" w:rsidRPr="00C01EC1" w:rsidRDefault="00C01EC1" w:rsidP="0015364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C01EC1" w:rsidRPr="00C01EC1" w:rsidRDefault="00C01EC1" w:rsidP="0015364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01EC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01EC1" w:rsidRPr="00C01EC1" w:rsidRDefault="00C01EC1" w:rsidP="0015364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01EC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01EC1" w:rsidRPr="00C01EC1" w:rsidRDefault="00C01EC1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01EC1" w:rsidRPr="00C01EC1" w:rsidRDefault="00C01EC1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C01EC1" w:rsidRPr="00C01EC1" w:rsidRDefault="00C01EC1" w:rsidP="0015364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855" w:type="dxa"/>
          </w:tcPr>
          <w:p w:rsidR="00C01EC1" w:rsidRPr="00C01EC1" w:rsidRDefault="00C01EC1" w:rsidP="0015364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275" w:type="dxa"/>
          </w:tcPr>
          <w:p w:rsidR="00C01EC1" w:rsidRPr="00C01EC1" w:rsidRDefault="00C01EC1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1EC1" w:rsidRPr="00C01EC1" w:rsidTr="005D4FEB">
        <w:trPr>
          <w:trHeight w:val="20"/>
          <w:tblCellSpacing w:w="5" w:type="nil"/>
        </w:trPr>
        <w:tc>
          <w:tcPr>
            <w:tcW w:w="2687" w:type="dxa"/>
            <w:vMerge/>
          </w:tcPr>
          <w:p w:rsidR="00C01EC1" w:rsidRPr="00C01EC1" w:rsidRDefault="00C01EC1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7" w:type="dxa"/>
            <w:shd w:val="clear" w:color="auto" w:fill="auto"/>
          </w:tcPr>
          <w:p w:rsidR="00C01EC1" w:rsidRPr="00C01EC1" w:rsidRDefault="00C01EC1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18. Доля средств, направляемая на реализацию мероприятий    в сфере развития малого и среднего предпринимательства                     в </w:t>
            </w:r>
            <w:proofErr w:type="spellStart"/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монопрофильных</w:t>
            </w:r>
            <w:proofErr w:type="spellEnd"/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муниципальных образованиях, в общем объеме финансового обеспечения государственной поддержки</w:t>
            </w:r>
          </w:p>
        </w:tc>
        <w:tc>
          <w:tcPr>
            <w:tcW w:w="981" w:type="dxa"/>
          </w:tcPr>
          <w:p w:rsidR="00C01EC1" w:rsidRPr="00C01EC1" w:rsidRDefault="00C01EC1" w:rsidP="0015364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87" w:type="dxa"/>
          </w:tcPr>
          <w:p w:rsidR="00C01EC1" w:rsidRPr="00C01EC1" w:rsidRDefault="00C01EC1" w:rsidP="0015364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01EC1">
              <w:rPr>
                <w:color w:val="000000" w:themeColor="text1"/>
                <w:sz w:val="24"/>
              </w:rPr>
              <w:t>0,02</w:t>
            </w:r>
          </w:p>
        </w:tc>
        <w:tc>
          <w:tcPr>
            <w:tcW w:w="992" w:type="dxa"/>
          </w:tcPr>
          <w:p w:rsidR="00C01EC1" w:rsidRPr="00C01EC1" w:rsidRDefault="00C01EC1" w:rsidP="0015364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01EC1">
              <w:rPr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851" w:type="dxa"/>
          </w:tcPr>
          <w:p w:rsidR="00C01EC1" w:rsidRPr="00C01EC1" w:rsidRDefault="00C01EC1" w:rsidP="0015364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01EC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01EC1" w:rsidRPr="00C01EC1" w:rsidRDefault="00C01EC1" w:rsidP="0015364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01EC1">
              <w:rPr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C01EC1" w:rsidRPr="00C01EC1" w:rsidRDefault="00C01EC1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01EC1" w:rsidRPr="00C01EC1" w:rsidRDefault="00C01EC1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01EC1" w:rsidRPr="00C01EC1" w:rsidRDefault="00C01EC1" w:rsidP="0015364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01EC1">
              <w:rPr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855" w:type="dxa"/>
          </w:tcPr>
          <w:p w:rsidR="00C01EC1" w:rsidRPr="00C01EC1" w:rsidRDefault="00C01EC1" w:rsidP="0015364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01EC1">
              <w:rPr>
                <w:color w:val="000000" w:themeColor="text1"/>
                <w:sz w:val="24"/>
                <w:szCs w:val="24"/>
              </w:rPr>
              <w:t>0,6</w:t>
            </w:r>
          </w:p>
        </w:tc>
        <w:tc>
          <w:tcPr>
            <w:tcW w:w="1275" w:type="dxa"/>
          </w:tcPr>
          <w:p w:rsidR="00C01EC1" w:rsidRPr="00C01EC1" w:rsidRDefault="00C01EC1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1EC1" w:rsidRPr="00C01EC1" w:rsidTr="00CD09B8">
        <w:trPr>
          <w:trHeight w:val="3251"/>
          <w:tblCellSpacing w:w="5" w:type="nil"/>
        </w:trPr>
        <w:tc>
          <w:tcPr>
            <w:tcW w:w="2687" w:type="dxa"/>
          </w:tcPr>
          <w:p w:rsidR="00C01EC1" w:rsidRPr="00C01EC1" w:rsidRDefault="00C01EC1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Задача 3 государственной программы: </w:t>
            </w:r>
          </w:p>
          <w:p w:rsidR="00C01EC1" w:rsidRPr="00C01EC1" w:rsidRDefault="00C01EC1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Содействие субъектам малого и среднего предпринимательства в Новосибирской области в продвижении продукции (товаров, услуг) на региональные рынки Российской Федераци</w:t>
            </w:r>
            <w:bookmarkStart w:id="0" w:name="_GoBack"/>
            <w:bookmarkEnd w:id="0"/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</w:p>
        </w:tc>
        <w:tc>
          <w:tcPr>
            <w:tcW w:w="3267" w:type="dxa"/>
          </w:tcPr>
          <w:p w:rsidR="00C01EC1" w:rsidRPr="00C01EC1" w:rsidRDefault="00C01EC1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</w:t>
            </w:r>
            <w:r w:rsidRPr="00C01EC1">
              <w:rPr>
                <w:color w:val="000000" w:themeColor="text1"/>
              </w:rPr>
              <w:t xml:space="preserve"> </w:t>
            </w: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субъектов МСП из числа принявших участие в выставках, ярмарках, деловых миссиях, которые заключили договоры на поставку товаров (работ, услуг) и (или) соглашения о намереньях  от общего количества субъектов МСП,  принявших участие в выставках, ярмарках, деловых миссиях</w:t>
            </w:r>
          </w:p>
        </w:tc>
        <w:tc>
          <w:tcPr>
            <w:tcW w:w="981" w:type="dxa"/>
          </w:tcPr>
          <w:p w:rsidR="00C01EC1" w:rsidRPr="00C01EC1" w:rsidRDefault="00C01EC1" w:rsidP="0015364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87" w:type="dxa"/>
          </w:tcPr>
          <w:p w:rsidR="00C01EC1" w:rsidRPr="00C01EC1" w:rsidRDefault="00C01EC1" w:rsidP="0015364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01EC1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992" w:type="dxa"/>
          </w:tcPr>
          <w:p w:rsidR="00C01EC1" w:rsidRPr="00C01EC1" w:rsidRDefault="00C01EC1" w:rsidP="0015364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01EC1" w:rsidRPr="00C01EC1" w:rsidRDefault="00C01EC1" w:rsidP="0015364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01EC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01EC1" w:rsidRPr="00C01EC1" w:rsidRDefault="00C01EC1" w:rsidP="0015364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01EC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01EC1" w:rsidRPr="00C01EC1" w:rsidRDefault="00C01EC1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01EC1" w:rsidRPr="00C01EC1" w:rsidRDefault="00C01EC1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01EC1" w:rsidRPr="00C01EC1" w:rsidRDefault="00C01EC1" w:rsidP="0015364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855" w:type="dxa"/>
          </w:tcPr>
          <w:p w:rsidR="00C01EC1" w:rsidRPr="00C01EC1" w:rsidRDefault="00C01EC1" w:rsidP="0015364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1275" w:type="dxa"/>
          </w:tcPr>
          <w:p w:rsidR="00C01EC1" w:rsidRPr="00C01EC1" w:rsidRDefault="00C01EC1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1EC1" w:rsidRPr="00C01EC1" w:rsidTr="005D4FEB">
        <w:trPr>
          <w:trHeight w:val="1926"/>
          <w:tblCellSpacing w:w="5" w:type="nil"/>
        </w:trPr>
        <w:tc>
          <w:tcPr>
            <w:tcW w:w="2687" w:type="dxa"/>
            <w:vMerge w:val="restart"/>
          </w:tcPr>
          <w:p w:rsidR="00C01EC1" w:rsidRPr="00C01EC1" w:rsidRDefault="00C01EC1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Задача 4 государственной программы: </w:t>
            </w:r>
          </w:p>
          <w:p w:rsidR="00C01EC1" w:rsidRPr="00C01EC1" w:rsidRDefault="00C01EC1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Содействие субъектам малого и среднего предпринимательства в Новосибирской области в повышении инвестиционной и инновационной активности, а также развитию кооперации</w:t>
            </w:r>
          </w:p>
        </w:tc>
        <w:tc>
          <w:tcPr>
            <w:tcW w:w="3267" w:type="dxa"/>
          </w:tcPr>
          <w:p w:rsidR="00C01EC1" w:rsidRPr="00C01EC1" w:rsidRDefault="00C01EC1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 Темп роста выручки субъектов МСП - резидентов частных промышленных парков, получивших финансовую поддержку к предшествующему году</w:t>
            </w:r>
          </w:p>
        </w:tc>
        <w:tc>
          <w:tcPr>
            <w:tcW w:w="981" w:type="dxa"/>
          </w:tcPr>
          <w:p w:rsidR="00C01EC1" w:rsidRPr="00C01EC1" w:rsidRDefault="00C01EC1" w:rsidP="0015364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87" w:type="dxa"/>
          </w:tcPr>
          <w:p w:rsidR="00C01EC1" w:rsidRPr="00C01EC1" w:rsidRDefault="00C01EC1" w:rsidP="0015364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01EC1">
              <w:rPr>
                <w:color w:val="000000" w:themeColor="text1"/>
                <w:sz w:val="24"/>
              </w:rPr>
              <w:t>0,04</w:t>
            </w:r>
          </w:p>
        </w:tc>
        <w:tc>
          <w:tcPr>
            <w:tcW w:w="992" w:type="dxa"/>
          </w:tcPr>
          <w:p w:rsidR="00C01EC1" w:rsidRPr="00C01EC1" w:rsidRDefault="00C01EC1" w:rsidP="0015364A">
            <w:pPr>
              <w:shd w:val="clear" w:color="auto" w:fill="FFFFFF" w:themeFill="background1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01EC1">
              <w:rPr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851" w:type="dxa"/>
          </w:tcPr>
          <w:p w:rsidR="00C01EC1" w:rsidRPr="00C01EC1" w:rsidRDefault="00C01EC1" w:rsidP="0015364A">
            <w:pPr>
              <w:shd w:val="clear" w:color="auto" w:fill="FFFFFF" w:themeFill="background1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01EC1">
              <w:rPr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992" w:type="dxa"/>
          </w:tcPr>
          <w:p w:rsidR="00C01EC1" w:rsidRPr="00C01EC1" w:rsidRDefault="00C01EC1" w:rsidP="0015364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992" w:type="dxa"/>
          </w:tcPr>
          <w:p w:rsidR="00C01EC1" w:rsidRPr="00C01EC1" w:rsidRDefault="00C01EC1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851" w:type="dxa"/>
          </w:tcPr>
          <w:p w:rsidR="00C01EC1" w:rsidRPr="00C01EC1" w:rsidRDefault="00C01EC1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850" w:type="dxa"/>
          </w:tcPr>
          <w:p w:rsidR="00C01EC1" w:rsidRPr="00C01EC1" w:rsidRDefault="00C01EC1" w:rsidP="0015364A">
            <w:pPr>
              <w:shd w:val="clear" w:color="auto" w:fill="FFFFFF" w:themeFill="background1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01EC1">
              <w:rPr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855" w:type="dxa"/>
          </w:tcPr>
          <w:p w:rsidR="00C01EC1" w:rsidRPr="00C01EC1" w:rsidRDefault="00C01EC1" w:rsidP="0015364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1275" w:type="dxa"/>
          </w:tcPr>
          <w:p w:rsidR="00C01EC1" w:rsidRPr="00C01EC1" w:rsidRDefault="00C01EC1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1EC1" w:rsidRPr="00C01EC1" w:rsidTr="005D4FEB">
        <w:trPr>
          <w:trHeight w:val="20"/>
          <w:tblCellSpacing w:w="5" w:type="nil"/>
        </w:trPr>
        <w:tc>
          <w:tcPr>
            <w:tcW w:w="2687" w:type="dxa"/>
            <w:vMerge/>
          </w:tcPr>
          <w:p w:rsidR="00C01EC1" w:rsidRPr="00C01EC1" w:rsidRDefault="00C01EC1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7" w:type="dxa"/>
          </w:tcPr>
          <w:p w:rsidR="00C01EC1" w:rsidRPr="00C01EC1" w:rsidRDefault="00C01EC1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26. Количество рабочих мест в относящихся                               к малым предприятиям компаниях-резидентах </w:t>
            </w:r>
            <w:proofErr w:type="gramStart"/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бизнес-инкубаторов</w:t>
            </w:r>
            <w:proofErr w:type="gramEnd"/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технопарков, промышленных парков, средства на создание и развитие которых выделены в рамках программы финансовой поддержки малого и среднего предпринимательства, реализуемой Минэкономразвития России</w:t>
            </w:r>
          </w:p>
        </w:tc>
        <w:tc>
          <w:tcPr>
            <w:tcW w:w="981" w:type="dxa"/>
          </w:tcPr>
          <w:p w:rsidR="00C01EC1" w:rsidRPr="00C01EC1" w:rsidRDefault="00C01EC1" w:rsidP="0015364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287" w:type="dxa"/>
          </w:tcPr>
          <w:p w:rsidR="00C01EC1" w:rsidRPr="00C01EC1" w:rsidRDefault="00C01EC1" w:rsidP="0015364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01EC1">
              <w:rPr>
                <w:color w:val="000000" w:themeColor="text1"/>
                <w:sz w:val="24"/>
              </w:rPr>
              <w:t>0,04</w:t>
            </w:r>
          </w:p>
        </w:tc>
        <w:tc>
          <w:tcPr>
            <w:tcW w:w="992" w:type="dxa"/>
          </w:tcPr>
          <w:p w:rsidR="00C01EC1" w:rsidRPr="00C01EC1" w:rsidRDefault="00C01EC1" w:rsidP="0015364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851" w:type="dxa"/>
          </w:tcPr>
          <w:p w:rsidR="00C01EC1" w:rsidRPr="00C01EC1" w:rsidRDefault="00C01EC1" w:rsidP="0015364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01EC1">
              <w:rPr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992" w:type="dxa"/>
          </w:tcPr>
          <w:p w:rsidR="00C01EC1" w:rsidRPr="00C01EC1" w:rsidRDefault="00C01EC1" w:rsidP="0015364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01EC1">
              <w:rPr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992" w:type="dxa"/>
          </w:tcPr>
          <w:p w:rsidR="00C01EC1" w:rsidRPr="00C01EC1" w:rsidRDefault="00C01EC1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851" w:type="dxa"/>
          </w:tcPr>
          <w:p w:rsidR="00C01EC1" w:rsidRPr="00C01EC1" w:rsidRDefault="00C01EC1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850" w:type="dxa"/>
          </w:tcPr>
          <w:p w:rsidR="00C01EC1" w:rsidRPr="00C01EC1" w:rsidRDefault="00C01EC1" w:rsidP="0015364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01EC1">
              <w:rPr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855" w:type="dxa"/>
          </w:tcPr>
          <w:p w:rsidR="00C01EC1" w:rsidRPr="00C01EC1" w:rsidRDefault="00C01EC1" w:rsidP="0015364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01EC1">
              <w:rPr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275" w:type="dxa"/>
          </w:tcPr>
          <w:p w:rsidR="00C01EC1" w:rsidRPr="00C01EC1" w:rsidRDefault="00C01EC1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1EC1" w:rsidRPr="00C01EC1" w:rsidTr="005D4FEB">
        <w:trPr>
          <w:trHeight w:val="20"/>
          <w:tblCellSpacing w:w="5" w:type="nil"/>
        </w:trPr>
        <w:tc>
          <w:tcPr>
            <w:tcW w:w="2687" w:type="dxa"/>
            <w:vMerge w:val="restart"/>
          </w:tcPr>
          <w:p w:rsidR="00C01EC1" w:rsidRPr="00C01EC1" w:rsidRDefault="00C01EC1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Задача 5 государственной программы: </w:t>
            </w:r>
          </w:p>
          <w:p w:rsidR="00C01EC1" w:rsidRPr="00C01EC1" w:rsidRDefault="00C01EC1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Содействие субъектам малого и среднего предпринимательства в Новосибирской области в привлечении финансовых ресурсов для осуществления предпринимательской деятельности</w:t>
            </w:r>
          </w:p>
        </w:tc>
        <w:tc>
          <w:tcPr>
            <w:tcW w:w="3267" w:type="dxa"/>
          </w:tcPr>
          <w:p w:rsidR="00C01EC1" w:rsidRPr="00C01EC1" w:rsidRDefault="00C01EC1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27. Доля кредитов субъектам МСП в общем кредитном портфеле юридических лиц и </w:t>
            </w: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индивидуальных предпринимателей</w:t>
            </w:r>
          </w:p>
        </w:tc>
        <w:tc>
          <w:tcPr>
            <w:tcW w:w="981" w:type="dxa"/>
          </w:tcPr>
          <w:p w:rsidR="00C01EC1" w:rsidRPr="00C01EC1" w:rsidRDefault="00C01EC1" w:rsidP="0015364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%</w:t>
            </w:r>
          </w:p>
        </w:tc>
        <w:tc>
          <w:tcPr>
            <w:tcW w:w="1287" w:type="dxa"/>
          </w:tcPr>
          <w:p w:rsidR="00C01EC1" w:rsidRPr="00C01EC1" w:rsidRDefault="00C01EC1" w:rsidP="0015364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01EC1">
              <w:rPr>
                <w:color w:val="000000" w:themeColor="text1"/>
                <w:sz w:val="24"/>
              </w:rPr>
              <w:t>0,03</w:t>
            </w:r>
          </w:p>
        </w:tc>
        <w:tc>
          <w:tcPr>
            <w:tcW w:w="992" w:type="dxa"/>
          </w:tcPr>
          <w:p w:rsidR="00C01EC1" w:rsidRPr="00C01EC1" w:rsidRDefault="00C01EC1" w:rsidP="0015364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36,9</w:t>
            </w:r>
          </w:p>
        </w:tc>
        <w:tc>
          <w:tcPr>
            <w:tcW w:w="851" w:type="dxa"/>
          </w:tcPr>
          <w:p w:rsidR="00C01EC1" w:rsidRPr="00C01EC1" w:rsidRDefault="00C01EC1" w:rsidP="0015364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01EC1">
              <w:rPr>
                <w:color w:val="000000" w:themeColor="text1"/>
                <w:sz w:val="24"/>
                <w:szCs w:val="24"/>
              </w:rPr>
              <w:t>36,9</w:t>
            </w:r>
          </w:p>
        </w:tc>
        <w:tc>
          <w:tcPr>
            <w:tcW w:w="992" w:type="dxa"/>
          </w:tcPr>
          <w:p w:rsidR="00C01EC1" w:rsidRPr="00C01EC1" w:rsidRDefault="00C01EC1" w:rsidP="0015364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36,9</w:t>
            </w:r>
          </w:p>
        </w:tc>
        <w:tc>
          <w:tcPr>
            <w:tcW w:w="992" w:type="dxa"/>
          </w:tcPr>
          <w:p w:rsidR="00C01EC1" w:rsidRPr="00C01EC1" w:rsidRDefault="00C01EC1" w:rsidP="0015364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01EC1">
              <w:rPr>
                <w:color w:val="000000" w:themeColor="text1"/>
                <w:sz w:val="24"/>
                <w:szCs w:val="24"/>
              </w:rPr>
              <w:t>36,9</w:t>
            </w:r>
          </w:p>
        </w:tc>
        <w:tc>
          <w:tcPr>
            <w:tcW w:w="851" w:type="dxa"/>
          </w:tcPr>
          <w:p w:rsidR="00C01EC1" w:rsidRPr="00C01EC1" w:rsidRDefault="00C01EC1" w:rsidP="0015364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01EC1">
              <w:rPr>
                <w:color w:val="000000" w:themeColor="text1"/>
                <w:sz w:val="24"/>
                <w:szCs w:val="24"/>
              </w:rPr>
              <w:t>36,9</w:t>
            </w:r>
          </w:p>
        </w:tc>
        <w:tc>
          <w:tcPr>
            <w:tcW w:w="850" w:type="dxa"/>
          </w:tcPr>
          <w:p w:rsidR="00C01EC1" w:rsidRPr="00C01EC1" w:rsidRDefault="00C01EC1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855" w:type="dxa"/>
          </w:tcPr>
          <w:p w:rsidR="00C01EC1" w:rsidRPr="00C01EC1" w:rsidRDefault="00C01EC1" w:rsidP="0015364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01EC1">
              <w:rPr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1275" w:type="dxa"/>
          </w:tcPr>
          <w:p w:rsidR="00C01EC1" w:rsidRPr="00C01EC1" w:rsidRDefault="00C01EC1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1EC1" w:rsidRPr="00C01EC1" w:rsidTr="005D4FEB">
        <w:trPr>
          <w:trHeight w:val="20"/>
          <w:tblCellSpacing w:w="5" w:type="nil"/>
        </w:trPr>
        <w:tc>
          <w:tcPr>
            <w:tcW w:w="2687" w:type="dxa"/>
            <w:vMerge/>
          </w:tcPr>
          <w:p w:rsidR="00C01EC1" w:rsidRPr="00C01EC1" w:rsidRDefault="00C01EC1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7" w:type="dxa"/>
          </w:tcPr>
          <w:p w:rsidR="00C01EC1" w:rsidRPr="00C01EC1" w:rsidRDefault="00C01EC1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01EC1">
              <w:rPr>
                <w:color w:val="000000" w:themeColor="text1"/>
                <w:sz w:val="24"/>
                <w:szCs w:val="24"/>
              </w:rPr>
              <w:t>28. Эффективность размещения средств  Гарантийного фонда НСО</w:t>
            </w:r>
          </w:p>
        </w:tc>
        <w:tc>
          <w:tcPr>
            <w:tcW w:w="981" w:type="dxa"/>
          </w:tcPr>
          <w:p w:rsidR="00C01EC1" w:rsidRPr="00C01EC1" w:rsidRDefault="00C01EC1" w:rsidP="0015364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87" w:type="dxa"/>
          </w:tcPr>
          <w:p w:rsidR="00C01EC1" w:rsidRPr="00C01EC1" w:rsidRDefault="00C01EC1" w:rsidP="0015364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01EC1">
              <w:rPr>
                <w:color w:val="000000" w:themeColor="text1"/>
                <w:sz w:val="24"/>
              </w:rPr>
              <w:t>0,0</w:t>
            </w:r>
            <w:r w:rsidRPr="00C01EC1">
              <w:rPr>
                <w:color w:val="000000" w:themeColor="text1"/>
                <w:sz w:val="24"/>
                <w:lang w:val="en-US"/>
              </w:rPr>
              <w:t>5</w:t>
            </w:r>
          </w:p>
        </w:tc>
        <w:tc>
          <w:tcPr>
            <w:tcW w:w="992" w:type="dxa"/>
          </w:tcPr>
          <w:p w:rsidR="00C01EC1" w:rsidRPr="00C01EC1" w:rsidRDefault="00C01EC1" w:rsidP="0015364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851" w:type="dxa"/>
          </w:tcPr>
          <w:p w:rsidR="00C01EC1" w:rsidRPr="00C01EC1" w:rsidRDefault="00C01EC1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992" w:type="dxa"/>
          </w:tcPr>
          <w:p w:rsidR="00C01EC1" w:rsidRPr="00C01EC1" w:rsidRDefault="00C01EC1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992" w:type="dxa"/>
          </w:tcPr>
          <w:p w:rsidR="00C01EC1" w:rsidRPr="00C01EC1" w:rsidRDefault="00C01EC1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851" w:type="dxa"/>
          </w:tcPr>
          <w:p w:rsidR="00C01EC1" w:rsidRPr="00C01EC1" w:rsidRDefault="00C01EC1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850" w:type="dxa"/>
          </w:tcPr>
          <w:p w:rsidR="00C01EC1" w:rsidRPr="00C01EC1" w:rsidRDefault="00C01EC1" w:rsidP="0015364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855" w:type="dxa"/>
          </w:tcPr>
          <w:p w:rsidR="00C01EC1" w:rsidRPr="00C01EC1" w:rsidRDefault="00C01EC1" w:rsidP="0015364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275" w:type="dxa"/>
          </w:tcPr>
          <w:p w:rsidR="00C01EC1" w:rsidRPr="00C01EC1" w:rsidRDefault="00C01EC1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1EC1" w:rsidRPr="00C01EC1" w:rsidTr="005D4FEB">
        <w:trPr>
          <w:trHeight w:val="20"/>
          <w:tblCellSpacing w:w="5" w:type="nil"/>
        </w:trPr>
        <w:tc>
          <w:tcPr>
            <w:tcW w:w="2687" w:type="dxa"/>
            <w:vMerge/>
          </w:tcPr>
          <w:p w:rsidR="00C01EC1" w:rsidRPr="00C01EC1" w:rsidRDefault="00C01EC1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7" w:type="dxa"/>
          </w:tcPr>
          <w:p w:rsidR="00C01EC1" w:rsidRPr="00C01EC1" w:rsidRDefault="00C01EC1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 Объем предоставленных субъектам МСП гарантий (поручительств) на конец года</w:t>
            </w:r>
          </w:p>
        </w:tc>
        <w:tc>
          <w:tcPr>
            <w:tcW w:w="981" w:type="dxa"/>
          </w:tcPr>
          <w:p w:rsidR="00C01EC1" w:rsidRPr="00C01EC1" w:rsidRDefault="00C01EC1" w:rsidP="0015364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млрд. руб.</w:t>
            </w:r>
          </w:p>
        </w:tc>
        <w:tc>
          <w:tcPr>
            <w:tcW w:w="1287" w:type="dxa"/>
          </w:tcPr>
          <w:p w:rsidR="00C01EC1" w:rsidRPr="00C01EC1" w:rsidRDefault="00C01EC1" w:rsidP="00235533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01EC1">
              <w:rPr>
                <w:color w:val="000000" w:themeColor="text1"/>
                <w:sz w:val="24"/>
                <w:szCs w:val="24"/>
              </w:rPr>
              <w:t>0,05</w:t>
            </w:r>
          </w:p>
        </w:tc>
        <w:tc>
          <w:tcPr>
            <w:tcW w:w="992" w:type="dxa"/>
          </w:tcPr>
          <w:p w:rsidR="00C01EC1" w:rsidRPr="00C01EC1" w:rsidRDefault="00C01EC1" w:rsidP="0015364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2,1</w:t>
            </w:r>
          </w:p>
        </w:tc>
        <w:tc>
          <w:tcPr>
            <w:tcW w:w="851" w:type="dxa"/>
          </w:tcPr>
          <w:p w:rsidR="00C01EC1" w:rsidRPr="00C01EC1" w:rsidRDefault="00C01EC1" w:rsidP="0015364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C01EC1" w:rsidRPr="00C01EC1" w:rsidRDefault="00C01EC1" w:rsidP="0015364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C01EC1" w:rsidRPr="00C01EC1" w:rsidRDefault="00C01EC1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C01EC1" w:rsidRPr="00C01EC1" w:rsidRDefault="00C01EC1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</w:t>
            </w:r>
          </w:p>
        </w:tc>
        <w:tc>
          <w:tcPr>
            <w:tcW w:w="850" w:type="dxa"/>
          </w:tcPr>
          <w:p w:rsidR="00C01EC1" w:rsidRPr="00C01EC1" w:rsidRDefault="00C01EC1" w:rsidP="0015364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2,2</w:t>
            </w:r>
          </w:p>
        </w:tc>
        <w:tc>
          <w:tcPr>
            <w:tcW w:w="855" w:type="dxa"/>
          </w:tcPr>
          <w:p w:rsidR="00C01EC1" w:rsidRPr="00C01EC1" w:rsidRDefault="00C01EC1" w:rsidP="0015364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2,3</w:t>
            </w:r>
          </w:p>
        </w:tc>
        <w:tc>
          <w:tcPr>
            <w:tcW w:w="1275" w:type="dxa"/>
          </w:tcPr>
          <w:p w:rsidR="00C01EC1" w:rsidRPr="00C01EC1" w:rsidRDefault="00C01EC1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1EC1" w:rsidRPr="00C01EC1" w:rsidTr="005D4FEB">
        <w:trPr>
          <w:trHeight w:val="20"/>
          <w:tblCellSpacing w:w="5" w:type="nil"/>
        </w:trPr>
        <w:tc>
          <w:tcPr>
            <w:tcW w:w="2687" w:type="dxa"/>
            <w:vMerge/>
          </w:tcPr>
          <w:p w:rsidR="00C01EC1" w:rsidRPr="00C01EC1" w:rsidRDefault="00C01EC1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7" w:type="dxa"/>
          </w:tcPr>
          <w:p w:rsidR="00C01EC1" w:rsidRPr="00C01EC1" w:rsidRDefault="00C01EC1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30. Эффективность размещения средств  </w:t>
            </w:r>
            <w:proofErr w:type="spellStart"/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микрофинансовой</w:t>
            </w:r>
            <w:proofErr w:type="spellEnd"/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организации</w:t>
            </w:r>
          </w:p>
        </w:tc>
        <w:tc>
          <w:tcPr>
            <w:tcW w:w="981" w:type="dxa"/>
          </w:tcPr>
          <w:p w:rsidR="00C01EC1" w:rsidRPr="00C01EC1" w:rsidRDefault="00C01EC1" w:rsidP="0015364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87" w:type="dxa"/>
          </w:tcPr>
          <w:p w:rsidR="00C01EC1" w:rsidRPr="00C01EC1" w:rsidRDefault="00C01EC1" w:rsidP="0015364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01EC1">
              <w:rPr>
                <w:color w:val="000000" w:themeColor="text1"/>
                <w:sz w:val="24"/>
              </w:rPr>
              <w:t>0,05</w:t>
            </w:r>
          </w:p>
        </w:tc>
        <w:tc>
          <w:tcPr>
            <w:tcW w:w="992" w:type="dxa"/>
          </w:tcPr>
          <w:p w:rsidR="00C01EC1" w:rsidRPr="00C01EC1" w:rsidRDefault="00C01EC1" w:rsidP="0015364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C01EC1" w:rsidRPr="00C01EC1" w:rsidRDefault="00C01EC1" w:rsidP="0015364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C01EC1" w:rsidRPr="00C01EC1" w:rsidRDefault="00C01EC1" w:rsidP="0015364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C01EC1" w:rsidRPr="00C01EC1" w:rsidRDefault="00C01EC1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C01EC1" w:rsidRPr="00C01EC1" w:rsidRDefault="00C01EC1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C01EC1" w:rsidRPr="00C01EC1" w:rsidRDefault="00C01EC1" w:rsidP="0015364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855" w:type="dxa"/>
          </w:tcPr>
          <w:p w:rsidR="00C01EC1" w:rsidRPr="00C01EC1" w:rsidRDefault="00C01EC1" w:rsidP="0015364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275" w:type="dxa"/>
          </w:tcPr>
          <w:p w:rsidR="00C01EC1" w:rsidRPr="00C01EC1" w:rsidRDefault="00C01EC1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1EC1" w:rsidRPr="00C01EC1" w:rsidTr="005D4FEB">
        <w:trPr>
          <w:trHeight w:val="20"/>
          <w:tblCellSpacing w:w="5" w:type="nil"/>
        </w:trPr>
        <w:tc>
          <w:tcPr>
            <w:tcW w:w="2687" w:type="dxa"/>
            <w:vMerge/>
          </w:tcPr>
          <w:p w:rsidR="00C01EC1" w:rsidRPr="00C01EC1" w:rsidRDefault="00C01EC1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7" w:type="dxa"/>
          </w:tcPr>
          <w:p w:rsidR="00C01EC1" w:rsidRPr="00C01EC1" w:rsidRDefault="00C01EC1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31. Количество </w:t>
            </w:r>
            <w:proofErr w:type="gramStart"/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выдаваемых</w:t>
            </w:r>
            <w:proofErr w:type="gramEnd"/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микрозаймов</w:t>
            </w:r>
            <w:proofErr w:type="spellEnd"/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субъектам МСП нарастающим итогом</w:t>
            </w:r>
          </w:p>
        </w:tc>
        <w:tc>
          <w:tcPr>
            <w:tcW w:w="981" w:type="dxa"/>
          </w:tcPr>
          <w:p w:rsidR="00C01EC1" w:rsidRPr="00C01EC1" w:rsidRDefault="00C01EC1" w:rsidP="0015364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287" w:type="dxa"/>
          </w:tcPr>
          <w:p w:rsidR="00C01EC1" w:rsidRPr="00C01EC1" w:rsidRDefault="00C01EC1" w:rsidP="0015364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</w:rPr>
            </w:pPr>
            <w:r w:rsidRPr="00C01EC1">
              <w:rPr>
                <w:color w:val="000000" w:themeColor="text1"/>
                <w:sz w:val="24"/>
              </w:rPr>
              <w:t>0,05</w:t>
            </w:r>
          </w:p>
          <w:p w:rsidR="00C01EC1" w:rsidRPr="00C01EC1" w:rsidRDefault="00C01EC1" w:rsidP="0015364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EC1" w:rsidRPr="00C01EC1" w:rsidRDefault="00C01EC1" w:rsidP="0015364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704</w:t>
            </w:r>
          </w:p>
        </w:tc>
        <w:tc>
          <w:tcPr>
            <w:tcW w:w="851" w:type="dxa"/>
          </w:tcPr>
          <w:p w:rsidR="00C01EC1" w:rsidRPr="00C01EC1" w:rsidRDefault="00C01EC1" w:rsidP="0015364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487</w:t>
            </w:r>
          </w:p>
        </w:tc>
        <w:tc>
          <w:tcPr>
            <w:tcW w:w="992" w:type="dxa"/>
          </w:tcPr>
          <w:p w:rsidR="00C01EC1" w:rsidRPr="00C01EC1" w:rsidRDefault="00C01EC1" w:rsidP="0015364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487</w:t>
            </w:r>
          </w:p>
        </w:tc>
        <w:tc>
          <w:tcPr>
            <w:tcW w:w="992" w:type="dxa"/>
          </w:tcPr>
          <w:p w:rsidR="00C01EC1" w:rsidRPr="00C01EC1" w:rsidRDefault="00C01EC1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487</w:t>
            </w:r>
          </w:p>
        </w:tc>
        <w:tc>
          <w:tcPr>
            <w:tcW w:w="851" w:type="dxa"/>
          </w:tcPr>
          <w:p w:rsidR="00C01EC1" w:rsidRPr="00C01EC1" w:rsidRDefault="00C01EC1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704</w:t>
            </w:r>
          </w:p>
        </w:tc>
        <w:tc>
          <w:tcPr>
            <w:tcW w:w="850" w:type="dxa"/>
          </w:tcPr>
          <w:p w:rsidR="00C01EC1" w:rsidRPr="00C01EC1" w:rsidRDefault="00C01EC1" w:rsidP="005D4FEB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718</w:t>
            </w:r>
          </w:p>
        </w:tc>
        <w:tc>
          <w:tcPr>
            <w:tcW w:w="855" w:type="dxa"/>
          </w:tcPr>
          <w:p w:rsidR="00C01EC1" w:rsidRPr="00C01EC1" w:rsidRDefault="00C01EC1" w:rsidP="005D4FEB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749</w:t>
            </w:r>
          </w:p>
        </w:tc>
        <w:tc>
          <w:tcPr>
            <w:tcW w:w="1275" w:type="dxa"/>
          </w:tcPr>
          <w:p w:rsidR="00C01EC1" w:rsidRPr="00C01EC1" w:rsidRDefault="00C01EC1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F1496" w:rsidRPr="00C0498D" w:rsidRDefault="00936074" w:rsidP="009246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1EC1">
        <w:rPr>
          <w:rFonts w:ascii="Times New Roman" w:hAnsi="Times New Roman" w:cs="Times New Roman"/>
          <w:sz w:val="28"/>
          <w:szCs w:val="28"/>
        </w:rPr>
        <w:t>.</w:t>
      </w:r>
      <w:r w:rsidR="00924625" w:rsidRPr="00C01EC1">
        <w:rPr>
          <w:rFonts w:ascii="Times New Roman" w:hAnsi="Times New Roman" w:cs="Times New Roman"/>
          <w:sz w:val="28"/>
          <w:szCs w:val="28"/>
        </w:rPr>
        <w:t>»</w:t>
      </w:r>
    </w:p>
    <w:p w:rsidR="00924625" w:rsidRPr="00C0498D" w:rsidRDefault="00924625" w:rsidP="009246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24625" w:rsidRPr="00C0498D" w:rsidRDefault="00924625" w:rsidP="009246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24625" w:rsidRPr="00C0498D" w:rsidRDefault="00924625" w:rsidP="00924625">
      <w:pPr>
        <w:pStyle w:val="210"/>
        <w:spacing w:before="0" w:after="0" w:line="240" w:lineRule="auto"/>
        <w:rPr>
          <w:rFonts w:eastAsia="Arial Unicode MS"/>
          <w:szCs w:val="28"/>
        </w:rPr>
      </w:pPr>
      <w:r w:rsidRPr="00C0498D">
        <w:rPr>
          <w:rFonts w:eastAsia="Arial Unicode MS"/>
          <w:szCs w:val="28"/>
        </w:rPr>
        <w:t>____________</w:t>
      </w:r>
    </w:p>
    <w:p w:rsidR="00924625" w:rsidRDefault="00924625" w:rsidP="009246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5364A" w:rsidRDefault="0015364A" w:rsidP="009246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5364A" w:rsidRDefault="0015364A" w:rsidP="009246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5364A" w:rsidRDefault="0015364A" w:rsidP="009246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5364A" w:rsidRDefault="0015364A" w:rsidP="009246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5364A" w:rsidRDefault="0015364A" w:rsidP="009246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5364A" w:rsidRDefault="0015364A" w:rsidP="009246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5364A" w:rsidRDefault="0015364A" w:rsidP="009246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5364A" w:rsidRDefault="0015364A" w:rsidP="009246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5364A" w:rsidRDefault="0015364A" w:rsidP="009246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5364A" w:rsidRDefault="0015364A" w:rsidP="009246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5364A" w:rsidRDefault="0015364A" w:rsidP="009246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5364A" w:rsidRPr="00181DBA" w:rsidRDefault="0015364A" w:rsidP="0015364A">
      <w:pPr>
        <w:pStyle w:val="210"/>
        <w:spacing w:before="0" w:after="0" w:line="240" w:lineRule="auto"/>
        <w:ind w:left="10206"/>
        <w:jc w:val="left"/>
        <w:rPr>
          <w:rFonts w:eastAsia="Arial Unicode MS"/>
          <w:szCs w:val="28"/>
        </w:rPr>
      </w:pPr>
      <w:r w:rsidRPr="00181DBA">
        <w:rPr>
          <w:rFonts w:eastAsia="Arial Unicode MS"/>
          <w:szCs w:val="28"/>
        </w:rPr>
        <w:t>Приложение № </w:t>
      </w:r>
      <w:r>
        <w:rPr>
          <w:rFonts w:eastAsia="Arial Unicode MS"/>
          <w:szCs w:val="28"/>
        </w:rPr>
        <w:t>2</w:t>
      </w:r>
    </w:p>
    <w:p w:rsidR="0015364A" w:rsidRPr="00181DBA" w:rsidRDefault="0015364A" w:rsidP="0015364A">
      <w:pPr>
        <w:pStyle w:val="210"/>
        <w:spacing w:before="0" w:after="0" w:line="240" w:lineRule="auto"/>
        <w:ind w:left="10206"/>
        <w:jc w:val="left"/>
        <w:rPr>
          <w:szCs w:val="28"/>
        </w:rPr>
      </w:pPr>
      <w:r w:rsidRPr="00181DBA">
        <w:rPr>
          <w:rFonts w:eastAsia="Arial Unicode MS"/>
          <w:szCs w:val="28"/>
        </w:rPr>
        <w:lastRenderedPageBreak/>
        <w:t xml:space="preserve">к приказу </w:t>
      </w:r>
      <w:r w:rsidRPr="00181DBA">
        <w:rPr>
          <w:szCs w:val="28"/>
        </w:rPr>
        <w:t>министерства промышленности,</w:t>
      </w:r>
    </w:p>
    <w:p w:rsidR="0015364A" w:rsidRPr="00921D0A" w:rsidRDefault="0015364A" w:rsidP="0015364A">
      <w:pPr>
        <w:pStyle w:val="210"/>
        <w:spacing w:before="0" w:after="0" w:line="240" w:lineRule="auto"/>
        <w:ind w:left="10206"/>
        <w:jc w:val="left"/>
        <w:rPr>
          <w:szCs w:val="28"/>
        </w:rPr>
      </w:pPr>
      <w:r w:rsidRPr="00181DBA">
        <w:rPr>
          <w:szCs w:val="28"/>
        </w:rPr>
        <w:t>торговли и развития предпринимательства</w:t>
      </w:r>
      <w:r>
        <w:rPr>
          <w:szCs w:val="28"/>
        </w:rPr>
        <w:t xml:space="preserve"> Новосибирской </w:t>
      </w:r>
      <w:r w:rsidRPr="00921D0A">
        <w:rPr>
          <w:szCs w:val="28"/>
        </w:rPr>
        <w:t xml:space="preserve">области от </w:t>
      </w:r>
      <w:r>
        <w:rPr>
          <w:szCs w:val="28"/>
        </w:rPr>
        <w:t>____2019</w:t>
      </w:r>
      <w:r w:rsidRPr="00921D0A">
        <w:rPr>
          <w:szCs w:val="28"/>
        </w:rPr>
        <w:t xml:space="preserve"> </w:t>
      </w:r>
      <w:r w:rsidRPr="00921D0A">
        <w:rPr>
          <w:rFonts w:eastAsia="Arial Unicode MS"/>
          <w:szCs w:val="28"/>
        </w:rPr>
        <w:t xml:space="preserve">№  </w:t>
      </w:r>
      <w:r>
        <w:rPr>
          <w:rFonts w:eastAsia="Arial Unicode MS"/>
          <w:szCs w:val="28"/>
        </w:rPr>
        <w:t>___</w:t>
      </w:r>
      <w:r w:rsidRPr="00921D0A">
        <w:rPr>
          <w:rFonts w:eastAsia="Arial Unicode MS"/>
          <w:szCs w:val="28"/>
        </w:rPr>
        <w:t xml:space="preserve">    </w:t>
      </w:r>
    </w:p>
    <w:p w:rsidR="0015364A" w:rsidRPr="00181DBA" w:rsidRDefault="0015364A" w:rsidP="001536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5364A" w:rsidRPr="00181DBA" w:rsidRDefault="0015364A" w:rsidP="001536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1DBA">
        <w:rPr>
          <w:rFonts w:ascii="Times New Roman" w:hAnsi="Times New Roman" w:cs="Times New Roman"/>
          <w:sz w:val="28"/>
          <w:szCs w:val="28"/>
        </w:rPr>
        <w:t>«Таблица № 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15364A" w:rsidRDefault="0015364A" w:rsidP="009246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5364A" w:rsidRDefault="0015364A" w:rsidP="009246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5364A" w:rsidRDefault="0015364A" w:rsidP="009246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5364A" w:rsidRPr="00CD55BC" w:rsidRDefault="0015364A" w:rsidP="0015364A">
      <w:pPr>
        <w:shd w:val="clear" w:color="auto" w:fill="FFFFFF" w:themeFill="background1"/>
        <w:jc w:val="center"/>
        <w:rPr>
          <w:color w:val="000000" w:themeColor="text1"/>
        </w:rPr>
      </w:pPr>
      <w:r w:rsidRPr="00CD55BC">
        <w:rPr>
          <w:color w:val="000000" w:themeColor="text1"/>
        </w:rPr>
        <w:t>Информация о порядке сбора информации для определения (расчета)</w:t>
      </w:r>
    </w:p>
    <w:p w:rsidR="0015364A" w:rsidRPr="00CD55BC" w:rsidRDefault="0015364A" w:rsidP="0015364A">
      <w:pPr>
        <w:shd w:val="clear" w:color="auto" w:fill="FFFFFF" w:themeFill="background1"/>
        <w:jc w:val="center"/>
        <w:rPr>
          <w:color w:val="000000" w:themeColor="text1"/>
        </w:rPr>
      </w:pPr>
      <w:r w:rsidRPr="00CD55BC">
        <w:rPr>
          <w:color w:val="000000" w:themeColor="text1"/>
        </w:rPr>
        <w:t xml:space="preserve">плановых и фактических значений целевых индикаторов государственной программы Новосибирской области </w:t>
      </w:r>
    </w:p>
    <w:p w:rsidR="0015364A" w:rsidRPr="00CD55BC" w:rsidRDefault="0015364A" w:rsidP="0015364A">
      <w:pPr>
        <w:shd w:val="clear" w:color="auto" w:fill="FFFFFF" w:themeFill="background1"/>
        <w:jc w:val="center"/>
        <w:rPr>
          <w:color w:val="000000" w:themeColor="text1"/>
        </w:rPr>
      </w:pPr>
      <w:r w:rsidRPr="00CD55BC">
        <w:rPr>
          <w:color w:val="000000" w:themeColor="text1"/>
        </w:rPr>
        <w:t>«Развитие субъектов малого и среднего предпринимательства в Новосибирской области»</w:t>
      </w:r>
    </w:p>
    <w:p w:rsidR="0015364A" w:rsidRPr="00CD55BC" w:rsidRDefault="0015364A" w:rsidP="0015364A">
      <w:pPr>
        <w:shd w:val="clear" w:color="auto" w:fill="FFFFFF" w:themeFill="background1"/>
        <w:jc w:val="center"/>
        <w:rPr>
          <w:color w:val="000000" w:themeColor="text1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842"/>
        <w:gridCol w:w="1701"/>
        <w:gridCol w:w="5817"/>
        <w:gridCol w:w="3681"/>
      </w:tblGrid>
      <w:tr w:rsidR="0015364A" w:rsidRPr="00CD55BC" w:rsidTr="0015364A">
        <w:trPr>
          <w:trHeight w:val="20"/>
        </w:trPr>
        <w:tc>
          <w:tcPr>
            <w:tcW w:w="2802" w:type="dxa"/>
          </w:tcPr>
          <w:p w:rsidR="0015364A" w:rsidRPr="00CD55BC" w:rsidRDefault="0015364A" w:rsidP="0015364A">
            <w:pPr>
              <w:pStyle w:val="12"/>
              <w:shd w:val="clear" w:color="auto" w:fill="FFFFFF" w:themeFill="background1"/>
              <w:tabs>
                <w:tab w:val="left" w:pos="4111"/>
              </w:tabs>
              <w:jc w:val="center"/>
              <w:rPr>
                <w:color w:val="000000" w:themeColor="text1"/>
                <w:szCs w:val="24"/>
              </w:rPr>
            </w:pPr>
            <w:r w:rsidRPr="00CD55BC">
              <w:rPr>
                <w:color w:val="000000" w:themeColor="text1"/>
                <w:szCs w:val="24"/>
              </w:rPr>
              <w:t>Наименование целевого индикатора</w:t>
            </w:r>
          </w:p>
        </w:tc>
        <w:tc>
          <w:tcPr>
            <w:tcW w:w="1842" w:type="dxa"/>
          </w:tcPr>
          <w:p w:rsidR="0015364A" w:rsidRPr="00CD55BC" w:rsidRDefault="0015364A" w:rsidP="0015364A">
            <w:pPr>
              <w:pStyle w:val="12"/>
              <w:shd w:val="clear" w:color="auto" w:fill="FFFFFF" w:themeFill="background1"/>
              <w:jc w:val="center"/>
              <w:rPr>
                <w:color w:val="000000" w:themeColor="text1"/>
                <w:szCs w:val="24"/>
              </w:rPr>
            </w:pPr>
            <w:r w:rsidRPr="00CD55BC">
              <w:rPr>
                <w:color w:val="000000" w:themeColor="text1"/>
                <w:szCs w:val="24"/>
              </w:rPr>
              <w:t>Периодичность сбора</w:t>
            </w:r>
          </w:p>
        </w:tc>
        <w:tc>
          <w:tcPr>
            <w:tcW w:w="1701" w:type="dxa"/>
          </w:tcPr>
          <w:p w:rsidR="0015364A" w:rsidRPr="00CD55BC" w:rsidRDefault="0015364A" w:rsidP="0015364A">
            <w:pPr>
              <w:pStyle w:val="12"/>
              <w:shd w:val="clear" w:color="auto" w:fill="FFFFFF" w:themeFill="background1"/>
              <w:jc w:val="center"/>
              <w:rPr>
                <w:color w:val="000000" w:themeColor="text1"/>
                <w:szCs w:val="24"/>
              </w:rPr>
            </w:pPr>
            <w:r w:rsidRPr="00CD55BC">
              <w:rPr>
                <w:color w:val="000000" w:themeColor="text1"/>
                <w:szCs w:val="24"/>
              </w:rPr>
              <w:t xml:space="preserve">Вид временной </w:t>
            </w:r>
            <w:r w:rsidRPr="00CD55BC">
              <w:rPr>
                <w:color w:val="000000" w:themeColor="text1"/>
                <w:spacing w:val="-12"/>
                <w:szCs w:val="24"/>
              </w:rPr>
              <w:t>характеристики</w:t>
            </w:r>
          </w:p>
        </w:tc>
        <w:tc>
          <w:tcPr>
            <w:tcW w:w="5817" w:type="dxa"/>
          </w:tcPr>
          <w:p w:rsidR="0015364A" w:rsidRPr="00CD55BC" w:rsidRDefault="0015364A" w:rsidP="0015364A">
            <w:pPr>
              <w:pStyle w:val="12"/>
              <w:shd w:val="clear" w:color="auto" w:fill="FFFFFF" w:themeFill="background1"/>
              <w:jc w:val="center"/>
              <w:rPr>
                <w:color w:val="000000" w:themeColor="text1"/>
                <w:szCs w:val="24"/>
              </w:rPr>
            </w:pPr>
            <w:r w:rsidRPr="00CD55BC">
              <w:rPr>
                <w:color w:val="000000" w:themeColor="text1"/>
                <w:szCs w:val="24"/>
              </w:rPr>
              <w:t>Методика расчета (плановых и фактических значений)</w:t>
            </w:r>
          </w:p>
        </w:tc>
        <w:tc>
          <w:tcPr>
            <w:tcW w:w="3681" w:type="dxa"/>
          </w:tcPr>
          <w:p w:rsidR="0015364A" w:rsidRPr="00CD55BC" w:rsidRDefault="0015364A" w:rsidP="0015364A">
            <w:pPr>
              <w:pStyle w:val="12"/>
              <w:shd w:val="clear" w:color="auto" w:fill="FFFFFF" w:themeFill="background1"/>
              <w:jc w:val="center"/>
              <w:rPr>
                <w:color w:val="000000" w:themeColor="text1"/>
                <w:szCs w:val="24"/>
              </w:rPr>
            </w:pPr>
            <w:r w:rsidRPr="00CD55BC">
              <w:rPr>
                <w:color w:val="000000" w:themeColor="text1"/>
                <w:szCs w:val="24"/>
              </w:rPr>
              <w:t>Источник получения данных</w:t>
            </w:r>
          </w:p>
        </w:tc>
      </w:tr>
      <w:tr w:rsidR="0015364A" w:rsidRPr="00CD55BC" w:rsidTr="0015364A">
        <w:trPr>
          <w:trHeight w:val="20"/>
        </w:trPr>
        <w:tc>
          <w:tcPr>
            <w:tcW w:w="2802" w:type="dxa"/>
            <w:vAlign w:val="center"/>
          </w:tcPr>
          <w:p w:rsidR="0015364A" w:rsidRPr="00CD55BC" w:rsidRDefault="0015364A" w:rsidP="0015364A">
            <w:pPr>
              <w:pStyle w:val="12"/>
              <w:shd w:val="clear" w:color="auto" w:fill="FFFFFF" w:themeFill="background1"/>
              <w:jc w:val="center"/>
              <w:rPr>
                <w:color w:val="000000" w:themeColor="text1"/>
                <w:szCs w:val="24"/>
              </w:rPr>
            </w:pPr>
            <w:r w:rsidRPr="00CD55BC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15364A" w:rsidRPr="00CD55BC" w:rsidRDefault="0015364A" w:rsidP="0015364A">
            <w:pPr>
              <w:pStyle w:val="12"/>
              <w:shd w:val="clear" w:color="auto" w:fill="FFFFFF" w:themeFill="background1"/>
              <w:jc w:val="center"/>
              <w:rPr>
                <w:color w:val="000000" w:themeColor="text1"/>
                <w:szCs w:val="24"/>
              </w:rPr>
            </w:pPr>
            <w:r w:rsidRPr="00CD55BC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15364A" w:rsidRPr="00CD55BC" w:rsidRDefault="0015364A" w:rsidP="0015364A">
            <w:pPr>
              <w:pStyle w:val="12"/>
              <w:shd w:val="clear" w:color="auto" w:fill="FFFFFF" w:themeFill="background1"/>
              <w:jc w:val="center"/>
              <w:rPr>
                <w:color w:val="000000" w:themeColor="text1"/>
                <w:szCs w:val="24"/>
              </w:rPr>
            </w:pPr>
            <w:r w:rsidRPr="00CD55BC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5817" w:type="dxa"/>
            <w:vAlign w:val="center"/>
          </w:tcPr>
          <w:p w:rsidR="0015364A" w:rsidRPr="00CD55BC" w:rsidRDefault="0015364A" w:rsidP="0015364A">
            <w:pPr>
              <w:pStyle w:val="12"/>
              <w:shd w:val="clear" w:color="auto" w:fill="FFFFFF" w:themeFill="background1"/>
              <w:jc w:val="center"/>
              <w:rPr>
                <w:color w:val="000000" w:themeColor="text1"/>
                <w:szCs w:val="24"/>
              </w:rPr>
            </w:pPr>
            <w:r w:rsidRPr="00CD55BC"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3681" w:type="dxa"/>
            <w:vAlign w:val="center"/>
          </w:tcPr>
          <w:p w:rsidR="0015364A" w:rsidRPr="00CD55BC" w:rsidRDefault="0015364A" w:rsidP="0015364A">
            <w:pPr>
              <w:pStyle w:val="12"/>
              <w:shd w:val="clear" w:color="auto" w:fill="FFFFFF" w:themeFill="background1"/>
              <w:jc w:val="center"/>
              <w:rPr>
                <w:color w:val="000000" w:themeColor="text1"/>
                <w:szCs w:val="24"/>
              </w:rPr>
            </w:pPr>
            <w:r w:rsidRPr="00CD55BC">
              <w:rPr>
                <w:color w:val="000000" w:themeColor="text1"/>
                <w:szCs w:val="24"/>
              </w:rPr>
              <w:t>5</w:t>
            </w:r>
          </w:p>
        </w:tc>
      </w:tr>
      <w:tr w:rsidR="0015364A" w:rsidRPr="00CD55BC" w:rsidTr="0015364A">
        <w:trPr>
          <w:trHeight w:val="20"/>
        </w:trPr>
        <w:tc>
          <w:tcPr>
            <w:tcW w:w="2802" w:type="dxa"/>
          </w:tcPr>
          <w:p w:rsidR="0015364A" w:rsidRPr="00CD55BC" w:rsidRDefault="0015364A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 Количество субъектов МСП (включая индивидуальных предпринимателей)                            в расчете на 1 тыс. человек населения</w:t>
            </w:r>
          </w:p>
          <w:p w:rsidR="0015364A" w:rsidRPr="00CD55BC" w:rsidRDefault="0015364A" w:rsidP="0015364A">
            <w:pPr>
              <w:pStyle w:val="ConsPlusNormal"/>
              <w:shd w:val="clear" w:color="auto" w:fill="FFFFFF" w:themeFill="background1"/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15364A" w:rsidRPr="00CD55BC" w:rsidRDefault="0015364A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CD55BC">
              <w:rPr>
                <w:color w:val="000000" w:themeColor="text1"/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15364A" w:rsidRPr="00CD55BC" w:rsidRDefault="0015364A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CD55BC">
              <w:rPr>
                <w:color w:val="000000" w:themeColor="text1"/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15364A" w:rsidRPr="00CD55BC" w:rsidRDefault="0015364A" w:rsidP="0015364A">
            <w:pPr>
              <w:shd w:val="clear" w:color="auto" w:fill="FFFFFF" w:themeFill="background1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CD55BC">
              <w:rPr>
                <w:b/>
                <w:noProof/>
                <w:color w:val="000000" w:themeColor="text1"/>
                <w:sz w:val="24"/>
                <w:szCs w:val="24"/>
              </w:rPr>
              <w:t>Фактические значения расчитываются по формуле:</w:t>
            </w:r>
          </w:p>
          <w:p w:rsidR="0015364A" w:rsidRPr="00CD55BC" w:rsidRDefault="00B774CC" w:rsidP="0015364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r w:rsidRPr="00CD55BC">
              <w:rPr>
                <w:color w:val="000000" w:themeColor="text1"/>
                <w:sz w:val="24"/>
                <w:szCs w:val="24"/>
              </w:rPr>
              <w:fldChar w:fldCharType="begin"/>
            </w:r>
            <w:r w:rsidR="0015364A" w:rsidRPr="00CD55BC">
              <w:rPr>
                <w:color w:val="000000" w:themeColor="text1"/>
                <w:sz w:val="24"/>
                <w:szCs w:val="24"/>
              </w:rPr>
              <w:instrText xml:space="preserve"> QUOTE </w:instrText>
            </w:r>
            <w:r w:rsidR="0015364A" w:rsidRPr="00CD55BC">
              <w:rPr>
                <w:noProof/>
                <w:color w:val="000000" w:themeColor="text1"/>
                <w:position w:val="-6"/>
                <w:sz w:val="24"/>
                <w:szCs w:val="24"/>
              </w:rPr>
              <w:drawing>
                <wp:inline distT="0" distB="0" distL="0" distR="0">
                  <wp:extent cx="1132840" cy="16383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84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5364A" w:rsidRPr="00CD55BC">
              <w:rPr>
                <w:color w:val="000000" w:themeColor="text1"/>
                <w:sz w:val="24"/>
                <w:szCs w:val="24"/>
              </w:rPr>
              <w:instrText xml:space="preserve"> </w:instrText>
            </w:r>
            <w:r w:rsidRPr="00CD55BC">
              <w:rPr>
                <w:color w:val="000000" w:themeColor="text1"/>
                <w:sz w:val="24"/>
                <w:szCs w:val="24"/>
              </w:rPr>
              <w:fldChar w:fldCharType="separate"/>
            </w:r>
            <w:r w:rsidR="0015364A" w:rsidRPr="00CD55BC">
              <w:rPr>
                <w:noProof/>
                <w:color w:val="000000" w:themeColor="text1"/>
                <w:position w:val="-6"/>
                <w:sz w:val="24"/>
                <w:szCs w:val="24"/>
              </w:rPr>
              <w:drawing>
                <wp:inline distT="0" distB="0" distL="0" distR="0">
                  <wp:extent cx="1132840" cy="16383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84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5BC">
              <w:rPr>
                <w:color w:val="000000" w:themeColor="text1"/>
                <w:sz w:val="24"/>
                <w:szCs w:val="24"/>
              </w:rPr>
              <w:fldChar w:fldCharType="end"/>
            </w:r>
            <w:r w:rsidR="0015364A" w:rsidRPr="00CD55BC">
              <w:rPr>
                <w:color w:val="000000" w:themeColor="text1"/>
                <w:sz w:val="24"/>
                <w:szCs w:val="24"/>
              </w:rPr>
              <w:t>,</w:t>
            </w:r>
          </w:p>
          <w:p w:rsidR="0015364A" w:rsidRPr="00CD55BC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CD55BC">
              <w:rPr>
                <w:color w:val="000000" w:themeColor="text1"/>
                <w:sz w:val="24"/>
                <w:szCs w:val="24"/>
              </w:rPr>
              <w:t>где:</w:t>
            </w:r>
          </w:p>
          <w:p w:rsidR="0015364A" w:rsidRPr="00CD55BC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D55BC">
              <w:rPr>
                <w:color w:val="000000" w:themeColor="text1"/>
                <w:sz w:val="24"/>
                <w:szCs w:val="24"/>
                <w:lang w:val="en-US"/>
              </w:rPr>
              <w:t>SMSP</w:t>
            </w:r>
            <w:r w:rsidRPr="00CD55BC">
              <w:rPr>
                <w:color w:val="000000" w:themeColor="text1"/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CD55BC">
              <w:rPr>
                <w:color w:val="000000" w:themeColor="text1"/>
                <w:sz w:val="24"/>
                <w:szCs w:val="24"/>
              </w:rPr>
              <w:t xml:space="preserve"> – количество юридических лиц и индивидуальных предпринимателей Новосибирской области, сведения о которых содержатся в Едином реестре субъектов малого и среднего предпринимательства на конец отчетного периода;</w:t>
            </w:r>
          </w:p>
          <w:p w:rsidR="0015364A" w:rsidRPr="00CD55BC" w:rsidRDefault="0015364A" w:rsidP="0015364A">
            <w:pPr>
              <w:pStyle w:val="af4"/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D55BC">
              <w:rPr>
                <w:color w:val="000000" w:themeColor="text1"/>
                <w:sz w:val="24"/>
                <w:szCs w:val="24"/>
                <w:lang w:val="en-US"/>
              </w:rPr>
              <w:t>N</w:t>
            </w:r>
            <w:r w:rsidRPr="00CD55BC">
              <w:rPr>
                <w:color w:val="000000" w:themeColor="text1"/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CD55BC">
              <w:rPr>
                <w:color w:val="000000" w:themeColor="text1"/>
                <w:sz w:val="24"/>
                <w:szCs w:val="24"/>
              </w:rPr>
              <w:t xml:space="preserve"> – численность населения Новосибирской области на конец отчетного года </w:t>
            </w:r>
          </w:p>
          <w:p w:rsidR="0015364A" w:rsidRPr="00CD55BC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15364A" w:rsidRPr="00CD55BC" w:rsidRDefault="0015364A" w:rsidP="0015364A">
            <w:pPr>
              <w:shd w:val="clear" w:color="auto" w:fill="FFFFFF" w:themeFill="background1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CD55BC">
              <w:rPr>
                <w:b/>
                <w:color w:val="000000" w:themeColor="text1"/>
                <w:sz w:val="24"/>
                <w:szCs w:val="24"/>
              </w:rPr>
              <w:t>Плановые значения:</w:t>
            </w:r>
          </w:p>
          <w:p w:rsidR="0015364A" w:rsidRPr="00CD55BC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CD55BC">
              <w:rPr>
                <w:color w:val="000000" w:themeColor="text1"/>
                <w:sz w:val="24"/>
                <w:szCs w:val="24"/>
              </w:rPr>
              <w:t>Плановые значения определяются на основании данных статистической отчетности по аналогичному показателю предыдущих 3 лет, и прогнозирования влияния текущей социально-экономической ситуации</w:t>
            </w:r>
          </w:p>
          <w:p w:rsidR="0015364A" w:rsidRPr="00CD55BC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1" w:type="dxa"/>
          </w:tcPr>
          <w:p w:rsidR="0015364A" w:rsidRPr="00CD55BC" w:rsidRDefault="0015364A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CD55BC">
              <w:rPr>
                <w:color w:val="000000" w:themeColor="text1"/>
                <w:szCs w:val="24"/>
              </w:rPr>
              <w:t>Расчёт показателя производится на основании данных бюллетеней (сборников, докладов), предоставляемых Территориальным органом Федеральной службы государственной статистики по Новосибирской области:</w:t>
            </w:r>
          </w:p>
          <w:p w:rsidR="0015364A" w:rsidRPr="00CD55BC" w:rsidRDefault="0015364A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CD55BC">
              <w:rPr>
                <w:color w:val="000000" w:themeColor="text1"/>
                <w:szCs w:val="24"/>
              </w:rPr>
              <w:t xml:space="preserve">Бюллетень 2.18 «Численность населения Новосибирской области». </w:t>
            </w:r>
          </w:p>
          <w:p w:rsidR="0015364A" w:rsidRPr="00CD55BC" w:rsidRDefault="0015364A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CD55BC">
              <w:rPr>
                <w:color w:val="000000" w:themeColor="text1"/>
                <w:szCs w:val="24"/>
              </w:rPr>
              <w:t xml:space="preserve">Данные Единого реестра субъектов малого и среднего предпринимательства, публикуемые в сети «Интернет» </w:t>
            </w:r>
            <w:hyperlink r:id="rId11" w:history="1">
              <w:r w:rsidRPr="00CD55BC">
                <w:rPr>
                  <w:rStyle w:val="ae"/>
                  <w:rFonts w:eastAsia="Arial Unicode MS"/>
                  <w:color w:val="000000" w:themeColor="text1"/>
                  <w:szCs w:val="24"/>
                </w:rPr>
                <w:t>https://rmsp.nalog.ru/</w:t>
              </w:r>
            </w:hyperlink>
          </w:p>
        </w:tc>
      </w:tr>
      <w:tr w:rsidR="0015364A" w:rsidRPr="00CD55BC" w:rsidTr="0015364A">
        <w:trPr>
          <w:trHeight w:val="20"/>
        </w:trPr>
        <w:tc>
          <w:tcPr>
            <w:tcW w:w="2802" w:type="dxa"/>
          </w:tcPr>
          <w:p w:rsidR="0015364A" w:rsidRPr="00CD55BC" w:rsidRDefault="0015364A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 Оборот субъектов МСП в постоянных ценах по отношению к показателю 2014 года</w:t>
            </w:r>
          </w:p>
        </w:tc>
        <w:tc>
          <w:tcPr>
            <w:tcW w:w="1842" w:type="dxa"/>
          </w:tcPr>
          <w:p w:rsidR="0015364A" w:rsidRPr="00CD55BC" w:rsidRDefault="0015364A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CD55BC">
              <w:rPr>
                <w:color w:val="000000" w:themeColor="text1"/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15364A" w:rsidRPr="00CD55BC" w:rsidRDefault="0015364A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CD55BC">
              <w:rPr>
                <w:color w:val="000000" w:themeColor="text1"/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15364A" w:rsidRPr="00CD55BC" w:rsidRDefault="0015364A" w:rsidP="0015364A">
            <w:pPr>
              <w:shd w:val="clear" w:color="auto" w:fill="FFFFFF" w:themeFill="background1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CD55BC">
              <w:rPr>
                <w:b/>
                <w:noProof/>
                <w:color w:val="000000" w:themeColor="text1"/>
                <w:sz w:val="24"/>
                <w:szCs w:val="24"/>
              </w:rPr>
              <w:t>Фактические значения расчитываются по формуле:</w:t>
            </w:r>
          </w:p>
          <w:p w:rsidR="0015364A" w:rsidRPr="00CD55BC" w:rsidRDefault="0015364A" w:rsidP="0015364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((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  <w:lang w:val="en-US"/>
                </w:rPr>
                <m:t>ObMt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  <w:lang w:val="en-US"/>
                </w:rPr>
                <m:t>ObSt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)/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  <w:lang w:val="en-US"/>
                </w:rPr>
                <m:t>IPC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)/((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  <w:lang w:val="en-US"/>
                </w:rPr>
                <m:t>ObM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  <w:vertAlign w:val="subscript"/>
                </w:rPr>
                <m:t>2014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  <w:lang w:val="en-US"/>
                </w:rPr>
                <m:t>ObS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  <w:vertAlign w:val="subscript"/>
                </w:rPr>
                <m:t>2014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)</m:t>
              </m:r>
            </m:oMath>
            <w:r w:rsidR="00B774CC" w:rsidRPr="00CD55BC">
              <w:rPr>
                <w:color w:val="000000" w:themeColor="text1"/>
                <w:sz w:val="24"/>
                <w:szCs w:val="24"/>
              </w:rPr>
              <w:fldChar w:fldCharType="begin"/>
            </w:r>
            <w:r w:rsidRPr="00CD55BC">
              <w:rPr>
                <w:color w:val="000000" w:themeColor="text1"/>
                <w:sz w:val="24"/>
                <w:szCs w:val="24"/>
              </w:rPr>
              <w:instrText xml:space="preserve"> </w:instrText>
            </w:r>
            <w:r w:rsidRPr="00CD55BC">
              <w:rPr>
                <w:color w:val="000000" w:themeColor="text1"/>
                <w:sz w:val="24"/>
                <w:szCs w:val="24"/>
                <w:lang w:val="en-US"/>
              </w:rPr>
              <w:instrText>QUOTE</w:instrText>
            </w:r>
            <w:r w:rsidRPr="00CD55BC">
              <w:rPr>
                <w:color w:val="000000" w:themeColor="text1"/>
                <w:sz w:val="24"/>
                <w:szCs w:val="24"/>
              </w:rPr>
              <w:instrText xml:space="preserve"> </w:instrText>
            </w:r>
            <w:r w:rsidRPr="00CD55BC">
              <w:rPr>
                <w:noProof/>
                <w:color w:val="000000" w:themeColor="text1"/>
                <w:position w:val="-6"/>
                <w:sz w:val="24"/>
                <w:szCs w:val="24"/>
              </w:rPr>
              <w:drawing>
                <wp:inline distT="0" distB="0" distL="0" distR="0">
                  <wp:extent cx="1132840" cy="16383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84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5BC">
              <w:rPr>
                <w:color w:val="000000" w:themeColor="text1"/>
                <w:sz w:val="24"/>
                <w:szCs w:val="24"/>
              </w:rPr>
              <w:instrText xml:space="preserve"> </w:instrText>
            </w:r>
            <w:r w:rsidR="00B774CC" w:rsidRPr="00CD55BC">
              <w:rPr>
                <w:color w:val="000000" w:themeColor="text1"/>
                <w:sz w:val="24"/>
                <w:szCs w:val="24"/>
              </w:rPr>
              <w:fldChar w:fldCharType="end"/>
            </w:r>
            <w:r w:rsidRPr="00CD55BC">
              <w:rPr>
                <w:color w:val="000000" w:themeColor="text1"/>
                <w:sz w:val="24"/>
                <w:szCs w:val="24"/>
              </w:rPr>
              <w:t>,</w:t>
            </w:r>
          </w:p>
          <w:p w:rsidR="0015364A" w:rsidRPr="00CD55BC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CD55BC">
              <w:rPr>
                <w:color w:val="000000" w:themeColor="text1"/>
                <w:sz w:val="24"/>
                <w:szCs w:val="24"/>
              </w:rPr>
              <w:t>где:</w:t>
            </w:r>
          </w:p>
          <w:p w:rsidR="0015364A" w:rsidRPr="00CD55BC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D55BC">
              <w:rPr>
                <w:color w:val="000000" w:themeColor="text1"/>
                <w:sz w:val="24"/>
                <w:szCs w:val="24"/>
                <w:lang w:val="en-US"/>
              </w:rPr>
              <w:t>ObM</w:t>
            </w:r>
            <w:r w:rsidRPr="00CD55BC">
              <w:rPr>
                <w:color w:val="000000" w:themeColor="text1"/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CD55BC">
              <w:rPr>
                <w:color w:val="000000" w:themeColor="text1"/>
                <w:sz w:val="24"/>
                <w:szCs w:val="24"/>
              </w:rPr>
              <w:t xml:space="preserve"> – оборот малых предприятий (с учетом </w:t>
            </w:r>
            <w:proofErr w:type="spellStart"/>
            <w:r w:rsidRPr="00CD55BC">
              <w:rPr>
                <w:color w:val="000000" w:themeColor="text1"/>
                <w:sz w:val="24"/>
                <w:szCs w:val="24"/>
              </w:rPr>
              <w:t>микропредприятий</w:t>
            </w:r>
            <w:proofErr w:type="spellEnd"/>
            <w:r w:rsidRPr="00CD55BC">
              <w:rPr>
                <w:color w:val="000000" w:themeColor="text1"/>
                <w:sz w:val="24"/>
                <w:szCs w:val="24"/>
              </w:rPr>
              <w:t>) в отчетном году, млн. руб.;</w:t>
            </w:r>
          </w:p>
          <w:p w:rsidR="0015364A" w:rsidRPr="00CD55BC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D55BC">
              <w:rPr>
                <w:color w:val="000000" w:themeColor="text1"/>
                <w:sz w:val="24"/>
                <w:szCs w:val="24"/>
                <w:lang w:val="en-US"/>
              </w:rPr>
              <w:t>ObM</w:t>
            </w:r>
            <w:proofErr w:type="spellEnd"/>
            <w:r w:rsidRPr="00CD55BC">
              <w:rPr>
                <w:color w:val="000000" w:themeColor="text1"/>
                <w:sz w:val="24"/>
                <w:szCs w:val="24"/>
                <w:vertAlign w:val="subscript"/>
              </w:rPr>
              <w:t>2014</w:t>
            </w:r>
            <w:r w:rsidRPr="00CD55BC">
              <w:rPr>
                <w:color w:val="000000" w:themeColor="text1"/>
                <w:sz w:val="24"/>
                <w:szCs w:val="24"/>
              </w:rPr>
              <w:t xml:space="preserve"> – оборот малых предприятий (с учетом </w:t>
            </w:r>
            <w:proofErr w:type="spellStart"/>
            <w:r w:rsidRPr="00CD55BC">
              <w:rPr>
                <w:color w:val="000000" w:themeColor="text1"/>
                <w:sz w:val="24"/>
                <w:szCs w:val="24"/>
              </w:rPr>
              <w:t>микропредприятий</w:t>
            </w:r>
            <w:proofErr w:type="spellEnd"/>
            <w:r w:rsidRPr="00CD55BC">
              <w:rPr>
                <w:color w:val="000000" w:themeColor="text1"/>
                <w:sz w:val="24"/>
                <w:szCs w:val="24"/>
              </w:rPr>
              <w:t>) в 2014 году, млн. руб.;</w:t>
            </w:r>
          </w:p>
          <w:p w:rsidR="0015364A" w:rsidRPr="00CD55BC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D55BC">
              <w:rPr>
                <w:color w:val="000000" w:themeColor="text1"/>
                <w:sz w:val="24"/>
                <w:szCs w:val="24"/>
                <w:lang w:val="en-US"/>
              </w:rPr>
              <w:t>ObS</w:t>
            </w:r>
            <w:r w:rsidRPr="00CD55BC">
              <w:rPr>
                <w:color w:val="000000" w:themeColor="text1"/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CD55BC">
              <w:rPr>
                <w:color w:val="000000" w:themeColor="text1"/>
                <w:sz w:val="24"/>
                <w:szCs w:val="24"/>
              </w:rPr>
              <w:t xml:space="preserve"> – оборот средних предприятий в отчетном году, млн. руб.;</w:t>
            </w:r>
          </w:p>
          <w:p w:rsidR="0015364A" w:rsidRPr="00CD55BC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D55BC">
              <w:rPr>
                <w:color w:val="000000" w:themeColor="text1"/>
                <w:sz w:val="24"/>
                <w:szCs w:val="24"/>
                <w:lang w:val="en-US"/>
              </w:rPr>
              <w:t>ObS</w:t>
            </w:r>
            <w:proofErr w:type="spellEnd"/>
            <w:r w:rsidRPr="00CD55BC">
              <w:rPr>
                <w:color w:val="000000" w:themeColor="text1"/>
                <w:sz w:val="24"/>
                <w:szCs w:val="24"/>
                <w:vertAlign w:val="subscript"/>
              </w:rPr>
              <w:t>2014</w:t>
            </w:r>
            <w:r w:rsidRPr="00CD55BC">
              <w:rPr>
                <w:color w:val="000000" w:themeColor="text1"/>
                <w:sz w:val="24"/>
                <w:szCs w:val="24"/>
              </w:rPr>
              <w:t xml:space="preserve"> – оборот средних предприятий в 2014 году, млн. руб.;</w:t>
            </w:r>
          </w:p>
          <w:p w:rsidR="0015364A" w:rsidRPr="00CD55BC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CD55BC">
              <w:rPr>
                <w:color w:val="000000" w:themeColor="text1"/>
                <w:sz w:val="24"/>
                <w:szCs w:val="24"/>
                <w:lang w:val="en-US"/>
              </w:rPr>
              <w:t>IPC</w:t>
            </w:r>
            <w:r w:rsidRPr="00CD55BC">
              <w:rPr>
                <w:color w:val="000000" w:themeColor="text1"/>
                <w:sz w:val="24"/>
                <w:szCs w:val="24"/>
              </w:rPr>
              <w:t>- произведение индексов потребительских цен отчетного года к уровню цен предшествующих лет, для приведения к ценам 2014 года.</w:t>
            </w:r>
          </w:p>
          <w:p w:rsidR="0015364A" w:rsidRPr="00CD55BC" w:rsidRDefault="0015364A" w:rsidP="0015364A">
            <w:pPr>
              <w:shd w:val="clear" w:color="auto" w:fill="FFFFFF" w:themeFill="background1"/>
              <w:ind w:firstLine="0"/>
              <w:rPr>
                <w:b/>
                <w:color w:val="000000" w:themeColor="text1"/>
                <w:sz w:val="24"/>
                <w:szCs w:val="24"/>
              </w:rPr>
            </w:pPr>
          </w:p>
          <w:p w:rsidR="0015364A" w:rsidRPr="00CD55BC" w:rsidRDefault="0015364A" w:rsidP="0015364A">
            <w:pPr>
              <w:shd w:val="clear" w:color="auto" w:fill="FFFFFF" w:themeFill="background1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CD55BC">
              <w:rPr>
                <w:b/>
                <w:color w:val="000000" w:themeColor="text1"/>
                <w:sz w:val="24"/>
                <w:szCs w:val="24"/>
              </w:rPr>
              <w:t>Плановые значения:</w:t>
            </w:r>
          </w:p>
          <w:p w:rsidR="0015364A" w:rsidRPr="00CD55BC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CD55BC">
              <w:rPr>
                <w:color w:val="000000" w:themeColor="text1"/>
                <w:sz w:val="24"/>
                <w:szCs w:val="24"/>
              </w:rPr>
              <w:t xml:space="preserve">Плановые значения </w:t>
            </w:r>
            <w:r w:rsidRPr="00CD55BC">
              <w:rPr>
                <w:noProof/>
                <w:color w:val="000000" w:themeColor="text1"/>
                <w:sz w:val="24"/>
                <w:szCs w:val="24"/>
              </w:rPr>
              <w:t>определяются на основании данных статистической отчетности по аналогичному показателю предыдущих 3 лет, и прогнозирования влияния текущей социально-экономической ситуации</w:t>
            </w:r>
          </w:p>
        </w:tc>
        <w:tc>
          <w:tcPr>
            <w:tcW w:w="3681" w:type="dxa"/>
          </w:tcPr>
          <w:p w:rsidR="0015364A" w:rsidRPr="00CD55BC" w:rsidRDefault="0015364A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CD55BC">
              <w:rPr>
                <w:color w:val="000000" w:themeColor="text1"/>
                <w:szCs w:val="24"/>
              </w:rPr>
              <w:t xml:space="preserve">При составлении ежеквартальной отчетности о ходе реализации мероприятий государственной программы приводятся оценочные значения показателя, рассчитываемые на основании статистических данных за предыдущий период, и прогнозирования влияния текущей социально-экономической ситуации на развитие малого бизнеса. </w:t>
            </w:r>
          </w:p>
          <w:p w:rsidR="0015364A" w:rsidRPr="00CD55BC" w:rsidRDefault="0015364A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CD55BC">
              <w:rPr>
                <w:color w:val="000000" w:themeColor="text1"/>
                <w:szCs w:val="24"/>
              </w:rPr>
              <w:t xml:space="preserve">После публикации официальной статистической информации значение показателя за год корректируется. </w:t>
            </w:r>
          </w:p>
          <w:p w:rsidR="0015364A" w:rsidRPr="00CD55BC" w:rsidRDefault="0015364A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CD55BC">
              <w:rPr>
                <w:color w:val="000000" w:themeColor="text1"/>
                <w:szCs w:val="24"/>
              </w:rPr>
              <w:t>Расчёт показателя производится на основании данных бюллетеней (сборников, докладов), предоставляемых Территориальным органом Федеральной службы государственной статистики по Новосибирской области:</w:t>
            </w:r>
          </w:p>
          <w:p w:rsidR="0015364A" w:rsidRPr="00CD55BC" w:rsidRDefault="0015364A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CD55BC">
              <w:rPr>
                <w:color w:val="000000" w:themeColor="text1"/>
                <w:szCs w:val="24"/>
              </w:rPr>
              <w:t xml:space="preserve"> Бюллетень </w:t>
            </w:r>
            <w:proofErr w:type="spellStart"/>
            <w:r w:rsidRPr="00CD55BC">
              <w:rPr>
                <w:color w:val="000000" w:themeColor="text1"/>
                <w:szCs w:val="24"/>
                <w:lang w:val="en-US"/>
              </w:rPr>
              <w:t>adm</w:t>
            </w:r>
            <w:proofErr w:type="spellEnd"/>
            <w:r w:rsidRPr="00CD55BC">
              <w:rPr>
                <w:color w:val="000000" w:themeColor="text1"/>
                <w:szCs w:val="24"/>
              </w:rPr>
              <w:t xml:space="preserve">-03-1 «Статистические показатели малого бизнеса (с учетом </w:t>
            </w:r>
            <w:proofErr w:type="spellStart"/>
            <w:r w:rsidRPr="00CD55BC">
              <w:rPr>
                <w:color w:val="000000" w:themeColor="text1"/>
                <w:szCs w:val="24"/>
              </w:rPr>
              <w:t>микропредприятий</w:t>
            </w:r>
            <w:proofErr w:type="spellEnd"/>
            <w:r w:rsidRPr="00CD55BC">
              <w:rPr>
                <w:color w:val="000000" w:themeColor="text1"/>
                <w:szCs w:val="24"/>
              </w:rPr>
              <w:t>) городских округов и муниципальных районов Новосибирской области»;</w:t>
            </w:r>
          </w:p>
          <w:p w:rsidR="0015364A" w:rsidRPr="00CD55BC" w:rsidRDefault="0015364A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CD55BC">
              <w:rPr>
                <w:color w:val="000000" w:themeColor="text1"/>
                <w:szCs w:val="24"/>
              </w:rPr>
              <w:t xml:space="preserve">Бюллетень adm-04-203 «Основные экономические показатели деятельности средних предприятий по городским округам и муниципальным </w:t>
            </w:r>
            <w:r w:rsidRPr="00CD55BC">
              <w:rPr>
                <w:color w:val="000000" w:themeColor="text1"/>
                <w:szCs w:val="24"/>
              </w:rPr>
              <w:lastRenderedPageBreak/>
              <w:t>районам Новосибирской области».</w:t>
            </w:r>
          </w:p>
          <w:p w:rsidR="0015364A" w:rsidRPr="00CD55BC" w:rsidRDefault="0015364A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</w:p>
        </w:tc>
      </w:tr>
      <w:tr w:rsidR="0015364A" w:rsidRPr="00CD55BC" w:rsidTr="0015364A">
        <w:trPr>
          <w:trHeight w:val="20"/>
        </w:trPr>
        <w:tc>
          <w:tcPr>
            <w:tcW w:w="2802" w:type="dxa"/>
          </w:tcPr>
          <w:p w:rsidR="0015364A" w:rsidRPr="00CD55BC" w:rsidRDefault="0015364A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 Оборот в расчете на одного работника субъектов МСП                             в постоянных ценах по отношению к показателю 2014 года</w:t>
            </w:r>
          </w:p>
        </w:tc>
        <w:tc>
          <w:tcPr>
            <w:tcW w:w="1842" w:type="dxa"/>
          </w:tcPr>
          <w:p w:rsidR="0015364A" w:rsidRPr="00CD55BC" w:rsidRDefault="0015364A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CD55BC">
              <w:rPr>
                <w:color w:val="000000" w:themeColor="text1"/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15364A" w:rsidRPr="00CD55BC" w:rsidRDefault="0015364A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CD55BC">
              <w:rPr>
                <w:color w:val="000000" w:themeColor="text1"/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15364A" w:rsidRPr="00CD55BC" w:rsidRDefault="0015364A" w:rsidP="0015364A">
            <w:pPr>
              <w:shd w:val="clear" w:color="auto" w:fill="FFFFFF" w:themeFill="background1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CD55BC">
              <w:rPr>
                <w:b/>
                <w:noProof/>
                <w:color w:val="000000" w:themeColor="text1"/>
                <w:sz w:val="24"/>
                <w:szCs w:val="24"/>
              </w:rPr>
              <w:t>Фактические значения расчитываются по формуле:</w:t>
            </w:r>
          </w:p>
          <w:p w:rsidR="0015364A" w:rsidRPr="00CD55BC" w:rsidRDefault="0015364A" w:rsidP="0015364A">
            <w:pPr>
              <w:shd w:val="clear" w:color="auto" w:fill="FFFFFF" w:themeFill="background1"/>
              <w:ind w:firstLine="0"/>
              <w:jc w:val="center"/>
              <w:rPr>
                <w:noProof/>
                <w:color w:val="000000" w:themeColor="text1"/>
                <w:sz w:val="24"/>
                <w:szCs w:val="24"/>
                <w:u w:val="single"/>
                <w:lang w:val="en-US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  <w:u w:val="single"/>
                  <w:lang w:val="en-US"/>
                </w:rPr>
                <m:t>((ObMt+ObSt)/IPC)/</m:t>
              </m:r>
            </m:oMath>
            <w:r w:rsidRPr="00CD55BC">
              <w:rPr>
                <w:noProof/>
                <w:color w:val="000000" w:themeColor="text1"/>
                <w:sz w:val="24"/>
                <w:szCs w:val="24"/>
                <w:u w:val="single"/>
                <w:lang w:val="en-US"/>
              </w:rPr>
              <w:t>(Rs+Rm)</w:t>
            </w:r>
          </w:p>
          <w:p w:rsidR="0015364A" w:rsidRPr="00CD55BC" w:rsidRDefault="00746A7B" w:rsidP="0015364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m:oMath>
              <m:d>
                <m:dPr>
                  <m:ctrl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val="en-US"/>
                    </w:rPr>
                    <m:t>ObM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vertAlign w:val="subscript"/>
                    </w:rPr>
                    <m:t>2014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val="en-US"/>
                    </w:rPr>
                    <m:t>ObS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vertAlign w:val="subscript"/>
                    </w:rPr>
                    <m:t>2014</m:t>
                  </m:r>
                </m:e>
              </m:d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/(</m:t>
              </m:r>
              <m:r>
                <w:rPr>
                  <w:rFonts w:ascii="Cambria Math" w:hAnsi="Cambria Math"/>
                  <w:color w:val="000000" w:themeColor="text1"/>
                  <w:sz w:val="24"/>
                  <w:szCs w:val="24"/>
                  <w:lang w:val="en-US"/>
                </w:rPr>
                <m:t>Rs</m:t>
              </m:r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2014+</m:t>
              </m:r>
              <m:r>
                <w:rPr>
                  <w:rFonts w:ascii="Cambria Math" w:hAnsi="Cambria Math"/>
                  <w:color w:val="000000" w:themeColor="text1"/>
                  <w:sz w:val="24"/>
                  <w:szCs w:val="24"/>
                  <w:lang w:val="en-US"/>
                </w:rPr>
                <m:t>Rm</m:t>
              </m:r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2014)</m:t>
              </m:r>
            </m:oMath>
            <w:r w:rsidR="00B774CC" w:rsidRPr="00CD55BC">
              <w:rPr>
                <w:color w:val="000000" w:themeColor="text1"/>
                <w:sz w:val="24"/>
                <w:szCs w:val="24"/>
              </w:rPr>
              <w:fldChar w:fldCharType="begin"/>
            </w:r>
            <w:r w:rsidR="0015364A" w:rsidRPr="00CD55BC">
              <w:rPr>
                <w:color w:val="000000" w:themeColor="text1"/>
                <w:sz w:val="24"/>
                <w:szCs w:val="24"/>
              </w:rPr>
              <w:instrText xml:space="preserve"> </w:instrText>
            </w:r>
            <w:r w:rsidR="0015364A" w:rsidRPr="00CD55BC">
              <w:rPr>
                <w:color w:val="000000" w:themeColor="text1"/>
                <w:sz w:val="24"/>
                <w:szCs w:val="24"/>
                <w:lang w:val="en-US"/>
              </w:rPr>
              <w:instrText>QUOTE</w:instrText>
            </w:r>
            <w:r w:rsidR="0015364A" w:rsidRPr="00CD55BC">
              <w:rPr>
                <w:color w:val="000000" w:themeColor="text1"/>
                <w:sz w:val="24"/>
                <w:szCs w:val="24"/>
              </w:rPr>
              <w:instrText xml:space="preserve"> </w:instrText>
            </w:r>
            <w:r w:rsidR="0015364A" w:rsidRPr="00CD55BC">
              <w:rPr>
                <w:noProof/>
                <w:color w:val="000000" w:themeColor="text1"/>
                <w:position w:val="-6"/>
                <w:sz w:val="24"/>
                <w:szCs w:val="24"/>
              </w:rPr>
              <w:drawing>
                <wp:inline distT="0" distB="0" distL="0" distR="0">
                  <wp:extent cx="1132840" cy="16383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84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5364A" w:rsidRPr="00CD55BC">
              <w:rPr>
                <w:color w:val="000000" w:themeColor="text1"/>
                <w:sz w:val="24"/>
                <w:szCs w:val="24"/>
              </w:rPr>
              <w:instrText xml:space="preserve"> </w:instrText>
            </w:r>
            <w:r w:rsidR="00B774CC" w:rsidRPr="00CD55BC">
              <w:rPr>
                <w:color w:val="000000" w:themeColor="text1"/>
                <w:sz w:val="24"/>
                <w:szCs w:val="24"/>
              </w:rPr>
              <w:fldChar w:fldCharType="end"/>
            </w:r>
            <w:r w:rsidR="0015364A" w:rsidRPr="00CD55BC">
              <w:rPr>
                <w:color w:val="000000" w:themeColor="text1"/>
                <w:sz w:val="24"/>
                <w:szCs w:val="24"/>
              </w:rPr>
              <w:t>,</w:t>
            </w:r>
          </w:p>
          <w:p w:rsidR="0015364A" w:rsidRPr="00CD55BC" w:rsidRDefault="00B774CC" w:rsidP="0015364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r w:rsidRPr="00CD55BC">
              <w:rPr>
                <w:color w:val="000000" w:themeColor="text1"/>
                <w:sz w:val="24"/>
                <w:szCs w:val="24"/>
              </w:rPr>
              <w:fldChar w:fldCharType="begin"/>
            </w:r>
            <w:r w:rsidR="0015364A" w:rsidRPr="00CD55BC">
              <w:rPr>
                <w:color w:val="000000" w:themeColor="text1"/>
                <w:sz w:val="24"/>
                <w:szCs w:val="24"/>
              </w:rPr>
              <w:instrText xml:space="preserve"> </w:instrText>
            </w:r>
            <w:r w:rsidR="0015364A" w:rsidRPr="00CD55BC">
              <w:rPr>
                <w:color w:val="000000" w:themeColor="text1"/>
                <w:sz w:val="24"/>
                <w:szCs w:val="24"/>
                <w:lang w:val="en-US"/>
              </w:rPr>
              <w:instrText>QUOTE</w:instrText>
            </w:r>
            <w:r w:rsidR="0015364A" w:rsidRPr="00CD55BC">
              <w:rPr>
                <w:color w:val="000000" w:themeColor="text1"/>
                <w:sz w:val="24"/>
                <w:szCs w:val="24"/>
              </w:rPr>
              <w:instrText xml:space="preserve"> </w:instrText>
            </w:r>
            <w:r w:rsidR="0015364A" w:rsidRPr="00CD55BC">
              <w:rPr>
                <w:noProof/>
                <w:color w:val="000000" w:themeColor="text1"/>
                <w:position w:val="-6"/>
                <w:sz w:val="24"/>
                <w:szCs w:val="24"/>
              </w:rPr>
              <w:drawing>
                <wp:inline distT="0" distB="0" distL="0" distR="0">
                  <wp:extent cx="1132840" cy="16383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84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5364A" w:rsidRPr="00CD55BC">
              <w:rPr>
                <w:color w:val="000000" w:themeColor="text1"/>
                <w:sz w:val="24"/>
                <w:szCs w:val="24"/>
              </w:rPr>
              <w:instrText xml:space="preserve"> </w:instrText>
            </w:r>
            <w:r w:rsidRPr="00CD55BC">
              <w:rPr>
                <w:color w:val="000000" w:themeColor="text1"/>
                <w:sz w:val="24"/>
                <w:szCs w:val="24"/>
              </w:rPr>
              <w:fldChar w:fldCharType="end"/>
            </w:r>
          </w:p>
          <w:p w:rsidR="0015364A" w:rsidRPr="00CD55BC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CD55BC">
              <w:rPr>
                <w:color w:val="000000" w:themeColor="text1"/>
                <w:sz w:val="24"/>
                <w:szCs w:val="24"/>
              </w:rPr>
              <w:t>где:</w:t>
            </w:r>
          </w:p>
          <w:p w:rsidR="0015364A" w:rsidRPr="00CD55BC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D55BC">
              <w:rPr>
                <w:color w:val="000000" w:themeColor="text1"/>
                <w:sz w:val="24"/>
                <w:szCs w:val="24"/>
                <w:lang w:val="en-US"/>
              </w:rPr>
              <w:t>ObM</w:t>
            </w:r>
            <w:r w:rsidRPr="00CD55BC">
              <w:rPr>
                <w:color w:val="000000" w:themeColor="text1"/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CD55BC">
              <w:rPr>
                <w:color w:val="000000" w:themeColor="text1"/>
                <w:sz w:val="24"/>
                <w:szCs w:val="24"/>
              </w:rPr>
              <w:t xml:space="preserve"> – оборот малых предприятий (с учетом </w:t>
            </w:r>
            <w:proofErr w:type="spellStart"/>
            <w:r w:rsidRPr="00CD55BC">
              <w:rPr>
                <w:color w:val="000000" w:themeColor="text1"/>
                <w:sz w:val="24"/>
                <w:szCs w:val="24"/>
              </w:rPr>
              <w:t>микропредприятий</w:t>
            </w:r>
            <w:proofErr w:type="spellEnd"/>
            <w:r w:rsidRPr="00CD55BC">
              <w:rPr>
                <w:color w:val="000000" w:themeColor="text1"/>
                <w:sz w:val="24"/>
                <w:szCs w:val="24"/>
              </w:rPr>
              <w:t>) в отчетном году, млн. руб.;</w:t>
            </w:r>
          </w:p>
          <w:p w:rsidR="0015364A" w:rsidRPr="00CD55BC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D55BC">
              <w:rPr>
                <w:color w:val="000000" w:themeColor="text1"/>
                <w:sz w:val="24"/>
                <w:szCs w:val="24"/>
                <w:lang w:val="en-US"/>
              </w:rPr>
              <w:t>ObM</w:t>
            </w:r>
            <w:proofErr w:type="spellEnd"/>
            <w:r w:rsidRPr="00CD55BC">
              <w:rPr>
                <w:color w:val="000000" w:themeColor="text1"/>
                <w:sz w:val="24"/>
                <w:szCs w:val="24"/>
                <w:vertAlign w:val="subscript"/>
              </w:rPr>
              <w:t>2014</w:t>
            </w:r>
            <w:r w:rsidRPr="00CD55BC">
              <w:rPr>
                <w:color w:val="000000" w:themeColor="text1"/>
                <w:sz w:val="24"/>
                <w:szCs w:val="24"/>
              </w:rPr>
              <w:t xml:space="preserve"> – оборот малых предприятий (с учетом </w:t>
            </w:r>
            <w:proofErr w:type="spellStart"/>
            <w:r w:rsidRPr="00CD55BC">
              <w:rPr>
                <w:color w:val="000000" w:themeColor="text1"/>
                <w:sz w:val="24"/>
                <w:szCs w:val="24"/>
              </w:rPr>
              <w:t>микропредприятий</w:t>
            </w:r>
            <w:proofErr w:type="spellEnd"/>
            <w:r w:rsidRPr="00CD55BC">
              <w:rPr>
                <w:color w:val="000000" w:themeColor="text1"/>
                <w:sz w:val="24"/>
                <w:szCs w:val="24"/>
              </w:rPr>
              <w:t>) в 2014 году, млн. руб.;</w:t>
            </w:r>
          </w:p>
          <w:p w:rsidR="0015364A" w:rsidRPr="00CD55BC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D55BC">
              <w:rPr>
                <w:color w:val="000000" w:themeColor="text1"/>
                <w:sz w:val="24"/>
                <w:szCs w:val="24"/>
                <w:lang w:val="en-US"/>
              </w:rPr>
              <w:t>ObS</w:t>
            </w:r>
            <w:r w:rsidRPr="00CD55BC">
              <w:rPr>
                <w:color w:val="000000" w:themeColor="text1"/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CD55BC">
              <w:rPr>
                <w:color w:val="000000" w:themeColor="text1"/>
                <w:sz w:val="24"/>
                <w:szCs w:val="24"/>
              </w:rPr>
              <w:t xml:space="preserve"> – оборот средних предприятий в отчетном году, млн. руб.;</w:t>
            </w:r>
          </w:p>
          <w:p w:rsidR="0015364A" w:rsidRPr="00CD55BC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D55BC">
              <w:rPr>
                <w:color w:val="000000" w:themeColor="text1"/>
                <w:sz w:val="24"/>
                <w:szCs w:val="24"/>
                <w:lang w:val="en-US"/>
              </w:rPr>
              <w:t>ObS</w:t>
            </w:r>
            <w:proofErr w:type="spellEnd"/>
            <w:r w:rsidRPr="00CD55BC">
              <w:rPr>
                <w:color w:val="000000" w:themeColor="text1"/>
                <w:sz w:val="24"/>
                <w:szCs w:val="24"/>
                <w:vertAlign w:val="subscript"/>
              </w:rPr>
              <w:t>2014</w:t>
            </w:r>
            <w:r w:rsidRPr="00CD55BC">
              <w:rPr>
                <w:color w:val="000000" w:themeColor="text1"/>
                <w:sz w:val="24"/>
                <w:szCs w:val="24"/>
              </w:rPr>
              <w:t xml:space="preserve"> – оборот средних предприятий в 2014 году, млн. руб.;</w:t>
            </w:r>
          </w:p>
          <w:p w:rsidR="0015364A" w:rsidRPr="00CD55BC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CD55BC">
              <w:rPr>
                <w:color w:val="000000" w:themeColor="text1"/>
                <w:sz w:val="24"/>
                <w:szCs w:val="24"/>
                <w:lang w:val="en-US"/>
              </w:rPr>
              <w:t>IPC</w:t>
            </w:r>
            <w:r w:rsidRPr="00CD55BC">
              <w:rPr>
                <w:color w:val="000000" w:themeColor="text1"/>
                <w:sz w:val="24"/>
                <w:szCs w:val="24"/>
              </w:rPr>
              <w:t>- произведение индексов потребительских цен отчетного года к уровню цен предшествующих лет, для приведения к ценам 2014 года;</w:t>
            </w:r>
          </w:p>
          <w:p w:rsidR="0015364A" w:rsidRPr="00CD55BC" w:rsidRDefault="0015364A" w:rsidP="0015364A">
            <w:pPr>
              <w:shd w:val="clear" w:color="auto" w:fill="FFFFFF" w:themeFill="background1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CD55BC">
              <w:rPr>
                <w:color w:val="000000" w:themeColor="text1"/>
                <w:sz w:val="24"/>
                <w:szCs w:val="24"/>
                <w:lang w:val="en-US"/>
              </w:rPr>
              <w:t>Rm</w:t>
            </w:r>
            <w:r w:rsidRPr="00CD55BC">
              <w:rPr>
                <w:color w:val="000000" w:themeColor="text1"/>
                <w:sz w:val="24"/>
                <w:szCs w:val="24"/>
              </w:rPr>
              <w:t xml:space="preserve"> – среднесписочная численность работников (без внешних совместителей) малых (включая микро) предприятий (данные </w:t>
            </w:r>
            <w:proofErr w:type="spellStart"/>
            <w:r w:rsidRPr="00CD55BC">
              <w:rPr>
                <w:color w:val="000000" w:themeColor="text1"/>
                <w:sz w:val="24"/>
                <w:szCs w:val="24"/>
              </w:rPr>
              <w:t>Новосибирскоблстата</w:t>
            </w:r>
            <w:proofErr w:type="spellEnd"/>
            <w:r w:rsidRPr="00CD55BC">
              <w:rPr>
                <w:color w:val="000000" w:themeColor="text1"/>
                <w:sz w:val="24"/>
                <w:szCs w:val="24"/>
              </w:rPr>
              <w:t xml:space="preserve">) в отчетном году; </w:t>
            </w:r>
          </w:p>
          <w:p w:rsidR="0015364A" w:rsidRPr="00CD55BC" w:rsidRDefault="0015364A" w:rsidP="0015364A">
            <w:pPr>
              <w:shd w:val="clear" w:color="auto" w:fill="FFFFFF" w:themeFill="background1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CD55BC">
              <w:rPr>
                <w:color w:val="000000" w:themeColor="text1"/>
                <w:sz w:val="24"/>
                <w:szCs w:val="24"/>
                <w:lang w:val="en-US"/>
              </w:rPr>
              <w:t>Rm</w:t>
            </w:r>
            <w:r w:rsidRPr="00CD55BC">
              <w:rPr>
                <w:color w:val="000000" w:themeColor="text1"/>
                <w:sz w:val="24"/>
                <w:szCs w:val="24"/>
              </w:rPr>
              <w:t xml:space="preserve">2014 – среднесписочная численность работников (без внешних совместителей) малых (включая микро) предприятий (данные </w:t>
            </w:r>
            <w:proofErr w:type="spellStart"/>
            <w:r w:rsidRPr="00CD55BC">
              <w:rPr>
                <w:color w:val="000000" w:themeColor="text1"/>
                <w:sz w:val="24"/>
                <w:szCs w:val="24"/>
              </w:rPr>
              <w:t>Новосибирскоблстата</w:t>
            </w:r>
            <w:proofErr w:type="spellEnd"/>
            <w:r w:rsidRPr="00CD55BC">
              <w:rPr>
                <w:color w:val="000000" w:themeColor="text1"/>
                <w:sz w:val="24"/>
                <w:szCs w:val="24"/>
              </w:rPr>
              <w:t>) в 2014 году;</w:t>
            </w:r>
          </w:p>
          <w:p w:rsidR="0015364A" w:rsidRPr="00CD55BC" w:rsidRDefault="0015364A" w:rsidP="0015364A">
            <w:pPr>
              <w:shd w:val="clear" w:color="auto" w:fill="FFFFFF" w:themeFill="background1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CD55BC">
              <w:rPr>
                <w:color w:val="000000" w:themeColor="text1"/>
                <w:sz w:val="24"/>
                <w:szCs w:val="24"/>
                <w:lang w:val="en-US"/>
              </w:rPr>
              <w:t>Rs</w:t>
            </w:r>
            <w:r w:rsidRPr="00CD55BC">
              <w:rPr>
                <w:color w:val="000000" w:themeColor="text1"/>
                <w:sz w:val="24"/>
                <w:szCs w:val="24"/>
              </w:rPr>
              <w:t xml:space="preserve">2014 – среднесписочная численность работников (без внешних совместителей) средних предприятий (данные </w:t>
            </w:r>
            <w:proofErr w:type="spellStart"/>
            <w:r w:rsidRPr="00CD55BC">
              <w:rPr>
                <w:color w:val="000000" w:themeColor="text1"/>
                <w:sz w:val="24"/>
                <w:szCs w:val="24"/>
              </w:rPr>
              <w:t>Новосибирскоблстата</w:t>
            </w:r>
            <w:proofErr w:type="spellEnd"/>
            <w:r w:rsidRPr="00CD55BC">
              <w:rPr>
                <w:color w:val="000000" w:themeColor="text1"/>
                <w:sz w:val="24"/>
                <w:szCs w:val="24"/>
              </w:rPr>
              <w:t>) в 2014 году;</w:t>
            </w:r>
          </w:p>
          <w:p w:rsidR="0015364A" w:rsidRPr="00CD55BC" w:rsidRDefault="0015364A" w:rsidP="0015364A">
            <w:pPr>
              <w:shd w:val="clear" w:color="auto" w:fill="FFFFFF" w:themeFill="background1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CD55BC">
              <w:rPr>
                <w:color w:val="000000" w:themeColor="text1"/>
                <w:sz w:val="24"/>
                <w:szCs w:val="24"/>
                <w:lang w:val="en-US"/>
              </w:rPr>
              <w:t>Rs</w:t>
            </w:r>
            <w:r w:rsidRPr="00CD55BC">
              <w:rPr>
                <w:color w:val="000000" w:themeColor="text1"/>
                <w:sz w:val="24"/>
                <w:szCs w:val="24"/>
              </w:rPr>
              <w:t xml:space="preserve"> – </w:t>
            </w:r>
            <w:proofErr w:type="gramStart"/>
            <w:r w:rsidRPr="00CD55BC">
              <w:rPr>
                <w:color w:val="000000" w:themeColor="text1"/>
                <w:sz w:val="24"/>
                <w:szCs w:val="24"/>
              </w:rPr>
              <w:t>среднесписочная</w:t>
            </w:r>
            <w:proofErr w:type="gramEnd"/>
            <w:r w:rsidRPr="00CD55BC">
              <w:rPr>
                <w:color w:val="000000" w:themeColor="text1"/>
                <w:sz w:val="24"/>
                <w:szCs w:val="24"/>
              </w:rPr>
              <w:t xml:space="preserve"> численность работников (без внешних совместителей) средних предприятий (данные </w:t>
            </w:r>
            <w:proofErr w:type="spellStart"/>
            <w:r w:rsidRPr="00CD55BC">
              <w:rPr>
                <w:color w:val="000000" w:themeColor="text1"/>
                <w:sz w:val="24"/>
                <w:szCs w:val="24"/>
              </w:rPr>
              <w:t>Новосибирскоблстата</w:t>
            </w:r>
            <w:proofErr w:type="spellEnd"/>
            <w:r w:rsidRPr="00CD55BC">
              <w:rPr>
                <w:color w:val="000000" w:themeColor="text1"/>
                <w:sz w:val="24"/>
                <w:szCs w:val="24"/>
              </w:rPr>
              <w:t>) в отчетном году.</w:t>
            </w:r>
          </w:p>
          <w:p w:rsidR="0015364A" w:rsidRPr="00CD55BC" w:rsidRDefault="0015364A" w:rsidP="0015364A">
            <w:pPr>
              <w:shd w:val="clear" w:color="auto" w:fill="FFFFFF" w:themeFill="background1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15364A" w:rsidRPr="00CD55BC" w:rsidRDefault="0015364A" w:rsidP="0015364A">
            <w:pPr>
              <w:shd w:val="clear" w:color="auto" w:fill="FFFFFF" w:themeFill="background1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CD55BC">
              <w:rPr>
                <w:b/>
                <w:color w:val="000000" w:themeColor="text1"/>
                <w:sz w:val="24"/>
                <w:szCs w:val="24"/>
              </w:rPr>
              <w:t>Плановые значения:</w:t>
            </w:r>
          </w:p>
          <w:p w:rsidR="0015364A" w:rsidRPr="00CD55BC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CD55BC">
              <w:rPr>
                <w:color w:val="000000" w:themeColor="text1"/>
                <w:sz w:val="24"/>
                <w:szCs w:val="24"/>
              </w:rPr>
              <w:lastRenderedPageBreak/>
              <w:t xml:space="preserve">Плановые значения </w:t>
            </w:r>
            <w:r w:rsidRPr="00CD55BC">
              <w:rPr>
                <w:noProof/>
                <w:color w:val="000000" w:themeColor="text1"/>
                <w:sz w:val="24"/>
                <w:szCs w:val="24"/>
              </w:rPr>
              <w:t>определяются на основании данных статистической отчетности по аналогичному показателю предыдущих 3 лет, и прогнозирования влияния текущей социально-экономической ситуации</w:t>
            </w:r>
          </w:p>
        </w:tc>
        <w:tc>
          <w:tcPr>
            <w:tcW w:w="3681" w:type="dxa"/>
          </w:tcPr>
          <w:p w:rsidR="0015364A" w:rsidRPr="00CD55BC" w:rsidRDefault="0015364A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CD55BC">
              <w:rPr>
                <w:color w:val="000000" w:themeColor="text1"/>
                <w:szCs w:val="24"/>
              </w:rPr>
              <w:lastRenderedPageBreak/>
              <w:t xml:space="preserve">При составлении ежеквартальной отчетности о ходе реализации мероприятий государственной программы приводятся оценочные значения показателя, рассчитываемые на основании статистических данных за предыдущий период, и прогнозирования влияния текущей социально-экономической ситуации на развитие малого бизнеса. </w:t>
            </w:r>
          </w:p>
          <w:p w:rsidR="0015364A" w:rsidRPr="00CD55BC" w:rsidRDefault="0015364A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CD55BC">
              <w:rPr>
                <w:color w:val="000000" w:themeColor="text1"/>
                <w:szCs w:val="24"/>
              </w:rPr>
              <w:t xml:space="preserve">После публикации официальной статистической информации значение показателя за год корректируется. </w:t>
            </w:r>
          </w:p>
          <w:p w:rsidR="0015364A" w:rsidRPr="00CD55BC" w:rsidRDefault="0015364A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CD55BC">
              <w:rPr>
                <w:color w:val="000000" w:themeColor="text1"/>
                <w:szCs w:val="24"/>
              </w:rPr>
              <w:t>Расчёт показателя производится на основании данных бюллетеней (сборников, докладов), предоставляемых Территориальным органом Федеральной службы государственной статистики по Новосибирской области:</w:t>
            </w:r>
          </w:p>
          <w:p w:rsidR="0015364A" w:rsidRPr="00CD55BC" w:rsidRDefault="0015364A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CD55BC">
              <w:rPr>
                <w:color w:val="000000" w:themeColor="text1"/>
                <w:szCs w:val="24"/>
              </w:rPr>
              <w:t xml:space="preserve">Бюллетень </w:t>
            </w:r>
            <w:proofErr w:type="spellStart"/>
            <w:r w:rsidRPr="00CD55BC">
              <w:rPr>
                <w:color w:val="000000" w:themeColor="text1"/>
                <w:szCs w:val="24"/>
                <w:lang w:val="en-US"/>
              </w:rPr>
              <w:t>adm</w:t>
            </w:r>
            <w:proofErr w:type="spellEnd"/>
            <w:r w:rsidRPr="00CD55BC">
              <w:rPr>
                <w:color w:val="000000" w:themeColor="text1"/>
                <w:szCs w:val="24"/>
              </w:rPr>
              <w:t xml:space="preserve">-03-1 «Статистические показатели малого бизнеса (с учетом </w:t>
            </w:r>
            <w:proofErr w:type="spellStart"/>
            <w:r w:rsidRPr="00CD55BC">
              <w:rPr>
                <w:color w:val="000000" w:themeColor="text1"/>
                <w:szCs w:val="24"/>
              </w:rPr>
              <w:t>микропредприятий</w:t>
            </w:r>
            <w:proofErr w:type="spellEnd"/>
            <w:r w:rsidRPr="00CD55BC">
              <w:rPr>
                <w:color w:val="000000" w:themeColor="text1"/>
                <w:szCs w:val="24"/>
              </w:rPr>
              <w:t>) городских округов и муниципальных районов Новосибирской области»;</w:t>
            </w:r>
          </w:p>
          <w:p w:rsidR="0015364A" w:rsidRPr="00CD55BC" w:rsidRDefault="0015364A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CD55BC">
              <w:rPr>
                <w:color w:val="000000" w:themeColor="text1"/>
                <w:szCs w:val="24"/>
              </w:rPr>
              <w:t xml:space="preserve">Бюллетень adm-04-203 «Основные экономические </w:t>
            </w:r>
            <w:r w:rsidRPr="00CD55BC">
              <w:rPr>
                <w:color w:val="000000" w:themeColor="text1"/>
                <w:szCs w:val="24"/>
              </w:rPr>
              <w:lastRenderedPageBreak/>
              <w:t>показатели деятельности средних предприятий по городским округам и муниципальным районам Новосибирской области»;</w:t>
            </w:r>
          </w:p>
          <w:p w:rsidR="0015364A" w:rsidRPr="00CD55BC" w:rsidRDefault="0015364A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CD55BC">
              <w:rPr>
                <w:color w:val="000000" w:themeColor="text1"/>
                <w:szCs w:val="24"/>
              </w:rPr>
              <w:t>Бюллетень 6.34 «Индексы потребительских цен и средние цены на товары и услуги-представители по Новосибирской области»</w:t>
            </w:r>
          </w:p>
        </w:tc>
      </w:tr>
      <w:tr w:rsidR="0015364A" w:rsidRPr="00CD55BC" w:rsidTr="0015364A">
        <w:trPr>
          <w:trHeight w:val="20"/>
        </w:trPr>
        <w:tc>
          <w:tcPr>
            <w:tcW w:w="2802" w:type="dxa"/>
          </w:tcPr>
          <w:p w:rsidR="0015364A" w:rsidRPr="00CD55BC" w:rsidRDefault="0015364A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 Доля обрабатывающей промышленности                              в обороте субъектов МСП (без учета индивидуальных предпринимателей)</w:t>
            </w:r>
          </w:p>
        </w:tc>
        <w:tc>
          <w:tcPr>
            <w:tcW w:w="1842" w:type="dxa"/>
          </w:tcPr>
          <w:p w:rsidR="0015364A" w:rsidRPr="00CD55BC" w:rsidRDefault="0015364A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CD55BC">
              <w:rPr>
                <w:color w:val="000000" w:themeColor="text1"/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15364A" w:rsidRPr="00CD55BC" w:rsidRDefault="0015364A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CD55BC">
              <w:rPr>
                <w:color w:val="000000" w:themeColor="text1"/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15364A" w:rsidRPr="00CD55BC" w:rsidRDefault="0015364A" w:rsidP="0015364A">
            <w:pPr>
              <w:shd w:val="clear" w:color="auto" w:fill="FFFFFF" w:themeFill="background1"/>
              <w:ind w:firstLine="0"/>
              <w:rPr>
                <w:b/>
                <w:noProof/>
                <w:color w:val="000000" w:themeColor="text1"/>
                <w:sz w:val="24"/>
                <w:szCs w:val="24"/>
              </w:rPr>
            </w:pPr>
            <w:r w:rsidRPr="00CD55BC">
              <w:rPr>
                <w:b/>
                <w:noProof/>
                <w:color w:val="000000" w:themeColor="text1"/>
                <w:sz w:val="24"/>
                <w:szCs w:val="24"/>
              </w:rPr>
              <w:t>Фактические значения расчитываются по формуле:</w:t>
            </w:r>
          </w:p>
          <w:p w:rsidR="0015364A" w:rsidRPr="00CD55BC" w:rsidRDefault="00B774CC" w:rsidP="0015364A">
            <w:pPr>
              <w:shd w:val="clear" w:color="auto" w:fill="FFFFFF" w:themeFill="background1"/>
              <w:tabs>
                <w:tab w:val="left" w:pos="1060"/>
              </w:tabs>
              <w:ind w:firstLine="0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CD55BC">
              <w:rPr>
                <w:noProof/>
                <w:color w:val="000000" w:themeColor="text1"/>
                <w:sz w:val="24"/>
                <w:szCs w:val="24"/>
              </w:rPr>
              <w:fldChar w:fldCharType="begin"/>
            </w:r>
            <w:r w:rsidR="0015364A" w:rsidRPr="00CD55BC">
              <w:rPr>
                <w:noProof/>
                <w:color w:val="000000" w:themeColor="text1"/>
                <w:sz w:val="24"/>
                <w:szCs w:val="24"/>
              </w:rPr>
              <w:instrText xml:space="preserve"> QUOTE </w:instrText>
            </w:r>
            <w:r w:rsidR="0015364A" w:rsidRPr="00CD55BC">
              <w:rPr>
                <w:noProof/>
                <w:color w:val="000000" w:themeColor="text1"/>
                <w:position w:val="-15"/>
                <w:sz w:val="24"/>
                <w:szCs w:val="24"/>
              </w:rPr>
              <w:drawing>
                <wp:inline distT="0" distB="0" distL="0" distR="0">
                  <wp:extent cx="887095" cy="30035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095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5364A" w:rsidRPr="00CD55BC">
              <w:rPr>
                <w:noProof/>
                <w:color w:val="000000" w:themeColor="text1"/>
                <w:sz w:val="24"/>
                <w:szCs w:val="24"/>
              </w:rPr>
              <w:instrText xml:space="preserve"> </w:instrText>
            </w:r>
            <w:r w:rsidRPr="00CD55BC">
              <w:rPr>
                <w:noProof/>
                <w:color w:val="000000" w:themeColor="text1"/>
                <w:sz w:val="24"/>
                <w:szCs w:val="24"/>
              </w:rPr>
              <w:fldChar w:fldCharType="separate"/>
            </w:r>
            <w:r w:rsidR="0015364A" w:rsidRPr="00CD55BC">
              <w:rPr>
                <w:noProof/>
                <w:color w:val="000000" w:themeColor="text1"/>
                <w:position w:val="-15"/>
                <w:sz w:val="24"/>
                <w:szCs w:val="24"/>
              </w:rPr>
              <w:drawing>
                <wp:inline distT="0" distB="0" distL="0" distR="0">
                  <wp:extent cx="885825" cy="35242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095" cy="352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5BC">
              <w:rPr>
                <w:noProof/>
                <w:color w:val="000000" w:themeColor="text1"/>
                <w:sz w:val="24"/>
                <w:szCs w:val="24"/>
              </w:rPr>
              <w:fldChar w:fldCharType="end"/>
            </w:r>
            <w:r w:rsidR="0015364A" w:rsidRPr="00CD55BC">
              <w:rPr>
                <w:noProof/>
                <w:color w:val="000000" w:themeColor="text1"/>
                <w:sz w:val="24"/>
                <w:szCs w:val="24"/>
              </w:rPr>
              <w:t>*100%,</w:t>
            </w:r>
          </w:p>
          <w:p w:rsidR="0015364A" w:rsidRPr="00CD55BC" w:rsidRDefault="0015364A" w:rsidP="0015364A">
            <w:pPr>
              <w:shd w:val="clear" w:color="auto" w:fill="FFFFFF" w:themeFill="background1"/>
              <w:tabs>
                <w:tab w:val="left" w:pos="1060"/>
              </w:tabs>
              <w:ind w:firstLine="0"/>
              <w:jc w:val="center"/>
              <w:rPr>
                <w:noProof/>
                <w:color w:val="000000" w:themeColor="text1"/>
                <w:sz w:val="24"/>
                <w:szCs w:val="24"/>
                <w:u w:val="single"/>
              </w:rPr>
            </w:pPr>
          </w:p>
          <w:p w:rsidR="0015364A" w:rsidRPr="00CD55BC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CD55BC">
              <w:rPr>
                <w:color w:val="000000" w:themeColor="text1"/>
                <w:sz w:val="24"/>
                <w:szCs w:val="24"/>
              </w:rPr>
              <w:t>где:</w:t>
            </w:r>
          </w:p>
          <w:p w:rsidR="0015364A" w:rsidRPr="00CD55BC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D55BC">
              <w:rPr>
                <w:color w:val="000000" w:themeColor="text1"/>
                <w:sz w:val="24"/>
                <w:szCs w:val="24"/>
                <w:lang w:val="en-US"/>
              </w:rPr>
              <w:t>ObM</w:t>
            </w:r>
            <w:r w:rsidRPr="00CD55BC">
              <w:rPr>
                <w:color w:val="000000" w:themeColor="text1"/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CD55BC">
              <w:rPr>
                <w:color w:val="000000" w:themeColor="text1"/>
                <w:sz w:val="24"/>
                <w:szCs w:val="24"/>
              </w:rPr>
              <w:t xml:space="preserve"> – оборот малых предприятий (с учетом </w:t>
            </w:r>
            <w:proofErr w:type="spellStart"/>
            <w:r w:rsidRPr="00CD55BC">
              <w:rPr>
                <w:color w:val="000000" w:themeColor="text1"/>
                <w:sz w:val="24"/>
                <w:szCs w:val="24"/>
              </w:rPr>
              <w:t>микропредприятий</w:t>
            </w:r>
            <w:proofErr w:type="spellEnd"/>
            <w:r w:rsidRPr="00CD55BC">
              <w:rPr>
                <w:color w:val="000000" w:themeColor="text1"/>
                <w:sz w:val="24"/>
                <w:szCs w:val="24"/>
              </w:rPr>
              <w:t>) в отчетном году, млн. руб.</w:t>
            </w:r>
          </w:p>
          <w:p w:rsidR="0015364A" w:rsidRPr="00CD55BC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D55BC">
              <w:rPr>
                <w:color w:val="000000" w:themeColor="text1"/>
                <w:sz w:val="24"/>
                <w:szCs w:val="24"/>
                <w:lang w:val="en-US"/>
              </w:rPr>
              <w:t>ObMP</w:t>
            </w:r>
            <w:r w:rsidRPr="00CD55BC">
              <w:rPr>
                <w:color w:val="000000" w:themeColor="text1"/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CD55BC">
              <w:rPr>
                <w:color w:val="000000" w:themeColor="text1"/>
                <w:sz w:val="24"/>
                <w:szCs w:val="24"/>
              </w:rPr>
              <w:t xml:space="preserve"> – оборот малых предприятий (с учетом </w:t>
            </w:r>
            <w:proofErr w:type="spellStart"/>
            <w:r w:rsidRPr="00CD55BC">
              <w:rPr>
                <w:color w:val="000000" w:themeColor="text1"/>
                <w:sz w:val="24"/>
                <w:szCs w:val="24"/>
              </w:rPr>
              <w:t>микропредприятий</w:t>
            </w:r>
            <w:proofErr w:type="spellEnd"/>
            <w:r w:rsidRPr="00CD55BC">
              <w:rPr>
                <w:color w:val="000000" w:themeColor="text1"/>
                <w:sz w:val="24"/>
                <w:szCs w:val="24"/>
              </w:rPr>
              <w:t>), действующих в отрасли «обрабатывающие производства», в отчетном году, млн. руб.</w:t>
            </w:r>
          </w:p>
          <w:p w:rsidR="0015364A" w:rsidRPr="00CD55BC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D55BC">
              <w:rPr>
                <w:color w:val="000000" w:themeColor="text1"/>
                <w:sz w:val="24"/>
                <w:szCs w:val="24"/>
                <w:lang w:val="en-US"/>
              </w:rPr>
              <w:t>ObS</w:t>
            </w:r>
            <w:r w:rsidRPr="00CD55BC">
              <w:rPr>
                <w:color w:val="000000" w:themeColor="text1"/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CD55BC">
              <w:rPr>
                <w:color w:val="000000" w:themeColor="text1"/>
                <w:sz w:val="24"/>
                <w:szCs w:val="24"/>
              </w:rPr>
              <w:t>– оборот средних предприятий в отчетном году, млн. руб.</w:t>
            </w:r>
          </w:p>
          <w:p w:rsidR="0015364A" w:rsidRPr="00CD55BC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D55BC">
              <w:rPr>
                <w:color w:val="000000" w:themeColor="text1"/>
                <w:sz w:val="24"/>
                <w:szCs w:val="24"/>
                <w:lang w:val="en-US"/>
              </w:rPr>
              <w:t>ObSP</w:t>
            </w:r>
            <w:r w:rsidRPr="00CD55BC">
              <w:rPr>
                <w:color w:val="000000" w:themeColor="text1"/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CD55BC">
              <w:rPr>
                <w:color w:val="000000" w:themeColor="text1"/>
                <w:sz w:val="24"/>
                <w:szCs w:val="24"/>
              </w:rPr>
              <w:t>– оборот средних предприятий, действующих в отрасли «обрабатывающие производства», в отчетном году, млн. руб.</w:t>
            </w:r>
          </w:p>
          <w:p w:rsidR="0015364A" w:rsidRPr="00CD55BC" w:rsidRDefault="0015364A" w:rsidP="0015364A">
            <w:pPr>
              <w:shd w:val="clear" w:color="auto" w:fill="FFFFFF" w:themeFill="background1"/>
              <w:ind w:firstLine="0"/>
              <w:rPr>
                <w:b/>
                <w:color w:val="000000" w:themeColor="text1"/>
                <w:sz w:val="24"/>
                <w:szCs w:val="24"/>
              </w:rPr>
            </w:pPr>
          </w:p>
          <w:p w:rsidR="0015364A" w:rsidRPr="00CD55BC" w:rsidRDefault="0015364A" w:rsidP="0015364A">
            <w:pPr>
              <w:shd w:val="clear" w:color="auto" w:fill="FFFFFF" w:themeFill="background1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CD55BC">
              <w:rPr>
                <w:b/>
                <w:color w:val="000000" w:themeColor="text1"/>
                <w:sz w:val="24"/>
                <w:szCs w:val="24"/>
              </w:rPr>
              <w:t>Плановые значения:</w:t>
            </w:r>
          </w:p>
          <w:p w:rsidR="0015364A" w:rsidRPr="00CD55BC" w:rsidRDefault="0015364A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CD55BC">
              <w:rPr>
                <w:color w:val="000000" w:themeColor="text1"/>
                <w:szCs w:val="24"/>
              </w:rPr>
              <w:t>Плановые значения определяются на основании данных статистической отчетности по аналогичному показателю предыдущих 3 лет, и прогнозирования влияния текущей социально-экономической ситуации</w:t>
            </w:r>
          </w:p>
          <w:p w:rsidR="0015364A" w:rsidRPr="00CD55BC" w:rsidRDefault="0015364A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3681" w:type="dxa"/>
          </w:tcPr>
          <w:p w:rsidR="0015364A" w:rsidRPr="00CD55BC" w:rsidRDefault="0015364A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CD55BC">
              <w:rPr>
                <w:color w:val="000000" w:themeColor="text1"/>
                <w:szCs w:val="24"/>
              </w:rPr>
              <w:t xml:space="preserve">При составлении ежеквартальной отчетности о ходе реализации мероприятий государственной программы приводятся оценочные значения показателя, рассчитываемые на основании статистических данных за предыдущий период, и прогнозирования влияния текущей социально-экономической ситуации на развитие малого бизнеса. </w:t>
            </w:r>
          </w:p>
          <w:p w:rsidR="0015364A" w:rsidRPr="00CD55BC" w:rsidRDefault="0015364A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CD55BC">
              <w:rPr>
                <w:color w:val="000000" w:themeColor="text1"/>
                <w:szCs w:val="24"/>
              </w:rPr>
              <w:t xml:space="preserve">После публикации официальной статистической информации значение показателя за год корректируется. </w:t>
            </w:r>
          </w:p>
          <w:p w:rsidR="0015364A" w:rsidRPr="00CD55BC" w:rsidRDefault="0015364A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CD55BC">
              <w:rPr>
                <w:color w:val="000000" w:themeColor="text1"/>
                <w:szCs w:val="24"/>
              </w:rPr>
              <w:t xml:space="preserve">Расчёт показателя производится на основании данных бюллетеней (сборников, докладов), предоставляемых Территориальным органом Федеральной службы государственной статистики по Новосибирской области: Бюллетень adm-03-1 «Статистические показатели </w:t>
            </w:r>
            <w:r w:rsidRPr="00CD55BC">
              <w:rPr>
                <w:color w:val="000000" w:themeColor="text1"/>
                <w:szCs w:val="24"/>
              </w:rPr>
              <w:lastRenderedPageBreak/>
              <w:t xml:space="preserve">малого бизнеса (с учетом </w:t>
            </w:r>
            <w:proofErr w:type="spellStart"/>
            <w:r w:rsidRPr="00CD55BC">
              <w:rPr>
                <w:color w:val="000000" w:themeColor="text1"/>
                <w:szCs w:val="24"/>
              </w:rPr>
              <w:t>микропредприятий</w:t>
            </w:r>
            <w:proofErr w:type="spellEnd"/>
            <w:r w:rsidRPr="00CD55BC">
              <w:rPr>
                <w:color w:val="000000" w:themeColor="text1"/>
                <w:szCs w:val="24"/>
              </w:rPr>
              <w:t xml:space="preserve">) городских округов и муниципальных районов Новосибирской области», Бюллетень </w:t>
            </w:r>
            <w:proofErr w:type="spellStart"/>
            <w:r w:rsidRPr="00CD55BC">
              <w:rPr>
                <w:color w:val="000000" w:themeColor="text1"/>
                <w:szCs w:val="24"/>
              </w:rPr>
              <w:t>adm</w:t>
            </w:r>
            <w:proofErr w:type="spellEnd"/>
            <w:r w:rsidRPr="00CD55BC">
              <w:rPr>
                <w:color w:val="000000" w:themeColor="text1"/>
                <w:szCs w:val="24"/>
              </w:rPr>
              <w:t xml:space="preserve"> -04-203 «Основные экономические показатели деятельности средних предприятий по городским округам и муниципальным районам Новосибирской области»</w:t>
            </w:r>
          </w:p>
        </w:tc>
      </w:tr>
      <w:tr w:rsidR="0015364A" w:rsidRPr="00CD55BC" w:rsidTr="0015364A">
        <w:trPr>
          <w:trHeight w:val="20"/>
        </w:trPr>
        <w:tc>
          <w:tcPr>
            <w:tcW w:w="2802" w:type="dxa"/>
          </w:tcPr>
          <w:p w:rsidR="0015364A" w:rsidRPr="00CD55BC" w:rsidRDefault="0015364A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6. Доля среднесписочной численности работников (без внешних совместителей), занятых                у субъектов малого и среднего предпринимательства,                    в общей численности занятого населения</w:t>
            </w:r>
          </w:p>
        </w:tc>
        <w:tc>
          <w:tcPr>
            <w:tcW w:w="1842" w:type="dxa"/>
          </w:tcPr>
          <w:p w:rsidR="0015364A" w:rsidRPr="00CD55BC" w:rsidRDefault="0015364A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CD55BC">
              <w:rPr>
                <w:color w:val="000000" w:themeColor="text1"/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15364A" w:rsidRPr="00CD55BC" w:rsidRDefault="0015364A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CD55BC">
              <w:rPr>
                <w:color w:val="000000" w:themeColor="text1"/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15364A" w:rsidRPr="00CD55BC" w:rsidRDefault="0015364A" w:rsidP="0015364A">
            <w:pPr>
              <w:shd w:val="clear" w:color="auto" w:fill="FFFFFF" w:themeFill="background1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CD55BC">
              <w:rPr>
                <w:b/>
                <w:noProof/>
                <w:color w:val="000000" w:themeColor="text1"/>
                <w:sz w:val="24"/>
                <w:szCs w:val="24"/>
              </w:rPr>
              <w:t>Фактические значения расчитываются по формуле:</w:t>
            </w:r>
          </w:p>
          <w:p w:rsidR="0015364A" w:rsidRPr="00CD55BC" w:rsidRDefault="0015364A" w:rsidP="0015364A">
            <w:pPr>
              <w:shd w:val="clear" w:color="auto" w:fill="FFFFFF" w:themeFill="background1"/>
              <w:adjustRightIn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D55BC">
              <w:rPr>
                <w:color w:val="000000" w:themeColor="text1"/>
                <w:sz w:val="24"/>
                <w:szCs w:val="24"/>
                <w:lang w:val="en-US"/>
              </w:rPr>
              <w:t>(</w:t>
            </w:r>
            <w:proofErr w:type="spellStart"/>
            <w:r w:rsidRPr="00CD55BC">
              <w:rPr>
                <w:color w:val="000000" w:themeColor="text1"/>
                <w:sz w:val="24"/>
                <w:szCs w:val="24"/>
                <w:lang w:val="en-US"/>
              </w:rPr>
              <w:t>Rs+Rm+Rip</w:t>
            </w:r>
            <w:proofErr w:type="spellEnd"/>
            <w:r w:rsidRPr="00CD55BC">
              <w:rPr>
                <w:color w:val="000000" w:themeColor="text1"/>
                <w:sz w:val="24"/>
                <w:szCs w:val="24"/>
                <w:lang w:val="en-US"/>
              </w:rPr>
              <w:t xml:space="preserve">)/R*100%, </w:t>
            </w:r>
            <w:r w:rsidR="00B774CC" w:rsidRPr="00CD55BC">
              <w:rPr>
                <w:color w:val="000000" w:themeColor="text1"/>
                <w:sz w:val="24"/>
                <w:szCs w:val="24"/>
              </w:rPr>
              <w:fldChar w:fldCharType="begin"/>
            </w:r>
            <w:r w:rsidRPr="00CD55BC">
              <w:rPr>
                <w:color w:val="000000" w:themeColor="text1"/>
                <w:sz w:val="24"/>
                <w:szCs w:val="24"/>
                <w:lang w:val="en-US"/>
              </w:rPr>
              <w:instrText xml:space="preserve"> QUOTE </w:instrText>
            </w:r>
            <w:r w:rsidRPr="00CD55BC">
              <w:rPr>
                <w:noProof/>
                <w:color w:val="000000" w:themeColor="text1"/>
                <w:position w:val="-21"/>
                <w:sz w:val="24"/>
                <w:szCs w:val="24"/>
              </w:rPr>
              <w:drawing>
                <wp:inline distT="0" distB="0" distL="0" distR="0">
                  <wp:extent cx="628015" cy="31369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5BC">
              <w:rPr>
                <w:color w:val="000000" w:themeColor="text1"/>
                <w:sz w:val="24"/>
                <w:szCs w:val="24"/>
                <w:lang w:val="en-US"/>
              </w:rPr>
              <w:instrText xml:space="preserve"> </w:instrText>
            </w:r>
            <w:r w:rsidR="00B774CC" w:rsidRPr="00CD55BC">
              <w:rPr>
                <w:color w:val="000000" w:themeColor="text1"/>
                <w:sz w:val="24"/>
                <w:szCs w:val="24"/>
              </w:rPr>
              <w:fldChar w:fldCharType="end"/>
            </w:r>
          </w:p>
          <w:p w:rsidR="0015364A" w:rsidRPr="00507D94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  <w:lang w:val="en-US"/>
              </w:rPr>
            </w:pPr>
            <w:r w:rsidRPr="00CD55BC">
              <w:rPr>
                <w:color w:val="000000" w:themeColor="text1"/>
                <w:sz w:val="24"/>
                <w:szCs w:val="24"/>
              </w:rPr>
              <w:t>где</w:t>
            </w:r>
            <w:r w:rsidRPr="00507D94">
              <w:rPr>
                <w:color w:val="000000" w:themeColor="text1"/>
                <w:sz w:val="24"/>
                <w:szCs w:val="24"/>
                <w:lang w:val="en-US"/>
              </w:rPr>
              <w:t>:</w:t>
            </w:r>
          </w:p>
          <w:p w:rsidR="0015364A" w:rsidRPr="00CD55BC" w:rsidRDefault="0015364A" w:rsidP="0015364A">
            <w:pPr>
              <w:shd w:val="clear" w:color="auto" w:fill="FFFFFF" w:themeFill="background1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D55BC">
              <w:rPr>
                <w:color w:val="000000" w:themeColor="text1"/>
                <w:sz w:val="24"/>
                <w:szCs w:val="24"/>
                <w:lang w:val="en-US"/>
              </w:rPr>
              <w:t>Rs</w:t>
            </w:r>
            <w:proofErr w:type="spellEnd"/>
            <w:r w:rsidRPr="00CD55BC">
              <w:rPr>
                <w:color w:val="000000" w:themeColor="text1"/>
                <w:sz w:val="24"/>
                <w:szCs w:val="24"/>
              </w:rPr>
              <w:t xml:space="preserve"> – среднесписочная численность работников (без внешних совместителей) средних предприятий (данные </w:t>
            </w:r>
            <w:proofErr w:type="spellStart"/>
            <w:r w:rsidRPr="00CD55BC">
              <w:rPr>
                <w:color w:val="000000" w:themeColor="text1"/>
                <w:sz w:val="24"/>
                <w:szCs w:val="24"/>
              </w:rPr>
              <w:t>Новосибирскоблстата</w:t>
            </w:r>
            <w:proofErr w:type="spellEnd"/>
            <w:r w:rsidRPr="00CD55BC">
              <w:rPr>
                <w:color w:val="000000" w:themeColor="text1"/>
                <w:sz w:val="24"/>
                <w:szCs w:val="24"/>
              </w:rPr>
              <w:t>);</w:t>
            </w:r>
          </w:p>
          <w:p w:rsidR="0015364A" w:rsidRPr="00CD55BC" w:rsidRDefault="0015364A" w:rsidP="0015364A">
            <w:pPr>
              <w:shd w:val="clear" w:color="auto" w:fill="FFFFFF" w:themeFill="background1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CD55BC">
              <w:rPr>
                <w:color w:val="000000" w:themeColor="text1"/>
                <w:sz w:val="24"/>
                <w:szCs w:val="24"/>
                <w:lang w:val="en-US"/>
              </w:rPr>
              <w:t>Rm</w:t>
            </w:r>
            <w:r w:rsidRPr="00CD55BC">
              <w:rPr>
                <w:color w:val="000000" w:themeColor="text1"/>
                <w:sz w:val="24"/>
                <w:szCs w:val="24"/>
              </w:rPr>
              <w:t xml:space="preserve"> – среднесписочная численность работников (без внешних совместителей) малых (включая микро) предприятий (данные </w:t>
            </w:r>
            <w:proofErr w:type="spellStart"/>
            <w:r w:rsidRPr="00CD55BC">
              <w:rPr>
                <w:color w:val="000000" w:themeColor="text1"/>
                <w:sz w:val="24"/>
                <w:szCs w:val="24"/>
              </w:rPr>
              <w:t>Новосибирскоблстата</w:t>
            </w:r>
            <w:proofErr w:type="spellEnd"/>
            <w:r w:rsidRPr="00CD55BC">
              <w:rPr>
                <w:color w:val="000000" w:themeColor="text1"/>
                <w:sz w:val="24"/>
                <w:szCs w:val="24"/>
              </w:rPr>
              <w:t>);</w:t>
            </w:r>
          </w:p>
          <w:p w:rsidR="0015364A" w:rsidRPr="00CD55BC" w:rsidRDefault="0015364A" w:rsidP="0015364A">
            <w:pPr>
              <w:shd w:val="clear" w:color="auto" w:fill="FFFFFF" w:themeFill="background1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CD55BC">
              <w:rPr>
                <w:color w:val="000000" w:themeColor="text1"/>
                <w:sz w:val="24"/>
                <w:szCs w:val="24"/>
                <w:lang w:val="en-US"/>
              </w:rPr>
              <w:t>Rip</w:t>
            </w:r>
            <w:r w:rsidRPr="00CD55BC">
              <w:rPr>
                <w:color w:val="000000" w:themeColor="text1"/>
                <w:sz w:val="24"/>
                <w:szCs w:val="24"/>
              </w:rPr>
              <w:t xml:space="preserve"> – численность занятых в сфере индивидуальной предпринимательской деятельности (данные Единого реестра субъектов малого и среднего предпринимательства);</w:t>
            </w:r>
          </w:p>
          <w:p w:rsidR="0015364A" w:rsidRPr="00CD55BC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CD55BC">
              <w:rPr>
                <w:color w:val="000000" w:themeColor="text1"/>
                <w:sz w:val="24"/>
                <w:szCs w:val="24"/>
                <w:lang w:val="en-US"/>
              </w:rPr>
              <w:t>R</w:t>
            </w:r>
            <w:r w:rsidRPr="00CD55BC">
              <w:rPr>
                <w:color w:val="000000" w:themeColor="text1"/>
                <w:sz w:val="24"/>
                <w:szCs w:val="24"/>
              </w:rPr>
              <w:t xml:space="preserve"> – </w:t>
            </w:r>
            <w:proofErr w:type="gramStart"/>
            <w:r w:rsidRPr="00CD55BC">
              <w:rPr>
                <w:color w:val="000000" w:themeColor="text1"/>
                <w:sz w:val="24"/>
                <w:szCs w:val="24"/>
              </w:rPr>
              <w:t>среднегодовая</w:t>
            </w:r>
            <w:proofErr w:type="gramEnd"/>
            <w:r w:rsidRPr="00CD55BC">
              <w:rPr>
                <w:color w:val="000000" w:themeColor="text1"/>
                <w:sz w:val="24"/>
                <w:szCs w:val="24"/>
              </w:rPr>
              <w:t xml:space="preserve"> численность занятых в экономике  Новосибирской области. </w:t>
            </w:r>
          </w:p>
          <w:p w:rsidR="0015364A" w:rsidRPr="00CD55BC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15364A" w:rsidRPr="00CD55BC" w:rsidRDefault="0015364A" w:rsidP="0015364A">
            <w:pPr>
              <w:shd w:val="clear" w:color="auto" w:fill="FFFFFF" w:themeFill="background1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CD55BC">
              <w:rPr>
                <w:b/>
                <w:color w:val="000000" w:themeColor="text1"/>
                <w:sz w:val="24"/>
                <w:szCs w:val="24"/>
              </w:rPr>
              <w:t>Плановые значения:</w:t>
            </w:r>
          </w:p>
          <w:p w:rsidR="0015364A" w:rsidRPr="00CD55BC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CD55BC">
              <w:rPr>
                <w:color w:val="000000" w:themeColor="text1"/>
                <w:sz w:val="24"/>
                <w:szCs w:val="24"/>
              </w:rPr>
              <w:t>Плановые значения определяются на основании данных статистической отчетности по аналогичному показателю предыдущих 3 лет, и прогнозирования влияния текущей социально-экономической ситуации</w:t>
            </w:r>
          </w:p>
          <w:p w:rsidR="0015364A" w:rsidRPr="00CD55BC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1" w:type="dxa"/>
          </w:tcPr>
          <w:p w:rsidR="0015364A" w:rsidRPr="00CD55BC" w:rsidRDefault="0015364A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CD55BC">
              <w:rPr>
                <w:color w:val="000000" w:themeColor="text1"/>
                <w:szCs w:val="24"/>
              </w:rPr>
              <w:t xml:space="preserve">При составлении ежеквартальной отчетности о ходе реализации мероприятий государственной программы приводятся оценочные значения показателя, рассчитываемые на основании статистических данных за предыдущий период, и прогнозирования влияния текущей социально-экономической ситуации на развитие малого бизнеса. </w:t>
            </w:r>
          </w:p>
          <w:p w:rsidR="0015364A" w:rsidRPr="00CD55BC" w:rsidRDefault="0015364A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CD55BC">
              <w:rPr>
                <w:color w:val="000000" w:themeColor="text1"/>
                <w:szCs w:val="24"/>
              </w:rPr>
              <w:t xml:space="preserve">После публикации официальной статистической информации значение показателя за год корректируется. </w:t>
            </w:r>
          </w:p>
          <w:p w:rsidR="0015364A" w:rsidRPr="00CD55BC" w:rsidRDefault="0015364A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CD55BC">
              <w:rPr>
                <w:color w:val="000000" w:themeColor="text1"/>
                <w:szCs w:val="24"/>
              </w:rPr>
              <w:t xml:space="preserve">Расчёт показателя производится на основании данных бюллетеней (сборников, докладов), предоставляемых Территориальным органом Федеральной службы государственной статистики по Новосибирской области: </w:t>
            </w:r>
            <w:proofErr w:type="gramStart"/>
            <w:r w:rsidRPr="00CD55BC">
              <w:rPr>
                <w:color w:val="000000" w:themeColor="text1"/>
                <w:szCs w:val="24"/>
              </w:rPr>
              <w:t xml:space="preserve">Бюллетень adm-03-1 </w:t>
            </w:r>
            <w:r w:rsidRPr="00CD55BC">
              <w:rPr>
                <w:color w:val="000000" w:themeColor="text1"/>
                <w:szCs w:val="24"/>
              </w:rPr>
              <w:lastRenderedPageBreak/>
              <w:t xml:space="preserve">«Статистические показатели малого бизнеса (с учетом </w:t>
            </w:r>
            <w:proofErr w:type="spellStart"/>
            <w:r w:rsidRPr="00CD55BC">
              <w:rPr>
                <w:color w:val="000000" w:themeColor="text1"/>
                <w:szCs w:val="24"/>
              </w:rPr>
              <w:t>микропредприятий</w:t>
            </w:r>
            <w:proofErr w:type="spellEnd"/>
            <w:r w:rsidRPr="00CD55BC">
              <w:rPr>
                <w:color w:val="000000" w:themeColor="text1"/>
                <w:szCs w:val="24"/>
              </w:rPr>
              <w:t xml:space="preserve">) городских округов и муниципальных районов Новосибирской области», Бюллетень </w:t>
            </w:r>
            <w:proofErr w:type="spellStart"/>
            <w:r w:rsidRPr="00CD55BC">
              <w:rPr>
                <w:color w:val="000000" w:themeColor="text1"/>
                <w:szCs w:val="24"/>
              </w:rPr>
              <w:t>adm</w:t>
            </w:r>
            <w:proofErr w:type="spellEnd"/>
            <w:r w:rsidRPr="00CD55BC">
              <w:rPr>
                <w:color w:val="000000" w:themeColor="text1"/>
                <w:szCs w:val="24"/>
              </w:rPr>
              <w:t xml:space="preserve"> -04-203 «Основные экономические показатели деятельности средних предприятий по городским округам и муниципальным районам Новосибирской области»;</w:t>
            </w:r>
            <w:proofErr w:type="gramEnd"/>
          </w:p>
          <w:p w:rsidR="0015364A" w:rsidRPr="00CD55BC" w:rsidRDefault="0015364A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CD55BC">
              <w:rPr>
                <w:color w:val="000000" w:themeColor="text1"/>
                <w:szCs w:val="24"/>
              </w:rPr>
              <w:t xml:space="preserve">«Численность </w:t>
            </w:r>
            <w:proofErr w:type="gramStart"/>
            <w:r w:rsidRPr="00CD55BC">
              <w:rPr>
                <w:color w:val="000000" w:themeColor="text1"/>
                <w:szCs w:val="24"/>
              </w:rPr>
              <w:t>занятых</w:t>
            </w:r>
            <w:proofErr w:type="gramEnd"/>
            <w:r w:rsidRPr="00CD55BC">
              <w:rPr>
                <w:color w:val="000000" w:themeColor="text1"/>
                <w:szCs w:val="24"/>
              </w:rPr>
              <w:t xml:space="preserve"> в сфере индивидуальной предпринимательской деятельности по субъектам Российской Федерации»,  опубликованные на сайте  </w:t>
            </w:r>
            <w:hyperlink r:id="rId14" w:history="1">
              <w:r w:rsidRPr="00CD55BC">
                <w:rPr>
                  <w:rStyle w:val="ae"/>
                  <w:rFonts w:eastAsiaTheme="majorEastAsia"/>
                  <w:color w:val="000000" w:themeColor="text1"/>
                  <w:szCs w:val="24"/>
                </w:rPr>
                <w:t>https://rmsp.nalog.ru/</w:t>
              </w:r>
            </w:hyperlink>
            <w:r w:rsidRPr="00CD55BC">
              <w:rPr>
                <w:color w:val="000000" w:themeColor="text1"/>
                <w:szCs w:val="24"/>
              </w:rPr>
              <w:t>;</w:t>
            </w:r>
          </w:p>
          <w:p w:rsidR="0015364A" w:rsidRPr="00CD55BC" w:rsidRDefault="0015364A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CD55BC">
              <w:rPr>
                <w:color w:val="000000" w:themeColor="text1"/>
                <w:szCs w:val="24"/>
              </w:rPr>
              <w:t xml:space="preserve">Доклад «Социально-экономическое положение Новосибирской области» </w:t>
            </w:r>
            <w:r w:rsidR="00D94CD9">
              <w:rPr>
                <w:color w:val="000000" w:themeColor="text1"/>
                <w:szCs w:val="24"/>
              </w:rPr>
              <w:t xml:space="preserve">                    </w:t>
            </w:r>
            <w:r w:rsidRPr="00CD55BC">
              <w:rPr>
                <w:color w:val="000000" w:themeColor="text1"/>
                <w:szCs w:val="24"/>
              </w:rPr>
              <w:t>(по каталогу 1.1.)</w:t>
            </w:r>
          </w:p>
        </w:tc>
      </w:tr>
      <w:tr w:rsidR="0015364A" w:rsidRPr="00CD55BC" w:rsidTr="0015364A">
        <w:trPr>
          <w:trHeight w:val="20"/>
        </w:trPr>
        <w:tc>
          <w:tcPr>
            <w:tcW w:w="2802" w:type="dxa"/>
          </w:tcPr>
          <w:p w:rsidR="0015364A" w:rsidRPr="00CD55BC" w:rsidRDefault="0015364A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8. Коэффициент «рождаемости» субъектов МСП (количество созданных в отчетном периоде малых и средних предприятий на 1 тыс. действующих на дату окончания отчетного периода малых и средних предприятий)</w:t>
            </w:r>
          </w:p>
        </w:tc>
        <w:tc>
          <w:tcPr>
            <w:tcW w:w="1842" w:type="dxa"/>
          </w:tcPr>
          <w:p w:rsidR="0015364A" w:rsidRPr="00CD55BC" w:rsidRDefault="0015364A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CD55BC">
              <w:rPr>
                <w:color w:val="000000" w:themeColor="text1"/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15364A" w:rsidRPr="00CD55BC" w:rsidRDefault="0015364A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CD55BC">
              <w:rPr>
                <w:color w:val="000000" w:themeColor="text1"/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15364A" w:rsidRPr="00CD55BC" w:rsidRDefault="0015364A" w:rsidP="0015364A">
            <w:pPr>
              <w:shd w:val="clear" w:color="auto" w:fill="FFFFFF" w:themeFill="background1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CD55BC">
              <w:rPr>
                <w:b/>
                <w:noProof/>
                <w:color w:val="000000" w:themeColor="text1"/>
                <w:sz w:val="24"/>
                <w:szCs w:val="24"/>
              </w:rPr>
              <w:t>Фактические значения расчитываются по формуле:</w:t>
            </w:r>
          </w:p>
          <w:p w:rsidR="0015364A" w:rsidRPr="00CD55BC" w:rsidRDefault="00B774CC" w:rsidP="0015364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D55BC">
              <w:rPr>
                <w:color w:val="000000" w:themeColor="text1"/>
                <w:sz w:val="24"/>
                <w:szCs w:val="24"/>
              </w:rPr>
              <w:fldChar w:fldCharType="begin"/>
            </w:r>
            <w:r w:rsidR="0015364A" w:rsidRPr="00CD55BC">
              <w:rPr>
                <w:color w:val="000000" w:themeColor="text1"/>
                <w:sz w:val="24"/>
                <w:szCs w:val="24"/>
              </w:rPr>
              <w:instrText xml:space="preserve"> QUOTE </w:instrText>
            </w:r>
            <w:r w:rsidR="0015364A" w:rsidRPr="00CD55BC">
              <w:rPr>
                <w:noProof/>
                <w:color w:val="000000" w:themeColor="text1"/>
                <w:position w:val="-22"/>
                <w:sz w:val="24"/>
                <w:szCs w:val="24"/>
              </w:rPr>
              <w:drawing>
                <wp:inline distT="0" distB="0" distL="0" distR="0">
                  <wp:extent cx="805180" cy="3683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8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5364A" w:rsidRPr="00CD55BC">
              <w:rPr>
                <w:color w:val="000000" w:themeColor="text1"/>
                <w:sz w:val="24"/>
                <w:szCs w:val="24"/>
              </w:rPr>
              <w:instrText xml:space="preserve"> </w:instrText>
            </w:r>
            <w:r w:rsidRPr="00CD55BC">
              <w:rPr>
                <w:color w:val="000000" w:themeColor="text1"/>
                <w:sz w:val="24"/>
                <w:szCs w:val="24"/>
              </w:rPr>
              <w:fldChar w:fldCharType="separate"/>
            </w:r>
            <w:r w:rsidR="0015364A" w:rsidRPr="00CD55BC">
              <w:rPr>
                <w:noProof/>
                <w:color w:val="000000" w:themeColor="text1"/>
                <w:position w:val="-22"/>
                <w:sz w:val="24"/>
                <w:szCs w:val="24"/>
              </w:rPr>
              <w:drawing>
                <wp:inline distT="0" distB="0" distL="0" distR="0">
                  <wp:extent cx="805180" cy="3683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8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5BC">
              <w:rPr>
                <w:color w:val="000000" w:themeColor="text1"/>
                <w:sz w:val="24"/>
                <w:szCs w:val="24"/>
              </w:rPr>
              <w:fldChar w:fldCharType="end"/>
            </w:r>
            <w:r w:rsidR="0015364A" w:rsidRPr="00CD55BC">
              <w:rPr>
                <w:color w:val="000000" w:themeColor="text1"/>
                <w:sz w:val="24"/>
                <w:szCs w:val="24"/>
              </w:rPr>
              <w:t>,</w:t>
            </w:r>
          </w:p>
          <w:p w:rsidR="0015364A" w:rsidRPr="00CD55BC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CD55BC">
              <w:rPr>
                <w:color w:val="000000" w:themeColor="text1"/>
                <w:sz w:val="24"/>
                <w:szCs w:val="24"/>
              </w:rPr>
              <w:t>где:</w:t>
            </w:r>
          </w:p>
          <w:p w:rsidR="0015364A" w:rsidRPr="00CD55BC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CD55BC">
              <w:rPr>
                <w:color w:val="000000" w:themeColor="text1"/>
                <w:sz w:val="24"/>
                <w:szCs w:val="24"/>
              </w:rPr>
              <w:t xml:space="preserve">SMSPN -  количество субъектов МСП, </w:t>
            </w:r>
            <w:proofErr w:type="gramStart"/>
            <w:r w:rsidRPr="00CD55BC">
              <w:rPr>
                <w:color w:val="000000" w:themeColor="text1"/>
                <w:sz w:val="24"/>
                <w:szCs w:val="24"/>
              </w:rPr>
              <w:t>имеющие</w:t>
            </w:r>
            <w:proofErr w:type="gramEnd"/>
            <w:r w:rsidRPr="00CD55BC">
              <w:rPr>
                <w:color w:val="000000" w:themeColor="text1"/>
                <w:sz w:val="24"/>
                <w:szCs w:val="24"/>
              </w:rPr>
              <w:t xml:space="preserve"> признак «вновь созданные» на конец отчетного периода;</w:t>
            </w:r>
          </w:p>
          <w:p w:rsidR="0015364A" w:rsidRPr="00CD55BC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CD55BC">
              <w:rPr>
                <w:color w:val="000000" w:themeColor="text1"/>
                <w:sz w:val="24"/>
                <w:szCs w:val="24"/>
              </w:rPr>
              <w:t>SMSP - количество субъектов МСП на конец отчетного периода.</w:t>
            </w:r>
          </w:p>
          <w:p w:rsidR="0015364A" w:rsidRPr="00CD55BC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15364A" w:rsidRPr="00CD55BC" w:rsidRDefault="0015364A" w:rsidP="0015364A">
            <w:pPr>
              <w:shd w:val="clear" w:color="auto" w:fill="FFFFFF" w:themeFill="background1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CD55BC">
              <w:rPr>
                <w:b/>
                <w:color w:val="000000" w:themeColor="text1"/>
                <w:sz w:val="24"/>
                <w:szCs w:val="24"/>
              </w:rPr>
              <w:t>Плановые значения:</w:t>
            </w:r>
          </w:p>
          <w:p w:rsidR="0015364A" w:rsidRPr="00CD55BC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CD55BC">
              <w:rPr>
                <w:color w:val="000000" w:themeColor="text1"/>
                <w:sz w:val="24"/>
                <w:szCs w:val="24"/>
              </w:rPr>
              <w:t xml:space="preserve">Плановые значения определяются на основании </w:t>
            </w:r>
            <w:r w:rsidRPr="00CD55BC">
              <w:rPr>
                <w:color w:val="000000" w:themeColor="text1"/>
                <w:sz w:val="24"/>
                <w:szCs w:val="24"/>
              </w:rPr>
              <w:lastRenderedPageBreak/>
              <w:t>данных статистической отчетности по аналогичному показателю предыдущих 3 лет, и прогнозирования влияния текущей социально-экономической ситуации</w:t>
            </w:r>
          </w:p>
        </w:tc>
        <w:tc>
          <w:tcPr>
            <w:tcW w:w="3681" w:type="dxa"/>
          </w:tcPr>
          <w:p w:rsidR="0015364A" w:rsidRPr="00CD55BC" w:rsidRDefault="0015364A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CD55BC">
              <w:rPr>
                <w:color w:val="000000" w:themeColor="text1"/>
                <w:szCs w:val="24"/>
              </w:rPr>
              <w:lastRenderedPageBreak/>
              <w:t xml:space="preserve">Данные Единого реестра субъектов малого и среднего предпринимательства, публикуемые в сети «Интернет» </w:t>
            </w:r>
            <w:hyperlink r:id="rId16" w:history="1">
              <w:r w:rsidRPr="00CD55BC">
                <w:rPr>
                  <w:rStyle w:val="ae"/>
                  <w:rFonts w:eastAsia="Arial Unicode MS"/>
                  <w:color w:val="000000" w:themeColor="text1"/>
                  <w:szCs w:val="24"/>
                </w:rPr>
                <w:t>https://rmsp.nalog.ru/</w:t>
              </w:r>
            </w:hyperlink>
            <w:r w:rsidRPr="00CD55BC">
              <w:rPr>
                <w:color w:val="000000" w:themeColor="text1"/>
                <w:szCs w:val="24"/>
              </w:rPr>
              <w:t xml:space="preserve">   </w:t>
            </w:r>
          </w:p>
          <w:p w:rsidR="0015364A" w:rsidRPr="00CD55BC" w:rsidRDefault="0015364A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</w:p>
        </w:tc>
      </w:tr>
      <w:tr w:rsidR="0015364A" w:rsidRPr="00CD55BC" w:rsidTr="0015364A">
        <w:trPr>
          <w:trHeight w:val="20"/>
        </w:trPr>
        <w:tc>
          <w:tcPr>
            <w:tcW w:w="2802" w:type="dxa"/>
          </w:tcPr>
          <w:p w:rsidR="0015364A" w:rsidRPr="00CD55BC" w:rsidRDefault="0015364A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10. Количество субъектов МСП и </w:t>
            </w:r>
            <w:proofErr w:type="spellStart"/>
            <w:r w:rsidRPr="00CD5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самозанятых</w:t>
            </w:r>
            <w:proofErr w:type="spellEnd"/>
            <w:r w:rsidRPr="00CD5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граждан, получивших государственную поддержку в рамках реализации мероприятий государственной программы </w:t>
            </w:r>
          </w:p>
        </w:tc>
        <w:tc>
          <w:tcPr>
            <w:tcW w:w="1842" w:type="dxa"/>
          </w:tcPr>
          <w:p w:rsidR="0015364A" w:rsidRPr="00CD55BC" w:rsidRDefault="0015364A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CD55BC">
              <w:rPr>
                <w:color w:val="000000" w:themeColor="text1"/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15364A" w:rsidRPr="00CD55BC" w:rsidRDefault="0015364A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CD55BC">
              <w:rPr>
                <w:color w:val="000000" w:themeColor="text1"/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15364A" w:rsidRPr="00CD55BC" w:rsidRDefault="0015364A" w:rsidP="004C14F9">
            <w:pPr>
              <w:shd w:val="clear" w:color="auto" w:fill="FFFFFF" w:themeFill="background1"/>
              <w:ind w:firstLine="0"/>
              <w:rPr>
                <w:b/>
                <w:noProof/>
                <w:color w:val="000000" w:themeColor="text1"/>
                <w:sz w:val="24"/>
                <w:szCs w:val="24"/>
              </w:rPr>
            </w:pPr>
            <w:r w:rsidRPr="00CD55BC">
              <w:rPr>
                <w:b/>
                <w:noProof/>
                <w:color w:val="000000" w:themeColor="text1"/>
                <w:sz w:val="24"/>
                <w:szCs w:val="24"/>
              </w:rPr>
              <w:t>Фактические значения расчитываются как:</w:t>
            </w:r>
            <w:r w:rsidR="004C14F9" w:rsidRPr="00CD55BC">
              <w:rPr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  <w:p w:rsidR="0015364A" w:rsidRPr="00CD55BC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CD55BC">
              <w:rPr>
                <w:noProof/>
                <w:color w:val="000000" w:themeColor="text1"/>
                <w:sz w:val="24"/>
                <w:szCs w:val="24"/>
              </w:rPr>
              <w:t xml:space="preserve">Суммарное количество </w:t>
            </w:r>
            <w:r w:rsidRPr="00CD55BC">
              <w:rPr>
                <w:color w:val="000000" w:themeColor="text1"/>
                <w:sz w:val="24"/>
                <w:szCs w:val="24"/>
              </w:rPr>
              <w:t>субъектов МСП</w:t>
            </w:r>
            <w:r w:rsidRPr="00CD55BC">
              <w:rPr>
                <w:noProof/>
                <w:color w:val="000000" w:themeColor="text1"/>
                <w:sz w:val="24"/>
                <w:szCs w:val="24"/>
              </w:rPr>
              <w:t xml:space="preserve">, получивших финансовую, имущественную поддержку и воспользовавшихся услугами объектов инфраструктуры поддержки малого и среднего предпринимательства по итогам реализации </w:t>
            </w:r>
            <w:r w:rsidRPr="00CD55BC">
              <w:rPr>
                <w:noProof/>
                <w:sz w:val="24"/>
                <w:szCs w:val="24"/>
              </w:rPr>
              <w:t xml:space="preserve">мероприятий </w:t>
            </w:r>
            <w:r w:rsidRPr="00693956">
              <w:rPr>
                <w:noProof/>
                <w:sz w:val="24"/>
                <w:szCs w:val="24"/>
              </w:rPr>
              <w:t>РП1, РП2, РП3,</w:t>
            </w:r>
            <w:r w:rsidRPr="00CD55BC">
              <w:rPr>
                <w:noProof/>
                <w:sz w:val="24"/>
                <w:szCs w:val="24"/>
              </w:rPr>
              <w:t xml:space="preserve"> 1.3, 2.1-2.3, 3.1, 4.1-4.4, 5.1 </w:t>
            </w:r>
            <w:r w:rsidRPr="00CD55BC">
              <w:rPr>
                <w:noProof/>
                <w:color w:val="000000" w:themeColor="text1"/>
                <w:sz w:val="24"/>
                <w:szCs w:val="24"/>
              </w:rPr>
              <w:t>государственной программы.</w:t>
            </w:r>
            <w:r w:rsidR="00B774CC" w:rsidRPr="00CD55BC">
              <w:rPr>
                <w:color w:val="000000" w:themeColor="text1"/>
                <w:sz w:val="24"/>
                <w:szCs w:val="24"/>
              </w:rPr>
              <w:fldChar w:fldCharType="begin"/>
            </w:r>
            <w:r w:rsidRPr="00CD55BC">
              <w:rPr>
                <w:color w:val="000000" w:themeColor="text1"/>
                <w:sz w:val="24"/>
                <w:szCs w:val="24"/>
              </w:rPr>
              <w:instrText xml:space="preserve"> QUOTE </w:instrText>
            </w:r>
            <w:r w:rsidRPr="00CD55BC">
              <w:rPr>
                <w:noProof/>
                <w:color w:val="000000" w:themeColor="text1"/>
                <w:position w:val="-14"/>
                <w:sz w:val="24"/>
                <w:szCs w:val="24"/>
              </w:rPr>
              <w:drawing>
                <wp:inline distT="0" distB="0" distL="0" distR="0">
                  <wp:extent cx="777875" cy="21844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5BC">
              <w:rPr>
                <w:color w:val="000000" w:themeColor="text1"/>
                <w:sz w:val="24"/>
                <w:szCs w:val="24"/>
              </w:rPr>
              <w:instrText xml:space="preserve"> </w:instrText>
            </w:r>
            <w:r w:rsidR="00B774CC" w:rsidRPr="00CD55BC">
              <w:rPr>
                <w:color w:val="000000" w:themeColor="text1"/>
                <w:sz w:val="24"/>
                <w:szCs w:val="24"/>
              </w:rPr>
              <w:fldChar w:fldCharType="end"/>
            </w:r>
          </w:p>
          <w:p w:rsidR="0015364A" w:rsidRPr="00CD55BC" w:rsidRDefault="0015364A" w:rsidP="0015364A">
            <w:pPr>
              <w:shd w:val="clear" w:color="auto" w:fill="FFFFFF" w:themeFill="background1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CD55BC">
              <w:rPr>
                <w:b/>
                <w:color w:val="000000" w:themeColor="text1"/>
                <w:sz w:val="24"/>
                <w:szCs w:val="24"/>
              </w:rPr>
              <w:t>Плановые значения:</w:t>
            </w:r>
          </w:p>
          <w:p w:rsidR="0015364A" w:rsidRPr="00CD55BC" w:rsidRDefault="0015364A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D55BC">
              <w:rPr>
                <w:color w:val="000000" w:themeColor="text1"/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период, а также с учетом запланированного объема финансирования соответствующих мероприятий государственной программы</w:t>
            </w:r>
          </w:p>
        </w:tc>
        <w:tc>
          <w:tcPr>
            <w:tcW w:w="3681" w:type="dxa"/>
          </w:tcPr>
          <w:p w:rsidR="00D94CD9" w:rsidRDefault="0015364A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CD55BC">
              <w:rPr>
                <w:color w:val="000000" w:themeColor="text1"/>
                <w:szCs w:val="24"/>
              </w:rPr>
              <w:t xml:space="preserve">Данные формируются на основе данных </w:t>
            </w:r>
            <w:proofErr w:type="spellStart"/>
            <w:r w:rsidRPr="00CD55BC">
              <w:rPr>
                <w:color w:val="000000" w:themeColor="text1"/>
                <w:szCs w:val="24"/>
              </w:rPr>
              <w:t>Минпромторга</w:t>
            </w:r>
            <w:proofErr w:type="spellEnd"/>
            <w:r w:rsidRPr="00CD55BC">
              <w:rPr>
                <w:color w:val="000000" w:themeColor="text1"/>
                <w:szCs w:val="24"/>
              </w:rPr>
              <w:t xml:space="preserve"> НСО о количестве получателей поддержки и отчетов объектов инфраструктуры, предоставляемых </w:t>
            </w:r>
            <w:r w:rsidR="00D94CD9">
              <w:rPr>
                <w:color w:val="000000" w:themeColor="text1"/>
                <w:szCs w:val="24"/>
              </w:rPr>
              <w:t xml:space="preserve">                        </w:t>
            </w:r>
          </w:p>
          <w:p w:rsidR="0015364A" w:rsidRPr="00CD55BC" w:rsidRDefault="0015364A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CD55BC">
              <w:rPr>
                <w:color w:val="000000" w:themeColor="text1"/>
                <w:szCs w:val="24"/>
              </w:rPr>
              <w:t>в Минпромторг НСО</w:t>
            </w:r>
          </w:p>
        </w:tc>
      </w:tr>
      <w:tr w:rsidR="0015364A" w:rsidRPr="00CD55BC" w:rsidTr="0015364A">
        <w:trPr>
          <w:trHeight w:val="20"/>
        </w:trPr>
        <w:tc>
          <w:tcPr>
            <w:tcW w:w="2802" w:type="dxa"/>
          </w:tcPr>
          <w:p w:rsidR="0015364A" w:rsidRPr="00CD55BC" w:rsidRDefault="0015364A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10.1. Количество субъектов МСП и </w:t>
            </w:r>
            <w:proofErr w:type="spellStart"/>
            <w:r w:rsidRPr="00CD5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самозанятых</w:t>
            </w:r>
            <w:proofErr w:type="spellEnd"/>
            <w:r w:rsidRPr="00CD5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граждан, получивших поддержку в рамках регионального проекта «Акселерация субъектов малого и среднего предпринимательства», ежегодно</w:t>
            </w:r>
          </w:p>
        </w:tc>
        <w:tc>
          <w:tcPr>
            <w:tcW w:w="1842" w:type="dxa"/>
          </w:tcPr>
          <w:p w:rsidR="0015364A" w:rsidRPr="00CD55BC" w:rsidRDefault="0015364A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CD55BC">
              <w:rPr>
                <w:color w:val="000000" w:themeColor="text1"/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15364A" w:rsidRPr="00CD55BC" w:rsidRDefault="0015364A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CD55BC">
              <w:rPr>
                <w:color w:val="000000" w:themeColor="text1"/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15364A" w:rsidRPr="009A65D5" w:rsidRDefault="0015364A" w:rsidP="0015364A">
            <w:pPr>
              <w:shd w:val="clear" w:color="auto" w:fill="FFFFFF" w:themeFill="background1"/>
              <w:ind w:firstLine="0"/>
              <w:rPr>
                <w:b/>
                <w:noProof/>
                <w:color w:val="000000" w:themeColor="text1"/>
                <w:sz w:val="24"/>
                <w:szCs w:val="24"/>
              </w:rPr>
            </w:pPr>
            <w:r w:rsidRPr="009A65D5">
              <w:rPr>
                <w:b/>
                <w:noProof/>
                <w:color w:val="000000" w:themeColor="text1"/>
                <w:sz w:val="24"/>
                <w:szCs w:val="24"/>
              </w:rPr>
              <w:t>Фактические значения расчитываются как:</w:t>
            </w:r>
          </w:p>
          <w:p w:rsidR="0015364A" w:rsidRPr="009A65D5" w:rsidRDefault="0015364A" w:rsidP="0015364A">
            <w:pPr>
              <w:shd w:val="clear" w:color="auto" w:fill="FFFFFF" w:themeFill="background1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9A65D5">
              <w:rPr>
                <w:noProof/>
                <w:color w:val="000000" w:themeColor="text1"/>
                <w:sz w:val="24"/>
                <w:szCs w:val="24"/>
              </w:rPr>
              <w:t xml:space="preserve">Суммарное количество </w:t>
            </w:r>
            <w:r w:rsidRPr="009A65D5">
              <w:rPr>
                <w:color w:val="000000" w:themeColor="text1"/>
                <w:sz w:val="24"/>
                <w:szCs w:val="24"/>
              </w:rPr>
              <w:t>субъектов МСП</w:t>
            </w:r>
            <w:r w:rsidRPr="009A65D5">
              <w:rPr>
                <w:noProof/>
                <w:color w:val="000000" w:themeColor="text1"/>
                <w:sz w:val="24"/>
                <w:szCs w:val="24"/>
              </w:rPr>
              <w:t>, получивших поддержку и воспользовавшихся услугами объектов инфраструктуры поддержки малого и среднего предпринимательства по итогам реализации мероприятий</w:t>
            </w:r>
            <w:r w:rsidRPr="009A65D5">
              <w:t xml:space="preserve"> </w:t>
            </w:r>
            <w:r w:rsidRPr="009A65D5">
              <w:rPr>
                <w:noProof/>
                <w:color w:val="000000" w:themeColor="text1"/>
                <w:sz w:val="24"/>
                <w:szCs w:val="24"/>
              </w:rPr>
              <w:t>РП1, РП2, РП3</w:t>
            </w:r>
            <w:r w:rsidR="00761745" w:rsidRPr="009A65D5">
              <w:rPr>
                <w:noProof/>
                <w:color w:val="000000" w:themeColor="text1"/>
                <w:sz w:val="24"/>
                <w:szCs w:val="24"/>
              </w:rPr>
              <w:t xml:space="preserve">, </w:t>
            </w:r>
            <w:r w:rsidR="000D6649" w:rsidRPr="009A65D5">
              <w:rPr>
                <w:noProof/>
                <w:color w:val="000000" w:themeColor="text1"/>
                <w:sz w:val="24"/>
                <w:szCs w:val="24"/>
              </w:rPr>
              <w:t>4.2</w:t>
            </w:r>
            <w:r w:rsidR="00370CE1" w:rsidRPr="009A65D5">
              <w:rPr>
                <w:noProof/>
                <w:color w:val="000000" w:themeColor="text1"/>
                <w:sz w:val="24"/>
                <w:szCs w:val="24"/>
              </w:rPr>
              <w:t>, 5.1</w:t>
            </w:r>
            <w:r w:rsidR="009A65D5" w:rsidRPr="009A65D5">
              <w:rPr>
                <w:noProof/>
                <w:color w:val="000000" w:themeColor="text1"/>
                <w:sz w:val="24"/>
                <w:szCs w:val="24"/>
              </w:rPr>
              <w:t>.1</w:t>
            </w:r>
            <w:r w:rsidR="00370CE1" w:rsidRPr="009A65D5">
              <w:rPr>
                <w:noProof/>
                <w:color w:val="000000" w:themeColor="text1"/>
                <w:sz w:val="24"/>
                <w:szCs w:val="24"/>
              </w:rPr>
              <w:t>, 5.</w:t>
            </w:r>
            <w:r w:rsidR="009A65D5" w:rsidRPr="009A65D5">
              <w:rPr>
                <w:noProof/>
                <w:color w:val="000000" w:themeColor="text1"/>
                <w:sz w:val="24"/>
                <w:szCs w:val="24"/>
              </w:rPr>
              <w:t>1.</w:t>
            </w:r>
            <w:r w:rsidR="00370CE1" w:rsidRPr="009A65D5">
              <w:rPr>
                <w:noProof/>
                <w:color w:val="000000" w:themeColor="text1"/>
                <w:sz w:val="24"/>
                <w:szCs w:val="24"/>
              </w:rPr>
              <w:t>2</w:t>
            </w:r>
            <w:r w:rsidRPr="009A65D5">
              <w:rPr>
                <w:noProof/>
                <w:color w:val="000000" w:themeColor="text1"/>
                <w:sz w:val="24"/>
                <w:szCs w:val="24"/>
              </w:rPr>
              <w:t xml:space="preserve">   государственной программы.</w:t>
            </w:r>
          </w:p>
          <w:p w:rsidR="0015364A" w:rsidRPr="009A65D5" w:rsidRDefault="00B774CC" w:rsidP="0015364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A65D5">
              <w:rPr>
                <w:color w:val="000000" w:themeColor="text1"/>
                <w:sz w:val="24"/>
                <w:szCs w:val="24"/>
              </w:rPr>
              <w:fldChar w:fldCharType="begin"/>
            </w:r>
            <w:r w:rsidR="0015364A" w:rsidRPr="009A65D5">
              <w:rPr>
                <w:color w:val="000000" w:themeColor="text1"/>
                <w:sz w:val="24"/>
                <w:szCs w:val="24"/>
              </w:rPr>
              <w:instrText xml:space="preserve"> QUOTE </w:instrText>
            </w:r>
            <w:r w:rsidR="0015364A" w:rsidRPr="009A65D5">
              <w:rPr>
                <w:noProof/>
                <w:color w:val="000000" w:themeColor="text1"/>
                <w:position w:val="-14"/>
                <w:sz w:val="24"/>
                <w:szCs w:val="24"/>
              </w:rPr>
              <w:drawing>
                <wp:inline distT="0" distB="0" distL="0" distR="0">
                  <wp:extent cx="777875" cy="21844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5364A" w:rsidRPr="009A65D5">
              <w:rPr>
                <w:color w:val="000000" w:themeColor="text1"/>
                <w:sz w:val="24"/>
                <w:szCs w:val="24"/>
              </w:rPr>
              <w:instrText xml:space="preserve"> </w:instrText>
            </w:r>
            <w:r w:rsidRPr="009A65D5">
              <w:rPr>
                <w:color w:val="000000" w:themeColor="text1"/>
                <w:sz w:val="24"/>
                <w:szCs w:val="24"/>
              </w:rPr>
              <w:fldChar w:fldCharType="end"/>
            </w:r>
          </w:p>
          <w:p w:rsidR="0015364A" w:rsidRPr="009A65D5" w:rsidRDefault="0015364A" w:rsidP="0015364A">
            <w:pPr>
              <w:shd w:val="clear" w:color="auto" w:fill="FFFFFF" w:themeFill="background1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9A65D5">
              <w:rPr>
                <w:b/>
                <w:color w:val="000000" w:themeColor="text1"/>
                <w:sz w:val="24"/>
                <w:szCs w:val="24"/>
              </w:rPr>
              <w:t>Плановые значения:</w:t>
            </w:r>
          </w:p>
          <w:p w:rsidR="009A65D5" w:rsidRPr="009A65D5" w:rsidRDefault="0015364A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9A65D5">
              <w:rPr>
                <w:color w:val="000000" w:themeColor="text1"/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период, а также с учетом запланированного объема финансирования соответствующих мероприятий государственной программы</w:t>
            </w:r>
          </w:p>
        </w:tc>
        <w:tc>
          <w:tcPr>
            <w:tcW w:w="3681" w:type="dxa"/>
          </w:tcPr>
          <w:p w:rsidR="009A65D5" w:rsidRPr="009A65D5" w:rsidRDefault="0015364A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9A65D5">
              <w:rPr>
                <w:color w:val="000000" w:themeColor="text1"/>
                <w:szCs w:val="24"/>
              </w:rPr>
              <w:t xml:space="preserve">Данные формируются на основе данных </w:t>
            </w:r>
            <w:proofErr w:type="spellStart"/>
            <w:r w:rsidRPr="009A65D5">
              <w:rPr>
                <w:color w:val="000000" w:themeColor="text1"/>
                <w:szCs w:val="24"/>
              </w:rPr>
              <w:t>Минпромторга</w:t>
            </w:r>
            <w:proofErr w:type="spellEnd"/>
            <w:r w:rsidRPr="009A65D5">
              <w:rPr>
                <w:color w:val="000000" w:themeColor="text1"/>
                <w:szCs w:val="24"/>
              </w:rPr>
              <w:t xml:space="preserve"> НСО </w:t>
            </w:r>
            <w:r w:rsidR="009A65D5" w:rsidRPr="009A65D5">
              <w:rPr>
                <w:color w:val="000000" w:themeColor="text1"/>
                <w:szCs w:val="24"/>
              </w:rPr>
              <w:t xml:space="preserve">               </w:t>
            </w:r>
            <w:r w:rsidRPr="009A65D5">
              <w:rPr>
                <w:color w:val="000000" w:themeColor="text1"/>
                <w:szCs w:val="24"/>
              </w:rPr>
              <w:t>о количестве получателей поддержки и отчетов объектов инфраструктуры, предоставляемых</w:t>
            </w:r>
          </w:p>
          <w:p w:rsidR="0015364A" w:rsidRPr="009A65D5" w:rsidRDefault="0015364A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9A65D5">
              <w:rPr>
                <w:color w:val="000000" w:themeColor="text1"/>
                <w:szCs w:val="24"/>
              </w:rPr>
              <w:t>в Минпромторг НСО</w:t>
            </w:r>
          </w:p>
        </w:tc>
      </w:tr>
      <w:tr w:rsidR="0015364A" w:rsidRPr="00CD55BC" w:rsidTr="0015364A">
        <w:trPr>
          <w:trHeight w:val="20"/>
        </w:trPr>
        <w:tc>
          <w:tcPr>
            <w:tcW w:w="2802" w:type="dxa"/>
          </w:tcPr>
          <w:p w:rsidR="0015364A" w:rsidRPr="00CD55BC" w:rsidRDefault="0015364A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10.2. Количество субъектов МСП, выведенных на экспорт </w:t>
            </w:r>
            <w:r w:rsidRPr="00CD5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 поддержке центра  координации поддержки экспортно-ориентированных субъектов МСП, ежегодно</w:t>
            </w:r>
          </w:p>
        </w:tc>
        <w:tc>
          <w:tcPr>
            <w:tcW w:w="1842" w:type="dxa"/>
          </w:tcPr>
          <w:p w:rsidR="0015364A" w:rsidRPr="00CD55BC" w:rsidRDefault="0015364A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CD55BC">
              <w:rPr>
                <w:color w:val="000000" w:themeColor="text1"/>
                <w:szCs w:val="24"/>
              </w:rPr>
              <w:lastRenderedPageBreak/>
              <w:t>ежеквартально</w:t>
            </w:r>
          </w:p>
        </w:tc>
        <w:tc>
          <w:tcPr>
            <w:tcW w:w="1701" w:type="dxa"/>
          </w:tcPr>
          <w:p w:rsidR="0015364A" w:rsidRPr="00CD55BC" w:rsidRDefault="0015364A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CD55BC">
              <w:rPr>
                <w:color w:val="000000" w:themeColor="text1"/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15364A" w:rsidRPr="00CD55BC" w:rsidRDefault="0015364A" w:rsidP="0015364A">
            <w:pPr>
              <w:shd w:val="clear" w:color="auto" w:fill="FFFFFF" w:themeFill="background1"/>
              <w:ind w:firstLine="0"/>
              <w:rPr>
                <w:b/>
                <w:noProof/>
                <w:color w:val="000000" w:themeColor="text1"/>
                <w:sz w:val="24"/>
                <w:szCs w:val="24"/>
              </w:rPr>
            </w:pPr>
            <w:r w:rsidRPr="00CD55BC">
              <w:rPr>
                <w:b/>
                <w:noProof/>
                <w:color w:val="000000" w:themeColor="text1"/>
                <w:sz w:val="24"/>
                <w:szCs w:val="24"/>
              </w:rPr>
              <w:t>Фактические значения расчитываются как:</w:t>
            </w:r>
          </w:p>
          <w:p w:rsidR="0015364A" w:rsidRPr="00CD55BC" w:rsidRDefault="0015364A" w:rsidP="0015364A">
            <w:pPr>
              <w:shd w:val="clear" w:color="auto" w:fill="FFFFFF" w:themeFill="background1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CD55BC">
              <w:rPr>
                <w:noProof/>
                <w:color w:val="000000" w:themeColor="text1"/>
                <w:sz w:val="24"/>
                <w:szCs w:val="24"/>
              </w:rPr>
              <w:t xml:space="preserve">Количество субъектов МСП, воспользовавшихся услугами центра координации поддержки экспортно </w:t>
            </w:r>
            <w:r w:rsidRPr="00CD55BC">
              <w:rPr>
                <w:noProof/>
                <w:color w:val="000000" w:themeColor="text1"/>
                <w:sz w:val="24"/>
                <w:szCs w:val="24"/>
              </w:rPr>
              <w:lastRenderedPageBreak/>
              <w:t>ориентированных субъектов малого и среднего предпринимательства Новосибирской области  и заключивших экспортный контракт по итогам реализации мероприятия РП2 государственной программы.</w:t>
            </w:r>
          </w:p>
          <w:p w:rsidR="0015364A" w:rsidRPr="00CD55BC" w:rsidRDefault="0015364A" w:rsidP="0015364A">
            <w:pPr>
              <w:shd w:val="clear" w:color="auto" w:fill="FFFFFF" w:themeFill="background1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</w:p>
          <w:p w:rsidR="0015364A" w:rsidRPr="00CD55BC" w:rsidRDefault="0015364A" w:rsidP="0015364A">
            <w:pPr>
              <w:shd w:val="clear" w:color="auto" w:fill="FFFFFF" w:themeFill="background1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CD55BC">
              <w:rPr>
                <w:b/>
                <w:color w:val="000000" w:themeColor="text1"/>
                <w:sz w:val="24"/>
                <w:szCs w:val="24"/>
              </w:rPr>
              <w:t>Плановые значения:</w:t>
            </w:r>
          </w:p>
          <w:p w:rsidR="0015364A" w:rsidRPr="00CD55BC" w:rsidRDefault="0015364A" w:rsidP="0015364A">
            <w:pPr>
              <w:shd w:val="clear" w:color="auto" w:fill="FFFFFF" w:themeFill="background1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CD55BC">
              <w:rPr>
                <w:color w:val="000000" w:themeColor="text1"/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период, а также с учетом запланированного объема финансирования соответствующих мероприятий государственной программы</w:t>
            </w:r>
          </w:p>
        </w:tc>
        <w:tc>
          <w:tcPr>
            <w:tcW w:w="3681" w:type="dxa"/>
          </w:tcPr>
          <w:p w:rsidR="0015364A" w:rsidRPr="00CD55BC" w:rsidRDefault="0015364A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CD55BC">
              <w:rPr>
                <w:color w:val="000000" w:themeColor="text1"/>
                <w:szCs w:val="24"/>
              </w:rPr>
              <w:lastRenderedPageBreak/>
              <w:t xml:space="preserve">Данные формируются на основе отчетов объектов инфраструктуры, </w:t>
            </w:r>
            <w:r w:rsidRPr="00CD55BC">
              <w:rPr>
                <w:color w:val="000000" w:themeColor="text1"/>
                <w:szCs w:val="24"/>
              </w:rPr>
              <w:lastRenderedPageBreak/>
              <w:t>предоставляемых</w:t>
            </w:r>
            <w:r w:rsidR="00D94CD9">
              <w:rPr>
                <w:color w:val="000000" w:themeColor="text1"/>
                <w:szCs w:val="24"/>
              </w:rPr>
              <w:t xml:space="preserve">                                   </w:t>
            </w:r>
            <w:r w:rsidRPr="00CD55BC">
              <w:rPr>
                <w:color w:val="000000" w:themeColor="text1"/>
                <w:szCs w:val="24"/>
              </w:rPr>
              <w:t xml:space="preserve"> в Минпромторг НСО</w:t>
            </w:r>
          </w:p>
        </w:tc>
      </w:tr>
      <w:tr w:rsidR="0015364A" w:rsidRPr="00CD55BC" w:rsidTr="0015364A">
        <w:trPr>
          <w:trHeight w:val="20"/>
        </w:trPr>
        <w:tc>
          <w:tcPr>
            <w:tcW w:w="2802" w:type="dxa"/>
          </w:tcPr>
          <w:p w:rsidR="0015364A" w:rsidRPr="00CD55BC" w:rsidRDefault="0015364A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10.3. Количество субъектов МСП, </w:t>
            </w:r>
            <w:r w:rsidRPr="00CD55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реализующих инновационные проекты и проекты по модернизации производства в рамках государственной программы</w:t>
            </w:r>
          </w:p>
        </w:tc>
        <w:tc>
          <w:tcPr>
            <w:tcW w:w="1842" w:type="dxa"/>
          </w:tcPr>
          <w:p w:rsidR="0015364A" w:rsidRPr="00CD55BC" w:rsidRDefault="0015364A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CD55BC">
              <w:rPr>
                <w:color w:val="000000" w:themeColor="text1"/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15364A" w:rsidRPr="00CD55BC" w:rsidRDefault="0015364A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CD55BC">
              <w:rPr>
                <w:color w:val="000000" w:themeColor="text1"/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15364A" w:rsidRPr="00CD55BC" w:rsidRDefault="0015364A" w:rsidP="0015364A">
            <w:pPr>
              <w:shd w:val="clear" w:color="auto" w:fill="FFFFFF" w:themeFill="background1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CD55BC">
              <w:rPr>
                <w:b/>
                <w:noProof/>
                <w:color w:val="000000" w:themeColor="text1"/>
                <w:sz w:val="24"/>
                <w:szCs w:val="24"/>
              </w:rPr>
              <w:t>Фактические значения:</w:t>
            </w:r>
          </w:p>
          <w:p w:rsidR="0015364A" w:rsidRPr="00CD55BC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CD55BC">
              <w:rPr>
                <w:color w:val="000000" w:themeColor="text1"/>
                <w:sz w:val="24"/>
                <w:szCs w:val="24"/>
              </w:rPr>
              <w:t xml:space="preserve">Фактическое количество субъектов МСП, получивших в отчётном году финансовую поддержку в формах: субсидирование части лизинговых платежей; субсидирование части затрат, связанных                   с приобретением оборудования в целях создания и (или) развития, и (или) модернизации производства товаров; количество субъектов МСП, воспользовавшихся услугами центра </w:t>
            </w:r>
            <w:proofErr w:type="spellStart"/>
            <w:r w:rsidRPr="00CD55BC">
              <w:rPr>
                <w:color w:val="000000" w:themeColor="text1"/>
                <w:sz w:val="24"/>
                <w:szCs w:val="24"/>
              </w:rPr>
              <w:t>прототипирования</w:t>
            </w:r>
            <w:proofErr w:type="spellEnd"/>
            <w:r w:rsidRPr="00CD55BC">
              <w:rPr>
                <w:color w:val="000000" w:themeColor="text1"/>
                <w:sz w:val="24"/>
                <w:szCs w:val="24"/>
              </w:rPr>
              <w:t xml:space="preserve">, резидентов </w:t>
            </w:r>
            <w:proofErr w:type="gramStart"/>
            <w:r w:rsidRPr="00CD55BC">
              <w:rPr>
                <w:color w:val="000000" w:themeColor="text1"/>
                <w:sz w:val="24"/>
                <w:szCs w:val="24"/>
              </w:rPr>
              <w:t>бизнес-инкубатора</w:t>
            </w:r>
            <w:proofErr w:type="gramEnd"/>
            <w:r w:rsidRPr="00CD55BC">
              <w:rPr>
                <w:color w:val="000000" w:themeColor="text1"/>
                <w:sz w:val="24"/>
                <w:szCs w:val="24"/>
              </w:rPr>
              <w:t xml:space="preserve"> в                           </w:t>
            </w:r>
            <w:proofErr w:type="spellStart"/>
            <w:r w:rsidRPr="00CD55BC">
              <w:rPr>
                <w:color w:val="000000" w:themeColor="text1"/>
                <w:sz w:val="24"/>
                <w:szCs w:val="24"/>
              </w:rPr>
              <w:t>р.п</w:t>
            </w:r>
            <w:proofErr w:type="spellEnd"/>
            <w:r w:rsidRPr="00CD55BC">
              <w:rPr>
                <w:color w:val="000000" w:themeColor="text1"/>
                <w:sz w:val="24"/>
                <w:szCs w:val="24"/>
              </w:rPr>
              <w:t>. Кольцово.</w:t>
            </w:r>
          </w:p>
          <w:p w:rsidR="0015364A" w:rsidRPr="00CD55BC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CD55BC">
              <w:rPr>
                <w:color w:val="000000" w:themeColor="text1"/>
                <w:sz w:val="24"/>
                <w:szCs w:val="24"/>
              </w:rPr>
              <w:t>Расчет индикатора ведется в рамках реализации мероприятий № 4.1 - 4.4 государственной программы.</w:t>
            </w:r>
          </w:p>
          <w:p w:rsidR="00C144AF" w:rsidRDefault="00C144AF" w:rsidP="0015364A">
            <w:pPr>
              <w:shd w:val="clear" w:color="auto" w:fill="FFFFFF" w:themeFill="background1"/>
              <w:ind w:firstLine="0"/>
              <w:rPr>
                <w:b/>
                <w:color w:val="000000" w:themeColor="text1"/>
                <w:sz w:val="24"/>
                <w:szCs w:val="24"/>
              </w:rPr>
            </w:pPr>
          </w:p>
          <w:p w:rsidR="0015364A" w:rsidRPr="00CD55BC" w:rsidRDefault="0015364A" w:rsidP="0015364A">
            <w:pPr>
              <w:shd w:val="clear" w:color="auto" w:fill="FFFFFF" w:themeFill="background1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CD55BC">
              <w:rPr>
                <w:b/>
                <w:color w:val="000000" w:themeColor="text1"/>
                <w:sz w:val="24"/>
                <w:szCs w:val="24"/>
              </w:rPr>
              <w:t>Плановые значения:</w:t>
            </w:r>
          </w:p>
          <w:p w:rsidR="0015364A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CD55BC">
              <w:rPr>
                <w:color w:val="000000" w:themeColor="text1"/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период, а также с учетом запланированного объема финансирования соответствующих мероприятий государственной программы</w:t>
            </w:r>
          </w:p>
          <w:p w:rsidR="00D94CD9" w:rsidRPr="00C144AF" w:rsidRDefault="00D94CD9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1" w:type="dxa"/>
          </w:tcPr>
          <w:p w:rsidR="00D94CD9" w:rsidRDefault="0015364A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CD55BC">
              <w:rPr>
                <w:color w:val="000000" w:themeColor="text1"/>
                <w:szCs w:val="24"/>
              </w:rPr>
              <w:t xml:space="preserve">Официальные данные формируются ежегодно на основании реестра субъектов малого и среднего предпринимательства, получателей государственной поддержки в рамках программы, публикуемом </w:t>
            </w:r>
            <w:proofErr w:type="spellStart"/>
            <w:r w:rsidRPr="00CD55BC">
              <w:rPr>
                <w:color w:val="000000" w:themeColor="text1"/>
                <w:szCs w:val="24"/>
              </w:rPr>
              <w:t>Минпромторгом</w:t>
            </w:r>
            <w:proofErr w:type="spellEnd"/>
            <w:r w:rsidRPr="00CD55BC">
              <w:rPr>
                <w:color w:val="000000" w:themeColor="text1"/>
                <w:szCs w:val="24"/>
              </w:rPr>
              <w:t xml:space="preserve"> НСО в сети «Интернет» по адресу </w:t>
            </w:r>
            <w:hyperlink r:id="rId18" w:history="1">
              <w:r w:rsidRPr="00CD55BC">
                <w:rPr>
                  <w:rStyle w:val="ae"/>
                  <w:rFonts w:eastAsia="Arial Unicode MS"/>
                  <w:color w:val="000000" w:themeColor="text1"/>
                  <w:szCs w:val="24"/>
                  <w:lang w:val="en-US"/>
                </w:rPr>
                <w:t>www</w:t>
              </w:r>
              <w:r w:rsidRPr="00CD55BC">
                <w:rPr>
                  <w:rStyle w:val="ae"/>
                  <w:rFonts w:eastAsia="Arial Unicode MS"/>
                  <w:color w:val="000000" w:themeColor="text1"/>
                  <w:szCs w:val="24"/>
                </w:rPr>
                <w:t>.</w:t>
              </w:r>
              <w:proofErr w:type="spellStart"/>
              <w:r w:rsidRPr="00CD55BC">
                <w:rPr>
                  <w:rStyle w:val="ae"/>
                  <w:rFonts w:eastAsia="Arial Unicode MS"/>
                  <w:color w:val="000000" w:themeColor="text1"/>
                  <w:szCs w:val="24"/>
                  <w:lang w:val="en-US"/>
                </w:rPr>
                <w:t>msp</w:t>
              </w:r>
              <w:proofErr w:type="spellEnd"/>
              <w:r w:rsidRPr="00CD55BC">
                <w:rPr>
                  <w:rStyle w:val="ae"/>
                  <w:rFonts w:eastAsia="Arial Unicode MS"/>
                  <w:color w:val="000000" w:themeColor="text1"/>
                  <w:szCs w:val="24"/>
                </w:rPr>
                <w:t>.</w:t>
              </w:r>
              <w:proofErr w:type="spellStart"/>
              <w:r w:rsidRPr="00CD55BC">
                <w:rPr>
                  <w:rStyle w:val="ae"/>
                  <w:rFonts w:eastAsia="Arial Unicode MS"/>
                  <w:color w:val="000000" w:themeColor="text1"/>
                  <w:szCs w:val="24"/>
                  <w:lang w:val="en-US"/>
                </w:rPr>
                <w:t>nso</w:t>
              </w:r>
              <w:proofErr w:type="spellEnd"/>
              <w:r w:rsidRPr="00CD55BC">
                <w:rPr>
                  <w:rStyle w:val="ae"/>
                  <w:rFonts w:eastAsia="Arial Unicode MS"/>
                  <w:color w:val="000000" w:themeColor="text1"/>
                  <w:szCs w:val="24"/>
                </w:rPr>
                <w:t>.</w:t>
              </w:r>
              <w:proofErr w:type="spellStart"/>
              <w:r w:rsidRPr="00CD55BC">
                <w:rPr>
                  <w:rStyle w:val="ae"/>
                  <w:rFonts w:eastAsia="Arial Unicode MS"/>
                  <w:color w:val="000000" w:themeColor="text1"/>
                  <w:szCs w:val="24"/>
                  <w:lang w:val="en-US"/>
                </w:rPr>
                <w:t>ru</w:t>
              </w:r>
              <w:proofErr w:type="spellEnd"/>
            </w:hyperlink>
            <w:r w:rsidRPr="00CD55BC">
              <w:rPr>
                <w:rStyle w:val="ae"/>
                <w:rFonts w:eastAsia="Arial Unicode MS"/>
                <w:color w:val="000000" w:themeColor="text1"/>
                <w:szCs w:val="24"/>
              </w:rPr>
              <w:t>,</w:t>
            </w:r>
            <w:r w:rsidRPr="00CD55BC">
              <w:rPr>
                <w:color w:val="000000" w:themeColor="text1"/>
                <w:szCs w:val="24"/>
              </w:rPr>
              <w:t xml:space="preserve"> и отчетов объектов инфраструктуры, предоставляемых </w:t>
            </w:r>
          </w:p>
          <w:p w:rsidR="0015364A" w:rsidRPr="00CD55BC" w:rsidRDefault="0015364A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CD55BC">
              <w:rPr>
                <w:color w:val="000000" w:themeColor="text1"/>
                <w:szCs w:val="24"/>
              </w:rPr>
              <w:t>в Минпромторг НСО.</w:t>
            </w:r>
          </w:p>
        </w:tc>
      </w:tr>
      <w:tr w:rsidR="00C144AF" w:rsidRPr="00CD55BC" w:rsidTr="0015364A">
        <w:trPr>
          <w:trHeight w:val="20"/>
        </w:trPr>
        <w:tc>
          <w:tcPr>
            <w:tcW w:w="2802" w:type="dxa"/>
          </w:tcPr>
          <w:p w:rsidR="00C144AF" w:rsidRPr="00CD55BC" w:rsidRDefault="00C144AF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12. Количество вновь </w:t>
            </w:r>
            <w:r w:rsidRPr="00CD5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созданных рабочих мест (включая вновь зарегистрированных индивидуальных предпринимателей)                         в секторе малого и среднего предпринимательства при реализации государственной программы</w:t>
            </w:r>
          </w:p>
        </w:tc>
        <w:tc>
          <w:tcPr>
            <w:tcW w:w="1842" w:type="dxa"/>
          </w:tcPr>
          <w:p w:rsidR="00C144AF" w:rsidRPr="00CD55BC" w:rsidRDefault="00C144AF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CD55BC">
              <w:rPr>
                <w:color w:val="000000" w:themeColor="text1"/>
                <w:szCs w:val="24"/>
              </w:rPr>
              <w:lastRenderedPageBreak/>
              <w:t>ежегодно</w:t>
            </w:r>
          </w:p>
        </w:tc>
        <w:tc>
          <w:tcPr>
            <w:tcW w:w="1701" w:type="dxa"/>
          </w:tcPr>
          <w:p w:rsidR="00C144AF" w:rsidRPr="00CD55BC" w:rsidRDefault="00C144AF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CD55BC">
              <w:rPr>
                <w:color w:val="000000" w:themeColor="text1"/>
                <w:szCs w:val="24"/>
              </w:rPr>
              <w:t xml:space="preserve">за отчетный </w:t>
            </w:r>
            <w:r w:rsidRPr="00CD55BC">
              <w:rPr>
                <w:color w:val="000000" w:themeColor="text1"/>
                <w:szCs w:val="24"/>
              </w:rPr>
              <w:lastRenderedPageBreak/>
              <w:t>период</w:t>
            </w:r>
          </w:p>
        </w:tc>
        <w:tc>
          <w:tcPr>
            <w:tcW w:w="5817" w:type="dxa"/>
          </w:tcPr>
          <w:p w:rsidR="00C144AF" w:rsidRPr="009A65D5" w:rsidRDefault="00C144AF" w:rsidP="0015364A">
            <w:pPr>
              <w:shd w:val="clear" w:color="auto" w:fill="FFFFFF" w:themeFill="background1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9A65D5">
              <w:rPr>
                <w:b/>
                <w:noProof/>
                <w:color w:val="000000" w:themeColor="text1"/>
                <w:sz w:val="24"/>
                <w:szCs w:val="24"/>
              </w:rPr>
              <w:lastRenderedPageBreak/>
              <w:t xml:space="preserve">Фактические значения расчитываются по </w:t>
            </w:r>
            <w:r w:rsidRPr="009A65D5">
              <w:rPr>
                <w:b/>
                <w:noProof/>
                <w:color w:val="000000" w:themeColor="text1"/>
                <w:sz w:val="24"/>
                <w:szCs w:val="24"/>
              </w:rPr>
              <w:lastRenderedPageBreak/>
              <w:t>формуле:</w:t>
            </w:r>
          </w:p>
          <w:p w:rsidR="00C144AF" w:rsidRPr="009A65D5" w:rsidRDefault="00B774CC" w:rsidP="0015364A">
            <w:pPr>
              <w:pStyle w:val="af8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5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/>
            </w:r>
            <w:r w:rsidR="00C144AF" w:rsidRPr="009A65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QUOTE </w:instrText>
            </w:r>
            <w:r w:rsidR="00C144AF" w:rsidRPr="009A65D5">
              <w:rPr>
                <w:rFonts w:ascii="Times New Roman" w:hAnsi="Times New Roman"/>
                <w:noProof/>
                <w:color w:val="000000" w:themeColor="text1"/>
                <w:position w:val="-14"/>
                <w:sz w:val="24"/>
                <w:szCs w:val="24"/>
              </w:rPr>
              <w:drawing>
                <wp:inline distT="0" distB="0" distL="0" distR="0">
                  <wp:extent cx="777875" cy="21844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144AF" w:rsidRPr="009A65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</w:instrText>
            </w:r>
            <w:r w:rsidRPr="009A65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="00C144AF" w:rsidRPr="009A65D5">
              <w:rPr>
                <w:rFonts w:ascii="Times New Roman" w:hAnsi="Times New Roman"/>
                <w:noProof/>
                <w:color w:val="000000" w:themeColor="text1"/>
                <w:position w:val="-14"/>
                <w:sz w:val="24"/>
                <w:szCs w:val="24"/>
              </w:rPr>
              <w:drawing>
                <wp:inline distT="0" distB="0" distL="0" distR="0">
                  <wp:extent cx="777875" cy="21844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65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C144AF" w:rsidRPr="009A65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C144AF" w:rsidRPr="009A65D5" w:rsidRDefault="00C144AF" w:rsidP="0015364A">
            <w:pPr>
              <w:pStyle w:val="af8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5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где:</w:t>
            </w:r>
          </w:p>
          <w:p w:rsidR="00C144AF" w:rsidRPr="009A65D5" w:rsidRDefault="00C144AF" w:rsidP="0015364A">
            <w:pPr>
              <w:pStyle w:val="af8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5D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Si</w:t>
            </w:r>
            <w:r w:rsidRPr="009A65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среднесписочная численность работников </w:t>
            </w:r>
            <w:proofErr w:type="spellStart"/>
            <w:r w:rsidRPr="009A65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СМиСП</w:t>
            </w:r>
            <w:proofErr w:type="spellEnd"/>
            <w:r w:rsidRPr="009A65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получателей финансовой поддержки в рамках реализации мероприятий государственной программы в отчетном году;</w:t>
            </w:r>
          </w:p>
          <w:p w:rsidR="00C144AF" w:rsidRPr="009A65D5" w:rsidRDefault="00C144AF" w:rsidP="0015364A">
            <w:pPr>
              <w:pStyle w:val="af8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5D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Fi</w:t>
            </w:r>
            <w:r w:rsidRPr="009A65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среднесписочная численность работников </w:t>
            </w:r>
            <w:proofErr w:type="spellStart"/>
            <w:r w:rsidRPr="009A65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СМиСП</w:t>
            </w:r>
            <w:proofErr w:type="spellEnd"/>
            <w:r w:rsidRPr="009A65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получателей финансовой поддержки в рамках реализации мероприятий государственной программы в году, предшествующему отчетному.</w:t>
            </w:r>
          </w:p>
          <w:p w:rsidR="00C144AF" w:rsidRPr="009A65D5" w:rsidRDefault="00C144AF" w:rsidP="0015364A">
            <w:pPr>
              <w:pStyle w:val="af8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5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Расчёт индикатора ведется в рамках реализации мероприятий РП</w:t>
            </w:r>
            <w:proofErr w:type="gramStart"/>
            <w:r w:rsidRPr="009A65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9A65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РП2, РП3, 2.1-2.3, 4.1 - 4.4, 5.1 государственной программы.</w:t>
            </w:r>
          </w:p>
          <w:p w:rsidR="00C144AF" w:rsidRPr="009A65D5" w:rsidRDefault="00C144AF" w:rsidP="0015364A">
            <w:pPr>
              <w:pStyle w:val="af8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144AF" w:rsidRPr="009A65D5" w:rsidRDefault="00C144AF" w:rsidP="0015364A">
            <w:pPr>
              <w:shd w:val="clear" w:color="auto" w:fill="FFFFFF" w:themeFill="background1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9A65D5">
              <w:rPr>
                <w:b/>
                <w:color w:val="000000" w:themeColor="text1"/>
                <w:sz w:val="24"/>
                <w:szCs w:val="24"/>
              </w:rPr>
              <w:t>Плановые значения:</w:t>
            </w:r>
          </w:p>
          <w:p w:rsidR="00C144AF" w:rsidRPr="009A65D5" w:rsidRDefault="00C144AF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9A65D5">
              <w:rPr>
                <w:color w:val="000000" w:themeColor="text1"/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период, а также с учетом запланированного объема финансирования соответствующих мероприятий государственной программы</w:t>
            </w:r>
          </w:p>
        </w:tc>
        <w:tc>
          <w:tcPr>
            <w:tcW w:w="3681" w:type="dxa"/>
          </w:tcPr>
          <w:p w:rsidR="00C144AF" w:rsidRPr="009A65D5" w:rsidRDefault="00C144AF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9A65D5">
              <w:rPr>
                <w:color w:val="000000" w:themeColor="text1"/>
                <w:szCs w:val="24"/>
              </w:rPr>
              <w:lastRenderedPageBreak/>
              <w:t xml:space="preserve">Официальные данные </w:t>
            </w:r>
            <w:r w:rsidRPr="009A65D5">
              <w:rPr>
                <w:color w:val="000000" w:themeColor="text1"/>
                <w:szCs w:val="24"/>
              </w:rPr>
              <w:lastRenderedPageBreak/>
              <w:t xml:space="preserve">формируются ежегодно на основании отчетов субъектов малого и среднего предпринимательства, представляемых в Минпромторг НСО, и отчетов объектов инфраструктуры, предоставляемых в Минпромторг НСО; квартальная информация формируется на основании оценочных данных </w:t>
            </w:r>
            <w:proofErr w:type="spellStart"/>
            <w:r w:rsidRPr="009A65D5">
              <w:rPr>
                <w:color w:val="000000" w:themeColor="text1"/>
                <w:szCs w:val="24"/>
              </w:rPr>
              <w:t>Минпромторга</w:t>
            </w:r>
            <w:proofErr w:type="spellEnd"/>
            <w:r w:rsidRPr="009A65D5">
              <w:rPr>
                <w:color w:val="000000" w:themeColor="text1"/>
                <w:szCs w:val="24"/>
              </w:rPr>
              <w:t xml:space="preserve"> НСО.</w:t>
            </w:r>
          </w:p>
          <w:p w:rsidR="00C144AF" w:rsidRPr="009A65D5" w:rsidRDefault="00C144AF" w:rsidP="0077629C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9A65D5">
              <w:rPr>
                <w:color w:val="000000" w:themeColor="text1"/>
                <w:szCs w:val="24"/>
              </w:rPr>
              <w:t>Сбор отчетов субъектов малого и среднего предпринимательства при реализации мероприятий                   РП</w:t>
            </w:r>
            <w:proofErr w:type="gramStart"/>
            <w:r w:rsidRPr="009A65D5">
              <w:rPr>
                <w:color w:val="000000" w:themeColor="text1"/>
                <w:szCs w:val="24"/>
              </w:rPr>
              <w:t>1</w:t>
            </w:r>
            <w:proofErr w:type="gramEnd"/>
            <w:r w:rsidRPr="009A65D5">
              <w:rPr>
                <w:color w:val="000000" w:themeColor="text1"/>
                <w:szCs w:val="24"/>
              </w:rPr>
              <w:t>, РП2, РП3, 2.1-2.3, 4.1 - 4.4, 5.1 государственной программы осуществляется на основе формирования представительной (репрезентативной) выборки. Выборочная совокупность создается на основе многомерного расслоенного случайного отбора. Число единиц наблюдения – не менее 5%.</w:t>
            </w:r>
          </w:p>
        </w:tc>
      </w:tr>
      <w:tr w:rsidR="00C144AF" w:rsidRPr="00CD55BC" w:rsidTr="0015364A">
        <w:trPr>
          <w:trHeight w:val="20"/>
        </w:trPr>
        <w:tc>
          <w:tcPr>
            <w:tcW w:w="2802" w:type="dxa"/>
          </w:tcPr>
          <w:p w:rsidR="00C144AF" w:rsidRPr="00CD55BC" w:rsidRDefault="00C144AF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14.  Доля субъектов МСП, сотрудники которых участвовали в мероприятиях по обучению (в том числе семинаров, тренингов)                   в общем количестве субъектов МСП в Новосибирской области</w:t>
            </w:r>
          </w:p>
        </w:tc>
        <w:tc>
          <w:tcPr>
            <w:tcW w:w="1842" w:type="dxa"/>
          </w:tcPr>
          <w:p w:rsidR="00C144AF" w:rsidRPr="00CD55BC" w:rsidRDefault="00C144AF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CD55BC">
              <w:rPr>
                <w:color w:val="000000" w:themeColor="text1"/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C144AF" w:rsidRPr="00CD55BC" w:rsidRDefault="00C144AF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CD55BC">
              <w:rPr>
                <w:color w:val="000000" w:themeColor="text1"/>
                <w:szCs w:val="24"/>
              </w:rPr>
              <w:t>за отчетный период</w:t>
            </w:r>
          </w:p>
        </w:tc>
        <w:tc>
          <w:tcPr>
            <w:tcW w:w="5817" w:type="dxa"/>
            <w:shd w:val="clear" w:color="auto" w:fill="FFFFFF" w:themeFill="background1"/>
          </w:tcPr>
          <w:p w:rsidR="00C144AF" w:rsidRPr="00CD55BC" w:rsidRDefault="00C144AF" w:rsidP="0015364A">
            <w:pPr>
              <w:shd w:val="clear" w:color="auto" w:fill="FFFFFF" w:themeFill="background1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CD55BC">
              <w:rPr>
                <w:b/>
                <w:noProof/>
                <w:color w:val="000000" w:themeColor="text1"/>
                <w:sz w:val="24"/>
                <w:szCs w:val="24"/>
              </w:rPr>
              <w:t>Фактические значения расчитываются по формуле:</w:t>
            </w:r>
          </w:p>
          <w:p w:rsidR="00C144AF" w:rsidRPr="00CD55BC" w:rsidRDefault="00C144AF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D55BC">
              <w:rPr>
                <w:noProof/>
                <w:color w:val="000000" w:themeColor="text1"/>
                <w:position w:val="-17"/>
                <w:sz w:val="24"/>
                <w:szCs w:val="24"/>
              </w:rPr>
              <w:drawing>
                <wp:inline distT="0" distB="0" distL="0" distR="0">
                  <wp:extent cx="477520" cy="35496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5BC">
              <w:rPr>
                <w:color w:val="000000" w:themeColor="text1"/>
                <w:sz w:val="24"/>
                <w:szCs w:val="24"/>
              </w:rPr>
              <w:t>*100%,</w:t>
            </w:r>
          </w:p>
          <w:p w:rsidR="00C144AF" w:rsidRPr="00CD55BC" w:rsidRDefault="00C144AF" w:rsidP="0015364A">
            <w:pPr>
              <w:shd w:val="clear" w:color="auto" w:fill="FFFFFF" w:themeFill="background1"/>
              <w:ind w:left="-57" w:right="-57" w:firstLine="0"/>
              <w:rPr>
                <w:color w:val="000000" w:themeColor="text1"/>
                <w:sz w:val="24"/>
                <w:szCs w:val="24"/>
              </w:rPr>
            </w:pPr>
            <w:r w:rsidRPr="00CD55BC">
              <w:rPr>
                <w:color w:val="000000" w:themeColor="text1"/>
                <w:sz w:val="24"/>
                <w:szCs w:val="24"/>
              </w:rPr>
              <w:t>где:</w:t>
            </w:r>
          </w:p>
          <w:p w:rsidR="00C144AF" w:rsidRPr="00CD55BC" w:rsidRDefault="00C144AF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CD55BC">
              <w:rPr>
                <w:color w:val="000000" w:themeColor="text1"/>
                <w:sz w:val="24"/>
                <w:szCs w:val="24"/>
              </w:rPr>
              <w:t>SMSP1 -  количество субъектов МСП, сотрудники которых приняли участие в мероприятиях по обучению в отчетном периоде;</w:t>
            </w:r>
          </w:p>
          <w:p w:rsidR="00C144AF" w:rsidRPr="00CD55BC" w:rsidRDefault="00C144AF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CD55BC">
              <w:rPr>
                <w:color w:val="000000" w:themeColor="text1"/>
                <w:szCs w:val="24"/>
              </w:rPr>
              <w:t>SMSP - количество субъектов МСП на конец отчетного периода.</w:t>
            </w:r>
          </w:p>
          <w:p w:rsidR="00C144AF" w:rsidRPr="00CD55BC" w:rsidRDefault="00C144AF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CD55BC">
              <w:rPr>
                <w:color w:val="000000" w:themeColor="text1"/>
                <w:szCs w:val="24"/>
              </w:rPr>
              <w:lastRenderedPageBreak/>
              <w:t xml:space="preserve">Расчет индикатора ведется с учетом итогов реализации </w:t>
            </w:r>
            <w:r w:rsidRPr="00CD55BC">
              <w:rPr>
                <w:color w:val="000000" w:themeColor="text1"/>
                <w:szCs w:val="24"/>
                <w:shd w:val="clear" w:color="auto" w:fill="FFFFFF" w:themeFill="background1"/>
              </w:rPr>
              <w:t>мероприятий РП</w:t>
            </w:r>
            <w:proofErr w:type="gramStart"/>
            <w:r w:rsidRPr="00CD55BC">
              <w:rPr>
                <w:color w:val="000000" w:themeColor="text1"/>
                <w:szCs w:val="24"/>
                <w:shd w:val="clear" w:color="auto" w:fill="FFFFFF" w:themeFill="background1"/>
              </w:rPr>
              <w:t>1</w:t>
            </w:r>
            <w:proofErr w:type="gramEnd"/>
            <w:r w:rsidRPr="00CD55BC">
              <w:rPr>
                <w:color w:val="000000" w:themeColor="text1"/>
                <w:szCs w:val="24"/>
                <w:shd w:val="clear" w:color="auto" w:fill="FFFFFF" w:themeFill="background1"/>
              </w:rPr>
              <w:t>, РП2, 1.3, 2.2</w:t>
            </w:r>
            <w:r w:rsidRPr="00CD55BC">
              <w:rPr>
                <w:color w:val="000000" w:themeColor="text1"/>
                <w:szCs w:val="24"/>
              </w:rPr>
              <w:t xml:space="preserve"> государственной программы.</w:t>
            </w:r>
          </w:p>
          <w:p w:rsidR="00C144AF" w:rsidRPr="00CD55BC" w:rsidRDefault="00C144AF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</w:p>
          <w:p w:rsidR="00C144AF" w:rsidRPr="00CD55BC" w:rsidRDefault="00C144AF" w:rsidP="0015364A">
            <w:pPr>
              <w:shd w:val="clear" w:color="auto" w:fill="FFFFFF" w:themeFill="background1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CD55BC">
              <w:rPr>
                <w:b/>
                <w:color w:val="000000" w:themeColor="text1"/>
                <w:sz w:val="24"/>
                <w:szCs w:val="24"/>
              </w:rPr>
              <w:t>Плановые значения:</w:t>
            </w:r>
          </w:p>
          <w:p w:rsidR="00C144AF" w:rsidRPr="00CD55BC" w:rsidRDefault="00C144AF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CD55BC">
              <w:rPr>
                <w:color w:val="000000" w:themeColor="text1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период, а также с учетом запланированного объема финансирования соответствующих мероприятий государственной программы.</w:t>
            </w:r>
          </w:p>
        </w:tc>
        <w:tc>
          <w:tcPr>
            <w:tcW w:w="3681" w:type="dxa"/>
            <w:shd w:val="clear" w:color="auto" w:fill="FFFFFF" w:themeFill="background1"/>
          </w:tcPr>
          <w:p w:rsidR="00C144AF" w:rsidRPr="00CD55BC" w:rsidRDefault="00C144AF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CD55BC">
              <w:rPr>
                <w:color w:val="000000" w:themeColor="text1"/>
                <w:szCs w:val="24"/>
              </w:rPr>
              <w:lastRenderedPageBreak/>
              <w:t xml:space="preserve">источник представления данных – данные </w:t>
            </w:r>
            <w:proofErr w:type="spellStart"/>
            <w:r w:rsidRPr="00CD55BC">
              <w:rPr>
                <w:color w:val="000000" w:themeColor="text1"/>
                <w:szCs w:val="24"/>
              </w:rPr>
              <w:t>Минпромторга</w:t>
            </w:r>
            <w:proofErr w:type="spellEnd"/>
            <w:r w:rsidRPr="00CD55BC">
              <w:rPr>
                <w:color w:val="000000" w:themeColor="text1"/>
                <w:szCs w:val="24"/>
              </w:rPr>
              <w:t xml:space="preserve"> НСО, формируемые на основании отчетов о проведении мероприятий (семинаров, курсах, конкурсах);</w:t>
            </w:r>
          </w:p>
          <w:p w:rsidR="00C144AF" w:rsidRPr="00CD55BC" w:rsidRDefault="00C144AF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CD55BC">
              <w:rPr>
                <w:color w:val="000000" w:themeColor="text1"/>
                <w:szCs w:val="24"/>
              </w:rPr>
              <w:t xml:space="preserve">данные Единого реестра субъектов малого и среднего предпринимательства, публикуемых в сети «Интернет» </w:t>
            </w:r>
            <w:hyperlink r:id="rId20" w:history="1">
              <w:r w:rsidRPr="00CD55BC">
                <w:rPr>
                  <w:rStyle w:val="ae"/>
                  <w:rFonts w:eastAsia="Arial Unicode MS"/>
                  <w:color w:val="000000" w:themeColor="text1"/>
                  <w:szCs w:val="24"/>
                </w:rPr>
                <w:t>https://rmsp.nalog.ru/</w:t>
              </w:r>
            </w:hyperlink>
            <w:r w:rsidRPr="00CD55BC">
              <w:rPr>
                <w:color w:val="000000" w:themeColor="text1"/>
                <w:szCs w:val="24"/>
              </w:rPr>
              <w:t xml:space="preserve">   </w:t>
            </w:r>
          </w:p>
          <w:p w:rsidR="00C144AF" w:rsidRPr="00CD55BC" w:rsidRDefault="00C144AF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</w:p>
        </w:tc>
      </w:tr>
      <w:tr w:rsidR="00C144AF" w:rsidRPr="00CD55BC" w:rsidTr="0015364A">
        <w:trPr>
          <w:trHeight w:val="20"/>
        </w:trPr>
        <w:tc>
          <w:tcPr>
            <w:tcW w:w="2802" w:type="dxa"/>
          </w:tcPr>
          <w:p w:rsidR="00C144AF" w:rsidRPr="00CD55BC" w:rsidRDefault="00C144AF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15. Доля субъектов МСП, воспользовавшихся информационной поддержкой Министерства</w:t>
            </w:r>
          </w:p>
        </w:tc>
        <w:tc>
          <w:tcPr>
            <w:tcW w:w="1842" w:type="dxa"/>
          </w:tcPr>
          <w:p w:rsidR="00C144AF" w:rsidRPr="00CD55BC" w:rsidRDefault="00C144AF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CD55BC">
              <w:rPr>
                <w:color w:val="000000" w:themeColor="text1"/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C144AF" w:rsidRPr="00CD55BC" w:rsidRDefault="00C144AF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CD55BC">
              <w:rPr>
                <w:color w:val="000000" w:themeColor="text1"/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C144AF" w:rsidRPr="00CD55BC" w:rsidRDefault="00C144AF" w:rsidP="0015364A">
            <w:pPr>
              <w:shd w:val="clear" w:color="auto" w:fill="FFFFFF" w:themeFill="background1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CD55BC">
              <w:rPr>
                <w:b/>
                <w:noProof/>
                <w:color w:val="000000" w:themeColor="text1"/>
                <w:sz w:val="24"/>
                <w:szCs w:val="24"/>
              </w:rPr>
              <w:t>Фактические значения расчитываются по формуле:</w:t>
            </w:r>
          </w:p>
          <w:p w:rsidR="00C144AF" w:rsidRPr="00CD55BC" w:rsidRDefault="00B774CC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D55BC">
              <w:rPr>
                <w:color w:val="000000" w:themeColor="text1"/>
                <w:sz w:val="24"/>
                <w:szCs w:val="24"/>
              </w:rPr>
              <w:fldChar w:fldCharType="begin"/>
            </w:r>
            <w:r w:rsidR="00C144AF" w:rsidRPr="00CD55BC">
              <w:rPr>
                <w:color w:val="000000" w:themeColor="text1"/>
                <w:sz w:val="24"/>
                <w:szCs w:val="24"/>
              </w:rPr>
              <w:instrText xml:space="preserve"> QUOTE </w:instrText>
            </w:r>
            <w:r w:rsidR="00C144AF" w:rsidRPr="00CD55BC">
              <w:rPr>
                <w:noProof/>
                <w:color w:val="000000" w:themeColor="text1"/>
                <w:position w:val="-17"/>
                <w:sz w:val="24"/>
                <w:szCs w:val="24"/>
              </w:rPr>
              <w:drawing>
                <wp:inline distT="0" distB="0" distL="0" distR="0">
                  <wp:extent cx="477520" cy="35496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144AF" w:rsidRPr="00CD55BC">
              <w:rPr>
                <w:color w:val="000000" w:themeColor="text1"/>
                <w:sz w:val="24"/>
                <w:szCs w:val="24"/>
              </w:rPr>
              <w:instrText xml:space="preserve"> </w:instrText>
            </w:r>
            <w:r w:rsidRPr="00CD55BC">
              <w:rPr>
                <w:color w:val="000000" w:themeColor="text1"/>
                <w:sz w:val="24"/>
                <w:szCs w:val="24"/>
              </w:rPr>
              <w:fldChar w:fldCharType="separate"/>
            </w:r>
            <w:r w:rsidR="00C144AF" w:rsidRPr="00CD55BC">
              <w:rPr>
                <w:noProof/>
                <w:color w:val="000000" w:themeColor="text1"/>
                <w:position w:val="-17"/>
                <w:sz w:val="24"/>
                <w:szCs w:val="24"/>
              </w:rPr>
              <w:drawing>
                <wp:inline distT="0" distB="0" distL="0" distR="0">
                  <wp:extent cx="477520" cy="35496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5BC">
              <w:rPr>
                <w:color w:val="000000" w:themeColor="text1"/>
                <w:sz w:val="24"/>
                <w:szCs w:val="24"/>
              </w:rPr>
              <w:fldChar w:fldCharType="end"/>
            </w:r>
            <w:r w:rsidR="00C144AF" w:rsidRPr="00CD55BC">
              <w:rPr>
                <w:color w:val="000000" w:themeColor="text1"/>
                <w:sz w:val="24"/>
                <w:szCs w:val="24"/>
              </w:rPr>
              <w:t>*100%,</w:t>
            </w:r>
          </w:p>
          <w:p w:rsidR="00C144AF" w:rsidRPr="00CD55BC" w:rsidRDefault="00C144AF" w:rsidP="0015364A">
            <w:pPr>
              <w:shd w:val="clear" w:color="auto" w:fill="FFFFFF" w:themeFill="background1"/>
              <w:ind w:left="-57" w:right="-57" w:firstLine="0"/>
              <w:rPr>
                <w:color w:val="000000" w:themeColor="text1"/>
                <w:sz w:val="24"/>
                <w:szCs w:val="24"/>
              </w:rPr>
            </w:pPr>
            <w:r w:rsidRPr="00CD55BC">
              <w:rPr>
                <w:color w:val="000000" w:themeColor="text1"/>
                <w:sz w:val="24"/>
                <w:szCs w:val="24"/>
              </w:rPr>
              <w:t>где:</w:t>
            </w:r>
          </w:p>
          <w:p w:rsidR="00C144AF" w:rsidRPr="00CD55BC" w:rsidRDefault="00C144AF" w:rsidP="0015364A">
            <w:pPr>
              <w:shd w:val="clear" w:color="auto" w:fill="FFFFFF" w:themeFill="background1"/>
              <w:ind w:left="-57" w:right="-57" w:firstLine="0"/>
              <w:rPr>
                <w:color w:val="000000" w:themeColor="text1"/>
                <w:sz w:val="24"/>
                <w:szCs w:val="24"/>
              </w:rPr>
            </w:pPr>
            <w:r w:rsidRPr="00CD55BC">
              <w:rPr>
                <w:color w:val="000000" w:themeColor="text1"/>
                <w:sz w:val="24"/>
                <w:szCs w:val="24"/>
                <w:lang w:val="en-US"/>
              </w:rPr>
              <w:t>SMSP</w:t>
            </w:r>
            <w:r w:rsidRPr="00CD55BC">
              <w:rPr>
                <w:color w:val="000000" w:themeColor="text1"/>
                <w:sz w:val="24"/>
                <w:szCs w:val="24"/>
              </w:rPr>
              <w:t xml:space="preserve">1 – общее количество субъектов МСП, воспользовавшихся информационной поддержкой </w:t>
            </w:r>
            <w:proofErr w:type="spellStart"/>
            <w:r w:rsidRPr="00CD55BC">
              <w:rPr>
                <w:color w:val="000000" w:themeColor="text1"/>
                <w:sz w:val="24"/>
                <w:szCs w:val="24"/>
              </w:rPr>
              <w:t>Минпромторга</w:t>
            </w:r>
            <w:proofErr w:type="spellEnd"/>
            <w:r w:rsidRPr="00CD55BC">
              <w:rPr>
                <w:color w:val="000000" w:themeColor="text1"/>
                <w:sz w:val="24"/>
                <w:szCs w:val="24"/>
              </w:rPr>
              <w:t xml:space="preserve"> НСО (число обращений на информационный портал «Малое и среднее предпринимательство Новосибирской области», подписчиков на каналы </w:t>
            </w:r>
            <w:proofErr w:type="spellStart"/>
            <w:r w:rsidRPr="00CD55BC">
              <w:rPr>
                <w:color w:val="000000" w:themeColor="text1"/>
                <w:sz w:val="24"/>
                <w:szCs w:val="24"/>
              </w:rPr>
              <w:t>Минпромторга</w:t>
            </w:r>
            <w:proofErr w:type="spellEnd"/>
            <w:r w:rsidRPr="00CD55BC">
              <w:rPr>
                <w:color w:val="000000" w:themeColor="text1"/>
                <w:sz w:val="24"/>
                <w:szCs w:val="24"/>
              </w:rPr>
              <w:t xml:space="preserve"> НСО в социальных сетях);</w:t>
            </w:r>
          </w:p>
          <w:p w:rsidR="00C144AF" w:rsidRPr="00CD55BC" w:rsidRDefault="00C144AF" w:rsidP="0015364A">
            <w:pPr>
              <w:shd w:val="clear" w:color="auto" w:fill="FFFFFF" w:themeFill="background1"/>
              <w:ind w:left="-57" w:right="-57" w:firstLine="0"/>
              <w:rPr>
                <w:color w:val="000000" w:themeColor="text1"/>
                <w:sz w:val="24"/>
                <w:szCs w:val="24"/>
              </w:rPr>
            </w:pPr>
            <w:r w:rsidRPr="00CD55BC">
              <w:rPr>
                <w:color w:val="000000" w:themeColor="text1"/>
                <w:sz w:val="24"/>
                <w:szCs w:val="24"/>
                <w:lang w:val="en-US"/>
              </w:rPr>
              <w:t>SMSP</w:t>
            </w:r>
            <w:r w:rsidRPr="00CD55BC">
              <w:rPr>
                <w:color w:val="000000" w:themeColor="text1"/>
                <w:sz w:val="24"/>
                <w:szCs w:val="24"/>
              </w:rPr>
              <w:t xml:space="preserve"> – количество субъектов МСП в Новосибирской области.</w:t>
            </w:r>
          </w:p>
          <w:p w:rsidR="00C144AF" w:rsidRPr="00CD55BC" w:rsidRDefault="00C144AF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</w:p>
          <w:p w:rsidR="00C144AF" w:rsidRPr="00CD55BC" w:rsidRDefault="00C144AF" w:rsidP="0015364A">
            <w:pPr>
              <w:shd w:val="clear" w:color="auto" w:fill="FFFFFF" w:themeFill="background1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CD55BC">
              <w:rPr>
                <w:b/>
                <w:color w:val="000000" w:themeColor="text1"/>
                <w:sz w:val="24"/>
                <w:szCs w:val="24"/>
              </w:rPr>
              <w:t>Плановые значения:</w:t>
            </w:r>
          </w:p>
          <w:p w:rsidR="00C144AF" w:rsidRPr="009A65D5" w:rsidRDefault="00C144AF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CD55BC">
              <w:rPr>
                <w:color w:val="000000" w:themeColor="text1"/>
                <w:sz w:val="24"/>
                <w:szCs w:val="24"/>
              </w:rPr>
              <w:t xml:space="preserve">Плановые значения определяются на основании данных по аналогичному показателю за предыдущий отчетный год, 2 года, 3 лет с учетом с учетом итогов реализации мероприятия 1.1 государственной программы за год, предшествующий отчетному. </w:t>
            </w:r>
          </w:p>
        </w:tc>
        <w:tc>
          <w:tcPr>
            <w:tcW w:w="3681" w:type="dxa"/>
          </w:tcPr>
          <w:p w:rsidR="00C144AF" w:rsidRPr="00CD55BC" w:rsidRDefault="00C144AF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CD55BC">
              <w:rPr>
                <w:color w:val="000000" w:themeColor="text1"/>
                <w:szCs w:val="24"/>
              </w:rPr>
              <w:t xml:space="preserve"> Источник представления данных – данные </w:t>
            </w:r>
            <w:proofErr w:type="spellStart"/>
            <w:r w:rsidRPr="00CD55BC">
              <w:rPr>
                <w:color w:val="000000" w:themeColor="text1"/>
                <w:szCs w:val="24"/>
              </w:rPr>
              <w:t>Минпромторга</w:t>
            </w:r>
            <w:proofErr w:type="spellEnd"/>
            <w:r w:rsidRPr="00CD55BC">
              <w:rPr>
                <w:color w:val="000000" w:themeColor="text1"/>
                <w:szCs w:val="24"/>
              </w:rPr>
              <w:t xml:space="preserve"> НСО, формируемые на основании отчетов о посещении сайта </w:t>
            </w:r>
            <w:hyperlink r:id="rId21" w:history="1">
              <w:r w:rsidRPr="00CD55BC">
                <w:rPr>
                  <w:rStyle w:val="ae"/>
                  <w:rFonts w:eastAsia="Arial Unicode MS"/>
                  <w:color w:val="000000" w:themeColor="text1"/>
                  <w:szCs w:val="24"/>
                  <w:lang w:val="en-US"/>
                </w:rPr>
                <w:t>www</w:t>
              </w:r>
              <w:r w:rsidRPr="00CD55BC">
                <w:rPr>
                  <w:rStyle w:val="ae"/>
                  <w:rFonts w:eastAsia="Arial Unicode MS"/>
                  <w:color w:val="000000" w:themeColor="text1"/>
                  <w:szCs w:val="24"/>
                </w:rPr>
                <w:t>.</w:t>
              </w:r>
              <w:proofErr w:type="spellStart"/>
              <w:r w:rsidRPr="00CD55BC">
                <w:rPr>
                  <w:rStyle w:val="ae"/>
                  <w:rFonts w:eastAsia="Arial Unicode MS"/>
                  <w:color w:val="000000" w:themeColor="text1"/>
                  <w:szCs w:val="24"/>
                  <w:lang w:val="en-US"/>
                </w:rPr>
                <w:t>msp</w:t>
              </w:r>
              <w:proofErr w:type="spellEnd"/>
              <w:r w:rsidRPr="00CD55BC">
                <w:rPr>
                  <w:rStyle w:val="ae"/>
                  <w:rFonts w:eastAsia="Arial Unicode MS"/>
                  <w:color w:val="000000" w:themeColor="text1"/>
                  <w:szCs w:val="24"/>
                </w:rPr>
                <w:t>.</w:t>
              </w:r>
              <w:proofErr w:type="spellStart"/>
              <w:r w:rsidRPr="00CD55BC">
                <w:rPr>
                  <w:rStyle w:val="ae"/>
                  <w:rFonts w:eastAsia="Arial Unicode MS"/>
                  <w:color w:val="000000" w:themeColor="text1"/>
                  <w:szCs w:val="24"/>
                  <w:lang w:val="en-US"/>
                </w:rPr>
                <w:t>nso</w:t>
              </w:r>
              <w:proofErr w:type="spellEnd"/>
              <w:r w:rsidRPr="00CD55BC">
                <w:rPr>
                  <w:rStyle w:val="ae"/>
                  <w:rFonts w:eastAsia="Arial Unicode MS"/>
                  <w:color w:val="000000" w:themeColor="text1"/>
                  <w:szCs w:val="24"/>
                </w:rPr>
                <w:t>.</w:t>
              </w:r>
              <w:proofErr w:type="spellStart"/>
              <w:r w:rsidRPr="00CD55BC">
                <w:rPr>
                  <w:rStyle w:val="ae"/>
                  <w:rFonts w:eastAsia="Arial Unicode MS"/>
                  <w:color w:val="000000" w:themeColor="text1"/>
                  <w:szCs w:val="24"/>
                  <w:lang w:val="en-US"/>
                </w:rPr>
                <w:t>ru</w:t>
              </w:r>
              <w:proofErr w:type="spellEnd"/>
            </w:hyperlink>
            <w:r w:rsidRPr="00CD55BC">
              <w:rPr>
                <w:color w:val="000000" w:themeColor="text1"/>
                <w:szCs w:val="24"/>
              </w:rPr>
              <w:t xml:space="preserve">. </w:t>
            </w:r>
          </w:p>
          <w:p w:rsidR="00C144AF" w:rsidRPr="00CD55BC" w:rsidRDefault="00C144AF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CD55BC">
              <w:rPr>
                <w:color w:val="000000" w:themeColor="text1"/>
                <w:szCs w:val="24"/>
              </w:rPr>
              <w:t xml:space="preserve">Данные о количестве субъектов малого и среднего предпринимательства - на основе данных Единого реестра субъектов малого и среднего предпринимательства, публикуемых в сети «Интернет» </w:t>
            </w:r>
            <w:hyperlink r:id="rId22" w:history="1">
              <w:r w:rsidRPr="00CD55BC">
                <w:rPr>
                  <w:rStyle w:val="ae"/>
                  <w:rFonts w:eastAsia="Arial Unicode MS"/>
                  <w:color w:val="000000" w:themeColor="text1"/>
                  <w:szCs w:val="24"/>
                </w:rPr>
                <w:t>https://rmsp.nalog.ru/</w:t>
              </w:r>
            </w:hyperlink>
            <w:r w:rsidRPr="00CD55BC">
              <w:rPr>
                <w:color w:val="000000" w:themeColor="text1"/>
                <w:szCs w:val="24"/>
              </w:rPr>
              <w:t xml:space="preserve">.    </w:t>
            </w:r>
          </w:p>
        </w:tc>
      </w:tr>
      <w:tr w:rsidR="00C144AF" w:rsidRPr="00CD55BC" w:rsidTr="0015364A">
        <w:trPr>
          <w:trHeight w:val="20"/>
        </w:trPr>
        <w:tc>
          <w:tcPr>
            <w:tcW w:w="2802" w:type="dxa"/>
          </w:tcPr>
          <w:p w:rsidR="00C144AF" w:rsidRPr="00CD55BC" w:rsidRDefault="00C144AF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16. Количество </w:t>
            </w:r>
            <w:proofErr w:type="spellStart"/>
            <w:r w:rsidRPr="00CD5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самозанятых</w:t>
            </w:r>
            <w:proofErr w:type="spellEnd"/>
            <w:r w:rsidRPr="00CD5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граждан, зафиксировавших свой статус, с учетом </w:t>
            </w:r>
            <w:r w:rsidRPr="00CD5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введения налогового режима для </w:t>
            </w:r>
            <w:proofErr w:type="spellStart"/>
            <w:r w:rsidRPr="00CD5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самозанятых</w:t>
            </w:r>
            <w:proofErr w:type="spellEnd"/>
            <w:r w:rsidRPr="00CD5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нарастающим итогом</w:t>
            </w:r>
          </w:p>
        </w:tc>
        <w:tc>
          <w:tcPr>
            <w:tcW w:w="1842" w:type="dxa"/>
          </w:tcPr>
          <w:p w:rsidR="00C144AF" w:rsidRPr="00CD55BC" w:rsidRDefault="00C144AF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CD55BC">
              <w:rPr>
                <w:color w:val="000000" w:themeColor="text1"/>
                <w:szCs w:val="24"/>
              </w:rPr>
              <w:lastRenderedPageBreak/>
              <w:t>ежеквартально</w:t>
            </w:r>
          </w:p>
        </w:tc>
        <w:tc>
          <w:tcPr>
            <w:tcW w:w="1701" w:type="dxa"/>
          </w:tcPr>
          <w:p w:rsidR="00C144AF" w:rsidRPr="00CD55BC" w:rsidRDefault="00C144AF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CD55BC">
              <w:rPr>
                <w:color w:val="000000" w:themeColor="text1"/>
                <w:szCs w:val="24"/>
              </w:rPr>
              <w:t>На последнее число месяца отчетного периода</w:t>
            </w:r>
          </w:p>
        </w:tc>
        <w:tc>
          <w:tcPr>
            <w:tcW w:w="5817" w:type="dxa"/>
          </w:tcPr>
          <w:p w:rsidR="00C144AF" w:rsidRPr="00CD55BC" w:rsidRDefault="00C144AF" w:rsidP="0015364A">
            <w:pPr>
              <w:shd w:val="clear" w:color="auto" w:fill="FFFFFF" w:themeFill="background1"/>
              <w:ind w:firstLine="0"/>
              <w:rPr>
                <w:b/>
                <w:noProof/>
                <w:color w:val="000000" w:themeColor="text1"/>
                <w:sz w:val="24"/>
                <w:szCs w:val="24"/>
              </w:rPr>
            </w:pPr>
            <w:r w:rsidRPr="00CD55BC">
              <w:rPr>
                <w:b/>
                <w:noProof/>
                <w:color w:val="000000" w:themeColor="text1"/>
                <w:sz w:val="24"/>
                <w:szCs w:val="24"/>
              </w:rPr>
              <w:t>Фактические значения расчитываются как:</w:t>
            </w:r>
          </w:p>
          <w:p w:rsidR="00C144AF" w:rsidRPr="00CD55BC" w:rsidRDefault="00C144AF" w:rsidP="0015364A">
            <w:pPr>
              <w:shd w:val="clear" w:color="auto" w:fill="FFFFFF" w:themeFill="background1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CD55BC">
              <w:rPr>
                <w:noProof/>
                <w:color w:val="000000" w:themeColor="text1"/>
                <w:sz w:val="24"/>
                <w:szCs w:val="24"/>
              </w:rPr>
              <w:t xml:space="preserve">Количество физических лиц, поставленных на учет в качестве налогоплательщиков налога на профессиональной доход (за период) по итогам </w:t>
            </w:r>
            <w:r w:rsidRPr="00CD55BC">
              <w:rPr>
                <w:noProof/>
                <w:color w:val="000000" w:themeColor="text1"/>
                <w:sz w:val="24"/>
                <w:szCs w:val="24"/>
              </w:rPr>
              <w:lastRenderedPageBreak/>
              <w:t>реализации мероприятия 1.6.</w:t>
            </w:r>
          </w:p>
          <w:p w:rsidR="00C144AF" w:rsidRPr="00CD55BC" w:rsidRDefault="00B774CC" w:rsidP="0015364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D55BC">
              <w:rPr>
                <w:color w:val="000000" w:themeColor="text1"/>
                <w:sz w:val="24"/>
                <w:szCs w:val="24"/>
              </w:rPr>
              <w:fldChar w:fldCharType="begin"/>
            </w:r>
            <w:r w:rsidR="00C144AF" w:rsidRPr="00CD55BC">
              <w:rPr>
                <w:color w:val="000000" w:themeColor="text1"/>
                <w:sz w:val="24"/>
                <w:szCs w:val="24"/>
              </w:rPr>
              <w:instrText xml:space="preserve"> QUOTE </w:instrText>
            </w:r>
            <w:r w:rsidR="00C144AF" w:rsidRPr="00CD55BC">
              <w:rPr>
                <w:noProof/>
                <w:color w:val="000000" w:themeColor="text1"/>
                <w:position w:val="-14"/>
                <w:sz w:val="24"/>
                <w:szCs w:val="24"/>
              </w:rPr>
              <w:drawing>
                <wp:inline distT="0" distB="0" distL="0" distR="0">
                  <wp:extent cx="777875" cy="21844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144AF" w:rsidRPr="00CD55BC">
              <w:rPr>
                <w:color w:val="000000" w:themeColor="text1"/>
                <w:sz w:val="24"/>
                <w:szCs w:val="24"/>
              </w:rPr>
              <w:instrText xml:space="preserve"> </w:instrText>
            </w:r>
            <w:r w:rsidRPr="00CD55BC">
              <w:rPr>
                <w:color w:val="000000" w:themeColor="text1"/>
                <w:sz w:val="24"/>
                <w:szCs w:val="24"/>
              </w:rPr>
              <w:fldChar w:fldCharType="end"/>
            </w:r>
          </w:p>
          <w:p w:rsidR="00C144AF" w:rsidRPr="00CD55BC" w:rsidRDefault="00C144AF" w:rsidP="0015364A">
            <w:pPr>
              <w:shd w:val="clear" w:color="auto" w:fill="FFFFFF" w:themeFill="background1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CD55BC">
              <w:rPr>
                <w:b/>
                <w:color w:val="000000" w:themeColor="text1"/>
                <w:sz w:val="24"/>
                <w:szCs w:val="24"/>
              </w:rPr>
              <w:t>Плановые значения:</w:t>
            </w:r>
          </w:p>
          <w:p w:rsidR="00C144AF" w:rsidRPr="00CD55BC" w:rsidRDefault="00C144AF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D55BC">
              <w:rPr>
                <w:color w:val="000000" w:themeColor="text1"/>
                <w:sz w:val="24"/>
                <w:szCs w:val="24"/>
              </w:rPr>
              <w:t>Плановые значения определены на основании регионального проекта «Улучшение условий ведения предпринимательской деятельности»</w:t>
            </w:r>
          </w:p>
        </w:tc>
        <w:tc>
          <w:tcPr>
            <w:tcW w:w="3681" w:type="dxa"/>
          </w:tcPr>
          <w:p w:rsidR="00C144AF" w:rsidRPr="00CD55BC" w:rsidRDefault="00C144AF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CD55BC">
              <w:rPr>
                <w:color w:val="000000" w:themeColor="text1"/>
                <w:sz w:val="24"/>
                <w:szCs w:val="24"/>
              </w:rPr>
              <w:lastRenderedPageBreak/>
              <w:t>Источник представления данных – данные Федеральной налоговой службы Российской Федерации.</w:t>
            </w:r>
          </w:p>
        </w:tc>
      </w:tr>
      <w:tr w:rsidR="008E5B3C" w:rsidRPr="00CD55BC" w:rsidTr="0015364A">
        <w:trPr>
          <w:trHeight w:val="20"/>
        </w:trPr>
        <w:tc>
          <w:tcPr>
            <w:tcW w:w="2802" w:type="dxa"/>
          </w:tcPr>
          <w:p w:rsidR="008E5B3C" w:rsidRPr="009A65D5" w:rsidRDefault="008E5B3C" w:rsidP="00D9176C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16.1. </w:t>
            </w:r>
            <w:r w:rsidRPr="009A65D5">
              <w:t xml:space="preserve"> </w:t>
            </w:r>
            <w:r w:rsidRPr="009A65D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физических лиц - участников </w:t>
            </w:r>
            <w:proofErr w:type="gramStart"/>
            <w:r w:rsidRPr="009A65D5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proofErr w:type="gramEnd"/>
          </w:p>
          <w:p w:rsidR="008E5B3C" w:rsidRPr="009A65D5" w:rsidRDefault="008E5B3C" w:rsidP="00D9176C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5D5">
              <w:rPr>
                <w:rFonts w:ascii="Times New Roman" w:hAnsi="Times New Roman" w:cs="Times New Roman"/>
                <w:sz w:val="24"/>
                <w:szCs w:val="24"/>
              </w:rPr>
              <w:t xml:space="preserve">проекта, </w:t>
            </w:r>
            <w:proofErr w:type="gramStart"/>
            <w:r w:rsidRPr="009A65D5">
              <w:rPr>
                <w:rFonts w:ascii="Times New Roman" w:hAnsi="Times New Roman" w:cs="Times New Roman"/>
                <w:sz w:val="24"/>
                <w:szCs w:val="24"/>
              </w:rPr>
              <w:t>занятых</w:t>
            </w:r>
            <w:proofErr w:type="gramEnd"/>
            <w:r w:rsidRPr="009A65D5">
              <w:rPr>
                <w:rFonts w:ascii="Times New Roman" w:hAnsi="Times New Roman" w:cs="Times New Roman"/>
                <w:sz w:val="24"/>
                <w:szCs w:val="24"/>
              </w:rPr>
              <w:t xml:space="preserve"> в сфере малого и среднего</w:t>
            </w:r>
          </w:p>
          <w:p w:rsidR="008E5B3C" w:rsidRPr="009A65D5" w:rsidRDefault="008E5B3C" w:rsidP="00D9176C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5D5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предпринимательства, по итогам участия в </w:t>
            </w:r>
            <w:proofErr w:type="gramStart"/>
            <w:r w:rsidRPr="009A65D5">
              <w:rPr>
                <w:rFonts w:ascii="Times New Roman" w:hAnsi="Times New Roman" w:cs="Times New Roman"/>
                <w:sz w:val="24"/>
                <w:szCs w:val="24"/>
              </w:rPr>
              <w:t>федеральном</w:t>
            </w:r>
            <w:proofErr w:type="gramEnd"/>
          </w:p>
          <w:p w:rsidR="008E5B3C" w:rsidRPr="009A65D5" w:rsidRDefault="008E5B3C" w:rsidP="00D9176C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65D5">
              <w:rPr>
                <w:rFonts w:ascii="Times New Roman" w:hAnsi="Times New Roman" w:cs="Times New Roman"/>
                <w:sz w:val="24"/>
                <w:szCs w:val="24"/>
              </w:rPr>
              <w:t>проекте</w:t>
            </w:r>
            <w:proofErr w:type="gramEnd"/>
            <w:r w:rsidRPr="009A65D5">
              <w:rPr>
                <w:rFonts w:ascii="Times New Roman" w:hAnsi="Times New Roman" w:cs="Times New Roman"/>
                <w:sz w:val="24"/>
                <w:szCs w:val="24"/>
              </w:rPr>
              <w:t>, нарастающим итогом</w:t>
            </w:r>
          </w:p>
        </w:tc>
        <w:tc>
          <w:tcPr>
            <w:tcW w:w="1842" w:type="dxa"/>
          </w:tcPr>
          <w:p w:rsidR="008E5B3C" w:rsidRPr="009A65D5" w:rsidRDefault="008E5B3C" w:rsidP="00D9176C">
            <w:pPr>
              <w:pStyle w:val="12"/>
              <w:shd w:val="clear" w:color="auto" w:fill="FFFFFF" w:themeFill="background1"/>
              <w:rPr>
                <w:szCs w:val="24"/>
              </w:rPr>
            </w:pPr>
            <w:r w:rsidRPr="009A65D5">
              <w:rPr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8E5B3C" w:rsidRPr="009A65D5" w:rsidRDefault="008E5B3C" w:rsidP="00D9176C">
            <w:pPr>
              <w:pStyle w:val="12"/>
              <w:shd w:val="clear" w:color="auto" w:fill="FFFFFF" w:themeFill="background1"/>
              <w:rPr>
                <w:szCs w:val="24"/>
              </w:rPr>
            </w:pPr>
            <w:r w:rsidRPr="009A65D5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8E5B3C" w:rsidRPr="009A65D5" w:rsidRDefault="008E5B3C" w:rsidP="00D9176C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9A65D5">
              <w:rPr>
                <w:b/>
                <w:noProof/>
                <w:sz w:val="24"/>
                <w:szCs w:val="24"/>
              </w:rPr>
              <w:t>Фактические значения:</w:t>
            </w:r>
          </w:p>
          <w:p w:rsidR="005F278F" w:rsidRPr="009A65D5" w:rsidRDefault="005F278F" w:rsidP="00E35CD3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9A65D5">
              <w:rPr>
                <w:noProof/>
                <w:sz w:val="24"/>
                <w:szCs w:val="24"/>
              </w:rPr>
              <w:t xml:space="preserve">Суммарное количество </w:t>
            </w:r>
            <w:r w:rsidR="00E35CD3" w:rsidRPr="009A65D5">
              <w:rPr>
                <w:sz w:val="24"/>
                <w:szCs w:val="24"/>
              </w:rPr>
              <w:t>физических лиц</w:t>
            </w:r>
            <w:r w:rsidR="00E35CD3" w:rsidRPr="009A65D5">
              <w:rPr>
                <w:noProof/>
                <w:sz w:val="24"/>
                <w:szCs w:val="24"/>
              </w:rPr>
              <w:t xml:space="preserve">, занятых в сфере малого и среднего предпринимательства, получивших поддержку и воспользовавшихся услугами объектов инфраструктуры поддержки малого и среднего предпринимательства по итогам реализации мероприятий </w:t>
            </w:r>
            <w:r w:rsidRPr="009A65D5">
              <w:rPr>
                <w:noProof/>
                <w:sz w:val="24"/>
                <w:szCs w:val="24"/>
              </w:rPr>
              <w:t>РП1</w:t>
            </w:r>
            <w:r w:rsidR="00E35CD3" w:rsidRPr="009A65D5">
              <w:rPr>
                <w:noProof/>
                <w:sz w:val="24"/>
                <w:szCs w:val="24"/>
              </w:rPr>
              <w:t>, 1.7</w:t>
            </w:r>
            <w:r w:rsidRPr="009A65D5">
              <w:rPr>
                <w:noProof/>
                <w:sz w:val="24"/>
                <w:szCs w:val="24"/>
              </w:rPr>
              <w:t xml:space="preserve"> государственной программы.</w:t>
            </w:r>
            <w:r w:rsidR="00B774CC" w:rsidRPr="009A65D5">
              <w:rPr>
                <w:sz w:val="24"/>
                <w:szCs w:val="24"/>
              </w:rPr>
              <w:fldChar w:fldCharType="begin"/>
            </w:r>
            <w:r w:rsidRPr="009A65D5">
              <w:rPr>
                <w:sz w:val="24"/>
                <w:szCs w:val="24"/>
              </w:rPr>
              <w:instrText xml:space="preserve"> QUOTE </w:instrText>
            </w:r>
            <w:r w:rsidRPr="009A65D5">
              <w:rPr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777875" cy="21844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65D5">
              <w:rPr>
                <w:sz w:val="24"/>
                <w:szCs w:val="24"/>
              </w:rPr>
              <w:instrText xml:space="preserve"> </w:instrText>
            </w:r>
            <w:r w:rsidR="00B774CC" w:rsidRPr="009A65D5">
              <w:rPr>
                <w:sz w:val="24"/>
                <w:szCs w:val="24"/>
              </w:rPr>
              <w:fldChar w:fldCharType="end"/>
            </w:r>
          </w:p>
          <w:p w:rsidR="005F278F" w:rsidRPr="009A65D5" w:rsidRDefault="005F278F" w:rsidP="005F278F">
            <w:pPr>
              <w:shd w:val="clear" w:color="auto" w:fill="FFFFFF" w:themeFill="background1"/>
              <w:ind w:firstLine="0"/>
              <w:rPr>
                <w:b/>
                <w:sz w:val="24"/>
                <w:szCs w:val="24"/>
              </w:rPr>
            </w:pPr>
            <w:r w:rsidRPr="009A65D5">
              <w:rPr>
                <w:b/>
                <w:sz w:val="24"/>
                <w:szCs w:val="24"/>
              </w:rPr>
              <w:t>Плановые значения:</w:t>
            </w:r>
          </w:p>
          <w:p w:rsidR="008E5B3C" w:rsidRPr="009A65D5" w:rsidRDefault="005F278F" w:rsidP="005F278F">
            <w:pPr>
              <w:shd w:val="clear" w:color="auto" w:fill="FFFFFF" w:themeFill="background1"/>
              <w:ind w:firstLine="0"/>
              <w:rPr>
                <w:b/>
                <w:noProof/>
                <w:sz w:val="24"/>
                <w:szCs w:val="24"/>
              </w:rPr>
            </w:pPr>
            <w:r w:rsidRPr="009A65D5">
              <w:rPr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период, а также с учетом запланированного объема финансирования соответствующих мероприятий государственной программы</w:t>
            </w:r>
          </w:p>
        </w:tc>
        <w:tc>
          <w:tcPr>
            <w:tcW w:w="3681" w:type="dxa"/>
          </w:tcPr>
          <w:p w:rsidR="00FF4AEE" w:rsidRDefault="002A0AD7" w:rsidP="00D94CD9">
            <w:pPr>
              <w:pStyle w:val="12"/>
              <w:shd w:val="clear" w:color="auto" w:fill="FFFFFF" w:themeFill="background1"/>
              <w:rPr>
                <w:szCs w:val="24"/>
              </w:rPr>
            </w:pPr>
            <w:r w:rsidRPr="009A65D5">
              <w:rPr>
                <w:szCs w:val="24"/>
              </w:rPr>
              <w:t xml:space="preserve">Данные формируются на основе отчетов объектов инфраструктуры, предоставляемых </w:t>
            </w:r>
          </w:p>
          <w:p w:rsidR="008E5B3C" w:rsidRPr="009A65D5" w:rsidRDefault="002A0AD7" w:rsidP="002A0AD7">
            <w:pPr>
              <w:pStyle w:val="12"/>
              <w:shd w:val="clear" w:color="auto" w:fill="FFFFFF" w:themeFill="background1"/>
              <w:jc w:val="both"/>
              <w:rPr>
                <w:szCs w:val="24"/>
              </w:rPr>
            </w:pPr>
            <w:r w:rsidRPr="009A65D5">
              <w:rPr>
                <w:szCs w:val="24"/>
              </w:rPr>
              <w:t>в Минпромторг НСО</w:t>
            </w:r>
          </w:p>
        </w:tc>
      </w:tr>
      <w:tr w:rsidR="008E5B3C" w:rsidRPr="00CD55BC" w:rsidTr="0015364A">
        <w:trPr>
          <w:trHeight w:val="20"/>
        </w:trPr>
        <w:tc>
          <w:tcPr>
            <w:tcW w:w="2802" w:type="dxa"/>
          </w:tcPr>
          <w:p w:rsidR="008E5B3C" w:rsidRPr="009A65D5" w:rsidRDefault="008E5B3C" w:rsidP="00D9176C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5D5">
              <w:rPr>
                <w:rFonts w:ascii="Times New Roman" w:hAnsi="Times New Roman" w:cs="Times New Roman"/>
                <w:sz w:val="24"/>
                <w:szCs w:val="24"/>
              </w:rPr>
              <w:t>16.2. Количество вновь созданных субъектов МСП участниками</w:t>
            </w:r>
          </w:p>
          <w:p w:rsidR="008E5B3C" w:rsidRPr="009A65D5" w:rsidRDefault="008E5B3C" w:rsidP="00D9176C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5D5">
              <w:rPr>
                <w:rFonts w:ascii="Times New Roman" w:hAnsi="Times New Roman" w:cs="Times New Roman"/>
                <w:sz w:val="24"/>
                <w:szCs w:val="24"/>
              </w:rPr>
              <w:t>проекта, нарастающим итогом</w:t>
            </w:r>
          </w:p>
        </w:tc>
        <w:tc>
          <w:tcPr>
            <w:tcW w:w="1842" w:type="dxa"/>
          </w:tcPr>
          <w:p w:rsidR="008E5B3C" w:rsidRPr="009A65D5" w:rsidRDefault="008E5B3C" w:rsidP="00D9176C">
            <w:pPr>
              <w:pStyle w:val="12"/>
              <w:shd w:val="clear" w:color="auto" w:fill="FFFFFF" w:themeFill="background1"/>
              <w:rPr>
                <w:szCs w:val="24"/>
              </w:rPr>
            </w:pPr>
            <w:r w:rsidRPr="009A65D5">
              <w:rPr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8E5B3C" w:rsidRPr="009A65D5" w:rsidRDefault="008E5B3C" w:rsidP="00D9176C">
            <w:pPr>
              <w:pStyle w:val="12"/>
              <w:shd w:val="clear" w:color="auto" w:fill="FFFFFF" w:themeFill="background1"/>
              <w:rPr>
                <w:szCs w:val="24"/>
              </w:rPr>
            </w:pPr>
            <w:r w:rsidRPr="009A65D5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E35CD3" w:rsidRPr="009A65D5" w:rsidRDefault="00E35CD3" w:rsidP="00E35CD3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9A65D5">
              <w:rPr>
                <w:b/>
                <w:noProof/>
                <w:sz w:val="24"/>
                <w:szCs w:val="24"/>
              </w:rPr>
              <w:t>Фактические значения:</w:t>
            </w:r>
          </w:p>
          <w:p w:rsidR="00E35CD3" w:rsidRPr="009A65D5" w:rsidRDefault="00E35CD3" w:rsidP="00E35CD3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9A65D5">
              <w:rPr>
                <w:noProof/>
                <w:sz w:val="24"/>
                <w:szCs w:val="24"/>
              </w:rPr>
              <w:t xml:space="preserve">Суммарное количество </w:t>
            </w:r>
            <w:r w:rsidRPr="009A65D5">
              <w:rPr>
                <w:sz w:val="24"/>
                <w:szCs w:val="24"/>
              </w:rPr>
              <w:t>субъектов МСП</w:t>
            </w:r>
            <w:r w:rsidRPr="009A65D5">
              <w:rPr>
                <w:noProof/>
                <w:sz w:val="24"/>
                <w:szCs w:val="24"/>
              </w:rPr>
              <w:t>, созданных физическими лицами, получившими поддержку и воспользовавшихся услугами объектов инфраструктуры поддержки малого и среднего предпринимательства по итогам реализации мероприятий РП1, 1.7 государственной программы.</w:t>
            </w:r>
            <w:r w:rsidR="00B774CC" w:rsidRPr="009A65D5">
              <w:rPr>
                <w:sz w:val="24"/>
                <w:szCs w:val="24"/>
              </w:rPr>
              <w:fldChar w:fldCharType="begin"/>
            </w:r>
            <w:r w:rsidRPr="009A65D5">
              <w:rPr>
                <w:sz w:val="24"/>
                <w:szCs w:val="24"/>
              </w:rPr>
              <w:instrText xml:space="preserve"> QUOTE </w:instrText>
            </w:r>
            <w:r w:rsidRPr="009A65D5">
              <w:rPr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777875" cy="21844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65D5">
              <w:rPr>
                <w:sz w:val="24"/>
                <w:szCs w:val="24"/>
              </w:rPr>
              <w:instrText xml:space="preserve"> </w:instrText>
            </w:r>
            <w:r w:rsidR="00B774CC" w:rsidRPr="009A65D5">
              <w:rPr>
                <w:sz w:val="24"/>
                <w:szCs w:val="24"/>
              </w:rPr>
              <w:fldChar w:fldCharType="end"/>
            </w:r>
          </w:p>
          <w:p w:rsidR="00E35CD3" w:rsidRPr="009A65D5" w:rsidRDefault="00E35CD3" w:rsidP="00E35CD3">
            <w:pPr>
              <w:shd w:val="clear" w:color="auto" w:fill="FFFFFF" w:themeFill="background1"/>
              <w:ind w:firstLine="0"/>
              <w:rPr>
                <w:b/>
                <w:sz w:val="24"/>
                <w:szCs w:val="24"/>
              </w:rPr>
            </w:pPr>
            <w:r w:rsidRPr="009A65D5">
              <w:rPr>
                <w:b/>
                <w:sz w:val="24"/>
                <w:szCs w:val="24"/>
              </w:rPr>
              <w:t>Плановые значения:</w:t>
            </w:r>
          </w:p>
          <w:p w:rsidR="008E5B3C" w:rsidRPr="009A65D5" w:rsidRDefault="00E35CD3" w:rsidP="00E35CD3">
            <w:pPr>
              <w:shd w:val="clear" w:color="auto" w:fill="FFFFFF" w:themeFill="background1"/>
              <w:ind w:firstLine="0"/>
              <w:rPr>
                <w:b/>
                <w:noProof/>
                <w:sz w:val="24"/>
                <w:szCs w:val="24"/>
              </w:rPr>
            </w:pPr>
            <w:r w:rsidRPr="009A65D5">
              <w:rPr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период, а также с учетом запланированного объема финансирования соответствующих мероприятий государственной программы</w:t>
            </w:r>
          </w:p>
        </w:tc>
        <w:tc>
          <w:tcPr>
            <w:tcW w:w="3681" w:type="dxa"/>
          </w:tcPr>
          <w:p w:rsidR="00FF4AEE" w:rsidRDefault="002A0AD7" w:rsidP="00D94CD9">
            <w:pPr>
              <w:pStyle w:val="12"/>
              <w:shd w:val="clear" w:color="auto" w:fill="FFFFFF" w:themeFill="background1"/>
              <w:rPr>
                <w:szCs w:val="24"/>
              </w:rPr>
            </w:pPr>
            <w:r w:rsidRPr="009A65D5">
              <w:rPr>
                <w:szCs w:val="24"/>
              </w:rPr>
              <w:t xml:space="preserve">Данные формируются на основе отчетов объектов инфраструктуры, предоставляемых </w:t>
            </w:r>
          </w:p>
          <w:p w:rsidR="008E5B3C" w:rsidRPr="009A65D5" w:rsidRDefault="002A0AD7" w:rsidP="00D9176C">
            <w:pPr>
              <w:pStyle w:val="12"/>
              <w:shd w:val="clear" w:color="auto" w:fill="FFFFFF" w:themeFill="background1"/>
              <w:jc w:val="both"/>
              <w:rPr>
                <w:szCs w:val="24"/>
              </w:rPr>
            </w:pPr>
            <w:r w:rsidRPr="009A65D5">
              <w:rPr>
                <w:szCs w:val="24"/>
              </w:rPr>
              <w:t>в Минпромторг НСО</w:t>
            </w:r>
          </w:p>
        </w:tc>
      </w:tr>
      <w:tr w:rsidR="008E5B3C" w:rsidRPr="00CD55BC" w:rsidTr="0015364A">
        <w:trPr>
          <w:trHeight w:val="20"/>
        </w:trPr>
        <w:tc>
          <w:tcPr>
            <w:tcW w:w="2802" w:type="dxa"/>
          </w:tcPr>
          <w:p w:rsidR="008E5B3C" w:rsidRPr="009A65D5" w:rsidRDefault="008E5B3C" w:rsidP="00D9176C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5D5">
              <w:rPr>
                <w:rFonts w:ascii="Times New Roman" w:hAnsi="Times New Roman" w:cs="Times New Roman"/>
                <w:sz w:val="24"/>
                <w:szCs w:val="24"/>
              </w:rPr>
              <w:t xml:space="preserve">16.3. Количество </w:t>
            </w:r>
            <w:proofErr w:type="gramStart"/>
            <w:r w:rsidRPr="009A6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обученных</w:t>
            </w:r>
            <w:proofErr w:type="gramEnd"/>
            <w:r w:rsidRPr="009A65D5">
              <w:rPr>
                <w:rFonts w:ascii="Times New Roman" w:hAnsi="Times New Roman" w:cs="Times New Roman"/>
                <w:sz w:val="24"/>
                <w:szCs w:val="24"/>
              </w:rPr>
              <w:t xml:space="preserve"> основам ведения бизнеса,</w:t>
            </w:r>
          </w:p>
          <w:p w:rsidR="008E5B3C" w:rsidRPr="009A65D5" w:rsidRDefault="008E5B3C" w:rsidP="00D9176C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5D5"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 и иным навыкам</w:t>
            </w:r>
          </w:p>
          <w:p w:rsidR="008E5B3C" w:rsidRPr="009A65D5" w:rsidRDefault="008E5B3C" w:rsidP="00D9176C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5D5">
              <w:rPr>
                <w:rFonts w:ascii="Times New Roman" w:hAnsi="Times New Roman" w:cs="Times New Roman"/>
                <w:sz w:val="24"/>
                <w:szCs w:val="24"/>
              </w:rPr>
              <w:t>предпринимательской деятельности, нарастающим итогом</w:t>
            </w:r>
          </w:p>
        </w:tc>
        <w:tc>
          <w:tcPr>
            <w:tcW w:w="1842" w:type="dxa"/>
          </w:tcPr>
          <w:p w:rsidR="008E5B3C" w:rsidRPr="009A65D5" w:rsidRDefault="008E5B3C" w:rsidP="00D9176C">
            <w:pPr>
              <w:pStyle w:val="12"/>
              <w:shd w:val="clear" w:color="auto" w:fill="FFFFFF" w:themeFill="background1"/>
              <w:rPr>
                <w:szCs w:val="24"/>
              </w:rPr>
            </w:pPr>
            <w:r w:rsidRPr="009A65D5">
              <w:rPr>
                <w:szCs w:val="24"/>
              </w:rPr>
              <w:lastRenderedPageBreak/>
              <w:t>ежеквартально</w:t>
            </w:r>
          </w:p>
        </w:tc>
        <w:tc>
          <w:tcPr>
            <w:tcW w:w="1701" w:type="dxa"/>
          </w:tcPr>
          <w:p w:rsidR="008E5B3C" w:rsidRPr="009A65D5" w:rsidRDefault="008E5B3C" w:rsidP="00D9176C">
            <w:pPr>
              <w:pStyle w:val="12"/>
              <w:shd w:val="clear" w:color="auto" w:fill="FFFFFF" w:themeFill="background1"/>
              <w:rPr>
                <w:szCs w:val="24"/>
              </w:rPr>
            </w:pPr>
            <w:r w:rsidRPr="009A65D5">
              <w:rPr>
                <w:szCs w:val="24"/>
              </w:rPr>
              <w:t xml:space="preserve">за отчетный </w:t>
            </w:r>
            <w:r w:rsidRPr="009A65D5">
              <w:rPr>
                <w:szCs w:val="24"/>
              </w:rPr>
              <w:lastRenderedPageBreak/>
              <w:t>период</w:t>
            </w:r>
          </w:p>
        </w:tc>
        <w:tc>
          <w:tcPr>
            <w:tcW w:w="5817" w:type="dxa"/>
          </w:tcPr>
          <w:p w:rsidR="008E5B3C" w:rsidRPr="009A65D5" w:rsidRDefault="008E5B3C" w:rsidP="00D9176C">
            <w:pPr>
              <w:shd w:val="clear" w:color="auto" w:fill="FFFFFF" w:themeFill="background1"/>
              <w:ind w:firstLine="0"/>
              <w:rPr>
                <w:b/>
                <w:noProof/>
                <w:sz w:val="24"/>
                <w:szCs w:val="24"/>
              </w:rPr>
            </w:pPr>
            <w:r w:rsidRPr="009A65D5">
              <w:rPr>
                <w:b/>
                <w:noProof/>
                <w:sz w:val="24"/>
                <w:szCs w:val="24"/>
              </w:rPr>
              <w:lastRenderedPageBreak/>
              <w:t>Фактические значения:</w:t>
            </w:r>
          </w:p>
          <w:p w:rsidR="002A0AD7" w:rsidRPr="009A65D5" w:rsidRDefault="002A0AD7" w:rsidP="00DB5842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9A65D5">
              <w:rPr>
                <w:noProof/>
                <w:sz w:val="24"/>
                <w:szCs w:val="24"/>
              </w:rPr>
              <w:lastRenderedPageBreak/>
              <w:t xml:space="preserve">Суммарное количество </w:t>
            </w:r>
            <w:r w:rsidRPr="009A65D5">
              <w:rPr>
                <w:sz w:val="24"/>
                <w:szCs w:val="24"/>
              </w:rPr>
              <w:t>физических лиц</w:t>
            </w:r>
            <w:r w:rsidRPr="009A65D5">
              <w:rPr>
                <w:noProof/>
                <w:sz w:val="24"/>
                <w:szCs w:val="24"/>
              </w:rPr>
              <w:t xml:space="preserve">, </w:t>
            </w:r>
            <w:r w:rsidR="00DB5842" w:rsidRPr="009A65D5">
              <w:rPr>
                <w:noProof/>
                <w:sz w:val="24"/>
                <w:szCs w:val="24"/>
              </w:rPr>
              <w:t>принявших участие в образовательных мероприятиях по теме обучения основам ведения бизнеса, финансовой грамотности и иным навыкам предпринимательской деятельности</w:t>
            </w:r>
            <w:r w:rsidRPr="009A65D5">
              <w:rPr>
                <w:noProof/>
                <w:sz w:val="24"/>
                <w:szCs w:val="24"/>
              </w:rPr>
              <w:t xml:space="preserve"> по итогам реализации мероприятий РП1, 1.7 государственной программы.</w:t>
            </w:r>
            <w:r w:rsidR="00B774CC" w:rsidRPr="009A65D5">
              <w:rPr>
                <w:sz w:val="24"/>
                <w:szCs w:val="24"/>
              </w:rPr>
              <w:fldChar w:fldCharType="begin"/>
            </w:r>
            <w:r w:rsidRPr="009A65D5">
              <w:rPr>
                <w:sz w:val="24"/>
                <w:szCs w:val="24"/>
              </w:rPr>
              <w:instrText xml:space="preserve"> QUOTE </w:instrText>
            </w:r>
            <w:r w:rsidRPr="009A65D5">
              <w:rPr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777875" cy="21844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65D5">
              <w:rPr>
                <w:sz w:val="24"/>
                <w:szCs w:val="24"/>
              </w:rPr>
              <w:instrText xml:space="preserve"> </w:instrText>
            </w:r>
            <w:r w:rsidR="00B774CC" w:rsidRPr="009A65D5">
              <w:rPr>
                <w:sz w:val="24"/>
                <w:szCs w:val="24"/>
              </w:rPr>
              <w:fldChar w:fldCharType="end"/>
            </w:r>
          </w:p>
          <w:p w:rsidR="002A0AD7" w:rsidRPr="009A65D5" w:rsidRDefault="002A0AD7" w:rsidP="002A0AD7">
            <w:pPr>
              <w:shd w:val="clear" w:color="auto" w:fill="FFFFFF" w:themeFill="background1"/>
              <w:ind w:firstLine="0"/>
              <w:rPr>
                <w:b/>
                <w:sz w:val="24"/>
                <w:szCs w:val="24"/>
              </w:rPr>
            </w:pPr>
            <w:r w:rsidRPr="009A65D5">
              <w:rPr>
                <w:b/>
                <w:sz w:val="24"/>
                <w:szCs w:val="24"/>
              </w:rPr>
              <w:t>Плановые значения:</w:t>
            </w:r>
          </w:p>
          <w:p w:rsidR="008E5B3C" w:rsidRPr="009A65D5" w:rsidRDefault="002A0AD7" w:rsidP="002A0AD7">
            <w:pPr>
              <w:shd w:val="clear" w:color="auto" w:fill="FFFFFF" w:themeFill="background1"/>
              <w:ind w:firstLine="0"/>
              <w:rPr>
                <w:b/>
                <w:noProof/>
                <w:sz w:val="24"/>
                <w:szCs w:val="24"/>
              </w:rPr>
            </w:pPr>
            <w:r w:rsidRPr="009A65D5">
              <w:rPr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период, а также с учетом запланированного объема финансирования соответствующих мероприятий государственной программы</w:t>
            </w:r>
          </w:p>
        </w:tc>
        <w:tc>
          <w:tcPr>
            <w:tcW w:w="3681" w:type="dxa"/>
          </w:tcPr>
          <w:p w:rsidR="00FF4AEE" w:rsidRDefault="002A0AD7" w:rsidP="00D94CD9">
            <w:pPr>
              <w:pStyle w:val="12"/>
              <w:shd w:val="clear" w:color="auto" w:fill="FFFFFF" w:themeFill="background1"/>
              <w:rPr>
                <w:szCs w:val="24"/>
              </w:rPr>
            </w:pPr>
            <w:r w:rsidRPr="009A65D5">
              <w:rPr>
                <w:szCs w:val="24"/>
              </w:rPr>
              <w:lastRenderedPageBreak/>
              <w:t xml:space="preserve">Данные формируются на основе </w:t>
            </w:r>
            <w:r w:rsidRPr="009A65D5">
              <w:rPr>
                <w:szCs w:val="24"/>
              </w:rPr>
              <w:lastRenderedPageBreak/>
              <w:t xml:space="preserve">отчетов объектов инфраструктуры, предоставляемых </w:t>
            </w:r>
          </w:p>
          <w:p w:rsidR="008E5B3C" w:rsidRPr="009A65D5" w:rsidRDefault="002A0AD7" w:rsidP="00D9176C">
            <w:pPr>
              <w:pStyle w:val="12"/>
              <w:shd w:val="clear" w:color="auto" w:fill="FFFFFF" w:themeFill="background1"/>
              <w:jc w:val="both"/>
              <w:rPr>
                <w:szCs w:val="24"/>
              </w:rPr>
            </w:pPr>
            <w:r w:rsidRPr="009A65D5">
              <w:rPr>
                <w:szCs w:val="24"/>
              </w:rPr>
              <w:t>в Минпромторг НСО</w:t>
            </w:r>
          </w:p>
        </w:tc>
      </w:tr>
      <w:tr w:rsidR="008E5B3C" w:rsidRPr="00CD55BC" w:rsidTr="0015364A">
        <w:trPr>
          <w:trHeight w:val="20"/>
        </w:trPr>
        <w:tc>
          <w:tcPr>
            <w:tcW w:w="2802" w:type="dxa"/>
          </w:tcPr>
          <w:p w:rsidR="008E5B3C" w:rsidRPr="009A65D5" w:rsidRDefault="008E5B3C" w:rsidP="00D9176C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16.4. Количество физических лиц - участников </w:t>
            </w:r>
            <w:proofErr w:type="gramStart"/>
            <w:r w:rsidRPr="009A65D5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proofErr w:type="gramEnd"/>
          </w:p>
          <w:p w:rsidR="008E5B3C" w:rsidRPr="009A65D5" w:rsidRDefault="008E5B3C" w:rsidP="00D9176C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5D5">
              <w:rPr>
                <w:rFonts w:ascii="Times New Roman" w:hAnsi="Times New Roman" w:cs="Times New Roman"/>
                <w:sz w:val="24"/>
                <w:szCs w:val="24"/>
              </w:rPr>
              <w:t>проекта, нарастающим итогом</w:t>
            </w:r>
          </w:p>
        </w:tc>
        <w:tc>
          <w:tcPr>
            <w:tcW w:w="1842" w:type="dxa"/>
          </w:tcPr>
          <w:p w:rsidR="008E5B3C" w:rsidRPr="009A65D5" w:rsidRDefault="008E5B3C" w:rsidP="00D9176C">
            <w:pPr>
              <w:pStyle w:val="12"/>
              <w:shd w:val="clear" w:color="auto" w:fill="FFFFFF" w:themeFill="background1"/>
              <w:rPr>
                <w:szCs w:val="24"/>
              </w:rPr>
            </w:pPr>
            <w:r w:rsidRPr="009A65D5">
              <w:rPr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8E5B3C" w:rsidRPr="009A65D5" w:rsidRDefault="008E5B3C" w:rsidP="00D9176C">
            <w:pPr>
              <w:pStyle w:val="12"/>
              <w:shd w:val="clear" w:color="auto" w:fill="FFFFFF" w:themeFill="background1"/>
              <w:rPr>
                <w:szCs w:val="24"/>
              </w:rPr>
            </w:pPr>
            <w:r w:rsidRPr="009A65D5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8E5B3C" w:rsidRPr="009A65D5" w:rsidRDefault="008E5B3C" w:rsidP="00D9176C">
            <w:pPr>
              <w:shd w:val="clear" w:color="auto" w:fill="FFFFFF" w:themeFill="background1"/>
              <w:ind w:firstLine="0"/>
              <w:rPr>
                <w:b/>
                <w:noProof/>
                <w:sz w:val="24"/>
                <w:szCs w:val="24"/>
              </w:rPr>
            </w:pPr>
            <w:r w:rsidRPr="009A65D5">
              <w:rPr>
                <w:b/>
                <w:noProof/>
                <w:sz w:val="24"/>
                <w:szCs w:val="24"/>
              </w:rPr>
              <w:t>Фактические значения:</w:t>
            </w:r>
          </w:p>
          <w:p w:rsidR="002A0AD7" w:rsidRPr="009A65D5" w:rsidRDefault="002A0AD7" w:rsidP="002A0AD7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9A65D5">
              <w:rPr>
                <w:noProof/>
                <w:sz w:val="24"/>
                <w:szCs w:val="24"/>
              </w:rPr>
              <w:t xml:space="preserve">Суммарное количество </w:t>
            </w:r>
            <w:r w:rsidR="00DB5842" w:rsidRPr="009A65D5">
              <w:rPr>
                <w:sz w:val="24"/>
                <w:szCs w:val="24"/>
              </w:rPr>
              <w:t>физических лиц</w:t>
            </w:r>
            <w:r w:rsidRPr="009A65D5">
              <w:rPr>
                <w:noProof/>
                <w:sz w:val="24"/>
                <w:szCs w:val="24"/>
              </w:rPr>
              <w:t>, получившими поддержку и воспользовавшихся услугами объектов инфраструктуры поддержки малого и среднего предпринимательства</w:t>
            </w:r>
            <w:r w:rsidR="00DB5842" w:rsidRPr="009A65D5">
              <w:rPr>
                <w:noProof/>
                <w:sz w:val="24"/>
                <w:szCs w:val="24"/>
              </w:rPr>
              <w:t>, принявшие участие в мероприятиях</w:t>
            </w:r>
            <w:r w:rsidRPr="009A65D5">
              <w:rPr>
                <w:noProof/>
                <w:sz w:val="24"/>
                <w:szCs w:val="24"/>
              </w:rPr>
              <w:t xml:space="preserve"> по итогам реализации мероприятий РП1, 1.7 государственной программы.</w:t>
            </w:r>
            <w:r w:rsidR="00B774CC" w:rsidRPr="009A65D5">
              <w:rPr>
                <w:sz w:val="24"/>
                <w:szCs w:val="24"/>
              </w:rPr>
              <w:fldChar w:fldCharType="begin"/>
            </w:r>
            <w:r w:rsidRPr="009A65D5">
              <w:rPr>
                <w:sz w:val="24"/>
                <w:szCs w:val="24"/>
              </w:rPr>
              <w:instrText xml:space="preserve"> QUOTE </w:instrText>
            </w:r>
            <w:r w:rsidRPr="009A65D5">
              <w:rPr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777875" cy="21844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65D5">
              <w:rPr>
                <w:sz w:val="24"/>
                <w:szCs w:val="24"/>
              </w:rPr>
              <w:instrText xml:space="preserve"> </w:instrText>
            </w:r>
            <w:r w:rsidR="00B774CC" w:rsidRPr="009A65D5">
              <w:rPr>
                <w:sz w:val="24"/>
                <w:szCs w:val="24"/>
              </w:rPr>
              <w:fldChar w:fldCharType="end"/>
            </w:r>
          </w:p>
          <w:p w:rsidR="002A0AD7" w:rsidRPr="009A65D5" w:rsidRDefault="002A0AD7" w:rsidP="002A0AD7">
            <w:pPr>
              <w:shd w:val="clear" w:color="auto" w:fill="FFFFFF" w:themeFill="background1"/>
              <w:ind w:firstLine="0"/>
              <w:rPr>
                <w:b/>
                <w:sz w:val="24"/>
                <w:szCs w:val="24"/>
              </w:rPr>
            </w:pPr>
            <w:r w:rsidRPr="009A65D5">
              <w:rPr>
                <w:b/>
                <w:sz w:val="24"/>
                <w:szCs w:val="24"/>
              </w:rPr>
              <w:t>Плановые значения:</w:t>
            </w:r>
          </w:p>
          <w:p w:rsidR="008E5B3C" w:rsidRPr="009A65D5" w:rsidRDefault="002A0AD7" w:rsidP="002A0AD7">
            <w:pPr>
              <w:shd w:val="clear" w:color="auto" w:fill="FFFFFF" w:themeFill="background1"/>
              <w:ind w:firstLine="0"/>
              <w:rPr>
                <w:b/>
                <w:noProof/>
                <w:sz w:val="24"/>
                <w:szCs w:val="24"/>
              </w:rPr>
            </w:pPr>
            <w:r w:rsidRPr="009A65D5">
              <w:rPr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период, а также с учетом запланированного объема финансирования соответствующих мероприятий государственной программы</w:t>
            </w:r>
          </w:p>
          <w:p w:rsidR="008E5B3C" w:rsidRPr="009A65D5" w:rsidRDefault="008E5B3C" w:rsidP="00D9176C">
            <w:pPr>
              <w:shd w:val="clear" w:color="auto" w:fill="FFFFFF" w:themeFill="background1"/>
              <w:ind w:firstLine="0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81" w:type="dxa"/>
          </w:tcPr>
          <w:p w:rsidR="009A65D5" w:rsidRDefault="002A0AD7" w:rsidP="00D94CD9">
            <w:pPr>
              <w:pStyle w:val="12"/>
              <w:shd w:val="clear" w:color="auto" w:fill="FFFFFF" w:themeFill="background1"/>
              <w:rPr>
                <w:szCs w:val="24"/>
              </w:rPr>
            </w:pPr>
            <w:r w:rsidRPr="009A65D5">
              <w:rPr>
                <w:szCs w:val="24"/>
              </w:rPr>
              <w:t>Данные формируются на основе отчетов</w:t>
            </w:r>
            <w:r w:rsidR="009A65D5">
              <w:rPr>
                <w:szCs w:val="24"/>
              </w:rPr>
              <w:t xml:space="preserve"> </w:t>
            </w:r>
            <w:r w:rsidRPr="009A65D5">
              <w:rPr>
                <w:szCs w:val="24"/>
              </w:rPr>
              <w:t xml:space="preserve">объектов инфраструктуры, предоставляемых </w:t>
            </w:r>
            <w:r w:rsidR="009A65D5">
              <w:rPr>
                <w:szCs w:val="24"/>
              </w:rPr>
              <w:t xml:space="preserve">            </w:t>
            </w:r>
          </w:p>
          <w:p w:rsidR="008E5B3C" w:rsidRPr="009A65D5" w:rsidRDefault="002A0AD7" w:rsidP="009A65D5">
            <w:pPr>
              <w:pStyle w:val="12"/>
              <w:shd w:val="clear" w:color="auto" w:fill="FFFFFF" w:themeFill="background1"/>
              <w:jc w:val="both"/>
              <w:rPr>
                <w:szCs w:val="24"/>
              </w:rPr>
            </w:pPr>
            <w:r w:rsidRPr="009A65D5">
              <w:rPr>
                <w:szCs w:val="24"/>
              </w:rPr>
              <w:t>в Минпромторг НСО</w:t>
            </w:r>
          </w:p>
        </w:tc>
      </w:tr>
      <w:tr w:rsidR="008E5B3C" w:rsidRPr="00CD55BC" w:rsidTr="0015364A">
        <w:trPr>
          <w:trHeight w:val="20"/>
        </w:trPr>
        <w:tc>
          <w:tcPr>
            <w:tcW w:w="2802" w:type="dxa"/>
          </w:tcPr>
          <w:p w:rsidR="008E5B3C" w:rsidRPr="009A65D5" w:rsidRDefault="008E5B3C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5D5">
              <w:rPr>
                <w:rFonts w:ascii="Times New Roman" w:hAnsi="Times New Roman" w:cs="Times New Roman"/>
                <w:sz w:val="24"/>
                <w:szCs w:val="24"/>
              </w:rPr>
              <w:t xml:space="preserve">17. Количество муниципальных образований, на территории которых зафиксирована положительная динамика количества зарегистрированных </w:t>
            </w:r>
            <w:r w:rsidRPr="009A6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малых и средних предприятий</w:t>
            </w:r>
          </w:p>
        </w:tc>
        <w:tc>
          <w:tcPr>
            <w:tcW w:w="1842" w:type="dxa"/>
          </w:tcPr>
          <w:p w:rsidR="008E5B3C" w:rsidRPr="009A65D5" w:rsidRDefault="008E5B3C" w:rsidP="0015364A">
            <w:pPr>
              <w:pStyle w:val="12"/>
              <w:shd w:val="clear" w:color="auto" w:fill="FFFFFF" w:themeFill="background1"/>
              <w:rPr>
                <w:szCs w:val="24"/>
              </w:rPr>
            </w:pPr>
            <w:r w:rsidRPr="009A65D5">
              <w:rPr>
                <w:szCs w:val="24"/>
              </w:rPr>
              <w:lastRenderedPageBreak/>
              <w:t>годовая</w:t>
            </w:r>
          </w:p>
        </w:tc>
        <w:tc>
          <w:tcPr>
            <w:tcW w:w="1701" w:type="dxa"/>
          </w:tcPr>
          <w:p w:rsidR="008E5B3C" w:rsidRPr="009A65D5" w:rsidRDefault="008E5B3C" w:rsidP="0015364A">
            <w:pPr>
              <w:pStyle w:val="12"/>
              <w:shd w:val="clear" w:color="auto" w:fill="FFFFFF" w:themeFill="background1"/>
              <w:rPr>
                <w:szCs w:val="24"/>
              </w:rPr>
            </w:pPr>
            <w:r w:rsidRPr="009A65D5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8E5B3C" w:rsidRPr="009A65D5" w:rsidRDefault="008E5B3C" w:rsidP="0015364A">
            <w:pPr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 w:rsidRPr="009A65D5">
              <w:rPr>
                <w:b/>
                <w:noProof/>
                <w:sz w:val="24"/>
                <w:szCs w:val="24"/>
              </w:rPr>
              <w:t>Фактические значения</w:t>
            </w:r>
            <w:r w:rsidR="00B774CC" w:rsidRPr="009A65D5">
              <w:rPr>
                <w:sz w:val="24"/>
                <w:szCs w:val="24"/>
              </w:rPr>
              <w:fldChar w:fldCharType="begin"/>
            </w:r>
            <w:r w:rsidRPr="009A65D5">
              <w:rPr>
                <w:sz w:val="24"/>
                <w:szCs w:val="24"/>
              </w:rPr>
              <w:instrText xml:space="preserve"> QUOTE </w:instrText>
            </w:r>
            <w:r w:rsidRPr="009A65D5">
              <w:rPr>
                <w:noProof/>
                <w:position w:val="-17"/>
                <w:sz w:val="24"/>
                <w:szCs w:val="24"/>
              </w:rPr>
              <w:drawing>
                <wp:inline distT="0" distB="0" distL="0" distR="0">
                  <wp:extent cx="300355" cy="35496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55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65D5">
              <w:rPr>
                <w:sz w:val="24"/>
                <w:szCs w:val="24"/>
              </w:rPr>
              <w:instrText xml:space="preserve"> </w:instrText>
            </w:r>
            <w:r w:rsidR="00B774CC" w:rsidRPr="009A65D5">
              <w:rPr>
                <w:sz w:val="24"/>
                <w:szCs w:val="24"/>
              </w:rPr>
              <w:fldChar w:fldCharType="end"/>
            </w:r>
            <w:r w:rsidRPr="009A65D5">
              <w:rPr>
                <w:sz w:val="24"/>
                <w:szCs w:val="24"/>
              </w:rPr>
              <w:t>:</w:t>
            </w:r>
          </w:p>
          <w:p w:rsidR="008E5B3C" w:rsidRPr="009A65D5" w:rsidRDefault="008E5B3C" w:rsidP="0015364A">
            <w:pPr>
              <w:shd w:val="clear" w:color="auto" w:fill="FFFFFF" w:themeFill="background1"/>
              <w:ind w:right="-57" w:firstLine="0"/>
              <w:rPr>
                <w:sz w:val="24"/>
                <w:szCs w:val="24"/>
              </w:rPr>
            </w:pPr>
            <w:r w:rsidRPr="009A65D5">
              <w:rPr>
                <w:sz w:val="24"/>
                <w:szCs w:val="24"/>
              </w:rPr>
              <w:t xml:space="preserve">количество муниципальных образований (муниципальных районов и городских округов), где количество малых (включая микро) и средних предприятий и индивидуальных предпринимателей в отчетном году превышает количество малых (включая микро) и средних предприятий и индивидуальных предпринимателей в году, предшествующем </w:t>
            </w:r>
            <w:r w:rsidRPr="009A65D5">
              <w:rPr>
                <w:sz w:val="24"/>
                <w:szCs w:val="24"/>
              </w:rPr>
              <w:lastRenderedPageBreak/>
              <w:t>отчетному.</w:t>
            </w:r>
          </w:p>
          <w:p w:rsidR="008E5B3C" w:rsidRPr="009A65D5" w:rsidRDefault="008E5B3C" w:rsidP="0015364A">
            <w:pPr>
              <w:pStyle w:val="12"/>
              <w:shd w:val="clear" w:color="auto" w:fill="FFFFFF" w:themeFill="background1"/>
              <w:jc w:val="both"/>
              <w:rPr>
                <w:szCs w:val="24"/>
              </w:rPr>
            </w:pPr>
          </w:p>
          <w:p w:rsidR="008E5B3C" w:rsidRPr="009A65D5" w:rsidRDefault="008E5B3C" w:rsidP="0015364A">
            <w:pPr>
              <w:shd w:val="clear" w:color="auto" w:fill="FFFFFF" w:themeFill="background1"/>
              <w:ind w:firstLine="0"/>
              <w:rPr>
                <w:b/>
                <w:sz w:val="24"/>
                <w:szCs w:val="24"/>
              </w:rPr>
            </w:pPr>
            <w:r w:rsidRPr="009A65D5">
              <w:rPr>
                <w:b/>
                <w:sz w:val="24"/>
                <w:szCs w:val="24"/>
              </w:rPr>
              <w:t>Плановые значения:</w:t>
            </w:r>
          </w:p>
          <w:p w:rsidR="008E5B3C" w:rsidRPr="009A65D5" w:rsidRDefault="008E5B3C" w:rsidP="0015364A">
            <w:pPr>
              <w:pStyle w:val="12"/>
              <w:shd w:val="clear" w:color="auto" w:fill="FFFFFF" w:themeFill="background1"/>
              <w:jc w:val="both"/>
              <w:rPr>
                <w:szCs w:val="24"/>
              </w:rPr>
            </w:pPr>
            <w:r w:rsidRPr="009A65D5">
              <w:rPr>
                <w:szCs w:val="24"/>
              </w:rPr>
              <w:t>Плановые значения определяются на основании данных по аналогичному показателю за предыдущий отчетный год, 2 года, 3 лет с учетом влияния мероприятий № 2.1 – 2.3.</w:t>
            </w:r>
          </w:p>
        </w:tc>
        <w:tc>
          <w:tcPr>
            <w:tcW w:w="3681" w:type="dxa"/>
          </w:tcPr>
          <w:p w:rsidR="008E5B3C" w:rsidRPr="009A65D5" w:rsidRDefault="008E5B3C" w:rsidP="00D94CD9">
            <w:pPr>
              <w:shd w:val="clear" w:color="auto" w:fill="FFFFFF" w:themeFill="background1"/>
              <w:ind w:firstLine="0"/>
              <w:jc w:val="left"/>
              <w:rPr>
                <w:sz w:val="24"/>
                <w:szCs w:val="24"/>
              </w:rPr>
            </w:pPr>
            <w:r w:rsidRPr="009A65D5">
              <w:rPr>
                <w:sz w:val="24"/>
                <w:szCs w:val="24"/>
              </w:rPr>
              <w:lastRenderedPageBreak/>
              <w:t>Официальные данные формируются ежегодно на основании данных, содержащихся в Едином реестре субъектов малого и среднего предпринимательства.</w:t>
            </w:r>
          </w:p>
          <w:p w:rsidR="008E5B3C" w:rsidRPr="009A65D5" w:rsidRDefault="008E5B3C" w:rsidP="00D94CD9">
            <w:pPr>
              <w:shd w:val="clear" w:color="auto" w:fill="FFFFFF" w:themeFill="background1"/>
              <w:ind w:firstLine="0"/>
              <w:jc w:val="left"/>
              <w:rPr>
                <w:sz w:val="24"/>
                <w:szCs w:val="24"/>
              </w:rPr>
            </w:pPr>
            <w:r w:rsidRPr="009A65D5">
              <w:rPr>
                <w:sz w:val="24"/>
                <w:szCs w:val="24"/>
              </w:rPr>
              <w:t xml:space="preserve">Данные о количестве субъектов малого и среднего </w:t>
            </w:r>
            <w:r w:rsidRPr="009A65D5">
              <w:rPr>
                <w:sz w:val="24"/>
                <w:szCs w:val="24"/>
              </w:rPr>
              <w:lastRenderedPageBreak/>
              <w:t xml:space="preserve">предпринимательства - на основе данных Единого реестра субъектов малого и среднего предпринимательства, публикуемых в сети «Интернет» </w:t>
            </w:r>
            <w:hyperlink r:id="rId24" w:history="1">
              <w:r w:rsidRPr="009A65D5">
                <w:rPr>
                  <w:rStyle w:val="ae"/>
                  <w:rFonts w:eastAsia="Arial Unicode MS"/>
                  <w:color w:val="auto"/>
                  <w:sz w:val="24"/>
                  <w:szCs w:val="24"/>
                </w:rPr>
                <w:t>https://rmsp.nalog.ru/</w:t>
              </w:r>
            </w:hyperlink>
            <w:r w:rsidRPr="009A65D5">
              <w:rPr>
                <w:sz w:val="24"/>
                <w:szCs w:val="24"/>
              </w:rPr>
              <w:t xml:space="preserve">.    </w:t>
            </w:r>
          </w:p>
        </w:tc>
      </w:tr>
      <w:tr w:rsidR="008E5B3C" w:rsidRPr="00CD55BC" w:rsidTr="0015364A">
        <w:trPr>
          <w:trHeight w:val="20"/>
        </w:trPr>
        <w:tc>
          <w:tcPr>
            <w:tcW w:w="2802" w:type="dxa"/>
          </w:tcPr>
          <w:p w:rsidR="008E5B3C" w:rsidRPr="00CD55BC" w:rsidRDefault="008E5B3C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18. Доля средств, направляемая на реализацию мероприятий    в сфере развития малого и среднего предпринимательства                     в </w:t>
            </w:r>
            <w:proofErr w:type="spellStart"/>
            <w:r w:rsidRPr="00CD5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монопрофильных</w:t>
            </w:r>
            <w:proofErr w:type="spellEnd"/>
            <w:r w:rsidRPr="00CD5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муниципальных образованиях, в общем объеме финансового обеспечения государственной поддержки</w:t>
            </w:r>
          </w:p>
        </w:tc>
        <w:tc>
          <w:tcPr>
            <w:tcW w:w="1842" w:type="dxa"/>
          </w:tcPr>
          <w:p w:rsidR="008E5B3C" w:rsidRPr="00CD55BC" w:rsidRDefault="008E5B3C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CD55BC">
              <w:rPr>
                <w:color w:val="000000" w:themeColor="text1"/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8E5B3C" w:rsidRPr="00CD55BC" w:rsidRDefault="008E5B3C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CD55BC">
              <w:rPr>
                <w:color w:val="000000" w:themeColor="text1"/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8E5B3C" w:rsidRPr="00CD55BC" w:rsidRDefault="008E5B3C" w:rsidP="0015364A">
            <w:pPr>
              <w:shd w:val="clear" w:color="auto" w:fill="FFFFFF" w:themeFill="background1"/>
              <w:ind w:firstLine="0"/>
              <w:rPr>
                <w:b/>
                <w:noProof/>
                <w:color w:val="000000" w:themeColor="text1"/>
                <w:sz w:val="24"/>
                <w:szCs w:val="24"/>
              </w:rPr>
            </w:pPr>
            <w:r w:rsidRPr="00CD55BC">
              <w:rPr>
                <w:b/>
                <w:noProof/>
                <w:color w:val="000000" w:themeColor="text1"/>
                <w:sz w:val="24"/>
                <w:szCs w:val="24"/>
              </w:rPr>
              <w:t>Фактические значения:</w:t>
            </w:r>
          </w:p>
          <w:p w:rsidR="008E5B3C" w:rsidRPr="00CD55BC" w:rsidRDefault="008E5B3C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CD55BC">
              <w:rPr>
                <w:noProof/>
                <w:color w:val="000000" w:themeColor="text1"/>
                <w:sz w:val="24"/>
                <w:szCs w:val="24"/>
              </w:rPr>
              <w:t xml:space="preserve">Отношение суммы средств, фактически </w:t>
            </w:r>
            <w:r w:rsidRPr="00CD55BC">
              <w:rPr>
                <w:color w:val="000000" w:themeColor="text1"/>
                <w:sz w:val="24"/>
                <w:szCs w:val="24"/>
              </w:rPr>
              <w:t xml:space="preserve">направленных на реализацию </w:t>
            </w:r>
            <w:proofErr w:type="spellStart"/>
            <w:r w:rsidRPr="00CD55BC">
              <w:rPr>
                <w:color w:val="000000" w:themeColor="text1"/>
                <w:sz w:val="24"/>
                <w:szCs w:val="24"/>
              </w:rPr>
              <w:t>общепрограммного</w:t>
            </w:r>
            <w:proofErr w:type="spellEnd"/>
            <w:r w:rsidRPr="00CD55BC">
              <w:rPr>
                <w:color w:val="000000" w:themeColor="text1"/>
                <w:sz w:val="24"/>
                <w:szCs w:val="24"/>
              </w:rPr>
              <w:t xml:space="preserve"> мероприятия РП3.1 и мероприятия 2.2 в части </w:t>
            </w:r>
            <w:proofErr w:type="spellStart"/>
            <w:r w:rsidRPr="00CD55BC">
              <w:rPr>
                <w:color w:val="000000" w:themeColor="text1"/>
                <w:sz w:val="24"/>
                <w:szCs w:val="24"/>
              </w:rPr>
              <w:t>софинансирования</w:t>
            </w:r>
            <w:proofErr w:type="spellEnd"/>
            <w:r w:rsidRPr="00CD55BC">
              <w:rPr>
                <w:color w:val="000000" w:themeColor="text1"/>
                <w:sz w:val="24"/>
                <w:szCs w:val="24"/>
              </w:rPr>
              <w:t xml:space="preserve"> программ</w:t>
            </w:r>
            <w:r w:rsidRPr="00CD55BC">
              <w:rPr>
                <w:color w:val="000000" w:themeColor="text1"/>
              </w:rPr>
              <w:t xml:space="preserve"> </w:t>
            </w:r>
            <w:proofErr w:type="spellStart"/>
            <w:r w:rsidRPr="00CD55BC">
              <w:rPr>
                <w:color w:val="000000" w:themeColor="text1"/>
                <w:sz w:val="24"/>
                <w:szCs w:val="24"/>
              </w:rPr>
              <w:t>монопрофильных</w:t>
            </w:r>
            <w:proofErr w:type="spellEnd"/>
            <w:r w:rsidRPr="00CD55BC">
              <w:rPr>
                <w:color w:val="000000" w:themeColor="text1"/>
                <w:sz w:val="24"/>
                <w:szCs w:val="24"/>
              </w:rPr>
              <w:t xml:space="preserve"> муниципальных образований к сводной сумме финансовых затрат на реализацию мероприятий государственной программы за счет средств областного бюджета Новосибирской области, источником формирования которого в том числе являются средства федерального бюджета, умноженное на 100%.</w:t>
            </w:r>
            <w:proofErr w:type="gramEnd"/>
          </w:p>
          <w:p w:rsidR="008E5B3C" w:rsidRPr="00CD55BC" w:rsidRDefault="008E5B3C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CD55BC">
              <w:rPr>
                <w:color w:val="000000" w:themeColor="text1"/>
                <w:sz w:val="24"/>
                <w:szCs w:val="24"/>
              </w:rPr>
              <w:t xml:space="preserve">Расчет индикатора ведется с учетом итогов реализации </w:t>
            </w:r>
            <w:proofErr w:type="spellStart"/>
            <w:r w:rsidRPr="00CD55BC">
              <w:rPr>
                <w:color w:val="000000" w:themeColor="text1"/>
                <w:sz w:val="24"/>
                <w:szCs w:val="24"/>
              </w:rPr>
              <w:t>общепрограммного</w:t>
            </w:r>
            <w:proofErr w:type="spellEnd"/>
            <w:r w:rsidRPr="00CD55BC">
              <w:rPr>
                <w:color w:val="000000" w:themeColor="text1"/>
                <w:sz w:val="24"/>
                <w:szCs w:val="24"/>
              </w:rPr>
              <w:t xml:space="preserve"> мероприятия РП3.1 и мероприятия 2.2 государственной программы.</w:t>
            </w:r>
          </w:p>
          <w:p w:rsidR="008E5B3C" w:rsidRPr="00CD55BC" w:rsidRDefault="008E5B3C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8E5B3C" w:rsidRPr="00CD55BC" w:rsidRDefault="008E5B3C" w:rsidP="0015364A">
            <w:pPr>
              <w:shd w:val="clear" w:color="auto" w:fill="FFFFFF" w:themeFill="background1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CD55BC">
              <w:rPr>
                <w:b/>
                <w:color w:val="000000" w:themeColor="text1"/>
                <w:sz w:val="24"/>
                <w:szCs w:val="24"/>
              </w:rPr>
              <w:t>Плановые значения:</w:t>
            </w:r>
          </w:p>
          <w:p w:rsidR="008E5B3C" w:rsidRPr="00CD55BC" w:rsidRDefault="008E5B3C" w:rsidP="0015364A">
            <w:pPr>
              <w:shd w:val="clear" w:color="auto" w:fill="FFFFFF" w:themeFill="background1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CD55BC">
              <w:rPr>
                <w:color w:val="000000" w:themeColor="text1"/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период, а также с учетом запланированного объема финансирования соответствующих мероприятий государственной программы</w:t>
            </w:r>
            <w:r w:rsidRPr="00CD55BC">
              <w:rPr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81" w:type="dxa"/>
          </w:tcPr>
          <w:p w:rsidR="00FF4AEE" w:rsidRDefault="008E5B3C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CD55BC">
              <w:rPr>
                <w:color w:val="000000" w:themeColor="text1"/>
                <w:szCs w:val="24"/>
              </w:rPr>
              <w:t xml:space="preserve">Источник представления данных – данные </w:t>
            </w:r>
            <w:proofErr w:type="spellStart"/>
            <w:r w:rsidRPr="00CD55BC">
              <w:rPr>
                <w:color w:val="000000" w:themeColor="text1"/>
                <w:szCs w:val="24"/>
              </w:rPr>
              <w:t>Минпромторга</w:t>
            </w:r>
            <w:proofErr w:type="spellEnd"/>
            <w:r w:rsidRPr="00CD55BC">
              <w:rPr>
                <w:color w:val="000000" w:themeColor="text1"/>
                <w:szCs w:val="24"/>
              </w:rPr>
              <w:t xml:space="preserve"> НСО</w:t>
            </w:r>
          </w:p>
          <w:p w:rsidR="008E5B3C" w:rsidRPr="00CD55BC" w:rsidRDefault="008E5B3C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CD55BC">
              <w:rPr>
                <w:color w:val="000000" w:themeColor="text1"/>
                <w:szCs w:val="24"/>
              </w:rPr>
              <w:t xml:space="preserve"> о реализации мероприятий программы.</w:t>
            </w:r>
          </w:p>
        </w:tc>
      </w:tr>
      <w:tr w:rsidR="008E5B3C" w:rsidRPr="00CD55BC" w:rsidTr="0015364A">
        <w:trPr>
          <w:trHeight w:val="20"/>
        </w:trPr>
        <w:tc>
          <w:tcPr>
            <w:tcW w:w="2802" w:type="dxa"/>
          </w:tcPr>
          <w:p w:rsidR="008E5B3C" w:rsidRPr="00CD55BC" w:rsidRDefault="008E5B3C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</w:t>
            </w:r>
            <w:r w:rsidRPr="00CD55BC">
              <w:rPr>
                <w:color w:val="000000" w:themeColor="text1"/>
              </w:rPr>
              <w:t xml:space="preserve"> </w:t>
            </w:r>
            <w:r w:rsidRPr="00CD5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субъектов МСП из числа принявших участие в выставках, ярмарках, деловых миссиях, которые заключили договоры на </w:t>
            </w:r>
            <w:r w:rsidRPr="00CD5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поставку товаров (работ, услуг) и (или) соглашения о намереньях  от общего количества субъектов МСП,  принявших участие в выставках, ярмарках, деловых миссиях</w:t>
            </w:r>
          </w:p>
        </w:tc>
        <w:tc>
          <w:tcPr>
            <w:tcW w:w="1842" w:type="dxa"/>
          </w:tcPr>
          <w:p w:rsidR="008E5B3C" w:rsidRPr="00CD55BC" w:rsidRDefault="008E5B3C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CD55BC">
              <w:rPr>
                <w:color w:val="000000" w:themeColor="text1"/>
                <w:szCs w:val="24"/>
              </w:rPr>
              <w:lastRenderedPageBreak/>
              <w:t>ежеквартально</w:t>
            </w:r>
          </w:p>
        </w:tc>
        <w:tc>
          <w:tcPr>
            <w:tcW w:w="1701" w:type="dxa"/>
          </w:tcPr>
          <w:p w:rsidR="008E5B3C" w:rsidRPr="00CD55BC" w:rsidRDefault="008E5B3C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CD55BC">
              <w:rPr>
                <w:color w:val="000000" w:themeColor="text1"/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8E5B3C" w:rsidRPr="00CD55BC" w:rsidRDefault="008E5B3C" w:rsidP="0015364A">
            <w:pPr>
              <w:shd w:val="clear" w:color="auto" w:fill="FFFFFF" w:themeFill="background1"/>
              <w:ind w:firstLine="0"/>
              <w:rPr>
                <w:b/>
                <w:noProof/>
                <w:color w:val="000000" w:themeColor="text1"/>
                <w:sz w:val="24"/>
                <w:szCs w:val="24"/>
              </w:rPr>
            </w:pPr>
            <w:r w:rsidRPr="00CD55BC">
              <w:rPr>
                <w:b/>
                <w:noProof/>
                <w:color w:val="000000" w:themeColor="text1"/>
                <w:sz w:val="24"/>
                <w:szCs w:val="24"/>
              </w:rPr>
              <w:t>Фактические значения:</w:t>
            </w:r>
          </w:p>
          <w:p w:rsidR="008E5B3C" w:rsidRPr="00CD55BC" w:rsidRDefault="008E5B3C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CD55BC">
              <w:rPr>
                <w:color w:val="000000" w:themeColor="text1"/>
                <w:szCs w:val="24"/>
              </w:rPr>
              <w:t xml:space="preserve">Отношение количества субъектов МСП, из числа принявших участие в выставках, ярмарках, деловых миссиях, и заключивших контракты, на поставку товаров (работ, услуг) и (или) соглашения о намереньях к общему количеству субъектов МСП,  </w:t>
            </w:r>
            <w:r w:rsidRPr="00CD55BC">
              <w:rPr>
                <w:color w:val="000000" w:themeColor="text1"/>
                <w:szCs w:val="24"/>
              </w:rPr>
              <w:lastRenderedPageBreak/>
              <w:t>принявших участие в выставках, ярмарках, деловых миссиях, умноженное на 100%.</w:t>
            </w:r>
          </w:p>
          <w:p w:rsidR="008E5B3C" w:rsidRPr="00CD55BC" w:rsidRDefault="008E5B3C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CD55BC">
              <w:rPr>
                <w:color w:val="000000" w:themeColor="text1"/>
                <w:sz w:val="24"/>
                <w:szCs w:val="24"/>
              </w:rPr>
              <w:t>Расчет индикатора ведется в</w:t>
            </w:r>
            <w:r w:rsidRPr="00CD55BC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D55BC">
              <w:rPr>
                <w:color w:val="000000" w:themeColor="text1"/>
                <w:sz w:val="24"/>
                <w:szCs w:val="24"/>
              </w:rPr>
              <w:t>рамках реализации мероприятия 3.1 государственной программы.</w:t>
            </w:r>
          </w:p>
          <w:p w:rsidR="008E5B3C" w:rsidRPr="00CD55BC" w:rsidRDefault="008E5B3C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8E5B3C" w:rsidRPr="00CD55BC" w:rsidRDefault="008E5B3C" w:rsidP="0015364A">
            <w:pPr>
              <w:shd w:val="clear" w:color="auto" w:fill="FFFFFF" w:themeFill="background1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CD55BC">
              <w:rPr>
                <w:b/>
                <w:color w:val="000000" w:themeColor="text1"/>
                <w:sz w:val="24"/>
                <w:szCs w:val="24"/>
              </w:rPr>
              <w:t>Плановые значения:</w:t>
            </w:r>
          </w:p>
          <w:p w:rsidR="008E5B3C" w:rsidRPr="00CD55BC" w:rsidRDefault="008E5B3C" w:rsidP="0015364A">
            <w:pPr>
              <w:shd w:val="clear" w:color="auto" w:fill="FFFFFF" w:themeFill="background1"/>
              <w:ind w:firstLine="0"/>
              <w:rPr>
                <w:b/>
                <w:noProof/>
                <w:color w:val="000000" w:themeColor="text1"/>
                <w:sz w:val="24"/>
                <w:szCs w:val="24"/>
              </w:rPr>
            </w:pPr>
            <w:r w:rsidRPr="00CD55BC">
              <w:rPr>
                <w:color w:val="000000" w:themeColor="text1"/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период, а также с учетом запланированного объема финансирования соответствующих мероприятий государственной программы</w:t>
            </w:r>
          </w:p>
        </w:tc>
        <w:tc>
          <w:tcPr>
            <w:tcW w:w="3681" w:type="dxa"/>
          </w:tcPr>
          <w:p w:rsidR="00FF4AEE" w:rsidRDefault="008E5B3C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CD55BC">
              <w:rPr>
                <w:color w:val="000000" w:themeColor="text1"/>
                <w:szCs w:val="24"/>
              </w:rPr>
              <w:lastRenderedPageBreak/>
              <w:t xml:space="preserve">Официальные данные формируются ежегодно на основании информации, предоставленной субъектами малого и среднего предпринимательства, </w:t>
            </w:r>
            <w:r w:rsidRPr="00CD55BC">
              <w:rPr>
                <w:color w:val="000000" w:themeColor="text1"/>
                <w:szCs w:val="24"/>
              </w:rPr>
              <w:lastRenderedPageBreak/>
              <w:t xml:space="preserve">воспользовавшихся услугами центра координации поддержки </w:t>
            </w:r>
            <w:proofErr w:type="spellStart"/>
            <w:r w:rsidRPr="00CD55BC">
              <w:rPr>
                <w:color w:val="000000" w:themeColor="text1"/>
                <w:szCs w:val="24"/>
              </w:rPr>
              <w:t>экспортно</w:t>
            </w:r>
            <w:proofErr w:type="spellEnd"/>
            <w:r w:rsidRPr="00CD55BC">
              <w:rPr>
                <w:color w:val="000000" w:themeColor="text1"/>
                <w:szCs w:val="24"/>
              </w:rPr>
              <w:t xml:space="preserve"> ориентированных субъектов малого и среднего предпринимательства Новосибирской области и регионального интегрированного центра, представляемых</w:t>
            </w:r>
          </w:p>
          <w:p w:rsidR="008E5B3C" w:rsidRPr="00CD55BC" w:rsidRDefault="008E5B3C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CD55BC">
              <w:rPr>
                <w:color w:val="000000" w:themeColor="text1"/>
                <w:szCs w:val="24"/>
              </w:rPr>
              <w:t>в Минпромторг НСО объектами инфраструктуры</w:t>
            </w:r>
          </w:p>
        </w:tc>
      </w:tr>
      <w:tr w:rsidR="008E5B3C" w:rsidRPr="00CD55BC" w:rsidTr="0015364A">
        <w:trPr>
          <w:trHeight w:val="20"/>
        </w:trPr>
        <w:tc>
          <w:tcPr>
            <w:tcW w:w="2802" w:type="dxa"/>
          </w:tcPr>
          <w:p w:rsidR="008E5B3C" w:rsidRPr="00CD55BC" w:rsidRDefault="008E5B3C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24. Темп роста выручки субъектов МСП - резидентов частных промышленных парков, получивших финансовую поддержку к предшествующему году</w:t>
            </w:r>
          </w:p>
        </w:tc>
        <w:tc>
          <w:tcPr>
            <w:tcW w:w="1842" w:type="dxa"/>
          </w:tcPr>
          <w:p w:rsidR="008E5B3C" w:rsidRPr="00CD55BC" w:rsidRDefault="008E5B3C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CD55BC">
              <w:rPr>
                <w:color w:val="000000" w:themeColor="text1"/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8E5B3C" w:rsidRPr="00CD55BC" w:rsidRDefault="008E5B3C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CD55BC">
              <w:rPr>
                <w:color w:val="000000" w:themeColor="text1"/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8E5B3C" w:rsidRPr="00CD55BC" w:rsidRDefault="008E5B3C" w:rsidP="0015364A">
            <w:pPr>
              <w:shd w:val="clear" w:color="auto" w:fill="FFFFFF" w:themeFill="background1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CD55BC">
              <w:rPr>
                <w:b/>
                <w:noProof/>
                <w:color w:val="000000" w:themeColor="text1"/>
                <w:sz w:val="24"/>
                <w:szCs w:val="24"/>
              </w:rPr>
              <w:t>Фактические значения:</w:t>
            </w:r>
          </w:p>
          <w:p w:rsidR="008E5B3C" w:rsidRPr="00CD55BC" w:rsidRDefault="008E5B3C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D55BC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CD55BC">
              <w:rPr>
                <w:color w:val="000000" w:themeColor="text1"/>
                <w:sz w:val="24"/>
                <w:szCs w:val="24"/>
                <w:lang w:val="en-US"/>
              </w:rPr>
              <w:t>V</w:t>
            </w:r>
            <w:r w:rsidRPr="00CD55BC">
              <w:rPr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CD55BC">
              <w:rPr>
                <w:color w:val="000000" w:themeColor="text1"/>
                <w:sz w:val="24"/>
                <w:szCs w:val="24"/>
                <w:vertAlign w:val="subscript"/>
                <w:lang w:val="en-US"/>
              </w:rPr>
              <w:t>t</w:t>
            </w:r>
            <w:r w:rsidRPr="00CD55BC">
              <w:rPr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  <w:r w:rsidRPr="00CD55BC">
              <w:rPr>
                <w:color w:val="000000" w:themeColor="text1"/>
                <w:sz w:val="24"/>
                <w:szCs w:val="24"/>
              </w:rPr>
              <w:t xml:space="preserve">+ </w:t>
            </w:r>
            <w:r w:rsidRPr="00CD55BC">
              <w:rPr>
                <w:color w:val="000000" w:themeColor="text1"/>
                <w:sz w:val="24"/>
                <w:szCs w:val="24"/>
                <w:lang w:val="en-US"/>
              </w:rPr>
              <w:t>V</w:t>
            </w:r>
            <w:r w:rsidRPr="00CD55BC">
              <w:rPr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CD55BC">
              <w:rPr>
                <w:color w:val="000000" w:themeColor="text1"/>
                <w:sz w:val="24"/>
                <w:szCs w:val="24"/>
                <w:vertAlign w:val="subscript"/>
                <w:lang w:val="en-US"/>
              </w:rPr>
              <w:t>t</w:t>
            </w:r>
            <w:r w:rsidRPr="00CD55BC">
              <w:rPr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  <w:r w:rsidRPr="00CD55BC">
              <w:rPr>
                <w:color w:val="000000" w:themeColor="text1"/>
                <w:sz w:val="24"/>
                <w:szCs w:val="24"/>
              </w:rPr>
              <w:t xml:space="preserve">+…+ </w:t>
            </w:r>
            <w:proofErr w:type="spellStart"/>
            <w:r w:rsidRPr="00CD55BC">
              <w:rPr>
                <w:color w:val="000000" w:themeColor="text1"/>
                <w:sz w:val="24"/>
                <w:szCs w:val="24"/>
                <w:lang w:val="en-US"/>
              </w:rPr>
              <w:t>V</w:t>
            </w:r>
            <w:r w:rsidRPr="00CD55BC">
              <w:rPr>
                <w:color w:val="000000" w:themeColor="text1"/>
                <w:sz w:val="24"/>
                <w:szCs w:val="24"/>
                <w:vertAlign w:val="superscript"/>
                <w:lang w:val="en-US"/>
              </w:rPr>
              <w:t>n</w:t>
            </w:r>
            <w:r w:rsidRPr="00CD55BC">
              <w:rPr>
                <w:color w:val="000000" w:themeColor="text1"/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CD55BC">
              <w:rPr>
                <w:color w:val="000000" w:themeColor="text1"/>
                <w:sz w:val="24"/>
                <w:szCs w:val="24"/>
              </w:rPr>
              <w:t>)/ (</w:t>
            </w:r>
            <w:r w:rsidRPr="00CD55BC">
              <w:rPr>
                <w:color w:val="000000" w:themeColor="text1"/>
                <w:sz w:val="24"/>
                <w:szCs w:val="24"/>
                <w:lang w:val="en-US"/>
              </w:rPr>
              <w:t>V</w:t>
            </w:r>
            <w:r w:rsidRPr="00CD55BC">
              <w:rPr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CD55BC">
              <w:rPr>
                <w:color w:val="000000" w:themeColor="text1"/>
                <w:sz w:val="24"/>
                <w:szCs w:val="24"/>
                <w:vertAlign w:val="subscript"/>
                <w:lang w:val="en-US"/>
              </w:rPr>
              <w:t>t</w:t>
            </w:r>
            <w:r w:rsidRPr="00CD55BC">
              <w:rPr>
                <w:color w:val="000000" w:themeColor="text1"/>
                <w:sz w:val="24"/>
                <w:szCs w:val="24"/>
                <w:vertAlign w:val="subscript"/>
              </w:rPr>
              <w:t xml:space="preserve">-1 </w:t>
            </w:r>
            <w:r w:rsidRPr="00CD55BC">
              <w:rPr>
                <w:color w:val="000000" w:themeColor="text1"/>
                <w:sz w:val="24"/>
                <w:szCs w:val="24"/>
              </w:rPr>
              <w:t xml:space="preserve">+ </w:t>
            </w:r>
            <w:r w:rsidRPr="00CD55BC">
              <w:rPr>
                <w:color w:val="000000" w:themeColor="text1"/>
                <w:sz w:val="24"/>
                <w:szCs w:val="24"/>
                <w:lang w:val="en-US"/>
              </w:rPr>
              <w:t>V</w:t>
            </w:r>
            <w:r w:rsidRPr="00CD55BC">
              <w:rPr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CD55BC">
              <w:rPr>
                <w:color w:val="000000" w:themeColor="text1"/>
                <w:sz w:val="24"/>
                <w:szCs w:val="24"/>
                <w:vertAlign w:val="subscript"/>
                <w:lang w:val="en-US"/>
              </w:rPr>
              <w:t>t</w:t>
            </w:r>
            <w:r w:rsidRPr="00CD55BC">
              <w:rPr>
                <w:color w:val="000000" w:themeColor="text1"/>
                <w:sz w:val="24"/>
                <w:szCs w:val="24"/>
                <w:vertAlign w:val="subscript"/>
              </w:rPr>
              <w:t xml:space="preserve">-1 </w:t>
            </w:r>
            <w:r w:rsidRPr="00CD55BC">
              <w:rPr>
                <w:color w:val="000000" w:themeColor="text1"/>
                <w:sz w:val="24"/>
                <w:szCs w:val="24"/>
              </w:rPr>
              <w:t>+…+ V</w:t>
            </w:r>
            <w:proofErr w:type="spellStart"/>
            <w:r w:rsidRPr="00CD55BC">
              <w:rPr>
                <w:color w:val="000000" w:themeColor="text1"/>
                <w:sz w:val="24"/>
                <w:szCs w:val="24"/>
                <w:vertAlign w:val="superscript"/>
                <w:lang w:val="en-US"/>
              </w:rPr>
              <w:t>n</w:t>
            </w:r>
            <w:r w:rsidRPr="00CD55BC">
              <w:rPr>
                <w:color w:val="000000" w:themeColor="text1"/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CD55BC">
              <w:rPr>
                <w:color w:val="000000" w:themeColor="text1"/>
                <w:sz w:val="24"/>
                <w:szCs w:val="24"/>
                <w:vertAlign w:val="subscript"/>
              </w:rPr>
              <w:t>-1</w:t>
            </w:r>
            <w:r w:rsidRPr="00CD55BC">
              <w:rPr>
                <w:color w:val="000000" w:themeColor="text1"/>
                <w:sz w:val="24"/>
                <w:szCs w:val="24"/>
              </w:rPr>
              <w:t>)*100%,</w:t>
            </w:r>
          </w:p>
          <w:p w:rsidR="008E5B3C" w:rsidRPr="00CD55BC" w:rsidRDefault="008E5B3C" w:rsidP="0015364A">
            <w:pPr>
              <w:shd w:val="clear" w:color="auto" w:fill="FFFFFF" w:themeFill="background1"/>
              <w:ind w:left="-57" w:right="-57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D55BC">
              <w:rPr>
                <w:color w:val="000000" w:themeColor="text1"/>
                <w:sz w:val="24"/>
                <w:szCs w:val="24"/>
              </w:rPr>
              <w:t>где:</w:t>
            </w:r>
          </w:p>
          <w:p w:rsidR="008E5B3C" w:rsidRPr="00CD55BC" w:rsidRDefault="008E5B3C" w:rsidP="0015364A">
            <w:pPr>
              <w:shd w:val="clear" w:color="auto" w:fill="FFFFFF" w:themeFill="background1"/>
              <w:ind w:left="-57" w:right="-57" w:firstLine="0"/>
              <w:rPr>
                <w:color w:val="000000" w:themeColor="text1"/>
                <w:sz w:val="24"/>
                <w:szCs w:val="24"/>
              </w:rPr>
            </w:pPr>
            <w:r w:rsidRPr="00CD55BC">
              <w:rPr>
                <w:color w:val="000000" w:themeColor="text1"/>
                <w:sz w:val="24"/>
                <w:szCs w:val="24"/>
              </w:rPr>
              <w:t>V</w:t>
            </w:r>
            <w:proofErr w:type="spellStart"/>
            <w:r w:rsidRPr="00CD55BC">
              <w:rPr>
                <w:color w:val="000000" w:themeColor="text1"/>
                <w:sz w:val="24"/>
                <w:szCs w:val="24"/>
                <w:vertAlign w:val="superscript"/>
                <w:lang w:val="en-US"/>
              </w:rPr>
              <w:t>i</w:t>
            </w:r>
            <w:proofErr w:type="spellEnd"/>
            <w:r w:rsidRPr="00CD55BC">
              <w:rPr>
                <w:color w:val="000000" w:themeColor="text1"/>
                <w:sz w:val="24"/>
                <w:szCs w:val="24"/>
                <w:vertAlign w:val="subscript"/>
              </w:rPr>
              <w:t>t</w:t>
            </w:r>
            <w:r w:rsidRPr="00CD55BC">
              <w:rPr>
                <w:color w:val="000000" w:themeColor="text1"/>
                <w:sz w:val="24"/>
                <w:szCs w:val="24"/>
              </w:rPr>
              <w:t xml:space="preserve"> – выручка от реализации товаров, выполнения работ, оказания услуг (сумма полученных доходов)                      в отчетном году резидента частного промышленного парка  номер </w:t>
            </w:r>
            <w:proofErr w:type="spellStart"/>
            <w:r w:rsidRPr="00CD55BC"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End"/>
            <w:r w:rsidRPr="00CD55BC">
              <w:rPr>
                <w:color w:val="000000" w:themeColor="text1"/>
                <w:sz w:val="24"/>
                <w:szCs w:val="24"/>
              </w:rPr>
              <w:t>, тыс. руб.;</w:t>
            </w:r>
          </w:p>
          <w:p w:rsidR="008E5B3C" w:rsidRPr="00CD55BC" w:rsidRDefault="008E5B3C" w:rsidP="0015364A">
            <w:pPr>
              <w:shd w:val="clear" w:color="auto" w:fill="FFFFFF" w:themeFill="background1"/>
              <w:ind w:left="-57" w:right="-57" w:firstLine="0"/>
              <w:rPr>
                <w:color w:val="000000" w:themeColor="text1"/>
                <w:sz w:val="24"/>
                <w:szCs w:val="24"/>
              </w:rPr>
            </w:pPr>
            <w:r w:rsidRPr="00CD55BC">
              <w:rPr>
                <w:color w:val="000000" w:themeColor="text1"/>
                <w:sz w:val="24"/>
                <w:szCs w:val="24"/>
              </w:rPr>
              <w:t>V</w:t>
            </w:r>
            <w:proofErr w:type="spellStart"/>
            <w:r w:rsidRPr="00CD55BC">
              <w:rPr>
                <w:color w:val="000000" w:themeColor="text1"/>
                <w:sz w:val="24"/>
                <w:szCs w:val="24"/>
                <w:vertAlign w:val="superscript"/>
                <w:lang w:val="en-US"/>
              </w:rPr>
              <w:t>i</w:t>
            </w:r>
            <w:proofErr w:type="spellEnd"/>
            <w:r w:rsidRPr="00CD55BC">
              <w:rPr>
                <w:color w:val="000000" w:themeColor="text1"/>
                <w:sz w:val="24"/>
                <w:szCs w:val="24"/>
                <w:vertAlign w:val="subscript"/>
              </w:rPr>
              <w:t>t-1</w:t>
            </w:r>
            <w:r w:rsidRPr="00CD55BC">
              <w:rPr>
                <w:color w:val="000000" w:themeColor="text1"/>
                <w:sz w:val="24"/>
                <w:szCs w:val="24"/>
              </w:rPr>
              <w:t xml:space="preserve"> – выручка от реализации товаров, выполнения работ, оказания услуг (сумма полученных доходов)                  в  году, предшествующем отчетному году, резидента частного промышленного парка номер </w:t>
            </w:r>
            <w:proofErr w:type="spellStart"/>
            <w:r w:rsidRPr="00CD55BC"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End"/>
            <w:r w:rsidRPr="00CD55BC">
              <w:rPr>
                <w:color w:val="000000" w:themeColor="text1"/>
                <w:sz w:val="24"/>
                <w:szCs w:val="24"/>
              </w:rPr>
              <w:t>, тыс. руб.;</w:t>
            </w:r>
          </w:p>
          <w:p w:rsidR="008E5B3C" w:rsidRPr="00CD55BC" w:rsidRDefault="008E5B3C" w:rsidP="0015364A">
            <w:pPr>
              <w:shd w:val="clear" w:color="auto" w:fill="FFFFFF" w:themeFill="background1"/>
              <w:ind w:left="-57" w:right="-57" w:firstLine="0"/>
              <w:rPr>
                <w:color w:val="000000" w:themeColor="text1"/>
                <w:sz w:val="24"/>
                <w:szCs w:val="24"/>
              </w:rPr>
            </w:pPr>
            <w:r w:rsidRPr="00CD55BC">
              <w:rPr>
                <w:color w:val="000000" w:themeColor="text1"/>
                <w:sz w:val="24"/>
                <w:szCs w:val="24"/>
                <w:lang w:val="en-US"/>
              </w:rPr>
              <w:t>n</w:t>
            </w:r>
            <w:r w:rsidRPr="00CD55BC">
              <w:rPr>
                <w:color w:val="000000" w:themeColor="text1"/>
                <w:sz w:val="24"/>
                <w:szCs w:val="24"/>
              </w:rPr>
              <w:t> – </w:t>
            </w:r>
            <w:proofErr w:type="gramStart"/>
            <w:r w:rsidRPr="00CD55BC">
              <w:rPr>
                <w:color w:val="000000" w:themeColor="text1"/>
                <w:sz w:val="24"/>
                <w:szCs w:val="24"/>
              </w:rPr>
              <w:t>количество</w:t>
            </w:r>
            <w:proofErr w:type="gramEnd"/>
            <w:r w:rsidRPr="00CD55BC">
              <w:rPr>
                <w:color w:val="000000" w:themeColor="text1"/>
                <w:sz w:val="24"/>
                <w:szCs w:val="24"/>
              </w:rPr>
              <w:t xml:space="preserve"> субъектов МСП, вошедших                                 в совокупность субъектов МСП, по которым производится расчет данного целевого показателя                      в отчетном году. </w:t>
            </w:r>
          </w:p>
          <w:p w:rsidR="008E5B3C" w:rsidRPr="00CD55BC" w:rsidRDefault="008E5B3C" w:rsidP="0015364A">
            <w:pPr>
              <w:shd w:val="clear" w:color="auto" w:fill="FFFFFF" w:themeFill="background1"/>
              <w:ind w:left="-57" w:right="-57" w:firstLine="0"/>
              <w:rPr>
                <w:color w:val="000000" w:themeColor="text1"/>
                <w:sz w:val="24"/>
                <w:szCs w:val="24"/>
              </w:rPr>
            </w:pPr>
            <w:r w:rsidRPr="00CD55BC">
              <w:rPr>
                <w:color w:val="000000" w:themeColor="text1"/>
                <w:sz w:val="24"/>
                <w:szCs w:val="24"/>
              </w:rPr>
              <w:t xml:space="preserve">Совокупность субъектов МСП, по которым производится расчет данного целевого </w:t>
            </w:r>
            <w:proofErr w:type="gramStart"/>
            <w:r w:rsidRPr="00CD55BC">
              <w:rPr>
                <w:color w:val="000000" w:themeColor="text1"/>
                <w:sz w:val="24"/>
                <w:szCs w:val="24"/>
              </w:rPr>
              <w:t>показателя</w:t>
            </w:r>
            <w:proofErr w:type="gramEnd"/>
            <w:r w:rsidRPr="00CD55BC">
              <w:rPr>
                <w:color w:val="000000" w:themeColor="text1"/>
                <w:sz w:val="24"/>
                <w:szCs w:val="24"/>
              </w:rPr>
              <w:t xml:space="preserve"> составляют субъекты МСП, являющиеся резидентами частных промышленных парков, получивших финансовую поддержку в рамках реализации программы, начиная с первого года её реализации.</w:t>
            </w:r>
          </w:p>
          <w:p w:rsidR="008E5B3C" w:rsidRPr="00CD55BC" w:rsidRDefault="008E5B3C" w:rsidP="0015364A">
            <w:pPr>
              <w:shd w:val="clear" w:color="auto" w:fill="FFFFFF" w:themeFill="background1"/>
              <w:ind w:left="-57" w:right="-57" w:firstLine="0"/>
              <w:rPr>
                <w:color w:val="000000" w:themeColor="text1"/>
                <w:sz w:val="24"/>
                <w:szCs w:val="24"/>
              </w:rPr>
            </w:pPr>
          </w:p>
          <w:p w:rsidR="008E5B3C" w:rsidRPr="00CD55BC" w:rsidRDefault="008E5B3C" w:rsidP="0015364A">
            <w:pPr>
              <w:shd w:val="clear" w:color="auto" w:fill="FFFFFF" w:themeFill="background1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CD55BC">
              <w:rPr>
                <w:b/>
                <w:color w:val="000000" w:themeColor="text1"/>
                <w:sz w:val="24"/>
                <w:szCs w:val="24"/>
              </w:rPr>
              <w:t>Плановые значения:</w:t>
            </w:r>
          </w:p>
          <w:p w:rsidR="008E5B3C" w:rsidRPr="00CD55BC" w:rsidRDefault="008E5B3C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CD55BC">
              <w:rPr>
                <w:color w:val="000000" w:themeColor="text1"/>
                <w:sz w:val="24"/>
                <w:szCs w:val="24"/>
              </w:rPr>
              <w:t xml:space="preserve">Плановые значения определены на основании анализа </w:t>
            </w:r>
            <w:r w:rsidRPr="00CD55BC">
              <w:rPr>
                <w:color w:val="000000" w:themeColor="text1"/>
                <w:sz w:val="24"/>
                <w:szCs w:val="24"/>
              </w:rPr>
              <w:lastRenderedPageBreak/>
              <w:t>итогов реализации аналогичных мероприятий за предшествующий период, а также с учетом запланированного объема финансирования соответствующих мероприятий государственной программы.</w:t>
            </w:r>
          </w:p>
        </w:tc>
        <w:tc>
          <w:tcPr>
            <w:tcW w:w="3681" w:type="dxa"/>
          </w:tcPr>
          <w:p w:rsidR="00FF4AEE" w:rsidRDefault="008E5B3C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CD55BC">
              <w:rPr>
                <w:color w:val="000000" w:themeColor="text1"/>
                <w:szCs w:val="24"/>
              </w:rPr>
              <w:lastRenderedPageBreak/>
              <w:t>Официальные данные формируются ежеквартально на основании отчетов, предоставляемых частными промышленными парками</w:t>
            </w:r>
          </w:p>
          <w:p w:rsidR="008E5B3C" w:rsidRPr="00CD55BC" w:rsidRDefault="008E5B3C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CD55BC">
              <w:rPr>
                <w:color w:val="000000" w:themeColor="text1"/>
                <w:szCs w:val="24"/>
              </w:rPr>
              <w:t>в Минпромторг НСО</w:t>
            </w:r>
          </w:p>
        </w:tc>
      </w:tr>
      <w:tr w:rsidR="008E5B3C" w:rsidRPr="00CD55BC" w:rsidTr="0015364A">
        <w:trPr>
          <w:trHeight w:val="20"/>
        </w:trPr>
        <w:tc>
          <w:tcPr>
            <w:tcW w:w="2802" w:type="dxa"/>
          </w:tcPr>
          <w:p w:rsidR="008E5B3C" w:rsidRPr="00CD55BC" w:rsidRDefault="008E5B3C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26. Количество рабочих мест в относящихся                               к малым предприятиям компаниях-резидентах </w:t>
            </w:r>
            <w:proofErr w:type="gramStart"/>
            <w:r w:rsidRPr="00CD5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бизнес-инкубаторов</w:t>
            </w:r>
            <w:proofErr w:type="gramEnd"/>
            <w:r w:rsidRPr="00CD5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технопарков, промышленных парков, средства на создание и развитие которых выделены в рамках программы финансовой поддержки малого и среднего предпринимательства, реализуемой Минэкономразвития России</w:t>
            </w:r>
          </w:p>
        </w:tc>
        <w:tc>
          <w:tcPr>
            <w:tcW w:w="1842" w:type="dxa"/>
          </w:tcPr>
          <w:p w:rsidR="008E5B3C" w:rsidRPr="00CD55BC" w:rsidRDefault="008E5B3C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CD55BC">
              <w:rPr>
                <w:color w:val="000000" w:themeColor="text1"/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8E5B3C" w:rsidRPr="00CD55BC" w:rsidRDefault="008E5B3C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CD55BC">
              <w:rPr>
                <w:color w:val="000000" w:themeColor="text1"/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8E5B3C" w:rsidRPr="00CD55BC" w:rsidRDefault="008E5B3C" w:rsidP="0015364A">
            <w:pPr>
              <w:shd w:val="clear" w:color="auto" w:fill="FFFFFF" w:themeFill="background1"/>
              <w:ind w:firstLine="0"/>
              <w:rPr>
                <w:b/>
                <w:noProof/>
                <w:color w:val="000000" w:themeColor="text1"/>
                <w:sz w:val="24"/>
                <w:szCs w:val="24"/>
              </w:rPr>
            </w:pPr>
            <w:r w:rsidRPr="00CD55BC">
              <w:rPr>
                <w:b/>
                <w:noProof/>
                <w:color w:val="000000" w:themeColor="text1"/>
                <w:sz w:val="24"/>
                <w:szCs w:val="24"/>
              </w:rPr>
              <w:t>Фактические значения:</w:t>
            </w:r>
          </w:p>
          <w:p w:rsidR="008E5B3C" w:rsidRPr="00CD55BC" w:rsidRDefault="008E5B3C" w:rsidP="0015364A">
            <w:pPr>
              <w:shd w:val="clear" w:color="auto" w:fill="FFFFFF" w:themeFill="background1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CD55BC">
              <w:rPr>
                <w:noProof/>
                <w:color w:val="000000" w:themeColor="text1"/>
                <w:sz w:val="24"/>
                <w:szCs w:val="24"/>
              </w:rPr>
              <w:t xml:space="preserve">Среднесписочная численность работников относящихся к малым предприятиям, являющихся резидентами бизнес-инкубаторов, технопарков, промышленных парков, средства на создание и развитие которых выделены в рамках программы финансовой поддержки малого и среднего предпринимательства, реализуемой </w:t>
            </w:r>
          </w:p>
          <w:p w:rsidR="008E5B3C" w:rsidRPr="00CD55BC" w:rsidRDefault="008E5B3C" w:rsidP="0015364A">
            <w:pPr>
              <w:shd w:val="clear" w:color="auto" w:fill="FFFFFF" w:themeFill="background1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CD55BC">
              <w:rPr>
                <w:noProof/>
                <w:color w:val="000000" w:themeColor="text1"/>
                <w:sz w:val="24"/>
                <w:szCs w:val="24"/>
              </w:rPr>
              <w:t>Минэкономразвития России, в отчетном периоде, ед.</w:t>
            </w:r>
          </w:p>
          <w:p w:rsidR="008E5B3C" w:rsidRPr="00CD55BC" w:rsidRDefault="008E5B3C" w:rsidP="0015364A">
            <w:pPr>
              <w:shd w:val="clear" w:color="auto" w:fill="FFFFFF" w:themeFill="background1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CD55BC">
              <w:rPr>
                <w:noProof/>
                <w:color w:val="000000" w:themeColor="text1"/>
                <w:sz w:val="24"/>
                <w:szCs w:val="24"/>
              </w:rPr>
              <w:t>Рассчет показателя производится, в том числе                       в рамках мероприятия 4.1</w:t>
            </w:r>
            <w:r w:rsidRPr="00CD55BC">
              <w:rPr>
                <w:color w:val="000000" w:themeColor="text1"/>
              </w:rPr>
              <w:t xml:space="preserve"> </w:t>
            </w:r>
            <w:r w:rsidRPr="00CD55BC">
              <w:rPr>
                <w:noProof/>
                <w:color w:val="000000" w:themeColor="text1"/>
                <w:sz w:val="24"/>
                <w:szCs w:val="24"/>
              </w:rPr>
              <w:t>государственной программы.</w:t>
            </w:r>
          </w:p>
          <w:p w:rsidR="008E5B3C" w:rsidRPr="00CD55BC" w:rsidRDefault="008E5B3C" w:rsidP="0015364A">
            <w:pPr>
              <w:shd w:val="clear" w:color="auto" w:fill="FFFFFF" w:themeFill="background1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</w:p>
          <w:p w:rsidR="008E5B3C" w:rsidRPr="00CD55BC" w:rsidRDefault="008E5B3C" w:rsidP="0015364A">
            <w:pPr>
              <w:shd w:val="clear" w:color="auto" w:fill="FFFFFF" w:themeFill="background1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CD55BC">
              <w:rPr>
                <w:b/>
                <w:color w:val="000000" w:themeColor="text1"/>
                <w:sz w:val="24"/>
                <w:szCs w:val="24"/>
              </w:rPr>
              <w:t>Плановые значения:</w:t>
            </w:r>
          </w:p>
          <w:p w:rsidR="008E5B3C" w:rsidRPr="00CD55BC" w:rsidRDefault="008E5B3C" w:rsidP="0015364A">
            <w:pPr>
              <w:shd w:val="clear" w:color="auto" w:fill="FFFFFF" w:themeFill="background1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CD55BC">
              <w:rPr>
                <w:color w:val="000000" w:themeColor="text1"/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период, а также с учетом запланированного объема финансирования соответствующих мероприятий государственной программы</w:t>
            </w:r>
          </w:p>
        </w:tc>
        <w:tc>
          <w:tcPr>
            <w:tcW w:w="3681" w:type="dxa"/>
          </w:tcPr>
          <w:p w:rsidR="008E5B3C" w:rsidRPr="00CD55BC" w:rsidRDefault="008E5B3C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CD55BC">
              <w:rPr>
                <w:color w:val="000000" w:themeColor="text1"/>
                <w:szCs w:val="24"/>
              </w:rPr>
              <w:t xml:space="preserve">Официальные данные формируются ежеквартально на основании отчетов, предоставляемых управляющей компанией </w:t>
            </w:r>
            <w:proofErr w:type="gramStart"/>
            <w:r w:rsidRPr="00CD55BC">
              <w:rPr>
                <w:color w:val="000000" w:themeColor="text1"/>
                <w:szCs w:val="24"/>
              </w:rPr>
              <w:t>бизнес-инкубаторов</w:t>
            </w:r>
            <w:proofErr w:type="gramEnd"/>
            <w:r w:rsidRPr="00CD55BC">
              <w:rPr>
                <w:color w:val="000000" w:themeColor="text1"/>
                <w:szCs w:val="24"/>
              </w:rPr>
              <w:t>, технопарков, промышленных парков в Минпромторг НСО.</w:t>
            </w:r>
          </w:p>
        </w:tc>
      </w:tr>
      <w:tr w:rsidR="008E5B3C" w:rsidRPr="00CD55BC" w:rsidTr="0015364A">
        <w:trPr>
          <w:trHeight w:val="20"/>
        </w:trPr>
        <w:tc>
          <w:tcPr>
            <w:tcW w:w="2802" w:type="dxa"/>
          </w:tcPr>
          <w:p w:rsidR="008E5B3C" w:rsidRPr="00CD55BC" w:rsidRDefault="008E5B3C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 Доля кредитов субъектам МСП в общем кредитном портфеле юридических лиц и индивидуальных предпринимателей</w:t>
            </w:r>
          </w:p>
        </w:tc>
        <w:tc>
          <w:tcPr>
            <w:tcW w:w="1842" w:type="dxa"/>
          </w:tcPr>
          <w:p w:rsidR="008E5B3C" w:rsidRPr="00CD55BC" w:rsidRDefault="008E5B3C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CD55BC">
              <w:rPr>
                <w:color w:val="000000" w:themeColor="text1"/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8E5B3C" w:rsidRPr="00CD55BC" w:rsidRDefault="008E5B3C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CD55BC">
              <w:rPr>
                <w:color w:val="000000" w:themeColor="text1"/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8E5B3C" w:rsidRPr="00CD55BC" w:rsidRDefault="008E5B3C" w:rsidP="0015364A">
            <w:pPr>
              <w:shd w:val="clear" w:color="auto" w:fill="FFFFFF" w:themeFill="background1"/>
              <w:ind w:firstLine="0"/>
              <w:rPr>
                <w:b/>
                <w:noProof/>
                <w:color w:val="000000" w:themeColor="text1"/>
                <w:sz w:val="24"/>
                <w:szCs w:val="24"/>
              </w:rPr>
            </w:pPr>
            <w:r w:rsidRPr="00CD55BC">
              <w:rPr>
                <w:b/>
                <w:noProof/>
                <w:color w:val="000000" w:themeColor="text1"/>
                <w:sz w:val="24"/>
                <w:szCs w:val="24"/>
              </w:rPr>
              <w:t>Фактические значения:</w:t>
            </w:r>
          </w:p>
          <w:p w:rsidR="008E5B3C" w:rsidRPr="00CD55BC" w:rsidRDefault="008E5B3C" w:rsidP="0015364A">
            <w:pPr>
              <w:shd w:val="clear" w:color="auto" w:fill="FFFFFF" w:themeFill="background1"/>
              <w:ind w:firstLine="0"/>
              <w:rPr>
                <w:b/>
                <w:noProof/>
                <w:color w:val="000000" w:themeColor="text1"/>
                <w:sz w:val="24"/>
                <w:szCs w:val="24"/>
              </w:rPr>
            </w:pPr>
          </w:p>
          <w:p w:rsidR="008E5B3C" w:rsidRPr="00CD55BC" w:rsidRDefault="008E5B3C" w:rsidP="0015364A">
            <w:pPr>
              <w:shd w:val="clear" w:color="auto" w:fill="FFFFFF" w:themeFill="background1"/>
              <w:ind w:firstLine="0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CD55BC">
              <w:rPr>
                <w:noProof/>
                <w:color w:val="000000" w:themeColor="text1"/>
                <w:sz w:val="24"/>
                <w:szCs w:val="24"/>
                <w:lang w:val="en-US"/>
              </w:rPr>
              <w:t>OK</w:t>
            </w:r>
            <w:r w:rsidRPr="00CD55BC">
              <w:rPr>
                <w:noProof/>
                <w:color w:val="000000" w:themeColor="text1"/>
                <w:sz w:val="24"/>
                <w:szCs w:val="24"/>
              </w:rPr>
              <w:t>_</w:t>
            </w:r>
            <w:r w:rsidRPr="00CD55BC">
              <w:rPr>
                <w:noProof/>
                <w:color w:val="000000" w:themeColor="text1"/>
                <w:sz w:val="24"/>
                <w:szCs w:val="24"/>
                <w:lang w:val="en-US"/>
              </w:rPr>
              <w:t>SMSP</w:t>
            </w:r>
            <w:r w:rsidRPr="00CD55BC">
              <w:rPr>
                <w:noProof/>
                <w:color w:val="000000" w:themeColor="text1"/>
                <w:sz w:val="24"/>
                <w:szCs w:val="24"/>
              </w:rPr>
              <w:t>/</w:t>
            </w:r>
            <w:r w:rsidRPr="00CD55BC">
              <w:rPr>
                <w:color w:val="000000" w:themeColor="text1"/>
                <w:lang w:val="en-US"/>
              </w:rPr>
              <w:t>OK</w:t>
            </w:r>
            <w:r w:rsidRPr="00CD55BC">
              <w:rPr>
                <w:noProof/>
                <w:color w:val="000000" w:themeColor="text1"/>
                <w:sz w:val="24"/>
                <w:szCs w:val="24"/>
              </w:rPr>
              <w:t>*100%,</w:t>
            </w:r>
          </w:p>
          <w:p w:rsidR="008E5B3C" w:rsidRPr="00CD55BC" w:rsidRDefault="008E5B3C" w:rsidP="0015364A">
            <w:pPr>
              <w:shd w:val="clear" w:color="auto" w:fill="FFFFFF" w:themeFill="background1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CD55BC">
              <w:rPr>
                <w:noProof/>
                <w:color w:val="000000" w:themeColor="text1"/>
                <w:sz w:val="24"/>
                <w:szCs w:val="24"/>
              </w:rPr>
              <w:t>где:</w:t>
            </w:r>
          </w:p>
          <w:p w:rsidR="008E5B3C" w:rsidRPr="00CD55BC" w:rsidRDefault="008E5B3C" w:rsidP="0015364A">
            <w:pPr>
              <w:shd w:val="clear" w:color="auto" w:fill="FFFFFF" w:themeFill="background1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CD55BC">
              <w:rPr>
                <w:noProof/>
                <w:color w:val="000000" w:themeColor="text1"/>
                <w:sz w:val="24"/>
                <w:szCs w:val="24"/>
                <w:lang w:val="en-US"/>
              </w:rPr>
              <w:t>OK</w:t>
            </w:r>
            <w:r w:rsidRPr="00CD55BC">
              <w:rPr>
                <w:noProof/>
                <w:color w:val="000000" w:themeColor="text1"/>
                <w:sz w:val="24"/>
                <w:szCs w:val="24"/>
              </w:rPr>
              <w:t xml:space="preserve"> – объем кредитов, предоставленных юридическим лицам - резидентам и индивидуальным предпринимателям в рублях, иностранной валюте и драгоценных металлах, млн. руб.;</w:t>
            </w:r>
          </w:p>
          <w:p w:rsidR="008E5B3C" w:rsidRPr="00CD55BC" w:rsidRDefault="008E5B3C" w:rsidP="0015364A">
            <w:pPr>
              <w:shd w:val="clear" w:color="auto" w:fill="FFFFFF" w:themeFill="background1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CD55BC">
              <w:rPr>
                <w:noProof/>
                <w:color w:val="000000" w:themeColor="text1"/>
                <w:sz w:val="24"/>
                <w:szCs w:val="24"/>
                <w:lang w:val="en-US"/>
              </w:rPr>
              <w:t>OK</w:t>
            </w:r>
            <w:r w:rsidRPr="00CD55BC">
              <w:rPr>
                <w:noProof/>
                <w:color w:val="000000" w:themeColor="text1"/>
                <w:sz w:val="24"/>
                <w:szCs w:val="24"/>
              </w:rPr>
              <w:t>_</w:t>
            </w:r>
            <w:r w:rsidRPr="00CD55BC">
              <w:rPr>
                <w:noProof/>
                <w:color w:val="000000" w:themeColor="text1"/>
                <w:sz w:val="24"/>
                <w:szCs w:val="24"/>
                <w:lang w:val="en-US"/>
              </w:rPr>
              <w:t>SMSP</w:t>
            </w:r>
            <w:r w:rsidRPr="00CD55BC">
              <w:rPr>
                <w:noProof/>
                <w:color w:val="000000" w:themeColor="text1"/>
                <w:sz w:val="24"/>
                <w:szCs w:val="24"/>
              </w:rPr>
              <w:t xml:space="preserve"> - объем кредитов, предоставленных в рублях, иностранной валюте и драгоценных металлах, субъектам малого и среднего предпринимательства </w:t>
            </w:r>
            <w:r w:rsidRPr="00CD55BC">
              <w:rPr>
                <w:noProof/>
                <w:color w:val="000000" w:themeColor="text1"/>
                <w:sz w:val="24"/>
                <w:szCs w:val="24"/>
              </w:rPr>
              <w:lastRenderedPageBreak/>
              <w:t>млн. руб.;.</w:t>
            </w:r>
          </w:p>
          <w:p w:rsidR="008E5B3C" w:rsidRPr="00CD55BC" w:rsidRDefault="008E5B3C" w:rsidP="0015364A">
            <w:pPr>
              <w:shd w:val="clear" w:color="auto" w:fill="FFFFFF" w:themeFill="background1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</w:p>
          <w:p w:rsidR="008E5B3C" w:rsidRPr="00CD55BC" w:rsidRDefault="008E5B3C" w:rsidP="0015364A">
            <w:pPr>
              <w:shd w:val="clear" w:color="auto" w:fill="FFFFFF" w:themeFill="background1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CD55BC">
              <w:rPr>
                <w:b/>
                <w:color w:val="000000" w:themeColor="text1"/>
                <w:sz w:val="24"/>
                <w:szCs w:val="24"/>
              </w:rPr>
              <w:t>Плановые значения:</w:t>
            </w:r>
          </w:p>
          <w:p w:rsidR="008E5B3C" w:rsidRPr="00CD55BC" w:rsidRDefault="008E5B3C" w:rsidP="0015364A">
            <w:pPr>
              <w:shd w:val="clear" w:color="auto" w:fill="FFFFFF" w:themeFill="background1"/>
              <w:ind w:firstLine="0"/>
              <w:rPr>
                <w:b/>
                <w:noProof/>
                <w:color w:val="000000" w:themeColor="text1"/>
                <w:sz w:val="24"/>
                <w:szCs w:val="24"/>
              </w:rPr>
            </w:pPr>
            <w:r w:rsidRPr="00CD55BC">
              <w:rPr>
                <w:color w:val="000000" w:themeColor="text1"/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</w:t>
            </w:r>
          </w:p>
        </w:tc>
        <w:tc>
          <w:tcPr>
            <w:tcW w:w="3681" w:type="dxa"/>
          </w:tcPr>
          <w:p w:rsidR="008E5B3C" w:rsidRPr="00CD55BC" w:rsidRDefault="008E5B3C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CD55BC">
              <w:rPr>
                <w:color w:val="000000" w:themeColor="text1"/>
                <w:szCs w:val="24"/>
              </w:rPr>
              <w:lastRenderedPageBreak/>
              <w:t xml:space="preserve">Статистическая информация Центрального Банка Российской Федерации «Объем кредитов, предоставленных юридическим лицам - резидентам и индивидуальным предпринимателям, в том числе субъектам малого и среднего предпринимательства в рублях </w:t>
            </w:r>
          </w:p>
          <w:p w:rsidR="008E5B3C" w:rsidRPr="00CD55BC" w:rsidRDefault="008E5B3C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CD55BC">
              <w:rPr>
                <w:color w:val="000000" w:themeColor="text1"/>
                <w:szCs w:val="24"/>
              </w:rPr>
              <w:t xml:space="preserve"> (с учетом места нахождения кредитных организаций и их </w:t>
            </w:r>
            <w:r w:rsidRPr="00CD55BC">
              <w:rPr>
                <w:color w:val="000000" w:themeColor="text1"/>
                <w:szCs w:val="24"/>
              </w:rPr>
              <w:lastRenderedPageBreak/>
              <w:t>филиалов)»,</w:t>
            </w:r>
          </w:p>
          <w:p w:rsidR="008E5B3C" w:rsidRPr="00CD55BC" w:rsidRDefault="008E5B3C" w:rsidP="0015364A">
            <w:pPr>
              <w:shd w:val="clear" w:color="auto" w:fill="FFFFFF" w:themeFill="background1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D55BC">
              <w:rPr>
                <w:color w:val="000000" w:themeColor="text1"/>
                <w:sz w:val="24"/>
                <w:szCs w:val="24"/>
              </w:rPr>
              <w:t xml:space="preserve">«Объем кредитов, предоставленных юридическим лицам-резидентам и индивидуальным предпринимателям, в том числе субъектам малого и среднего предпринимательства в иностранной валюте и драгоценных металлах  </w:t>
            </w:r>
          </w:p>
          <w:p w:rsidR="008E5B3C" w:rsidRPr="00CD55BC" w:rsidRDefault="008E5B3C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CD55BC">
              <w:rPr>
                <w:color w:val="000000" w:themeColor="text1"/>
                <w:szCs w:val="24"/>
              </w:rPr>
              <w:t xml:space="preserve">(с учетом места нахождения кредитных организаций и их внутренних структурных подразделений)», </w:t>
            </w:r>
            <w:proofErr w:type="gramStart"/>
            <w:r w:rsidRPr="00CD55BC">
              <w:rPr>
                <w:color w:val="000000" w:themeColor="text1"/>
                <w:szCs w:val="24"/>
              </w:rPr>
              <w:t>публикуемая</w:t>
            </w:r>
            <w:proofErr w:type="gramEnd"/>
            <w:r w:rsidRPr="00CD55BC">
              <w:rPr>
                <w:color w:val="000000" w:themeColor="text1"/>
                <w:szCs w:val="24"/>
              </w:rPr>
              <w:t xml:space="preserve"> на сайте  </w:t>
            </w:r>
            <w:hyperlink r:id="rId25" w:history="1">
              <w:r w:rsidRPr="00CD55BC">
                <w:rPr>
                  <w:rStyle w:val="ae"/>
                  <w:rFonts w:eastAsia="Arial Unicode MS"/>
                  <w:color w:val="000000" w:themeColor="text1"/>
                  <w:szCs w:val="24"/>
                </w:rPr>
                <w:t>http://www.cbr.ru/statistics</w:t>
              </w:r>
            </w:hyperlink>
            <w:r w:rsidRPr="00CD55BC">
              <w:rPr>
                <w:color w:val="000000" w:themeColor="text1"/>
                <w:szCs w:val="24"/>
              </w:rPr>
              <w:t xml:space="preserve"> </w:t>
            </w:r>
          </w:p>
        </w:tc>
      </w:tr>
      <w:tr w:rsidR="008E5B3C" w:rsidRPr="00CD55BC" w:rsidTr="0015364A">
        <w:trPr>
          <w:trHeight w:val="20"/>
        </w:trPr>
        <w:tc>
          <w:tcPr>
            <w:tcW w:w="2802" w:type="dxa"/>
          </w:tcPr>
          <w:p w:rsidR="008E5B3C" w:rsidRPr="00CD55BC" w:rsidRDefault="008E5B3C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D55BC">
              <w:rPr>
                <w:color w:val="000000" w:themeColor="text1"/>
                <w:sz w:val="24"/>
                <w:szCs w:val="24"/>
              </w:rPr>
              <w:lastRenderedPageBreak/>
              <w:t>28. Эффективность размещения средств  Гарантийного фонда НСО</w:t>
            </w:r>
          </w:p>
        </w:tc>
        <w:tc>
          <w:tcPr>
            <w:tcW w:w="1842" w:type="dxa"/>
          </w:tcPr>
          <w:p w:rsidR="008E5B3C" w:rsidRPr="00CD55BC" w:rsidRDefault="008E5B3C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CD55BC">
              <w:rPr>
                <w:color w:val="000000" w:themeColor="text1"/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8E5B3C" w:rsidRPr="00CD55BC" w:rsidRDefault="008E5B3C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CD55BC">
              <w:rPr>
                <w:color w:val="000000" w:themeColor="text1"/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8E5B3C" w:rsidRPr="00CD55BC" w:rsidRDefault="008E5B3C" w:rsidP="0015364A">
            <w:pPr>
              <w:shd w:val="clear" w:color="auto" w:fill="FFFFFF" w:themeFill="background1"/>
              <w:ind w:firstLine="0"/>
              <w:rPr>
                <w:b/>
                <w:noProof/>
                <w:color w:val="000000" w:themeColor="text1"/>
                <w:sz w:val="24"/>
                <w:szCs w:val="24"/>
              </w:rPr>
            </w:pPr>
            <w:r w:rsidRPr="00CD55BC">
              <w:rPr>
                <w:b/>
                <w:noProof/>
                <w:color w:val="000000" w:themeColor="text1"/>
                <w:sz w:val="24"/>
                <w:szCs w:val="24"/>
              </w:rPr>
              <w:t>Фактические значения:</w:t>
            </w:r>
          </w:p>
          <w:p w:rsidR="008E5B3C" w:rsidRPr="00CD55BC" w:rsidRDefault="008E5B3C" w:rsidP="0015364A">
            <w:pPr>
              <w:shd w:val="clear" w:color="auto" w:fill="FFFFFF" w:themeFill="background1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CD55BC">
              <w:rPr>
                <w:noProof/>
                <w:color w:val="000000" w:themeColor="text1"/>
                <w:sz w:val="24"/>
                <w:szCs w:val="24"/>
              </w:rPr>
              <w:t xml:space="preserve">Отношение общей суммы действующих кредитов, банковских гарантий, лизинговых договоров, предоставленных </w:t>
            </w:r>
            <w:r w:rsidRPr="00CD55BC">
              <w:rPr>
                <w:color w:val="000000" w:themeColor="text1"/>
                <w:sz w:val="24"/>
                <w:szCs w:val="24"/>
              </w:rPr>
              <w:t>субъектам МСП</w:t>
            </w:r>
            <w:r w:rsidRPr="00CD55BC">
              <w:rPr>
                <w:noProof/>
                <w:color w:val="000000" w:themeColor="text1"/>
                <w:sz w:val="24"/>
                <w:szCs w:val="24"/>
              </w:rPr>
              <w:t xml:space="preserve"> банками и лизинговыми компаниями, являющимися партнерами Гарантийного Фонда НСО, в рублях,                                          к капитализации Гарантийного фонда НСО на конец отчетного периода, в рублях, умноженное на 100%, %.</w:t>
            </w:r>
          </w:p>
          <w:p w:rsidR="008E5B3C" w:rsidRPr="00CD55BC" w:rsidRDefault="008E5B3C" w:rsidP="0015364A">
            <w:pPr>
              <w:shd w:val="clear" w:color="auto" w:fill="FFFFFF" w:themeFill="background1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CD55BC">
              <w:rPr>
                <w:noProof/>
                <w:color w:val="000000" w:themeColor="text1"/>
                <w:sz w:val="24"/>
                <w:szCs w:val="24"/>
              </w:rPr>
              <w:t>Расчет индикатора ведется с учетом итогов реализации мероприятия 5.1 государственной программы.</w:t>
            </w:r>
          </w:p>
          <w:p w:rsidR="008E5B3C" w:rsidRPr="00CD55BC" w:rsidRDefault="008E5B3C" w:rsidP="0015364A">
            <w:pPr>
              <w:shd w:val="clear" w:color="auto" w:fill="FFFFFF" w:themeFill="background1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</w:p>
          <w:p w:rsidR="008E5B3C" w:rsidRPr="00CD55BC" w:rsidRDefault="008E5B3C" w:rsidP="0015364A">
            <w:pPr>
              <w:shd w:val="clear" w:color="auto" w:fill="FFFFFF" w:themeFill="background1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CD55BC">
              <w:rPr>
                <w:b/>
                <w:color w:val="000000" w:themeColor="text1"/>
                <w:sz w:val="24"/>
                <w:szCs w:val="24"/>
              </w:rPr>
              <w:t>Плановые значения:</w:t>
            </w:r>
          </w:p>
          <w:p w:rsidR="008E5B3C" w:rsidRDefault="008E5B3C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CD55BC">
              <w:rPr>
                <w:color w:val="000000" w:themeColor="text1"/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период.</w:t>
            </w:r>
          </w:p>
          <w:p w:rsidR="009A65D5" w:rsidRDefault="009A65D5" w:rsidP="0015364A">
            <w:pPr>
              <w:shd w:val="clear" w:color="auto" w:fill="FFFFFF" w:themeFill="background1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</w:p>
          <w:p w:rsidR="00D94CD9" w:rsidRPr="00CD55BC" w:rsidRDefault="00D94CD9" w:rsidP="0015364A">
            <w:pPr>
              <w:shd w:val="clear" w:color="auto" w:fill="FFFFFF" w:themeFill="background1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3681" w:type="dxa"/>
          </w:tcPr>
          <w:p w:rsidR="008E5B3C" w:rsidRPr="00CD55BC" w:rsidRDefault="008E5B3C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CD55BC">
              <w:rPr>
                <w:color w:val="000000" w:themeColor="text1"/>
                <w:szCs w:val="24"/>
              </w:rPr>
              <w:t>Официальные данные формируются ежеквартально</w:t>
            </w:r>
            <w:r w:rsidR="00FF4AEE">
              <w:rPr>
                <w:color w:val="000000" w:themeColor="text1"/>
                <w:szCs w:val="24"/>
              </w:rPr>
              <w:t xml:space="preserve">          </w:t>
            </w:r>
            <w:r w:rsidRPr="00CD55BC">
              <w:rPr>
                <w:color w:val="000000" w:themeColor="text1"/>
                <w:szCs w:val="24"/>
              </w:rPr>
              <w:t xml:space="preserve"> на основании отчета, предоставляемого Гарантийным фондом НСО в Минпромторг НСО.</w:t>
            </w:r>
          </w:p>
        </w:tc>
      </w:tr>
      <w:tr w:rsidR="008E5B3C" w:rsidRPr="00CD55BC" w:rsidTr="0015364A">
        <w:trPr>
          <w:trHeight w:val="20"/>
        </w:trPr>
        <w:tc>
          <w:tcPr>
            <w:tcW w:w="2802" w:type="dxa"/>
          </w:tcPr>
          <w:p w:rsidR="008E5B3C" w:rsidRPr="00CD55BC" w:rsidRDefault="008E5B3C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29. Объем </w:t>
            </w:r>
            <w:r w:rsidRPr="00CD5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предоставленных субъектов МСП гарантий (поручительств) на конец года</w:t>
            </w:r>
          </w:p>
        </w:tc>
        <w:tc>
          <w:tcPr>
            <w:tcW w:w="1842" w:type="dxa"/>
          </w:tcPr>
          <w:p w:rsidR="008E5B3C" w:rsidRPr="00CD55BC" w:rsidRDefault="008E5B3C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CD55BC">
              <w:rPr>
                <w:color w:val="000000" w:themeColor="text1"/>
                <w:szCs w:val="24"/>
              </w:rPr>
              <w:lastRenderedPageBreak/>
              <w:t>ежеквартально</w:t>
            </w:r>
          </w:p>
        </w:tc>
        <w:tc>
          <w:tcPr>
            <w:tcW w:w="1701" w:type="dxa"/>
          </w:tcPr>
          <w:p w:rsidR="008E5B3C" w:rsidRPr="00CD55BC" w:rsidRDefault="008E5B3C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CD55BC">
              <w:rPr>
                <w:color w:val="000000" w:themeColor="text1"/>
                <w:szCs w:val="24"/>
              </w:rPr>
              <w:t xml:space="preserve">за отчетный </w:t>
            </w:r>
            <w:r w:rsidRPr="00CD55BC">
              <w:rPr>
                <w:color w:val="000000" w:themeColor="text1"/>
                <w:szCs w:val="24"/>
              </w:rPr>
              <w:lastRenderedPageBreak/>
              <w:t>период</w:t>
            </w:r>
          </w:p>
        </w:tc>
        <w:tc>
          <w:tcPr>
            <w:tcW w:w="5817" w:type="dxa"/>
          </w:tcPr>
          <w:p w:rsidR="008E5B3C" w:rsidRPr="00CD55BC" w:rsidRDefault="008E5B3C" w:rsidP="0015364A">
            <w:pPr>
              <w:shd w:val="clear" w:color="auto" w:fill="FFFFFF" w:themeFill="background1"/>
              <w:ind w:firstLine="0"/>
              <w:rPr>
                <w:b/>
                <w:noProof/>
                <w:color w:val="000000" w:themeColor="text1"/>
                <w:sz w:val="24"/>
                <w:szCs w:val="24"/>
              </w:rPr>
            </w:pPr>
            <w:r w:rsidRPr="00CD55BC">
              <w:rPr>
                <w:b/>
                <w:noProof/>
                <w:color w:val="000000" w:themeColor="text1"/>
                <w:sz w:val="24"/>
                <w:szCs w:val="24"/>
              </w:rPr>
              <w:lastRenderedPageBreak/>
              <w:t>Фактические значения:</w:t>
            </w:r>
          </w:p>
          <w:p w:rsidR="008E5B3C" w:rsidRPr="00CD55BC" w:rsidRDefault="008E5B3C" w:rsidP="0015364A">
            <w:pPr>
              <w:shd w:val="clear" w:color="auto" w:fill="FFFFFF" w:themeFill="background1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CD55BC">
              <w:rPr>
                <w:noProof/>
                <w:color w:val="000000" w:themeColor="text1"/>
                <w:sz w:val="24"/>
                <w:szCs w:val="24"/>
              </w:rPr>
              <w:lastRenderedPageBreak/>
              <w:t xml:space="preserve">Сумма гарантий (поручительств), предоставленных </w:t>
            </w:r>
            <w:r w:rsidRPr="00CD55BC">
              <w:rPr>
                <w:color w:val="000000" w:themeColor="text1"/>
                <w:sz w:val="24"/>
                <w:szCs w:val="24"/>
              </w:rPr>
              <w:t>субъектам МСП</w:t>
            </w:r>
            <w:r w:rsidRPr="00CD55BC">
              <w:rPr>
                <w:noProof/>
                <w:color w:val="000000" w:themeColor="text1"/>
                <w:sz w:val="24"/>
                <w:szCs w:val="24"/>
              </w:rPr>
              <w:t xml:space="preserve"> Гарантийным фондом НСО с целью предоставления кредитов, банковских гарантий, заключения лизинговых договоров банками и лизинговыми компаниями, являющимися партнерами Гарантийного Фонда НСО, в отчетном периоде, млрд. руб.</w:t>
            </w:r>
          </w:p>
          <w:p w:rsidR="008E5B3C" w:rsidRPr="00CD55BC" w:rsidRDefault="008E5B3C" w:rsidP="0015364A">
            <w:pPr>
              <w:shd w:val="clear" w:color="auto" w:fill="FFFFFF" w:themeFill="background1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CD55BC">
              <w:rPr>
                <w:noProof/>
                <w:color w:val="000000" w:themeColor="text1"/>
                <w:sz w:val="24"/>
                <w:szCs w:val="24"/>
              </w:rPr>
              <w:t>Расчет индикатора ведется с учетом итогов реализации мероприятия 5.1 государственной программы.</w:t>
            </w:r>
          </w:p>
          <w:p w:rsidR="008E5B3C" w:rsidRPr="00CD55BC" w:rsidRDefault="008E5B3C" w:rsidP="0015364A">
            <w:pPr>
              <w:shd w:val="clear" w:color="auto" w:fill="FFFFFF" w:themeFill="background1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</w:p>
          <w:p w:rsidR="008E5B3C" w:rsidRPr="00CD55BC" w:rsidRDefault="008E5B3C" w:rsidP="0015364A">
            <w:pPr>
              <w:shd w:val="clear" w:color="auto" w:fill="FFFFFF" w:themeFill="background1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CD55BC">
              <w:rPr>
                <w:b/>
                <w:color w:val="000000" w:themeColor="text1"/>
                <w:sz w:val="24"/>
                <w:szCs w:val="24"/>
              </w:rPr>
              <w:t>Плановые значения:</w:t>
            </w:r>
          </w:p>
          <w:p w:rsidR="008E5B3C" w:rsidRPr="00CD55BC" w:rsidRDefault="008E5B3C" w:rsidP="0015364A">
            <w:pPr>
              <w:shd w:val="clear" w:color="auto" w:fill="FFFFFF" w:themeFill="background1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CD55BC">
              <w:rPr>
                <w:color w:val="000000" w:themeColor="text1"/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период, а также с учетом запланированного объема финансирования соответствующих мероприятий государственной программы</w:t>
            </w:r>
          </w:p>
        </w:tc>
        <w:tc>
          <w:tcPr>
            <w:tcW w:w="3681" w:type="dxa"/>
          </w:tcPr>
          <w:p w:rsidR="008E5B3C" w:rsidRPr="00CD55BC" w:rsidRDefault="008E5B3C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CD55BC">
              <w:rPr>
                <w:color w:val="000000" w:themeColor="text1"/>
                <w:szCs w:val="24"/>
              </w:rPr>
              <w:lastRenderedPageBreak/>
              <w:t xml:space="preserve">Официальные данные </w:t>
            </w:r>
            <w:r w:rsidRPr="00CD55BC">
              <w:rPr>
                <w:color w:val="000000" w:themeColor="text1"/>
                <w:szCs w:val="24"/>
              </w:rPr>
              <w:lastRenderedPageBreak/>
              <w:t>формируются ежеквартально на основании отчета, предоставляемого Гарантийным фондом НСО в Минпромторг НСО.</w:t>
            </w:r>
          </w:p>
        </w:tc>
      </w:tr>
      <w:tr w:rsidR="008E5B3C" w:rsidRPr="00CD55BC" w:rsidTr="0015364A">
        <w:trPr>
          <w:trHeight w:val="20"/>
        </w:trPr>
        <w:tc>
          <w:tcPr>
            <w:tcW w:w="2802" w:type="dxa"/>
          </w:tcPr>
          <w:p w:rsidR="008E5B3C" w:rsidRPr="00CD55BC" w:rsidRDefault="008E5B3C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30. Эффективность размещения средств  </w:t>
            </w:r>
            <w:proofErr w:type="spellStart"/>
            <w:r w:rsidRPr="00CD5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микрофинансовой</w:t>
            </w:r>
            <w:proofErr w:type="spellEnd"/>
            <w:r w:rsidRPr="00CD5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организации</w:t>
            </w:r>
          </w:p>
        </w:tc>
        <w:tc>
          <w:tcPr>
            <w:tcW w:w="1842" w:type="dxa"/>
          </w:tcPr>
          <w:p w:rsidR="008E5B3C" w:rsidRPr="00CD55BC" w:rsidRDefault="008E5B3C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CD55BC">
              <w:rPr>
                <w:color w:val="000000" w:themeColor="text1"/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8E5B3C" w:rsidRPr="00CD55BC" w:rsidRDefault="008E5B3C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CD55BC">
              <w:rPr>
                <w:color w:val="000000" w:themeColor="text1"/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8E5B3C" w:rsidRPr="00CD55BC" w:rsidRDefault="008E5B3C" w:rsidP="0015364A">
            <w:pPr>
              <w:shd w:val="clear" w:color="auto" w:fill="FFFFFF" w:themeFill="background1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CD55BC">
              <w:rPr>
                <w:b/>
                <w:color w:val="000000" w:themeColor="text1"/>
                <w:sz w:val="24"/>
                <w:szCs w:val="24"/>
              </w:rPr>
              <w:t>Фактические значения:</w:t>
            </w:r>
          </w:p>
          <w:p w:rsidR="008E5B3C" w:rsidRPr="00CD55BC" w:rsidRDefault="008E5B3C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D55BC">
              <w:rPr>
                <w:color w:val="000000" w:themeColor="text1"/>
                <w:sz w:val="24"/>
                <w:szCs w:val="24"/>
              </w:rPr>
              <w:t xml:space="preserve">Отношение действующего портфеля </w:t>
            </w:r>
            <w:proofErr w:type="spellStart"/>
            <w:r w:rsidRPr="00CD55BC">
              <w:rPr>
                <w:color w:val="000000" w:themeColor="text1"/>
                <w:sz w:val="24"/>
                <w:szCs w:val="24"/>
              </w:rPr>
              <w:t>микрозаймов</w:t>
            </w:r>
            <w:proofErr w:type="spellEnd"/>
            <w:r w:rsidRPr="00CD55BC">
              <w:rPr>
                <w:color w:val="000000" w:themeColor="text1"/>
                <w:sz w:val="24"/>
                <w:szCs w:val="24"/>
              </w:rPr>
              <w:t xml:space="preserve"> (остаток задолженности субъектов МСП                                 по основному долгу перед </w:t>
            </w:r>
            <w:proofErr w:type="spellStart"/>
            <w:r w:rsidRPr="00CD55BC">
              <w:rPr>
                <w:color w:val="000000" w:themeColor="text1"/>
                <w:sz w:val="24"/>
                <w:szCs w:val="24"/>
              </w:rPr>
              <w:t>микрофинансовой</w:t>
            </w:r>
            <w:proofErr w:type="spellEnd"/>
            <w:r w:rsidRPr="00CD55BC">
              <w:rPr>
                <w:color w:val="000000" w:themeColor="text1"/>
                <w:sz w:val="24"/>
                <w:szCs w:val="24"/>
              </w:rPr>
              <w:t xml:space="preserve"> организацией), в рублях, к капитализации </w:t>
            </w:r>
            <w:proofErr w:type="spellStart"/>
            <w:r w:rsidRPr="00CD55BC">
              <w:rPr>
                <w:color w:val="000000" w:themeColor="text1"/>
                <w:sz w:val="24"/>
                <w:szCs w:val="24"/>
              </w:rPr>
              <w:t>микрофинансовой</w:t>
            </w:r>
            <w:proofErr w:type="spellEnd"/>
            <w:r w:rsidRPr="00CD55BC">
              <w:rPr>
                <w:color w:val="000000" w:themeColor="text1"/>
                <w:sz w:val="24"/>
                <w:szCs w:val="24"/>
              </w:rPr>
              <w:t xml:space="preserve"> организации </w:t>
            </w:r>
            <w:r w:rsidRPr="00CD55BC">
              <w:rPr>
                <w:noProof/>
                <w:color w:val="000000" w:themeColor="text1"/>
                <w:sz w:val="24"/>
                <w:szCs w:val="24"/>
              </w:rPr>
              <w:t>на конец отчетного периода, в рублях, умноженное на 100%</w:t>
            </w:r>
            <w:r w:rsidRPr="00CD55BC">
              <w:rPr>
                <w:color w:val="000000" w:themeColor="text1"/>
                <w:sz w:val="24"/>
                <w:szCs w:val="24"/>
              </w:rPr>
              <w:t>, %.</w:t>
            </w:r>
          </w:p>
          <w:p w:rsidR="008E5B3C" w:rsidRPr="00CD55BC" w:rsidRDefault="008E5B3C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D55BC">
              <w:rPr>
                <w:color w:val="000000" w:themeColor="text1"/>
                <w:sz w:val="24"/>
                <w:szCs w:val="24"/>
              </w:rPr>
              <w:t xml:space="preserve">Расчет индикатора ведется с учетом итогов реализации мероприятия </w:t>
            </w:r>
            <w:r w:rsidRPr="00CD55BC">
              <w:rPr>
                <w:color w:val="000000" w:themeColor="text1"/>
                <w:sz w:val="24"/>
                <w:szCs w:val="24"/>
                <w:shd w:val="clear" w:color="auto" w:fill="FFFFFF" w:themeFill="background1"/>
              </w:rPr>
              <w:t>5.1</w:t>
            </w:r>
            <w:r w:rsidRPr="00CD55BC">
              <w:rPr>
                <w:color w:val="000000" w:themeColor="text1"/>
                <w:sz w:val="24"/>
                <w:szCs w:val="24"/>
              </w:rPr>
              <w:t xml:space="preserve">  государственной программы.</w:t>
            </w:r>
          </w:p>
          <w:p w:rsidR="008E5B3C" w:rsidRPr="00CD55BC" w:rsidRDefault="008E5B3C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8E5B3C" w:rsidRPr="00CD55BC" w:rsidRDefault="008E5B3C" w:rsidP="0015364A">
            <w:pPr>
              <w:shd w:val="clear" w:color="auto" w:fill="FFFFFF" w:themeFill="background1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CD55BC">
              <w:rPr>
                <w:b/>
                <w:color w:val="000000" w:themeColor="text1"/>
                <w:sz w:val="24"/>
                <w:szCs w:val="24"/>
              </w:rPr>
              <w:t>Плановые значения:</w:t>
            </w:r>
          </w:p>
          <w:p w:rsidR="008E5B3C" w:rsidRPr="00CD55BC" w:rsidRDefault="008E5B3C" w:rsidP="0015364A">
            <w:pPr>
              <w:shd w:val="clear" w:color="auto" w:fill="FFFFFF" w:themeFill="background1"/>
              <w:ind w:firstLine="0"/>
              <w:rPr>
                <w:b/>
                <w:noProof/>
                <w:color w:val="000000" w:themeColor="text1"/>
                <w:sz w:val="24"/>
                <w:szCs w:val="24"/>
              </w:rPr>
            </w:pPr>
            <w:r w:rsidRPr="00CD55BC">
              <w:rPr>
                <w:color w:val="000000" w:themeColor="text1"/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</w:t>
            </w:r>
          </w:p>
        </w:tc>
        <w:tc>
          <w:tcPr>
            <w:tcW w:w="3681" w:type="dxa"/>
          </w:tcPr>
          <w:p w:rsidR="008E5B3C" w:rsidRPr="00CD55BC" w:rsidRDefault="008E5B3C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CD55BC">
              <w:rPr>
                <w:color w:val="000000" w:themeColor="text1"/>
                <w:szCs w:val="24"/>
              </w:rPr>
              <w:t>Официальные данные формируются ежеквартально на основании отчета, предоставляемого МКК Фонд микрофинансирования НСО                     в Минпромторг НСО.</w:t>
            </w:r>
          </w:p>
        </w:tc>
      </w:tr>
      <w:tr w:rsidR="008E5B3C" w:rsidRPr="00CD55BC" w:rsidTr="0015364A">
        <w:trPr>
          <w:trHeight w:val="20"/>
        </w:trPr>
        <w:tc>
          <w:tcPr>
            <w:tcW w:w="2802" w:type="dxa"/>
          </w:tcPr>
          <w:p w:rsidR="008E5B3C" w:rsidRPr="00CD55BC" w:rsidRDefault="008E5B3C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31. Количество </w:t>
            </w:r>
            <w:proofErr w:type="gramStart"/>
            <w:r w:rsidRPr="00CD5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выдаваемых</w:t>
            </w:r>
            <w:proofErr w:type="gramEnd"/>
            <w:r w:rsidRPr="00CD5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5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микрозаймов</w:t>
            </w:r>
            <w:proofErr w:type="spellEnd"/>
            <w:r w:rsidRPr="00CD5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субъектам </w:t>
            </w:r>
            <w:r w:rsidRPr="00CD5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МСП нарастающим итогом</w:t>
            </w:r>
          </w:p>
        </w:tc>
        <w:tc>
          <w:tcPr>
            <w:tcW w:w="1842" w:type="dxa"/>
          </w:tcPr>
          <w:p w:rsidR="008E5B3C" w:rsidRPr="00CD55BC" w:rsidRDefault="008E5B3C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CD55BC">
              <w:rPr>
                <w:color w:val="000000" w:themeColor="text1"/>
                <w:szCs w:val="24"/>
              </w:rPr>
              <w:lastRenderedPageBreak/>
              <w:t>ежеквартально</w:t>
            </w:r>
          </w:p>
        </w:tc>
        <w:tc>
          <w:tcPr>
            <w:tcW w:w="1701" w:type="dxa"/>
          </w:tcPr>
          <w:p w:rsidR="008E5B3C" w:rsidRPr="00CD55BC" w:rsidRDefault="008E5B3C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CD55BC">
              <w:rPr>
                <w:color w:val="000000" w:themeColor="text1"/>
                <w:szCs w:val="24"/>
              </w:rPr>
              <w:t>на отчетную дату</w:t>
            </w:r>
          </w:p>
        </w:tc>
        <w:tc>
          <w:tcPr>
            <w:tcW w:w="5817" w:type="dxa"/>
          </w:tcPr>
          <w:p w:rsidR="008E5B3C" w:rsidRPr="00CD55BC" w:rsidRDefault="008E5B3C" w:rsidP="0015364A">
            <w:pPr>
              <w:shd w:val="clear" w:color="auto" w:fill="FFFFFF" w:themeFill="background1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CD55BC">
              <w:rPr>
                <w:b/>
                <w:color w:val="000000" w:themeColor="text1"/>
                <w:sz w:val="24"/>
                <w:szCs w:val="24"/>
              </w:rPr>
              <w:t>Фактические значения:</w:t>
            </w:r>
          </w:p>
          <w:p w:rsidR="008E5B3C" w:rsidRPr="00CD55BC" w:rsidRDefault="008E5B3C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D55BC">
              <w:rPr>
                <w:color w:val="000000" w:themeColor="text1"/>
                <w:sz w:val="24"/>
                <w:szCs w:val="24"/>
              </w:rPr>
              <w:t xml:space="preserve">Количество </w:t>
            </w:r>
            <w:proofErr w:type="spellStart"/>
            <w:r w:rsidRPr="00CD55BC">
              <w:rPr>
                <w:color w:val="000000" w:themeColor="text1"/>
                <w:sz w:val="24"/>
                <w:szCs w:val="24"/>
              </w:rPr>
              <w:t>микрозаймов</w:t>
            </w:r>
            <w:proofErr w:type="spellEnd"/>
            <w:r w:rsidRPr="00CD55BC">
              <w:rPr>
                <w:color w:val="000000" w:themeColor="text1"/>
                <w:sz w:val="24"/>
                <w:szCs w:val="24"/>
              </w:rPr>
              <w:t xml:space="preserve">, выданных МКК Фонд микрофинансирования НСО и действующих на </w:t>
            </w:r>
            <w:r w:rsidRPr="00CD55BC">
              <w:rPr>
                <w:color w:val="000000" w:themeColor="text1"/>
                <w:sz w:val="24"/>
                <w:szCs w:val="24"/>
              </w:rPr>
              <w:lastRenderedPageBreak/>
              <w:t>первое число месяца, следующего за отчетным периодом, ед.</w:t>
            </w:r>
          </w:p>
          <w:p w:rsidR="008E5B3C" w:rsidRPr="00CD55BC" w:rsidRDefault="008E5B3C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D55BC">
              <w:rPr>
                <w:color w:val="000000" w:themeColor="text1"/>
                <w:sz w:val="24"/>
                <w:szCs w:val="24"/>
              </w:rPr>
              <w:t xml:space="preserve">Расчет индикатора ведется с учетом итогов реализации мероприятия </w:t>
            </w:r>
            <w:r w:rsidRPr="00CD55BC">
              <w:rPr>
                <w:color w:val="000000" w:themeColor="text1"/>
                <w:sz w:val="24"/>
                <w:szCs w:val="24"/>
                <w:shd w:val="clear" w:color="auto" w:fill="FFFFFF" w:themeFill="background1"/>
              </w:rPr>
              <w:t>5.1</w:t>
            </w:r>
            <w:r w:rsidRPr="00CD55BC">
              <w:rPr>
                <w:color w:val="000000" w:themeColor="text1"/>
                <w:sz w:val="24"/>
                <w:szCs w:val="24"/>
              </w:rPr>
              <w:t xml:space="preserve">  государственной программы. </w:t>
            </w:r>
            <w:proofErr w:type="gramStart"/>
            <w:r w:rsidRPr="00CD55BC">
              <w:rPr>
                <w:color w:val="000000" w:themeColor="text1"/>
                <w:sz w:val="24"/>
                <w:szCs w:val="24"/>
              </w:rPr>
              <w:t xml:space="preserve">При расчете индикатора не учитываются </w:t>
            </w:r>
            <w:proofErr w:type="spellStart"/>
            <w:r w:rsidRPr="00CD55BC">
              <w:rPr>
                <w:color w:val="000000" w:themeColor="text1"/>
                <w:sz w:val="24"/>
                <w:szCs w:val="24"/>
              </w:rPr>
              <w:t>микрозаймы</w:t>
            </w:r>
            <w:proofErr w:type="spellEnd"/>
            <w:r w:rsidRPr="00CD55BC">
              <w:rPr>
                <w:color w:val="000000" w:themeColor="text1"/>
                <w:sz w:val="24"/>
                <w:szCs w:val="24"/>
              </w:rPr>
              <w:t>, выданные субъектам МСП в рамках программы ускоренного развития субъектов МСП</w:t>
            </w:r>
            <w:r w:rsidR="00D94CD9">
              <w:rPr>
                <w:color w:val="000000" w:themeColor="text1"/>
                <w:sz w:val="24"/>
                <w:szCs w:val="24"/>
              </w:rPr>
              <w:t xml:space="preserve">                                   </w:t>
            </w:r>
            <w:r w:rsidRPr="00CD55BC">
              <w:rPr>
                <w:color w:val="000000" w:themeColor="text1"/>
                <w:sz w:val="24"/>
                <w:szCs w:val="24"/>
              </w:rPr>
              <w:t xml:space="preserve"> в моногородах, реализуемой в соответствии с мероприятием РП 3.2.</w:t>
            </w:r>
            <w:proofErr w:type="gramEnd"/>
          </w:p>
          <w:p w:rsidR="008E5B3C" w:rsidRPr="00CD55BC" w:rsidRDefault="008E5B3C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8E5B3C" w:rsidRPr="00CD55BC" w:rsidRDefault="008E5B3C" w:rsidP="0015364A">
            <w:pPr>
              <w:shd w:val="clear" w:color="auto" w:fill="FFFFFF" w:themeFill="background1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CD55BC">
              <w:rPr>
                <w:b/>
                <w:color w:val="000000" w:themeColor="text1"/>
                <w:sz w:val="24"/>
                <w:szCs w:val="24"/>
              </w:rPr>
              <w:t>Плановые значения:</w:t>
            </w:r>
          </w:p>
          <w:p w:rsidR="008E5B3C" w:rsidRPr="00CD55BC" w:rsidRDefault="008E5B3C" w:rsidP="0015364A">
            <w:pPr>
              <w:shd w:val="clear" w:color="auto" w:fill="FFFFFF" w:themeFill="background1"/>
              <w:ind w:firstLine="0"/>
              <w:rPr>
                <w:b/>
                <w:noProof/>
                <w:color w:val="000000" w:themeColor="text1"/>
                <w:sz w:val="24"/>
                <w:szCs w:val="24"/>
              </w:rPr>
            </w:pPr>
            <w:r w:rsidRPr="00CD55BC">
              <w:rPr>
                <w:color w:val="000000" w:themeColor="text1"/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</w:t>
            </w:r>
          </w:p>
        </w:tc>
        <w:tc>
          <w:tcPr>
            <w:tcW w:w="3681" w:type="dxa"/>
          </w:tcPr>
          <w:p w:rsidR="008E5B3C" w:rsidRPr="00CD55BC" w:rsidRDefault="008E5B3C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CD55BC">
              <w:rPr>
                <w:color w:val="000000" w:themeColor="text1"/>
                <w:szCs w:val="24"/>
              </w:rPr>
              <w:lastRenderedPageBreak/>
              <w:t xml:space="preserve">Официальные данные формируются ежеквартально на основании отчета, </w:t>
            </w:r>
            <w:r w:rsidRPr="00CD55BC">
              <w:rPr>
                <w:color w:val="000000" w:themeColor="text1"/>
                <w:szCs w:val="24"/>
              </w:rPr>
              <w:lastRenderedPageBreak/>
              <w:t>предоставляемого МКК Фонд микрофинансирования НСО                     в Минпромторг НСО.</w:t>
            </w:r>
          </w:p>
        </w:tc>
      </w:tr>
    </w:tbl>
    <w:p w:rsidR="00952C37" w:rsidRDefault="00952C37" w:rsidP="00924625">
      <w:pPr>
        <w:pStyle w:val="210"/>
        <w:spacing w:before="0" w:after="0" w:line="240" w:lineRule="auto"/>
        <w:ind w:left="10206"/>
        <w:jc w:val="right"/>
        <w:rPr>
          <w:rFonts w:eastAsia="Arial Unicode MS"/>
          <w:szCs w:val="28"/>
        </w:rPr>
      </w:pPr>
      <w:r>
        <w:rPr>
          <w:rFonts w:eastAsia="Arial Unicode MS"/>
          <w:szCs w:val="28"/>
        </w:rPr>
        <w:lastRenderedPageBreak/>
        <w:t>.»</w:t>
      </w:r>
    </w:p>
    <w:p w:rsidR="00952C37" w:rsidRDefault="00952C37" w:rsidP="00924625">
      <w:pPr>
        <w:pStyle w:val="210"/>
        <w:spacing w:before="0" w:after="0" w:line="240" w:lineRule="auto"/>
        <w:ind w:left="10206"/>
        <w:jc w:val="right"/>
        <w:rPr>
          <w:rFonts w:eastAsia="Arial Unicode MS"/>
          <w:szCs w:val="28"/>
        </w:rPr>
      </w:pPr>
    </w:p>
    <w:p w:rsidR="00952C37" w:rsidRDefault="00952C37" w:rsidP="00924625">
      <w:pPr>
        <w:pStyle w:val="210"/>
        <w:spacing w:before="0" w:after="0" w:line="240" w:lineRule="auto"/>
        <w:ind w:left="10206"/>
        <w:jc w:val="right"/>
        <w:rPr>
          <w:rFonts w:eastAsia="Arial Unicode MS"/>
          <w:szCs w:val="28"/>
        </w:rPr>
      </w:pPr>
    </w:p>
    <w:p w:rsidR="00952C37" w:rsidRPr="00C0498D" w:rsidRDefault="00952C37" w:rsidP="00952C37">
      <w:pPr>
        <w:pStyle w:val="210"/>
        <w:spacing w:before="0" w:after="0" w:line="240" w:lineRule="auto"/>
        <w:rPr>
          <w:rFonts w:eastAsia="Arial Unicode MS"/>
          <w:szCs w:val="28"/>
        </w:rPr>
      </w:pPr>
      <w:r w:rsidRPr="00C0498D">
        <w:rPr>
          <w:rFonts w:eastAsia="Arial Unicode MS"/>
          <w:szCs w:val="28"/>
        </w:rPr>
        <w:t>____________</w:t>
      </w:r>
    </w:p>
    <w:p w:rsidR="00D40D1E" w:rsidRPr="00C0498D" w:rsidRDefault="00725F74" w:rsidP="00952C37">
      <w:pPr>
        <w:pStyle w:val="210"/>
        <w:spacing w:before="0" w:after="0" w:line="240" w:lineRule="auto"/>
        <w:ind w:left="10206"/>
        <w:rPr>
          <w:szCs w:val="28"/>
        </w:rPr>
        <w:sectPr w:rsidR="00D40D1E" w:rsidRPr="00C0498D" w:rsidSect="00924625">
          <w:pgSz w:w="16840" w:h="11907" w:orient="landscape"/>
          <w:pgMar w:top="993" w:right="567" w:bottom="284" w:left="567" w:header="567" w:footer="567" w:gutter="0"/>
          <w:cols w:space="709"/>
          <w:docGrid w:linePitch="381"/>
        </w:sectPr>
      </w:pPr>
      <w:r w:rsidRPr="00C0498D">
        <w:rPr>
          <w:rFonts w:eastAsia="Arial Unicode MS"/>
          <w:szCs w:val="28"/>
        </w:rPr>
        <w:br w:type="page"/>
      </w:r>
    </w:p>
    <w:p w:rsidR="00A147EA" w:rsidRPr="00C0498D" w:rsidRDefault="00A147EA" w:rsidP="00A147EA">
      <w:pPr>
        <w:pStyle w:val="210"/>
        <w:spacing w:before="0" w:after="0" w:line="240" w:lineRule="auto"/>
        <w:ind w:left="10206"/>
        <w:jc w:val="left"/>
        <w:rPr>
          <w:rFonts w:eastAsia="Arial Unicode MS"/>
          <w:szCs w:val="28"/>
        </w:rPr>
      </w:pPr>
      <w:r w:rsidRPr="00C0498D">
        <w:rPr>
          <w:rFonts w:eastAsia="Arial Unicode MS"/>
          <w:szCs w:val="28"/>
        </w:rPr>
        <w:lastRenderedPageBreak/>
        <w:t>Приложение № </w:t>
      </w:r>
      <w:r w:rsidR="0015364A">
        <w:rPr>
          <w:rFonts w:eastAsia="Arial Unicode MS"/>
          <w:szCs w:val="28"/>
        </w:rPr>
        <w:t>3</w:t>
      </w:r>
    </w:p>
    <w:p w:rsidR="00A147EA" w:rsidRPr="00C0498D" w:rsidRDefault="00A147EA" w:rsidP="00A147EA">
      <w:pPr>
        <w:pStyle w:val="210"/>
        <w:spacing w:before="0" w:after="0" w:line="240" w:lineRule="auto"/>
        <w:ind w:left="10206"/>
        <w:jc w:val="left"/>
        <w:rPr>
          <w:szCs w:val="28"/>
        </w:rPr>
      </w:pPr>
      <w:r w:rsidRPr="00C0498D">
        <w:rPr>
          <w:rFonts w:eastAsia="Arial Unicode MS"/>
          <w:szCs w:val="28"/>
        </w:rPr>
        <w:t xml:space="preserve">к приказу </w:t>
      </w:r>
      <w:r w:rsidRPr="00C0498D">
        <w:rPr>
          <w:szCs w:val="28"/>
        </w:rPr>
        <w:t>министерства промышленности,</w:t>
      </w:r>
    </w:p>
    <w:p w:rsidR="00A147EA" w:rsidRPr="00C0498D" w:rsidRDefault="00A147EA" w:rsidP="00A147EA">
      <w:pPr>
        <w:pStyle w:val="210"/>
        <w:spacing w:before="0" w:after="0" w:line="240" w:lineRule="auto"/>
        <w:ind w:left="10206"/>
        <w:jc w:val="left"/>
        <w:rPr>
          <w:szCs w:val="28"/>
        </w:rPr>
      </w:pPr>
      <w:r w:rsidRPr="00C0498D">
        <w:rPr>
          <w:szCs w:val="28"/>
        </w:rPr>
        <w:t>торговли и развития предпринимательства</w:t>
      </w:r>
    </w:p>
    <w:p w:rsidR="00A147EA" w:rsidRPr="00C0498D" w:rsidRDefault="00A147EA" w:rsidP="00A147EA">
      <w:pPr>
        <w:pStyle w:val="ConsPlusNormal"/>
        <w:ind w:left="10206" w:firstLine="0"/>
        <w:rPr>
          <w:rFonts w:ascii="Times New Roman" w:hAnsi="Times New Roman" w:cs="Times New Roman"/>
          <w:sz w:val="28"/>
          <w:szCs w:val="28"/>
        </w:rPr>
      </w:pPr>
      <w:r w:rsidRPr="00C0498D">
        <w:rPr>
          <w:rFonts w:ascii="Times New Roman" w:hAnsi="Times New Roman" w:cs="Times New Roman"/>
          <w:sz w:val="28"/>
          <w:szCs w:val="28"/>
        </w:rPr>
        <w:t>Новосибирской области от 11.0</w:t>
      </w:r>
      <w:r w:rsidR="0013083B">
        <w:rPr>
          <w:rFonts w:ascii="Times New Roman" w:hAnsi="Times New Roman" w:cs="Times New Roman"/>
          <w:sz w:val="28"/>
          <w:szCs w:val="28"/>
        </w:rPr>
        <w:t>7</w:t>
      </w:r>
      <w:r w:rsidRPr="00C0498D">
        <w:rPr>
          <w:rFonts w:ascii="Times New Roman" w:hAnsi="Times New Roman" w:cs="Times New Roman"/>
          <w:sz w:val="28"/>
          <w:szCs w:val="28"/>
        </w:rPr>
        <w:t>.201</w:t>
      </w:r>
      <w:r w:rsidR="0013083B">
        <w:rPr>
          <w:rFonts w:ascii="Times New Roman" w:hAnsi="Times New Roman" w:cs="Times New Roman"/>
          <w:sz w:val="28"/>
          <w:szCs w:val="28"/>
        </w:rPr>
        <w:t>8</w:t>
      </w:r>
      <w:r w:rsidRPr="00C0498D">
        <w:rPr>
          <w:rFonts w:ascii="Times New Roman" w:hAnsi="Times New Roman" w:cs="Times New Roman"/>
          <w:sz w:val="28"/>
          <w:szCs w:val="28"/>
        </w:rPr>
        <w:t xml:space="preserve"> № 2</w:t>
      </w:r>
      <w:r w:rsidR="0013083B">
        <w:rPr>
          <w:rFonts w:ascii="Times New Roman" w:hAnsi="Times New Roman" w:cs="Times New Roman"/>
          <w:sz w:val="28"/>
          <w:szCs w:val="28"/>
        </w:rPr>
        <w:t>03</w:t>
      </w:r>
      <w:r w:rsidRPr="00C049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7EA" w:rsidRPr="00C0498D" w:rsidRDefault="00A147EA" w:rsidP="00A147EA">
      <w:pPr>
        <w:spacing w:after="200" w:line="276" w:lineRule="auto"/>
        <w:jc w:val="right"/>
        <w:rPr>
          <w:color w:val="000000"/>
        </w:rPr>
      </w:pPr>
    </w:p>
    <w:p w:rsidR="00A147EA" w:rsidRPr="00C0498D" w:rsidRDefault="00A147EA" w:rsidP="00A147EA">
      <w:pPr>
        <w:spacing w:after="200" w:line="276" w:lineRule="auto"/>
        <w:jc w:val="right"/>
        <w:rPr>
          <w:color w:val="000000"/>
        </w:rPr>
      </w:pPr>
      <w:r w:rsidRPr="00C0498D">
        <w:rPr>
          <w:color w:val="000000"/>
        </w:rPr>
        <w:t>«Таблица № </w:t>
      </w:r>
      <w:r w:rsidR="0013083B">
        <w:rPr>
          <w:color w:val="000000"/>
        </w:rPr>
        <w:t>3</w:t>
      </w:r>
    </w:p>
    <w:p w:rsidR="00D40D1E" w:rsidRPr="00C0498D" w:rsidRDefault="00D40D1E" w:rsidP="00F04E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04E30" w:rsidRPr="00C0498D" w:rsidRDefault="00F04E30" w:rsidP="00F04E3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0498D">
        <w:rPr>
          <w:rFonts w:ascii="Times New Roman" w:hAnsi="Times New Roman" w:cs="Times New Roman"/>
          <w:sz w:val="28"/>
          <w:szCs w:val="28"/>
        </w:rPr>
        <w:t>Подробный перечень планируемых к реализации мероприятий</w:t>
      </w:r>
    </w:p>
    <w:p w:rsidR="00F04E30" w:rsidRPr="00C0498D" w:rsidRDefault="00F04E30" w:rsidP="00F04E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0498D">
        <w:rPr>
          <w:rFonts w:ascii="Times New Roman" w:hAnsi="Times New Roman" w:cs="Times New Roman"/>
          <w:sz w:val="28"/>
          <w:szCs w:val="28"/>
        </w:rPr>
        <w:t>государственной программы Новосибирской области</w:t>
      </w:r>
    </w:p>
    <w:p w:rsidR="00F04E30" w:rsidRPr="00C0498D" w:rsidRDefault="00F04E30" w:rsidP="00F04E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0498D">
        <w:rPr>
          <w:rFonts w:ascii="Times New Roman" w:hAnsi="Times New Roman" w:cs="Times New Roman"/>
          <w:b/>
          <w:sz w:val="28"/>
          <w:szCs w:val="28"/>
        </w:rPr>
        <w:t>«</w:t>
      </w:r>
      <w:r w:rsidRPr="00C0498D">
        <w:rPr>
          <w:rFonts w:ascii="Times New Roman" w:hAnsi="Times New Roman" w:cs="Times New Roman"/>
          <w:sz w:val="28"/>
          <w:szCs w:val="28"/>
        </w:rPr>
        <w:t>Развитие субъектов малого и среднего предпринимательства в Новосибирской области»</w:t>
      </w:r>
    </w:p>
    <w:p w:rsidR="00F04E30" w:rsidRDefault="00F04E30" w:rsidP="00F04E3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0498D">
        <w:rPr>
          <w:rFonts w:ascii="Times New Roman" w:hAnsi="Times New Roman" w:cs="Times New Roman"/>
          <w:sz w:val="28"/>
          <w:szCs w:val="28"/>
        </w:rPr>
        <w:t>на 201</w:t>
      </w:r>
      <w:r w:rsidR="00BB6174">
        <w:rPr>
          <w:rFonts w:ascii="Times New Roman" w:hAnsi="Times New Roman" w:cs="Times New Roman"/>
          <w:sz w:val="28"/>
          <w:szCs w:val="28"/>
        </w:rPr>
        <w:t>9</w:t>
      </w:r>
      <w:r w:rsidRPr="00C0498D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BB6174">
        <w:rPr>
          <w:rFonts w:ascii="Times New Roman" w:hAnsi="Times New Roman" w:cs="Times New Roman"/>
          <w:sz w:val="28"/>
          <w:szCs w:val="28"/>
        </w:rPr>
        <w:t>20</w:t>
      </w:r>
      <w:r w:rsidRPr="00C0498D">
        <w:rPr>
          <w:rFonts w:ascii="Times New Roman" w:hAnsi="Times New Roman" w:cs="Times New Roman"/>
          <w:sz w:val="28"/>
          <w:szCs w:val="28"/>
        </w:rPr>
        <w:t xml:space="preserve"> и 20</w:t>
      </w:r>
      <w:r w:rsidR="008848F6" w:rsidRPr="00C0498D">
        <w:rPr>
          <w:rFonts w:ascii="Times New Roman" w:hAnsi="Times New Roman" w:cs="Times New Roman"/>
          <w:sz w:val="28"/>
          <w:szCs w:val="28"/>
        </w:rPr>
        <w:t>2</w:t>
      </w:r>
      <w:r w:rsidR="00BB6174">
        <w:rPr>
          <w:rFonts w:ascii="Times New Roman" w:hAnsi="Times New Roman" w:cs="Times New Roman"/>
          <w:sz w:val="28"/>
          <w:szCs w:val="28"/>
        </w:rPr>
        <w:t>1</w:t>
      </w:r>
      <w:r w:rsidRPr="00C0498D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BB6174" w:rsidRPr="00C0498D" w:rsidRDefault="00BB6174" w:rsidP="00F04E3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25" w:type="dxa"/>
        <w:tblCellSpacing w:w="5" w:type="nil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37"/>
        <w:gridCol w:w="9"/>
        <w:gridCol w:w="1258"/>
        <w:gridCol w:w="563"/>
        <w:gridCol w:w="397"/>
        <w:gridCol w:w="32"/>
        <w:gridCol w:w="9"/>
        <w:gridCol w:w="425"/>
        <w:gridCol w:w="966"/>
        <w:gridCol w:w="27"/>
        <w:gridCol w:w="425"/>
        <w:gridCol w:w="1139"/>
        <w:gridCol w:w="709"/>
        <w:gridCol w:w="115"/>
        <w:gridCol w:w="30"/>
        <w:gridCol w:w="993"/>
        <w:gridCol w:w="1135"/>
        <w:gridCol w:w="32"/>
        <w:gridCol w:w="1107"/>
        <w:gridCol w:w="1128"/>
        <w:gridCol w:w="1134"/>
        <w:gridCol w:w="1275"/>
        <w:gridCol w:w="1280"/>
      </w:tblGrid>
      <w:tr w:rsidR="00974F1D" w:rsidRPr="00CD55BC" w:rsidTr="00FF4AEE">
        <w:trPr>
          <w:trHeight w:val="20"/>
          <w:tblCellSpacing w:w="5" w:type="nil"/>
        </w:trPr>
        <w:tc>
          <w:tcPr>
            <w:tcW w:w="1837" w:type="dxa"/>
            <w:vMerge w:val="restart"/>
          </w:tcPr>
          <w:p w:rsidR="00974F1D" w:rsidRPr="00CD55BC" w:rsidRDefault="00974F1D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267" w:type="dxa"/>
            <w:gridSpan w:val="2"/>
            <w:vMerge w:val="restart"/>
          </w:tcPr>
          <w:p w:rsidR="00974F1D" w:rsidRPr="00CD55BC" w:rsidRDefault="00974F1D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844" w:type="dxa"/>
            <w:gridSpan w:val="8"/>
          </w:tcPr>
          <w:p w:rsidR="00974F1D" w:rsidRPr="00CD55BC" w:rsidRDefault="00974F1D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Код </w:t>
            </w:r>
            <w:proofErr w:type="gramStart"/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бюджетной</w:t>
            </w:r>
            <w:proofErr w:type="gramEnd"/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:rsidR="00974F1D" w:rsidRPr="00CD55BC" w:rsidRDefault="00974F1D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классификации</w:t>
            </w:r>
          </w:p>
        </w:tc>
        <w:tc>
          <w:tcPr>
            <w:tcW w:w="1139" w:type="dxa"/>
            <w:vMerge w:val="restart"/>
          </w:tcPr>
          <w:p w:rsidR="00974F1D" w:rsidRPr="00CD55BC" w:rsidRDefault="00974F1D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Значение показателя на </w:t>
            </w: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201</w:t>
            </w: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 год</w:t>
            </w:r>
          </w:p>
        </w:tc>
        <w:tc>
          <w:tcPr>
            <w:tcW w:w="4121" w:type="dxa"/>
            <w:gridSpan w:val="7"/>
          </w:tcPr>
          <w:p w:rsidR="00974F1D" w:rsidRPr="00CD55BC" w:rsidRDefault="00974F1D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Значение показателя на финансовый 2019 год (поквартально)</w:t>
            </w:r>
          </w:p>
        </w:tc>
        <w:tc>
          <w:tcPr>
            <w:tcW w:w="1128" w:type="dxa"/>
          </w:tcPr>
          <w:p w:rsidR="00974F1D" w:rsidRPr="00CD55BC" w:rsidRDefault="00974F1D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Значение показателя на </w:t>
            </w: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20</w:t>
            </w: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 год</w:t>
            </w:r>
          </w:p>
        </w:tc>
        <w:tc>
          <w:tcPr>
            <w:tcW w:w="1134" w:type="dxa"/>
          </w:tcPr>
          <w:p w:rsidR="00974F1D" w:rsidRPr="00CD55BC" w:rsidRDefault="00974F1D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Значение показателя на </w:t>
            </w: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20</w:t>
            </w: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 год</w:t>
            </w:r>
          </w:p>
        </w:tc>
        <w:tc>
          <w:tcPr>
            <w:tcW w:w="1275" w:type="dxa"/>
          </w:tcPr>
          <w:p w:rsidR="00974F1D" w:rsidRPr="00CD55BC" w:rsidRDefault="00974F1D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280" w:type="dxa"/>
          </w:tcPr>
          <w:p w:rsidR="00974F1D" w:rsidRPr="00CD55BC" w:rsidRDefault="00974F1D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Ожидаемый результат </w:t>
            </w:r>
          </w:p>
          <w:p w:rsidR="00974F1D" w:rsidRPr="00CD55BC" w:rsidRDefault="00974F1D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(краткое описание)</w:t>
            </w:r>
          </w:p>
        </w:tc>
      </w:tr>
      <w:tr w:rsidR="00974F1D" w:rsidRPr="00CD55BC" w:rsidTr="00FF4AEE">
        <w:trPr>
          <w:trHeight w:val="20"/>
          <w:tblCellSpacing w:w="5" w:type="nil"/>
        </w:trPr>
        <w:tc>
          <w:tcPr>
            <w:tcW w:w="1837" w:type="dxa"/>
            <w:vMerge/>
          </w:tcPr>
          <w:p w:rsidR="00974F1D" w:rsidRPr="00CD55BC" w:rsidRDefault="00974F1D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/>
          </w:tcPr>
          <w:p w:rsidR="00974F1D" w:rsidRPr="00CD55BC" w:rsidRDefault="00974F1D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  <w:vAlign w:val="bottom"/>
          </w:tcPr>
          <w:p w:rsidR="00974F1D" w:rsidRPr="00CD55BC" w:rsidRDefault="00974F1D" w:rsidP="0015364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ГРБС</w:t>
            </w:r>
          </w:p>
        </w:tc>
        <w:tc>
          <w:tcPr>
            <w:tcW w:w="397" w:type="dxa"/>
            <w:vAlign w:val="bottom"/>
          </w:tcPr>
          <w:p w:rsidR="00974F1D" w:rsidRPr="00CD55BC" w:rsidRDefault="00974F1D" w:rsidP="0015364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D55BC">
              <w:rPr>
                <w:color w:val="000000" w:themeColor="text1"/>
                <w:sz w:val="16"/>
                <w:szCs w:val="16"/>
              </w:rPr>
              <w:t>Рз</w:t>
            </w:r>
            <w:proofErr w:type="spellEnd"/>
            <w:r w:rsidRPr="00CD55BC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66" w:type="dxa"/>
            <w:gridSpan w:val="3"/>
            <w:vAlign w:val="bottom"/>
          </w:tcPr>
          <w:p w:rsidR="00974F1D" w:rsidRPr="00CD55BC" w:rsidRDefault="00974F1D" w:rsidP="0015364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CD55BC">
              <w:rPr>
                <w:color w:val="000000" w:themeColor="text1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966" w:type="dxa"/>
            <w:vAlign w:val="bottom"/>
          </w:tcPr>
          <w:p w:rsidR="00974F1D" w:rsidRPr="00CD55BC" w:rsidRDefault="00974F1D" w:rsidP="0015364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ЦСР</w:t>
            </w:r>
          </w:p>
        </w:tc>
        <w:tc>
          <w:tcPr>
            <w:tcW w:w="452" w:type="dxa"/>
            <w:gridSpan w:val="2"/>
            <w:vAlign w:val="bottom"/>
          </w:tcPr>
          <w:p w:rsidR="00974F1D" w:rsidRPr="00CD55BC" w:rsidRDefault="00974F1D" w:rsidP="0015364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ВР</w:t>
            </w:r>
          </w:p>
        </w:tc>
        <w:tc>
          <w:tcPr>
            <w:tcW w:w="1139" w:type="dxa"/>
            <w:vMerge/>
            <w:vAlign w:val="center"/>
          </w:tcPr>
          <w:p w:rsidR="00974F1D" w:rsidRPr="00CD55BC" w:rsidRDefault="00974F1D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vAlign w:val="center"/>
          </w:tcPr>
          <w:p w:rsidR="00974F1D" w:rsidRPr="00CD55BC" w:rsidRDefault="00974F1D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 кв.</w:t>
            </w:r>
          </w:p>
        </w:tc>
        <w:tc>
          <w:tcPr>
            <w:tcW w:w="993" w:type="dxa"/>
            <w:vAlign w:val="center"/>
          </w:tcPr>
          <w:p w:rsidR="00974F1D" w:rsidRPr="00CD55BC" w:rsidRDefault="00974F1D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 кв.</w:t>
            </w:r>
          </w:p>
        </w:tc>
        <w:tc>
          <w:tcPr>
            <w:tcW w:w="1135" w:type="dxa"/>
            <w:vAlign w:val="center"/>
          </w:tcPr>
          <w:p w:rsidR="00974F1D" w:rsidRPr="00CD55BC" w:rsidRDefault="00974F1D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 кв.</w:t>
            </w:r>
          </w:p>
        </w:tc>
        <w:tc>
          <w:tcPr>
            <w:tcW w:w="1139" w:type="dxa"/>
            <w:gridSpan w:val="2"/>
            <w:vAlign w:val="center"/>
          </w:tcPr>
          <w:p w:rsidR="00974F1D" w:rsidRPr="00CD55BC" w:rsidRDefault="00974F1D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 кв.</w:t>
            </w:r>
          </w:p>
        </w:tc>
        <w:tc>
          <w:tcPr>
            <w:tcW w:w="1128" w:type="dxa"/>
          </w:tcPr>
          <w:p w:rsidR="00974F1D" w:rsidRPr="00CD55BC" w:rsidRDefault="00974F1D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974F1D" w:rsidRPr="00CD55BC" w:rsidRDefault="00974F1D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</w:tcPr>
          <w:p w:rsidR="00974F1D" w:rsidRPr="00CD55BC" w:rsidRDefault="00974F1D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</w:tcPr>
          <w:p w:rsidR="00974F1D" w:rsidRPr="00CD55BC" w:rsidRDefault="00974F1D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974F1D" w:rsidRPr="00CD55BC" w:rsidTr="00FF4AEE">
        <w:trPr>
          <w:trHeight w:val="20"/>
          <w:tblCellSpacing w:w="5" w:type="nil"/>
        </w:trPr>
        <w:tc>
          <w:tcPr>
            <w:tcW w:w="1837" w:type="dxa"/>
          </w:tcPr>
          <w:p w:rsidR="00974F1D" w:rsidRPr="00CD55BC" w:rsidRDefault="00974F1D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67" w:type="dxa"/>
            <w:gridSpan w:val="2"/>
          </w:tcPr>
          <w:p w:rsidR="00974F1D" w:rsidRPr="00CD55BC" w:rsidRDefault="00974F1D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63" w:type="dxa"/>
          </w:tcPr>
          <w:p w:rsidR="00974F1D" w:rsidRPr="00CD55BC" w:rsidRDefault="00974F1D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97" w:type="dxa"/>
          </w:tcPr>
          <w:p w:rsidR="00974F1D" w:rsidRPr="00CD55BC" w:rsidRDefault="00974F1D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66" w:type="dxa"/>
            <w:gridSpan w:val="3"/>
          </w:tcPr>
          <w:p w:rsidR="00974F1D" w:rsidRPr="00CD55BC" w:rsidRDefault="00974F1D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66" w:type="dxa"/>
          </w:tcPr>
          <w:p w:rsidR="00974F1D" w:rsidRPr="00CD55BC" w:rsidRDefault="00974F1D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52" w:type="dxa"/>
            <w:gridSpan w:val="2"/>
          </w:tcPr>
          <w:p w:rsidR="00974F1D" w:rsidRPr="00CD55BC" w:rsidRDefault="00974F1D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139" w:type="dxa"/>
          </w:tcPr>
          <w:p w:rsidR="00974F1D" w:rsidRPr="00CD55BC" w:rsidRDefault="00974F1D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54" w:type="dxa"/>
            <w:gridSpan w:val="3"/>
          </w:tcPr>
          <w:p w:rsidR="00974F1D" w:rsidRPr="00CD55BC" w:rsidRDefault="00974F1D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974F1D" w:rsidRPr="00CD55BC" w:rsidRDefault="00974F1D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135" w:type="dxa"/>
          </w:tcPr>
          <w:p w:rsidR="00974F1D" w:rsidRPr="00CD55BC" w:rsidRDefault="00974F1D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139" w:type="dxa"/>
            <w:gridSpan w:val="2"/>
          </w:tcPr>
          <w:p w:rsidR="00974F1D" w:rsidRPr="00CD55BC" w:rsidRDefault="00974F1D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128" w:type="dxa"/>
          </w:tcPr>
          <w:p w:rsidR="00974F1D" w:rsidRPr="00CD55BC" w:rsidRDefault="00974F1D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134" w:type="dxa"/>
          </w:tcPr>
          <w:p w:rsidR="00974F1D" w:rsidRPr="00CD55BC" w:rsidRDefault="00974F1D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1275" w:type="dxa"/>
          </w:tcPr>
          <w:p w:rsidR="00974F1D" w:rsidRPr="00CD55BC" w:rsidRDefault="00974F1D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280" w:type="dxa"/>
          </w:tcPr>
          <w:p w:rsidR="00974F1D" w:rsidRPr="00CD55BC" w:rsidRDefault="00974F1D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974F1D" w:rsidRPr="00CD55BC" w:rsidTr="00FF4AEE">
        <w:trPr>
          <w:trHeight w:val="20"/>
          <w:tblCellSpacing w:w="5" w:type="nil"/>
        </w:trPr>
        <w:tc>
          <w:tcPr>
            <w:tcW w:w="16025" w:type="dxa"/>
            <w:gridSpan w:val="23"/>
          </w:tcPr>
          <w:p w:rsidR="00974F1D" w:rsidRPr="00CD55BC" w:rsidRDefault="00974F1D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Государственная программа Новосибирской области «Развитие субъектов малого и среднего предпринимательства в Новосибирской области на 2017–2022 годы» (далее – государственная программа)</w:t>
            </w:r>
          </w:p>
        </w:tc>
      </w:tr>
      <w:tr w:rsidR="00974F1D" w:rsidRPr="00CD55BC" w:rsidTr="00FF4AEE">
        <w:trPr>
          <w:trHeight w:val="20"/>
          <w:tblCellSpacing w:w="5" w:type="nil"/>
        </w:trPr>
        <w:tc>
          <w:tcPr>
            <w:tcW w:w="16025" w:type="dxa"/>
            <w:gridSpan w:val="23"/>
          </w:tcPr>
          <w:p w:rsidR="00974F1D" w:rsidRPr="00CD55BC" w:rsidRDefault="00974F1D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Цель: создание благоприятных условий для развития малого и среднего предпринимательства, способствующих инновационному развитию и улучшению отраслевой структуры экономики, а также социальному развитию и обеспечению стабильно высокого уровня занятости</w:t>
            </w:r>
          </w:p>
        </w:tc>
      </w:tr>
      <w:tr w:rsidR="00974F1D" w:rsidRPr="00CD55BC" w:rsidTr="00FF4AEE">
        <w:trPr>
          <w:trHeight w:val="608"/>
          <w:tblCellSpacing w:w="5" w:type="nil"/>
        </w:trPr>
        <w:tc>
          <w:tcPr>
            <w:tcW w:w="1837" w:type="dxa"/>
            <w:vMerge w:val="restart"/>
          </w:tcPr>
          <w:p w:rsidR="00974F1D" w:rsidRPr="00CD55BC" w:rsidRDefault="00974F1D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D55BC">
              <w:rPr>
                <w:color w:val="000000" w:themeColor="text1"/>
                <w:sz w:val="16"/>
                <w:szCs w:val="16"/>
              </w:rPr>
              <w:t>Общепрограммное</w:t>
            </w:r>
            <w:proofErr w:type="spellEnd"/>
            <w:r w:rsidRPr="00CD55BC">
              <w:rPr>
                <w:color w:val="000000" w:themeColor="text1"/>
                <w:sz w:val="16"/>
                <w:szCs w:val="16"/>
              </w:rPr>
              <w:t xml:space="preserve"> мероприятие «Региональный проект «Акселерация субъектов малого и среднего предпринимательства»</w:t>
            </w:r>
          </w:p>
        </w:tc>
        <w:tc>
          <w:tcPr>
            <w:tcW w:w="1267" w:type="dxa"/>
            <w:gridSpan w:val="2"/>
          </w:tcPr>
          <w:p w:rsidR="00974F1D" w:rsidRPr="00CD55BC" w:rsidRDefault="00974F1D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получателей субсидий (ед.)</w:t>
            </w:r>
          </w:p>
        </w:tc>
        <w:tc>
          <w:tcPr>
            <w:tcW w:w="563" w:type="dxa"/>
          </w:tcPr>
          <w:p w:rsidR="00974F1D" w:rsidRPr="00CD55BC" w:rsidRDefault="00974F1D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974F1D" w:rsidRPr="00CD55BC" w:rsidRDefault="00974F1D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974F1D" w:rsidRPr="00CD55BC" w:rsidRDefault="00974F1D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974F1D" w:rsidRPr="00CD55BC" w:rsidRDefault="00974F1D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</w:tcPr>
          <w:p w:rsidR="00974F1D" w:rsidRPr="00CD55BC" w:rsidRDefault="00974F1D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974F1D" w:rsidRPr="00CD55BC" w:rsidRDefault="00974F1D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54" w:type="dxa"/>
            <w:gridSpan w:val="3"/>
          </w:tcPr>
          <w:p w:rsidR="00974F1D" w:rsidRPr="00CD55BC" w:rsidRDefault="00974F1D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974F1D" w:rsidRPr="00CD55BC" w:rsidRDefault="00974F1D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135" w:type="dxa"/>
          </w:tcPr>
          <w:p w:rsidR="00974F1D" w:rsidRPr="00CD55BC" w:rsidRDefault="00974F1D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139" w:type="dxa"/>
            <w:gridSpan w:val="2"/>
          </w:tcPr>
          <w:p w:rsidR="00974F1D" w:rsidRPr="00CD55BC" w:rsidRDefault="009348B5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128" w:type="dxa"/>
          </w:tcPr>
          <w:p w:rsidR="00974F1D" w:rsidRPr="00CD55BC" w:rsidRDefault="00C93B2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974F1D" w:rsidRPr="001A6A5B" w:rsidRDefault="00C93B2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275" w:type="dxa"/>
            <w:vMerge w:val="restart"/>
          </w:tcPr>
          <w:p w:rsidR="00974F1D" w:rsidRPr="001A6A5B" w:rsidRDefault="00974F1D" w:rsidP="0015364A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  <w:r w:rsidRPr="001A6A5B">
              <w:rPr>
                <w:sz w:val="16"/>
                <w:szCs w:val="16"/>
              </w:rPr>
              <w:t>Минпромторг НСО;</w:t>
            </w:r>
          </w:p>
          <w:p w:rsidR="00974F1D" w:rsidRDefault="00974F1D" w:rsidP="0015364A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  <w:r w:rsidRPr="001A6A5B">
              <w:rPr>
                <w:sz w:val="16"/>
                <w:szCs w:val="16"/>
              </w:rPr>
              <w:t xml:space="preserve"> ГУП НСО «НОЦРПП»;</w:t>
            </w:r>
          </w:p>
          <w:p w:rsidR="00443145" w:rsidRDefault="00443145" w:rsidP="00443145">
            <w:pPr>
              <w:widowControl/>
              <w:shd w:val="clear" w:color="auto" w:fill="FFFFFF" w:themeFill="background1"/>
              <w:ind w:left="6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BE2AAF">
              <w:rPr>
                <w:color w:val="000000" w:themeColor="text1"/>
                <w:sz w:val="16"/>
                <w:szCs w:val="16"/>
              </w:rPr>
              <w:t>АНО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E2AAF">
              <w:rPr>
                <w:color w:val="000000" w:themeColor="text1"/>
                <w:sz w:val="16"/>
                <w:szCs w:val="16"/>
              </w:rPr>
              <w:t xml:space="preserve">«Центр содействия развитию </w:t>
            </w:r>
            <w:proofErr w:type="spellStart"/>
            <w:r w:rsidRPr="00BE2AAF">
              <w:rPr>
                <w:color w:val="000000" w:themeColor="text1"/>
                <w:sz w:val="16"/>
                <w:szCs w:val="16"/>
              </w:rPr>
              <w:t>предпринима</w:t>
            </w:r>
            <w:proofErr w:type="spellEnd"/>
          </w:p>
          <w:p w:rsidR="00443145" w:rsidRDefault="00443145" w:rsidP="00443145">
            <w:pPr>
              <w:widowControl/>
              <w:shd w:val="clear" w:color="auto" w:fill="FFFFFF" w:themeFill="background1"/>
              <w:ind w:left="61" w:firstLine="0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E2AAF">
              <w:rPr>
                <w:color w:val="000000" w:themeColor="text1"/>
                <w:sz w:val="16"/>
                <w:szCs w:val="16"/>
              </w:rPr>
              <w:t>тельства</w:t>
            </w:r>
            <w:proofErr w:type="spellEnd"/>
            <w:r w:rsidRPr="00BE2AA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E2AAF">
              <w:rPr>
                <w:color w:val="000000" w:themeColor="text1"/>
                <w:sz w:val="16"/>
                <w:szCs w:val="16"/>
              </w:rPr>
              <w:t>Новосибир</w:t>
            </w:r>
            <w:proofErr w:type="spellEnd"/>
          </w:p>
          <w:p w:rsidR="00443145" w:rsidRPr="00BE2AAF" w:rsidRDefault="00443145" w:rsidP="00443145">
            <w:pPr>
              <w:widowControl/>
              <w:shd w:val="clear" w:color="auto" w:fill="FFFFFF" w:themeFill="background1"/>
              <w:ind w:left="61" w:firstLine="0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E2AAF">
              <w:rPr>
                <w:color w:val="000000" w:themeColor="text1"/>
                <w:sz w:val="16"/>
                <w:szCs w:val="16"/>
              </w:rPr>
              <w:t>ской</w:t>
            </w:r>
            <w:proofErr w:type="spellEnd"/>
            <w:r w:rsidRPr="00BE2AAF">
              <w:rPr>
                <w:color w:val="000000" w:themeColor="text1"/>
                <w:sz w:val="16"/>
                <w:szCs w:val="16"/>
              </w:rPr>
              <w:t xml:space="preserve"> области»</w:t>
            </w:r>
            <w:r>
              <w:rPr>
                <w:color w:val="000000" w:themeColor="text1"/>
                <w:sz w:val="16"/>
                <w:szCs w:val="16"/>
              </w:rPr>
              <w:t>;</w:t>
            </w:r>
          </w:p>
          <w:p w:rsidR="00974F1D" w:rsidRPr="001A6A5B" w:rsidRDefault="00974F1D" w:rsidP="0015364A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  <w:r w:rsidRPr="001A6A5B">
              <w:rPr>
                <w:sz w:val="16"/>
                <w:szCs w:val="16"/>
              </w:rPr>
              <w:t xml:space="preserve">администрации рабочего поселка Линево </w:t>
            </w:r>
            <w:proofErr w:type="spellStart"/>
            <w:r w:rsidRPr="001A6A5B">
              <w:rPr>
                <w:sz w:val="16"/>
                <w:szCs w:val="16"/>
              </w:rPr>
              <w:t>Искитимского</w:t>
            </w:r>
            <w:proofErr w:type="spellEnd"/>
            <w:r w:rsidRPr="001A6A5B">
              <w:rPr>
                <w:sz w:val="16"/>
                <w:szCs w:val="16"/>
              </w:rPr>
              <w:t xml:space="preserve"> района Новосибирской области и </w:t>
            </w:r>
            <w:r w:rsidRPr="001A6A5B">
              <w:rPr>
                <w:sz w:val="16"/>
                <w:szCs w:val="16"/>
                <w:lang w:eastAsia="en-US"/>
              </w:rPr>
              <w:t xml:space="preserve">рабочего поселка </w:t>
            </w:r>
            <w:proofErr w:type="gramStart"/>
            <w:r w:rsidRPr="001A6A5B">
              <w:rPr>
                <w:sz w:val="16"/>
                <w:szCs w:val="16"/>
                <w:lang w:eastAsia="en-US"/>
              </w:rPr>
              <w:t>Горный</w:t>
            </w:r>
            <w:proofErr w:type="gramEnd"/>
            <w:r w:rsidRPr="001A6A5B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A6A5B">
              <w:rPr>
                <w:sz w:val="16"/>
                <w:szCs w:val="16"/>
                <w:lang w:eastAsia="en-US"/>
              </w:rPr>
              <w:t>Тогучинского</w:t>
            </w:r>
            <w:proofErr w:type="spellEnd"/>
            <w:r w:rsidRPr="001A6A5B">
              <w:rPr>
                <w:sz w:val="16"/>
                <w:szCs w:val="16"/>
                <w:lang w:eastAsia="en-US"/>
              </w:rPr>
              <w:t xml:space="preserve"> района </w:t>
            </w:r>
            <w:r w:rsidRPr="001A6A5B">
              <w:rPr>
                <w:sz w:val="16"/>
                <w:szCs w:val="16"/>
                <w:lang w:eastAsia="en-US"/>
              </w:rPr>
              <w:lastRenderedPageBreak/>
              <w:t>Новосибирской области;</w:t>
            </w:r>
          </w:p>
          <w:p w:rsidR="00974F1D" w:rsidRPr="001A6A5B" w:rsidRDefault="00974F1D" w:rsidP="0015364A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  <w:r w:rsidRPr="001A6A5B">
              <w:rPr>
                <w:sz w:val="16"/>
                <w:szCs w:val="16"/>
              </w:rPr>
              <w:t xml:space="preserve"> </w:t>
            </w:r>
            <w:proofErr w:type="spellStart"/>
            <w:r w:rsidRPr="001A6A5B">
              <w:rPr>
                <w:sz w:val="16"/>
                <w:szCs w:val="16"/>
              </w:rPr>
              <w:t>Микрокредитная</w:t>
            </w:r>
            <w:proofErr w:type="spellEnd"/>
            <w:r w:rsidRPr="001A6A5B">
              <w:rPr>
                <w:sz w:val="16"/>
                <w:szCs w:val="16"/>
              </w:rPr>
              <w:t xml:space="preserve"> компания Новосибирский областной фонд микрофинансирования субъектов малого и среднего </w:t>
            </w:r>
            <w:proofErr w:type="spellStart"/>
            <w:proofErr w:type="gramStart"/>
            <w:r w:rsidRPr="001A6A5B">
              <w:rPr>
                <w:sz w:val="16"/>
                <w:szCs w:val="16"/>
              </w:rPr>
              <w:t>предпринима-тельства</w:t>
            </w:r>
            <w:proofErr w:type="spellEnd"/>
            <w:proofErr w:type="gramEnd"/>
          </w:p>
        </w:tc>
        <w:tc>
          <w:tcPr>
            <w:tcW w:w="1280" w:type="dxa"/>
            <w:vMerge w:val="restart"/>
          </w:tcPr>
          <w:p w:rsidR="00974F1D" w:rsidRPr="00F82588" w:rsidRDefault="00974F1D" w:rsidP="0015364A">
            <w:pPr>
              <w:shd w:val="clear" w:color="auto" w:fill="FFFFFF" w:themeFill="background1"/>
              <w:ind w:right="-57" w:firstLine="0"/>
              <w:jc w:val="left"/>
              <w:rPr>
                <w:sz w:val="16"/>
                <w:szCs w:val="16"/>
              </w:rPr>
            </w:pPr>
            <w:r w:rsidRPr="00F82588">
              <w:rPr>
                <w:sz w:val="16"/>
                <w:szCs w:val="16"/>
              </w:rPr>
              <w:lastRenderedPageBreak/>
              <w:t xml:space="preserve">За период 2019-2021 гг. количество субъектов малого           и среднего </w:t>
            </w:r>
            <w:proofErr w:type="spellStart"/>
            <w:r w:rsidRPr="00F82588">
              <w:rPr>
                <w:sz w:val="16"/>
                <w:szCs w:val="16"/>
              </w:rPr>
              <w:t>предпринима</w:t>
            </w:r>
            <w:proofErr w:type="spellEnd"/>
            <w:r w:rsidRPr="00F82588">
              <w:rPr>
                <w:sz w:val="16"/>
                <w:szCs w:val="16"/>
              </w:rPr>
              <w:t>-</w:t>
            </w:r>
          </w:p>
          <w:p w:rsidR="00974F1D" w:rsidRPr="00F82588" w:rsidRDefault="00974F1D" w:rsidP="0015364A">
            <w:pPr>
              <w:shd w:val="clear" w:color="auto" w:fill="FFFFFF" w:themeFill="background1"/>
              <w:ind w:right="-57" w:firstLine="0"/>
              <w:jc w:val="left"/>
              <w:rPr>
                <w:sz w:val="16"/>
                <w:szCs w:val="16"/>
              </w:rPr>
            </w:pPr>
            <w:proofErr w:type="spellStart"/>
            <w:proofErr w:type="gramStart"/>
            <w:r w:rsidRPr="00F82588">
              <w:rPr>
                <w:sz w:val="16"/>
                <w:szCs w:val="16"/>
              </w:rPr>
              <w:t>тельства</w:t>
            </w:r>
            <w:proofErr w:type="spellEnd"/>
            <w:r w:rsidRPr="00F82588">
              <w:rPr>
                <w:sz w:val="16"/>
                <w:szCs w:val="16"/>
              </w:rPr>
              <w:t xml:space="preserve"> (далее –</w:t>
            </w:r>
            <w:proofErr w:type="gramEnd"/>
          </w:p>
          <w:p w:rsidR="00974F1D" w:rsidRPr="00F82588" w:rsidRDefault="00974F1D" w:rsidP="0015364A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F82588">
              <w:rPr>
                <w:sz w:val="16"/>
                <w:szCs w:val="16"/>
              </w:rPr>
              <w:t xml:space="preserve">субъекты МСП) </w:t>
            </w:r>
          </w:p>
          <w:p w:rsidR="00974F1D" w:rsidRPr="00F82588" w:rsidRDefault="00974F1D" w:rsidP="0015364A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F82588">
              <w:rPr>
                <w:sz w:val="16"/>
                <w:szCs w:val="16"/>
              </w:rPr>
              <w:t xml:space="preserve">и </w:t>
            </w:r>
            <w:proofErr w:type="spellStart"/>
            <w:r w:rsidRPr="00F82588">
              <w:rPr>
                <w:sz w:val="16"/>
                <w:szCs w:val="16"/>
              </w:rPr>
              <w:t>самозанятых</w:t>
            </w:r>
            <w:proofErr w:type="spellEnd"/>
            <w:r w:rsidRPr="00F82588">
              <w:rPr>
                <w:sz w:val="16"/>
                <w:szCs w:val="16"/>
              </w:rPr>
              <w:t xml:space="preserve"> граждан, получивших поддержку в рамках регионального проекта, составит </w:t>
            </w:r>
          </w:p>
          <w:p w:rsidR="00974F1D" w:rsidRPr="00F82588" w:rsidRDefault="00974F1D" w:rsidP="0015364A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F82588">
              <w:rPr>
                <w:sz w:val="16"/>
                <w:szCs w:val="16"/>
              </w:rPr>
              <w:t>7,8 тыс. единиц;</w:t>
            </w:r>
          </w:p>
          <w:p w:rsidR="00974F1D" w:rsidRPr="00F82588" w:rsidRDefault="00974F1D" w:rsidP="0015364A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F82588">
              <w:rPr>
                <w:sz w:val="16"/>
                <w:szCs w:val="16"/>
              </w:rPr>
              <w:t xml:space="preserve">количество субъектов МСП, выведенных </w:t>
            </w:r>
          </w:p>
          <w:p w:rsidR="00974F1D" w:rsidRPr="00F82588" w:rsidRDefault="00974F1D" w:rsidP="0015364A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F82588">
              <w:rPr>
                <w:sz w:val="16"/>
                <w:szCs w:val="16"/>
              </w:rPr>
              <w:t xml:space="preserve">на экспорт при </w:t>
            </w:r>
            <w:r w:rsidRPr="00F82588">
              <w:rPr>
                <w:sz w:val="16"/>
                <w:szCs w:val="16"/>
              </w:rPr>
              <w:lastRenderedPageBreak/>
              <w:t xml:space="preserve">поддержке центра координации поддержки экспортно-ориентированных субъектов МСП, </w:t>
            </w:r>
          </w:p>
          <w:p w:rsidR="00974F1D" w:rsidRPr="00F82588" w:rsidRDefault="00974F1D" w:rsidP="0015364A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F82588">
              <w:rPr>
                <w:sz w:val="16"/>
                <w:szCs w:val="16"/>
              </w:rPr>
              <w:t xml:space="preserve">234 ед. </w:t>
            </w:r>
          </w:p>
        </w:tc>
      </w:tr>
      <w:tr w:rsidR="00974F1D" w:rsidRPr="00CD55BC" w:rsidTr="00FF4AEE">
        <w:trPr>
          <w:trHeight w:val="363"/>
          <w:tblCellSpacing w:w="5" w:type="nil"/>
        </w:trPr>
        <w:tc>
          <w:tcPr>
            <w:tcW w:w="1837" w:type="dxa"/>
            <w:vMerge/>
          </w:tcPr>
          <w:p w:rsidR="00974F1D" w:rsidRPr="00CD55BC" w:rsidRDefault="00974F1D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974F1D" w:rsidRPr="00CD55BC" w:rsidRDefault="00974F1D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3" w:type="dxa"/>
          </w:tcPr>
          <w:p w:rsidR="00974F1D" w:rsidRPr="00CD55BC" w:rsidRDefault="00974F1D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974F1D" w:rsidRPr="00CD55BC" w:rsidRDefault="00974F1D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974F1D" w:rsidRPr="00CD55BC" w:rsidRDefault="00974F1D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974F1D" w:rsidRPr="00CD55BC" w:rsidRDefault="00974F1D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</w:tcPr>
          <w:p w:rsidR="00974F1D" w:rsidRPr="00CD55BC" w:rsidRDefault="00974F1D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974F1D" w:rsidRPr="00C93B29" w:rsidRDefault="00624274" w:rsidP="00EF4307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C93B29">
              <w:rPr>
                <w:b/>
                <w:sz w:val="16"/>
                <w:szCs w:val="16"/>
              </w:rPr>
              <w:t>236</w:t>
            </w:r>
            <w:r w:rsidR="00EF4307">
              <w:rPr>
                <w:b/>
                <w:sz w:val="16"/>
                <w:szCs w:val="16"/>
              </w:rPr>
              <w:t> </w:t>
            </w:r>
            <w:r w:rsidRPr="00C93B29">
              <w:rPr>
                <w:b/>
                <w:sz w:val="16"/>
                <w:szCs w:val="16"/>
              </w:rPr>
              <w:t>06</w:t>
            </w:r>
            <w:r w:rsidR="00EF4307">
              <w:rPr>
                <w:b/>
                <w:sz w:val="16"/>
                <w:szCs w:val="16"/>
              </w:rPr>
              <w:t>5,14</w:t>
            </w:r>
          </w:p>
        </w:tc>
        <w:tc>
          <w:tcPr>
            <w:tcW w:w="854" w:type="dxa"/>
            <w:gridSpan w:val="3"/>
            <w:shd w:val="clear" w:color="auto" w:fill="FFFFFF" w:themeFill="background1"/>
          </w:tcPr>
          <w:p w:rsidR="00974F1D" w:rsidRPr="00C93B29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3B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х </w:t>
            </w:r>
          </w:p>
        </w:tc>
        <w:tc>
          <w:tcPr>
            <w:tcW w:w="993" w:type="dxa"/>
            <w:shd w:val="clear" w:color="auto" w:fill="FFFFFF" w:themeFill="background1"/>
          </w:tcPr>
          <w:p w:rsidR="00974F1D" w:rsidRPr="00C93B29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3B2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35" w:type="dxa"/>
            <w:shd w:val="clear" w:color="auto" w:fill="FFFFFF" w:themeFill="background1"/>
          </w:tcPr>
          <w:p w:rsidR="00974F1D" w:rsidRPr="00C93B29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3B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х </w:t>
            </w:r>
          </w:p>
        </w:tc>
        <w:tc>
          <w:tcPr>
            <w:tcW w:w="1139" w:type="dxa"/>
            <w:gridSpan w:val="2"/>
          </w:tcPr>
          <w:p w:rsidR="00974F1D" w:rsidRPr="00C93B29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3B2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28" w:type="dxa"/>
          </w:tcPr>
          <w:p w:rsidR="00974F1D" w:rsidRPr="00C93B29" w:rsidRDefault="00073860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C93B29">
              <w:rPr>
                <w:b/>
                <w:sz w:val="16"/>
                <w:szCs w:val="16"/>
              </w:rPr>
              <w:t>54 577,85</w:t>
            </w:r>
          </w:p>
        </w:tc>
        <w:tc>
          <w:tcPr>
            <w:tcW w:w="1134" w:type="dxa"/>
          </w:tcPr>
          <w:p w:rsidR="00974F1D" w:rsidRPr="00C93B29" w:rsidRDefault="00073860" w:rsidP="00833B76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C93B29">
              <w:rPr>
                <w:b/>
                <w:sz w:val="16"/>
                <w:szCs w:val="16"/>
              </w:rPr>
              <w:t>83 355,68</w:t>
            </w:r>
          </w:p>
        </w:tc>
        <w:tc>
          <w:tcPr>
            <w:tcW w:w="1275" w:type="dxa"/>
            <w:vMerge/>
          </w:tcPr>
          <w:p w:rsidR="00974F1D" w:rsidRPr="001A6A5B" w:rsidRDefault="00974F1D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974F1D" w:rsidRPr="00CD55BC" w:rsidRDefault="00974F1D" w:rsidP="0015364A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974F1D" w:rsidRPr="00CD55BC" w:rsidTr="00FF4AEE">
        <w:trPr>
          <w:trHeight w:val="269"/>
          <w:tblCellSpacing w:w="5" w:type="nil"/>
        </w:trPr>
        <w:tc>
          <w:tcPr>
            <w:tcW w:w="1837" w:type="dxa"/>
            <w:vMerge/>
          </w:tcPr>
          <w:p w:rsidR="00974F1D" w:rsidRPr="00CD55BC" w:rsidRDefault="00974F1D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974F1D" w:rsidRPr="00CD55BC" w:rsidRDefault="00974F1D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сумма затрат,</w:t>
            </w:r>
          </w:p>
          <w:p w:rsidR="00974F1D" w:rsidRPr="00CD55BC" w:rsidRDefault="00974F1D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</w:tcPr>
          <w:p w:rsidR="00974F1D" w:rsidRPr="00CD55BC" w:rsidRDefault="00974F1D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974F1D" w:rsidRPr="00CD55BC" w:rsidRDefault="00974F1D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974F1D" w:rsidRPr="00CD55BC" w:rsidRDefault="00974F1D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974F1D" w:rsidRPr="00CD55BC" w:rsidRDefault="00974F1D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</w:tcPr>
          <w:p w:rsidR="00974F1D" w:rsidRPr="00CD55BC" w:rsidRDefault="00974F1D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974F1D" w:rsidRPr="00C93B29" w:rsidRDefault="006C7AAF" w:rsidP="00EF4307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C93B29">
              <w:rPr>
                <w:b/>
                <w:sz w:val="16"/>
                <w:szCs w:val="16"/>
              </w:rPr>
              <w:t>236</w:t>
            </w:r>
            <w:r w:rsidR="00EF4307">
              <w:rPr>
                <w:b/>
                <w:sz w:val="16"/>
                <w:szCs w:val="16"/>
              </w:rPr>
              <w:t> </w:t>
            </w:r>
            <w:r w:rsidRPr="00C93B29">
              <w:rPr>
                <w:b/>
                <w:sz w:val="16"/>
                <w:szCs w:val="16"/>
              </w:rPr>
              <w:t>06</w:t>
            </w:r>
            <w:r w:rsidR="00EF4307">
              <w:rPr>
                <w:b/>
                <w:sz w:val="16"/>
                <w:szCs w:val="16"/>
              </w:rPr>
              <w:t>5,14</w:t>
            </w:r>
          </w:p>
        </w:tc>
        <w:tc>
          <w:tcPr>
            <w:tcW w:w="854" w:type="dxa"/>
            <w:gridSpan w:val="3"/>
            <w:shd w:val="clear" w:color="auto" w:fill="FFFFFF" w:themeFill="background1"/>
          </w:tcPr>
          <w:p w:rsidR="00974F1D" w:rsidRPr="00C93B29" w:rsidRDefault="00974F1D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C93B29">
              <w:rPr>
                <w:b/>
                <w:sz w:val="16"/>
                <w:szCs w:val="16"/>
              </w:rPr>
              <w:t>0,0</w:t>
            </w:r>
            <w:r w:rsidR="006C03C2" w:rsidRPr="00C93B29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974F1D" w:rsidRPr="00C93B29" w:rsidRDefault="006C7AAF" w:rsidP="00EF4307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C93B29">
              <w:rPr>
                <w:b/>
                <w:sz w:val="16"/>
                <w:szCs w:val="16"/>
              </w:rPr>
              <w:t>63</w:t>
            </w:r>
            <w:r w:rsidR="00EF4307">
              <w:rPr>
                <w:b/>
                <w:sz w:val="16"/>
                <w:szCs w:val="16"/>
              </w:rPr>
              <w:t> </w:t>
            </w:r>
            <w:r w:rsidRPr="00C93B29">
              <w:rPr>
                <w:b/>
                <w:sz w:val="16"/>
                <w:szCs w:val="16"/>
              </w:rPr>
              <w:t>54</w:t>
            </w:r>
            <w:r w:rsidR="00EF4307">
              <w:rPr>
                <w:b/>
                <w:sz w:val="16"/>
                <w:szCs w:val="16"/>
              </w:rPr>
              <w:t>3,19</w:t>
            </w:r>
          </w:p>
        </w:tc>
        <w:tc>
          <w:tcPr>
            <w:tcW w:w="1135" w:type="dxa"/>
            <w:shd w:val="clear" w:color="auto" w:fill="FFFFFF" w:themeFill="background1"/>
          </w:tcPr>
          <w:p w:rsidR="00974F1D" w:rsidRPr="00C93B29" w:rsidRDefault="006C7AAF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C93B29">
              <w:rPr>
                <w:b/>
                <w:sz w:val="16"/>
                <w:szCs w:val="16"/>
              </w:rPr>
              <w:t>85 182,76</w:t>
            </w:r>
          </w:p>
        </w:tc>
        <w:tc>
          <w:tcPr>
            <w:tcW w:w="1139" w:type="dxa"/>
            <w:gridSpan w:val="2"/>
          </w:tcPr>
          <w:p w:rsidR="00974F1D" w:rsidRPr="00C93B29" w:rsidRDefault="006C7AAF" w:rsidP="00EF4307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color w:val="FF0000"/>
                <w:sz w:val="16"/>
                <w:szCs w:val="16"/>
                <w:highlight w:val="yellow"/>
              </w:rPr>
            </w:pPr>
            <w:r w:rsidRPr="00C93B29">
              <w:rPr>
                <w:b/>
                <w:sz w:val="16"/>
                <w:szCs w:val="16"/>
              </w:rPr>
              <w:t>87</w:t>
            </w:r>
            <w:r w:rsidR="00EF4307">
              <w:rPr>
                <w:b/>
                <w:sz w:val="16"/>
                <w:szCs w:val="16"/>
              </w:rPr>
              <w:t> </w:t>
            </w:r>
            <w:r w:rsidRPr="00C93B29">
              <w:rPr>
                <w:b/>
                <w:sz w:val="16"/>
                <w:szCs w:val="16"/>
              </w:rPr>
              <w:t>33</w:t>
            </w:r>
            <w:r w:rsidR="00EF4307">
              <w:rPr>
                <w:b/>
                <w:sz w:val="16"/>
                <w:szCs w:val="16"/>
              </w:rPr>
              <w:t>9,19</w:t>
            </w:r>
          </w:p>
        </w:tc>
        <w:tc>
          <w:tcPr>
            <w:tcW w:w="1128" w:type="dxa"/>
          </w:tcPr>
          <w:p w:rsidR="00974F1D" w:rsidRPr="00C93B29" w:rsidRDefault="00073860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C93B29">
              <w:rPr>
                <w:b/>
                <w:sz w:val="16"/>
                <w:szCs w:val="16"/>
              </w:rPr>
              <w:t>54 577,85</w:t>
            </w:r>
          </w:p>
        </w:tc>
        <w:tc>
          <w:tcPr>
            <w:tcW w:w="1134" w:type="dxa"/>
          </w:tcPr>
          <w:p w:rsidR="00974F1D" w:rsidRPr="00C93B29" w:rsidRDefault="00073860" w:rsidP="00073860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C93B29">
              <w:rPr>
                <w:b/>
                <w:sz w:val="16"/>
                <w:szCs w:val="16"/>
              </w:rPr>
              <w:t>83 355,68</w:t>
            </w:r>
          </w:p>
        </w:tc>
        <w:tc>
          <w:tcPr>
            <w:tcW w:w="1275" w:type="dxa"/>
            <w:vMerge/>
          </w:tcPr>
          <w:p w:rsidR="00974F1D" w:rsidRPr="001A6A5B" w:rsidRDefault="00974F1D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974F1D" w:rsidRPr="00CD55BC" w:rsidRDefault="00974F1D" w:rsidP="0015364A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C93B29" w:rsidRPr="00CD55BC" w:rsidTr="00FF4AEE">
        <w:trPr>
          <w:trHeight w:val="211"/>
          <w:tblCellSpacing w:w="5" w:type="nil"/>
        </w:trPr>
        <w:tc>
          <w:tcPr>
            <w:tcW w:w="1837" w:type="dxa"/>
            <w:vMerge/>
          </w:tcPr>
          <w:p w:rsidR="00C93B29" w:rsidRPr="00CD55BC" w:rsidRDefault="00C93B29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 w:val="restart"/>
          </w:tcPr>
          <w:p w:rsidR="00C93B29" w:rsidRPr="00CD55BC" w:rsidRDefault="00C93B2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бюджет*</w:t>
            </w:r>
          </w:p>
        </w:tc>
        <w:tc>
          <w:tcPr>
            <w:tcW w:w="563" w:type="dxa"/>
          </w:tcPr>
          <w:p w:rsidR="00C93B29" w:rsidRPr="00CD55BC" w:rsidRDefault="00C93B29" w:rsidP="00FF77BF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C93B29" w:rsidRPr="00CD55BC" w:rsidRDefault="00C93B29" w:rsidP="00FF77BF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C93B29" w:rsidRPr="00CD55BC" w:rsidRDefault="00C93B29" w:rsidP="00FF77BF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C93B29" w:rsidRPr="00CD55BC" w:rsidRDefault="00C93B29" w:rsidP="0035163E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CD55BC">
              <w:rPr>
                <w:color w:val="000000" w:themeColor="text1"/>
                <w:sz w:val="16"/>
                <w:szCs w:val="16"/>
              </w:rPr>
              <w:t>55272</w:t>
            </w:r>
          </w:p>
        </w:tc>
        <w:tc>
          <w:tcPr>
            <w:tcW w:w="425" w:type="dxa"/>
          </w:tcPr>
          <w:p w:rsidR="00C93B29" w:rsidRPr="009348B5" w:rsidRDefault="00C93B29" w:rsidP="0035163E">
            <w:pPr>
              <w:shd w:val="clear" w:color="auto" w:fill="FFFFFF" w:themeFill="background1"/>
              <w:suppressAutoHyphens/>
              <w:ind w:left="-681" w:firstLine="611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633</w:t>
            </w:r>
          </w:p>
        </w:tc>
        <w:tc>
          <w:tcPr>
            <w:tcW w:w="1139" w:type="dxa"/>
            <w:shd w:val="clear" w:color="auto" w:fill="FFFFFF" w:themeFill="background1"/>
          </w:tcPr>
          <w:p w:rsidR="00C93B29" w:rsidRPr="006C7AAF" w:rsidRDefault="00C93B29" w:rsidP="00AA123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C7AAF">
              <w:rPr>
                <w:sz w:val="16"/>
                <w:szCs w:val="16"/>
              </w:rPr>
              <w:t>26 850,31</w:t>
            </w:r>
          </w:p>
        </w:tc>
        <w:tc>
          <w:tcPr>
            <w:tcW w:w="854" w:type="dxa"/>
            <w:gridSpan w:val="3"/>
            <w:shd w:val="clear" w:color="auto" w:fill="FFFFFF" w:themeFill="background1"/>
          </w:tcPr>
          <w:p w:rsidR="00C93B29" w:rsidRPr="006C7AAF" w:rsidRDefault="00C93B29" w:rsidP="0035163E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6C7AAF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C93B29" w:rsidRPr="006C7AAF" w:rsidRDefault="00C93B29" w:rsidP="0035163E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6C7AAF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FFFFFF" w:themeFill="background1"/>
          </w:tcPr>
          <w:p w:rsidR="00C93B29" w:rsidRPr="006C7AAF" w:rsidRDefault="00C93B29" w:rsidP="0035163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C7AA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</w:tcPr>
          <w:p w:rsidR="00C93B29" w:rsidRPr="006C7AAF" w:rsidRDefault="00C93B29" w:rsidP="00AA123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C7AAF">
              <w:rPr>
                <w:sz w:val="16"/>
                <w:szCs w:val="16"/>
              </w:rPr>
              <w:t>26 850,31</w:t>
            </w:r>
          </w:p>
        </w:tc>
        <w:tc>
          <w:tcPr>
            <w:tcW w:w="1128" w:type="dxa"/>
          </w:tcPr>
          <w:p w:rsidR="00C93B29" w:rsidRPr="00C93B29" w:rsidRDefault="00C93B29" w:rsidP="00C5070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C93B2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93B29" w:rsidRPr="00C93B29" w:rsidRDefault="00C93B29" w:rsidP="00C5070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C93B29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C93B29" w:rsidRPr="001A6A5B" w:rsidRDefault="00C93B29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93B29" w:rsidRPr="00CD55BC" w:rsidRDefault="00C93B29" w:rsidP="0015364A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C93B29" w:rsidRPr="00CD55BC" w:rsidTr="00FF4AEE">
        <w:trPr>
          <w:trHeight w:val="269"/>
          <w:tblCellSpacing w:w="5" w:type="nil"/>
        </w:trPr>
        <w:tc>
          <w:tcPr>
            <w:tcW w:w="1837" w:type="dxa"/>
            <w:vMerge/>
          </w:tcPr>
          <w:p w:rsidR="00C93B29" w:rsidRPr="00CD55BC" w:rsidRDefault="00C93B29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/>
          </w:tcPr>
          <w:p w:rsidR="00C93B29" w:rsidRPr="00CD55BC" w:rsidRDefault="00C93B2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</w:tcPr>
          <w:p w:rsidR="00C93B29" w:rsidRPr="00CD55BC" w:rsidRDefault="00C93B29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C93B29" w:rsidRPr="00CD55BC" w:rsidRDefault="00C93B29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C93B29" w:rsidRPr="00CD55BC" w:rsidRDefault="00C93B29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C93B29" w:rsidRPr="00CD55BC" w:rsidRDefault="00C93B29" w:rsidP="0015364A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CD55BC">
              <w:rPr>
                <w:color w:val="000000" w:themeColor="text1"/>
                <w:sz w:val="16"/>
                <w:szCs w:val="16"/>
              </w:rPr>
              <w:t>55272</w:t>
            </w:r>
          </w:p>
        </w:tc>
        <w:tc>
          <w:tcPr>
            <w:tcW w:w="425" w:type="dxa"/>
          </w:tcPr>
          <w:p w:rsidR="00C93B29" w:rsidRPr="00CD55BC" w:rsidRDefault="00C93B29" w:rsidP="0015364A">
            <w:pPr>
              <w:shd w:val="clear" w:color="auto" w:fill="FFFFFF" w:themeFill="background1"/>
              <w:suppressAutoHyphens/>
              <w:ind w:firstLine="0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812</w:t>
            </w:r>
          </w:p>
        </w:tc>
        <w:tc>
          <w:tcPr>
            <w:tcW w:w="1139" w:type="dxa"/>
            <w:shd w:val="clear" w:color="auto" w:fill="FFFFFF" w:themeFill="background1"/>
          </w:tcPr>
          <w:p w:rsidR="00C93B29" w:rsidRPr="006C7AAF" w:rsidRDefault="00C93B2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C7AAF">
              <w:rPr>
                <w:sz w:val="16"/>
                <w:szCs w:val="16"/>
              </w:rPr>
              <w:t>2 916,77</w:t>
            </w:r>
          </w:p>
        </w:tc>
        <w:tc>
          <w:tcPr>
            <w:tcW w:w="854" w:type="dxa"/>
            <w:gridSpan w:val="3"/>
            <w:shd w:val="clear" w:color="auto" w:fill="FFFFFF" w:themeFill="background1"/>
          </w:tcPr>
          <w:p w:rsidR="00C93B29" w:rsidRPr="006C7AAF" w:rsidRDefault="00C93B29" w:rsidP="00460C4E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6C7AAF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93B29" w:rsidRPr="006C7AAF" w:rsidRDefault="00C93B29" w:rsidP="00460C4E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6C7AAF">
              <w:rPr>
                <w:color w:val="000000" w:themeColor="text1"/>
                <w:sz w:val="16"/>
                <w:szCs w:val="16"/>
              </w:rPr>
              <w:t>1 316,77</w:t>
            </w:r>
          </w:p>
        </w:tc>
        <w:tc>
          <w:tcPr>
            <w:tcW w:w="1135" w:type="dxa"/>
            <w:shd w:val="clear" w:color="auto" w:fill="auto"/>
          </w:tcPr>
          <w:p w:rsidR="00C93B29" w:rsidRPr="006C7AAF" w:rsidRDefault="00C93B29" w:rsidP="00460C4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C7AAF">
              <w:rPr>
                <w:sz w:val="16"/>
                <w:szCs w:val="16"/>
              </w:rPr>
              <w:t>1 600,0</w:t>
            </w:r>
          </w:p>
        </w:tc>
        <w:tc>
          <w:tcPr>
            <w:tcW w:w="1139" w:type="dxa"/>
            <w:gridSpan w:val="2"/>
          </w:tcPr>
          <w:p w:rsidR="00C93B29" w:rsidRPr="006C7AAF" w:rsidRDefault="00C93B29" w:rsidP="00460C4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C7AA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C93B29" w:rsidRPr="00073860" w:rsidRDefault="00C93B2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073860">
              <w:rPr>
                <w:sz w:val="16"/>
                <w:szCs w:val="16"/>
              </w:rPr>
              <w:t>1 343,52</w:t>
            </w:r>
          </w:p>
        </w:tc>
        <w:tc>
          <w:tcPr>
            <w:tcW w:w="1134" w:type="dxa"/>
          </w:tcPr>
          <w:p w:rsidR="00C93B29" w:rsidRPr="00073860" w:rsidRDefault="00C93B2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073860">
              <w:rPr>
                <w:sz w:val="16"/>
                <w:szCs w:val="16"/>
              </w:rPr>
              <w:t>2 026,50</w:t>
            </w:r>
          </w:p>
        </w:tc>
        <w:tc>
          <w:tcPr>
            <w:tcW w:w="1275" w:type="dxa"/>
            <w:vMerge/>
          </w:tcPr>
          <w:p w:rsidR="00C93B29" w:rsidRPr="001A6A5B" w:rsidRDefault="00C93B29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93B29" w:rsidRPr="00CD55BC" w:rsidRDefault="00C93B29" w:rsidP="0015364A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C93B29" w:rsidRPr="00CD55BC" w:rsidTr="00FF4AEE">
        <w:trPr>
          <w:trHeight w:val="269"/>
          <w:tblCellSpacing w:w="5" w:type="nil"/>
        </w:trPr>
        <w:tc>
          <w:tcPr>
            <w:tcW w:w="1837" w:type="dxa"/>
            <w:vMerge/>
          </w:tcPr>
          <w:p w:rsidR="00C93B29" w:rsidRPr="00CD55BC" w:rsidRDefault="00C93B29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/>
          </w:tcPr>
          <w:p w:rsidR="00C93B29" w:rsidRPr="00CD55BC" w:rsidRDefault="00C93B2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</w:tcPr>
          <w:p w:rsidR="00C93B29" w:rsidRPr="00CD55BC" w:rsidRDefault="00C93B29" w:rsidP="00460C4E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C93B29" w:rsidRPr="00CD55BC" w:rsidRDefault="00C93B29" w:rsidP="00460C4E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C93B29" w:rsidRPr="00CD55BC" w:rsidRDefault="00C93B29" w:rsidP="00460C4E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C93B29" w:rsidRPr="00CD55BC" w:rsidRDefault="00C93B29" w:rsidP="00460C4E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CD55BC">
              <w:rPr>
                <w:color w:val="000000" w:themeColor="text1"/>
                <w:sz w:val="16"/>
                <w:szCs w:val="16"/>
              </w:rPr>
              <w:t>55273</w:t>
            </w:r>
          </w:p>
        </w:tc>
        <w:tc>
          <w:tcPr>
            <w:tcW w:w="425" w:type="dxa"/>
          </w:tcPr>
          <w:p w:rsidR="00C93B29" w:rsidRPr="00B21136" w:rsidRDefault="00C93B29" w:rsidP="009348B5">
            <w:pPr>
              <w:shd w:val="clear" w:color="auto" w:fill="FFFFFF" w:themeFill="background1"/>
              <w:suppressAutoHyphens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633</w:t>
            </w:r>
          </w:p>
        </w:tc>
        <w:tc>
          <w:tcPr>
            <w:tcW w:w="1139" w:type="dxa"/>
            <w:shd w:val="clear" w:color="auto" w:fill="FFFFFF" w:themeFill="background1"/>
          </w:tcPr>
          <w:p w:rsidR="00C93B29" w:rsidRPr="006C7AAF" w:rsidRDefault="00C93B2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C7AA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gridSpan w:val="3"/>
            <w:shd w:val="clear" w:color="auto" w:fill="FFFFFF" w:themeFill="background1"/>
          </w:tcPr>
          <w:p w:rsidR="00C93B29" w:rsidRPr="006C7AAF" w:rsidRDefault="00C93B2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6C7AAF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93B29" w:rsidRPr="006C7AAF" w:rsidRDefault="00C93B2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6C7AAF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:rsidR="00C93B29" w:rsidRPr="006C7AAF" w:rsidRDefault="00C93B2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C7AA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</w:tcPr>
          <w:p w:rsidR="00C93B29" w:rsidRPr="006C7AAF" w:rsidRDefault="00C93B29" w:rsidP="00460C4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C7AA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C93B29" w:rsidRPr="00C93B29" w:rsidRDefault="00C93B29" w:rsidP="00C5070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C93B2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93B29" w:rsidRPr="00C93B29" w:rsidRDefault="00C93B29" w:rsidP="00C5070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C93B29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C93B29" w:rsidRPr="001A6A5B" w:rsidRDefault="00C93B29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93B29" w:rsidRPr="00CD55BC" w:rsidRDefault="00C93B29" w:rsidP="0015364A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C93B29" w:rsidRPr="00CD55BC" w:rsidTr="00FF4AEE">
        <w:trPr>
          <w:trHeight w:val="269"/>
          <w:tblCellSpacing w:w="5" w:type="nil"/>
        </w:trPr>
        <w:tc>
          <w:tcPr>
            <w:tcW w:w="1837" w:type="dxa"/>
            <w:vMerge/>
          </w:tcPr>
          <w:p w:rsidR="00C93B29" w:rsidRPr="00CD55BC" w:rsidRDefault="00C93B29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/>
          </w:tcPr>
          <w:p w:rsidR="00C93B29" w:rsidRPr="00CD55BC" w:rsidRDefault="00C93B2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</w:tcPr>
          <w:p w:rsidR="00C93B29" w:rsidRPr="00CD55BC" w:rsidRDefault="00C93B29" w:rsidP="00FF77BF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C93B29" w:rsidRPr="00CD55BC" w:rsidRDefault="00C93B29" w:rsidP="00FF77BF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C93B29" w:rsidRPr="00CD55BC" w:rsidRDefault="00C93B29" w:rsidP="00FF77BF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C93B29" w:rsidRPr="00CD55BC" w:rsidRDefault="00C93B29" w:rsidP="00FF77BF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CD55BC">
              <w:rPr>
                <w:color w:val="000000" w:themeColor="text1"/>
                <w:sz w:val="16"/>
                <w:szCs w:val="16"/>
              </w:rPr>
              <w:t>55273</w:t>
            </w:r>
          </w:p>
        </w:tc>
        <w:tc>
          <w:tcPr>
            <w:tcW w:w="425" w:type="dxa"/>
          </w:tcPr>
          <w:p w:rsidR="00C93B29" w:rsidRPr="009348B5" w:rsidRDefault="00C93B29" w:rsidP="009348B5">
            <w:pPr>
              <w:shd w:val="clear" w:color="auto" w:fill="FFFFFF" w:themeFill="background1"/>
              <w:suppressAutoHyphens/>
              <w:ind w:firstLine="0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81</w:t>
            </w: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9" w:type="dxa"/>
            <w:shd w:val="clear" w:color="auto" w:fill="FFFFFF" w:themeFill="background1"/>
          </w:tcPr>
          <w:p w:rsidR="00C93B29" w:rsidRPr="006C7AAF" w:rsidRDefault="00C93B29" w:rsidP="006C7AAF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C7AAF">
              <w:rPr>
                <w:sz w:val="16"/>
                <w:szCs w:val="16"/>
              </w:rPr>
              <w:t>183,6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3"/>
            <w:shd w:val="clear" w:color="auto" w:fill="FFFFFF" w:themeFill="background1"/>
          </w:tcPr>
          <w:p w:rsidR="00C93B29" w:rsidRPr="006C7AAF" w:rsidRDefault="00C93B2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6C7AAF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93B29" w:rsidRPr="006C7AAF" w:rsidRDefault="00C93B2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6C7AAF">
              <w:rPr>
                <w:color w:val="000000" w:themeColor="text1"/>
                <w:sz w:val="16"/>
                <w:szCs w:val="16"/>
              </w:rPr>
              <w:t>183,61</w:t>
            </w:r>
          </w:p>
        </w:tc>
        <w:tc>
          <w:tcPr>
            <w:tcW w:w="1135" w:type="dxa"/>
            <w:shd w:val="clear" w:color="auto" w:fill="auto"/>
          </w:tcPr>
          <w:p w:rsidR="00C93B29" w:rsidRPr="006C7AAF" w:rsidRDefault="00C93B2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C7AA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</w:tcPr>
          <w:p w:rsidR="00C93B29" w:rsidRPr="006C7AAF" w:rsidRDefault="00C93B29" w:rsidP="00460C4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C7AA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C93B29" w:rsidRPr="00C93B29" w:rsidRDefault="00C93B29" w:rsidP="00460C4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C93B2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93B29" w:rsidRPr="00C93B29" w:rsidRDefault="00C93B29" w:rsidP="00460C4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C93B29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C93B29" w:rsidRPr="001A6A5B" w:rsidRDefault="00C93B29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93B29" w:rsidRPr="00CD55BC" w:rsidRDefault="00C93B29" w:rsidP="0015364A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C93B29" w:rsidRPr="00CD55BC" w:rsidTr="00FF4AEE">
        <w:trPr>
          <w:trHeight w:val="269"/>
          <w:tblCellSpacing w:w="5" w:type="nil"/>
        </w:trPr>
        <w:tc>
          <w:tcPr>
            <w:tcW w:w="1837" w:type="dxa"/>
            <w:vMerge/>
          </w:tcPr>
          <w:p w:rsidR="00C93B29" w:rsidRPr="00CD55BC" w:rsidRDefault="00C93B29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/>
          </w:tcPr>
          <w:p w:rsidR="00C93B29" w:rsidRPr="00CD55BC" w:rsidRDefault="00C93B2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</w:tcPr>
          <w:p w:rsidR="00C93B29" w:rsidRPr="00CD55BC" w:rsidRDefault="00C93B29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C93B29" w:rsidRPr="00CD55BC" w:rsidRDefault="00C93B29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C93B29" w:rsidRPr="00CD55BC" w:rsidRDefault="00C93B29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C93B29" w:rsidRPr="00CD55BC" w:rsidRDefault="00C93B29" w:rsidP="0015364A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CD55BC">
              <w:rPr>
                <w:color w:val="000000" w:themeColor="text1"/>
                <w:sz w:val="16"/>
                <w:szCs w:val="16"/>
              </w:rPr>
              <w:t>55273</w:t>
            </w:r>
          </w:p>
        </w:tc>
        <w:tc>
          <w:tcPr>
            <w:tcW w:w="425" w:type="dxa"/>
          </w:tcPr>
          <w:p w:rsidR="00C93B29" w:rsidRPr="00CD55BC" w:rsidRDefault="00C93B29" w:rsidP="0015364A">
            <w:pPr>
              <w:shd w:val="clear" w:color="auto" w:fill="FFFFFF" w:themeFill="background1"/>
              <w:suppressAutoHyphens/>
              <w:ind w:firstLine="0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812</w:t>
            </w:r>
          </w:p>
        </w:tc>
        <w:tc>
          <w:tcPr>
            <w:tcW w:w="1139" w:type="dxa"/>
            <w:shd w:val="clear" w:color="auto" w:fill="FFFFFF" w:themeFill="background1"/>
          </w:tcPr>
          <w:p w:rsidR="00C93B29" w:rsidRPr="006C7AAF" w:rsidRDefault="00C93B29" w:rsidP="00460C4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C7AAF">
              <w:rPr>
                <w:sz w:val="16"/>
                <w:szCs w:val="16"/>
              </w:rPr>
              <w:t>2 707,97</w:t>
            </w:r>
          </w:p>
        </w:tc>
        <w:tc>
          <w:tcPr>
            <w:tcW w:w="854" w:type="dxa"/>
            <w:gridSpan w:val="3"/>
            <w:shd w:val="clear" w:color="auto" w:fill="FFFFFF" w:themeFill="background1"/>
          </w:tcPr>
          <w:p w:rsidR="00C93B29" w:rsidRPr="006C7AAF" w:rsidRDefault="00C93B29" w:rsidP="00460C4E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6C7AAF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93B29" w:rsidRPr="006C7AAF" w:rsidRDefault="00C93B29" w:rsidP="00460C4E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6C7AAF">
              <w:rPr>
                <w:color w:val="000000" w:themeColor="text1"/>
                <w:sz w:val="16"/>
                <w:szCs w:val="16"/>
              </w:rPr>
              <w:t>973,0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:rsidR="00C93B29" w:rsidRPr="006C7AAF" w:rsidRDefault="00C93B29" w:rsidP="00460C4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C7AAF">
              <w:rPr>
                <w:sz w:val="16"/>
                <w:szCs w:val="16"/>
              </w:rPr>
              <w:t>1 734,97</w:t>
            </w:r>
          </w:p>
        </w:tc>
        <w:tc>
          <w:tcPr>
            <w:tcW w:w="1139" w:type="dxa"/>
            <w:gridSpan w:val="2"/>
          </w:tcPr>
          <w:p w:rsidR="00C93B29" w:rsidRPr="006C7AAF" w:rsidRDefault="00C93B29" w:rsidP="00460C4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C7AA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C93B29" w:rsidRPr="00C93B29" w:rsidRDefault="00C93B29" w:rsidP="00C93B29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C93B29">
              <w:rPr>
                <w:sz w:val="16"/>
                <w:szCs w:val="16"/>
              </w:rPr>
              <w:t>770,7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C93B29" w:rsidRPr="00C93B29" w:rsidRDefault="00C93B29" w:rsidP="00460C4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C93B2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C93B29">
              <w:rPr>
                <w:sz w:val="16"/>
                <w:szCs w:val="16"/>
              </w:rPr>
              <w:t>217,00</w:t>
            </w:r>
          </w:p>
        </w:tc>
        <w:tc>
          <w:tcPr>
            <w:tcW w:w="1275" w:type="dxa"/>
            <w:vMerge/>
          </w:tcPr>
          <w:p w:rsidR="00C93B29" w:rsidRPr="001A6A5B" w:rsidRDefault="00C93B29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93B29" w:rsidRPr="00CD55BC" w:rsidRDefault="00C93B29" w:rsidP="0015364A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C93B29" w:rsidRPr="00CD55BC" w:rsidTr="00FF4AEE">
        <w:trPr>
          <w:trHeight w:val="269"/>
          <w:tblCellSpacing w:w="5" w:type="nil"/>
        </w:trPr>
        <w:tc>
          <w:tcPr>
            <w:tcW w:w="1837" w:type="dxa"/>
            <w:vMerge/>
          </w:tcPr>
          <w:p w:rsidR="00C93B29" w:rsidRPr="00CD55BC" w:rsidRDefault="00C93B29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/>
          </w:tcPr>
          <w:p w:rsidR="00C93B29" w:rsidRPr="00CD55BC" w:rsidRDefault="00C93B2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</w:tcPr>
          <w:p w:rsidR="00C93B29" w:rsidRPr="00CD55BC" w:rsidRDefault="00C93B29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C93B29" w:rsidRPr="00CD55BC" w:rsidRDefault="00C93B29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C93B29" w:rsidRPr="00CD55BC" w:rsidRDefault="00C93B29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C93B29" w:rsidRPr="00CD55BC" w:rsidRDefault="00C93B29" w:rsidP="0015364A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CD55BC">
              <w:rPr>
                <w:color w:val="000000" w:themeColor="text1"/>
                <w:sz w:val="16"/>
                <w:szCs w:val="16"/>
              </w:rPr>
              <w:t>55274</w:t>
            </w:r>
          </w:p>
        </w:tc>
        <w:tc>
          <w:tcPr>
            <w:tcW w:w="425" w:type="dxa"/>
          </w:tcPr>
          <w:p w:rsidR="00C93B29" w:rsidRPr="00CD55BC" w:rsidRDefault="00C93B29" w:rsidP="0015364A">
            <w:pPr>
              <w:shd w:val="clear" w:color="auto" w:fill="FFFFFF" w:themeFill="background1"/>
              <w:suppressAutoHyphens/>
              <w:ind w:firstLine="0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521</w:t>
            </w:r>
          </w:p>
        </w:tc>
        <w:tc>
          <w:tcPr>
            <w:tcW w:w="1139" w:type="dxa"/>
            <w:shd w:val="clear" w:color="auto" w:fill="FFFFFF" w:themeFill="background1"/>
          </w:tcPr>
          <w:p w:rsidR="00C93B29" w:rsidRPr="006C7AAF" w:rsidRDefault="00C93B2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C7AAF">
              <w:rPr>
                <w:sz w:val="16"/>
                <w:szCs w:val="16"/>
              </w:rPr>
              <w:t>40,0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gridSpan w:val="3"/>
            <w:shd w:val="clear" w:color="auto" w:fill="FFFFFF" w:themeFill="background1"/>
          </w:tcPr>
          <w:p w:rsidR="00C93B29" w:rsidRPr="006C7AAF" w:rsidRDefault="00C93B2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6C7AAF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Pr="006C7AAF">
              <w:rPr>
                <w:color w:val="000000" w:themeColor="text1"/>
                <w:sz w:val="16"/>
                <w:szCs w:val="16"/>
              </w:rPr>
              <w:t>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93B29" w:rsidRPr="006C7AAF" w:rsidRDefault="00C93B2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6C7AAF">
              <w:rPr>
                <w:color w:val="000000" w:themeColor="text1"/>
                <w:sz w:val="16"/>
                <w:szCs w:val="16"/>
              </w:rPr>
              <w:t>20,0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:rsidR="00C93B29" w:rsidRPr="006C7AAF" w:rsidRDefault="00C93B2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C7AA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</w:tcPr>
          <w:p w:rsidR="00C93B29" w:rsidRPr="006C7AAF" w:rsidRDefault="00C93B2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C7AAF">
              <w:rPr>
                <w:sz w:val="16"/>
                <w:szCs w:val="16"/>
              </w:rPr>
              <w:t>2</w:t>
            </w:r>
            <w:r w:rsidRPr="006C7AAF">
              <w:rPr>
                <w:sz w:val="16"/>
                <w:szCs w:val="16"/>
                <w:lang w:val="en-US"/>
              </w:rPr>
              <w:t>0</w:t>
            </w:r>
            <w:r w:rsidRPr="006C7AAF">
              <w:rPr>
                <w:sz w:val="16"/>
                <w:szCs w:val="16"/>
              </w:rPr>
              <w:t>,0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C93B29" w:rsidRPr="00C93B29" w:rsidRDefault="00C93B2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C93B29">
              <w:rPr>
                <w:sz w:val="16"/>
                <w:szCs w:val="16"/>
              </w:rPr>
              <w:t>18,56</w:t>
            </w:r>
          </w:p>
        </w:tc>
        <w:tc>
          <w:tcPr>
            <w:tcW w:w="1134" w:type="dxa"/>
          </w:tcPr>
          <w:p w:rsidR="00C93B29" w:rsidRPr="00C93B29" w:rsidRDefault="00C93B2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C93B29">
              <w:rPr>
                <w:sz w:val="16"/>
                <w:szCs w:val="16"/>
              </w:rPr>
              <w:t>90,38</w:t>
            </w:r>
          </w:p>
        </w:tc>
        <w:tc>
          <w:tcPr>
            <w:tcW w:w="1275" w:type="dxa"/>
            <w:vMerge/>
          </w:tcPr>
          <w:p w:rsidR="00C93B29" w:rsidRPr="001A6A5B" w:rsidRDefault="00C93B29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93B29" w:rsidRPr="00CD55BC" w:rsidRDefault="00C93B29" w:rsidP="0015364A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C93B29" w:rsidRPr="00CD55BC" w:rsidTr="00FF4AEE">
        <w:trPr>
          <w:trHeight w:val="269"/>
          <w:tblCellSpacing w:w="5" w:type="nil"/>
        </w:trPr>
        <w:tc>
          <w:tcPr>
            <w:tcW w:w="1837" w:type="dxa"/>
            <w:vMerge/>
          </w:tcPr>
          <w:p w:rsidR="00C93B29" w:rsidRPr="00CD55BC" w:rsidRDefault="00C93B29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/>
          </w:tcPr>
          <w:p w:rsidR="00C93B29" w:rsidRPr="00CD55BC" w:rsidRDefault="00C93B2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</w:tcPr>
          <w:p w:rsidR="00C93B29" w:rsidRPr="00CD55BC" w:rsidRDefault="00C93B29" w:rsidP="0035163E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C93B29" w:rsidRPr="00CD55BC" w:rsidRDefault="00C93B29" w:rsidP="0035163E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C93B29" w:rsidRPr="00CD55BC" w:rsidRDefault="00C93B29" w:rsidP="0035163E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C93B29" w:rsidRPr="00CD55BC" w:rsidRDefault="00C93B29" w:rsidP="0035163E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CD55BC">
              <w:rPr>
                <w:color w:val="000000" w:themeColor="text1"/>
                <w:sz w:val="16"/>
                <w:szCs w:val="16"/>
              </w:rPr>
              <w:t>55275</w:t>
            </w:r>
          </w:p>
        </w:tc>
        <w:tc>
          <w:tcPr>
            <w:tcW w:w="425" w:type="dxa"/>
          </w:tcPr>
          <w:p w:rsidR="00C93B29" w:rsidRPr="009348B5" w:rsidRDefault="00C93B29" w:rsidP="0035163E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63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9" w:type="dxa"/>
            <w:shd w:val="clear" w:color="auto" w:fill="FFFFFF" w:themeFill="background1"/>
          </w:tcPr>
          <w:p w:rsidR="00C93B29" w:rsidRPr="006C7AAF" w:rsidRDefault="00C93B29" w:rsidP="0035163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C7AAF">
              <w:rPr>
                <w:sz w:val="16"/>
                <w:szCs w:val="16"/>
              </w:rPr>
              <w:t>120,64</w:t>
            </w:r>
          </w:p>
        </w:tc>
        <w:tc>
          <w:tcPr>
            <w:tcW w:w="854" w:type="dxa"/>
            <w:gridSpan w:val="3"/>
            <w:shd w:val="clear" w:color="auto" w:fill="FFFFFF" w:themeFill="background1"/>
          </w:tcPr>
          <w:p w:rsidR="00C93B29" w:rsidRPr="006C7AAF" w:rsidRDefault="00C93B29" w:rsidP="0035163E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6C7AAF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93B29" w:rsidRPr="006C7AAF" w:rsidRDefault="00C93B29" w:rsidP="0035163E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6C7AAF">
              <w:rPr>
                <w:color w:val="000000" w:themeColor="text1"/>
                <w:sz w:val="16"/>
                <w:szCs w:val="16"/>
              </w:rPr>
              <w:t>48,25</w:t>
            </w:r>
          </w:p>
        </w:tc>
        <w:tc>
          <w:tcPr>
            <w:tcW w:w="1135" w:type="dxa"/>
            <w:shd w:val="clear" w:color="auto" w:fill="auto"/>
          </w:tcPr>
          <w:p w:rsidR="00C93B29" w:rsidRPr="006C7AAF" w:rsidRDefault="00C93B29" w:rsidP="003A413B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C7AAF">
              <w:rPr>
                <w:sz w:val="16"/>
                <w:szCs w:val="16"/>
              </w:rPr>
              <w:t>72,39</w:t>
            </w:r>
          </w:p>
        </w:tc>
        <w:tc>
          <w:tcPr>
            <w:tcW w:w="1139" w:type="dxa"/>
            <w:gridSpan w:val="2"/>
          </w:tcPr>
          <w:p w:rsidR="00C93B29" w:rsidRPr="006C7AAF" w:rsidRDefault="00C93B29" w:rsidP="0035163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C7AA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C93B29" w:rsidRPr="00C93B29" w:rsidRDefault="00C93B29" w:rsidP="0035163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C93B29">
              <w:rPr>
                <w:sz w:val="16"/>
                <w:szCs w:val="16"/>
              </w:rPr>
              <w:t>50,15</w:t>
            </w:r>
          </w:p>
        </w:tc>
        <w:tc>
          <w:tcPr>
            <w:tcW w:w="1134" w:type="dxa"/>
          </w:tcPr>
          <w:p w:rsidR="00C93B29" w:rsidRPr="00C93B29" w:rsidRDefault="00C93B29" w:rsidP="0035163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C93B29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C93B29" w:rsidRPr="001A6A5B" w:rsidRDefault="00C93B29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93B29" w:rsidRPr="00CD55BC" w:rsidRDefault="00C93B29" w:rsidP="0015364A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C93B29" w:rsidRPr="00CD55BC" w:rsidTr="00FF4AEE">
        <w:trPr>
          <w:trHeight w:val="269"/>
          <w:tblCellSpacing w:w="5" w:type="nil"/>
        </w:trPr>
        <w:tc>
          <w:tcPr>
            <w:tcW w:w="1837" w:type="dxa"/>
            <w:vMerge/>
          </w:tcPr>
          <w:p w:rsidR="00C93B29" w:rsidRPr="00CD55BC" w:rsidRDefault="00C93B29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/>
          </w:tcPr>
          <w:p w:rsidR="00C93B29" w:rsidRPr="00CD55BC" w:rsidRDefault="00C93B2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</w:tcPr>
          <w:p w:rsidR="00C93B29" w:rsidRPr="00CD55BC" w:rsidRDefault="00C93B29" w:rsidP="00D77D91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C93B29" w:rsidRPr="00CD55BC" w:rsidRDefault="00C93B29" w:rsidP="00D77D91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C93B29" w:rsidRPr="00CD55BC" w:rsidRDefault="00C93B29" w:rsidP="00D77D91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C93B29" w:rsidRPr="00833B76" w:rsidRDefault="00C93B29" w:rsidP="00833B76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>
              <w:rPr>
                <w:color w:val="000000" w:themeColor="text1"/>
                <w:sz w:val="16"/>
                <w:szCs w:val="16"/>
              </w:rPr>
              <w:t>03140</w:t>
            </w:r>
          </w:p>
        </w:tc>
        <w:tc>
          <w:tcPr>
            <w:tcW w:w="425" w:type="dxa"/>
          </w:tcPr>
          <w:p w:rsidR="00C93B29" w:rsidRPr="009348B5" w:rsidRDefault="00C93B29" w:rsidP="00D77D91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811</w:t>
            </w:r>
          </w:p>
        </w:tc>
        <w:tc>
          <w:tcPr>
            <w:tcW w:w="1139" w:type="dxa"/>
            <w:shd w:val="clear" w:color="auto" w:fill="FFFFFF" w:themeFill="background1"/>
          </w:tcPr>
          <w:p w:rsidR="00C93B29" w:rsidRPr="006C7AAF" w:rsidRDefault="00C93B29" w:rsidP="0035163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4" w:type="dxa"/>
            <w:gridSpan w:val="3"/>
            <w:shd w:val="clear" w:color="auto" w:fill="FFFFFF" w:themeFill="background1"/>
          </w:tcPr>
          <w:p w:rsidR="00C93B29" w:rsidRPr="006C7AAF" w:rsidRDefault="00C93B29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6C7AAF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93B29" w:rsidRPr="006C7AAF" w:rsidRDefault="00C93B29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6C7AAF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:rsidR="00C93B29" w:rsidRPr="006C7AAF" w:rsidRDefault="00C93B29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C7AA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</w:tcPr>
          <w:p w:rsidR="00C93B29" w:rsidRPr="006C7AAF" w:rsidRDefault="00C93B29" w:rsidP="0035163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28" w:type="dxa"/>
          </w:tcPr>
          <w:p w:rsidR="00C93B29" w:rsidRPr="00C93B29" w:rsidRDefault="00C93B29" w:rsidP="0035163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C93B2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93B29" w:rsidRPr="00C93B29" w:rsidRDefault="00C93B29" w:rsidP="0035163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C93B29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C93B29" w:rsidRPr="001A6A5B" w:rsidRDefault="00C93B29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93B29" w:rsidRPr="00CD55BC" w:rsidRDefault="00C93B29" w:rsidP="0015364A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C93B29" w:rsidRPr="00CD55BC" w:rsidTr="00FF4AEE">
        <w:trPr>
          <w:trHeight w:val="269"/>
          <w:tblCellSpacing w:w="5" w:type="nil"/>
        </w:trPr>
        <w:tc>
          <w:tcPr>
            <w:tcW w:w="1837" w:type="dxa"/>
            <w:vMerge/>
          </w:tcPr>
          <w:p w:rsidR="00C93B29" w:rsidRPr="00CD55BC" w:rsidRDefault="00C93B29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C93B29" w:rsidRPr="00C93B29" w:rsidRDefault="00C93B2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93B2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ИТОГО ОБ</w:t>
            </w:r>
          </w:p>
        </w:tc>
        <w:tc>
          <w:tcPr>
            <w:tcW w:w="563" w:type="dxa"/>
          </w:tcPr>
          <w:p w:rsidR="00C93B29" w:rsidRPr="00C93B29" w:rsidRDefault="00C93B29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C93B29" w:rsidRPr="00CD55BC" w:rsidRDefault="00C93B29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C93B29" w:rsidRPr="00CD55BC" w:rsidRDefault="00C93B29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C93B29" w:rsidRPr="00CD55BC" w:rsidRDefault="00C93B29" w:rsidP="0015364A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C93B29" w:rsidRPr="00CD55BC" w:rsidRDefault="00C93B29" w:rsidP="0015364A">
            <w:pPr>
              <w:shd w:val="clear" w:color="auto" w:fill="FFFFFF" w:themeFill="background1"/>
              <w:suppressAutoHyphens/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C93B29" w:rsidRPr="00C93B29" w:rsidRDefault="00C93B29" w:rsidP="00B37048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C93B29">
              <w:rPr>
                <w:b/>
                <w:sz w:val="16"/>
                <w:szCs w:val="16"/>
              </w:rPr>
              <w:t>32 819,30</w:t>
            </w:r>
          </w:p>
        </w:tc>
        <w:tc>
          <w:tcPr>
            <w:tcW w:w="854" w:type="dxa"/>
            <w:gridSpan w:val="3"/>
            <w:shd w:val="clear" w:color="auto" w:fill="FFFFFF" w:themeFill="background1"/>
          </w:tcPr>
          <w:p w:rsidR="00C93B29" w:rsidRPr="00C93B29" w:rsidRDefault="00C93B2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93B29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3B29" w:rsidRPr="00C93B29" w:rsidRDefault="00C93B29" w:rsidP="006C7AAF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C93B29">
              <w:rPr>
                <w:b/>
                <w:color w:val="000000" w:themeColor="text1"/>
                <w:sz w:val="16"/>
                <w:szCs w:val="16"/>
              </w:rPr>
              <w:t>2 541,63</w:t>
            </w:r>
          </w:p>
        </w:tc>
        <w:tc>
          <w:tcPr>
            <w:tcW w:w="1135" w:type="dxa"/>
            <w:shd w:val="clear" w:color="auto" w:fill="auto"/>
          </w:tcPr>
          <w:p w:rsidR="00C93B29" w:rsidRPr="00C93B29" w:rsidRDefault="00C93B2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C93B29">
              <w:rPr>
                <w:b/>
                <w:sz w:val="16"/>
                <w:szCs w:val="16"/>
              </w:rPr>
              <w:t>3 407,36</w:t>
            </w:r>
          </w:p>
        </w:tc>
        <w:tc>
          <w:tcPr>
            <w:tcW w:w="1139" w:type="dxa"/>
            <w:gridSpan w:val="2"/>
          </w:tcPr>
          <w:p w:rsidR="00C93B29" w:rsidRPr="00C93B29" w:rsidRDefault="00C93B2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C93B29">
              <w:rPr>
                <w:b/>
                <w:sz w:val="16"/>
                <w:szCs w:val="16"/>
              </w:rPr>
              <w:t>26 870,31</w:t>
            </w:r>
          </w:p>
        </w:tc>
        <w:tc>
          <w:tcPr>
            <w:tcW w:w="1128" w:type="dxa"/>
          </w:tcPr>
          <w:p w:rsidR="00C93B29" w:rsidRPr="00C93B29" w:rsidRDefault="00C93B29" w:rsidP="00624274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C93B29">
              <w:rPr>
                <w:b/>
                <w:sz w:val="16"/>
                <w:szCs w:val="16"/>
              </w:rPr>
              <w:t>2 182,99</w:t>
            </w:r>
          </w:p>
        </w:tc>
        <w:tc>
          <w:tcPr>
            <w:tcW w:w="1134" w:type="dxa"/>
          </w:tcPr>
          <w:p w:rsidR="00C93B29" w:rsidRPr="00C93B29" w:rsidRDefault="00C93B29" w:rsidP="00833B76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C93B29">
              <w:rPr>
                <w:b/>
                <w:sz w:val="16"/>
                <w:szCs w:val="16"/>
              </w:rPr>
              <w:t>3 333,88</w:t>
            </w:r>
          </w:p>
        </w:tc>
        <w:tc>
          <w:tcPr>
            <w:tcW w:w="1275" w:type="dxa"/>
            <w:vMerge/>
          </w:tcPr>
          <w:p w:rsidR="00C93B29" w:rsidRPr="001A6A5B" w:rsidRDefault="00C93B29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93B29" w:rsidRPr="00CD55BC" w:rsidRDefault="00C93B29" w:rsidP="0015364A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C93B29" w:rsidRPr="00CD55BC" w:rsidTr="00FF4AEE">
        <w:trPr>
          <w:trHeight w:val="226"/>
          <w:tblCellSpacing w:w="5" w:type="nil"/>
        </w:trPr>
        <w:tc>
          <w:tcPr>
            <w:tcW w:w="1837" w:type="dxa"/>
            <w:vMerge/>
          </w:tcPr>
          <w:p w:rsidR="00C93B29" w:rsidRPr="00CD55BC" w:rsidRDefault="00C93B29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 w:val="restart"/>
          </w:tcPr>
          <w:p w:rsidR="00C93B29" w:rsidRPr="00CD55BC" w:rsidRDefault="00C93B2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федеральный </w:t>
            </w: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бюджет</w:t>
            </w: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</w:tcPr>
          <w:p w:rsidR="00C93B29" w:rsidRPr="00CD55BC" w:rsidRDefault="00C93B29" w:rsidP="00FF77BF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026</w:t>
            </w:r>
          </w:p>
        </w:tc>
        <w:tc>
          <w:tcPr>
            <w:tcW w:w="429" w:type="dxa"/>
            <w:gridSpan w:val="2"/>
          </w:tcPr>
          <w:p w:rsidR="00C93B29" w:rsidRPr="00CD55BC" w:rsidRDefault="00C93B29" w:rsidP="00FF77BF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C93B29" w:rsidRPr="00CD55BC" w:rsidRDefault="00C93B29" w:rsidP="00FF77BF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C93B29" w:rsidRPr="00CD55BC" w:rsidRDefault="00C93B29" w:rsidP="00845725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80I5</w:t>
            </w:r>
            <w:r w:rsidRPr="00CD55BC">
              <w:rPr>
                <w:color w:val="000000" w:themeColor="text1"/>
                <w:sz w:val="16"/>
                <w:szCs w:val="16"/>
              </w:rPr>
              <w:t>55272</w:t>
            </w:r>
          </w:p>
        </w:tc>
        <w:tc>
          <w:tcPr>
            <w:tcW w:w="425" w:type="dxa"/>
          </w:tcPr>
          <w:p w:rsidR="00C93B29" w:rsidRPr="009348B5" w:rsidRDefault="00C93B29" w:rsidP="00845725">
            <w:pPr>
              <w:shd w:val="clear" w:color="auto" w:fill="FFFFFF" w:themeFill="background1"/>
              <w:suppressAutoHyphens/>
              <w:ind w:right="-80"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633</w:t>
            </w:r>
          </w:p>
        </w:tc>
        <w:tc>
          <w:tcPr>
            <w:tcW w:w="1139" w:type="dxa"/>
          </w:tcPr>
          <w:p w:rsidR="00C93B29" w:rsidRPr="00CD55BC" w:rsidRDefault="00C93B2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59 986,66</w:t>
            </w:r>
          </w:p>
        </w:tc>
        <w:tc>
          <w:tcPr>
            <w:tcW w:w="854" w:type="dxa"/>
            <w:gridSpan w:val="3"/>
          </w:tcPr>
          <w:p w:rsidR="00C93B29" w:rsidRPr="00CD55BC" w:rsidRDefault="00C93B2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3B29" w:rsidRPr="000929F2" w:rsidRDefault="00C93B2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shd w:val="clear" w:color="auto" w:fill="auto"/>
          </w:tcPr>
          <w:p w:rsidR="00C93B29" w:rsidRPr="000929F2" w:rsidRDefault="00C93B2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9" w:type="dxa"/>
            <w:gridSpan w:val="2"/>
          </w:tcPr>
          <w:p w:rsidR="00C93B29" w:rsidRPr="00CD55BC" w:rsidRDefault="00C93B2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59 986,66</w:t>
            </w:r>
          </w:p>
        </w:tc>
        <w:tc>
          <w:tcPr>
            <w:tcW w:w="1128" w:type="dxa"/>
          </w:tcPr>
          <w:p w:rsidR="00C93B29" w:rsidRPr="00C93B29" w:rsidRDefault="00C93B29" w:rsidP="00C5070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C93B2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93B29" w:rsidRPr="00C93B29" w:rsidRDefault="00C93B29" w:rsidP="00C5070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C93B29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C93B29" w:rsidRPr="00CD55BC" w:rsidRDefault="00C93B29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93B29" w:rsidRPr="00CD55BC" w:rsidRDefault="00C93B29" w:rsidP="0015364A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C93B29" w:rsidRPr="00CD55BC" w:rsidTr="00FF4AEE">
        <w:trPr>
          <w:trHeight w:val="269"/>
          <w:tblCellSpacing w:w="5" w:type="nil"/>
        </w:trPr>
        <w:tc>
          <w:tcPr>
            <w:tcW w:w="1837" w:type="dxa"/>
            <w:vMerge/>
          </w:tcPr>
          <w:p w:rsidR="00C93B29" w:rsidRPr="00CD55BC" w:rsidRDefault="00C93B29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/>
          </w:tcPr>
          <w:p w:rsidR="00C93B29" w:rsidRPr="00CD55BC" w:rsidRDefault="00C93B2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</w:tcPr>
          <w:p w:rsidR="00C93B29" w:rsidRPr="00CD55BC" w:rsidRDefault="00C93B29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C93B29" w:rsidRPr="00CD55BC" w:rsidRDefault="00C93B29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C93B29" w:rsidRPr="00CD55BC" w:rsidRDefault="00C93B29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C93B29" w:rsidRPr="00CD55BC" w:rsidRDefault="00C93B29" w:rsidP="0015364A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CD55BC">
              <w:rPr>
                <w:color w:val="000000" w:themeColor="text1"/>
                <w:sz w:val="16"/>
                <w:szCs w:val="16"/>
              </w:rPr>
              <w:t>55272</w:t>
            </w:r>
          </w:p>
        </w:tc>
        <w:tc>
          <w:tcPr>
            <w:tcW w:w="425" w:type="dxa"/>
          </w:tcPr>
          <w:p w:rsidR="00C93B29" w:rsidRPr="00CD55BC" w:rsidRDefault="00C93B29" w:rsidP="0015364A">
            <w:pPr>
              <w:shd w:val="clear" w:color="auto" w:fill="FFFFFF" w:themeFill="background1"/>
              <w:suppressAutoHyphens/>
              <w:ind w:firstLine="0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812</w:t>
            </w:r>
          </w:p>
        </w:tc>
        <w:tc>
          <w:tcPr>
            <w:tcW w:w="1139" w:type="dxa"/>
          </w:tcPr>
          <w:p w:rsidR="00C93B29" w:rsidRPr="00CD55BC" w:rsidRDefault="00C93B2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70 002,44</w:t>
            </w:r>
          </w:p>
        </w:tc>
        <w:tc>
          <w:tcPr>
            <w:tcW w:w="854" w:type="dxa"/>
            <w:gridSpan w:val="3"/>
          </w:tcPr>
          <w:p w:rsidR="00C93B29" w:rsidRPr="00CD55BC" w:rsidRDefault="00C93B2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3B29" w:rsidRPr="000929F2" w:rsidRDefault="00C93B2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31 602,44</w:t>
            </w:r>
          </w:p>
        </w:tc>
        <w:tc>
          <w:tcPr>
            <w:tcW w:w="1135" w:type="dxa"/>
            <w:shd w:val="clear" w:color="auto" w:fill="auto"/>
          </w:tcPr>
          <w:p w:rsidR="00C93B29" w:rsidRPr="000929F2" w:rsidRDefault="00C93B29" w:rsidP="00B21136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38 400,00</w:t>
            </w:r>
          </w:p>
        </w:tc>
        <w:tc>
          <w:tcPr>
            <w:tcW w:w="1139" w:type="dxa"/>
            <w:gridSpan w:val="2"/>
          </w:tcPr>
          <w:p w:rsidR="00C93B29" w:rsidRPr="00CD55BC" w:rsidRDefault="00C93B2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Pr="00CD55BC">
              <w:rPr>
                <w:color w:val="000000" w:themeColor="text1"/>
                <w:sz w:val="16"/>
                <w:szCs w:val="16"/>
              </w:rPr>
              <w:t>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C93B29" w:rsidRPr="00C93B29" w:rsidRDefault="00C93B29" w:rsidP="00C5070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C93B29">
              <w:rPr>
                <w:sz w:val="16"/>
                <w:szCs w:val="16"/>
              </w:rPr>
              <w:t>32 245,40</w:t>
            </w:r>
          </w:p>
        </w:tc>
        <w:tc>
          <w:tcPr>
            <w:tcW w:w="1134" w:type="dxa"/>
          </w:tcPr>
          <w:p w:rsidR="00C93B29" w:rsidRPr="00C93B29" w:rsidRDefault="00C93B29" w:rsidP="00C5070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C93B29">
              <w:rPr>
                <w:sz w:val="16"/>
                <w:szCs w:val="16"/>
              </w:rPr>
              <w:t>48 635,10</w:t>
            </w:r>
          </w:p>
        </w:tc>
        <w:tc>
          <w:tcPr>
            <w:tcW w:w="1275" w:type="dxa"/>
            <w:vMerge/>
          </w:tcPr>
          <w:p w:rsidR="00C93B29" w:rsidRPr="00CD55BC" w:rsidRDefault="00C93B29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93B29" w:rsidRPr="00CD55BC" w:rsidRDefault="00C93B29" w:rsidP="0015364A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C93B29" w:rsidRPr="00CD55BC" w:rsidTr="00FF4AEE">
        <w:trPr>
          <w:trHeight w:val="269"/>
          <w:tblCellSpacing w:w="5" w:type="nil"/>
        </w:trPr>
        <w:tc>
          <w:tcPr>
            <w:tcW w:w="1837" w:type="dxa"/>
            <w:vMerge/>
          </w:tcPr>
          <w:p w:rsidR="00C93B29" w:rsidRPr="00CD55BC" w:rsidRDefault="00C93B29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/>
          </w:tcPr>
          <w:p w:rsidR="00C93B29" w:rsidRPr="00CD55BC" w:rsidRDefault="00C93B2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</w:tcPr>
          <w:p w:rsidR="00C93B29" w:rsidRPr="00CD55BC" w:rsidRDefault="00C93B29" w:rsidP="00460C4E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C93B29" w:rsidRPr="00CD55BC" w:rsidRDefault="00C93B29" w:rsidP="00460C4E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C93B29" w:rsidRPr="00CD55BC" w:rsidRDefault="00C93B29" w:rsidP="00460C4E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C93B29" w:rsidRPr="00CD55BC" w:rsidRDefault="00C93B29" w:rsidP="00460C4E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CD55BC">
              <w:rPr>
                <w:color w:val="000000" w:themeColor="text1"/>
                <w:sz w:val="16"/>
                <w:szCs w:val="16"/>
              </w:rPr>
              <w:t>55273</w:t>
            </w:r>
          </w:p>
        </w:tc>
        <w:tc>
          <w:tcPr>
            <w:tcW w:w="425" w:type="dxa"/>
          </w:tcPr>
          <w:p w:rsidR="00C93B29" w:rsidRPr="00B21136" w:rsidRDefault="00C93B29" w:rsidP="00B21136">
            <w:pPr>
              <w:shd w:val="clear" w:color="auto" w:fill="FFFFFF" w:themeFill="background1"/>
              <w:suppressAutoHyphens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633</w:t>
            </w:r>
          </w:p>
        </w:tc>
        <w:tc>
          <w:tcPr>
            <w:tcW w:w="1139" w:type="dxa"/>
          </w:tcPr>
          <w:p w:rsidR="00C93B29" w:rsidRDefault="00C93B2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4" w:type="dxa"/>
            <w:gridSpan w:val="3"/>
          </w:tcPr>
          <w:p w:rsidR="00C93B29" w:rsidRDefault="00C93B2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3B29" w:rsidRPr="00B21136" w:rsidRDefault="00C93B2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shd w:val="clear" w:color="auto" w:fill="auto"/>
          </w:tcPr>
          <w:p w:rsidR="00C93B29" w:rsidRDefault="00C93B29" w:rsidP="00460C4E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9" w:type="dxa"/>
            <w:gridSpan w:val="2"/>
          </w:tcPr>
          <w:p w:rsidR="00C93B29" w:rsidRPr="00AA1230" w:rsidRDefault="00C93B29" w:rsidP="00460C4E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28" w:type="dxa"/>
          </w:tcPr>
          <w:p w:rsidR="00C93B29" w:rsidRPr="00C93B29" w:rsidRDefault="00C93B29" w:rsidP="00C5070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C93B2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93B29" w:rsidRPr="00C93B29" w:rsidRDefault="00C93B29" w:rsidP="00C5070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C93B29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C93B29" w:rsidRPr="00CD55BC" w:rsidRDefault="00C93B29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93B29" w:rsidRPr="00CD55BC" w:rsidRDefault="00C93B29" w:rsidP="0015364A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C93B29" w:rsidRPr="00CD55BC" w:rsidTr="00FF4AEE">
        <w:trPr>
          <w:trHeight w:val="269"/>
          <w:tblCellSpacing w:w="5" w:type="nil"/>
        </w:trPr>
        <w:tc>
          <w:tcPr>
            <w:tcW w:w="1837" w:type="dxa"/>
            <w:vMerge/>
          </w:tcPr>
          <w:p w:rsidR="00C93B29" w:rsidRPr="00CD55BC" w:rsidRDefault="00C93B29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/>
          </w:tcPr>
          <w:p w:rsidR="00C93B29" w:rsidRPr="00CD55BC" w:rsidRDefault="00C93B2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</w:tcPr>
          <w:p w:rsidR="00C93B29" w:rsidRPr="00CD55BC" w:rsidRDefault="00C93B29" w:rsidP="00FF77BF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C93B29" w:rsidRPr="00CD55BC" w:rsidRDefault="00C93B29" w:rsidP="00FF77BF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C93B29" w:rsidRPr="00CD55BC" w:rsidRDefault="00C93B29" w:rsidP="00FF77BF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C93B29" w:rsidRPr="00CD55BC" w:rsidRDefault="00C93B29" w:rsidP="00FF77BF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CD55BC">
              <w:rPr>
                <w:color w:val="000000" w:themeColor="text1"/>
                <w:sz w:val="16"/>
                <w:szCs w:val="16"/>
              </w:rPr>
              <w:t>55273</w:t>
            </w:r>
          </w:p>
        </w:tc>
        <w:tc>
          <w:tcPr>
            <w:tcW w:w="425" w:type="dxa"/>
          </w:tcPr>
          <w:p w:rsidR="00C93B29" w:rsidRPr="009348B5" w:rsidRDefault="00C93B29" w:rsidP="00FF77BF">
            <w:pPr>
              <w:shd w:val="clear" w:color="auto" w:fill="FFFFFF" w:themeFill="background1"/>
              <w:suppressAutoHyphens/>
              <w:ind w:firstLine="0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81</w:t>
            </w: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9" w:type="dxa"/>
          </w:tcPr>
          <w:p w:rsidR="00C93B29" w:rsidRPr="00CD55BC" w:rsidRDefault="00C93B2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4 406,53</w:t>
            </w:r>
          </w:p>
        </w:tc>
        <w:tc>
          <w:tcPr>
            <w:tcW w:w="854" w:type="dxa"/>
            <w:gridSpan w:val="3"/>
          </w:tcPr>
          <w:p w:rsidR="00C93B29" w:rsidRPr="00B21136" w:rsidRDefault="00C93B2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3B29" w:rsidRPr="000929F2" w:rsidRDefault="00C93B2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B21136">
              <w:rPr>
                <w:color w:val="000000" w:themeColor="text1"/>
                <w:sz w:val="16"/>
                <w:szCs w:val="16"/>
              </w:rPr>
              <w:t>4 406,53</w:t>
            </w:r>
          </w:p>
        </w:tc>
        <w:tc>
          <w:tcPr>
            <w:tcW w:w="1135" w:type="dxa"/>
            <w:shd w:val="clear" w:color="auto" w:fill="auto"/>
          </w:tcPr>
          <w:p w:rsidR="00C93B29" w:rsidRPr="00CD55BC" w:rsidRDefault="00C93B29" w:rsidP="00460C4E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9" w:type="dxa"/>
            <w:gridSpan w:val="2"/>
          </w:tcPr>
          <w:p w:rsidR="00C93B29" w:rsidRPr="00AA1230" w:rsidRDefault="00C93B29" w:rsidP="00460C4E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AA1230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C93B29" w:rsidRPr="00C93B29" w:rsidRDefault="00C93B29" w:rsidP="00460C4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C93B2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93B29" w:rsidRPr="00C93B29" w:rsidRDefault="00C93B29" w:rsidP="00460C4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C93B29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C93B29" w:rsidRPr="00CD55BC" w:rsidRDefault="00C93B29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93B29" w:rsidRPr="00CD55BC" w:rsidRDefault="00C93B29" w:rsidP="0015364A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C93B29" w:rsidRPr="00CD55BC" w:rsidTr="00FF4AEE">
        <w:trPr>
          <w:trHeight w:val="269"/>
          <w:tblCellSpacing w:w="5" w:type="nil"/>
        </w:trPr>
        <w:tc>
          <w:tcPr>
            <w:tcW w:w="1837" w:type="dxa"/>
            <w:vMerge/>
          </w:tcPr>
          <w:p w:rsidR="00C93B29" w:rsidRPr="00CD55BC" w:rsidRDefault="00C93B29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/>
          </w:tcPr>
          <w:p w:rsidR="00C93B29" w:rsidRPr="00CD55BC" w:rsidRDefault="00C93B2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</w:tcPr>
          <w:p w:rsidR="00C93B29" w:rsidRPr="00CD55BC" w:rsidRDefault="00C93B29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C93B29" w:rsidRPr="00CD55BC" w:rsidRDefault="00C93B29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C93B29" w:rsidRPr="00CD55BC" w:rsidRDefault="00C93B29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C93B29" w:rsidRPr="00CD55BC" w:rsidRDefault="00C93B29" w:rsidP="0015364A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CD55BC">
              <w:rPr>
                <w:color w:val="000000" w:themeColor="text1"/>
                <w:sz w:val="16"/>
                <w:szCs w:val="16"/>
              </w:rPr>
              <w:t>55273</w:t>
            </w:r>
          </w:p>
        </w:tc>
        <w:tc>
          <w:tcPr>
            <w:tcW w:w="425" w:type="dxa"/>
          </w:tcPr>
          <w:p w:rsidR="00C93B29" w:rsidRPr="00CD55BC" w:rsidRDefault="00C93B29" w:rsidP="0015364A">
            <w:pPr>
              <w:shd w:val="clear" w:color="auto" w:fill="FFFFFF" w:themeFill="background1"/>
              <w:suppressAutoHyphens/>
              <w:ind w:firstLine="0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812</w:t>
            </w:r>
          </w:p>
        </w:tc>
        <w:tc>
          <w:tcPr>
            <w:tcW w:w="1139" w:type="dxa"/>
          </w:tcPr>
          <w:p w:rsidR="00C93B29" w:rsidRPr="009348B5" w:rsidRDefault="00C93B2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B21136">
              <w:rPr>
                <w:color w:val="000000" w:themeColor="text1"/>
                <w:sz w:val="16"/>
                <w:szCs w:val="16"/>
              </w:rPr>
              <w:t>64 990,57</w:t>
            </w:r>
          </w:p>
        </w:tc>
        <w:tc>
          <w:tcPr>
            <w:tcW w:w="854" w:type="dxa"/>
            <w:gridSpan w:val="3"/>
          </w:tcPr>
          <w:p w:rsidR="00C93B29" w:rsidRPr="00A727A4" w:rsidRDefault="00C93B2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A727A4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Pr="00A727A4">
              <w:rPr>
                <w:color w:val="000000" w:themeColor="text1"/>
                <w:sz w:val="16"/>
                <w:szCs w:val="16"/>
              </w:rPr>
              <w:t>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93B29" w:rsidRPr="00A727A4" w:rsidRDefault="00C93B2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A727A4">
              <w:rPr>
                <w:color w:val="000000" w:themeColor="text1"/>
                <w:sz w:val="16"/>
                <w:szCs w:val="16"/>
              </w:rPr>
              <w:t>23 352,27</w:t>
            </w:r>
          </w:p>
        </w:tc>
        <w:tc>
          <w:tcPr>
            <w:tcW w:w="1135" w:type="dxa"/>
            <w:shd w:val="clear" w:color="auto" w:fill="auto"/>
          </w:tcPr>
          <w:p w:rsidR="00C93B29" w:rsidRPr="00A727A4" w:rsidRDefault="00C93B2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A727A4">
              <w:rPr>
                <w:color w:val="000000" w:themeColor="text1"/>
                <w:sz w:val="16"/>
                <w:szCs w:val="16"/>
              </w:rPr>
              <w:t>41 638,30</w:t>
            </w:r>
          </w:p>
        </w:tc>
        <w:tc>
          <w:tcPr>
            <w:tcW w:w="1139" w:type="dxa"/>
            <w:gridSpan w:val="2"/>
          </w:tcPr>
          <w:p w:rsidR="00C93B29" w:rsidRPr="00CD55BC" w:rsidRDefault="00C93B2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Pr="00CD55BC">
              <w:rPr>
                <w:color w:val="000000" w:themeColor="text1"/>
                <w:sz w:val="16"/>
                <w:szCs w:val="16"/>
              </w:rPr>
              <w:t>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C93B29" w:rsidRPr="00C93B29" w:rsidRDefault="00C93B29" w:rsidP="00C5070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C93B29">
              <w:rPr>
                <w:sz w:val="16"/>
                <w:szCs w:val="16"/>
              </w:rPr>
              <w:t>18 498,20</w:t>
            </w:r>
          </w:p>
        </w:tc>
        <w:tc>
          <w:tcPr>
            <w:tcW w:w="1134" w:type="dxa"/>
          </w:tcPr>
          <w:p w:rsidR="00C93B29" w:rsidRPr="00C93B29" w:rsidRDefault="00C93B29" w:rsidP="00C5070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C93B29">
              <w:rPr>
                <w:sz w:val="16"/>
                <w:szCs w:val="16"/>
              </w:rPr>
              <w:t>29 207,70</w:t>
            </w:r>
          </w:p>
        </w:tc>
        <w:tc>
          <w:tcPr>
            <w:tcW w:w="1275" w:type="dxa"/>
            <w:vMerge/>
          </w:tcPr>
          <w:p w:rsidR="00C93B29" w:rsidRPr="00CD55BC" w:rsidRDefault="00C93B29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93B29" w:rsidRPr="00CD55BC" w:rsidRDefault="00C93B29" w:rsidP="0015364A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C93B29" w:rsidRPr="00CD55BC" w:rsidTr="00FF4AEE">
        <w:trPr>
          <w:trHeight w:val="269"/>
          <w:tblCellSpacing w:w="5" w:type="nil"/>
        </w:trPr>
        <w:tc>
          <w:tcPr>
            <w:tcW w:w="1837" w:type="dxa"/>
            <w:vMerge/>
          </w:tcPr>
          <w:p w:rsidR="00C93B29" w:rsidRPr="00CD55BC" w:rsidRDefault="00C93B29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/>
          </w:tcPr>
          <w:p w:rsidR="00C93B29" w:rsidRPr="00CD55BC" w:rsidRDefault="00C93B2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</w:tcPr>
          <w:p w:rsidR="00C93B29" w:rsidRPr="00CD55BC" w:rsidRDefault="00C93B29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C93B29" w:rsidRPr="00CD55BC" w:rsidRDefault="00C93B29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C93B29" w:rsidRPr="00CD55BC" w:rsidRDefault="00C93B29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C93B29" w:rsidRPr="00CD55BC" w:rsidRDefault="00C93B29" w:rsidP="0015364A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CD55BC">
              <w:rPr>
                <w:color w:val="000000" w:themeColor="text1"/>
                <w:sz w:val="16"/>
                <w:szCs w:val="16"/>
              </w:rPr>
              <w:t>55274</w:t>
            </w:r>
          </w:p>
        </w:tc>
        <w:tc>
          <w:tcPr>
            <w:tcW w:w="425" w:type="dxa"/>
          </w:tcPr>
          <w:p w:rsidR="00C93B29" w:rsidRPr="00CD55BC" w:rsidRDefault="00C93B29" w:rsidP="0015364A">
            <w:pPr>
              <w:shd w:val="clear" w:color="auto" w:fill="FFFFFF" w:themeFill="background1"/>
              <w:suppressAutoHyphens/>
              <w:ind w:firstLine="0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521</w:t>
            </w:r>
          </w:p>
        </w:tc>
        <w:tc>
          <w:tcPr>
            <w:tcW w:w="1139" w:type="dxa"/>
          </w:tcPr>
          <w:p w:rsidR="00C93B29" w:rsidRPr="00CD55BC" w:rsidRDefault="00C93B2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960,0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4" w:type="dxa"/>
            <w:gridSpan w:val="3"/>
          </w:tcPr>
          <w:p w:rsidR="00C93B29" w:rsidRPr="00CD55BC" w:rsidRDefault="00C93B2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Pr="00CD55BC">
              <w:rPr>
                <w:color w:val="000000" w:themeColor="text1"/>
                <w:sz w:val="16"/>
                <w:szCs w:val="16"/>
              </w:rPr>
              <w:t>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93B29" w:rsidRPr="000929F2" w:rsidRDefault="00C93B2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48</w:t>
            </w:r>
            <w:r w:rsidRPr="000929F2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:rsidR="00C93B29" w:rsidRPr="000929F2" w:rsidRDefault="00C93B2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0929F2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</w:tcPr>
          <w:p w:rsidR="00C93B29" w:rsidRPr="00CD55BC" w:rsidRDefault="00C93B2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48</w:t>
            </w: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Pr="00CD55BC">
              <w:rPr>
                <w:color w:val="000000" w:themeColor="text1"/>
                <w:sz w:val="16"/>
                <w:szCs w:val="16"/>
              </w:rPr>
              <w:t>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C93B29" w:rsidRPr="00C93B29" w:rsidRDefault="00C93B2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C93B29">
              <w:rPr>
                <w:sz w:val="16"/>
                <w:szCs w:val="16"/>
              </w:rPr>
              <w:t>445,60</w:t>
            </w:r>
          </w:p>
        </w:tc>
        <w:tc>
          <w:tcPr>
            <w:tcW w:w="1134" w:type="dxa"/>
          </w:tcPr>
          <w:p w:rsidR="00C93B29" w:rsidRPr="00C93B29" w:rsidRDefault="00C93B2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C93B29">
              <w:rPr>
                <w:sz w:val="16"/>
                <w:szCs w:val="16"/>
              </w:rPr>
              <w:t>2 169,00</w:t>
            </w:r>
          </w:p>
        </w:tc>
        <w:tc>
          <w:tcPr>
            <w:tcW w:w="1275" w:type="dxa"/>
            <w:vMerge/>
          </w:tcPr>
          <w:p w:rsidR="00C93B29" w:rsidRPr="00CD55BC" w:rsidRDefault="00C93B29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93B29" w:rsidRPr="00CD55BC" w:rsidRDefault="00C93B29" w:rsidP="0015364A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C93B29" w:rsidRPr="00CD55BC" w:rsidTr="00FF4AEE">
        <w:trPr>
          <w:trHeight w:val="269"/>
          <w:tblCellSpacing w:w="5" w:type="nil"/>
        </w:trPr>
        <w:tc>
          <w:tcPr>
            <w:tcW w:w="1837" w:type="dxa"/>
            <w:vMerge/>
          </w:tcPr>
          <w:p w:rsidR="00C93B29" w:rsidRPr="00CD55BC" w:rsidRDefault="00C93B29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C93B29" w:rsidRPr="00CD55BC" w:rsidRDefault="00C93B2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</w:tcPr>
          <w:p w:rsidR="00C93B29" w:rsidRPr="00CD55BC" w:rsidRDefault="00C93B29" w:rsidP="0035163E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C93B29" w:rsidRPr="00CD55BC" w:rsidRDefault="00C93B29" w:rsidP="0035163E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C93B29" w:rsidRPr="00CD55BC" w:rsidRDefault="00C93B29" w:rsidP="0035163E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C93B29" w:rsidRPr="00CD55BC" w:rsidRDefault="00C93B29" w:rsidP="0035163E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CD55BC">
              <w:rPr>
                <w:color w:val="000000" w:themeColor="text1"/>
                <w:sz w:val="16"/>
                <w:szCs w:val="16"/>
              </w:rPr>
              <w:t>55275</w:t>
            </w:r>
          </w:p>
        </w:tc>
        <w:tc>
          <w:tcPr>
            <w:tcW w:w="425" w:type="dxa"/>
          </w:tcPr>
          <w:p w:rsidR="00C93B29" w:rsidRPr="009348B5" w:rsidRDefault="00C93B29" w:rsidP="0035163E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63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9" w:type="dxa"/>
          </w:tcPr>
          <w:p w:rsidR="00C93B29" w:rsidRPr="00CD55BC" w:rsidRDefault="00C93B29" w:rsidP="0035163E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2 895,2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4" w:type="dxa"/>
            <w:gridSpan w:val="3"/>
          </w:tcPr>
          <w:p w:rsidR="00C93B29" w:rsidRPr="00CD55BC" w:rsidRDefault="00C93B29" w:rsidP="0035163E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Pr="00CD55BC">
              <w:rPr>
                <w:color w:val="000000" w:themeColor="text1"/>
                <w:sz w:val="16"/>
                <w:szCs w:val="16"/>
              </w:rPr>
              <w:t>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C93B29" w:rsidRPr="000929F2" w:rsidRDefault="00C93B29" w:rsidP="0035163E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0929F2">
              <w:rPr>
                <w:color w:val="000000" w:themeColor="text1"/>
                <w:sz w:val="16"/>
                <w:szCs w:val="16"/>
              </w:rPr>
              <w:t>1 158,1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C93B29" w:rsidRPr="000929F2" w:rsidRDefault="00C93B29" w:rsidP="0035163E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0929F2">
              <w:rPr>
                <w:color w:val="000000" w:themeColor="text1"/>
                <w:sz w:val="16"/>
                <w:szCs w:val="16"/>
              </w:rPr>
              <w:t>1 737,1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</w:tcPr>
          <w:p w:rsidR="00C93B29" w:rsidRPr="00CD55BC" w:rsidRDefault="00C93B29" w:rsidP="0035163E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Pr="00CD55BC">
              <w:rPr>
                <w:color w:val="000000" w:themeColor="text1"/>
                <w:sz w:val="16"/>
                <w:szCs w:val="16"/>
              </w:rPr>
              <w:t>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C93B29" w:rsidRPr="00C93B29" w:rsidRDefault="00C93B29" w:rsidP="0035163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C93B29">
              <w:rPr>
                <w:sz w:val="16"/>
                <w:szCs w:val="16"/>
              </w:rPr>
              <w:t>1 203,60</w:t>
            </w:r>
          </w:p>
        </w:tc>
        <w:tc>
          <w:tcPr>
            <w:tcW w:w="1134" w:type="dxa"/>
          </w:tcPr>
          <w:p w:rsidR="00C93B29" w:rsidRPr="00C93B29" w:rsidRDefault="00C93B29" w:rsidP="0035163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C93B29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C93B29" w:rsidRPr="00CD55BC" w:rsidRDefault="00C93B29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93B29" w:rsidRPr="00CD55BC" w:rsidRDefault="00C93B29" w:rsidP="0015364A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C93B29" w:rsidRPr="00CD55BC" w:rsidTr="00FF4AEE">
        <w:trPr>
          <w:trHeight w:val="269"/>
          <w:tblCellSpacing w:w="5" w:type="nil"/>
        </w:trPr>
        <w:tc>
          <w:tcPr>
            <w:tcW w:w="1837" w:type="dxa"/>
            <w:vMerge/>
          </w:tcPr>
          <w:p w:rsidR="00C93B29" w:rsidRPr="00CD55BC" w:rsidRDefault="00C93B29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C93B29" w:rsidRPr="00C93B29" w:rsidRDefault="00C93B2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93B2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ИТОГО ФБ</w:t>
            </w:r>
          </w:p>
        </w:tc>
        <w:tc>
          <w:tcPr>
            <w:tcW w:w="563" w:type="dxa"/>
          </w:tcPr>
          <w:p w:rsidR="00C93B29" w:rsidRPr="00C93B29" w:rsidRDefault="00C93B29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C93B29" w:rsidRPr="00C93B29" w:rsidRDefault="00C93B29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C93B29" w:rsidRPr="00C93B29" w:rsidRDefault="00C93B29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C93B29" w:rsidRPr="00C93B29" w:rsidRDefault="00C93B29" w:rsidP="0015364A">
            <w:pPr>
              <w:shd w:val="clear" w:color="auto" w:fill="FFFFFF" w:themeFill="background1"/>
              <w:suppressAutoHyphens/>
              <w:ind w:firstLine="0"/>
              <w:jc w:val="center"/>
              <w:rPr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C93B29" w:rsidRPr="00C93B29" w:rsidRDefault="00C93B29" w:rsidP="0015364A">
            <w:pPr>
              <w:shd w:val="clear" w:color="auto" w:fill="FFFFFF" w:themeFill="background1"/>
              <w:suppressAutoHyphens/>
              <w:ind w:firstLine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C93B29" w:rsidRPr="00C93B29" w:rsidRDefault="00C93B29" w:rsidP="006C7AAF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93B29">
              <w:rPr>
                <w:b/>
                <w:color w:val="000000" w:themeColor="text1"/>
                <w:sz w:val="16"/>
                <w:szCs w:val="16"/>
              </w:rPr>
              <w:t>203 241,40</w:t>
            </w:r>
          </w:p>
        </w:tc>
        <w:tc>
          <w:tcPr>
            <w:tcW w:w="854" w:type="dxa"/>
            <w:gridSpan w:val="3"/>
          </w:tcPr>
          <w:p w:rsidR="00C93B29" w:rsidRPr="00C93B29" w:rsidRDefault="00C93B2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93B29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93B29" w:rsidRPr="00C93B29" w:rsidRDefault="00C93B2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93B29">
              <w:rPr>
                <w:b/>
                <w:color w:val="000000" w:themeColor="text1"/>
                <w:sz w:val="16"/>
                <w:szCs w:val="16"/>
              </w:rPr>
              <w:t>60 999,34</w:t>
            </w:r>
          </w:p>
        </w:tc>
        <w:tc>
          <w:tcPr>
            <w:tcW w:w="1135" w:type="dxa"/>
          </w:tcPr>
          <w:p w:rsidR="00C93B29" w:rsidRPr="00C93B29" w:rsidRDefault="00C93B29" w:rsidP="00994666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93B29">
              <w:rPr>
                <w:b/>
                <w:color w:val="000000" w:themeColor="text1"/>
                <w:sz w:val="16"/>
                <w:szCs w:val="16"/>
              </w:rPr>
              <w:t>81 775,4</w:t>
            </w:r>
          </w:p>
        </w:tc>
        <w:tc>
          <w:tcPr>
            <w:tcW w:w="1139" w:type="dxa"/>
            <w:gridSpan w:val="2"/>
          </w:tcPr>
          <w:p w:rsidR="00C93B29" w:rsidRPr="00C93B29" w:rsidRDefault="00C93B2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93B29">
              <w:rPr>
                <w:b/>
                <w:color w:val="000000" w:themeColor="text1"/>
                <w:sz w:val="16"/>
                <w:szCs w:val="16"/>
              </w:rPr>
              <w:t>60 466,66</w:t>
            </w:r>
          </w:p>
        </w:tc>
        <w:tc>
          <w:tcPr>
            <w:tcW w:w="1128" w:type="dxa"/>
          </w:tcPr>
          <w:p w:rsidR="00C93B29" w:rsidRPr="00C93B29" w:rsidRDefault="00C93B29" w:rsidP="00C93B29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C93B29">
              <w:rPr>
                <w:b/>
                <w:sz w:val="16"/>
                <w:szCs w:val="16"/>
              </w:rPr>
              <w:t>52 392,80</w:t>
            </w:r>
          </w:p>
        </w:tc>
        <w:tc>
          <w:tcPr>
            <w:tcW w:w="1134" w:type="dxa"/>
          </w:tcPr>
          <w:p w:rsidR="00C93B29" w:rsidRPr="00C93B29" w:rsidRDefault="00C93B2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C93B29">
              <w:rPr>
                <w:b/>
                <w:sz w:val="16"/>
                <w:szCs w:val="16"/>
              </w:rPr>
              <w:t>80 011,80</w:t>
            </w:r>
          </w:p>
        </w:tc>
        <w:tc>
          <w:tcPr>
            <w:tcW w:w="1275" w:type="dxa"/>
            <w:vMerge/>
          </w:tcPr>
          <w:p w:rsidR="00C93B29" w:rsidRPr="00CD55BC" w:rsidRDefault="00C93B29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93B29" w:rsidRPr="00CD55BC" w:rsidRDefault="00C93B29" w:rsidP="0015364A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C93B29" w:rsidRPr="00CD55BC" w:rsidTr="00FF4AEE">
        <w:trPr>
          <w:trHeight w:val="269"/>
          <w:tblCellSpacing w:w="5" w:type="nil"/>
        </w:trPr>
        <w:tc>
          <w:tcPr>
            <w:tcW w:w="1837" w:type="dxa"/>
            <w:vMerge/>
          </w:tcPr>
          <w:p w:rsidR="00C93B29" w:rsidRPr="00CD55BC" w:rsidRDefault="00C93B29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C93B29" w:rsidRPr="00C93B29" w:rsidRDefault="00C93B2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93B2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</w:tcPr>
          <w:p w:rsidR="00C93B29" w:rsidRPr="00C93B29" w:rsidRDefault="00C93B2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C93B29" w:rsidRPr="00C93B29" w:rsidRDefault="00C93B2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C93B29" w:rsidRPr="00C93B29" w:rsidRDefault="00C93B2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C93B29" w:rsidRPr="00C93B29" w:rsidRDefault="00C93B2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</w:tcPr>
          <w:p w:rsidR="00C93B29" w:rsidRPr="00C93B29" w:rsidRDefault="00C93B2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C93B29" w:rsidRPr="00C93B29" w:rsidRDefault="00C93B2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93B29">
              <w:rPr>
                <w:b/>
                <w:color w:val="000000" w:themeColor="text1"/>
                <w:sz w:val="16"/>
                <w:szCs w:val="16"/>
              </w:rPr>
              <w:t>4,44</w:t>
            </w:r>
          </w:p>
        </w:tc>
        <w:tc>
          <w:tcPr>
            <w:tcW w:w="854" w:type="dxa"/>
            <w:gridSpan w:val="3"/>
          </w:tcPr>
          <w:p w:rsidR="00C93B29" w:rsidRPr="00C93B29" w:rsidRDefault="00C93B2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93B29">
              <w:rPr>
                <w:b/>
                <w:color w:val="000000" w:themeColor="text1"/>
                <w:sz w:val="16"/>
                <w:szCs w:val="16"/>
                <w:lang w:val="en-US"/>
              </w:rPr>
              <w:t>0</w:t>
            </w:r>
            <w:r w:rsidRPr="00C93B29">
              <w:rPr>
                <w:b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993" w:type="dxa"/>
          </w:tcPr>
          <w:p w:rsidR="00C93B29" w:rsidRPr="00C93B29" w:rsidRDefault="00C93B2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93B29">
              <w:rPr>
                <w:b/>
                <w:color w:val="000000" w:themeColor="text1"/>
                <w:sz w:val="16"/>
                <w:szCs w:val="16"/>
              </w:rPr>
              <w:t>2,22</w:t>
            </w:r>
          </w:p>
        </w:tc>
        <w:tc>
          <w:tcPr>
            <w:tcW w:w="1135" w:type="dxa"/>
          </w:tcPr>
          <w:p w:rsidR="00C93B29" w:rsidRPr="00C93B29" w:rsidRDefault="00C93B2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93B29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9" w:type="dxa"/>
            <w:gridSpan w:val="2"/>
          </w:tcPr>
          <w:p w:rsidR="00C93B29" w:rsidRPr="00C93B29" w:rsidRDefault="00C93B2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93B29">
              <w:rPr>
                <w:b/>
                <w:color w:val="000000" w:themeColor="text1"/>
                <w:sz w:val="16"/>
                <w:szCs w:val="16"/>
              </w:rPr>
              <w:t>2,22</w:t>
            </w:r>
          </w:p>
        </w:tc>
        <w:tc>
          <w:tcPr>
            <w:tcW w:w="1128" w:type="dxa"/>
          </w:tcPr>
          <w:p w:rsidR="00C93B29" w:rsidRPr="00C93B29" w:rsidRDefault="00C93B2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C93B29">
              <w:rPr>
                <w:b/>
                <w:sz w:val="16"/>
                <w:szCs w:val="16"/>
              </w:rPr>
              <w:t>2,06</w:t>
            </w:r>
          </w:p>
        </w:tc>
        <w:tc>
          <w:tcPr>
            <w:tcW w:w="1134" w:type="dxa"/>
          </w:tcPr>
          <w:p w:rsidR="00C93B29" w:rsidRPr="00C93B29" w:rsidRDefault="00C93B2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C93B29">
              <w:rPr>
                <w:b/>
                <w:sz w:val="16"/>
                <w:szCs w:val="16"/>
              </w:rPr>
              <w:t>10,00</w:t>
            </w:r>
          </w:p>
        </w:tc>
        <w:tc>
          <w:tcPr>
            <w:tcW w:w="1275" w:type="dxa"/>
            <w:vMerge/>
          </w:tcPr>
          <w:p w:rsidR="00C93B29" w:rsidRPr="00CD55BC" w:rsidRDefault="00C93B29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93B29" w:rsidRPr="00CD55BC" w:rsidRDefault="00C93B29" w:rsidP="0015364A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C93B29" w:rsidRPr="00CD55BC" w:rsidTr="00FF4AEE">
        <w:trPr>
          <w:trHeight w:val="191"/>
          <w:tblCellSpacing w:w="5" w:type="nil"/>
        </w:trPr>
        <w:tc>
          <w:tcPr>
            <w:tcW w:w="1837" w:type="dxa"/>
            <w:vMerge/>
            <w:tcBorders>
              <w:bottom w:val="single" w:sz="4" w:space="0" w:color="auto"/>
            </w:tcBorders>
          </w:tcPr>
          <w:p w:rsidR="00C93B29" w:rsidRPr="00CD55BC" w:rsidRDefault="00C93B29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</w:tcPr>
          <w:p w:rsidR="00C93B29" w:rsidRPr="00C93B29" w:rsidRDefault="00C93B2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  <w:r w:rsidRPr="00C93B2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внебюджетные источники</w:t>
            </w:r>
            <w:r w:rsidRPr="00C93B2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C93B29" w:rsidRPr="00C93B29" w:rsidRDefault="00C93B2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C93B29" w:rsidRPr="00C93B29" w:rsidRDefault="00C93B2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</w:tcPr>
          <w:p w:rsidR="00C93B29" w:rsidRPr="00C93B29" w:rsidRDefault="00C93B2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C93B29" w:rsidRPr="00C93B29" w:rsidRDefault="00C93B2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93B29" w:rsidRPr="00C93B29" w:rsidRDefault="00C93B2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C93B29" w:rsidRPr="00C93B29" w:rsidRDefault="00C93B2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93B29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</w:tcPr>
          <w:p w:rsidR="00C93B29" w:rsidRPr="00C93B29" w:rsidRDefault="00C93B2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93B29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93B29" w:rsidRPr="00C93B29" w:rsidRDefault="00C93B2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93B29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C93B29" w:rsidRPr="00C93B29" w:rsidRDefault="00C93B2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93B29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</w:tcPr>
          <w:p w:rsidR="00C93B29" w:rsidRPr="00C93B29" w:rsidRDefault="00C93B2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93B29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C93B29" w:rsidRPr="00C93B29" w:rsidRDefault="00C93B2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C93B2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93B29" w:rsidRPr="00C93B29" w:rsidRDefault="00C93B2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C93B2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C93B29" w:rsidRPr="00CD55BC" w:rsidRDefault="00C93B29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bottom w:val="single" w:sz="4" w:space="0" w:color="auto"/>
            </w:tcBorders>
          </w:tcPr>
          <w:p w:rsidR="00C93B29" w:rsidRPr="00CD55BC" w:rsidRDefault="00C93B29" w:rsidP="0015364A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C93B29" w:rsidRPr="00CD55BC" w:rsidTr="00FF4AEE">
        <w:trPr>
          <w:trHeight w:val="269"/>
          <w:tblCellSpacing w:w="5" w:type="nil"/>
        </w:trPr>
        <w:tc>
          <w:tcPr>
            <w:tcW w:w="1837" w:type="dxa"/>
            <w:vMerge w:val="restart"/>
          </w:tcPr>
          <w:p w:rsidR="00C93B29" w:rsidRPr="00CD55BC" w:rsidRDefault="00C93B29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 xml:space="preserve">РП 1. Обеспечение функционирования Центра «Мой бизнес» </w:t>
            </w:r>
          </w:p>
          <w:p w:rsidR="00C93B29" w:rsidRPr="00CD55BC" w:rsidRDefault="00C93B29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 xml:space="preserve">в целях финансового обеспечения комплекса услуг, сервисов и мер поддержки субъектов МСП, оказания  кредитных, гарантийных, лизинговых услуг, консультационной и образовательной поддержки, поддержки по созданию и модернизации производств, социального предпринимательства </w:t>
            </w:r>
          </w:p>
        </w:tc>
        <w:tc>
          <w:tcPr>
            <w:tcW w:w="1267" w:type="dxa"/>
            <w:gridSpan w:val="2"/>
          </w:tcPr>
          <w:p w:rsidR="00C93B29" w:rsidRPr="00CD55BC" w:rsidRDefault="00C93B2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получателей субсидии (ед.)</w:t>
            </w:r>
          </w:p>
        </w:tc>
        <w:tc>
          <w:tcPr>
            <w:tcW w:w="563" w:type="dxa"/>
          </w:tcPr>
          <w:p w:rsidR="00C93B29" w:rsidRPr="00CD55BC" w:rsidRDefault="00C93B2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C93B29" w:rsidRPr="00CD55BC" w:rsidRDefault="00C93B2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C93B29" w:rsidRPr="00CD55BC" w:rsidRDefault="00C93B2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C93B29" w:rsidRPr="00CD55BC" w:rsidRDefault="00C93B2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</w:tcPr>
          <w:p w:rsidR="00C93B29" w:rsidRPr="00CD55BC" w:rsidRDefault="00C93B2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C93B29" w:rsidRPr="00CD55BC" w:rsidRDefault="00C93B2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3"/>
          </w:tcPr>
          <w:p w:rsidR="00C93B29" w:rsidRPr="00CD55BC" w:rsidRDefault="00C93B2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C93B29" w:rsidRPr="00CD55BC" w:rsidRDefault="00C93B2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5" w:type="dxa"/>
          </w:tcPr>
          <w:p w:rsidR="00C93B29" w:rsidRPr="00CD55BC" w:rsidRDefault="00C93B2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9" w:type="dxa"/>
            <w:gridSpan w:val="2"/>
          </w:tcPr>
          <w:p w:rsidR="00C93B29" w:rsidRPr="00CD55BC" w:rsidRDefault="00C93B29" w:rsidP="00994666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28" w:type="dxa"/>
          </w:tcPr>
          <w:p w:rsidR="00C93B29" w:rsidRPr="00C93B29" w:rsidRDefault="00C93B2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C93B29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C93B29" w:rsidRPr="00C93B29" w:rsidRDefault="00C93B2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C93B29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vMerge w:val="restart"/>
          </w:tcPr>
          <w:p w:rsidR="00C93B29" w:rsidRDefault="00C93B29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Минпромторг НСО; ГУП НСО «НОЦРПП»</w:t>
            </w:r>
            <w:r>
              <w:rPr>
                <w:color w:val="000000" w:themeColor="text1"/>
                <w:sz w:val="16"/>
                <w:szCs w:val="16"/>
              </w:rPr>
              <w:t>;</w:t>
            </w:r>
          </w:p>
          <w:p w:rsidR="00C93B29" w:rsidRDefault="00C93B29" w:rsidP="00443145">
            <w:pPr>
              <w:widowControl/>
              <w:shd w:val="clear" w:color="auto" w:fill="FFFFFF" w:themeFill="background1"/>
              <w:ind w:left="6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BE2AAF">
              <w:rPr>
                <w:color w:val="000000" w:themeColor="text1"/>
                <w:sz w:val="16"/>
                <w:szCs w:val="16"/>
              </w:rPr>
              <w:t>АНО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E2AAF">
              <w:rPr>
                <w:color w:val="000000" w:themeColor="text1"/>
                <w:sz w:val="16"/>
                <w:szCs w:val="16"/>
              </w:rPr>
              <w:t xml:space="preserve">«Центр содействия развитию </w:t>
            </w:r>
            <w:proofErr w:type="spellStart"/>
            <w:r w:rsidRPr="00BE2AAF">
              <w:rPr>
                <w:color w:val="000000" w:themeColor="text1"/>
                <w:sz w:val="16"/>
                <w:szCs w:val="16"/>
              </w:rPr>
              <w:t>предпринима</w:t>
            </w:r>
            <w:proofErr w:type="spellEnd"/>
          </w:p>
          <w:p w:rsidR="00C93B29" w:rsidRDefault="00C93B29" w:rsidP="00443145">
            <w:pPr>
              <w:widowControl/>
              <w:shd w:val="clear" w:color="auto" w:fill="FFFFFF" w:themeFill="background1"/>
              <w:ind w:left="61" w:firstLine="0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E2AAF">
              <w:rPr>
                <w:color w:val="000000" w:themeColor="text1"/>
                <w:sz w:val="16"/>
                <w:szCs w:val="16"/>
              </w:rPr>
              <w:t>тельства</w:t>
            </w:r>
            <w:proofErr w:type="spellEnd"/>
            <w:r w:rsidRPr="00BE2AA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E2AAF">
              <w:rPr>
                <w:color w:val="000000" w:themeColor="text1"/>
                <w:sz w:val="16"/>
                <w:szCs w:val="16"/>
              </w:rPr>
              <w:t>Новосибир</w:t>
            </w:r>
            <w:proofErr w:type="spellEnd"/>
          </w:p>
          <w:p w:rsidR="00C93B29" w:rsidRPr="00BE2AAF" w:rsidRDefault="00C93B29" w:rsidP="00443145">
            <w:pPr>
              <w:widowControl/>
              <w:shd w:val="clear" w:color="auto" w:fill="FFFFFF" w:themeFill="background1"/>
              <w:ind w:left="61" w:firstLine="0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E2AAF">
              <w:rPr>
                <w:color w:val="000000" w:themeColor="text1"/>
                <w:sz w:val="16"/>
                <w:szCs w:val="16"/>
              </w:rPr>
              <w:t>ской</w:t>
            </w:r>
            <w:proofErr w:type="spellEnd"/>
            <w:r w:rsidRPr="00BE2AAF">
              <w:rPr>
                <w:color w:val="000000" w:themeColor="text1"/>
                <w:sz w:val="16"/>
                <w:szCs w:val="16"/>
              </w:rPr>
              <w:t xml:space="preserve"> области»</w:t>
            </w:r>
          </w:p>
          <w:p w:rsidR="00C93B29" w:rsidRPr="00CD55BC" w:rsidRDefault="00C93B29" w:rsidP="00443145">
            <w:pPr>
              <w:shd w:val="clear" w:color="auto" w:fill="FFFFFF" w:themeFill="background1"/>
              <w:ind w:firstLine="0"/>
              <w:jc w:val="center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  <w:p w:rsidR="00C93B29" w:rsidRPr="00CD55BC" w:rsidRDefault="00C93B29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C93B29" w:rsidRPr="00CD55BC" w:rsidRDefault="00C93B29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 w:val="restart"/>
          </w:tcPr>
          <w:p w:rsidR="00C93B29" w:rsidRPr="00CD55BC" w:rsidRDefault="00C93B29" w:rsidP="0015364A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 xml:space="preserve">К 2020 году                       в Новосибирской области функционирует Центр «Мой бизнес», оказывающий комплекс услуг </w:t>
            </w:r>
          </w:p>
          <w:p w:rsidR="00C93B29" w:rsidRPr="00CD55BC" w:rsidRDefault="00C93B29" w:rsidP="0015364A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 xml:space="preserve">субъектам МСП, </w:t>
            </w:r>
            <w:proofErr w:type="gramStart"/>
            <w:r w:rsidRPr="00CD55BC">
              <w:rPr>
                <w:color w:val="000000" w:themeColor="text1"/>
                <w:sz w:val="16"/>
                <w:szCs w:val="16"/>
              </w:rPr>
              <w:t>включающий</w:t>
            </w:r>
            <w:proofErr w:type="gramEnd"/>
            <w:r w:rsidRPr="00CD55BC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D55BC">
              <w:rPr>
                <w:color w:val="000000" w:themeColor="text1"/>
                <w:sz w:val="16"/>
                <w:szCs w:val="16"/>
              </w:rPr>
              <w:t>консульта</w:t>
            </w:r>
            <w:proofErr w:type="spellEnd"/>
            <w:r w:rsidRPr="00CD55BC">
              <w:rPr>
                <w:color w:val="000000" w:themeColor="text1"/>
                <w:sz w:val="16"/>
                <w:szCs w:val="16"/>
              </w:rPr>
              <w:t>-</w:t>
            </w:r>
          </w:p>
          <w:p w:rsidR="00C93B29" w:rsidRPr="00CD55BC" w:rsidRDefault="00C93B29" w:rsidP="0015364A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D55BC">
              <w:rPr>
                <w:color w:val="000000" w:themeColor="text1"/>
                <w:sz w:val="16"/>
                <w:szCs w:val="16"/>
              </w:rPr>
              <w:t>ционную</w:t>
            </w:r>
            <w:proofErr w:type="spellEnd"/>
            <w:r w:rsidRPr="00CD55BC">
              <w:rPr>
                <w:color w:val="000000" w:themeColor="text1"/>
                <w:sz w:val="16"/>
                <w:szCs w:val="16"/>
              </w:rPr>
              <w:t xml:space="preserve">, образовательную поддержку, поддержку </w:t>
            </w:r>
          </w:p>
          <w:p w:rsidR="00C93B29" w:rsidRPr="00CD55BC" w:rsidRDefault="00C93B29" w:rsidP="0015364A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 xml:space="preserve">по созданию и модернизации производств, социального </w:t>
            </w:r>
            <w:proofErr w:type="spellStart"/>
            <w:proofErr w:type="gramStart"/>
            <w:r w:rsidRPr="00CD55BC">
              <w:rPr>
                <w:color w:val="000000" w:themeColor="text1"/>
                <w:sz w:val="16"/>
                <w:szCs w:val="16"/>
              </w:rPr>
              <w:t>предпринима-тельства</w:t>
            </w:r>
            <w:proofErr w:type="spellEnd"/>
            <w:proofErr w:type="gramEnd"/>
            <w:r w:rsidRPr="00CD55BC">
              <w:rPr>
                <w:color w:val="000000" w:themeColor="text1"/>
                <w:sz w:val="16"/>
                <w:szCs w:val="16"/>
              </w:rPr>
              <w:t xml:space="preserve">, а также услуг                               АО «Корпорация МСП» и                        АО «РЭЦ». </w:t>
            </w:r>
          </w:p>
          <w:p w:rsidR="00C93B29" w:rsidRPr="00CD55BC" w:rsidRDefault="00C93B29" w:rsidP="0015364A">
            <w:pPr>
              <w:shd w:val="clear" w:color="auto" w:fill="FFFFFF" w:themeFill="background1"/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 xml:space="preserve">К 2021 году доля субъектов МСП Новосибирской области, охваченных услугами Центра «Мой бизнес» составит 5,0%. </w:t>
            </w:r>
          </w:p>
        </w:tc>
      </w:tr>
      <w:tr w:rsidR="00C93B29" w:rsidRPr="00CD55BC" w:rsidTr="00FF4AEE">
        <w:trPr>
          <w:trHeight w:val="269"/>
          <w:tblCellSpacing w:w="5" w:type="nil"/>
        </w:trPr>
        <w:tc>
          <w:tcPr>
            <w:tcW w:w="1837" w:type="dxa"/>
            <w:vMerge/>
          </w:tcPr>
          <w:p w:rsidR="00C93B29" w:rsidRPr="00CD55BC" w:rsidRDefault="00C93B29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C93B29" w:rsidRPr="00CD55BC" w:rsidRDefault="00C93B2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3" w:type="dxa"/>
          </w:tcPr>
          <w:p w:rsidR="00C93B29" w:rsidRPr="00CD55BC" w:rsidRDefault="00C93B2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C93B29" w:rsidRPr="00CD55BC" w:rsidRDefault="00C93B2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C93B29" w:rsidRPr="00CD55BC" w:rsidRDefault="00C93B2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C93B29" w:rsidRPr="00CD55BC" w:rsidRDefault="00C93B2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</w:tcPr>
          <w:p w:rsidR="00C93B29" w:rsidRPr="00CD55BC" w:rsidRDefault="00C93B2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C93B29" w:rsidRPr="001A6A5B" w:rsidRDefault="00C93B29" w:rsidP="001A6A5B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1A6A5B">
              <w:rPr>
                <w:color w:val="000000" w:themeColor="text1"/>
                <w:sz w:val="16"/>
                <w:szCs w:val="16"/>
              </w:rPr>
              <w:t>159 756,18</w:t>
            </w:r>
          </w:p>
        </w:tc>
        <w:tc>
          <w:tcPr>
            <w:tcW w:w="854" w:type="dxa"/>
            <w:gridSpan w:val="3"/>
          </w:tcPr>
          <w:p w:rsidR="00C93B29" w:rsidRPr="00994666" w:rsidRDefault="00C93B29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666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993" w:type="dxa"/>
          </w:tcPr>
          <w:p w:rsidR="00C93B29" w:rsidRPr="00994666" w:rsidRDefault="00C93B29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66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5" w:type="dxa"/>
          </w:tcPr>
          <w:p w:rsidR="00C93B29" w:rsidRPr="00994666" w:rsidRDefault="00C93B29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666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39" w:type="dxa"/>
            <w:gridSpan w:val="2"/>
          </w:tcPr>
          <w:p w:rsidR="00C93B29" w:rsidRPr="00994666" w:rsidRDefault="00C93B29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66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</w:tcPr>
          <w:p w:rsidR="00C93B29" w:rsidRPr="00027CC7" w:rsidRDefault="00C93B29" w:rsidP="00C93B29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027CC7">
              <w:rPr>
                <w:sz w:val="16"/>
                <w:szCs w:val="16"/>
              </w:rPr>
              <w:t>33 588,92</w:t>
            </w:r>
          </w:p>
        </w:tc>
        <w:tc>
          <w:tcPr>
            <w:tcW w:w="1134" w:type="dxa"/>
          </w:tcPr>
          <w:p w:rsidR="00C93B29" w:rsidRPr="00027CC7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027CC7">
              <w:rPr>
                <w:sz w:val="16"/>
                <w:szCs w:val="16"/>
              </w:rPr>
              <w:t>50 661,60</w:t>
            </w:r>
          </w:p>
        </w:tc>
        <w:tc>
          <w:tcPr>
            <w:tcW w:w="1275" w:type="dxa"/>
            <w:vMerge/>
          </w:tcPr>
          <w:p w:rsidR="00C93B29" w:rsidRPr="00CD55BC" w:rsidRDefault="00C93B29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93B29" w:rsidRPr="00CD55BC" w:rsidRDefault="00C93B29" w:rsidP="0015364A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C93B29" w:rsidRPr="00CD55BC" w:rsidTr="00FF4AEE">
        <w:trPr>
          <w:trHeight w:val="269"/>
          <w:tblCellSpacing w:w="5" w:type="nil"/>
        </w:trPr>
        <w:tc>
          <w:tcPr>
            <w:tcW w:w="1837" w:type="dxa"/>
            <w:vMerge/>
          </w:tcPr>
          <w:p w:rsidR="00C93B29" w:rsidRPr="00CD55BC" w:rsidRDefault="00C93B29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C93B29" w:rsidRPr="00CD55BC" w:rsidRDefault="00C93B2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сумма затрат,</w:t>
            </w:r>
          </w:p>
          <w:p w:rsidR="00C93B29" w:rsidRPr="00CD55BC" w:rsidRDefault="00C93B2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</w:tcPr>
          <w:p w:rsidR="00C93B29" w:rsidRPr="00CD55BC" w:rsidRDefault="00C93B2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C93B29" w:rsidRPr="00CD55BC" w:rsidRDefault="00C93B2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C93B29" w:rsidRPr="00CD55BC" w:rsidRDefault="00C93B2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C93B29" w:rsidRPr="00CD55BC" w:rsidRDefault="00C93B2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</w:tcPr>
          <w:p w:rsidR="00C93B29" w:rsidRPr="00CD55BC" w:rsidRDefault="00C93B2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C93B29" w:rsidRPr="001A6A5B" w:rsidRDefault="00C93B29" w:rsidP="001A6A5B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1A6A5B">
              <w:rPr>
                <w:color w:val="000000" w:themeColor="text1"/>
                <w:sz w:val="16"/>
                <w:szCs w:val="16"/>
              </w:rPr>
              <w:t>159 756,18</w:t>
            </w:r>
          </w:p>
        </w:tc>
        <w:tc>
          <w:tcPr>
            <w:tcW w:w="854" w:type="dxa"/>
            <w:gridSpan w:val="3"/>
          </w:tcPr>
          <w:p w:rsidR="00C93B29" w:rsidRPr="00994666" w:rsidRDefault="00C93B2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4666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C93B29" w:rsidRPr="002A04E4" w:rsidRDefault="00C93B2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2A04E4">
              <w:rPr>
                <w:color w:val="000000" w:themeColor="text1"/>
                <w:sz w:val="16"/>
                <w:szCs w:val="16"/>
              </w:rPr>
              <w:t>32 919,21</w:t>
            </w:r>
          </w:p>
        </w:tc>
        <w:tc>
          <w:tcPr>
            <w:tcW w:w="1135" w:type="dxa"/>
          </w:tcPr>
          <w:p w:rsidR="00C93B29" w:rsidRPr="002A04E4" w:rsidRDefault="00C93B2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2A04E4">
              <w:rPr>
                <w:color w:val="000000" w:themeColor="text1"/>
                <w:sz w:val="16"/>
                <w:szCs w:val="16"/>
              </w:rPr>
              <w:t>40 000,0</w:t>
            </w:r>
          </w:p>
          <w:p w:rsidR="00C93B29" w:rsidRPr="002A04E4" w:rsidRDefault="00C93B2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C93B29" w:rsidRPr="001A6A5B" w:rsidRDefault="00C93B29" w:rsidP="001A6A5B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A6A5B">
              <w:rPr>
                <w:sz w:val="16"/>
                <w:szCs w:val="16"/>
              </w:rPr>
              <w:t>86 836,97</w:t>
            </w:r>
          </w:p>
        </w:tc>
        <w:tc>
          <w:tcPr>
            <w:tcW w:w="1128" w:type="dxa"/>
          </w:tcPr>
          <w:p w:rsidR="00C93B29" w:rsidRPr="00027CC7" w:rsidRDefault="00C93B29" w:rsidP="001A6A5B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027CC7">
              <w:rPr>
                <w:sz w:val="16"/>
                <w:szCs w:val="16"/>
              </w:rPr>
              <w:t>33 588,92</w:t>
            </w:r>
          </w:p>
        </w:tc>
        <w:tc>
          <w:tcPr>
            <w:tcW w:w="1134" w:type="dxa"/>
          </w:tcPr>
          <w:p w:rsidR="00C93B29" w:rsidRPr="00027CC7" w:rsidRDefault="00027CC7" w:rsidP="0099466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027CC7">
              <w:rPr>
                <w:sz w:val="16"/>
                <w:szCs w:val="16"/>
              </w:rPr>
              <w:t>50 661,60</w:t>
            </w:r>
          </w:p>
        </w:tc>
        <w:tc>
          <w:tcPr>
            <w:tcW w:w="1275" w:type="dxa"/>
            <w:vMerge/>
          </w:tcPr>
          <w:p w:rsidR="00C93B29" w:rsidRPr="00CD55BC" w:rsidRDefault="00C93B29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93B29" w:rsidRPr="00CD55BC" w:rsidRDefault="00C93B29" w:rsidP="0015364A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C93B29" w:rsidRPr="00CD55BC" w:rsidTr="00FF4AEE">
        <w:trPr>
          <w:trHeight w:val="77"/>
          <w:tblCellSpacing w:w="5" w:type="nil"/>
        </w:trPr>
        <w:tc>
          <w:tcPr>
            <w:tcW w:w="1837" w:type="dxa"/>
            <w:vMerge/>
          </w:tcPr>
          <w:p w:rsidR="00C93B29" w:rsidRPr="00CD55BC" w:rsidRDefault="00C93B29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 w:val="restart"/>
          </w:tcPr>
          <w:p w:rsidR="00C93B29" w:rsidRPr="00CD55BC" w:rsidRDefault="00C93B2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бюджет*</w:t>
            </w:r>
          </w:p>
        </w:tc>
        <w:tc>
          <w:tcPr>
            <w:tcW w:w="563" w:type="dxa"/>
          </w:tcPr>
          <w:p w:rsidR="00C93B29" w:rsidRPr="00CD55BC" w:rsidRDefault="00C93B29" w:rsidP="00FF77BF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C93B29" w:rsidRPr="00CD55BC" w:rsidRDefault="00C93B29" w:rsidP="00FF77BF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C93B29" w:rsidRPr="00CD55BC" w:rsidRDefault="00C93B29" w:rsidP="00FF77BF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C93B29" w:rsidRPr="00CD55BC" w:rsidRDefault="00C93B29" w:rsidP="00FF77BF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CD55BC">
              <w:rPr>
                <w:color w:val="000000" w:themeColor="text1"/>
                <w:sz w:val="16"/>
                <w:szCs w:val="16"/>
              </w:rPr>
              <w:t>55272</w:t>
            </w:r>
          </w:p>
        </w:tc>
        <w:tc>
          <w:tcPr>
            <w:tcW w:w="425" w:type="dxa"/>
          </w:tcPr>
          <w:p w:rsidR="00C93B29" w:rsidRPr="009348B5" w:rsidRDefault="00C93B29" w:rsidP="00E54083">
            <w:pPr>
              <w:shd w:val="clear" w:color="auto" w:fill="FFFFFF" w:themeFill="background1"/>
              <w:suppressAutoHyphens/>
              <w:ind w:left="-681" w:firstLine="611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633</w:t>
            </w:r>
          </w:p>
        </w:tc>
        <w:tc>
          <w:tcPr>
            <w:tcW w:w="1139" w:type="dxa"/>
          </w:tcPr>
          <w:p w:rsidR="00C93B29" w:rsidRPr="006C7AAF" w:rsidRDefault="00C93B29" w:rsidP="00E54083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C7AAF">
              <w:rPr>
                <w:sz w:val="16"/>
                <w:szCs w:val="16"/>
              </w:rPr>
              <w:t>26 850,31</w:t>
            </w:r>
          </w:p>
        </w:tc>
        <w:tc>
          <w:tcPr>
            <w:tcW w:w="854" w:type="dxa"/>
            <w:gridSpan w:val="3"/>
          </w:tcPr>
          <w:p w:rsidR="00C93B29" w:rsidRPr="006C7AAF" w:rsidRDefault="00C93B29" w:rsidP="00E54083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6C7AAF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C93B29" w:rsidRPr="006C7AAF" w:rsidRDefault="00C93B29" w:rsidP="00E54083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6C7AAF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C93B29" w:rsidRPr="006C7AAF" w:rsidRDefault="00C93B29" w:rsidP="00E54083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C7AA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</w:tcPr>
          <w:p w:rsidR="00C93B29" w:rsidRPr="006C7AAF" w:rsidRDefault="00C93B29" w:rsidP="00E54083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C7AAF">
              <w:rPr>
                <w:sz w:val="16"/>
                <w:szCs w:val="16"/>
              </w:rPr>
              <w:t>26 850,31</w:t>
            </w:r>
          </w:p>
        </w:tc>
        <w:tc>
          <w:tcPr>
            <w:tcW w:w="1128" w:type="dxa"/>
          </w:tcPr>
          <w:p w:rsidR="00C93B29" w:rsidRPr="00CD55BC" w:rsidRDefault="00C93B29" w:rsidP="00C5070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93B29" w:rsidRPr="00CD55BC" w:rsidRDefault="00C93B29" w:rsidP="00C5070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C93B29" w:rsidRPr="00CD55BC" w:rsidRDefault="00C93B29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93B29" w:rsidRPr="00CD55BC" w:rsidRDefault="00C93B29" w:rsidP="0015364A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C93B29" w:rsidRPr="00CD55BC" w:rsidTr="00FF4AEE">
        <w:trPr>
          <w:trHeight w:val="269"/>
          <w:tblCellSpacing w:w="5" w:type="nil"/>
        </w:trPr>
        <w:tc>
          <w:tcPr>
            <w:tcW w:w="1837" w:type="dxa"/>
            <w:vMerge/>
          </w:tcPr>
          <w:p w:rsidR="00C93B29" w:rsidRPr="00CD55BC" w:rsidRDefault="00C93B29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/>
          </w:tcPr>
          <w:p w:rsidR="00C93B29" w:rsidRPr="00CD55BC" w:rsidRDefault="00C93B2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</w:tcPr>
          <w:p w:rsidR="00C93B29" w:rsidRPr="00CD55BC" w:rsidRDefault="00C93B29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C93B29" w:rsidRPr="00CD55BC" w:rsidRDefault="00C93B29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C93B29" w:rsidRPr="00CD55BC" w:rsidRDefault="00C93B29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C93B29" w:rsidRPr="00CD55BC" w:rsidRDefault="00C93B29" w:rsidP="0015364A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CD55BC">
              <w:rPr>
                <w:color w:val="000000" w:themeColor="text1"/>
                <w:sz w:val="16"/>
                <w:szCs w:val="16"/>
              </w:rPr>
              <w:t>55272</w:t>
            </w:r>
          </w:p>
        </w:tc>
        <w:tc>
          <w:tcPr>
            <w:tcW w:w="425" w:type="dxa"/>
          </w:tcPr>
          <w:p w:rsidR="00C93B29" w:rsidRPr="00CD55BC" w:rsidRDefault="00C93B29" w:rsidP="0015364A">
            <w:pPr>
              <w:shd w:val="clear" w:color="auto" w:fill="FFFFFF" w:themeFill="background1"/>
              <w:suppressAutoHyphens/>
              <w:ind w:firstLine="0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812</w:t>
            </w:r>
          </w:p>
        </w:tc>
        <w:tc>
          <w:tcPr>
            <w:tcW w:w="1139" w:type="dxa"/>
          </w:tcPr>
          <w:p w:rsidR="00C93B29" w:rsidRPr="00AA1230" w:rsidRDefault="00C93B29" w:rsidP="00460C4E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AA1230">
              <w:rPr>
                <w:color w:val="000000" w:themeColor="text1"/>
                <w:sz w:val="16"/>
                <w:szCs w:val="16"/>
              </w:rPr>
              <w:t>2 916,77</w:t>
            </w:r>
          </w:p>
        </w:tc>
        <w:tc>
          <w:tcPr>
            <w:tcW w:w="854" w:type="dxa"/>
            <w:gridSpan w:val="3"/>
          </w:tcPr>
          <w:p w:rsidR="00C93B29" w:rsidRPr="00AA1230" w:rsidRDefault="00C93B29" w:rsidP="00460C4E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AA1230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C93B29" w:rsidRPr="00AA1230" w:rsidRDefault="00C93B29" w:rsidP="00460C4E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AA1230">
              <w:rPr>
                <w:color w:val="000000" w:themeColor="text1"/>
                <w:sz w:val="16"/>
                <w:szCs w:val="16"/>
              </w:rPr>
              <w:t>1 316,77</w:t>
            </w:r>
          </w:p>
        </w:tc>
        <w:tc>
          <w:tcPr>
            <w:tcW w:w="1135" w:type="dxa"/>
          </w:tcPr>
          <w:p w:rsidR="00C93B29" w:rsidRPr="00AA1230" w:rsidRDefault="00C93B29" w:rsidP="00460C4E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AA1230">
              <w:rPr>
                <w:color w:val="000000" w:themeColor="text1"/>
                <w:sz w:val="16"/>
                <w:szCs w:val="16"/>
              </w:rPr>
              <w:t>1 600,0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</w:tcPr>
          <w:p w:rsidR="00C93B29" w:rsidRPr="00AA1230" w:rsidRDefault="00C93B29" w:rsidP="00460C4E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AA1230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C93B29" w:rsidRPr="00073860" w:rsidRDefault="00C93B29" w:rsidP="00C5070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073860">
              <w:rPr>
                <w:sz w:val="16"/>
                <w:szCs w:val="16"/>
              </w:rPr>
              <w:t>1 343,52</w:t>
            </w:r>
          </w:p>
        </w:tc>
        <w:tc>
          <w:tcPr>
            <w:tcW w:w="1134" w:type="dxa"/>
          </w:tcPr>
          <w:p w:rsidR="00C93B29" w:rsidRPr="00073860" w:rsidRDefault="00C93B29" w:rsidP="00C5070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073860">
              <w:rPr>
                <w:sz w:val="16"/>
                <w:szCs w:val="16"/>
              </w:rPr>
              <w:t>2 026,50</w:t>
            </w:r>
          </w:p>
        </w:tc>
        <w:tc>
          <w:tcPr>
            <w:tcW w:w="1275" w:type="dxa"/>
            <w:vMerge/>
          </w:tcPr>
          <w:p w:rsidR="00C93B29" w:rsidRPr="00CD55BC" w:rsidRDefault="00C93B29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93B29" w:rsidRPr="00CD55BC" w:rsidRDefault="00C93B29" w:rsidP="0015364A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C93B29" w:rsidRPr="00CD55BC" w:rsidTr="00FF4AEE">
        <w:trPr>
          <w:trHeight w:val="269"/>
          <w:tblCellSpacing w:w="5" w:type="nil"/>
        </w:trPr>
        <w:tc>
          <w:tcPr>
            <w:tcW w:w="1837" w:type="dxa"/>
            <w:vMerge/>
          </w:tcPr>
          <w:p w:rsidR="00C93B29" w:rsidRPr="00CD55BC" w:rsidRDefault="00C93B29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 w:val="restart"/>
          </w:tcPr>
          <w:p w:rsidR="00C93B29" w:rsidRPr="00CD55BC" w:rsidRDefault="00C93B2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</w:tcPr>
          <w:p w:rsidR="00C93B29" w:rsidRPr="00CD55BC" w:rsidRDefault="00C93B29" w:rsidP="00FF77BF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C93B29" w:rsidRPr="00CD55BC" w:rsidRDefault="00C93B29" w:rsidP="00FF77BF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C93B29" w:rsidRPr="00CD55BC" w:rsidRDefault="00C93B29" w:rsidP="00FF77BF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C93B29" w:rsidRPr="00CD55BC" w:rsidRDefault="00C93B29" w:rsidP="00FF77BF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CD55BC">
              <w:rPr>
                <w:color w:val="000000" w:themeColor="text1"/>
                <w:sz w:val="16"/>
                <w:szCs w:val="16"/>
              </w:rPr>
              <w:t>55272</w:t>
            </w:r>
          </w:p>
        </w:tc>
        <w:tc>
          <w:tcPr>
            <w:tcW w:w="425" w:type="dxa"/>
          </w:tcPr>
          <w:p w:rsidR="00C93B29" w:rsidRPr="00CD55BC" w:rsidRDefault="00C93B29" w:rsidP="00845725">
            <w:pPr>
              <w:shd w:val="clear" w:color="auto" w:fill="FFFFFF" w:themeFill="background1"/>
              <w:suppressAutoHyphens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633</w:t>
            </w:r>
          </w:p>
        </w:tc>
        <w:tc>
          <w:tcPr>
            <w:tcW w:w="1139" w:type="dxa"/>
          </w:tcPr>
          <w:p w:rsidR="00C93B29" w:rsidRPr="00CD55BC" w:rsidRDefault="00C93B29" w:rsidP="00460C4E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59 986,66</w:t>
            </w:r>
          </w:p>
        </w:tc>
        <w:tc>
          <w:tcPr>
            <w:tcW w:w="854" w:type="dxa"/>
            <w:gridSpan w:val="3"/>
          </w:tcPr>
          <w:p w:rsidR="00C93B29" w:rsidRPr="00CD55BC" w:rsidRDefault="00C93B29" w:rsidP="00460C4E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93B29" w:rsidRPr="000929F2" w:rsidRDefault="00C93B29" w:rsidP="00460C4E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</w:tcPr>
          <w:p w:rsidR="00C93B29" w:rsidRPr="000929F2" w:rsidRDefault="00C93B29" w:rsidP="00460C4E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9" w:type="dxa"/>
            <w:gridSpan w:val="2"/>
          </w:tcPr>
          <w:p w:rsidR="00C93B29" w:rsidRPr="00CD55BC" w:rsidRDefault="00C93B29" w:rsidP="00460C4E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59 986,66</w:t>
            </w:r>
          </w:p>
        </w:tc>
        <w:tc>
          <w:tcPr>
            <w:tcW w:w="1128" w:type="dxa"/>
          </w:tcPr>
          <w:p w:rsidR="00C93B29" w:rsidRPr="00CD55BC" w:rsidRDefault="00C93B29" w:rsidP="00C5070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93B29" w:rsidRPr="00CD55BC" w:rsidRDefault="00C93B29" w:rsidP="00C5070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C93B29" w:rsidRPr="00CD55BC" w:rsidRDefault="00C93B29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93B29" w:rsidRPr="00CD55BC" w:rsidRDefault="00C93B29" w:rsidP="0015364A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C93B29" w:rsidRPr="00CD55BC" w:rsidTr="00FF4AEE">
        <w:trPr>
          <w:trHeight w:val="269"/>
          <w:tblCellSpacing w:w="5" w:type="nil"/>
        </w:trPr>
        <w:tc>
          <w:tcPr>
            <w:tcW w:w="1837" w:type="dxa"/>
            <w:vMerge/>
          </w:tcPr>
          <w:p w:rsidR="00C93B29" w:rsidRPr="00CD55BC" w:rsidRDefault="00C93B29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/>
          </w:tcPr>
          <w:p w:rsidR="00C93B29" w:rsidRPr="00CD55BC" w:rsidRDefault="00C93B2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63" w:type="dxa"/>
          </w:tcPr>
          <w:p w:rsidR="00C93B29" w:rsidRPr="00CD55BC" w:rsidRDefault="00C93B29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C93B29" w:rsidRPr="00CD55BC" w:rsidRDefault="00C93B29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C93B29" w:rsidRPr="00CD55BC" w:rsidRDefault="00C93B29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C93B29" w:rsidRPr="00CD55BC" w:rsidRDefault="00C93B29" w:rsidP="0015364A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CD55BC">
              <w:rPr>
                <w:color w:val="000000" w:themeColor="text1"/>
                <w:sz w:val="16"/>
                <w:szCs w:val="16"/>
              </w:rPr>
              <w:t>55272</w:t>
            </w:r>
          </w:p>
        </w:tc>
        <w:tc>
          <w:tcPr>
            <w:tcW w:w="425" w:type="dxa"/>
          </w:tcPr>
          <w:p w:rsidR="00C93B29" w:rsidRPr="00CD55BC" w:rsidRDefault="00C93B29" w:rsidP="0015364A">
            <w:pPr>
              <w:shd w:val="clear" w:color="auto" w:fill="FFFFFF" w:themeFill="background1"/>
              <w:suppressAutoHyphens/>
              <w:ind w:firstLine="0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812</w:t>
            </w:r>
          </w:p>
        </w:tc>
        <w:tc>
          <w:tcPr>
            <w:tcW w:w="1139" w:type="dxa"/>
          </w:tcPr>
          <w:p w:rsidR="00C93B29" w:rsidRPr="00CD55BC" w:rsidRDefault="00C93B29" w:rsidP="00460C4E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70 002,44</w:t>
            </w:r>
          </w:p>
        </w:tc>
        <w:tc>
          <w:tcPr>
            <w:tcW w:w="854" w:type="dxa"/>
            <w:gridSpan w:val="3"/>
          </w:tcPr>
          <w:p w:rsidR="00C93B29" w:rsidRPr="00CD55BC" w:rsidRDefault="00C93B29" w:rsidP="00460C4E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93B29" w:rsidRPr="000929F2" w:rsidRDefault="00C93B29" w:rsidP="00460C4E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31 602,44</w:t>
            </w:r>
          </w:p>
        </w:tc>
        <w:tc>
          <w:tcPr>
            <w:tcW w:w="1135" w:type="dxa"/>
          </w:tcPr>
          <w:p w:rsidR="00C93B29" w:rsidRPr="000929F2" w:rsidRDefault="00C93B29" w:rsidP="00460C4E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38 400,00</w:t>
            </w:r>
          </w:p>
        </w:tc>
        <w:tc>
          <w:tcPr>
            <w:tcW w:w="1139" w:type="dxa"/>
            <w:gridSpan w:val="2"/>
          </w:tcPr>
          <w:p w:rsidR="00C93B29" w:rsidRPr="00CD55BC" w:rsidRDefault="00C93B29" w:rsidP="00460C4E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Pr="00CD55BC">
              <w:rPr>
                <w:color w:val="000000" w:themeColor="text1"/>
                <w:sz w:val="16"/>
                <w:szCs w:val="16"/>
              </w:rPr>
              <w:t>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C93B29" w:rsidRPr="00C93B29" w:rsidRDefault="00C93B29" w:rsidP="00C5070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C93B29">
              <w:rPr>
                <w:sz w:val="16"/>
                <w:szCs w:val="16"/>
              </w:rPr>
              <w:t>32 245,40</w:t>
            </w:r>
          </w:p>
        </w:tc>
        <w:tc>
          <w:tcPr>
            <w:tcW w:w="1134" w:type="dxa"/>
          </w:tcPr>
          <w:p w:rsidR="00C93B29" w:rsidRPr="00C93B29" w:rsidRDefault="00C93B29" w:rsidP="00C5070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C93B29">
              <w:rPr>
                <w:sz w:val="16"/>
                <w:szCs w:val="16"/>
              </w:rPr>
              <w:t>48 635,10</w:t>
            </w:r>
          </w:p>
        </w:tc>
        <w:tc>
          <w:tcPr>
            <w:tcW w:w="1275" w:type="dxa"/>
            <w:vMerge/>
          </w:tcPr>
          <w:p w:rsidR="00C93B29" w:rsidRPr="00CD55BC" w:rsidRDefault="00C93B29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93B29" w:rsidRPr="00CD55BC" w:rsidRDefault="00C93B29" w:rsidP="0015364A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C93B29" w:rsidRPr="00CD55BC" w:rsidTr="00FF4AEE">
        <w:trPr>
          <w:trHeight w:val="283"/>
          <w:tblCellSpacing w:w="5" w:type="nil"/>
        </w:trPr>
        <w:tc>
          <w:tcPr>
            <w:tcW w:w="1837" w:type="dxa"/>
            <w:vMerge/>
            <w:tcBorders>
              <w:bottom w:val="single" w:sz="4" w:space="0" w:color="auto"/>
            </w:tcBorders>
          </w:tcPr>
          <w:p w:rsidR="00C93B29" w:rsidRPr="00CD55BC" w:rsidRDefault="00C93B29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</w:tcPr>
          <w:p w:rsidR="00C93B29" w:rsidRPr="00CD55BC" w:rsidRDefault="00C93B2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C93B29" w:rsidRPr="00CD55BC" w:rsidRDefault="00C93B2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C93B29" w:rsidRPr="00CD55BC" w:rsidRDefault="00C93B2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</w:tcPr>
          <w:p w:rsidR="00C93B29" w:rsidRPr="00CD55BC" w:rsidRDefault="00C93B2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C93B29" w:rsidRPr="00CD55BC" w:rsidRDefault="00C93B2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93B29" w:rsidRPr="00CD55BC" w:rsidRDefault="00C93B2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C93B29" w:rsidRPr="00CD55BC" w:rsidRDefault="00C93B2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</w:tcPr>
          <w:p w:rsidR="00C93B29" w:rsidRPr="00CD55BC" w:rsidRDefault="00C93B2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93B29" w:rsidRPr="00CD55BC" w:rsidRDefault="00C93B2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C93B29" w:rsidRPr="00CD55BC" w:rsidRDefault="00C93B2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</w:tcPr>
          <w:p w:rsidR="00C93B29" w:rsidRPr="00CD55BC" w:rsidRDefault="00C93B2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C93B29" w:rsidRPr="00CD55BC" w:rsidRDefault="00C93B2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93B29" w:rsidRPr="00CD55BC" w:rsidRDefault="00C93B2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C93B29" w:rsidRPr="00CD55BC" w:rsidRDefault="00C93B29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93B29" w:rsidRPr="00CD55BC" w:rsidRDefault="00C93B29" w:rsidP="0015364A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C93B29" w:rsidRPr="00CD55BC" w:rsidTr="00FF4AEE">
        <w:trPr>
          <w:trHeight w:val="269"/>
          <w:tblCellSpacing w:w="5" w:type="nil"/>
        </w:trPr>
        <w:tc>
          <w:tcPr>
            <w:tcW w:w="1837" w:type="dxa"/>
            <w:vMerge/>
          </w:tcPr>
          <w:p w:rsidR="00C93B29" w:rsidRPr="00CD55BC" w:rsidRDefault="00C93B29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C93B29" w:rsidRPr="00CD55BC" w:rsidRDefault="00C93B2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</w:tcPr>
          <w:p w:rsidR="00C93B29" w:rsidRPr="00CD55BC" w:rsidRDefault="00C93B2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C93B29" w:rsidRPr="00CD55BC" w:rsidRDefault="00C93B2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C93B29" w:rsidRPr="00CD55BC" w:rsidRDefault="00C93B2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C93B29" w:rsidRPr="00CD55BC" w:rsidRDefault="00C93B2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</w:tcPr>
          <w:p w:rsidR="00C93B29" w:rsidRPr="00CD55BC" w:rsidRDefault="00C93B2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C93B29" w:rsidRPr="00CD55BC" w:rsidRDefault="00C93B2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4" w:type="dxa"/>
            <w:gridSpan w:val="3"/>
          </w:tcPr>
          <w:p w:rsidR="00C93B29" w:rsidRPr="00CD55BC" w:rsidRDefault="00C93B2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C93B29" w:rsidRPr="00CD55BC" w:rsidRDefault="00C93B2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C93B29" w:rsidRPr="00CD55BC" w:rsidRDefault="00C93B2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</w:tcPr>
          <w:p w:rsidR="00C93B29" w:rsidRPr="00CD55BC" w:rsidRDefault="00C93B2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C93B29" w:rsidRPr="00CD55BC" w:rsidRDefault="00C93B2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93B29" w:rsidRPr="00CD55BC" w:rsidRDefault="00C93B2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</w:tcPr>
          <w:p w:rsidR="00C93B29" w:rsidRPr="00CD55BC" w:rsidRDefault="00C93B29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93B29" w:rsidRPr="00CD55BC" w:rsidRDefault="00C93B29" w:rsidP="0015364A">
            <w:pPr>
              <w:shd w:val="clear" w:color="auto" w:fill="FFFFFF" w:themeFill="background1"/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C93B29" w:rsidRPr="00CD55BC" w:rsidTr="00FF4AEE">
        <w:trPr>
          <w:trHeight w:val="629"/>
          <w:tblCellSpacing w:w="5" w:type="nil"/>
        </w:trPr>
        <w:tc>
          <w:tcPr>
            <w:tcW w:w="1837" w:type="dxa"/>
            <w:vMerge w:val="restart"/>
          </w:tcPr>
          <w:p w:rsidR="00C93B29" w:rsidRPr="00CD55BC" w:rsidRDefault="00C93B29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 xml:space="preserve">РП 2. Обеспечение функционирования Центра координации поддержки </w:t>
            </w:r>
            <w:proofErr w:type="spellStart"/>
            <w:r w:rsidRPr="00CD55BC">
              <w:rPr>
                <w:color w:val="000000" w:themeColor="text1"/>
                <w:sz w:val="16"/>
                <w:szCs w:val="16"/>
              </w:rPr>
              <w:t>экспортно</w:t>
            </w:r>
            <w:proofErr w:type="spellEnd"/>
            <w:r w:rsidRPr="00CD55BC">
              <w:rPr>
                <w:color w:val="000000" w:themeColor="text1"/>
                <w:sz w:val="16"/>
                <w:szCs w:val="16"/>
              </w:rPr>
              <w:t xml:space="preserve"> ориентированных субъектов  малого и среднего </w:t>
            </w:r>
            <w:r w:rsidRPr="00CD55BC">
              <w:rPr>
                <w:color w:val="000000" w:themeColor="text1"/>
                <w:sz w:val="16"/>
                <w:szCs w:val="16"/>
              </w:rPr>
              <w:lastRenderedPageBreak/>
              <w:t xml:space="preserve">предпринимательства </w:t>
            </w:r>
          </w:p>
          <w:p w:rsidR="00C93B29" w:rsidRPr="00CD55BC" w:rsidRDefault="00C93B29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в целях содействия  субъектам МСП</w:t>
            </w:r>
          </w:p>
          <w:p w:rsidR="00C93B29" w:rsidRPr="00CD55BC" w:rsidRDefault="00C93B29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в осуществлении экспортной деятельности</w:t>
            </w:r>
          </w:p>
          <w:p w:rsidR="00C93B29" w:rsidRPr="00CD55BC" w:rsidRDefault="00C93B29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C93B29" w:rsidRPr="00CD55BC" w:rsidRDefault="00C93B29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C93B29" w:rsidRPr="00CD55BC" w:rsidRDefault="00C93B29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C93B29" w:rsidRPr="00CD55BC" w:rsidRDefault="00C93B2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количество получателей субсидии (ед.)</w:t>
            </w:r>
          </w:p>
        </w:tc>
        <w:tc>
          <w:tcPr>
            <w:tcW w:w="563" w:type="dxa"/>
          </w:tcPr>
          <w:p w:rsidR="00C93B29" w:rsidRPr="00CD55BC" w:rsidRDefault="00C93B2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C93B29" w:rsidRPr="00CD55BC" w:rsidRDefault="00C93B2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C93B29" w:rsidRPr="00CD55BC" w:rsidRDefault="00C93B2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C93B29" w:rsidRPr="00CD55BC" w:rsidRDefault="00C93B2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</w:tcPr>
          <w:p w:rsidR="00C93B29" w:rsidRPr="00CD55BC" w:rsidRDefault="00C93B2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C93B29" w:rsidRPr="00CD55BC" w:rsidRDefault="00C93B2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3"/>
          </w:tcPr>
          <w:p w:rsidR="00C93B29" w:rsidRPr="00CD55BC" w:rsidRDefault="00C93B2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C93B29" w:rsidRPr="00CD55BC" w:rsidRDefault="00C93B2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5" w:type="dxa"/>
          </w:tcPr>
          <w:p w:rsidR="00C93B29" w:rsidRPr="00CD55BC" w:rsidRDefault="00C93B2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9" w:type="dxa"/>
            <w:gridSpan w:val="2"/>
          </w:tcPr>
          <w:p w:rsidR="00C93B29" w:rsidRPr="00CD55BC" w:rsidRDefault="00C93B2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C93B29" w:rsidRPr="00CD55BC" w:rsidRDefault="00C93B2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C93B29" w:rsidRPr="00CD55BC" w:rsidRDefault="00C93B2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vMerge w:val="restart"/>
          </w:tcPr>
          <w:p w:rsidR="00C93B29" w:rsidRDefault="00C93B29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Минпромторг НСО; ГУП НСО «НОЦРПП»</w:t>
            </w:r>
            <w:r>
              <w:rPr>
                <w:color w:val="000000" w:themeColor="text1"/>
                <w:sz w:val="16"/>
                <w:szCs w:val="16"/>
              </w:rPr>
              <w:t>;</w:t>
            </w:r>
          </w:p>
          <w:p w:rsidR="00C93B29" w:rsidRDefault="00C93B29" w:rsidP="00443145">
            <w:pPr>
              <w:widowControl/>
              <w:shd w:val="clear" w:color="auto" w:fill="FFFFFF" w:themeFill="background1"/>
              <w:ind w:left="6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BE2AAF">
              <w:rPr>
                <w:color w:val="000000" w:themeColor="text1"/>
                <w:sz w:val="16"/>
                <w:szCs w:val="16"/>
              </w:rPr>
              <w:t>АНО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E2AAF">
              <w:rPr>
                <w:color w:val="000000" w:themeColor="text1"/>
                <w:sz w:val="16"/>
                <w:szCs w:val="16"/>
              </w:rPr>
              <w:t xml:space="preserve">«Центр содействия развитию </w:t>
            </w:r>
            <w:proofErr w:type="spellStart"/>
            <w:r w:rsidRPr="00BE2AAF">
              <w:rPr>
                <w:color w:val="000000" w:themeColor="text1"/>
                <w:sz w:val="16"/>
                <w:szCs w:val="16"/>
              </w:rPr>
              <w:t>предпринима</w:t>
            </w:r>
            <w:proofErr w:type="spellEnd"/>
          </w:p>
          <w:p w:rsidR="00C93B29" w:rsidRDefault="00C93B29" w:rsidP="00443145">
            <w:pPr>
              <w:widowControl/>
              <w:shd w:val="clear" w:color="auto" w:fill="FFFFFF" w:themeFill="background1"/>
              <w:ind w:left="61" w:firstLine="0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E2AAF">
              <w:rPr>
                <w:color w:val="000000" w:themeColor="text1"/>
                <w:sz w:val="16"/>
                <w:szCs w:val="16"/>
              </w:rPr>
              <w:lastRenderedPageBreak/>
              <w:t>тельства</w:t>
            </w:r>
            <w:proofErr w:type="spellEnd"/>
            <w:r w:rsidRPr="00BE2AA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E2AAF">
              <w:rPr>
                <w:color w:val="000000" w:themeColor="text1"/>
                <w:sz w:val="16"/>
                <w:szCs w:val="16"/>
              </w:rPr>
              <w:t>Новосибир</w:t>
            </w:r>
            <w:proofErr w:type="spellEnd"/>
          </w:p>
          <w:p w:rsidR="00C93B29" w:rsidRPr="00BE2AAF" w:rsidRDefault="00C93B29" w:rsidP="00443145">
            <w:pPr>
              <w:widowControl/>
              <w:shd w:val="clear" w:color="auto" w:fill="FFFFFF" w:themeFill="background1"/>
              <w:ind w:left="61" w:firstLine="0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E2AAF">
              <w:rPr>
                <w:color w:val="000000" w:themeColor="text1"/>
                <w:sz w:val="16"/>
                <w:szCs w:val="16"/>
              </w:rPr>
              <w:t>ской</w:t>
            </w:r>
            <w:proofErr w:type="spellEnd"/>
            <w:r w:rsidRPr="00BE2AAF">
              <w:rPr>
                <w:color w:val="000000" w:themeColor="text1"/>
                <w:sz w:val="16"/>
                <w:szCs w:val="16"/>
              </w:rPr>
              <w:t xml:space="preserve"> области»</w:t>
            </w:r>
          </w:p>
          <w:p w:rsidR="00C93B29" w:rsidRPr="00CD55BC" w:rsidRDefault="00C93B29" w:rsidP="00443145">
            <w:pPr>
              <w:shd w:val="clear" w:color="auto" w:fill="FFFFFF" w:themeFill="background1"/>
              <w:ind w:firstLine="0"/>
              <w:jc w:val="center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  <w:p w:rsidR="00C93B29" w:rsidRPr="00CD55BC" w:rsidRDefault="00C93B29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C93B29" w:rsidRPr="00CD55BC" w:rsidRDefault="00C93B29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 w:val="restart"/>
          </w:tcPr>
          <w:p w:rsidR="00C93B29" w:rsidRPr="00CD55BC" w:rsidRDefault="00C93B29" w:rsidP="0015364A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lastRenderedPageBreak/>
              <w:t xml:space="preserve">Количество субъектов МСП, выведенных на экспорт при поддержке Центра, </w:t>
            </w:r>
          </w:p>
          <w:p w:rsidR="00C93B29" w:rsidRPr="00CD55BC" w:rsidRDefault="00C93B29" w:rsidP="0015364A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 xml:space="preserve">за 2019-2021 </w:t>
            </w:r>
            <w:r w:rsidRPr="00CD55BC">
              <w:rPr>
                <w:color w:val="000000" w:themeColor="text1"/>
                <w:sz w:val="16"/>
                <w:szCs w:val="16"/>
              </w:rPr>
              <w:lastRenderedPageBreak/>
              <w:t>годы составит 234</w:t>
            </w:r>
            <w:r w:rsidRPr="00CD55BC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 ед.</w:t>
            </w:r>
          </w:p>
        </w:tc>
      </w:tr>
      <w:tr w:rsidR="00C93B29" w:rsidRPr="00CD55BC" w:rsidTr="00FF4AEE">
        <w:trPr>
          <w:trHeight w:val="269"/>
          <w:tblCellSpacing w:w="5" w:type="nil"/>
        </w:trPr>
        <w:tc>
          <w:tcPr>
            <w:tcW w:w="1837" w:type="dxa"/>
            <w:vMerge/>
          </w:tcPr>
          <w:p w:rsidR="00C93B29" w:rsidRPr="00CD55BC" w:rsidRDefault="00C93B29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C93B29" w:rsidRPr="00CD55BC" w:rsidRDefault="00C93B2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3" w:type="dxa"/>
          </w:tcPr>
          <w:p w:rsidR="00C93B29" w:rsidRPr="00CD55BC" w:rsidRDefault="00C93B2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C93B29" w:rsidRPr="00CD55BC" w:rsidRDefault="00C93B2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C93B29" w:rsidRPr="00CD55BC" w:rsidRDefault="00C93B2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C93B29" w:rsidRPr="00CD55BC" w:rsidRDefault="00C93B2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93B29" w:rsidRPr="00CD55BC" w:rsidRDefault="00C93B2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C93B29" w:rsidRPr="00CD55BC" w:rsidRDefault="00C93B29" w:rsidP="001E2D97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72 288,6</w:t>
            </w:r>
            <w:r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54" w:type="dxa"/>
            <w:gridSpan w:val="3"/>
            <w:shd w:val="clear" w:color="auto" w:fill="FFFFFF" w:themeFill="background1"/>
          </w:tcPr>
          <w:p w:rsidR="00C93B29" w:rsidRPr="00653E32" w:rsidRDefault="00C93B29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993" w:type="dxa"/>
            <w:shd w:val="clear" w:color="auto" w:fill="FFFFFF" w:themeFill="background1"/>
          </w:tcPr>
          <w:p w:rsidR="00C93B29" w:rsidRPr="00653E32" w:rsidRDefault="00C93B29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5" w:type="dxa"/>
            <w:shd w:val="clear" w:color="auto" w:fill="FFFFFF" w:themeFill="background1"/>
          </w:tcPr>
          <w:p w:rsidR="00C93B29" w:rsidRPr="00653E32" w:rsidRDefault="00C93B29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C93B29" w:rsidRPr="00653E32" w:rsidRDefault="00C93B29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  <w:shd w:val="clear" w:color="auto" w:fill="FFFFFF" w:themeFill="background1"/>
          </w:tcPr>
          <w:p w:rsidR="00C93B29" w:rsidRPr="00027CC7" w:rsidRDefault="00C93B2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027CC7">
              <w:rPr>
                <w:sz w:val="16"/>
                <w:szCs w:val="16"/>
              </w:rPr>
              <w:t>19 268,96</w:t>
            </w:r>
          </w:p>
        </w:tc>
        <w:tc>
          <w:tcPr>
            <w:tcW w:w="1134" w:type="dxa"/>
          </w:tcPr>
          <w:p w:rsidR="00C93B29" w:rsidRPr="00027CC7" w:rsidRDefault="00C93B29" w:rsidP="0048428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027CC7">
              <w:rPr>
                <w:sz w:val="16"/>
                <w:szCs w:val="16"/>
              </w:rPr>
              <w:t>30 424,70</w:t>
            </w:r>
          </w:p>
        </w:tc>
        <w:tc>
          <w:tcPr>
            <w:tcW w:w="1275" w:type="dxa"/>
            <w:vMerge/>
          </w:tcPr>
          <w:p w:rsidR="00C93B29" w:rsidRPr="00CD55BC" w:rsidRDefault="00C93B29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93B29" w:rsidRPr="00CD55BC" w:rsidRDefault="00C93B29" w:rsidP="0015364A">
            <w:pPr>
              <w:shd w:val="clear" w:color="auto" w:fill="FFFFFF" w:themeFill="background1"/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C93B29" w:rsidRPr="00CD55BC" w:rsidTr="00FF4AEE">
        <w:trPr>
          <w:trHeight w:val="269"/>
          <w:tblCellSpacing w:w="5" w:type="nil"/>
        </w:trPr>
        <w:tc>
          <w:tcPr>
            <w:tcW w:w="1837" w:type="dxa"/>
            <w:vMerge/>
          </w:tcPr>
          <w:p w:rsidR="00C93B29" w:rsidRPr="00CD55BC" w:rsidRDefault="00C93B29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C93B29" w:rsidRPr="00CD55BC" w:rsidRDefault="00C93B2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сумма затрат,</w:t>
            </w:r>
          </w:p>
          <w:p w:rsidR="00C93B29" w:rsidRPr="00CD55BC" w:rsidRDefault="00C93B2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</w:tcPr>
          <w:p w:rsidR="00C93B29" w:rsidRPr="00CD55BC" w:rsidRDefault="00C93B2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C93B29" w:rsidRPr="00CD55BC" w:rsidRDefault="00C93B2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C93B29" w:rsidRPr="00CD55BC" w:rsidRDefault="00C93B2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C93B29" w:rsidRPr="00CD55BC" w:rsidRDefault="00C93B2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93B29" w:rsidRPr="00CD55BC" w:rsidRDefault="00C93B2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C93B29" w:rsidRPr="00CD55BC" w:rsidRDefault="00C93B29" w:rsidP="001E2D97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72 288,6</w:t>
            </w:r>
            <w:r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54" w:type="dxa"/>
            <w:gridSpan w:val="3"/>
            <w:shd w:val="clear" w:color="auto" w:fill="FFFFFF" w:themeFill="background1"/>
          </w:tcPr>
          <w:p w:rsidR="00C93B29" w:rsidRPr="00CD55BC" w:rsidRDefault="00C93B2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C93B29" w:rsidRPr="00CD55BC" w:rsidRDefault="00C93B29" w:rsidP="001E2D97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28 915,</w:t>
            </w:r>
            <w:r>
              <w:rPr>
                <w:color w:val="000000" w:themeColor="text1"/>
                <w:sz w:val="16"/>
                <w:szCs w:val="16"/>
              </w:rPr>
              <w:t>41</w:t>
            </w:r>
          </w:p>
        </w:tc>
        <w:tc>
          <w:tcPr>
            <w:tcW w:w="1135" w:type="dxa"/>
            <w:shd w:val="clear" w:color="auto" w:fill="FFFFFF" w:themeFill="background1"/>
          </w:tcPr>
          <w:p w:rsidR="00C93B29" w:rsidRPr="00CD55BC" w:rsidRDefault="00C93B29" w:rsidP="001E2D97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43 373,</w:t>
            </w:r>
            <w:r>
              <w:rPr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C93B29" w:rsidRPr="00CD55BC" w:rsidRDefault="00C93B2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C93B29" w:rsidRPr="00027CC7" w:rsidRDefault="00C93B2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027CC7">
              <w:rPr>
                <w:sz w:val="16"/>
                <w:szCs w:val="16"/>
              </w:rPr>
              <w:t>19 268,96</w:t>
            </w:r>
          </w:p>
        </w:tc>
        <w:tc>
          <w:tcPr>
            <w:tcW w:w="1134" w:type="dxa"/>
          </w:tcPr>
          <w:p w:rsidR="00C93B29" w:rsidRPr="00027CC7" w:rsidRDefault="00C93B29" w:rsidP="0048428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027CC7">
              <w:rPr>
                <w:sz w:val="16"/>
                <w:szCs w:val="16"/>
              </w:rPr>
              <w:t>30 424,70</w:t>
            </w:r>
          </w:p>
        </w:tc>
        <w:tc>
          <w:tcPr>
            <w:tcW w:w="1275" w:type="dxa"/>
            <w:vMerge/>
          </w:tcPr>
          <w:p w:rsidR="00C93B29" w:rsidRPr="00CD55BC" w:rsidRDefault="00C93B29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93B29" w:rsidRPr="00CD55BC" w:rsidRDefault="00C93B29" w:rsidP="0015364A">
            <w:pPr>
              <w:shd w:val="clear" w:color="auto" w:fill="FFFFFF" w:themeFill="background1"/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C93B29" w:rsidRPr="00CD55BC" w:rsidTr="00FF4AEE">
        <w:trPr>
          <w:trHeight w:val="269"/>
          <w:tblCellSpacing w:w="5" w:type="nil"/>
        </w:trPr>
        <w:tc>
          <w:tcPr>
            <w:tcW w:w="1837" w:type="dxa"/>
            <w:vMerge/>
          </w:tcPr>
          <w:p w:rsidR="00C93B29" w:rsidRPr="00CD55BC" w:rsidRDefault="00C93B29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 w:val="restart"/>
            <w:shd w:val="clear" w:color="auto" w:fill="FFFFFF" w:themeFill="background1"/>
          </w:tcPr>
          <w:p w:rsidR="00C93B29" w:rsidRPr="00CD55BC" w:rsidRDefault="00C93B2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бюджет*</w:t>
            </w:r>
          </w:p>
        </w:tc>
        <w:tc>
          <w:tcPr>
            <w:tcW w:w="563" w:type="dxa"/>
            <w:shd w:val="clear" w:color="auto" w:fill="FFFFFF" w:themeFill="background1"/>
          </w:tcPr>
          <w:p w:rsidR="00C93B29" w:rsidRPr="00CD55BC" w:rsidRDefault="00C93B29" w:rsidP="00FF77BF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C93B29" w:rsidRPr="00CD55BC" w:rsidRDefault="00C93B29" w:rsidP="00FF77BF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C93B29" w:rsidRPr="00CD55BC" w:rsidRDefault="00C93B29" w:rsidP="00FF77BF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93B29" w:rsidRPr="00CD55BC" w:rsidRDefault="00C93B29" w:rsidP="00FF77BF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CD55BC">
              <w:rPr>
                <w:color w:val="000000" w:themeColor="text1"/>
                <w:sz w:val="16"/>
                <w:szCs w:val="16"/>
              </w:rPr>
              <w:t>55273</w:t>
            </w:r>
          </w:p>
        </w:tc>
        <w:tc>
          <w:tcPr>
            <w:tcW w:w="425" w:type="dxa"/>
            <w:shd w:val="clear" w:color="auto" w:fill="FFFFFF" w:themeFill="background1"/>
          </w:tcPr>
          <w:p w:rsidR="00C93B29" w:rsidRPr="009348B5" w:rsidRDefault="00C93B29" w:rsidP="00FF77BF">
            <w:pPr>
              <w:shd w:val="clear" w:color="auto" w:fill="FFFFFF" w:themeFill="background1"/>
              <w:suppressAutoHyphens/>
              <w:ind w:firstLine="0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81</w:t>
            </w: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9" w:type="dxa"/>
            <w:shd w:val="clear" w:color="auto" w:fill="FFFFFF" w:themeFill="background1"/>
          </w:tcPr>
          <w:p w:rsidR="00C93B29" w:rsidRPr="00CD55BC" w:rsidRDefault="00C93B29" w:rsidP="00460C4E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183,61</w:t>
            </w:r>
          </w:p>
        </w:tc>
        <w:tc>
          <w:tcPr>
            <w:tcW w:w="854" w:type="dxa"/>
            <w:gridSpan w:val="3"/>
            <w:shd w:val="clear" w:color="auto" w:fill="FFFFFF" w:themeFill="background1"/>
          </w:tcPr>
          <w:p w:rsidR="00C93B29" w:rsidRPr="00CD55BC" w:rsidRDefault="00C93B29" w:rsidP="00460C4E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:rsidR="00C93B29" w:rsidRPr="00CD55BC" w:rsidRDefault="00C93B29" w:rsidP="00460C4E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183,61</w:t>
            </w:r>
          </w:p>
        </w:tc>
        <w:tc>
          <w:tcPr>
            <w:tcW w:w="1135" w:type="dxa"/>
            <w:shd w:val="clear" w:color="auto" w:fill="FFFFFF" w:themeFill="background1"/>
          </w:tcPr>
          <w:p w:rsidR="00C93B29" w:rsidRPr="00CD55BC" w:rsidRDefault="00C93B29" w:rsidP="00460C4E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C93B29" w:rsidRPr="00AA1230" w:rsidRDefault="00C93B29" w:rsidP="00460C4E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AA1230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C93B29" w:rsidRPr="00027CC7" w:rsidRDefault="00C93B29" w:rsidP="00460C4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027CC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C93B29" w:rsidRPr="00027CC7" w:rsidRDefault="00C93B29" w:rsidP="00460C4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027CC7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C93B29" w:rsidRPr="00CD55BC" w:rsidRDefault="00C93B29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93B29" w:rsidRPr="00CD55BC" w:rsidRDefault="00C93B29" w:rsidP="0015364A">
            <w:pPr>
              <w:shd w:val="clear" w:color="auto" w:fill="FFFFFF" w:themeFill="background1"/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027CC7" w:rsidRPr="00CD55BC" w:rsidTr="00FF4AEE">
        <w:trPr>
          <w:trHeight w:val="269"/>
          <w:tblCellSpacing w:w="5" w:type="nil"/>
        </w:trPr>
        <w:tc>
          <w:tcPr>
            <w:tcW w:w="1837" w:type="dxa"/>
            <w:vMerge/>
          </w:tcPr>
          <w:p w:rsidR="00027CC7" w:rsidRPr="00CD55BC" w:rsidRDefault="00027CC7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/>
            <w:shd w:val="clear" w:color="auto" w:fill="FFFFFF" w:themeFill="background1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27CC7" w:rsidRPr="00CD55BC" w:rsidRDefault="00027CC7" w:rsidP="0015364A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CD55BC">
              <w:rPr>
                <w:color w:val="000000" w:themeColor="text1"/>
                <w:sz w:val="16"/>
                <w:szCs w:val="16"/>
              </w:rPr>
              <w:t>55273</w:t>
            </w:r>
          </w:p>
        </w:tc>
        <w:tc>
          <w:tcPr>
            <w:tcW w:w="425" w:type="dxa"/>
            <w:shd w:val="clear" w:color="auto" w:fill="FFFFFF" w:themeFill="background1"/>
          </w:tcPr>
          <w:p w:rsidR="00027CC7" w:rsidRPr="00CD55BC" w:rsidRDefault="00027CC7" w:rsidP="0015364A">
            <w:pPr>
              <w:shd w:val="clear" w:color="auto" w:fill="FFFFFF" w:themeFill="background1"/>
              <w:suppressAutoHyphens/>
              <w:ind w:firstLine="0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812</w:t>
            </w:r>
          </w:p>
        </w:tc>
        <w:tc>
          <w:tcPr>
            <w:tcW w:w="1139" w:type="dxa"/>
            <w:shd w:val="clear" w:color="auto" w:fill="FFFFFF" w:themeFill="background1"/>
          </w:tcPr>
          <w:p w:rsidR="00027CC7" w:rsidRPr="00CD55BC" w:rsidRDefault="00027CC7" w:rsidP="00460C4E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2 707,97</w:t>
            </w:r>
          </w:p>
        </w:tc>
        <w:tc>
          <w:tcPr>
            <w:tcW w:w="854" w:type="dxa"/>
            <w:gridSpan w:val="3"/>
            <w:shd w:val="clear" w:color="auto" w:fill="FFFFFF" w:themeFill="background1"/>
          </w:tcPr>
          <w:p w:rsidR="00027CC7" w:rsidRPr="003A413B" w:rsidRDefault="00027CC7" w:rsidP="00460C4E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:rsidR="00027CC7" w:rsidRPr="00CD55BC" w:rsidRDefault="00027CC7" w:rsidP="00460C4E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973,00</w:t>
            </w:r>
          </w:p>
        </w:tc>
        <w:tc>
          <w:tcPr>
            <w:tcW w:w="1135" w:type="dxa"/>
            <w:shd w:val="clear" w:color="auto" w:fill="FFFFFF" w:themeFill="background1"/>
          </w:tcPr>
          <w:p w:rsidR="00027CC7" w:rsidRPr="00CD55BC" w:rsidRDefault="00027CC7" w:rsidP="00460C4E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1 734,97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027CC7" w:rsidRPr="003A413B" w:rsidRDefault="00027CC7" w:rsidP="00460C4E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28" w:type="dxa"/>
            <w:shd w:val="clear" w:color="auto" w:fill="FFFFFF" w:themeFill="background1"/>
          </w:tcPr>
          <w:p w:rsidR="00027CC7" w:rsidRPr="00027CC7" w:rsidRDefault="00027CC7" w:rsidP="00C5070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027CC7">
              <w:rPr>
                <w:sz w:val="16"/>
                <w:szCs w:val="16"/>
              </w:rPr>
              <w:t>770,76</w:t>
            </w:r>
          </w:p>
        </w:tc>
        <w:tc>
          <w:tcPr>
            <w:tcW w:w="1134" w:type="dxa"/>
            <w:shd w:val="clear" w:color="auto" w:fill="FFFFFF" w:themeFill="background1"/>
          </w:tcPr>
          <w:p w:rsidR="00027CC7" w:rsidRPr="00027CC7" w:rsidRDefault="00027CC7" w:rsidP="00C5070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027CC7">
              <w:rPr>
                <w:sz w:val="16"/>
                <w:szCs w:val="16"/>
              </w:rPr>
              <w:t>1 217,00</w:t>
            </w:r>
          </w:p>
        </w:tc>
        <w:tc>
          <w:tcPr>
            <w:tcW w:w="1275" w:type="dxa"/>
            <w:vMerge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027CC7" w:rsidRPr="00CD55BC" w:rsidTr="00FF4AEE">
        <w:trPr>
          <w:trHeight w:val="269"/>
          <w:tblCellSpacing w:w="5" w:type="nil"/>
        </w:trPr>
        <w:tc>
          <w:tcPr>
            <w:tcW w:w="1837" w:type="dxa"/>
            <w:vMerge/>
          </w:tcPr>
          <w:p w:rsidR="00027CC7" w:rsidRPr="00CD55BC" w:rsidRDefault="00027CC7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/>
            <w:shd w:val="clear" w:color="auto" w:fill="FFFFFF" w:themeFill="background1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027CC7" w:rsidRPr="00CD55BC" w:rsidRDefault="00027CC7" w:rsidP="00120563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27CC7" w:rsidRPr="00CD55BC" w:rsidRDefault="00027CC7" w:rsidP="00120563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27CC7" w:rsidRPr="00CD55BC" w:rsidRDefault="00027CC7" w:rsidP="00120563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27CC7" w:rsidRPr="00CD55BC" w:rsidRDefault="00027CC7" w:rsidP="00120563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CD55BC">
              <w:rPr>
                <w:color w:val="000000" w:themeColor="text1"/>
                <w:sz w:val="16"/>
                <w:szCs w:val="16"/>
              </w:rPr>
              <w:t>55273</w:t>
            </w:r>
          </w:p>
        </w:tc>
        <w:tc>
          <w:tcPr>
            <w:tcW w:w="425" w:type="dxa"/>
            <w:shd w:val="clear" w:color="auto" w:fill="FFFFFF" w:themeFill="background1"/>
          </w:tcPr>
          <w:p w:rsidR="00027CC7" w:rsidRPr="002A04E4" w:rsidRDefault="00027CC7" w:rsidP="002A04E4">
            <w:pPr>
              <w:shd w:val="clear" w:color="auto" w:fill="FFFFFF" w:themeFill="background1"/>
              <w:suppressAutoHyphens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633</w:t>
            </w:r>
          </w:p>
        </w:tc>
        <w:tc>
          <w:tcPr>
            <w:tcW w:w="1139" w:type="dxa"/>
            <w:shd w:val="clear" w:color="auto" w:fill="FFFFFF" w:themeFill="background1"/>
          </w:tcPr>
          <w:p w:rsidR="00027CC7" w:rsidRPr="00CD55BC" w:rsidRDefault="00027CC7" w:rsidP="00120563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4" w:type="dxa"/>
            <w:gridSpan w:val="3"/>
            <w:shd w:val="clear" w:color="auto" w:fill="FFFFFF" w:themeFill="background1"/>
          </w:tcPr>
          <w:p w:rsidR="00027CC7" w:rsidRPr="00CD55BC" w:rsidRDefault="00027CC7" w:rsidP="00120563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027CC7" w:rsidRPr="00CD55BC" w:rsidRDefault="00027CC7" w:rsidP="00120563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FFFFFF" w:themeFill="background1"/>
          </w:tcPr>
          <w:p w:rsidR="00027CC7" w:rsidRPr="00CD55BC" w:rsidRDefault="00027CC7" w:rsidP="00120563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027CC7" w:rsidRPr="00CD55BC" w:rsidRDefault="00027CC7" w:rsidP="00120563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027CC7" w:rsidRPr="00027CC7" w:rsidRDefault="00027CC7" w:rsidP="00C5070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027CC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027CC7" w:rsidRPr="00027CC7" w:rsidRDefault="00027CC7" w:rsidP="00C5070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027CC7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027CC7" w:rsidRPr="00CD55BC" w:rsidTr="00FF4AEE">
        <w:trPr>
          <w:trHeight w:val="269"/>
          <w:tblCellSpacing w:w="5" w:type="nil"/>
        </w:trPr>
        <w:tc>
          <w:tcPr>
            <w:tcW w:w="1837" w:type="dxa"/>
            <w:vMerge/>
          </w:tcPr>
          <w:p w:rsidR="00027CC7" w:rsidRPr="00CD55BC" w:rsidRDefault="00027CC7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 w:val="restart"/>
            <w:shd w:val="clear" w:color="auto" w:fill="FFFFFF" w:themeFill="background1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  <w:shd w:val="clear" w:color="auto" w:fill="FFFFFF" w:themeFill="background1"/>
          </w:tcPr>
          <w:p w:rsidR="00027CC7" w:rsidRPr="00CD55BC" w:rsidRDefault="00027CC7" w:rsidP="00FF77BF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27CC7" w:rsidRPr="00CD55BC" w:rsidRDefault="00027CC7" w:rsidP="00FF77BF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27CC7" w:rsidRPr="00CD55BC" w:rsidRDefault="00027CC7" w:rsidP="00FF77BF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27CC7" w:rsidRPr="00CD55BC" w:rsidRDefault="00027CC7" w:rsidP="00FF77BF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CD55BC">
              <w:rPr>
                <w:color w:val="000000" w:themeColor="text1"/>
                <w:sz w:val="16"/>
                <w:szCs w:val="16"/>
              </w:rPr>
              <w:t>55273</w:t>
            </w:r>
          </w:p>
        </w:tc>
        <w:tc>
          <w:tcPr>
            <w:tcW w:w="425" w:type="dxa"/>
            <w:shd w:val="clear" w:color="auto" w:fill="FFFFFF" w:themeFill="background1"/>
          </w:tcPr>
          <w:p w:rsidR="00027CC7" w:rsidRPr="009348B5" w:rsidRDefault="00027CC7" w:rsidP="00FF77BF">
            <w:pPr>
              <w:shd w:val="clear" w:color="auto" w:fill="FFFFFF" w:themeFill="background1"/>
              <w:suppressAutoHyphens/>
              <w:ind w:firstLine="0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81</w:t>
            </w: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9" w:type="dxa"/>
            <w:shd w:val="clear" w:color="auto" w:fill="FFFFFF" w:themeFill="background1"/>
          </w:tcPr>
          <w:p w:rsidR="00027CC7" w:rsidRPr="00CD55BC" w:rsidRDefault="00027CC7" w:rsidP="00460C4E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4 406,53</w:t>
            </w:r>
          </w:p>
        </w:tc>
        <w:tc>
          <w:tcPr>
            <w:tcW w:w="854" w:type="dxa"/>
            <w:gridSpan w:val="3"/>
            <w:shd w:val="clear" w:color="auto" w:fill="FFFFFF" w:themeFill="background1"/>
          </w:tcPr>
          <w:p w:rsidR="00027CC7" w:rsidRPr="00B21136" w:rsidRDefault="00027CC7" w:rsidP="00460C4E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:rsidR="00027CC7" w:rsidRPr="000929F2" w:rsidRDefault="00027CC7" w:rsidP="00460C4E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B21136">
              <w:rPr>
                <w:color w:val="000000" w:themeColor="text1"/>
                <w:sz w:val="16"/>
                <w:szCs w:val="16"/>
              </w:rPr>
              <w:t>4 406,53</w:t>
            </w:r>
          </w:p>
        </w:tc>
        <w:tc>
          <w:tcPr>
            <w:tcW w:w="1135" w:type="dxa"/>
            <w:shd w:val="clear" w:color="auto" w:fill="FFFFFF" w:themeFill="background1"/>
          </w:tcPr>
          <w:p w:rsidR="00027CC7" w:rsidRPr="00CD55BC" w:rsidRDefault="00027CC7" w:rsidP="00460C4E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027CC7" w:rsidRPr="00AA1230" w:rsidRDefault="00027CC7" w:rsidP="00460C4E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AA1230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027CC7" w:rsidRPr="00027CC7" w:rsidRDefault="00027CC7" w:rsidP="00460C4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027CC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027CC7" w:rsidRPr="00027CC7" w:rsidRDefault="00027CC7" w:rsidP="00460C4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027CC7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027CC7" w:rsidRPr="00CD55BC" w:rsidTr="00FF4AEE">
        <w:trPr>
          <w:trHeight w:val="269"/>
          <w:tblCellSpacing w:w="5" w:type="nil"/>
        </w:trPr>
        <w:tc>
          <w:tcPr>
            <w:tcW w:w="1837" w:type="dxa"/>
            <w:vMerge/>
          </w:tcPr>
          <w:p w:rsidR="00027CC7" w:rsidRPr="00CD55BC" w:rsidRDefault="00027CC7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/>
            <w:shd w:val="clear" w:color="auto" w:fill="FFFFFF" w:themeFill="background1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27CC7" w:rsidRPr="00CD55BC" w:rsidRDefault="00027CC7" w:rsidP="0015364A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CD55BC">
              <w:rPr>
                <w:color w:val="000000" w:themeColor="text1"/>
                <w:sz w:val="16"/>
                <w:szCs w:val="16"/>
              </w:rPr>
              <w:t>55273</w:t>
            </w:r>
          </w:p>
        </w:tc>
        <w:tc>
          <w:tcPr>
            <w:tcW w:w="425" w:type="dxa"/>
            <w:shd w:val="clear" w:color="auto" w:fill="FFFFFF" w:themeFill="background1"/>
          </w:tcPr>
          <w:p w:rsidR="00027CC7" w:rsidRPr="00CD55BC" w:rsidRDefault="00027CC7" w:rsidP="0015364A">
            <w:pPr>
              <w:shd w:val="clear" w:color="auto" w:fill="FFFFFF" w:themeFill="background1"/>
              <w:suppressAutoHyphens/>
              <w:ind w:firstLine="0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812</w:t>
            </w:r>
          </w:p>
        </w:tc>
        <w:tc>
          <w:tcPr>
            <w:tcW w:w="1139" w:type="dxa"/>
            <w:shd w:val="clear" w:color="auto" w:fill="FFFFFF" w:themeFill="background1"/>
          </w:tcPr>
          <w:p w:rsidR="00027CC7" w:rsidRPr="009348B5" w:rsidRDefault="00027CC7" w:rsidP="00460C4E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B21136">
              <w:rPr>
                <w:color w:val="000000" w:themeColor="text1"/>
                <w:sz w:val="16"/>
                <w:szCs w:val="16"/>
              </w:rPr>
              <w:t>64 990,57</w:t>
            </w:r>
          </w:p>
        </w:tc>
        <w:tc>
          <w:tcPr>
            <w:tcW w:w="854" w:type="dxa"/>
            <w:gridSpan w:val="3"/>
            <w:shd w:val="clear" w:color="auto" w:fill="FFFFFF" w:themeFill="background1"/>
          </w:tcPr>
          <w:p w:rsidR="00027CC7" w:rsidRPr="00A727A4" w:rsidRDefault="00027CC7" w:rsidP="00460C4E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A727A4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Pr="00A727A4">
              <w:rPr>
                <w:color w:val="000000" w:themeColor="text1"/>
                <w:sz w:val="16"/>
                <w:szCs w:val="16"/>
              </w:rPr>
              <w:t>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027CC7" w:rsidRPr="00A727A4" w:rsidRDefault="00027CC7" w:rsidP="00460C4E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A727A4">
              <w:rPr>
                <w:color w:val="000000" w:themeColor="text1"/>
                <w:sz w:val="16"/>
                <w:szCs w:val="16"/>
              </w:rPr>
              <w:t>23 352,27</w:t>
            </w:r>
          </w:p>
        </w:tc>
        <w:tc>
          <w:tcPr>
            <w:tcW w:w="1135" w:type="dxa"/>
            <w:shd w:val="clear" w:color="auto" w:fill="FFFFFF" w:themeFill="background1"/>
          </w:tcPr>
          <w:p w:rsidR="00027CC7" w:rsidRPr="00A727A4" w:rsidRDefault="00027CC7" w:rsidP="00460C4E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A727A4">
              <w:rPr>
                <w:color w:val="000000" w:themeColor="text1"/>
                <w:sz w:val="16"/>
                <w:szCs w:val="16"/>
              </w:rPr>
              <w:t>41 638,30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027CC7" w:rsidRPr="00CD55BC" w:rsidRDefault="00027CC7" w:rsidP="00460C4E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Pr="00CD55BC">
              <w:rPr>
                <w:color w:val="000000" w:themeColor="text1"/>
                <w:sz w:val="16"/>
                <w:szCs w:val="16"/>
              </w:rPr>
              <w:t>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027CC7" w:rsidRPr="00027CC7" w:rsidRDefault="00027CC7" w:rsidP="00C5070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027CC7">
              <w:rPr>
                <w:sz w:val="16"/>
                <w:szCs w:val="16"/>
              </w:rPr>
              <w:t>18 498,20</w:t>
            </w:r>
          </w:p>
        </w:tc>
        <w:tc>
          <w:tcPr>
            <w:tcW w:w="1134" w:type="dxa"/>
            <w:shd w:val="clear" w:color="auto" w:fill="FFFFFF" w:themeFill="background1"/>
          </w:tcPr>
          <w:p w:rsidR="00027CC7" w:rsidRPr="00027CC7" w:rsidRDefault="00027CC7" w:rsidP="00C5070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027CC7">
              <w:rPr>
                <w:sz w:val="16"/>
                <w:szCs w:val="16"/>
              </w:rPr>
              <w:t>29 207,70</w:t>
            </w:r>
          </w:p>
        </w:tc>
        <w:tc>
          <w:tcPr>
            <w:tcW w:w="1275" w:type="dxa"/>
            <w:vMerge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027CC7" w:rsidRPr="00CD55BC" w:rsidTr="00FF4AEE">
        <w:trPr>
          <w:trHeight w:val="269"/>
          <w:tblCellSpacing w:w="5" w:type="nil"/>
        </w:trPr>
        <w:tc>
          <w:tcPr>
            <w:tcW w:w="1837" w:type="dxa"/>
            <w:vMerge/>
          </w:tcPr>
          <w:p w:rsidR="00027CC7" w:rsidRPr="00CD55BC" w:rsidRDefault="00027CC7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/>
            <w:shd w:val="clear" w:color="auto" w:fill="FFFFFF" w:themeFill="background1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027CC7" w:rsidRPr="00CD55BC" w:rsidRDefault="00027CC7" w:rsidP="00120563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27CC7" w:rsidRPr="00CD55BC" w:rsidRDefault="00027CC7" w:rsidP="00120563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27CC7" w:rsidRPr="00CD55BC" w:rsidRDefault="00027CC7" w:rsidP="00120563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27CC7" w:rsidRPr="00CD55BC" w:rsidRDefault="00027CC7" w:rsidP="00120563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CD55BC">
              <w:rPr>
                <w:color w:val="000000" w:themeColor="text1"/>
                <w:sz w:val="16"/>
                <w:szCs w:val="16"/>
              </w:rPr>
              <w:t>55273</w:t>
            </w:r>
          </w:p>
        </w:tc>
        <w:tc>
          <w:tcPr>
            <w:tcW w:w="425" w:type="dxa"/>
            <w:shd w:val="clear" w:color="auto" w:fill="FFFFFF" w:themeFill="background1"/>
          </w:tcPr>
          <w:p w:rsidR="00027CC7" w:rsidRPr="002A04E4" w:rsidRDefault="00027CC7" w:rsidP="0015364A">
            <w:pPr>
              <w:shd w:val="clear" w:color="auto" w:fill="FFFFFF" w:themeFill="background1"/>
              <w:suppressAutoHyphens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633</w:t>
            </w:r>
          </w:p>
        </w:tc>
        <w:tc>
          <w:tcPr>
            <w:tcW w:w="1139" w:type="dxa"/>
            <w:shd w:val="clear" w:color="auto" w:fill="FFFFFF" w:themeFill="background1"/>
          </w:tcPr>
          <w:p w:rsidR="00027CC7" w:rsidRPr="00CD55BC" w:rsidRDefault="00027CC7" w:rsidP="00120563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4" w:type="dxa"/>
            <w:gridSpan w:val="3"/>
            <w:shd w:val="clear" w:color="auto" w:fill="FFFFFF" w:themeFill="background1"/>
          </w:tcPr>
          <w:p w:rsidR="00027CC7" w:rsidRPr="00CD55BC" w:rsidRDefault="00027CC7" w:rsidP="00120563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027CC7" w:rsidRPr="00CD55BC" w:rsidRDefault="00027CC7" w:rsidP="00120563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FFFFFF" w:themeFill="background1"/>
          </w:tcPr>
          <w:p w:rsidR="00027CC7" w:rsidRPr="00CD55BC" w:rsidRDefault="00027CC7" w:rsidP="00120563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027CC7" w:rsidRPr="00CD55BC" w:rsidRDefault="00027CC7" w:rsidP="00120563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027CC7" w:rsidRPr="00027CC7" w:rsidRDefault="00027CC7" w:rsidP="00C5070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027CC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027CC7" w:rsidRPr="00027CC7" w:rsidRDefault="00027CC7" w:rsidP="00C5070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027CC7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027CC7" w:rsidRPr="00CD55BC" w:rsidTr="00FF4AEE">
        <w:trPr>
          <w:trHeight w:val="269"/>
          <w:tblCellSpacing w:w="5" w:type="nil"/>
        </w:trPr>
        <w:tc>
          <w:tcPr>
            <w:tcW w:w="1837" w:type="dxa"/>
            <w:vMerge/>
          </w:tcPr>
          <w:p w:rsidR="00027CC7" w:rsidRPr="00CD55BC" w:rsidRDefault="00027CC7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4" w:type="dxa"/>
            <w:gridSpan w:val="3"/>
            <w:shd w:val="clear" w:color="auto" w:fill="FFFFFF" w:themeFill="background1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FFFFFF" w:themeFill="background1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027CC7" w:rsidRPr="00027CC7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027CC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27CC7" w:rsidRPr="00027CC7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027CC7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027CC7" w:rsidRPr="00CD55BC" w:rsidTr="00FF4AEE">
        <w:trPr>
          <w:trHeight w:val="436"/>
          <w:tblCellSpacing w:w="5" w:type="nil"/>
        </w:trPr>
        <w:tc>
          <w:tcPr>
            <w:tcW w:w="1837" w:type="dxa"/>
            <w:vMerge/>
          </w:tcPr>
          <w:p w:rsidR="00027CC7" w:rsidRPr="00CD55BC" w:rsidRDefault="00027CC7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внебюджетные </w:t>
            </w:r>
          </w:p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источники*</w:t>
            </w:r>
          </w:p>
        </w:tc>
        <w:tc>
          <w:tcPr>
            <w:tcW w:w="563" w:type="dxa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4" w:type="dxa"/>
            <w:gridSpan w:val="3"/>
            <w:shd w:val="clear" w:color="auto" w:fill="FFFFFF" w:themeFill="background1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FFFFFF" w:themeFill="background1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027CC7" w:rsidRPr="00027CC7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027CC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27CC7" w:rsidRPr="00027CC7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027CC7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027CC7" w:rsidRPr="00CD55BC" w:rsidTr="00FF4AEE">
        <w:trPr>
          <w:trHeight w:val="376"/>
          <w:tblCellSpacing w:w="5" w:type="nil"/>
        </w:trPr>
        <w:tc>
          <w:tcPr>
            <w:tcW w:w="1837" w:type="dxa"/>
            <w:vMerge w:val="restart"/>
          </w:tcPr>
          <w:p w:rsidR="00027CC7" w:rsidRPr="00CD55BC" w:rsidRDefault="00027CC7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 xml:space="preserve">РП 3. Поддержка субъектов МСП на территории </w:t>
            </w:r>
            <w:proofErr w:type="spellStart"/>
            <w:r w:rsidRPr="00CD55BC">
              <w:rPr>
                <w:color w:val="000000" w:themeColor="text1"/>
                <w:sz w:val="16"/>
                <w:szCs w:val="16"/>
              </w:rPr>
              <w:t>монопрофильных</w:t>
            </w:r>
            <w:proofErr w:type="spellEnd"/>
            <w:r w:rsidRPr="00CD55BC">
              <w:rPr>
                <w:color w:val="000000" w:themeColor="text1"/>
                <w:sz w:val="16"/>
                <w:szCs w:val="16"/>
              </w:rPr>
              <w:t xml:space="preserve"> муниципальных образований</w:t>
            </w:r>
          </w:p>
          <w:p w:rsidR="00027CC7" w:rsidRPr="00CD55BC" w:rsidRDefault="00027CC7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027CC7" w:rsidRPr="00CD55BC" w:rsidRDefault="00027CC7" w:rsidP="0015364A">
            <w:pPr>
              <w:shd w:val="clear" w:color="auto" w:fill="FFFFFF" w:themeFill="background1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получателей субсидии (ед.)</w:t>
            </w:r>
          </w:p>
        </w:tc>
        <w:tc>
          <w:tcPr>
            <w:tcW w:w="563" w:type="dxa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hanging="14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54" w:type="dxa"/>
            <w:gridSpan w:val="3"/>
            <w:shd w:val="clear" w:color="auto" w:fill="FFFFFF" w:themeFill="background1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hanging="14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hanging="14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5" w:type="dxa"/>
            <w:shd w:val="clear" w:color="auto" w:fill="FFFFFF" w:themeFill="background1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hanging="14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hanging="14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28" w:type="dxa"/>
            <w:shd w:val="clear" w:color="auto" w:fill="FFFFFF" w:themeFill="background1"/>
          </w:tcPr>
          <w:p w:rsidR="00027CC7" w:rsidRPr="00027CC7" w:rsidRDefault="00027CC7" w:rsidP="0015364A">
            <w:pPr>
              <w:shd w:val="clear" w:color="auto" w:fill="FFFFFF" w:themeFill="background1"/>
              <w:ind w:left="-57" w:right="-57" w:hanging="14"/>
              <w:jc w:val="center"/>
              <w:rPr>
                <w:sz w:val="16"/>
                <w:szCs w:val="16"/>
              </w:rPr>
            </w:pPr>
            <w:r w:rsidRPr="00027CC7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027CC7" w:rsidRPr="00027CC7" w:rsidRDefault="00027CC7" w:rsidP="0015364A">
            <w:pPr>
              <w:shd w:val="clear" w:color="auto" w:fill="FFFFFF" w:themeFill="background1"/>
              <w:ind w:left="-57" w:right="-57" w:hanging="14"/>
              <w:jc w:val="center"/>
              <w:rPr>
                <w:sz w:val="16"/>
                <w:szCs w:val="16"/>
              </w:rPr>
            </w:pPr>
            <w:r w:rsidRPr="00027CC7"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vMerge w:val="restart"/>
          </w:tcPr>
          <w:p w:rsidR="00027CC7" w:rsidRPr="009A65D5" w:rsidRDefault="00027CC7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  <w:r w:rsidRPr="009A65D5">
              <w:rPr>
                <w:color w:val="000000" w:themeColor="text1"/>
                <w:sz w:val="16"/>
                <w:szCs w:val="16"/>
              </w:rPr>
              <w:t>Минпромторг НСО;</w:t>
            </w:r>
          </w:p>
          <w:p w:rsidR="00027CC7" w:rsidRPr="009A65D5" w:rsidRDefault="00027CC7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  <w:r w:rsidRPr="009A65D5">
              <w:rPr>
                <w:color w:val="000000" w:themeColor="text1"/>
                <w:sz w:val="16"/>
                <w:szCs w:val="16"/>
              </w:rPr>
              <w:t xml:space="preserve">администрации рабочего поселка Линево </w:t>
            </w:r>
            <w:proofErr w:type="spellStart"/>
            <w:r w:rsidRPr="009A65D5">
              <w:rPr>
                <w:color w:val="000000" w:themeColor="text1"/>
                <w:sz w:val="16"/>
                <w:szCs w:val="16"/>
              </w:rPr>
              <w:t>Искитимского</w:t>
            </w:r>
            <w:proofErr w:type="spellEnd"/>
            <w:r w:rsidRPr="009A65D5">
              <w:rPr>
                <w:color w:val="000000" w:themeColor="text1"/>
                <w:sz w:val="16"/>
                <w:szCs w:val="16"/>
              </w:rPr>
              <w:t xml:space="preserve"> района Новосибирской области и </w:t>
            </w:r>
            <w:r w:rsidRPr="009A65D5">
              <w:rPr>
                <w:color w:val="000000" w:themeColor="text1"/>
                <w:sz w:val="16"/>
                <w:szCs w:val="16"/>
                <w:lang w:eastAsia="en-US"/>
              </w:rPr>
              <w:t xml:space="preserve">рабочего поселка </w:t>
            </w:r>
            <w:proofErr w:type="gramStart"/>
            <w:r w:rsidRPr="009A65D5">
              <w:rPr>
                <w:color w:val="000000" w:themeColor="text1"/>
                <w:sz w:val="16"/>
                <w:szCs w:val="16"/>
                <w:lang w:eastAsia="en-US"/>
              </w:rPr>
              <w:t>Горный</w:t>
            </w:r>
            <w:proofErr w:type="gramEnd"/>
            <w:r w:rsidRPr="009A65D5">
              <w:rPr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A65D5">
              <w:rPr>
                <w:color w:val="000000" w:themeColor="text1"/>
                <w:sz w:val="16"/>
                <w:szCs w:val="16"/>
                <w:lang w:eastAsia="en-US"/>
              </w:rPr>
              <w:t>Тогучинского</w:t>
            </w:r>
            <w:proofErr w:type="spellEnd"/>
            <w:r w:rsidRPr="009A65D5">
              <w:rPr>
                <w:color w:val="000000" w:themeColor="text1"/>
                <w:sz w:val="16"/>
                <w:szCs w:val="16"/>
                <w:lang w:eastAsia="en-US"/>
              </w:rPr>
              <w:t xml:space="preserve"> района Новосибирской области</w:t>
            </w:r>
          </w:p>
          <w:p w:rsidR="00027CC7" w:rsidRPr="009A65D5" w:rsidRDefault="00027CC7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A65D5">
              <w:rPr>
                <w:color w:val="000000" w:themeColor="text1"/>
                <w:sz w:val="16"/>
                <w:szCs w:val="16"/>
              </w:rPr>
              <w:t>Микрокредитная</w:t>
            </w:r>
            <w:proofErr w:type="spellEnd"/>
            <w:r w:rsidRPr="009A65D5">
              <w:rPr>
                <w:color w:val="000000" w:themeColor="text1"/>
                <w:sz w:val="16"/>
                <w:szCs w:val="16"/>
              </w:rPr>
              <w:t xml:space="preserve"> компания Новосибирский областной фонд микрофинансирования субъектов малого и среднего </w:t>
            </w:r>
            <w:proofErr w:type="spellStart"/>
            <w:proofErr w:type="gramStart"/>
            <w:r w:rsidRPr="009A65D5">
              <w:rPr>
                <w:color w:val="000000" w:themeColor="text1"/>
                <w:sz w:val="16"/>
                <w:szCs w:val="16"/>
              </w:rPr>
              <w:t>предпринима-тельства</w:t>
            </w:r>
            <w:proofErr w:type="spellEnd"/>
            <w:proofErr w:type="gramEnd"/>
          </w:p>
        </w:tc>
        <w:tc>
          <w:tcPr>
            <w:tcW w:w="1280" w:type="dxa"/>
            <w:vMerge w:val="restart"/>
          </w:tcPr>
          <w:p w:rsidR="00027CC7" w:rsidRPr="009A65D5" w:rsidRDefault="00027CC7" w:rsidP="00FF4AEE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9A65D5">
              <w:rPr>
                <w:color w:val="000000" w:themeColor="text1"/>
                <w:sz w:val="16"/>
                <w:szCs w:val="16"/>
              </w:rPr>
              <w:t xml:space="preserve">За период 2019-2021 годов поддержка </w:t>
            </w:r>
          </w:p>
          <w:p w:rsidR="00FF4AEE" w:rsidRDefault="00027CC7" w:rsidP="00FF4AEE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9A65D5">
              <w:rPr>
                <w:color w:val="000000" w:themeColor="text1"/>
                <w:sz w:val="16"/>
                <w:szCs w:val="16"/>
              </w:rPr>
              <w:t xml:space="preserve">субъектам МСП в </w:t>
            </w:r>
            <w:proofErr w:type="spellStart"/>
            <w:r w:rsidRPr="009A65D5">
              <w:rPr>
                <w:color w:val="000000" w:themeColor="text1"/>
                <w:sz w:val="16"/>
                <w:szCs w:val="16"/>
              </w:rPr>
              <w:t>монопро</w:t>
            </w:r>
            <w:proofErr w:type="spellEnd"/>
          </w:p>
          <w:p w:rsidR="00027CC7" w:rsidRPr="009A65D5" w:rsidRDefault="00027CC7" w:rsidP="00FF4AEE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A65D5">
              <w:rPr>
                <w:color w:val="000000" w:themeColor="text1"/>
                <w:sz w:val="16"/>
                <w:szCs w:val="16"/>
              </w:rPr>
              <w:t>фильных</w:t>
            </w:r>
            <w:proofErr w:type="spellEnd"/>
            <w:r w:rsidRPr="009A65D5">
              <w:rPr>
                <w:color w:val="000000" w:themeColor="text1"/>
                <w:sz w:val="16"/>
                <w:szCs w:val="16"/>
              </w:rPr>
              <w:t xml:space="preserve"> муниципальных </w:t>
            </w:r>
            <w:proofErr w:type="gramStart"/>
            <w:r w:rsidRPr="009A65D5">
              <w:rPr>
                <w:color w:val="000000" w:themeColor="text1"/>
                <w:sz w:val="16"/>
                <w:szCs w:val="16"/>
              </w:rPr>
              <w:t>образованиях</w:t>
            </w:r>
            <w:proofErr w:type="gramEnd"/>
            <w:r w:rsidRPr="009A65D5">
              <w:rPr>
                <w:color w:val="000000" w:themeColor="text1"/>
                <w:sz w:val="16"/>
                <w:szCs w:val="16"/>
              </w:rPr>
              <w:t xml:space="preserve"> будет оказана не менее </w:t>
            </w:r>
          </w:p>
          <w:p w:rsidR="00027CC7" w:rsidRPr="009A65D5" w:rsidRDefault="007D66FA" w:rsidP="00FF4AEE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9A65D5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8</w:t>
            </w:r>
            <w:r w:rsidR="00027CC7" w:rsidRPr="009A65D5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 субъектам МСП.</w:t>
            </w:r>
          </w:p>
        </w:tc>
      </w:tr>
      <w:tr w:rsidR="00027CC7" w:rsidRPr="00CD55BC" w:rsidTr="00FF4AEE">
        <w:trPr>
          <w:trHeight w:val="351"/>
          <w:tblCellSpacing w:w="5" w:type="nil"/>
        </w:trPr>
        <w:tc>
          <w:tcPr>
            <w:tcW w:w="1837" w:type="dxa"/>
            <w:vMerge/>
          </w:tcPr>
          <w:p w:rsidR="00027CC7" w:rsidRPr="00CD55BC" w:rsidRDefault="00027CC7" w:rsidP="0015364A">
            <w:pPr>
              <w:shd w:val="clear" w:color="auto" w:fill="FFFFFF" w:themeFill="background1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3" w:type="dxa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4 020,28</w:t>
            </w:r>
          </w:p>
        </w:tc>
        <w:tc>
          <w:tcPr>
            <w:tcW w:w="854" w:type="dxa"/>
            <w:gridSpan w:val="3"/>
            <w:shd w:val="clear" w:color="auto" w:fill="FFFFFF" w:themeFill="background1"/>
          </w:tcPr>
          <w:p w:rsidR="00027CC7" w:rsidRPr="00653E32" w:rsidRDefault="00027CC7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993" w:type="dxa"/>
            <w:shd w:val="clear" w:color="auto" w:fill="FFFFFF" w:themeFill="background1"/>
          </w:tcPr>
          <w:p w:rsidR="00027CC7" w:rsidRPr="00653E32" w:rsidRDefault="00027CC7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5" w:type="dxa"/>
            <w:shd w:val="clear" w:color="auto" w:fill="FFFFFF" w:themeFill="background1"/>
          </w:tcPr>
          <w:p w:rsidR="00027CC7" w:rsidRPr="00653E32" w:rsidRDefault="00027CC7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027CC7" w:rsidRPr="00653E32" w:rsidRDefault="00027CC7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  <w:shd w:val="clear" w:color="auto" w:fill="FFFFFF" w:themeFill="background1"/>
          </w:tcPr>
          <w:p w:rsidR="00027CC7" w:rsidRPr="00027CC7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027CC7">
              <w:rPr>
                <w:sz w:val="16"/>
                <w:szCs w:val="16"/>
              </w:rPr>
              <w:t>1 719,97</w:t>
            </w:r>
          </w:p>
        </w:tc>
        <w:tc>
          <w:tcPr>
            <w:tcW w:w="1134" w:type="dxa"/>
          </w:tcPr>
          <w:p w:rsidR="00027CC7" w:rsidRPr="00027CC7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027CC7">
              <w:rPr>
                <w:sz w:val="16"/>
                <w:szCs w:val="16"/>
              </w:rPr>
              <w:t>2 269,38</w:t>
            </w:r>
          </w:p>
        </w:tc>
        <w:tc>
          <w:tcPr>
            <w:tcW w:w="1275" w:type="dxa"/>
            <w:vMerge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027CC7" w:rsidRPr="00CD55BC" w:rsidRDefault="00027CC7" w:rsidP="0015364A">
            <w:pPr>
              <w:shd w:val="clear" w:color="auto" w:fill="FFFFFF" w:themeFill="background1"/>
              <w:ind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027CC7" w:rsidRPr="00CD55BC" w:rsidTr="00FF4AEE">
        <w:trPr>
          <w:trHeight w:val="411"/>
          <w:tblCellSpacing w:w="5" w:type="nil"/>
        </w:trPr>
        <w:tc>
          <w:tcPr>
            <w:tcW w:w="1837" w:type="dxa"/>
            <w:vMerge/>
          </w:tcPr>
          <w:p w:rsidR="00027CC7" w:rsidRPr="00CD55BC" w:rsidRDefault="00027CC7" w:rsidP="0015364A">
            <w:pPr>
              <w:shd w:val="clear" w:color="auto" w:fill="FFFFFF" w:themeFill="background1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сумма затрат,</w:t>
            </w:r>
          </w:p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4 020,28</w:t>
            </w:r>
          </w:p>
        </w:tc>
        <w:tc>
          <w:tcPr>
            <w:tcW w:w="854" w:type="dxa"/>
            <w:gridSpan w:val="3"/>
            <w:shd w:val="clear" w:color="auto" w:fill="FFFFFF" w:themeFill="background1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027CC7" w:rsidRPr="006D0E1A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1 708,57</w:t>
            </w:r>
          </w:p>
        </w:tc>
        <w:tc>
          <w:tcPr>
            <w:tcW w:w="1135" w:type="dxa"/>
            <w:shd w:val="clear" w:color="auto" w:fill="FFFFFF" w:themeFill="background1"/>
          </w:tcPr>
          <w:p w:rsidR="00027CC7" w:rsidRPr="006D0E1A" w:rsidRDefault="00027CC7" w:rsidP="001E2D97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6D0E1A">
              <w:rPr>
                <w:color w:val="000000" w:themeColor="text1"/>
                <w:sz w:val="16"/>
                <w:szCs w:val="16"/>
              </w:rPr>
              <w:t>1 809,</w:t>
            </w:r>
            <w:r>
              <w:rPr>
                <w:color w:val="000000" w:themeColor="text1"/>
                <w:sz w:val="16"/>
                <w:szCs w:val="16"/>
              </w:rPr>
              <w:t>49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027CC7" w:rsidRPr="006D0E1A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502,22</w:t>
            </w:r>
          </w:p>
        </w:tc>
        <w:tc>
          <w:tcPr>
            <w:tcW w:w="1128" w:type="dxa"/>
            <w:shd w:val="clear" w:color="auto" w:fill="FFFFFF" w:themeFill="background1"/>
          </w:tcPr>
          <w:p w:rsidR="00027CC7" w:rsidRPr="00027CC7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027CC7">
              <w:rPr>
                <w:sz w:val="16"/>
                <w:szCs w:val="16"/>
              </w:rPr>
              <w:t>1 719,97</w:t>
            </w:r>
          </w:p>
        </w:tc>
        <w:tc>
          <w:tcPr>
            <w:tcW w:w="1134" w:type="dxa"/>
          </w:tcPr>
          <w:p w:rsidR="00027CC7" w:rsidRPr="00027CC7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027CC7">
              <w:rPr>
                <w:sz w:val="16"/>
                <w:szCs w:val="16"/>
              </w:rPr>
              <w:t>2 269,38</w:t>
            </w:r>
          </w:p>
        </w:tc>
        <w:tc>
          <w:tcPr>
            <w:tcW w:w="1275" w:type="dxa"/>
            <w:vMerge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027CC7" w:rsidRPr="00CD55BC" w:rsidRDefault="00027CC7" w:rsidP="0015364A">
            <w:pPr>
              <w:shd w:val="clear" w:color="auto" w:fill="FFFFFF" w:themeFill="background1"/>
              <w:ind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027CC7" w:rsidRPr="00CD55BC" w:rsidTr="00FF4AEE">
        <w:trPr>
          <w:trHeight w:val="206"/>
          <w:tblCellSpacing w:w="5" w:type="nil"/>
        </w:trPr>
        <w:tc>
          <w:tcPr>
            <w:tcW w:w="1837" w:type="dxa"/>
            <w:vMerge/>
          </w:tcPr>
          <w:p w:rsidR="00027CC7" w:rsidRPr="00CD55BC" w:rsidRDefault="00027CC7" w:rsidP="0015364A">
            <w:pPr>
              <w:shd w:val="clear" w:color="auto" w:fill="FFFFFF" w:themeFill="background1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 w:val="restart"/>
            <w:shd w:val="clear" w:color="auto" w:fill="FFFFFF" w:themeFill="background1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бюджет*</w:t>
            </w:r>
          </w:p>
        </w:tc>
        <w:tc>
          <w:tcPr>
            <w:tcW w:w="563" w:type="dxa"/>
            <w:shd w:val="clear" w:color="auto" w:fill="FFFFFF" w:themeFill="background1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27CC7" w:rsidRPr="00CD55BC" w:rsidRDefault="00027CC7" w:rsidP="0015364A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CD55BC">
              <w:rPr>
                <w:color w:val="000000" w:themeColor="text1"/>
                <w:sz w:val="16"/>
                <w:szCs w:val="16"/>
              </w:rPr>
              <w:t>55274</w:t>
            </w:r>
          </w:p>
        </w:tc>
        <w:tc>
          <w:tcPr>
            <w:tcW w:w="425" w:type="dxa"/>
            <w:shd w:val="clear" w:color="auto" w:fill="FFFFFF" w:themeFill="background1"/>
          </w:tcPr>
          <w:p w:rsidR="00027CC7" w:rsidRPr="00CD55BC" w:rsidRDefault="00027CC7" w:rsidP="0015364A">
            <w:pPr>
              <w:shd w:val="clear" w:color="auto" w:fill="FFFFFF" w:themeFill="background1"/>
              <w:suppressAutoHyphens/>
              <w:ind w:firstLine="0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521</w:t>
            </w:r>
          </w:p>
        </w:tc>
        <w:tc>
          <w:tcPr>
            <w:tcW w:w="1139" w:type="dxa"/>
            <w:shd w:val="clear" w:color="auto" w:fill="FFFFFF" w:themeFill="background1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40,0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4" w:type="dxa"/>
            <w:gridSpan w:val="3"/>
            <w:shd w:val="clear" w:color="auto" w:fill="FFFFFF" w:themeFill="background1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Pr="00CD55BC">
              <w:rPr>
                <w:color w:val="000000" w:themeColor="text1"/>
                <w:sz w:val="16"/>
                <w:szCs w:val="16"/>
              </w:rPr>
              <w:t>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027CC7" w:rsidRPr="006D0E1A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  <w:r w:rsidRPr="006D0E1A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FFFFFF" w:themeFill="background1"/>
          </w:tcPr>
          <w:p w:rsidR="00027CC7" w:rsidRPr="006D0E1A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6D0E1A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027CC7" w:rsidRPr="006D0E1A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  <w:r w:rsidRPr="006D0E1A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Pr="006D0E1A">
              <w:rPr>
                <w:color w:val="000000" w:themeColor="text1"/>
                <w:sz w:val="16"/>
                <w:szCs w:val="16"/>
              </w:rPr>
              <w:t>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027CC7" w:rsidRPr="00027CC7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027CC7">
              <w:rPr>
                <w:sz w:val="16"/>
                <w:szCs w:val="16"/>
              </w:rPr>
              <w:t>18,56</w:t>
            </w:r>
          </w:p>
        </w:tc>
        <w:tc>
          <w:tcPr>
            <w:tcW w:w="1134" w:type="dxa"/>
          </w:tcPr>
          <w:p w:rsidR="00027CC7" w:rsidRPr="00027CC7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027CC7">
              <w:rPr>
                <w:sz w:val="16"/>
                <w:szCs w:val="16"/>
              </w:rPr>
              <w:t>90,38</w:t>
            </w:r>
          </w:p>
        </w:tc>
        <w:tc>
          <w:tcPr>
            <w:tcW w:w="1275" w:type="dxa"/>
            <w:vMerge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027CC7" w:rsidRPr="00CD55BC" w:rsidRDefault="00027CC7" w:rsidP="0015364A">
            <w:pPr>
              <w:shd w:val="clear" w:color="auto" w:fill="FFFFFF" w:themeFill="background1"/>
              <w:ind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027CC7" w:rsidRPr="00CD55BC" w:rsidTr="00FF4AEE">
        <w:trPr>
          <w:trHeight w:val="138"/>
          <w:tblCellSpacing w:w="5" w:type="nil"/>
        </w:trPr>
        <w:tc>
          <w:tcPr>
            <w:tcW w:w="1837" w:type="dxa"/>
            <w:vMerge/>
          </w:tcPr>
          <w:p w:rsidR="00027CC7" w:rsidRPr="00CD55BC" w:rsidRDefault="00027CC7" w:rsidP="0015364A">
            <w:pPr>
              <w:shd w:val="clear" w:color="auto" w:fill="FFFFFF" w:themeFill="background1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/>
            <w:shd w:val="clear" w:color="auto" w:fill="FFFFFF" w:themeFill="background1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27CC7" w:rsidRPr="00CD55BC" w:rsidRDefault="00027CC7" w:rsidP="0015364A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CD55BC">
              <w:rPr>
                <w:color w:val="000000" w:themeColor="text1"/>
                <w:sz w:val="16"/>
                <w:szCs w:val="16"/>
              </w:rPr>
              <w:t>55275</w:t>
            </w:r>
          </w:p>
        </w:tc>
        <w:tc>
          <w:tcPr>
            <w:tcW w:w="425" w:type="dxa"/>
            <w:shd w:val="clear" w:color="auto" w:fill="FFFFFF" w:themeFill="background1"/>
          </w:tcPr>
          <w:p w:rsidR="00027CC7" w:rsidRPr="003A413B" w:rsidRDefault="00027CC7" w:rsidP="003A413B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63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9" w:type="dxa"/>
            <w:shd w:val="clear" w:color="auto" w:fill="FFFFFF" w:themeFill="background1"/>
          </w:tcPr>
          <w:p w:rsidR="00027CC7" w:rsidRPr="00CD55BC" w:rsidRDefault="00027CC7" w:rsidP="00460C4E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120,64</w:t>
            </w:r>
          </w:p>
        </w:tc>
        <w:tc>
          <w:tcPr>
            <w:tcW w:w="854" w:type="dxa"/>
            <w:gridSpan w:val="3"/>
            <w:shd w:val="clear" w:color="auto" w:fill="FFFFFF" w:themeFill="background1"/>
          </w:tcPr>
          <w:p w:rsidR="00027CC7" w:rsidRPr="00CD55BC" w:rsidRDefault="00027CC7" w:rsidP="00460C4E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027CC7" w:rsidRPr="00CD55BC" w:rsidRDefault="00027CC7" w:rsidP="00460C4E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48,2</w:t>
            </w: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135" w:type="dxa"/>
            <w:shd w:val="clear" w:color="auto" w:fill="FFFFFF" w:themeFill="background1"/>
          </w:tcPr>
          <w:p w:rsidR="00027CC7" w:rsidRPr="00CD55BC" w:rsidRDefault="00027CC7" w:rsidP="00460C4E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72,</w:t>
            </w:r>
            <w:r>
              <w:rPr>
                <w:color w:val="000000" w:themeColor="text1"/>
                <w:sz w:val="16"/>
                <w:szCs w:val="16"/>
              </w:rPr>
              <w:t>39</w:t>
            </w:r>
          </w:p>
        </w:tc>
        <w:tc>
          <w:tcPr>
            <w:tcW w:w="1139" w:type="dxa"/>
            <w:gridSpan w:val="2"/>
          </w:tcPr>
          <w:p w:rsidR="00027CC7" w:rsidRPr="00CD55BC" w:rsidRDefault="00027CC7" w:rsidP="00460C4E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027CC7" w:rsidRPr="00027CC7" w:rsidRDefault="00027CC7" w:rsidP="00460C4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50,15</w:t>
            </w:r>
          </w:p>
        </w:tc>
        <w:tc>
          <w:tcPr>
            <w:tcW w:w="1134" w:type="dxa"/>
          </w:tcPr>
          <w:p w:rsidR="00027CC7" w:rsidRPr="00027CC7" w:rsidRDefault="00027CC7" w:rsidP="00460C4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027CC7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027CC7" w:rsidRPr="00CD55BC" w:rsidRDefault="00027CC7" w:rsidP="0015364A">
            <w:pPr>
              <w:shd w:val="clear" w:color="auto" w:fill="FFFFFF" w:themeFill="background1"/>
              <w:ind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027CC7" w:rsidRPr="00CD55BC" w:rsidTr="00FF4AEE">
        <w:trPr>
          <w:trHeight w:val="218"/>
          <w:tblCellSpacing w:w="5" w:type="nil"/>
        </w:trPr>
        <w:tc>
          <w:tcPr>
            <w:tcW w:w="1837" w:type="dxa"/>
            <w:vMerge/>
          </w:tcPr>
          <w:p w:rsidR="00027CC7" w:rsidRPr="00CD55BC" w:rsidRDefault="00027CC7" w:rsidP="0015364A">
            <w:pPr>
              <w:shd w:val="clear" w:color="auto" w:fill="FFFFFF" w:themeFill="background1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 w:val="restart"/>
            <w:shd w:val="clear" w:color="auto" w:fill="FFFFFF" w:themeFill="background1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  <w:shd w:val="clear" w:color="auto" w:fill="FFFFFF" w:themeFill="background1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27CC7" w:rsidRPr="00CD55BC" w:rsidRDefault="00027CC7" w:rsidP="0015364A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CD55BC">
              <w:rPr>
                <w:color w:val="000000" w:themeColor="text1"/>
                <w:sz w:val="16"/>
                <w:szCs w:val="16"/>
              </w:rPr>
              <w:t>55274</w:t>
            </w:r>
          </w:p>
        </w:tc>
        <w:tc>
          <w:tcPr>
            <w:tcW w:w="425" w:type="dxa"/>
            <w:shd w:val="clear" w:color="auto" w:fill="FFFFFF" w:themeFill="background1"/>
          </w:tcPr>
          <w:p w:rsidR="00027CC7" w:rsidRPr="00CD55BC" w:rsidRDefault="00027CC7" w:rsidP="0015364A">
            <w:pPr>
              <w:shd w:val="clear" w:color="auto" w:fill="FFFFFF" w:themeFill="background1"/>
              <w:suppressAutoHyphens/>
              <w:ind w:firstLine="0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521</w:t>
            </w:r>
          </w:p>
        </w:tc>
        <w:tc>
          <w:tcPr>
            <w:tcW w:w="1139" w:type="dxa"/>
            <w:shd w:val="clear" w:color="auto" w:fill="FFFFFF" w:themeFill="background1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960,0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4" w:type="dxa"/>
            <w:gridSpan w:val="3"/>
            <w:shd w:val="clear" w:color="auto" w:fill="FFFFFF" w:themeFill="background1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Pr="00CD55BC">
              <w:rPr>
                <w:color w:val="000000" w:themeColor="text1"/>
                <w:sz w:val="16"/>
                <w:szCs w:val="16"/>
              </w:rPr>
              <w:t>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27CC7" w:rsidRPr="00B03D82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480</w:t>
            </w:r>
            <w:r w:rsidRPr="00B03D82">
              <w:rPr>
                <w:color w:val="000000" w:themeColor="text1"/>
                <w:sz w:val="16"/>
                <w:szCs w:val="16"/>
              </w:rPr>
              <w:t>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:rsidR="00027CC7" w:rsidRPr="00B03D82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B03D82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48</w:t>
            </w: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Pr="00CD55BC">
              <w:rPr>
                <w:color w:val="000000" w:themeColor="text1"/>
                <w:sz w:val="16"/>
                <w:szCs w:val="16"/>
              </w:rPr>
              <w:t>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027CC7" w:rsidRPr="00027CC7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027CC7">
              <w:rPr>
                <w:sz w:val="16"/>
                <w:szCs w:val="16"/>
              </w:rPr>
              <w:t>445,60</w:t>
            </w:r>
          </w:p>
        </w:tc>
        <w:tc>
          <w:tcPr>
            <w:tcW w:w="1134" w:type="dxa"/>
          </w:tcPr>
          <w:p w:rsidR="00027CC7" w:rsidRPr="00027CC7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027CC7">
              <w:rPr>
                <w:sz w:val="16"/>
                <w:szCs w:val="16"/>
              </w:rPr>
              <w:t>2 169,00</w:t>
            </w:r>
          </w:p>
        </w:tc>
        <w:tc>
          <w:tcPr>
            <w:tcW w:w="1275" w:type="dxa"/>
            <w:vMerge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027CC7" w:rsidRPr="00CD55BC" w:rsidRDefault="00027CC7" w:rsidP="0015364A">
            <w:pPr>
              <w:shd w:val="clear" w:color="auto" w:fill="FFFFFF" w:themeFill="background1"/>
              <w:ind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027CC7" w:rsidRPr="00CD55BC" w:rsidTr="00FF4AEE">
        <w:trPr>
          <w:trHeight w:val="126"/>
          <w:tblCellSpacing w:w="5" w:type="nil"/>
        </w:trPr>
        <w:tc>
          <w:tcPr>
            <w:tcW w:w="1837" w:type="dxa"/>
            <w:vMerge/>
          </w:tcPr>
          <w:p w:rsidR="00027CC7" w:rsidRPr="00CD55BC" w:rsidRDefault="00027CC7" w:rsidP="0015364A">
            <w:pPr>
              <w:shd w:val="clear" w:color="auto" w:fill="FFFFFF" w:themeFill="background1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/>
            <w:shd w:val="clear" w:color="auto" w:fill="FFFFFF" w:themeFill="background1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27CC7" w:rsidRPr="00CD55BC" w:rsidRDefault="00027CC7" w:rsidP="0015364A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CD55BC">
              <w:rPr>
                <w:color w:val="000000" w:themeColor="text1"/>
                <w:sz w:val="16"/>
                <w:szCs w:val="16"/>
              </w:rPr>
              <w:t>55275</w:t>
            </w:r>
          </w:p>
        </w:tc>
        <w:tc>
          <w:tcPr>
            <w:tcW w:w="425" w:type="dxa"/>
            <w:shd w:val="clear" w:color="auto" w:fill="FFFFFF" w:themeFill="background1"/>
          </w:tcPr>
          <w:p w:rsidR="00027CC7" w:rsidRPr="0086594E" w:rsidRDefault="00027CC7" w:rsidP="0086594E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63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9" w:type="dxa"/>
            <w:shd w:val="clear" w:color="auto" w:fill="FFFFFF" w:themeFill="background1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2 895,2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4" w:type="dxa"/>
            <w:gridSpan w:val="3"/>
            <w:shd w:val="clear" w:color="auto" w:fill="FFFFFF" w:themeFill="background1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Pr="00CD55BC">
              <w:rPr>
                <w:color w:val="000000" w:themeColor="text1"/>
                <w:sz w:val="16"/>
                <w:szCs w:val="16"/>
              </w:rPr>
              <w:t>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27CC7" w:rsidRPr="00B03D82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B03D82">
              <w:rPr>
                <w:color w:val="000000" w:themeColor="text1"/>
                <w:sz w:val="16"/>
                <w:szCs w:val="16"/>
              </w:rPr>
              <w:t>1 158,1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:rsidR="00027CC7" w:rsidRPr="00B03D82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B03D82">
              <w:rPr>
                <w:color w:val="000000" w:themeColor="text1"/>
                <w:sz w:val="16"/>
                <w:szCs w:val="16"/>
              </w:rPr>
              <w:t>1 737,1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Pr="00CD55BC">
              <w:rPr>
                <w:color w:val="000000" w:themeColor="text1"/>
                <w:sz w:val="16"/>
                <w:szCs w:val="16"/>
              </w:rPr>
              <w:t>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027CC7" w:rsidRPr="00027CC7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1 203,60</w:t>
            </w:r>
          </w:p>
        </w:tc>
        <w:tc>
          <w:tcPr>
            <w:tcW w:w="1134" w:type="dxa"/>
          </w:tcPr>
          <w:p w:rsidR="00027CC7" w:rsidRPr="00027CC7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027CC7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027CC7" w:rsidRPr="00CD55BC" w:rsidRDefault="00027CC7" w:rsidP="0015364A">
            <w:pPr>
              <w:shd w:val="clear" w:color="auto" w:fill="FFFFFF" w:themeFill="background1"/>
              <w:ind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027CC7" w:rsidRPr="00CD55BC" w:rsidTr="00FF4AEE">
        <w:trPr>
          <w:trHeight w:val="230"/>
          <w:tblCellSpacing w:w="5" w:type="nil"/>
        </w:trPr>
        <w:tc>
          <w:tcPr>
            <w:tcW w:w="1837" w:type="dxa"/>
            <w:vMerge/>
          </w:tcPr>
          <w:p w:rsidR="00027CC7" w:rsidRPr="00CD55BC" w:rsidRDefault="00027CC7" w:rsidP="0015364A">
            <w:pPr>
              <w:shd w:val="clear" w:color="auto" w:fill="FFFFFF" w:themeFill="background1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4,44</w:t>
            </w:r>
          </w:p>
        </w:tc>
        <w:tc>
          <w:tcPr>
            <w:tcW w:w="854" w:type="dxa"/>
            <w:gridSpan w:val="3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Pr="00CD55BC">
              <w:rPr>
                <w:color w:val="000000" w:themeColor="text1"/>
                <w:sz w:val="16"/>
                <w:szCs w:val="16"/>
              </w:rPr>
              <w:t>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27CC7" w:rsidRPr="00B03D82" w:rsidRDefault="00027CC7" w:rsidP="009348B5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2,22</w:t>
            </w:r>
          </w:p>
        </w:tc>
        <w:tc>
          <w:tcPr>
            <w:tcW w:w="1135" w:type="dxa"/>
            <w:shd w:val="clear" w:color="auto" w:fill="auto"/>
          </w:tcPr>
          <w:p w:rsidR="00027CC7" w:rsidRPr="00B03D82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B03D82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</w:tcPr>
          <w:p w:rsidR="00027CC7" w:rsidRPr="00CD55BC" w:rsidRDefault="00027CC7" w:rsidP="009348B5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2,22</w:t>
            </w:r>
          </w:p>
        </w:tc>
        <w:tc>
          <w:tcPr>
            <w:tcW w:w="1128" w:type="dxa"/>
          </w:tcPr>
          <w:p w:rsidR="00027CC7" w:rsidRPr="00027CC7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027CC7">
              <w:rPr>
                <w:sz w:val="16"/>
                <w:szCs w:val="16"/>
              </w:rPr>
              <w:t>2,06</w:t>
            </w:r>
          </w:p>
        </w:tc>
        <w:tc>
          <w:tcPr>
            <w:tcW w:w="1134" w:type="dxa"/>
          </w:tcPr>
          <w:p w:rsidR="00027CC7" w:rsidRPr="00027CC7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027CC7">
              <w:rPr>
                <w:sz w:val="16"/>
                <w:szCs w:val="16"/>
              </w:rPr>
              <w:t>10,0</w:t>
            </w:r>
          </w:p>
        </w:tc>
        <w:tc>
          <w:tcPr>
            <w:tcW w:w="1275" w:type="dxa"/>
            <w:vMerge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027CC7" w:rsidRPr="00CD55BC" w:rsidRDefault="00027CC7" w:rsidP="0015364A">
            <w:pPr>
              <w:shd w:val="clear" w:color="auto" w:fill="FFFFFF" w:themeFill="background1"/>
              <w:ind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027CC7" w:rsidRPr="00CD55BC" w:rsidTr="00FF4AEE">
        <w:trPr>
          <w:trHeight w:val="170"/>
          <w:tblCellSpacing w:w="5" w:type="nil"/>
        </w:trPr>
        <w:tc>
          <w:tcPr>
            <w:tcW w:w="1837" w:type="dxa"/>
            <w:vMerge/>
          </w:tcPr>
          <w:p w:rsidR="00027CC7" w:rsidRPr="00CD55BC" w:rsidRDefault="00027CC7" w:rsidP="0015364A">
            <w:pPr>
              <w:shd w:val="clear" w:color="auto" w:fill="FFFFFF" w:themeFill="background1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источники*</w:t>
            </w:r>
          </w:p>
        </w:tc>
        <w:tc>
          <w:tcPr>
            <w:tcW w:w="563" w:type="dxa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4" w:type="dxa"/>
            <w:gridSpan w:val="3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27CC7" w:rsidRPr="00B03D82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B03D82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:rsidR="00027CC7" w:rsidRPr="00B03D82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B03D82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027CC7" w:rsidRPr="00027CC7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027CC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27CC7" w:rsidRPr="00027CC7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027CC7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027CC7" w:rsidRPr="00CD55BC" w:rsidRDefault="00027CC7" w:rsidP="0015364A">
            <w:pPr>
              <w:shd w:val="clear" w:color="auto" w:fill="FFFFFF" w:themeFill="background1"/>
              <w:ind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027CC7" w:rsidRPr="00CD55BC" w:rsidTr="00FF4AEE">
        <w:trPr>
          <w:trHeight w:val="276"/>
          <w:tblCellSpacing w:w="5" w:type="nil"/>
        </w:trPr>
        <w:tc>
          <w:tcPr>
            <w:tcW w:w="1837" w:type="dxa"/>
            <w:vMerge w:val="restart"/>
          </w:tcPr>
          <w:p w:rsidR="00027CC7" w:rsidRPr="00CD55BC" w:rsidRDefault="00027CC7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 xml:space="preserve">РП 3.1. </w:t>
            </w:r>
            <w:proofErr w:type="spellStart"/>
            <w:r w:rsidRPr="00CD55BC">
              <w:rPr>
                <w:color w:val="000000" w:themeColor="text1"/>
                <w:sz w:val="16"/>
                <w:szCs w:val="16"/>
              </w:rPr>
              <w:t>Софинансиро-вание</w:t>
            </w:r>
            <w:proofErr w:type="spellEnd"/>
            <w:r w:rsidRPr="00CD55BC">
              <w:rPr>
                <w:color w:val="000000" w:themeColor="text1"/>
                <w:sz w:val="16"/>
                <w:szCs w:val="16"/>
              </w:rPr>
              <w:t xml:space="preserve"> мероприятий муниципальных программ </w:t>
            </w:r>
            <w:proofErr w:type="spellStart"/>
            <w:r w:rsidRPr="00CD55BC">
              <w:rPr>
                <w:color w:val="000000" w:themeColor="text1"/>
                <w:sz w:val="16"/>
                <w:szCs w:val="16"/>
              </w:rPr>
              <w:t>монопрофильных</w:t>
            </w:r>
            <w:proofErr w:type="spellEnd"/>
            <w:r w:rsidRPr="00CD55BC">
              <w:rPr>
                <w:color w:val="000000" w:themeColor="text1"/>
                <w:sz w:val="16"/>
                <w:szCs w:val="16"/>
              </w:rPr>
              <w:t xml:space="preserve"> муниципальных образований (моногородов)</w:t>
            </w: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получателей субсидии (ед.)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hanging="14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</w:tcPr>
          <w:p w:rsidR="00027CC7" w:rsidRPr="00CD55BC" w:rsidRDefault="00027CC7" w:rsidP="006C03C2">
            <w:pPr>
              <w:shd w:val="clear" w:color="auto" w:fill="FFFFFF" w:themeFill="background1"/>
              <w:ind w:left="-57" w:right="-57" w:hanging="14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027CC7" w:rsidRPr="00B03D82" w:rsidRDefault="00027CC7" w:rsidP="0015364A">
            <w:pPr>
              <w:shd w:val="clear" w:color="auto" w:fill="FFFFFF" w:themeFill="background1"/>
              <w:ind w:left="-57" w:right="-57" w:hanging="14"/>
              <w:jc w:val="center"/>
              <w:rPr>
                <w:color w:val="000000" w:themeColor="text1"/>
                <w:sz w:val="16"/>
                <w:szCs w:val="16"/>
              </w:rPr>
            </w:pPr>
            <w:r w:rsidRPr="00B03D8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027CC7" w:rsidRPr="00B03D82" w:rsidRDefault="00027CC7" w:rsidP="0015364A">
            <w:pPr>
              <w:shd w:val="clear" w:color="auto" w:fill="FFFFFF" w:themeFill="background1"/>
              <w:ind w:left="-57" w:right="-57" w:hanging="14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hanging="14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027CC7" w:rsidRPr="00027CC7" w:rsidRDefault="00027CC7" w:rsidP="0015364A">
            <w:pPr>
              <w:shd w:val="clear" w:color="auto" w:fill="FFFFFF" w:themeFill="background1"/>
              <w:ind w:left="-57" w:right="-57" w:hanging="14"/>
              <w:jc w:val="center"/>
              <w:rPr>
                <w:sz w:val="16"/>
                <w:szCs w:val="16"/>
              </w:rPr>
            </w:pPr>
            <w:r w:rsidRPr="00027CC7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7CC7" w:rsidRPr="00027CC7" w:rsidRDefault="00027CC7" w:rsidP="0015364A">
            <w:pPr>
              <w:shd w:val="clear" w:color="auto" w:fill="FFFFFF" w:themeFill="background1"/>
              <w:ind w:left="-57" w:right="-57" w:hanging="14"/>
              <w:jc w:val="center"/>
              <w:rPr>
                <w:sz w:val="16"/>
                <w:szCs w:val="16"/>
              </w:rPr>
            </w:pPr>
            <w:r w:rsidRPr="00027CC7"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vMerge w:val="restart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Минпромторг НСО;</w:t>
            </w:r>
          </w:p>
          <w:p w:rsidR="00027CC7" w:rsidRPr="00CD55BC" w:rsidRDefault="00027CC7" w:rsidP="00FA640E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 xml:space="preserve">администрации рабочего поселка Линево </w:t>
            </w:r>
            <w:proofErr w:type="spellStart"/>
            <w:r w:rsidRPr="00CD55BC">
              <w:rPr>
                <w:color w:val="000000" w:themeColor="text1"/>
                <w:sz w:val="16"/>
                <w:szCs w:val="16"/>
              </w:rPr>
              <w:t>Искитимского</w:t>
            </w:r>
            <w:proofErr w:type="spellEnd"/>
            <w:r w:rsidRPr="00CD55BC">
              <w:rPr>
                <w:color w:val="000000" w:themeColor="text1"/>
                <w:sz w:val="16"/>
                <w:szCs w:val="16"/>
              </w:rPr>
              <w:t xml:space="preserve"> района Новосибирской области и </w:t>
            </w:r>
            <w:r w:rsidRPr="00CD55BC">
              <w:rPr>
                <w:color w:val="000000" w:themeColor="text1"/>
                <w:sz w:val="16"/>
                <w:szCs w:val="16"/>
                <w:lang w:eastAsia="en-US"/>
              </w:rPr>
              <w:t xml:space="preserve">рабочего поселка </w:t>
            </w:r>
            <w:proofErr w:type="gramStart"/>
            <w:r w:rsidRPr="00CD55BC">
              <w:rPr>
                <w:color w:val="000000" w:themeColor="text1"/>
                <w:sz w:val="16"/>
                <w:szCs w:val="16"/>
                <w:lang w:eastAsia="en-US"/>
              </w:rPr>
              <w:t>Горный</w:t>
            </w:r>
            <w:proofErr w:type="gramEnd"/>
            <w:r w:rsidRPr="00CD55BC">
              <w:rPr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D55BC">
              <w:rPr>
                <w:color w:val="000000" w:themeColor="text1"/>
                <w:sz w:val="16"/>
                <w:szCs w:val="16"/>
                <w:lang w:eastAsia="en-US"/>
              </w:rPr>
              <w:t>Тогучинского</w:t>
            </w:r>
            <w:proofErr w:type="spellEnd"/>
            <w:r w:rsidRPr="00CD55BC">
              <w:rPr>
                <w:color w:val="000000" w:themeColor="text1"/>
                <w:sz w:val="16"/>
                <w:szCs w:val="16"/>
                <w:lang w:eastAsia="en-US"/>
              </w:rPr>
              <w:t xml:space="preserve"> района </w:t>
            </w:r>
            <w:r>
              <w:rPr>
                <w:color w:val="000000" w:themeColor="text1"/>
                <w:sz w:val="16"/>
                <w:szCs w:val="16"/>
              </w:rPr>
              <w:t>Новосибирской области</w:t>
            </w:r>
            <w:r w:rsidRPr="00CD55BC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vMerge w:val="restart"/>
          </w:tcPr>
          <w:p w:rsidR="00FF4AEE" w:rsidRDefault="00027CC7" w:rsidP="0015364A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 xml:space="preserve">За период 2019-2021 годов поддержка субъектам МСП в </w:t>
            </w:r>
            <w:proofErr w:type="spellStart"/>
            <w:r w:rsidRPr="00CD55BC">
              <w:rPr>
                <w:color w:val="000000" w:themeColor="text1"/>
                <w:sz w:val="16"/>
                <w:szCs w:val="16"/>
              </w:rPr>
              <w:t>монопро</w:t>
            </w:r>
            <w:proofErr w:type="spellEnd"/>
          </w:p>
          <w:p w:rsidR="00027CC7" w:rsidRPr="00CD55BC" w:rsidRDefault="00027CC7" w:rsidP="0015364A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D55BC">
              <w:rPr>
                <w:color w:val="000000" w:themeColor="text1"/>
                <w:sz w:val="16"/>
                <w:szCs w:val="16"/>
              </w:rPr>
              <w:t>фильных</w:t>
            </w:r>
            <w:proofErr w:type="spellEnd"/>
            <w:r w:rsidRPr="00CD55BC">
              <w:rPr>
                <w:color w:val="000000" w:themeColor="text1"/>
                <w:sz w:val="16"/>
                <w:szCs w:val="16"/>
              </w:rPr>
              <w:t xml:space="preserve"> муниципальных </w:t>
            </w:r>
            <w:proofErr w:type="gramStart"/>
            <w:r w:rsidRPr="00CD55BC">
              <w:rPr>
                <w:color w:val="000000" w:themeColor="text1"/>
                <w:sz w:val="16"/>
                <w:szCs w:val="16"/>
              </w:rPr>
              <w:t>образованиях</w:t>
            </w:r>
            <w:proofErr w:type="gramEnd"/>
            <w:r w:rsidRPr="00CD55BC">
              <w:rPr>
                <w:color w:val="000000" w:themeColor="text1"/>
                <w:sz w:val="16"/>
                <w:szCs w:val="16"/>
              </w:rPr>
              <w:t xml:space="preserve"> будет оказана не менее 6</w:t>
            </w:r>
            <w:r w:rsidRPr="00CD55BC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 субъектов МСП.</w:t>
            </w:r>
          </w:p>
        </w:tc>
      </w:tr>
      <w:tr w:rsidR="00027CC7" w:rsidRPr="00CD55BC" w:rsidTr="00FF4AEE">
        <w:trPr>
          <w:trHeight w:val="269"/>
          <w:tblCellSpacing w:w="5" w:type="nil"/>
        </w:trPr>
        <w:tc>
          <w:tcPr>
            <w:tcW w:w="1837" w:type="dxa"/>
            <w:vMerge/>
          </w:tcPr>
          <w:p w:rsidR="00027CC7" w:rsidRPr="00CD55BC" w:rsidRDefault="00027CC7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3" w:type="dxa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1 000,0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4" w:type="dxa"/>
            <w:gridSpan w:val="3"/>
          </w:tcPr>
          <w:p w:rsidR="00027CC7" w:rsidRPr="00653E32" w:rsidRDefault="00027CC7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993" w:type="dxa"/>
            <w:shd w:val="clear" w:color="auto" w:fill="auto"/>
          </w:tcPr>
          <w:p w:rsidR="00027CC7" w:rsidRPr="00B03D82" w:rsidRDefault="00027CC7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3D8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5" w:type="dxa"/>
            <w:shd w:val="clear" w:color="auto" w:fill="auto"/>
          </w:tcPr>
          <w:p w:rsidR="00027CC7" w:rsidRPr="00B03D82" w:rsidRDefault="00027CC7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3D82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39" w:type="dxa"/>
            <w:gridSpan w:val="2"/>
          </w:tcPr>
          <w:p w:rsidR="00027CC7" w:rsidRPr="00653E32" w:rsidRDefault="00027CC7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</w:tcPr>
          <w:p w:rsidR="00027CC7" w:rsidRPr="00027CC7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027CC7">
              <w:rPr>
                <w:sz w:val="16"/>
                <w:szCs w:val="16"/>
              </w:rPr>
              <w:t>466,22</w:t>
            </w:r>
          </w:p>
        </w:tc>
        <w:tc>
          <w:tcPr>
            <w:tcW w:w="1134" w:type="dxa"/>
          </w:tcPr>
          <w:p w:rsidR="00027CC7" w:rsidRPr="00027CC7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027CC7">
              <w:rPr>
                <w:sz w:val="16"/>
                <w:szCs w:val="16"/>
              </w:rPr>
              <w:t>2 269,38</w:t>
            </w:r>
          </w:p>
        </w:tc>
        <w:tc>
          <w:tcPr>
            <w:tcW w:w="1275" w:type="dxa"/>
            <w:vMerge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027CC7" w:rsidRPr="00CD55BC" w:rsidTr="00FF4AEE">
        <w:trPr>
          <w:trHeight w:val="269"/>
          <w:tblCellSpacing w:w="5" w:type="nil"/>
        </w:trPr>
        <w:tc>
          <w:tcPr>
            <w:tcW w:w="1837" w:type="dxa"/>
            <w:vMerge/>
          </w:tcPr>
          <w:p w:rsidR="00027CC7" w:rsidRPr="00CD55BC" w:rsidRDefault="00027CC7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сумма затрат,</w:t>
            </w:r>
          </w:p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1 004,44</w:t>
            </w:r>
          </w:p>
        </w:tc>
        <w:tc>
          <w:tcPr>
            <w:tcW w:w="854" w:type="dxa"/>
            <w:gridSpan w:val="3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27CC7" w:rsidRPr="00B03D82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502,22</w:t>
            </w:r>
          </w:p>
        </w:tc>
        <w:tc>
          <w:tcPr>
            <w:tcW w:w="1135" w:type="dxa"/>
            <w:shd w:val="clear" w:color="auto" w:fill="auto"/>
          </w:tcPr>
          <w:p w:rsidR="00027CC7" w:rsidRPr="00B03D82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B03D82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</w:tcPr>
          <w:p w:rsidR="00027CC7" w:rsidRPr="00B03D82" w:rsidRDefault="00027CC7" w:rsidP="00FF77BF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502,22</w:t>
            </w:r>
          </w:p>
        </w:tc>
        <w:tc>
          <w:tcPr>
            <w:tcW w:w="1128" w:type="dxa"/>
          </w:tcPr>
          <w:p w:rsidR="00027CC7" w:rsidRPr="00027CC7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027CC7">
              <w:rPr>
                <w:sz w:val="16"/>
                <w:szCs w:val="16"/>
              </w:rPr>
              <w:t>466,22</w:t>
            </w:r>
          </w:p>
        </w:tc>
        <w:tc>
          <w:tcPr>
            <w:tcW w:w="1134" w:type="dxa"/>
          </w:tcPr>
          <w:p w:rsidR="00027CC7" w:rsidRPr="00027CC7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027CC7">
              <w:rPr>
                <w:sz w:val="16"/>
                <w:szCs w:val="16"/>
              </w:rPr>
              <w:t>2 269,38</w:t>
            </w:r>
          </w:p>
        </w:tc>
        <w:tc>
          <w:tcPr>
            <w:tcW w:w="1275" w:type="dxa"/>
            <w:vMerge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027CC7" w:rsidRPr="00CD55BC" w:rsidTr="00FF4AEE">
        <w:trPr>
          <w:trHeight w:val="177"/>
          <w:tblCellSpacing w:w="5" w:type="nil"/>
        </w:trPr>
        <w:tc>
          <w:tcPr>
            <w:tcW w:w="1837" w:type="dxa"/>
            <w:vMerge/>
          </w:tcPr>
          <w:p w:rsidR="00027CC7" w:rsidRPr="00CD55BC" w:rsidRDefault="00027CC7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бюджет*</w:t>
            </w:r>
          </w:p>
        </w:tc>
        <w:tc>
          <w:tcPr>
            <w:tcW w:w="563" w:type="dxa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027CC7" w:rsidRPr="00CD55BC" w:rsidRDefault="00027CC7" w:rsidP="0015364A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CD55BC">
              <w:rPr>
                <w:color w:val="000000" w:themeColor="text1"/>
                <w:sz w:val="16"/>
                <w:szCs w:val="16"/>
              </w:rPr>
              <w:t>55274</w:t>
            </w:r>
          </w:p>
        </w:tc>
        <w:tc>
          <w:tcPr>
            <w:tcW w:w="425" w:type="dxa"/>
          </w:tcPr>
          <w:p w:rsidR="00027CC7" w:rsidRPr="00CD55BC" w:rsidRDefault="00027CC7" w:rsidP="0015364A">
            <w:pPr>
              <w:shd w:val="clear" w:color="auto" w:fill="FFFFFF" w:themeFill="background1"/>
              <w:suppressAutoHyphens/>
              <w:ind w:firstLine="0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521</w:t>
            </w:r>
          </w:p>
        </w:tc>
        <w:tc>
          <w:tcPr>
            <w:tcW w:w="1139" w:type="dxa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40,0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4" w:type="dxa"/>
            <w:gridSpan w:val="3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Pr="00CD55BC">
              <w:rPr>
                <w:color w:val="000000" w:themeColor="text1"/>
                <w:sz w:val="16"/>
                <w:szCs w:val="16"/>
              </w:rPr>
              <w:t>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27CC7" w:rsidRPr="00B03D82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  <w:r w:rsidRPr="00B03D82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:rsidR="00027CC7" w:rsidRPr="00B03D82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B03D82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</w:tcPr>
          <w:p w:rsidR="00027CC7" w:rsidRPr="00B03D82" w:rsidRDefault="00027CC7" w:rsidP="00FF77BF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  <w:r w:rsidRPr="00B03D82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027CC7" w:rsidRPr="00027CC7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027CC7">
              <w:rPr>
                <w:sz w:val="16"/>
                <w:szCs w:val="16"/>
              </w:rPr>
              <w:t>18,56</w:t>
            </w:r>
          </w:p>
        </w:tc>
        <w:tc>
          <w:tcPr>
            <w:tcW w:w="1134" w:type="dxa"/>
          </w:tcPr>
          <w:p w:rsidR="00027CC7" w:rsidRPr="00027CC7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027CC7">
              <w:rPr>
                <w:sz w:val="16"/>
                <w:szCs w:val="16"/>
              </w:rPr>
              <w:t>90,38</w:t>
            </w:r>
          </w:p>
        </w:tc>
        <w:tc>
          <w:tcPr>
            <w:tcW w:w="1275" w:type="dxa"/>
            <w:vMerge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027CC7" w:rsidRPr="00CD55BC" w:rsidTr="00FF4AEE">
        <w:trPr>
          <w:trHeight w:val="183"/>
          <w:tblCellSpacing w:w="5" w:type="nil"/>
        </w:trPr>
        <w:tc>
          <w:tcPr>
            <w:tcW w:w="1837" w:type="dxa"/>
            <w:vMerge/>
          </w:tcPr>
          <w:p w:rsidR="00027CC7" w:rsidRPr="00CD55BC" w:rsidRDefault="00027CC7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027CC7" w:rsidRPr="00CD55BC" w:rsidRDefault="00027CC7" w:rsidP="0015364A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CD55BC">
              <w:rPr>
                <w:color w:val="000000" w:themeColor="text1"/>
                <w:sz w:val="16"/>
                <w:szCs w:val="16"/>
              </w:rPr>
              <w:t>55274</w:t>
            </w:r>
          </w:p>
        </w:tc>
        <w:tc>
          <w:tcPr>
            <w:tcW w:w="425" w:type="dxa"/>
          </w:tcPr>
          <w:p w:rsidR="00027CC7" w:rsidRPr="00CD55BC" w:rsidRDefault="00027CC7" w:rsidP="0015364A">
            <w:pPr>
              <w:shd w:val="clear" w:color="auto" w:fill="FFFFFF" w:themeFill="background1"/>
              <w:suppressAutoHyphens/>
              <w:ind w:firstLine="0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521</w:t>
            </w:r>
          </w:p>
        </w:tc>
        <w:tc>
          <w:tcPr>
            <w:tcW w:w="1139" w:type="dxa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960,0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4" w:type="dxa"/>
            <w:gridSpan w:val="3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Pr="00CD55BC">
              <w:rPr>
                <w:color w:val="000000" w:themeColor="text1"/>
                <w:sz w:val="16"/>
                <w:szCs w:val="16"/>
              </w:rPr>
              <w:t>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27CC7" w:rsidRPr="00B03D82" w:rsidRDefault="00027CC7" w:rsidP="00FF77BF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480,00</w:t>
            </w:r>
          </w:p>
        </w:tc>
        <w:tc>
          <w:tcPr>
            <w:tcW w:w="1135" w:type="dxa"/>
            <w:shd w:val="clear" w:color="auto" w:fill="auto"/>
          </w:tcPr>
          <w:p w:rsidR="00027CC7" w:rsidRPr="00B03D82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B03D82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</w:tcPr>
          <w:p w:rsidR="00027CC7" w:rsidRPr="00B03D82" w:rsidRDefault="00027CC7" w:rsidP="00FF77BF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480,00</w:t>
            </w:r>
          </w:p>
        </w:tc>
        <w:tc>
          <w:tcPr>
            <w:tcW w:w="1128" w:type="dxa"/>
          </w:tcPr>
          <w:p w:rsidR="00027CC7" w:rsidRPr="00027CC7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027CC7">
              <w:rPr>
                <w:sz w:val="16"/>
                <w:szCs w:val="16"/>
              </w:rPr>
              <w:t>445,60</w:t>
            </w:r>
          </w:p>
        </w:tc>
        <w:tc>
          <w:tcPr>
            <w:tcW w:w="1134" w:type="dxa"/>
          </w:tcPr>
          <w:p w:rsidR="00027CC7" w:rsidRPr="00027CC7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027CC7">
              <w:rPr>
                <w:sz w:val="16"/>
                <w:szCs w:val="16"/>
              </w:rPr>
              <w:t>2 169,00</w:t>
            </w:r>
          </w:p>
        </w:tc>
        <w:tc>
          <w:tcPr>
            <w:tcW w:w="1275" w:type="dxa"/>
            <w:vMerge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027CC7" w:rsidRPr="00CD55BC" w:rsidTr="00FF4AEE">
        <w:trPr>
          <w:trHeight w:val="302"/>
          <w:tblCellSpacing w:w="5" w:type="nil"/>
        </w:trPr>
        <w:tc>
          <w:tcPr>
            <w:tcW w:w="1837" w:type="dxa"/>
            <w:vMerge/>
          </w:tcPr>
          <w:p w:rsidR="00027CC7" w:rsidRPr="00CD55BC" w:rsidRDefault="00027CC7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4,44</w:t>
            </w:r>
          </w:p>
        </w:tc>
        <w:tc>
          <w:tcPr>
            <w:tcW w:w="854" w:type="dxa"/>
            <w:gridSpan w:val="3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Pr="00CD55BC">
              <w:rPr>
                <w:color w:val="000000" w:themeColor="text1"/>
                <w:sz w:val="16"/>
                <w:szCs w:val="16"/>
              </w:rPr>
              <w:t>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2,22</w:t>
            </w:r>
          </w:p>
        </w:tc>
        <w:tc>
          <w:tcPr>
            <w:tcW w:w="1135" w:type="dxa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</w:tcPr>
          <w:p w:rsidR="00027CC7" w:rsidRPr="00CD55BC" w:rsidRDefault="00027CC7" w:rsidP="00FF77BF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2,22</w:t>
            </w:r>
          </w:p>
        </w:tc>
        <w:tc>
          <w:tcPr>
            <w:tcW w:w="1128" w:type="dxa"/>
          </w:tcPr>
          <w:p w:rsidR="00027CC7" w:rsidRPr="00027CC7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027CC7">
              <w:rPr>
                <w:sz w:val="16"/>
                <w:szCs w:val="16"/>
              </w:rPr>
              <w:t>2,06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7CC7" w:rsidRPr="00027CC7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027CC7">
              <w:rPr>
                <w:sz w:val="16"/>
                <w:szCs w:val="16"/>
              </w:rPr>
              <w:t>10,00</w:t>
            </w:r>
          </w:p>
        </w:tc>
        <w:tc>
          <w:tcPr>
            <w:tcW w:w="1275" w:type="dxa"/>
            <w:vMerge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027CC7" w:rsidRPr="00CD55BC" w:rsidTr="00FF4AEE">
        <w:trPr>
          <w:trHeight w:val="407"/>
          <w:tblCellSpacing w:w="5" w:type="nil"/>
        </w:trPr>
        <w:tc>
          <w:tcPr>
            <w:tcW w:w="1837" w:type="dxa"/>
            <w:vMerge/>
            <w:tcBorders>
              <w:bottom w:val="single" w:sz="4" w:space="0" w:color="auto"/>
            </w:tcBorders>
          </w:tcPr>
          <w:p w:rsidR="00027CC7" w:rsidRPr="00CD55BC" w:rsidRDefault="00027CC7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источники*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</w:tcPr>
          <w:p w:rsidR="00027CC7" w:rsidRPr="00CD55BC" w:rsidRDefault="00027CC7" w:rsidP="00FF77BF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027CC7" w:rsidRPr="00027CC7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027CC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7CC7" w:rsidRPr="00027CC7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027CC7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027CC7" w:rsidRPr="00CD55BC" w:rsidRDefault="00027CC7" w:rsidP="0015364A">
            <w:pPr>
              <w:shd w:val="clear" w:color="auto" w:fill="FFFFFF" w:themeFill="background1"/>
              <w:ind w:right="-57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bottom w:val="single" w:sz="4" w:space="0" w:color="auto"/>
            </w:tcBorders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027CC7" w:rsidRPr="00CD55BC" w:rsidTr="00FF4AEE">
        <w:trPr>
          <w:trHeight w:val="138"/>
          <w:tblCellSpacing w:w="5" w:type="nil"/>
        </w:trPr>
        <w:tc>
          <w:tcPr>
            <w:tcW w:w="1837" w:type="dxa"/>
            <w:vMerge w:val="restart"/>
            <w:shd w:val="clear" w:color="auto" w:fill="FFFFFF" w:themeFill="background1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РП 3.2.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Обеспечение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деятельности </w:t>
            </w: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государственной </w:t>
            </w:r>
            <w:proofErr w:type="spellStart"/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микрофинансовой</w:t>
            </w:r>
            <w:proofErr w:type="spellEnd"/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организации  в целях ускоренного развития субъектов МСП в моногородах</w:t>
            </w:r>
          </w:p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027CC7" w:rsidRPr="00CD55BC" w:rsidRDefault="00027CC7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027CC7" w:rsidRPr="00CD55BC" w:rsidRDefault="00027CC7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027CC7" w:rsidRPr="00CD55BC" w:rsidRDefault="00027CC7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027CC7" w:rsidRPr="00CD55BC" w:rsidRDefault="00027CC7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027CC7" w:rsidRPr="00CD55BC" w:rsidRDefault="00027CC7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027CC7" w:rsidRPr="00CD55BC" w:rsidRDefault="00027CC7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количество </w:t>
            </w: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получателей субсидии (ед.)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hanging="14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hanging="14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hanging="14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hanging="14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hanging="14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7CC7" w:rsidRPr="00027CC7" w:rsidRDefault="00027CC7" w:rsidP="0015364A">
            <w:pPr>
              <w:shd w:val="clear" w:color="auto" w:fill="FFFFFF" w:themeFill="background1"/>
              <w:ind w:left="-57" w:right="-57" w:hanging="14"/>
              <w:jc w:val="center"/>
              <w:rPr>
                <w:sz w:val="16"/>
                <w:szCs w:val="16"/>
              </w:rPr>
            </w:pPr>
            <w:r w:rsidRPr="00027CC7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7CC7" w:rsidRPr="009A65D5" w:rsidRDefault="00027CC7" w:rsidP="0015364A">
            <w:pPr>
              <w:shd w:val="clear" w:color="auto" w:fill="FFFFFF" w:themeFill="background1"/>
              <w:ind w:left="-57" w:right="-57" w:hanging="14"/>
              <w:jc w:val="center"/>
              <w:rPr>
                <w:sz w:val="16"/>
                <w:szCs w:val="16"/>
              </w:rPr>
            </w:pPr>
            <w:r w:rsidRPr="009A65D5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Merge w:val="restart"/>
          </w:tcPr>
          <w:p w:rsidR="00027CC7" w:rsidRPr="009A65D5" w:rsidRDefault="00027CC7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  <w:r w:rsidRPr="009A65D5">
              <w:rPr>
                <w:color w:val="000000" w:themeColor="text1"/>
                <w:sz w:val="16"/>
                <w:szCs w:val="16"/>
              </w:rPr>
              <w:t xml:space="preserve">Минпромторг </w:t>
            </w:r>
            <w:r w:rsidRPr="009A65D5">
              <w:rPr>
                <w:color w:val="000000" w:themeColor="text1"/>
                <w:sz w:val="16"/>
                <w:szCs w:val="16"/>
              </w:rPr>
              <w:lastRenderedPageBreak/>
              <w:t>НСО;</w:t>
            </w:r>
          </w:p>
          <w:p w:rsidR="00027CC7" w:rsidRPr="009A65D5" w:rsidRDefault="00027CC7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A65D5">
              <w:rPr>
                <w:color w:val="000000" w:themeColor="text1"/>
                <w:sz w:val="16"/>
                <w:szCs w:val="16"/>
              </w:rPr>
              <w:t>Микрокредитная</w:t>
            </w:r>
            <w:proofErr w:type="spellEnd"/>
            <w:r w:rsidRPr="009A65D5">
              <w:rPr>
                <w:color w:val="000000" w:themeColor="text1"/>
                <w:sz w:val="16"/>
                <w:szCs w:val="16"/>
              </w:rPr>
              <w:t xml:space="preserve"> компания Новосибирский областной фонд микрофинансирования субъектов малого и среднего </w:t>
            </w:r>
            <w:proofErr w:type="spellStart"/>
            <w:proofErr w:type="gramStart"/>
            <w:r w:rsidRPr="009A65D5">
              <w:rPr>
                <w:color w:val="000000" w:themeColor="text1"/>
                <w:sz w:val="16"/>
                <w:szCs w:val="16"/>
              </w:rPr>
              <w:t>предпринима-тельства</w:t>
            </w:r>
            <w:proofErr w:type="spellEnd"/>
            <w:proofErr w:type="gramEnd"/>
          </w:p>
        </w:tc>
        <w:tc>
          <w:tcPr>
            <w:tcW w:w="1280" w:type="dxa"/>
            <w:vMerge w:val="restart"/>
          </w:tcPr>
          <w:p w:rsidR="00027CC7" w:rsidRPr="009A65D5" w:rsidRDefault="00027CC7" w:rsidP="0015364A">
            <w:pPr>
              <w:shd w:val="clear" w:color="auto" w:fill="FFFFFF" w:themeFill="background1"/>
              <w:ind w:left="-57" w:right="-57" w:hanging="19"/>
              <w:jc w:val="left"/>
              <w:rPr>
                <w:color w:val="000000" w:themeColor="text1"/>
                <w:sz w:val="16"/>
                <w:szCs w:val="16"/>
              </w:rPr>
            </w:pPr>
            <w:r w:rsidRPr="009A65D5">
              <w:rPr>
                <w:color w:val="000000" w:themeColor="text1"/>
                <w:sz w:val="16"/>
                <w:szCs w:val="16"/>
              </w:rPr>
              <w:lastRenderedPageBreak/>
              <w:t xml:space="preserve">За период </w:t>
            </w:r>
          </w:p>
          <w:p w:rsidR="00FF4AEE" w:rsidRDefault="00027CC7" w:rsidP="00FF77BF">
            <w:pPr>
              <w:shd w:val="clear" w:color="auto" w:fill="FFFFFF" w:themeFill="background1"/>
              <w:ind w:left="-57" w:right="-57" w:hanging="19"/>
              <w:jc w:val="left"/>
              <w:rPr>
                <w:color w:val="000000" w:themeColor="text1"/>
                <w:sz w:val="16"/>
                <w:szCs w:val="16"/>
              </w:rPr>
            </w:pPr>
            <w:r w:rsidRPr="009A65D5">
              <w:rPr>
                <w:color w:val="000000" w:themeColor="text1"/>
                <w:sz w:val="16"/>
                <w:szCs w:val="16"/>
              </w:rPr>
              <w:lastRenderedPageBreak/>
              <w:t xml:space="preserve">2019-2021 годов поддержка субъектам МСП           в </w:t>
            </w:r>
            <w:proofErr w:type="spellStart"/>
            <w:r w:rsidRPr="009A65D5">
              <w:rPr>
                <w:color w:val="000000" w:themeColor="text1"/>
                <w:sz w:val="16"/>
                <w:szCs w:val="16"/>
              </w:rPr>
              <w:t>монопро</w:t>
            </w:r>
            <w:proofErr w:type="spellEnd"/>
          </w:p>
          <w:p w:rsidR="00027CC7" w:rsidRPr="009A65D5" w:rsidRDefault="00027CC7" w:rsidP="00FF77BF">
            <w:pPr>
              <w:shd w:val="clear" w:color="auto" w:fill="FFFFFF" w:themeFill="background1"/>
              <w:ind w:left="-57" w:right="-57" w:hanging="19"/>
              <w:jc w:val="left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A65D5">
              <w:rPr>
                <w:color w:val="000000" w:themeColor="text1"/>
                <w:sz w:val="16"/>
                <w:szCs w:val="16"/>
              </w:rPr>
              <w:t>фильных</w:t>
            </w:r>
            <w:proofErr w:type="spellEnd"/>
            <w:r w:rsidRPr="009A65D5">
              <w:rPr>
                <w:color w:val="000000" w:themeColor="text1"/>
                <w:sz w:val="16"/>
                <w:szCs w:val="16"/>
              </w:rPr>
              <w:t xml:space="preserve"> муниципальных </w:t>
            </w:r>
            <w:proofErr w:type="gramStart"/>
            <w:r w:rsidRPr="009A65D5">
              <w:rPr>
                <w:color w:val="000000" w:themeColor="text1"/>
                <w:sz w:val="16"/>
                <w:szCs w:val="16"/>
              </w:rPr>
              <w:t>образованиях</w:t>
            </w:r>
            <w:proofErr w:type="gramEnd"/>
            <w:r w:rsidRPr="009A65D5">
              <w:rPr>
                <w:color w:val="000000" w:themeColor="text1"/>
                <w:sz w:val="16"/>
                <w:szCs w:val="16"/>
              </w:rPr>
              <w:t xml:space="preserve"> будет оказана не менее      </w:t>
            </w:r>
          </w:p>
          <w:p w:rsidR="00027CC7" w:rsidRPr="009A65D5" w:rsidRDefault="00027CC7" w:rsidP="007D66FA">
            <w:pPr>
              <w:shd w:val="clear" w:color="auto" w:fill="FFFFFF" w:themeFill="background1"/>
              <w:ind w:left="-57" w:right="-57" w:hanging="19"/>
              <w:jc w:val="left"/>
              <w:rPr>
                <w:color w:val="000000" w:themeColor="text1"/>
                <w:sz w:val="16"/>
                <w:szCs w:val="16"/>
              </w:rPr>
            </w:pPr>
            <w:r w:rsidRPr="009A65D5">
              <w:rPr>
                <w:color w:val="000000" w:themeColor="text1"/>
                <w:sz w:val="16"/>
                <w:szCs w:val="16"/>
              </w:rPr>
              <w:t xml:space="preserve"> </w:t>
            </w:r>
            <w:r w:rsidR="007D66FA" w:rsidRPr="009A65D5">
              <w:rPr>
                <w:color w:val="000000" w:themeColor="text1"/>
                <w:sz w:val="16"/>
                <w:szCs w:val="16"/>
              </w:rPr>
              <w:t>2</w:t>
            </w:r>
            <w:r w:rsidRPr="009A65D5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 субъект</w:t>
            </w:r>
            <w:r w:rsidR="007D66FA" w:rsidRPr="009A65D5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ам</w:t>
            </w:r>
            <w:r w:rsidRPr="009A65D5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 МСП.</w:t>
            </w:r>
          </w:p>
        </w:tc>
      </w:tr>
      <w:tr w:rsidR="00027CC7" w:rsidRPr="00CD55BC" w:rsidTr="00FF4AEE">
        <w:trPr>
          <w:trHeight w:val="218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027CC7" w:rsidRPr="00CD55BC" w:rsidRDefault="00027CC7" w:rsidP="0015364A">
            <w:pPr>
              <w:shd w:val="clear" w:color="auto" w:fill="FFFFFF" w:themeFill="background1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3 015,84</w:t>
            </w:r>
          </w:p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027CC7" w:rsidRPr="00653E32" w:rsidRDefault="00027CC7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7CC7" w:rsidRPr="00653E32" w:rsidRDefault="00027CC7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7CC7" w:rsidRPr="00653E32" w:rsidRDefault="00027CC7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27CC7" w:rsidRPr="00653E32" w:rsidRDefault="00027CC7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27CC7" w:rsidRPr="00027CC7" w:rsidRDefault="00027CC7" w:rsidP="00E54083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027CC7">
              <w:rPr>
                <w:sz w:val="16"/>
                <w:szCs w:val="16"/>
              </w:rPr>
              <w:t>1 253,75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7CC7" w:rsidRPr="009A65D5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A65D5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027CC7" w:rsidRPr="009A65D5" w:rsidRDefault="00027CC7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027CC7" w:rsidRPr="009A65D5" w:rsidRDefault="00027CC7" w:rsidP="0015364A">
            <w:pPr>
              <w:shd w:val="clear" w:color="auto" w:fill="FFFFFF" w:themeFill="background1"/>
              <w:ind w:left="-57" w:right="-57" w:hanging="19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027CC7" w:rsidRPr="00CD55BC" w:rsidTr="00FF4AEE">
        <w:trPr>
          <w:trHeight w:val="254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027CC7" w:rsidRPr="00CD55BC" w:rsidRDefault="00027CC7" w:rsidP="0015364A">
            <w:pPr>
              <w:shd w:val="clear" w:color="auto" w:fill="FFFFFF" w:themeFill="background1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сумма затрат,</w:t>
            </w:r>
          </w:p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3 015,84</w:t>
            </w: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1 206,3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1 809,54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7CC7" w:rsidRPr="00027CC7" w:rsidRDefault="00027CC7" w:rsidP="00E54083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027CC7">
              <w:rPr>
                <w:sz w:val="16"/>
                <w:szCs w:val="16"/>
              </w:rPr>
              <w:t>1 253,75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7CC7" w:rsidRPr="009A65D5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A65D5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027CC7" w:rsidRPr="009A65D5" w:rsidRDefault="00027CC7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027CC7" w:rsidRPr="009A65D5" w:rsidRDefault="00027CC7" w:rsidP="0015364A">
            <w:pPr>
              <w:shd w:val="clear" w:color="auto" w:fill="FFFFFF" w:themeFill="background1"/>
              <w:ind w:left="-57" w:right="-57" w:hanging="19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027CC7" w:rsidRPr="00CD55BC" w:rsidTr="00FF4AEE">
        <w:trPr>
          <w:trHeight w:val="218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027CC7" w:rsidRPr="00CD55BC" w:rsidRDefault="00027CC7" w:rsidP="0015364A">
            <w:pPr>
              <w:shd w:val="clear" w:color="auto" w:fill="FFFFFF" w:themeFill="background1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бюджет*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27CC7" w:rsidRPr="00CD55BC" w:rsidRDefault="00027CC7" w:rsidP="0015364A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CD55BC">
              <w:rPr>
                <w:color w:val="000000" w:themeColor="text1"/>
                <w:sz w:val="16"/>
                <w:szCs w:val="16"/>
              </w:rPr>
              <w:t>55275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7CC7" w:rsidRPr="00FF77BF" w:rsidRDefault="00027CC7" w:rsidP="00FF77BF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63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7CC7" w:rsidRPr="00CD55BC" w:rsidRDefault="00027CC7" w:rsidP="00120563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120,64</w:t>
            </w: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027CC7" w:rsidRPr="00CD55BC" w:rsidRDefault="00027CC7" w:rsidP="00120563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7CC7" w:rsidRPr="00CD55BC" w:rsidRDefault="00027CC7" w:rsidP="00120563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48,2</w:t>
            </w: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7CC7" w:rsidRPr="00CD55BC" w:rsidRDefault="00027CC7" w:rsidP="00120563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72,</w:t>
            </w:r>
            <w:r>
              <w:rPr>
                <w:color w:val="000000" w:themeColor="text1"/>
                <w:sz w:val="16"/>
                <w:szCs w:val="16"/>
              </w:rPr>
              <w:t>39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27CC7" w:rsidRPr="00CD55BC" w:rsidRDefault="00027CC7" w:rsidP="00120563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7CC7" w:rsidRPr="00027CC7" w:rsidRDefault="00027CC7" w:rsidP="00E54083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027CC7">
              <w:rPr>
                <w:sz w:val="16"/>
                <w:szCs w:val="16"/>
              </w:rPr>
              <w:t>50,15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7CC7" w:rsidRPr="009A65D5" w:rsidRDefault="00027CC7" w:rsidP="00120563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A65D5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027CC7" w:rsidRPr="009A65D5" w:rsidRDefault="00027CC7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027CC7" w:rsidRPr="009A65D5" w:rsidRDefault="00027CC7" w:rsidP="0015364A">
            <w:pPr>
              <w:shd w:val="clear" w:color="auto" w:fill="FFFFFF" w:themeFill="background1"/>
              <w:ind w:left="-57" w:right="-57" w:hanging="19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027CC7" w:rsidRPr="00CD55BC" w:rsidTr="00FF4AEE">
        <w:trPr>
          <w:trHeight w:val="291"/>
          <w:tblCellSpacing w:w="5" w:type="nil"/>
        </w:trPr>
        <w:tc>
          <w:tcPr>
            <w:tcW w:w="1837" w:type="dxa"/>
            <w:vMerge/>
          </w:tcPr>
          <w:p w:rsidR="00027CC7" w:rsidRPr="00CD55BC" w:rsidRDefault="00027CC7" w:rsidP="0015364A">
            <w:pPr>
              <w:shd w:val="clear" w:color="auto" w:fill="FFFFFF" w:themeFill="background1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бюджет*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027CC7" w:rsidRPr="00CD55BC" w:rsidRDefault="00027CC7" w:rsidP="0015364A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CD55BC">
              <w:rPr>
                <w:color w:val="000000" w:themeColor="text1"/>
                <w:sz w:val="16"/>
                <w:szCs w:val="16"/>
              </w:rPr>
              <w:t>55275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7CC7" w:rsidRPr="00FF77BF" w:rsidRDefault="00027CC7" w:rsidP="00FF77BF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63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027CC7" w:rsidRPr="00CD55BC" w:rsidRDefault="00027CC7" w:rsidP="00120563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2 895,2</w:t>
            </w: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</w:tcPr>
          <w:p w:rsidR="00027CC7" w:rsidRPr="00CD55BC" w:rsidRDefault="00027CC7" w:rsidP="00120563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Pr="00CD55BC">
              <w:rPr>
                <w:color w:val="000000" w:themeColor="text1"/>
                <w:sz w:val="16"/>
                <w:szCs w:val="16"/>
              </w:rPr>
              <w:t>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27CC7" w:rsidRPr="00B03D82" w:rsidRDefault="00027CC7" w:rsidP="00120563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B03D82">
              <w:rPr>
                <w:color w:val="000000" w:themeColor="text1"/>
                <w:sz w:val="16"/>
                <w:szCs w:val="16"/>
              </w:rPr>
              <w:t>1 158,1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027CC7" w:rsidRPr="00B03D82" w:rsidRDefault="00027CC7" w:rsidP="00120563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B03D82">
              <w:rPr>
                <w:color w:val="000000" w:themeColor="text1"/>
                <w:sz w:val="16"/>
                <w:szCs w:val="16"/>
              </w:rPr>
              <w:t>1 737,1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</w:tcPr>
          <w:p w:rsidR="00027CC7" w:rsidRPr="00CD55BC" w:rsidRDefault="00027CC7" w:rsidP="00120563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Pr="00CD55BC">
              <w:rPr>
                <w:color w:val="000000" w:themeColor="text1"/>
                <w:sz w:val="16"/>
                <w:szCs w:val="16"/>
              </w:rPr>
              <w:t>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027CC7" w:rsidRPr="00027CC7" w:rsidRDefault="00027CC7" w:rsidP="00027CC7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027CC7">
              <w:rPr>
                <w:sz w:val="16"/>
                <w:szCs w:val="16"/>
              </w:rPr>
              <w:t>1 203,60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7CC7" w:rsidRPr="00027CC7" w:rsidRDefault="00027CC7" w:rsidP="00120563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027CC7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hanging="19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027CC7" w:rsidRPr="00CD55BC" w:rsidTr="00FF4AEE">
        <w:trPr>
          <w:trHeight w:val="412"/>
          <w:tblCellSpacing w:w="5" w:type="nil"/>
        </w:trPr>
        <w:tc>
          <w:tcPr>
            <w:tcW w:w="1837" w:type="dxa"/>
            <w:vMerge/>
          </w:tcPr>
          <w:p w:rsidR="00027CC7" w:rsidRPr="00CD55BC" w:rsidRDefault="00027CC7" w:rsidP="0015364A">
            <w:pPr>
              <w:shd w:val="clear" w:color="auto" w:fill="FFFFFF" w:themeFill="background1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Pr="00CD55BC">
              <w:rPr>
                <w:color w:val="000000" w:themeColor="text1"/>
                <w:sz w:val="16"/>
                <w:szCs w:val="16"/>
              </w:rPr>
              <w:t>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Pr="00CD55BC">
              <w:rPr>
                <w:color w:val="000000" w:themeColor="text1"/>
                <w:sz w:val="16"/>
                <w:szCs w:val="16"/>
              </w:rPr>
              <w:t>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Pr="00CD55BC">
              <w:rPr>
                <w:color w:val="000000" w:themeColor="text1"/>
                <w:sz w:val="16"/>
                <w:szCs w:val="16"/>
              </w:rPr>
              <w:t>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:rsidR="00027CC7" w:rsidRPr="00027CC7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027CC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27CC7" w:rsidRPr="00027CC7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027CC7">
              <w:rPr>
                <w:sz w:val="16"/>
                <w:szCs w:val="16"/>
                <w:lang w:val="en-US"/>
              </w:rPr>
              <w:t>0</w:t>
            </w:r>
            <w:r w:rsidRPr="00027CC7">
              <w:rPr>
                <w:sz w:val="16"/>
                <w:szCs w:val="16"/>
              </w:rPr>
              <w:t>,00</w:t>
            </w:r>
          </w:p>
        </w:tc>
        <w:tc>
          <w:tcPr>
            <w:tcW w:w="1275" w:type="dxa"/>
            <w:vMerge/>
            <w:shd w:val="clear" w:color="auto" w:fill="auto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  <w:shd w:val="clear" w:color="auto" w:fill="auto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hanging="19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027CC7" w:rsidRPr="00CD55BC" w:rsidTr="00FF4AEE">
        <w:trPr>
          <w:trHeight w:val="448"/>
          <w:tblCellSpacing w:w="5" w:type="nil"/>
        </w:trPr>
        <w:tc>
          <w:tcPr>
            <w:tcW w:w="1837" w:type="dxa"/>
            <w:vMerge/>
            <w:tcBorders>
              <w:bottom w:val="single" w:sz="4" w:space="0" w:color="auto"/>
            </w:tcBorders>
          </w:tcPr>
          <w:p w:rsidR="00027CC7" w:rsidRPr="00CD55BC" w:rsidRDefault="00027CC7" w:rsidP="0015364A">
            <w:pPr>
              <w:shd w:val="clear" w:color="auto" w:fill="FFFFFF" w:themeFill="background1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Pr="00CD55BC">
              <w:rPr>
                <w:color w:val="000000" w:themeColor="text1"/>
                <w:sz w:val="16"/>
                <w:szCs w:val="16"/>
              </w:rPr>
              <w:t>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Pr="00CD55BC">
              <w:rPr>
                <w:color w:val="000000" w:themeColor="text1"/>
                <w:sz w:val="16"/>
                <w:szCs w:val="16"/>
              </w:rPr>
              <w:t>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Pr="00CD55BC">
              <w:rPr>
                <w:color w:val="000000" w:themeColor="text1"/>
                <w:sz w:val="16"/>
                <w:szCs w:val="16"/>
              </w:rPr>
              <w:t>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:rsidR="00027CC7" w:rsidRPr="00027CC7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027CC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27CC7" w:rsidRPr="00027CC7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027CC7">
              <w:rPr>
                <w:sz w:val="16"/>
                <w:szCs w:val="16"/>
                <w:lang w:val="en-US"/>
              </w:rPr>
              <w:t>0</w:t>
            </w:r>
            <w:r w:rsidRPr="00027CC7">
              <w:rPr>
                <w:sz w:val="16"/>
                <w:szCs w:val="16"/>
              </w:rPr>
              <w:t>,00</w:t>
            </w:r>
          </w:p>
        </w:tc>
        <w:tc>
          <w:tcPr>
            <w:tcW w:w="1275" w:type="dxa"/>
            <w:vMerge/>
            <w:tcBorders>
              <w:bottom w:val="nil"/>
            </w:tcBorders>
            <w:shd w:val="clear" w:color="auto" w:fill="auto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hanging="19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027CC7" w:rsidRPr="00CD55BC" w:rsidTr="00FF4AEE">
        <w:trPr>
          <w:trHeight w:val="363"/>
          <w:tblCellSpacing w:w="5" w:type="nil"/>
        </w:trPr>
        <w:tc>
          <w:tcPr>
            <w:tcW w:w="16025" w:type="dxa"/>
            <w:gridSpan w:val="23"/>
            <w:shd w:val="clear" w:color="auto" w:fill="auto"/>
          </w:tcPr>
          <w:p w:rsidR="00027CC7" w:rsidRPr="00027CC7" w:rsidRDefault="00027CC7" w:rsidP="0015364A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  <w:r w:rsidRPr="00027CC7">
              <w:rPr>
                <w:sz w:val="16"/>
                <w:szCs w:val="16"/>
              </w:rPr>
              <w:t>Задача 1. Повышение информированности субъектов малого и среднего предпринимательства по вопросам ведения предпринимательской деятельности, развития и поддержки на территории Новосибирской области путем обеспечения доступности образовательной и информационно-консультационной поддержки</w:t>
            </w:r>
          </w:p>
        </w:tc>
      </w:tr>
      <w:tr w:rsidR="00027CC7" w:rsidRPr="00CD55BC" w:rsidTr="00FF4AEE">
        <w:trPr>
          <w:trHeight w:val="20"/>
          <w:tblCellSpacing w:w="5" w:type="nil"/>
        </w:trPr>
        <w:tc>
          <w:tcPr>
            <w:tcW w:w="1837" w:type="dxa"/>
            <w:vMerge w:val="restart"/>
          </w:tcPr>
          <w:p w:rsidR="00027CC7" w:rsidRPr="00CD55BC" w:rsidRDefault="00027CC7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1.1. Основное мероприятие «Развитие и обеспечение функционирования портала «Малое и среднее предпринимательство Новосибирской области»; размещение информации о развитии малого и среднего предпринимательства в информационно-телекоммуникационной сети Интернет на иных сайтах»</w:t>
            </w:r>
          </w:p>
        </w:tc>
        <w:tc>
          <w:tcPr>
            <w:tcW w:w="1267" w:type="dxa"/>
            <w:gridSpan w:val="2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мероприятий</w:t>
            </w:r>
          </w:p>
        </w:tc>
        <w:tc>
          <w:tcPr>
            <w:tcW w:w="563" w:type="dxa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027CC7" w:rsidRPr="00593D4D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93D4D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27CC7" w:rsidRPr="00593D4D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93D4D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Минпромторг НСО</w:t>
            </w:r>
          </w:p>
          <w:p w:rsidR="00027CC7" w:rsidRPr="00CD55BC" w:rsidRDefault="00027CC7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 w:val="restart"/>
            <w:shd w:val="clear" w:color="auto" w:fill="auto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В 2019-2021 годах</w:t>
            </w:r>
            <w:r>
              <w:rPr>
                <w:color w:val="000000" w:themeColor="text1"/>
                <w:sz w:val="16"/>
                <w:szCs w:val="16"/>
              </w:rPr>
              <w:t xml:space="preserve">  </w:t>
            </w:r>
            <w:r w:rsidRPr="00CD55BC">
              <w:rPr>
                <w:color w:val="000000" w:themeColor="text1"/>
                <w:sz w:val="16"/>
                <w:szCs w:val="16"/>
              </w:rPr>
              <w:t xml:space="preserve"> в рамках текущей деятельности </w:t>
            </w:r>
            <w:proofErr w:type="spellStart"/>
            <w:r w:rsidRPr="00CD55BC">
              <w:rPr>
                <w:color w:val="000000" w:themeColor="text1"/>
                <w:sz w:val="16"/>
                <w:szCs w:val="16"/>
              </w:rPr>
              <w:t>Минпромторга</w:t>
            </w:r>
            <w:proofErr w:type="spellEnd"/>
            <w:r w:rsidRPr="00CD55BC">
              <w:rPr>
                <w:color w:val="000000" w:themeColor="text1"/>
                <w:sz w:val="16"/>
                <w:szCs w:val="16"/>
              </w:rPr>
              <w:t xml:space="preserve"> НСО будут проводиться мероприятия по размещению на портале «Малое  и среднее предпринимательство Новосибирской области»  информации </w:t>
            </w:r>
          </w:p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 xml:space="preserve">о развитии малого и среднего </w:t>
            </w:r>
            <w:proofErr w:type="spellStart"/>
            <w:r w:rsidRPr="00CD55BC">
              <w:rPr>
                <w:color w:val="000000" w:themeColor="text1"/>
                <w:sz w:val="16"/>
                <w:szCs w:val="16"/>
              </w:rPr>
              <w:t>предпринима</w:t>
            </w:r>
            <w:proofErr w:type="spellEnd"/>
            <w:r w:rsidRPr="00CD55BC">
              <w:rPr>
                <w:color w:val="000000" w:themeColor="text1"/>
                <w:sz w:val="16"/>
                <w:szCs w:val="16"/>
              </w:rPr>
              <w:t>-</w:t>
            </w:r>
          </w:p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D55BC">
              <w:rPr>
                <w:color w:val="000000" w:themeColor="text1"/>
                <w:sz w:val="16"/>
                <w:szCs w:val="16"/>
              </w:rPr>
              <w:t>тельства</w:t>
            </w:r>
            <w:proofErr w:type="spellEnd"/>
            <w:r w:rsidRPr="00CD55BC">
              <w:rPr>
                <w:color w:val="000000" w:themeColor="text1"/>
                <w:sz w:val="16"/>
                <w:szCs w:val="16"/>
              </w:rPr>
              <w:t>;</w:t>
            </w:r>
          </w:p>
          <w:p w:rsidR="00D94CD9" w:rsidRDefault="00027CC7" w:rsidP="0015364A">
            <w:pPr>
              <w:shd w:val="clear" w:color="auto" w:fill="FFFFFF" w:themeFill="background1"/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 xml:space="preserve">доля субъектов МСП, </w:t>
            </w:r>
            <w:proofErr w:type="spellStart"/>
            <w:r w:rsidRPr="00CD55BC">
              <w:rPr>
                <w:color w:val="000000" w:themeColor="text1"/>
                <w:sz w:val="16"/>
                <w:szCs w:val="16"/>
              </w:rPr>
              <w:t>воспользовав</w:t>
            </w:r>
            <w:proofErr w:type="spellEnd"/>
          </w:p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D55BC">
              <w:rPr>
                <w:color w:val="000000" w:themeColor="text1"/>
                <w:sz w:val="16"/>
                <w:szCs w:val="16"/>
              </w:rPr>
              <w:t>шихся</w:t>
            </w:r>
            <w:proofErr w:type="spellEnd"/>
            <w:r w:rsidRPr="00CD55BC">
              <w:rPr>
                <w:color w:val="000000" w:themeColor="text1"/>
                <w:sz w:val="16"/>
                <w:szCs w:val="16"/>
              </w:rPr>
              <w:t xml:space="preserve"> информационной поддержкой,                 к концу 2021 года составит</w:t>
            </w:r>
          </w:p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не менее 3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  <w:r w:rsidRPr="00CD55BC">
              <w:rPr>
                <w:color w:val="000000" w:themeColor="text1"/>
                <w:sz w:val="16"/>
                <w:szCs w:val="16"/>
              </w:rPr>
              <w:t xml:space="preserve">%. </w:t>
            </w:r>
          </w:p>
        </w:tc>
      </w:tr>
      <w:tr w:rsidR="00027CC7" w:rsidRPr="00CD55BC" w:rsidTr="00FF4AEE">
        <w:trPr>
          <w:trHeight w:val="20"/>
          <w:tblCellSpacing w:w="5" w:type="nil"/>
        </w:trPr>
        <w:tc>
          <w:tcPr>
            <w:tcW w:w="1837" w:type="dxa"/>
            <w:vMerge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3" w:type="dxa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27CC7" w:rsidRPr="00653E32" w:rsidRDefault="00027CC7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993" w:type="dxa"/>
            <w:shd w:val="clear" w:color="auto" w:fill="auto"/>
          </w:tcPr>
          <w:p w:rsidR="00027CC7" w:rsidRPr="00653E32" w:rsidRDefault="00027CC7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5" w:type="dxa"/>
            <w:shd w:val="clear" w:color="auto" w:fill="auto"/>
          </w:tcPr>
          <w:p w:rsidR="00027CC7" w:rsidRPr="00653E32" w:rsidRDefault="00027CC7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027CC7" w:rsidRPr="00653E32" w:rsidRDefault="00027CC7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027CC7" w:rsidRPr="00593D4D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93D4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27CC7" w:rsidRPr="00593D4D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93D4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27CC7" w:rsidRPr="00CD55BC" w:rsidTr="00FF4AEE">
        <w:trPr>
          <w:trHeight w:val="20"/>
          <w:tblCellSpacing w:w="5" w:type="nil"/>
        </w:trPr>
        <w:tc>
          <w:tcPr>
            <w:tcW w:w="1837" w:type="dxa"/>
            <w:vMerge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сумма затрат,</w:t>
            </w:r>
          </w:p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auto"/>
          </w:tcPr>
          <w:p w:rsidR="00027CC7" w:rsidRPr="00593D4D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93D4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27CC7" w:rsidRPr="00593D4D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93D4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27CC7" w:rsidRPr="00CD55BC" w:rsidTr="00FF4AEE">
        <w:trPr>
          <w:trHeight w:val="20"/>
          <w:tblCellSpacing w:w="5" w:type="nil"/>
        </w:trPr>
        <w:tc>
          <w:tcPr>
            <w:tcW w:w="1837" w:type="dxa"/>
            <w:vMerge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бюджет*</w:t>
            </w:r>
          </w:p>
        </w:tc>
        <w:tc>
          <w:tcPr>
            <w:tcW w:w="563" w:type="dxa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027CC7" w:rsidRPr="00CD55BC" w:rsidRDefault="00027CC7" w:rsidP="0015364A">
            <w:pPr>
              <w:shd w:val="clear" w:color="auto" w:fill="FFFFFF" w:themeFill="background1"/>
              <w:suppressAutoHyphens/>
              <w:ind w:firstLine="0"/>
              <w:jc w:val="left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027CC7" w:rsidRPr="00CD55BC" w:rsidRDefault="00027CC7" w:rsidP="0015364A">
            <w:pPr>
              <w:shd w:val="clear" w:color="auto" w:fill="FFFFFF" w:themeFill="background1"/>
              <w:suppressAutoHyphens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Pr="00CD55BC">
              <w:rPr>
                <w:color w:val="000000" w:themeColor="text1"/>
                <w:sz w:val="16"/>
                <w:szCs w:val="16"/>
              </w:rPr>
              <w:t>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Pr="00CD55BC">
              <w:rPr>
                <w:color w:val="000000" w:themeColor="text1"/>
                <w:sz w:val="16"/>
                <w:szCs w:val="16"/>
              </w:rPr>
              <w:t>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auto"/>
          </w:tcPr>
          <w:p w:rsidR="00027CC7" w:rsidRPr="00593D4D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93D4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27CC7" w:rsidRPr="00593D4D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93D4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27CC7" w:rsidRPr="00CD55BC" w:rsidTr="00FF4AEE">
        <w:trPr>
          <w:trHeight w:val="20"/>
          <w:tblCellSpacing w:w="5" w:type="nil"/>
        </w:trPr>
        <w:tc>
          <w:tcPr>
            <w:tcW w:w="1837" w:type="dxa"/>
            <w:vMerge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Pr="00CD55BC">
              <w:rPr>
                <w:color w:val="000000" w:themeColor="text1"/>
                <w:sz w:val="16"/>
                <w:szCs w:val="16"/>
              </w:rPr>
              <w:t>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Pr="00CD55BC">
              <w:rPr>
                <w:color w:val="000000" w:themeColor="text1"/>
                <w:sz w:val="16"/>
                <w:szCs w:val="16"/>
              </w:rPr>
              <w:t>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Pr="00CD55BC">
              <w:rPr>
                <w:color w:val="000000" w:themeColor="text1"/>
                <w:sz w:val="16"/>
                <w:szCs w:val="16"/>
              </w:rPr>
              <w:t>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Pr="00CD55BC">
              <w:rPr>
                <w:color w:val="000000" w:themeColor="text1"/>
                <w:sz w:val="16"/>
                <w:szCs w:val="16"/>
              </w:rPr>
              <w:t>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auto"/>
          </w:tcPr>
          <w:p w:rsidR="00027CC7" w:rsidRPr="00593D4D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93D4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27CC7" w:rsidRPr="00593D4D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93D4D">
              <w:rPr>
                <w:sz w:val="16"/>
                <w:szCs w:val="16"/>
                <w:lang w:val="en-US"/>
              </w:rPr>
              <w:t>0</w:t>
            </w:r>
            <w:r w:rsidRPr="00593D4D">
              <w:rPr>
                <w:sz w:val="16"/>
                <w:szCs w:val="16"/>
              </w:rPr>
              <w:t>,00</w:t>
            </w:r>
          </w:p>
        </w:tc>
        <w:tc>
          <w:tcPr>
            <w:tcW w:w="1275" w:type="dxa"/>
            <w:vMerge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27CC7" w:rsidRPr="00CD55BC" w:rsidTr="00FF4AEE">
        <w:trPr>
          <w:trHeight w:val="20"/>
          <w:tblCellSpacing w:w="5" w:type="nil"/>
        </w:trPr>
        <w:tc>
          <w:tcPr>
            <w:tcW w:w="1837" w:type="dxa"/>
            <w:vMerge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Pr="00CD55BC">
              <w:rPr>
                <w:color w:val="000000" w:themeColor="text1"/>
                <w:sz w:val="16"/>
                <w:szCs w:val="16"/>
              </w:rPr>
              <w:t>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Pr="00CD55BC">
              <w:rPr>
                <w:color w:val="000000" w:themeColor="text1"/>
                <w:sz w:val="16"/>
                <w:szCs w:val="16"/>
              </w:rPr>
              <w:t>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Pr="00CD55BC">
              <w:rPr>
                <w:color w:val="000000" w:themeColor="text1"/>
                <w:sz w:val="16"/>
                <w:szCs w:val="16"/>
              </w:rPr>
              <w:t>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auto"/>
          </w:tcPr>
          <w:p w:rsidR="00027CC7" w:rsidRPr="00593D4D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93D4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27CC7" w:rsidRPr="00593D4D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93D4D">
              <w:rPr>
                <w:sz w:val="16"/>
                <w:szCs w:val="16"/>
                <w:lang w:val="en-US"/>
              </w:rPr>
              <w:t>0</w:t>
            </w:r>
            <w:r w:rsidRPr="00593D4D">
              <w:rPr>
                <w:sz w:val="16"/>
                <w:szCs w:val="16"/>
              </w:rPr>
              <w:t>,00</w:t>
            </w:r>
          </w:p>
        </w:tc>
        <w:tc>
          <w:tcPr>
            <w:tcW w:w="1275" w:type="dxa"/>
            <w:vMerge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27CC7" w:rsidRPr="00CD55BC" w:rsidTr="00FF4AEE">
        <w:trPr>
          <w:trHeight w:val="20"/>
          <w:tblCellSpacing w:w="5" w:type="nil"/>
        </w:trPr>
        <w:tc>
          <w:tcPr>
            <w:tcW w:w="1837" w:type="dxa"/>
            <w:vMerge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Pr="00CD55BC">
              <w:rPr>
                <w:color w:val="000000" w:themeColor="text1"/>
                <w:sz w:val="16"/>
                <w:szCs w:val="16"/>
              </w:rPr>
              <w:t>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  <w:r w:rsidRPr="00CD55BC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27CC7" w:rsidRPr="00CD55BC" w:rsidRDefault="00027CC7" w:rsidP="00FA640E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Pr="00CD55BC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00</w:t>
            </w:r>
          </w:p>
        </w:tc>
        <w:tc>
          <w:tcPr>
            <w:tcW w:w="1135" w:type="dxa"/>
            <w:shd w:val="clear" w:color="auto" w:fill="auto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Pr="00CD55BC">
              <w:rPr>
                <w:color w:val="000000" w:themeColor="text1"/>
                <w:sz w:val="16"/>
                <w:szCs w:val="16"/>
              </w:rPr>
              <w:t>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auto"/>
          </w:tcPr>
          <w:p w:rsidR="00027CC7" w:rsidRPr="00593D4D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93D4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27CC7" w:rsidRPr="00593D4D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93D4D">
              <w:rPr>
                <w:sz w:val="16"/>
                <w:szCs w:val="16"/>
                <w:lang w:val="en-US"/>
              </w:rPr>
              <w:t>0</w:t>
            </w:r>
            <w:r w:rsidRPr="00593D4D">
              <w:rPr>
                <w:sz w:val="16"/>
                <w:szCs w:val="16"/>
              </w:rPr>
              <w:t>,00</w:t>
            </w:r>
          </w:p>
        </w:tc>
        <w:tc>
          <w:tcPr>
            <w:tcW w:w="1275" w:type="dxa"/>
            <w:vMerge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27CC7" w:rsidRPr="00CD55BC" w:rsidTr="00FF4AEE">
        <w:trPr>
          <w:trHeight w:val="20"/>
          <w:tblCellSpacing w:w="5" w:type="nil"/>
        </w:trPr>
        <w:tc>
          <w:tcPr>
            <w:tcW w:w="1837" w:type="dxa"/>
            <w:vMerge w:val="restart"/>
          </w:tcPr>
          <w:p w:rsidR="00027CC7" w:rsidRPr="009A65D5" w:rsidRDefault="00027CC7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9A65D5">
              <w:rPr>
                <w:color w:val="000000" w:themeColor="text1"/>
                <w:sz w:val="16"/>
                <w:szCs w:val="16"/>
              </w:rPr>
              <w:t>1.2. Основное мероприятие «Обеспечение функционирования Бизнес-навигатора МСП в Новосибирской области»</w:t>
            </w:r>
          </w:p>
        </w:tc>
        <w:tc>
          <w:tcPr>
            <w:tcW w:w="1267" w:type="dxa"/>
            <w:gridSpan w:val="2"/>
            <w:shd w:val="clear" w:color="auto" w:fill="auto"/>
          </w:tcPr>
          <w:p w:rsidR="00027CC7" w:rsidRPr="009A65D5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65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Количество мероприятий </w:t>
            </w:r>
          </w:p>
        </w:tc>
        <w:tc>
          <w:tcPr>
            <w:tcW w:w="563" w:type="dxa"/>
            <w:shd w:val="clear" w:color="auto" w:fill="auto"/>
          </w:tcPr>
          <w:p w:rsidR="00027CC7" w:rsidRPr="009A65D5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027CC7" w:rsidRPr="009A65D5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027CC7" w:rsidRPr="009A65D5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027CC7" w:rsidRPr="009A65D5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027CC7" w:rsidRPr="009A65D5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027CC7" w:rsidRPr="009A65D5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A65D5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27CC7" w:rsidRPr="009A65D5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A65D5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27CC7" w:rsidRPr="009A65D5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A65D5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:rsidR="00027CC7" w:rsidRPr="009A65D5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A65D5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027CC7" w:rsidRPr="009A65D5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A65D5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auto"/>
          </w:tcPr>
          <w:p w:rsidR="00027CC7" w:rsidRPr="009A65D5" w:rsidRDefault="00027CC7" w:rsidP="00C5070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A65D5">
              <w:rPr>
                <w:color w:val="000000" w:themeColor="text1"/>
                <w:sz w:val="16"/>
                <w:szCs w:val="16"/>
              </w:rPr>
              <w:t>5 000,00</w:t>
            </w:r>
          </w:p>
        </w:tc>
        <w:tc>
          <w:tcPr>
            <w:tcW w:w="1134" w:type="dxa"/>
            <w:shd w:val="clear" w:color="auto" w:fill="auto"/>
          </w:tcPr>
          <w:p w:rsidR="00027CC7" w:rsidRPr="009A65D5" w:rsidRDefault="00027CC7" w:rsidP="00C5070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A65D5">
              <w:rPr>
                <w:color w:val="000000" w:themeColor="text1"/>
                <w:sz w:val="16"/>
                <w:szCs w:val="16"/>
              </w:rPr>
              <w:t>5 000,00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27CC7" w:rsidRPr="009A65D5" w:rsidRDefault="00027CC7" w:rsidP="00220181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65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Минпромторг НСО</w:t>
            </w:r>
          </w:p>
          <w:p w:rsidR="00027CC7" w:rsidRPr="009A65D5" w:rsidRDefault="00027CC7" w:rsidP="0015364A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 w:val="restart"/>
            <w:shd w:val="clear" w:color="auto" w:fill="auto"/>
          </w:tcPr>
          <w:p w:rsidR="00027CC7" w:rsidRPr="009A65D5" w:rsidRDefault="00027CC7" w:rsidP="00F51157">
            <w:pPr>
              <w:pStyle w:val="ConsPlusCell"/>
              <w:shd w:val="clear" w:color="auto" w:fill="FFFFFF" w:themeFill="background1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65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20</w:t>
            </w:r>
            <w:r w:rsidR="00F51157" w:rsidRPr="009A65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</w:t>
            </w:r>
            <w:r w:rsidRPr="009A65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-2021 гг. при взаимодействии               с АО «Корпорация МСП» планируется проведение </w:t>
            </w:r>
            <w:r w:rsidRPr="009A65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мероприятий по информированию </w:t>
            </w:r>
            <w:proofErr w:type="spellStart"/>
            <w:proofErr w:type="gramStart"/>
            <w:r w:rsidRPr="009A65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предпринима-тельского</w:t>
            </w:r>
            <w:proofErr w:type="spellEnd"/>
            <w:proofErr w:type="gramEnd"/>
            <w:r w:rsidRPr="009A65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сообщества            о сервисах портала Бизнес-навигатор МСП.</w:t>
            </w:r>
          </w:p>
        </w:tc>
      </w:tr>
      <w:tr w:rsidR="00027CC7" w:rsidRPr="00CD55BC" w:rsidTr="00FF4AEE">
        <w:trPr>
          <w:trHeight w:val="20"/>
          <w:tblCellSpacing w:w="5" w:type="nil"/>
        </w:trPr>
        <w:tc>
          <w:tcPr>
            <w:tcW w:w="1837" w:type="dxa"/>
            <w:vMerge/>
          </w:tcPr>
          <w:p w:rsidR="00027CC7" w:rsidRPr="00CD55BC" w:rsidRDefault="00027CC7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3" w:type="dxa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027CC7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027CC7" w:rsidRPr="00653E32" w:rsidRDefault="00027CC7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993" w:type="dxa"/>
            <w:shd w:val="clear" w:color="auto" w:fill="auto"/>
          </w:tcPr>
          <w:p w:rsidR="00027CC7" w:rsidRPr="00653E32" w:rsidRDefault="00027CC7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5" w:type="dxa"/>
            <w:shd w:val="clear" w:color="auto" w:fill="auto"/>
          </w:tcPr>
          <w:p w:rsidR="00027CC7" w:rsidRPr="00653E32" w:rsidRDefault="00027CC7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027CC7" w:rsidRPr="00653E32" w:rsidRDefault="00027CC7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027CC7" w:rsidRPr="00CD55BC" w:rsidRDefault="00027CC7" w:rsidP="00C5070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5 000,00</w:t>
            </w:r>
          </w:p>
        </w:tc>
        <w:tc>
          <w:tcPr>
            <w:tcW w:w="1134" w:type="dxa"/>
            <w:shd w:val="clear" w:color="auto" w:fill="auto"/>
          </w:tcPr>
          <w:p w:rsidR="00027CC7" w:rsidRPr="00CD55BC" w:rsidRDefault="00027CC7" w:rsidP="00C5070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5 000,00</w:t>
            </w:r>
          </w:p>
        </w:tc>
        <w:tc>
          <w:tcPr>
            <w:tcW w:w="1275" w:type="dxa"/>
            <w:vMerge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27CC7" w:rsidRPr="00CD55BC" w:rsidTr="00FF4AEE">
        <w:trPr>
          <w:trHeight w:val="20"/>
          <w:tblCellSpacing w:w="5" w:type="nil"/>
        </w:trPr>
        <w:tc>
          <w:tcPr>
            <w:tcW w:w="1837" w:type="dxa"/>
            <w:vMerge/>
          </w:tcPr>
          <w:p w:rsidR="00027CC7" w:rsidRPr="00CD55BC" w:rsidRDefault="00027CC7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сумма затрат,</w:t>
            </w:r>
          </w:p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027CC7" w:rsidRPr="00CD55BC" w:rsidRDefault="00027CC7" w:rsidP="00FF77BF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27CC7" w:rsidRPr="00CD55BC" w:rsidRDefault="00027CC7" w:rsidP="00FF77BF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993" w:type="dxa"/>
            <w:shd w:val="clear" w:color="auto" w:fill="auto"/>
          </w:tcPr>
          <w:p w:rsidR="00027CC7" w:rsidRPr="00CD55BC" w:rsidRDefault="00027CC7" w:rsidP="00FF77BF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1135" w:type="dxa"/>
            <w:shd w:val="clear" w:color="auto" w:fill="auto"/>
          </w:tcPr>
          <w:p w:rsidR="00027CC7" w:rsidRPr="00CD55BC" w:rsidRDefault="00027CC7" w:rsidP="00E43F0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027CC7" w:rsidRPr="00CD55BC" w:rsidRDefault="00027CC7" w:rsidP="00FF77BF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Pr="00CD55BC">
              <w:rPr>
                <w:color w:val="000000" w:themeColor="text1"/>
                <w:sz w:val="16"/>
                <w:szCs w:val="16"/>
              </w:rPr>
              <w:t>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auto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27CC7" w:rsidRPr="00CD55BC" w:rsidTr="00FF4AEE">
        <w:trPr>
          <w:trHeight w:val="20"/>
          <w:tblCellSpacing w:w="5" w:type="nil"/>
        </w:trPr>
        <w:tc>
          <w:tcPr>
            <w:tcW w:w="1837" w:type="dxa"/>
            <w:vMerge/>
          </w:tcPr>
          <w:p w:rsidR="00027CC7" w:rsidRPr="00CD55BC" w:rsidRDefault="00027CC7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бюджет*</w:t>
            </w:r>
          </w:p>
        </w:tc>
        <w:tc>
          <w:tcPr>
            <w:tcW w:w="563" w:type="dxa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27CC7" w:rsidRPr="00CD55BC" w:rsidRDefault="00027CC7" w:rsidP="0015364A">
            <w:pPr>
              <w:shd w:val="clear" w:color="auto" w:fill="FFFFFF" w:themeFill="background1"/>
              <w:suppressAutoHyphens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080</w:t>
            </w:r>
            <w:r w:rsidRPr="00CD55BC">
              <w:rPr>
                <w:color w:val="000000" w:themeColor="text1"/>
                <w:sz w:val="16"/>
                <w:szCs w:val="16"/>
              </w:rPr>
              <w:t>16</w:t>
            </w: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Pr="00CD55BC">
              <w:rPr>
                <w:color w:val="000000" w:themeColor="text1"/>
                <w:sz w:val="16"/>
                <w:szCs w:val="16"/>
              </w:rPr>
              <w:t>3870</w:t>
            </w:r>
          </w:p>
        </w:tc>
        <w:tc>
          <w:tcPr>
            <w:tcW w:w="425" w:type="dxa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139" w:type="dxa"/>
            <w:shd w:val="clear" w:color="auto" w:fill="auto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993" w:type="dxa"/>
            <w:shd w:val="clear" w:color="auto" w:fill="auto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1135" w:type="dxa"/>
            <w:shd w:val="clear" w:color="auto" w:fill="auto"/>
          </w:tcPr>
          <w:p w:rsidR="00027CC7" w:rsidRPr="00CD55BC" w:rsidRDefault="00027CC7" w:rsidP="00E43F0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Pr="00CD55BC">
              <w:rPr>
                <w:color w:val="000000" w:themeColor="text1"/>
                <w:sz w:val="16"/>
                <w:szCs w:val="16"/>
              </w:rPr>
              <w:t>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auto"/>
          </w:tcPr>
          <w:p w:rsidR="00027CC7" w:rsidRPr="00CD55BC" w:rsidRDefault="00027CC7" w:rsidP="00027CC7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5 000,00</w:t>
            </w:r>
          </w:p>
        </w:tc>
        <w:tc>
          <w:tcPr>
            <w:tcW w:w="1134" w:type="dxa"/>
            <w:shd w:val="clear" w:color="auto" w:fill="auto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5 000,00</w:t>
            </w:r>
          </w:p>
        </w:tc>
        <w:tc>
          <w:tcPr>
            <w:tcW w:w="1275" w:type="dxa"/>
            <w:vMerge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27CC7" w:rsidRPr="00CD55BC" w:rsidTr="00FF4AEE">
        <w:trPr>
          <w:trHeight w:val="20"/>
          <w:tblCellSpacing w:w="5" w:type="nil"/>
        </w:trPr>
        <w:tc>
          <w:tcPr>
            <w:tcW w:w="1837" w:type="dxa"/>
            <w:vMerge/>
          </w:tcPr>
          <w:p w:rsidR="00027CC7" w:rsidRPr="00CD55BC" w:rsidRDefault="00027CC7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993" w:type="dxa"/>
            <w:shd w:val="clear" w:color="auto" w:fill="auto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1135" w:type="dxa"/>
            <w:shd w:val="clear" w:color="auto" w:fill="auto"/>
          </w:tcPr>
          <w:p w:rsidR="00027CC7" w:rsidRPr="00CD55BC" w:rsidRDefault="00027CC7" w:rsidP="00E43F0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Pr="00CD55BC">
              <w:rPr>
                <w:color w:val="000000" w:themeColor="text1"/>
                <w:sz w:val="16"/>
                <w:szCs w:val="16"/>
              </w:rPr>
              <w:t>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auto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27CC7" w:rsidRPr="00CD55BC" w:rsidTr="00FF4AEE">
        <w:trPr>
          <w:trHeight w:val="20"/>
          <w:tblCellSpacing w:w="5" w:type="nil"/>
        </w:trPr>
        <w:tc>
          <w:tcPr>
            <w:tcW w:w="1837" w:type="dxa"/>
            <w:vMerge/>
          </w:tcPr>
          <w:p w:rsidR="00027CC7" w:rsidRPr="00CD55BC" w:rsidRDefault="00027CC7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993" w:type="dxa"/>
            <w:shd w:val="clear" w:color="auto" w:fill="auto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1135" w:type="dxa"/>
            <w:shd w:val="clear" w:color="auto" w:fill="auto"/>
          </w:tcPr>
          <w:p w:rsidR="00027CC7" w:rsidRPr="00CD55BC" w:rsidRDefault="00027CC7" w:rsidP="00E43F0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Pr="00CD55BC">
              <w:rPr>
                <w:color w:val="000000" w:themeColor="text1"/>
                <w:sz w:val="16"/>
                <w:szCs w:val="16"/>
              </w:rPr>
              <w:t>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auto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27CC7" w:rsidRPr="00CD55BC" w:rsidTr="00FF4AEE">
        <w:trPr>
          <w:trHeight w:val="20"/>
          <w:tblCellSpacing w:w="5" w:type="nil"/>
        </w:trPr>
        <w:tc>
          <w:tcPr>
            <w:tcW w:w="1837" w:type="dxa"/>
            <w:vMerge/>
          </w:tcPr>
          <w:p w:rsidR="00027CC7" w:rsidRPr="00CD55BC" w:rsidRDefault="00027CC7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993" w:type="dxa"/>
            <w:shd w:val="clear" w:color="auto" w:fill="auto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1135" w:type="dxa"/>
            <w:shd w:val="clear" w:color="auto" w:fill="auto"/>
          </w:tcPr>
          <w:p w:rsidR="00027CC7" w:rsidRPr="00CD55BC" w:rsidRDefault="00027CC7" w:rsidP="00E43F0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Pr="00CD55BC">
              <w:rPr>
                <w:color w:val="000000" w:themeColor="text1"/>
                <w:sz w:val="16"/>
                <w:szCs w:val="16"/>
              </w:rPr>
              <w:t>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auto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27CC7" w:rsidRPr="00CD55BC" w:rsidTr="00FF4AEE">
        <w:trPr>
          <w:trHeight w:val="20"/>
          <w:tblCellSpacing w:w="5" w:type="nil"/>
        </w:trPr>
        <w:tc>
          <w:tcPr>
            <w:tcW w:w="1837" w:type="dxa"/>
            <w:vMerge w:val="restart"/>
          </w:tcPr>
          <w:p w:rsidR="00027CC7" w:rsidRPr="00CD55BC" w:rsidRDefault="00027CC7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1.3. Основное мероприятие «Проведение обучающих семинаров, курсов по вопросам осуществления предпринимательской деятельности»</w:t>
            </w:r>
          </w:p>
        </w:tc>
        <w:tc>
          <w:tcPr>
            <w:tcW w:w="1267" w:type="dxa"/>
            <w:gridSpan w:val="2"/>
            <w:shd w:val="clear" w:color="auto" w:fill="auto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количество семинаров, курсов (шт.)</w:t>
            </w:r>
          </w:p>
        </w:tc>
        <w:tc>
          <w:tcPr>
            <w:tcW w:w="563" w:type="dxa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27CC7" w:rsidRPr="0097293F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7293F">
              <w:rPr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1135" w:type="dxa"/>
            <w:shd w:val="clear" w:color="auto" w:fill="auto"/>
          </w:tcPr>
          <w:p w:rsidR="00027CC7" w:rsidRPr="0097293F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7293F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027CC7" w:rsidRPr="0097293F" w:rsidRDefault="00027CC7" w:rsidP="00BE2AAF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7293F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128" w:type="dxa"/>
            <w:shd w:val="clear" w:color="auto" w:fill="auto"/>
          </w:tcPr>
          <w:p w:rsidR="00027CC7" w:rsidRPr="00CD55BC" w:rsidRDefault="00027CC7" w:rsidP="00460C4E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027CC7" w:rsidRPr="00CD55BC" w:rsidRDefault="00027CC7" w:rsidP="00460C4E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Минпромторг НСО,</w:t>
            </w:r>
          </w:p>
          <w:p w:rsidR="00027CC7" w:rsidRDefault="00027CC7" w:rsidP="0015364A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НГТПП;</w:t>
            </w:r>
          </w:p>
          <w:p w:rsidR="00027CC7" w:rsidRDefault="00027CC7" w:rsidP="00443145">
            <w:pPr>
              <w:widowControl/>
              <w:shd w:val="clear" w:color="auto" w:fill="FFFFFF" w:themeFill="background1"/>
              <w:ind w:left="6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BE2AAF">
              <w:rPr>
                <w:color w:val="000000" w:themeColor="text1"/>
                <w:sz w:val="16"/>
                <w:szCs w:val="16"/>
              </w:rPr>
              <w:t>АНО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E2AAF">
              <w:rPr>
                <w:color w:val="000000" w:themeColor="text1"/>
                <w:sz w:val="16"/>
                <w:szCs w:val="16"/>
              </w:rPr>
              <w:t xml:space="preserve">«Центр содействия развитию </w:t>
            </w:r>
            <w:proofErr w:type="spellStart"/>
            <w:r w:rsidRPr="00BE2AAF">
              <w:rPr>
                <w:color w:val="000000" w:themeColor="text1"/>
                <w:sz w:val="16"/>
                <w:szCs w:val="16"/>
              </w:rPr>
              <w:t>предпринима</w:t>
            </w:r>
            <w:proofErr w:type="spellEnd"/>
          </w:p>
          <w:p w:rsidR="00027CC7" w:rsidRDefault="00027CC7" w:rsidP="00443145">
            <w:pPr>
              <w:widowControl/>
              <w:shd w:val="clear" w:color="auto" w:fill="FFFFFF" w:themeFill="background1"/>
              <w:ind w:left="61" w:firstLine="0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E2AAF">
              <w:rPr>
                <w:color w:val="000000" w:themeColor="text1"/>
                <w:sz w:val="16"/>
                <w:szCs w:val="16"/>
              </w:rPr>
              <w:t>тельства</w:t>
            </w:r>
            <w:proofErr w:type="spellEnd"/>
            <w:r w:rsidRPr="00BE2AA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E2AAF">
              <w:rPr>
                <w:color w:val="000000" w:themeColor="text1"/>
                <w:sz w:val="16"/>
                <w:szCs w:val="16"/>
              </w:rPr>
              <w:t>Новосибир</w:t>
            </w:r>
            <w:proofErr w:type="spellEnd"/>
          </w:p>
          <w:p w:rsidR="00027CC7" w:rsidRPr="00BE2AAF" w:rsidRDefault="00027CC7" w:rsidP="00443145">
            <w:pPr>
              <w:widowControl/>
              <w:shd w:val="clear" w:color="auto" w:fill="FFFFFF" w:themeFill="background1"/>
              <w:ind w:left="61" w:firstLine="0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E2AAF">
              <w:rPr>
                <w:color w:val="000000" w:themeColor="text1"/>
                <w:sz w:val="16"/>
                <w:szCs w:val="16"/>
              </w:rPr>
              <w:t>ской</w:t>
            </w:r>
            <w:proofErr w:type="spellEnd"/>
            <w:r w:rsidRPr="00BE2AAF">
              <w:rPr>
                <w:color w:val="000000" w:themeColor="text1"/>
                <w:sz w:val="16"/>
                <w:szCs w:val="16"/>
              </w:rPr>
              <w:t xml:space="preserve"> области»</w:t>
            </w:r>
            <w:r>
              <w:rPr>
                <w:color w:val="000000" w:themeColor="text1"/>
                <w:sz w:val="16"/>
                <w:szCs w:val="16"/>
              </w:rPr>
              <w:t>;</w:t>
            </w:r>
          </w:p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eastAsiaTheme="minorHAnsi" w:hAnsi="Times New Roman"/>
                <w:color w:val="000000" w:themeColor="text1"/>
                <w:sz w:val="16"/>
                <w:szCs w:val="16"/>
              </w:rPr>
              <w:t xml:space="preserve">организации, отобранные в соответствии с Федеральным законом от 05.04.2013 № 44-ФЗ «О контрактной системе в сфере закупок товаров, работ, услуг для обеспечения </w:t>
            </w:r>
            <w:proofErr w:type="spellStart"/>
            <w:proofErr w:type="gramStart"/>
            <w:r w:rsidRPr="00CD55BC">
              <w:rPr>
                <w:rFonts w:ascii="Times New Roman" w:eastAsiaTheme="minorHAnsi" w:hAnsi="Times New Roman"/>
                <w:color w:val="000000" w:themeColor="text1"/>
                <w:sz w:val="16"/>
                <w:szCs w:val="16"/>
              </w:rPr>
              <w:t>государствен-ных</w:t>
            </w:r>
            <w:proofErr w:type="spellEnd"/>
            <w:proofErr w:type="gramEnd"/>
            <w:r w:rsidRPr="00CD55BC">
              <w:rPr>
                <w:rFonts w:ascii="Times New Roman" w:eastAsiaTheme="minorHAnsi" w:hAnsi="Times New Roman"/>
                <w:color w:val="000000" w:themeColor="text1"/>
                <w:sz w:val="16"/>
                <w:szCs w:val="16"/>
              </w:rPr>
              <w:t xml:space="preserve"> и муниципальных нужд»</w:t>
            </w:r>
          </w:p>
        </w:tc>
        <w:tc>
          <w:tcPr>
            <w:tcW w:w="1280" w:type="dxa"/>
            <w:vMerge w:val="restart"/>
            <w:shd w:val="clear" w:color="auto" w:fill="auto"/>
          </w:tcPr>
          <w:p w:rsidR="00027CC7" w:rsidRPr="00B84D6D" w:rsidRDefault="00027CC7" w:rsidP="0015364A">
            <w:pPr>
              <w:shd w:val="clear" w:color="auto" w:fill="FFFFFF" w:themeFill="background1"/>
              <w:ind w:right="-57" w:hanging="18"/>
              <w:jc w:val="left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 xml:space="preserve">В 2019 г. будет проведено не </w:t>
            </w:r>
            <w:r w:rsidRPr="00B84D6D">
              <w:rPr>
                <w:color w:val="000000" w:themeColor="text1"/>
                <w:sz w:val="16"/>
                <w:szCs w:val="16"/>
              </w:rPr>
              <w:t xml:space="preserve">менее 32 обучающих семинаров </w:t>
            </w:r>
            <w:proofErr w:type="gramStart"/>
            <w:r w:rsidRPr="00B84D6D">
              <w:rPr>
                <w:color w:val="000000" w:themeColor="text1"/>
                <w:sz w:val="16"/>
                <w:szCs w:val="16"/>
              </w:rPr>
              <w:t>для</w:t>
            </w:r>
            <w:proofErr w:type="gramEnd"/>
            <w:r w:rsidRPr="00B84D6D">
              <w:rPr>
                <w:color w:val="000000" w:themeColor="text1"/>
                <w:sz w:val="16"/>
                <w:szCs w:val="16"/>
              </w:rPr>
              <w:t xml:space="preserve"> субъектам МСП,         в 2020 г. – не мене  - 40. </w:t>
            </w:r>
          </w:p>
          <w:p w:rsidR="00027CC7" w:rsidRPr="00B84D6D" w:rsidRDefault="00027CC7" w:rsidP="0015364A">
            <w:pPr>
              <w:shd w:val="clear" w:color="auto" w:fill="FFFFFF" w:themeFill="background1"/>
              <w:ind w:right="-57" w:hanging="18"/>
              <w:jc w:val="left"/>
              <w:rPr>
                <w:color w:val="000000" w:themeColor="text1"/>
                <w:sz w:val="16"/>
                <w:szCs w:val="16"/>
              </w:rPr>
            </w:pPr>
            <w:r w:rsidRPr="00B84D6D">
              <w:rPr>
                <w:color w:val="000000" w:themeColor="text1"/>
                <w:sz w:val="16"/>
                <w:szCs w:val="16"/>
              </w:rPr>
              <w:t xml:space="preserve">В 2021 г. – </w:t>
            </w:r>
          </w:p>
          <w:p w:rsidR="00027CC7" w:rsidRPr="00B84D6D" w:rsidRDefault="00027CC7" w:rsidP="0015364A">
            <w:pPr>
              <w:shd w:val="clear" w:color="auto" w:fill="FFFFFF" w:themeFill="background1"/>
              <w:ind w:right="-57" w:hanging="18"/>
              <w:jc w:val="left"/>
              <w:rPr>
                <w:color w:val="000000" w:themeColor="text1"/>
                <w:sz w:val="16"/>
                <w:szCs w:val="16"/>
              </w:rPr>
            </w:pPr>
            <w:r w:rsidRPr="00B84D6D">
              <w:rPr>
                <w:color w:val="000000" w:themeColor="text1"/>
                <w:sz w:val="16"/>
                <w:szCs w:val="16"/>
              </w:rPr>
              <w:t>не менее 15;</w:t>
            </w:r>
          </w:p>
          <w:p w:rsidR="00027CC7" w:rsidRPr="00B84D6D" w:rsidRDefault="00027CC7" w:rsidP="0015364A">
            <w:pPr>
              <w:shd w:val="clear" w:color="auto" w:fill="FFFFFF" w:themeFill="background1"/>
              <w:ind w:right="-57" w:hanging="18"/>
              <w:jc w:val="left"/>
              <w:rPr>
                <w:color w:val="000000" w:themeColor="text1"/>
                <w:sz w:val="16"/>
                <w:szCs w:val="16"/>
              </w:rPr>
            </w:pPr>
            <w:r w:rsidRPr="00B84D6D">
              <w:rPr>
                <w:color w:val="000000" w:themeColor="text1"/>
                <w:sz w:val="16"/>
                <w:szCs w:val="16"/>
              </w:rPr>
              <w:t xml:space="preserve">обеспечение участия </w:t>
            </w:r>
          </w:p>
          <w:p w:rsidR="00027CC7" w:rsidRPr="00B84D6D" w:rsidRDefault="00027CC7" w:rsidP="0015364A">
            <w:pPr>
              <w:shd w:val="clear" w:color="auto" w:fill="FFFFFF" w:themeFill="background1"/>
              <w:ind w:right="-57" w:hanging="18"/>
              <w:jc w:val="left"/>
              <w:rPr>
                <w:color w:val="000000" w:themeColor="text1"/>
                <w:sz w:val="16"/>
                <w:szCs w:val="16"/>
              </w:rPr>
            </w:pPr>
            <w:r w:rsidRPr="00B84D6D">
              <w:rPr>
                <w:color w:val="000000" w:themeColor="text1"/>
                <w:sz w:val="16"/>
                <w:szCs w:val="16"/>
              </w:rPr>
              <w:t xml:space="preserve">в семинарах,                  на курсах </w:t>
            </w:r>
          </w:p>
          <w:p w:rsidR="00027CC7" w:rsidRPr="00CD55BC" w:rsidRDefault="00027CC7" w:rsidP="0015364A">
            <w:pPr>
              <w:shd w:val="clear" w:color="auto" w:fill="FFFFFF" w:themeFill="background1"/>
              <w:ind w:right="-57" w:hanging="18"/>
              <w:jc w:val="left"/>
              <w:rPr>
                <w:color w:val="000000" w:themeColor="text1"/>
                <w:sz w:val="16"/>
                <w:szCs w:val="16"/>
              </w:rPr>
            </w:pPr>
            <w:r w:rsidRPr="00B84D6D">
              <w:rPr>
                <w:color w:val="000000" w:themeColor="text1"/>
                <w:sz w:val="16"/>
                <w:szCs w:val="16"/>
              </w:rPr>
              <w:t>в 2019 г. -                                 не менее 895 человек – представителей (работников) субъектов</w:t>
            </w:r>
            <w:r w:rsidRPr="00CD55BC">
              <w:rPr>
                <w:color w:val="000000" w:themeColor="text1"/>
                <w:sz w:val="16"/>
                <w:szCs w:val="16"/>
              </w:rPr>
              <w:t xml:space="preserve"> МСП, </w:t>
            </w:r>
          </w:p>
          <w:p w:rsidR="00D94CD9" w:rsidRDefault="00027CC7" w:rsidP="0015364A">
            <w:pPr>
              <w:shd w:val="clear" w:color="auto" w:fill="FFFFFF" w:themeFill="background1"/>
              <w:ind w:right="-57" w:hanging="18"/>
              <w:jc w:val="left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 xml:space="preserve">в 2020 г. – </w:t>
            </w:r>
          </w:p>
          <w:p w:rsidR="00027CC7" w:rsidRPr="00CD55BC" w:rsidRDefault="00027CC7" w:rsidP="0015364A">
            <w:pPr>
              <w:shd w:val="clear" w:color="auto" w:fill="FFFFFF" w:themeFill="background1"/>
              <w:ind w:right="-57" w:hanging="18"/>
              <w:jc w:val="left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не менее 800 человек</w:t>
            </w:r>
            <w:r w:rsidRPr="00CD55BC">
              <w:t xml:space="preserve"> </w:t>
            </w:r>
            <w:r w:rsidRPr="00CD55BC">
              <w:rPr>
                <w:color w:val="000000" w:themeColor="text1"/>
                <w:sz w:val="16"/>
                <w:szCs w:val="16"/>
              </w:rPr>
              <w:t>представителей (работников) субъектов МСП,</w:t>
            </w:r>
          </w:p>
          <w:p w:rsidR="00027CC7" w:rsidRPr="00CD55BC" w:rsidRDefault="00027CC7" w:rsidP="0015364A">
            <w:pPr>
              <w:shd w:val="clear" w:color="auto" w:fill="FFFFFF" w:themeFill="background1"/>
              <w:ind w:right="-57" w:hanging="18"/>
              <w:jc w:val="left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 xml:space="preserve">в 2021 году – </w:t>
            </w:r>
          </w:p>
          <w:p w:rsidR="00027CC7" w:rsidRPr="00CD55BC" w:rsidRDefault="00027CC7" w:rsidP="0015364A">
            <w:pPr>
              <w:shd w:val="clear" w:color="auto" w:fill="FFFFFF" w:themeFill="background1"/>
              <w:ind w:right="-57" w:hanging="18"/>
              <w:jc w:val="left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не менее 300 человек</w:t>
            </w:r>
            <w:r w:rsidRPr="00CD55BC">
              <w:t xml:space="preserve"> </w:t>
            </w:r>
            <w:r w:rsidRPr="00CD55BC">
              <w:rPr>
                <w:color w:val="000000" w:themeColor="text1"/>
                <w:sz w:val="16"/>
                <w:szCs w:val="16"/>
              </w:rPr>
              <w:t xml:space="preserve">представителей (работников) субъектов МСП. </w:t>
            </w:r>
          </w:p>
        </w:tc>
      </w:tr>
      <w:tr w:rsidR="00027CC7" w:rsidRPr="00CD55BC" w:rsidTr="00FF4AEE">
        <w:trPr>
          <w:trHeight w:val="20"/>
          <w:tblCellSpacing w:w="5" w:type="nil"/>
        </w:trPr>
        <w:tc>
          <w:tcPr>
            <w:tcW w:w="1837" w:type="dxa"/>
            <w:vMerge/>
          </w:tcPr>
          <w:p w:rsidR="00027CC7" w:rsidRPr="00CD55BC" w:rsidRDefault="00027CC7" w:rsidP="0015364A">
            <w:pPr>
              <w:shd w:val="clear" w:color="auto" w:fill="FFFFFF" w:themeFill="background1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3" w:type="dxa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36,0-2496,57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27CC7" w:rsidRPr="00653E32" w:rsidRDefault="00027CC7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993" w:type="dxa"/>
            <w:shd w:val="clear" w:color="auto" w:fill="auto"/>
          </w:tcPr>
          <w:p w:rsidR="00027CC7" w:rsidRPr="00653E32" w:rsidRDefault="00027CC7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5" w:type="dxa"/>
            <w:shd w:val="clear" w:color="auto" w:fill="auto"/>
          </w:tcPr>
          <w:p w:rsidR="00027CC7" w:rsidRPr="00653E32" w:rsidRDefault="00027CC7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027CC7" w:rsidRPr="00653E32" w:rsidRDefault="00027CC7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027CC7" w:rsidRPr="00CD55BC" w:rsidRDefault="00027CC7" w:rsidP="00120563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4 399,59</w:t>
            </w:r>
          </w:p>
        </w:tc>
        <w:tc>
          <w:tcPr>
            <w:tcW w:w="1134" w:type="dxa"/>
            <w:shd w:val="clear" w:color="auto" w:fill="auto"/>
          </w:tcPr>
          <w:p w:rsidR="00027CC7" w:rsidRPr="00CD55BC" w:rsidRDefault="00027CC7" w:rsidP="00120563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2 010,75</w:t>
            </w:r>
          </w:p>
        </w:tc>
        <w:tc>
          <w:tcPr>
            <w:tcW w:w="1275" w:type="dxa"/>
            <w:vMerge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  <w:shd w:val="clear" w:color="auto" w:fill="auto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hanging="18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027CC7" w:rsidRPr="00CD55BC" w:rsidTr="00FF4AEE">
        <w:trPr>
          <w:trHeight w:val="20"/>
          <w:tblCellSpacing w:w="5" w:type="nil"/>
        </w:trPr>
        <w:tc>
          <w:tcPr>
            <w:tcW w:w="1837" w:type="dxa"/>
            <w:vMerge/>
          </w:tcPr>
          <w:p w:rsidR="00027CC7" w:rsidRPr="00CD55BC" w:rsidRDefault="00027CC7" w:rsidP="0015364A">
            <w:pPr>
              <w:shd w:val="clear" w:color="auto" w:fill="FFFFFF" w:themeFill="background1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сумма затрат,</w:t>
            </w:r>
          </w:p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2 796,57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27CC7" w:rsidRPr="00BE2AAF" w:rsidRDefault="00027CC7" w:rsidP="00460C4E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BE2AAF">
              <w:rPr>
                <w:color w:val="000000" w:themeColor="text1"/>
                <w:sz w:val="16"/>
                <w:szCs w:val="16"/>
              </w:rPr>
              <w:t>551,9</w:t>
            </w:r>
            <w:r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135" w:type="dxa"/>
            <w:shd w:val="clear" w:color="auto" w:fill="auto"/>
          </w:tcPr>
          <w:p w:rsidR="00027CC7" w:rsidRPr="00BE2AAF" w:rsidRDefault="00027CC7" w:rsidP="00460C4E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BE2AAF">
              <w:rPr>
                <w:color w:val="000000" w:themeColor="text1"/>
                <w:sz w:val="16"/>
                <w:szCs w:val="16"/>
              </w:rPr>
              <w:t>521,3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027CC7" w:rsidRPr="00BE2AAF" w:rsidRDefault="00027CC7" w:rsidP="00BE2AAF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BE2AAF">
              <w:rPr>
                <w:color w:val="000000" w:themeColor="text1"/>
                <w:sz w:val="16"/>
                <w:szCs w:val="16"/>
              </w:rPr>
              <w:t>1 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  <w:r w:rsidRPr="00BE2AAF">
              <w:rPr>
                <w:color w:val="000000" w:themeColor="text1"/>
                <w:sz w:val="16"/>
                <w:szCs w:val="16"/>
              </w:rPr>
              <w:t>23,3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auto"/>
          </w:tcPr>
          <w:p w:rsidR="00027CC7" w:rsidRPr="00CD55BC" w:rsidRDefault="00027CC7" w:rsidP="00120563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4 399,59</w:t>
            </w:r>
          </w:p>
        </w:tc>
        <w:tc>
          <w:tcPr>
            <w:tcW w:w="1134" w:type="dxa"/>
            <w:shd w:val="clear" w:color="auto" w:fill="auto"/>
          </w:tcPr>
          <w:p w:rsidR="00027CC7" w:rsidRPr="00CD55BC" w:rsidRDefault="00027CC7" w:rsidP="00120563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2 010,75</w:t>
            </w:r>
          </w:p>
        </w:tc>
        <w:tc>
          <w:tcPr>
            <w:tcW w:w="1275" w:type="dxa"/>
            <w:vMerge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  <w:shd w:val="clear" w:color="auto" w:fill="auto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hanging="18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027CC7" w:rsidRPr="00CD55BC" w:rsidTr="00FF4AEE">
        <w:trPr>
          <w:trHeight w:val="20"/>
          <w:tblCellSpacing w:w="5" w:type="nil"/>
        </w:trPr>
        <w:tc>
          <w:tcPr>
            <w:tcW w:w="1837" w:type="dxa"/>
            <w:vMerge/>
          </w:tcPr>
          <w:p w:rsidR="00027CC7" w:rsidRPr="00CD55BC" w:rsidRDefault="00027CC7" w:rsidP="0015364A">
            <w:pPr>
              <w:shd w:val="clear" w:color="auto" w:fill="FFFFFF" w:themeFill="background1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бюджет*</w:t>
            </w:r>
          </w:p>
        </w:tc>
        <w:tc>
          <w:tcPr>
            <w:tcW w:w="563" w:type="dxa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27CC7" w:rsidRPr="00CD55BC" w:rsidRDefault="00027CC7" w:rsidP="0015364A">
            <w:pPr>
              <w:shd w:val="clear" w:color="auto" w:fill="FFFFFF" w:themeFill="background1"/>
              <w:suppressAutoHyphens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0800</w:t>
            </w:r>
            <w:r w:rsidRPr="00CD55BC">
              <w:rPr>
                <w:color w:val="000000" w:themeColor="text1"/>
                <w:sz w:val="16"/>
                <w:szCs w:val="16"/>
              </w:rPr>
              <w:t>103520</w:t>
            </w:r>
          </w:p>
        </w:tc>
        <w:tc>
          <w:tcPr>
            <w:tcW w:w="425" w:type="dxa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139" w:type="dxa"/>
            <w:shd w:val="clear" w:color="auto" w:fill="auto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2 496,57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27CC7" w:rsidRPr="00BE2AAF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BE2AAF">
              <w:rPr>
                <w:color w:val="000000" w:themeColor="text1"/>
                <w:sz w:val="16"/>
                <w:szCs w:val="16"/>
              </w:rPr>
              <w:t>551,9</w:t>
            </w:r>
            <w:r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135" w:type="dxa"/>
            <w:shd w:val="clear" w:color="auto" w:fill="auto"/>
          </w:tcPr>
          <w:p w:rsidR="00027CC7" w:rsidRPr="00BE2AAF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BE2AAF">
              <w:rPr>
                <w:color w:val="000000" w:themeColor="text1"/>
                <w:sz w:val="16"/>
                <w:szCs w:val="16"/>
              </w:rPr>
              <w:t>521,3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027CC7" w:rsidRPr="00BE2AAF" w:rsidRDefault="00027CC7" w:rsidP="00BE2AAF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BE2AAF">
              <w:rPr>
                <w:color w:val="000000" w:themeColor="text1"/>
                <w:sz w:val="16"/>
                <w:szCs w:val="16"/>
              </w:rPr>
              <w:t>1 423,</w:t>
            </w:r>
            <w:r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128" w:type="dxa"/>
            <w:shd w:val="clear" w:color="auto" w:fill="auto"/>
          </w:tcPr>
          <w:p w:rsidR="00027CC7" w:rsidRPr="00CD55BC" w:rsidRDefault="00027CC7" w:rsidP="00027CC7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4 099,59</w:t>
            </w:r>
          </w:p>
        </w:tc>
        <w:tc>
          <w:tcPr>
            <w:tcW w:w="1134" w:type="dxa"/>
            <w:shd w:val="clear" w:color="auto" w:fill="auto"/>
          </w:tcPr>
          <w:p w:rsidR="00027CC7" w:rsidRPr="00CD55BC" w:rsidRDefault="00027CC7" w:rsidP="00460C4E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1 710,75</w:t>
            </w:r>
          </w:p>
        </w:tc>
        <w:tc>
          <w:tcPr>
            <w:tcW w:w="1275" w:type="dxa"/>
            <w:vMerge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  <w:shd w:val="clear" w:color="auto" w:fill="auto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hanging="18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027CC7" w:rsidRPr="00CD55BC" w:rsidTr="00FF4AEE">
        <w:trPr>
          <w:trHeight w:val="20"/>
          <w:tblCellSpacing w:w="5" w:type="nil"/>
        </w:trPr>
        <w:tc>
          <w:tcPr>
            <w:tcW w:w="1837" w:type="dxa"/>
            <w:vMerge/>
          </w:tcPr>
          <w:p w:rsidR="00027CC7" w:rsidRPr="00CD55BC" w:rsidRDefault="00027CC7" w:rsidP="0015364A">
            <w:pPr>
              <w:shd w:val="clear" w:color="auto" w:fill="FFFFFF" w:themeFill="background1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Pr="00CD55BC">
              <w:rPr>
                <w:color w:val="000000" w:themeColor="text1"/>
                <w:sz w:val="16"/>
                <w:szCs w:val="16"/>
              </w:rPr>
              <w:t>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Pr="00CD55BC">
              <w:rPr>
                <w:color w:val="000000" w:themeColor="text1"/>
                <w:sz w:val="16"/>
                <w:szCs w:val="16"/>
              </w:rPr>
              <w:t>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Pr="00CD55BC">
              <w:rPr>
                <w:color w:val="000000" w:themeColor="text1"/>
                <w:sz w:val="16"/>
                <w:szCs w:val="16"/>
              </w:rPr>
              <w:t>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auto"/>
          </w:tcPr>
          <w:p w:rsidR="00027CC7" w:rsidRPr="00CD55BC" w:rsidRDefault="00027CC7" w:rsidP="00460C4E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27CC7" w:rsidRPr="00CD55BC" w:rsidRDefault="00027CC7" w:rsidP="00460C4E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Pr="00CD55BC">
              <w:rPr>
                <w:color w:val="000000" w:themeColor="text1"/>
                <w:sz w:val="16"/>
                <w:szCs w:val="16"/>
              </w:rPr>
              <w:t>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  <w:shd w:val="clear" w:color="auto" w:fill="auto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hanging="18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027CC7" w:rsidRPr="00CD55BC" w:rsidTr="00FF4AEE">
        <w:trPr>
          <w:trHeight w:val="20"/>
          <w:tblCellSpacing w:w="5" w:type="nil"/>
        </w:trPr>
        <w:tc>
          <w:tcPr>
            <w:tcW w:w="1837" w:type="dxa"/>
            <w:vMerge/>
          </w:tcPr>
          <w:p w:rsidR="00027CC7" w:rsidRPr="00CD55BC" w:rsidRDefault="00027CC7" w:rsidP="0015364A">
            <w:pPr>
              <w:shd w:val="clear" w:color="auto" w:fill="FFFFFF" w:themeFill="background1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Pr="00CD55BC">
              <w:rPr>
                <w:color w:val="000000" w:themeColor="text1"/>
                <w:sz w:val="16"/>
                <w:szCs w:val="16"/>
              </w:rPr>
              <w:t>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Pr="00CD55BC">
              <w:rPr>
                <w:color w:val="000000" w:themeColor="text1"/>
                <w:sz w:val="16"/>
                <w:szCs w:val="16"/>
              </w:rPr>
              <w:t>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Pr="00CD55BC">
              <w:rPr>
                <w:color w:val="000000" w:themeColor="text1"/>
                <w:sz w:val="16"/>
                <w:szCs w:val="16"/>
              </w:rPr>
              <w:t>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auto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Pr="00CD55BC">
              <w:rPr>
                <w:color w:val="000000" w:themeColor="text1"/>
                <w:sz w:val="16"/>
                <w:szCs w:val="16"/>
              </w:rPr>
              <w:t>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Pr="00CD55BC">
              <w:rPr>
                <w:color w:val="000000" w:themeColor="text1"/>
                <w:sz w:val="16"/>
                <w:szCs w:val="16"/>
              </w:rPr>
              <w:t>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  <w:shd w:val="clear" w:color="auto" w:fill="auto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hanging="18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027CC7" w:rsidRPr="00CD55BC" w:rsidTr="00FF4AEE">
        <w:trPr>
          <w:trHeight w:val="20"/>
          <w:tblCellSpacing w:w="5" w:type="nil"/>
        </w:trPr>
        <w:tc>
          <w:tcPr>
            <w:tcW w:w="1837" w:type="dxa"/>
            <w:vMerge/>
          </w:tcPr>
          <w:p w:rsidR="00027CC7" w:rsidRPr="00CD55BC" w:rsidRDefault="00027CC7" w:rsidP="0015364A">
            <w:pPr>
              <w:shd w:val="clear" w:color="auto" w:fill="FFFFFF" w:themeFill="background1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300,0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</w:t>
            </w: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auto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300,0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300,0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  <w:shd w:val="clear" w:color="auto" w:fill="auto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hanging="18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027CC7" w:rsidRPr="00CD55BC" w:rsidTr="00FF4AEE">
        <w:trPr>
          <w:trHeight w:val="20"/>
          <w:tblCellSpacing w:w="5" w:type="nil"/>
        </w:trPr>
        <w:tc>
          <w:tcPr>
            <w:tcW w:w="1837" w:type="dxa"/>
            <w:vMerge w:val="restart"/>
          </w:tcPr>
          <w:p w:rsidR="00027CC7" w:rsidRPr="00CD55BC" w:rsidRDefault="00027CC7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 xml:space="preserve">1.4. Основное мероприятие «Поддержка и проведение конкурсов </w:t>
            </w:r>
            <w:proofErr w:type="gramStart"/>
            <w:r w:rsidRPr="00CD55BC">
              <w:rPr>
                <w:color w:val="000000" w:themeColor="text1"/>
                <w:sz w:val="16"/>
                <w:szCs w:val="16"/>
              </w:rPr>
              <w:t>среди</w:t>
            </w:r>
            <w:proofErr w:type="gramEnd"/>
            <w:r w:rsidRPr="00CD55BC">
              <w:rPr>
                <w:color w:val="000000" w:themeColor="text1"/>
                <w:sz w:val="16"/>
                <w:szCs w:val="16"/>
              </w:rPr>
              <w:t xml:space="preserve"> субъектам МСП по выявлению лучших субъектам МСП                   в Новосибирской области»</w:t>
            </w:r>
          </w:p>
        </w:tc>
        <w:tc>
          <w:tcPr>
            <w:tcW w:w="1267" w:type="dxa"/>
            <w:gridSpan w:val="2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конкурсов (ед.)</w:t>
            </w:r>
          </w:p>
        </w:tc>
        <w:tc>
          <w:tcPr>
            <w:tcW w:w="563" w:type="dxa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Минпромторг НСО,</w:t>
            </w:r>
          </w:p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НГТПП</w:t>
            </w:r>
          </w:p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 w:val="restart"/>
            <w:shd w:val="clear" w:color="auto" w:fill="auto"/>
          </w:tcPr>
          <w:p w:rsidR="00027CC7" w:rsidRPr="00CD55BC" w:rsidRDefault="00027CC7" w:rsidP="0015364A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 xml:space="preserve">В 2019-2021 годах НГТПП ежегодно будет проводиться </w:t>
            </w:r>
          </w:p>
          <w:p w:rsidR="00027CC7" w:rsidRPr="00CD55BC" w:rsidRDefault="00027CC7" w:rsidP="0015364A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по 1 конкурсу для субъектов МСП;</w:t>
            </w:r>
          </w:p>
          <w:p w:rsidR="00027CC7" w:rsidRPr="00CD55BC" w:rsidRDefault="00027CC7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пропаганда идеологии </w:t>
            </w:r>
            <w:proofErr w:type="spellStart"/>
            <w:proofErr w:type="gramStart"/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предпринима-тельства</w:t>
            </w:r>
            <w:proofErr w:type="spellEnd"/>
            <w:proofErr w:type="gramEnd"/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;</w:t>
            </w:r>
          </w:p>
          <w:p w:rsidR="00027CC7" w:rsidRPr="00CD55BC" w:rsidRDefault="00027CC7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выявление лучших представителей субъектов </w:t>
            </w: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МСП;</w:t>
            </w:r>
          </w:p>
          <w:p w:rsidR="00027CC7" w:rsidRPr="00CD55BC" w:rsidRDefault="00027CC7" w:rsidP="0015364A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стимулирование производства и реализации качественных товаров, работ              и услуг.</w:t>
            </w:r>
          </w:p>
        </w:tc>
      </w:tr>
      <w:tr w:rsidR="00027CC7" w:rsidRPr="00CD55BC" w:rsidTr="00FF4AEE">
        <w:trPr>
          <w:trHeight w:val="20"/>
          <w:tblCellSpacing w:w="5" w:type="nil"/>
        </w:trPr>
        <w:tc>
          <w:tcPr>
            <w:tcW w:w="1837" w:type="dxa"/>
            <w:vMerge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3" w:type="dxa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850,0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27CC7" w:rsidRPr="00653E32" w:rsidRDefault="00027CC7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993" w:type="dxa"/>
            <w:shd w:val="clear" w:color="auto" w:fill="auto"/>
          </w:tcPr>
          <w:p w:rsidR="00027CC7" w:rsidRPr="00653E32" w:rsidRDefault="00027CC7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5" w:type="dxa"/>
            <w:shd w:val="clear" w:color="auto" w:fill="auto"/>
          </w:tcPr>
          <w:p w:rsidR="00027CC7" w:rsidRPr="00653E32" w:rsidRDefault="00027CC7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027CC7" w:rsidRPr="00653E32" w:rsidRDefault="00027CC7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850,0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850,0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27CC7" w:rsidRPr="00CD55BC" w:rsidTr="00FF4AEE">
        <w:trPr>
          <w:trHeight w:val="20"/>
          <w:tblCellSpacing w:w="5" w:type="nil"/>
        </w:trPr>
        <w:tc>
          <w:tcPr>
            <w:tcW w:w="1837" w:type="dxa"/>
            <w:vMerge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сумма затрат,</w:t>
            </w:r>
          </w:p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850,0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850,0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auto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850,0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850,0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27CC7" w:rsidRPr="00CD55BC" w:rsidTr="00FF4AEE">
        <w:trPr>
          <w:trHeight w:val="20"/>
          <w:tblCellSpacing w:w="5" w:type="nil"/>
        </w:trPr>
        <w:tc>
          <w:tcPr>
            <w:tcW w:w="1837" w:type="dxa"/>
            <w:vMerge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бюджет*</w:t>
            </w:r>
          </w:p>
        </w:tc>
        <w:tc>
          <w:tcPr>
            <w:tcW w:w="563" w:type="dxa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027CC7" w:rsidRPr="00CD55BC" w:rsidRDefault="00027CC7" w:rsidP="0015364A">
            <w:pPr>
              <w:shd w:val="clear" w:color="auto" w:fill="FFFFFF" w:themeFill="background1"/>
              <w:suppressAutoHyphens/>
              <w:ind w:firstLine="0"/>
              <w:jc w:val="left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993" w:type="dxa"/>
            <w:shd w:val="clear" w:color="auto" w:fill="auto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1135" w:type="dxa"/>
            <w:shd w:val="clear" w:color="auto" w:fill="auto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Pr="00CD55BC">
              <w:rPr>
                <w:color w:val="000000" w:themeColor="text1"/>
                <w:sz w:val="16"/>
                <w:szCs w:val="16"/>
              </w:rPr>
              <w:t>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auto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27CC7" w:rsidRPr="00CD55BC" w:rsidTr="00FF4AEE">
        <w:trPr>
          <w:trHeight w:val="20"/>
          <w:tblCellSpacing w:w="5" w:type="nil"/>
        </w:trPr>
        <w:tc>
          <w:tcPr>
            <w:tcW w:w="1837" w:type="dxa"/>
            <w:vMerge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993" w:type="dxa"/>
            <w:shd w:val="clear" w:color="auto" w:fill="auto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1135" w:type="dxa"/>
            <w:shd w:val="clear" w:color="auto" w:fill="auto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Pr="00CD55BC">
              <w:rPr>
                <w:color w:val="000000" w:themeColor="text1"/>
                <w:sz w:val="16"/>
                <w:szCs w:val="16"/>
              </w:rPr>
              <w:t>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auto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27CC7" w:rsidRPr="00CD55BC" w:rsidTr="00FF4AEE">
        <w:trPr>
          <w:trHeight w:val="20"/>
          <w:tblCellSpacing w:w="5" w:type="nil"/>
        </w:trPr>
        <w:tc>
          <w:tcPr>
            <w:tcW w:w="1837" w:type="dxa"/>
            <w:vMerge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993" w:type="dxa"/>
            <w:shd w:val="clear" w:color="auto" w:fill="auto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1135" w:type="dxa"/>
            <w:shd w:val="clear" w:color="auto" w:fill="auto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Pr="00CD55BC">
              <w:rPr>
                <w:color w:val="000000" w:themeColor="text1"/>
                <w:sz w:val="16"/>
                <w:szCs w:val="16"/>
              </w:rPr>
              <w:t>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auto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27CC7" w:rsidRPr="00CD55BC" w:rsidTr="00FF4AEE">
        <w:trPr>
          <w:trHeight w:val="20"/>
          <w:tblCellSpacing w:w="5" w:type="nil"/>
        </w:trPr>
        <w:tc>
          <w:tcPr>
            <w:tcW w:w="1837" w:type="dxa"/>
            <w:vMerge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8" w:type="dxa"/>
            <w:gridSpan w:val="3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850,0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850,0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auto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850,0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850,0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  <w:shd w:val="clear" w:color="auto" w:fill="auto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27CC7" w:rsidRPr="00CD55BC" w:rsidTr="00FF4AEE">
        <w:trPr>
          <w:trHeight w:val="20"/>
          <w:tblCellSpacing w:w="5" w:type="nil"/>
        </w:trPr>
        <w:tc>
          <w:tcPr>
            <w:tcW w:w="1837" w:type="dxa"/>
            <w:vMerge w:val="restart"/>
            <w:shd w:val="clear" w:color="auto" w:fill="FFFFFF" w:themeFill="background1"/>
          </w:tcPr>
          <w:p w:rsidR="00027CC7" w:rsidRPr="00CD55BC" w:rsidRDefault="00027CC7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593D4D">
              <w:rPr>
                <w:sz w:val="16"/>
                <w:szCs w:val="16"/>
              </w:rPr>
              <w:lastRenderedPageBreak/>
              <w:t>1</w:t>
            </w:r>
            <w:r w:rsidR="00593D4D" w:rsidRPr="00593D4D">
              <w:rPr>
                <w:sz w:val="16"/>
                <w:szCs w:val="16"/>
              </w:rPr>
              <w:t>.6</w:t>
            </w:r>
            <w:r w:rsidRPr="00593D4D">
              <w:rPr>
                <w:sz w:val="16"/>
                <w:szCs w:val="16"/>
              </w:rPr>
              <w:t xml:space="preserve">. </w:t>
            </w:r>
            <w:r w:rsidRPr="00CD55BC">
              <w:rPr>
                <w:color w:val="000000" w:themeColor="text1"/>
                <w:sz w:val="16"/>
                <w:szCs w:val="16"/>
              </w:rPr>
              <w:t>Основное мероприятие «Региональный проект «Улучшение условий ведения предпринимательской деятельности»</w:t>
            </w:r>
          </w:p>
          <w:p w:rsidR="00027CC7" w:rsidRPr="00CD55BC" w:rsidRDefault="00027CC7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количество мероприятий (шт.)</w:t>
            </w:r>
          </w:p>
        </w:tc>
        <w:tc>
          <w:tcPr>
            <w:tcW w:w="563" w:type="dxa"/>
            <w:shd w:val="clear" w:color="auto" w:fill="FFFFFF" w:themeFill="background1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3"/>
            <w:shd w:val="clear" w:color="auto" w:fill="FFFFFF" w:themeFill="background1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FFFFFF" w:themeFill="background1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28" w:type="dxa"/>
            <w:shd w:val="clear" w:color="auto" w:fill="FFFFFF" w:themeFill="background1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027CC7" w:rsidRPr="00CD55BC" w:rsidRDefault="00027CC7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027CC7" w:rsidRPr="00CD55BC" w:rsidRDefault="00027CC7" w:rsidP="0015364A">
            <w:pPr>
              <w:shd w:val="clear" w:color="auto" w:fill="FFFFFF" w:themeFill="background1"/>
              <w:ind w:firstLine="0"/>
              <w:jc w:val="center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CD55BC">
              <w:rPr>
                <w:rFonts w:eastAsiaTheme="minorHAnsi"/>
                <w:color w:val="000000" w:themeColor="text1"/>
                <w:sz w:val="16"/>
                <w:szCs w:val="16"/>
              </w:rPr>
              <w:t>Минпромторг НСО;</w:t>
            </w:r>
          </w:p>
          <w:p w:rsidR="00027CC7" w:rsidRDefault="00027CC7" w:rsidP="0015364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ГУП НСО «НОЦРПП»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;</w:t>
            </w:r>
          </w:p>
          <w:p w:rsidR="00027CC7" w:rsidRDefault="00027CC7" w:rsidP="00D77D91">
            <w:pPr>
              <w:widowControl/>
              <w:shd w:val="clear" w:color="auto" w:fill="FFFFFF" w:themeFill="background1"/>
              <w:ind w:left="6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BE2AAF">
              <w:rPr>
                <w:color w:val="000000" w:themeColor="text1"/>
                <w:sz w:val="16"/>
                <w:szCs w:val="16"/>
              </w:rPr>
              <w:t>АНО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E2AAF">
              <w:rPr>
                <w:color w:val="000000" w:themeColor="text1"/>
                <w:sz w:val="16"/>
                <w:szCs w:val="16"/>
              </w:rPr>
              <w:t xml:space="preserve">«Центр содействия развитию </w:t>
            </w:r>
            <w:proofErr w:type="spellStart"/>
            <w:r w:rsidRPr="00BE2AAF">
              <w:rPr>
                <w:color w:val="000000" w:themeColor="text1"/>
                <w:sz w:val="16"/>
                <w:szCs w:val="16"/>
              </w:rPr>
              <w:t>предпринима</w:t>
            </w:r>
            <w:proofErr w:type="spellEnd"/>
          </w:p>
          <w:p w:rsidR="00027CC7" w:rsidRDefault="00027CC7" w:rsidP="00D77D91">
            <w:pPr>
              <w:widowControl/>
              <w:shd w:val="clear" w:color="auto" w:fill="FFFFFF" w:themeFill="background1"/>
              <w:ind w:left="61" w:firstLine="0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E2AAF">
              <w:rPr>
                <w:color w:val="000000" w:themeColor="text1"/>
                <w:sz w:val="16"/>
                <w:szCs w:val="16"/>
              </w:rPr>
              <w:t>тельства</w:t>
            </w:r>
            <w:proofErr w:type="spellEnd"/>
            <w:r w:rsidRPr="00BE2AA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E2AAF">
              <w:rPr>
                <w:color w:val="000000" w:themeColor="text1"/>
                <w:sz w:val="16"/>
                <w:szCs w:val="16"/>
              </w:rPr>
              <w:t>Новосибир</w:t>
            </w:r>
            <w:proofErr w:type="spellEnd"/>
          </w:p>
          <w:p w:rsidR="00027CC7" w:rsidRPr="00BE2AAF" w:rsidRDefault="00027CC7" w:rsidP="00D77D91">
            <w:pPr>
              <w:widowControl/>
              <w:shd w:val="clear" w:color="auto" w:fill="FFFFFF" w:themeFill="background1"/>
              <w:ind w:left="61" w:firstLine="0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E2AAF">
              <w:rPr>
                <w:color w:val="000000" w:themeColor="text1"/>
                <w:sz w:val="16"/>
                <w:szCs w:val="16"/>
              </w:rPr>
              <w:t>ской</w:t>
            </w:r>
            <w:proofErr w:type="spellEnd"/>
            <w:r w:rsidRPr="00BE2AAF">
              <w:rPr>
                <w:color w:val="000000" w:themeColor="text1"/>
                <w:sz w:val="16"/>
                <w:szCs w:val="16"/>
              </w:rPr>
              <w:t xml:space="preserve"> области»</w:t>
            </w:r>
          </w:p>
          <w:p w:rsidR="00027CC7" w:rsidRPr="00CD55BC" w:rsidRDefault="00027CC7" w:rsidP="0015364A">
            <w:pPr>
              <w:shd w:val="clear" w:color="auto" w:fill="FFFFFF" w:themeFill="background1"/>
              <w:ind w:firstLine="0"/>
              <w:jc w:val="center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  <w:p w:rsidR="00027CC7" w:rsidRPr="00CD55BC" w:rsidRDefault="00027CC7" w:rsidP="0015364A">
            <w:pPr>
              <w:shd w:val="clear" w:color="auto" w:fill="FFFFFF" w:themeFill="background1"/>
              <w:ind w:firstLine="0"/>
              <w:jc w:val="center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 w:val="restart"/>
            <w:shd w:val="clear" w:color="auto" w:fill="FFFFFF" w:themeFill="background1"/>
          </w:tcPr>
          <w:p w:rsidR="00027CC7" w:rsidRDefault="00027CC7" w:rsidP="0015364A">
            <w:pPr>
              <w:shd w:val="clear" w:color="auto" w:fill="FFFFFF" w:themeFill="background1"/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CF6891">
              <w:rPr>
                <w:color w:val="000000" w:themeColor="text1"/>
                <w:sz w:val="16"/>
                <w:szCs w:val="16"/>
              </w:rPr>
              <w:t>В 2019-202</w:t>
            </w:r>
            <w:r>
              <w:rPr>
                <w:color w:val="000000" w:themeColor="text1"/>
                <w:sz w:val="16"/>
                <w:szCs w:val="16"/>
              </w:rPr>
              <w:t>1</w:t>
            </w:r>
            <w:r w:rsidRPr="00CF6891">
              <w:rPr>
                <w:color w:val="000000" w:themeColor="text1"/>
                <w:sz w:val="16"/>
                <w:szCs w:val="16"/>
              </w:rPr>
              <w:t xml:space="preserve"> годах</w:t>
            </w:r>
          </w:p>
          <w:p w:rsidR="00027CC7" w:rsidRPr="00CF6891" w:rsidRDefault="00027CC7" w:rsidP="0015364A">
            <w:pPr>
              <w:shd w:val="clear" w:color="auto" w:fill="FFFFFF" w:themeFill="background1"/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CF6891">
              <w:rPr>
                <w:color w:val="000000" w:themeColor="text1"/>
                <w:sz w:val="16"/>
                <w:szCs w:val="16"/>
              </w:rPr>
              <w:t xml:space="preserve"> в рамках текущей деятельности </w:t>
            </w:r>
            <w:proofErr w:type="spellStart"/>
            <w:r w:rsidRPr="00CF6891">
              <w:rPr>
                <w:color w:val="000000" w:themeColor="text1"/>
                <w:sz w:val="16"/>
                <w:szCs w:val="16"/>
              </w:rPr>
              <w:t>Минпромторга</w:t>
            </w:r>
            <w:proofErr w:type="spellEnd"/>
            <w:r w:rsidRPr="00CF6891">
              <w:rPr>
                <w:color w:val="000000" w:themeColor="text1"/>
                <w:sz w:val="16"/>
                <w:szCs w:val="16"/>
              </w:rPr>
              <w:t xml:space="preserve"> НСО будут проводиться информационные мероприятия для субъектов МСП  и </w:t>
            </w:r>
            <w:proofErr w:type="spellStart"/>
            <w:r w:rsidRPr="00CF6891">
              <w:rPr>
                <w:color w:val="000000" w:themeColor="text1"/>
                <w:sz w:val="16"/>
                <w:szCs w:val="16"/>
              </w:rPr>
              <w:t>самозанятых</w:t>
            </w:r>
            <w:proofErr w:type="spellEnd"/>
            <w:r w:rsidRPr="00CF6891">
              <w:rPr>
                <w:color w:val="000000" w:themeColor="text1"/>
                <w:sz w:val="16"/>
                <w:szCs w:val="16"/>
              </w:rPr>
              <w:t xml:space="preserve"> граждан и организационные мероприятия по расширению имущественной поддержки субъектов МСП</w:t>
            </w:r>
            <w:r>
              <w:rPr>
                <w:color w:val="000000" w:themeColor="text1"/>
                <w:sz w:val="16"/>
                <w:szCs w:val="16"/>
              </w:rPr>
              <w:t>.</w:t>
            </w:r>
            <w:r w:rsidRPr="00CF6891">
              <w:rPr>
                <w:color w:val="000000" w:themeColor="text1"/>
                <w:sz w:val="16"/>
                <w:szCs w:val="16"/>
              </w:rPr>
              <w:t xml:space="preserve">           </w:t>
            </w:r>
          </w:p>
        </w:tc>
      </w:tr>
      <w:tr w:rsidR="00027CC7" w:rsidRPr="00CD55BC" w:rsidTr="00FF4AEE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3" w:type="dxa"/>
            <w:shd w:val="clear" w:color="auto" w:fill="FFFFFF" w:themeFill="background1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854" w:type="dxa"/>
            <w:gridSpan w:val="3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993" w:type="dxa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1135" w:type="dxa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Pr="00CD55BC">
              <w:rPr>
                <w:color w:val="000000" w:themeColor="text1"/>
                <w:sz w:val="16"/>
                <w:szCs w:val="16"/>
              </w:rPr>
              <w:t>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  <w:shd w:val="clear" w:color="auto" w:fill="FFFFFF" w:themeFill="background1"/>
          </w:tcPr>
          <w:p w:rsidR="00027CC7" w:rsidRPr="00275B99" w:rsidRDefault="00027CC7" w:rsidP="0015364A">
            <w:pPr>
              <w:shd w:val="clear" w:color="auto" w:fill="FFFFFF" w:themeFill="background1"/>
              <w:ind w:left="-57" w:right="-57" w:firstLine="0"/>
              <w:jc w:val="left"/>
              <w:rPr>
                <w:sz w:val="16"/>
                <w:szCs w:val="16"/>
              </w:rPr>
            </w:pPr>
          </w:p>
        </w:tc>
      </w:tr>
      <w:tr w:rsidR="00027CC7" w:rsidRPr="00CD55BC" w:rsidTr="00FF4AEE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сумма затрат,</w:t>
            </w:r>
          </w:p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  <w:shd w:val="clear" w:color="auto" w:fill="FFFFFF" w:themeFill="background1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854" w:type="dxa"/>
            <w:gridSpan w:val="3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993" w:type="dxa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1135" w:type="dxa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Pr="00CD55BC">
              <w:rPr>
                <w:color w:val="000000" w:themeColor="text1"/>
                <w:sz w:val="16"/>
                <w:szCs w:val="16"/>
              </w:rPr>
              <w:t>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  <w:shd w:val="clear" w:color="auto" w:fill="FFFFFF" w:themeFill="background1"/>
          </w:tcPr>
          <w:p w:rsidR="00027CC7" w:rsidRPr="00275B99" w:rsidRDefault="00027CC7" w:rsidP="0015364A">
            <w:pPr>
              <w:shd w:val="clear" w:color="auto" w:fill="FFFFFF" w:themeFill="background1"/>
              <w:ind w:left="-57" w:right="-57" w:firstLine="0"/>
              <w:jc w:val="left"/>
              <w:rPr>
                <w:sz w:val="16"/>
                <w:szCs w:val="16"/>
              </w:rPr>
            </w:pPr>
          </w:p>
        </w:tc>
      </w:tr>
      <w:tr w:rsidR="00027CC7" w:rsidRPr="00CD55BC" w:rsidTr="00FF4AEE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бюджет*</w:t>
            </w:r>
          </w:p>
        </w:tc>
        <w:tc>
          <w:tcPr>
            <w:tcW w:w="563" w:type="dxa"/>
            <w:shd w:val="clear" w:color="auto" w:fill="FFFFFF" w:themeFill="background1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854" w:type="dxa"/>
            <w:gridSpan w:val="3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993" w:type="dxa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1135" w:type="dxa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Pr="00CD55BC">
              <w:rPr>
                <w:color w:val="000000" w:themeColor="text1"/>
                <w:sz w:val="16"/>
                <w:szCs w:val="16"/>
              </w:rPr>
              <w:t>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  <w:shd w:val="clear" w:color="auto" w:fill="FFFFFF" w:themeFill="background1"/>
          </w:tcPr>
          <w:p w:rsidR="00027CC7" w:rsidRPr="00275B99" w:rsidRDefault="00027CC7" w:rsidP="0015364A">
            <w:pPr>
              <w:shd w:val="clear" w:color="auto" w:fill="FFFFFF" w:themeFill="background1"/>
              <w:ind w:left="-57" w:right="-57" w:firstLine="0"/>
              <w:jc w:val="left"/>
              <w:rPr>
                <w:sz w:val="16"/>
                <w:szCs w:val="16"/>
              </w:rPr>
            </w:pPr>
          </w:p>
        </w:tc>
      </w:tr>
      <w:tr w:rsidR="00027CC7" w:rsidRPr="00CD55BC" w:rsidTr="00FF4AEE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  <w:shd w:val="clear" w:color="auto" w:fill="FFFFFF" w:themeFill="background1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854" w:type="dxa"/>
            <w:gridSpan w:val="3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993" w:type="dxa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1135" w:type="dxa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Pr="00CD55BC">
              <w:rPr>
                <w:color w:val="000000" w:themeColor="text1"/>
                <w:sz w:val="16"/>
                <w:szCs w:val="16"/>
              </w:rPr>
              <w:t>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  <w:shd w:val="clear" w:color="auto" w:fill="FFFFFF" w:themeFill="background1"/>
          </w:tcPr>
          <w:p w:rsidR="00027CC7" w:rsidRPr="00275B99" w:rsidRDefault="00027CC7" w:rsidP="0015364A">
            <w:pPr>
              <w:shd w:val="clear" w:color="auto" w:fill="FFFFFF" w:themeFill="background1"/>
              <w:ind w:left="-57" w:right="-57" w:firstLine="0"/>
              <w:jc w:val="left"/>
              <w:rPr>
                <w:sz w:val="16"/>
                <w:szCs w:val="16"/>
              </w:rPr>
            </w:pPr>
          </w:p>
        </w:tc>
      </w:tr>
      <w:tr w:rsidR="00027CC7" w:rsidRPr="00CD55BC" w:rsidTr="00FF4AEE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  <w:shd w:val="clear" w:color="auto" w:fill="FFFFFF" w:themeFill="background1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854" w:type="dxa"/>
            <w:gridSpan w:val="3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993" w:type="dxa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1135" w:type="dxa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Pr="00CD55BC">
              <w:rPr>
                <w:color w:val="000000" w:themeColor="text1"/>
                <w:sz w:val="16"/>
                <w:szCs w:val="16"/>
              </w:rPr>
              <w:t>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  <w:shd w:val="clear" w:color="auto" w:fill="FFFFFF" w:themeFill="background1"/>
          </w:tcPr>
          <w:p w:rsidR="00027CC7" w:rsidRPr="00275B99" w:rsidRDefault="00027CC7" w:rsidP="0015364A">
            <w:pPr>
              <w:shd w:val="clear" w:color="auto" w:fill="FFFFFF" w:themeFill="background1"/>
              <w:ind w:left="-57" w:right="-57" w:firstLine="0"/>
              <w:jc w:val="left"/>
              <w:rPr>
                <w:sz w:val="16"/>
                <w:szCs w:val="16"/>
              </w:rPr>
            </w:pPr>
          </w:p>
        </w:tc>
      </w:tr>
      <w:tr w:rsidR="00027CC7" w:rsidRPr="00CD55BC" w:rsidTr="00FF4AEE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  <w:shd w:val="clear" w:color="auto" w:fill="FFFFFF" w:themeFill="background1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854" w:type="dxa"/>
            <w:gridSpan w:val="3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993" w:type="dxa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1135" w:type="dxa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Pr="00CD55BC">
              <w:rPr>
                <w:color w:val="000000" w:themeColor="text1"/>
                <w:sz w:val="16"/>
                <w:szCs w:val="16"/>
              </w:rPr>
              <w:t>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027CC7" w:rsidRPr="00CD55BC" w:rsidRDefault="00027CC7" w:rsidP="0015364A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  <w:shd w:val="clear" w:color="auto" w:fill="FFFFFF" w:themeFill="background1"/>
          </w:tcPr>
          <w:p w:rsidR="00027CC7" w:rsidRPr="00275B99" w:rsidRDefault="00027CC7" w:rsidP="0015364A">
            <w:pPr>
              <w:shd w:val="clear" w:color="auto" w:fill="FFFFFF" w:themeFill="background1"/>
              <w:ind w:left="-57" w:right="-57" w:firstLine="0"/>
              <w:jc w:val="left"/>
              <w:rPr>
                <w:sz w:val="16"/>
                <w:szCs w:val="16"/>
              </w:rPr>
            </w:pPr>
          </w:p>
        </w:tc>
      </w:tr>
      <w:tr w:rsidR="00027CC7" w:rsidRPr="00D57984" w:rsidTr="00FF4AEE">
        <w:trPr>
          <w:trHeight w:val="20"/>
          <w:tblCellSpacing w:w="5" w:type="nil"/>
        </w:trPr>
        <w:tc>
          <w:tcPr>
            <w:tcW w:w="1837" w:type="dxa"/>
            <w:vMerge w:val="restart"/>
            <w:shd w:val="clear" w:color="auto" w:fill="FFFFFF" w:themeFill="background1"/>
          </w:tcPr>
          <w:p w:rsidR="00027CC7" w:rsidRPr="00D57984" w:rsidRDefault="00027CC7" w:rsidP="0015364A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57984">
              <w:rPr>
                <w:color w:val="000000" w:themeColor="text1"/>
                <w:sz w:val="16"/>
                <w:szCs w:val="16"/>
              </w:rPr>
              <w:t>1.</w:t>
            </w:r>
            <w:r w:rsidR="00593D4D">
              <w:rPr>
                <w:color w:val="000000" w:themeColor="text1"/>
                <w:sz w:val="16"/>
                <w:szCs w:val="16"/>
              </w:rPr>
              <w:t>6</w:t>
            </w:r>
            <w:r w:rsidRPr="00D57984">
              <w:rPr>
                <w:color w:val="000000" w:themeColor="text1"/>
                <w:sz w:val="16"/>
                <w:szCs w:val="16"/>
              </w:rPr>
              <w:t>.1.</w:t>
            </w:r>
            <w:r w:rsidRPr="00D57984">
              <w:rPr>
                <w:b/>
              </w:rPr>
              <w:t xml:space="preserve"> </w:t>
            </w:r>
            <w:r w:rsidRPr="00D57984">
              <w:rPr>
                <w:color w:val="000000" w:themeColor="text1"/>
                <w:sz w:val="16"/>
                <w:szCs w:val="16"/>
              </w:rPr>
              <w:t>Проведение информационных мероприятий для субъектов МСП                      в рамках реализации основного мероприятия «Региональный проект «Улучшение условий ведения предпринимательской деятельности»</w:t>
            </w:r>
          </w:p>
          <w:p w:rsidR="00027CC7" w:rsidRPr="00D57984" w:rsidRDefault="00027CC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027CC7" w:rsidRPr="00D57984" w:rsidRDefault="00027CC7" w:rsidP="0015364A">
            <w:pPr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57984">
              <w:rPr>
                <w:color w:val="000000" w:themeColor="text1"/>
                <w:sz w:val="16"/>
                <w:szCs w:val="16"/>
              </w:rPr>
              <w:t>количество мероприятий (шт.)</w:t>
            </w:r>
          </w:p>
        </w:tc>
        <w:tc>
          <w:tcPr>
            <w:tcW w:w="563" w:type="dxa"/>
            <w:shd w:val="clear" w:color="auto" w:fill="FFFFFF" w:themeFill="background1"/>
          </w:tcPr>
          <w:p w:rsidR="00027CC7" w:rsidRPr="00D57984" w:rsidRDefault="00027CC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27CC7" w:rsidRPr="00D57984" w:rsidRDefault="00027CC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27CC7" w:rsidRPr="00D57984" w:rsidRDefault="00027CC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27CC7" w:rsidRPr="00D57984" w:rsidRDefault="00027CC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27CC7" w:rsidRPr="00D57984" w:rsidRDefault="00027CC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27CC7" w:rsidRPr="00D57984" w:rsidRDefault="00027CC7" w:rsidP="0015364A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D57984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3"/>
            <w:shd w:val="clear" w:color="auto" w:fill="FFFFFF" w:themeFill="background1"/>
          </w:tcPr>
          <w:p w:rsidR="00027CC7" w:rsidRPr="00D57984" w:rsidRDefault="00027CC7" w:rsidP="0015364A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D57984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027CC7" w:rsidRPr="00D57984" w:rsidRDefault="00027CC7" w:rsidP="0015364A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D57984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FFFFFF" w:themeFill="background1"/>
          </w:tcPr>
          <w:p w:rsidR="00027CC7" w:rsidRPr="00D57984" w:rsidRDefault="00027CC7" w:rsidP="0015364A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D57984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027CC7" w:rsidRPr="00D57984" w:rsidRDefault="00027CC7" w:rsidP="0015364A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D57984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28" w:type="dxa"/>
            <w:shd w:val="clear" w:color="auto" w:fill="FFFFFF" w:themeFill="background1"/>
          </w:tcPr>
          <w:p w:rsidR="00027CC7" w:rsidRPr="00D57984" w:rsidRDefault="00027CC7" w:rsidP="0015364A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D57984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027CC7" w:rsidRPr="00D57984" w:rsidRDefault="00027CC7" w:rsidP="0015364A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D57984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027CC7" w:rsidRPr="00D57984" w:rsidRDefault="00027CC7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579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Минпромторг НСО;</w:t>
            </w:r>
          </w:p>
          <w:p w:rsidR="00027CC7" w:rsidRDefault="00027CC7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579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ГУП НСО «НОЦРПП»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;</w:t>
            </w:r>
          </w:p>
          <w:p w:rsidR="00027CC7" w:rsidRDefault="00027CC7" w:rsidP="00BE2AAF">
            <w:pPr>
              <w:widowControl/>
              <w:shd w:val="clear" w:color="auto" w:fill="FFFFFF" w:themeFill="background1"/>
              <w:ind w:left="6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BE2AAF">
              <w:rPr>
                <w:color w:val="000000" w:themeColor="text1"/>
                <w:sz w:val="16"/>
                <w:szCs w:val="16"/>
              </w:rPr>
              <w:t>АНО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E2AAF">
              <w:rPr>
                <w:color w:val="000000" w:themeColor="text1"/>
                <w:sz w:val="16"/>
                <w:szCs w:val="16"/>
              </w:rPr>
              <w:t xml:space="preserve">«Центр содействия развитию </w:t>
            </w:r>
            <w:proofErr w:type="spellStart"/>
            <w:r w:rsidRPr="00BE2AAF">
              <w:rPr>
                <w:color w:val="000000" w:themeColor="text1"/>
                <w:sz w:val="16"/>
                <w:szCs w:val="16"/>
              </w:rPr>
              <w:t>предпринима</w:t>
            </w:r>
            <w:proofErr w:type="spellEnd"/>
          </w:p>
          <w:p w:rsidR="00027CC7" w:rsidRDefault="00027CC7" w:rsidP="00BE2AAF">
            <w:pPr>
              <w:widowControl/>
              <w:shd w:val="clear" w:color="auto" w:fill="FFFFFF" w:themeFill="background1"/>
              <w:ind w:left="61" w:firstLine="0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E2AAF">
              <w:rPr>
                <w:color w:val="000000" w:themeColor="text1"/>
                <w:sz w:val="16"/>
                <w:szCs w:val="16"/>
              </w:rPr>
              <w:t>тельства</w:t>
            </w:r>
            <w:proofErr w:type="spellEnd"/>
            <w:r w:rsidRPr="00BE2AA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E2AAF">
              <w:rPr>
                <w:color w:val="000000" w:themeColor="text1"/>
                <w:sz w:val="16"/>
                <w:szCs w:val="16"/>
              </w:rPr>
              <w:t>Новосибир</w:t>
            </w:r>
            <w:proofErr w:type="spellEnd"/>
          </w:p>
          <w:p w:rsidR="00027CC7" w:rsidRPr="00BE2AAF" w:rsidRDefault="00027CC7" w:rsidP="00BE2AAF">
            <w:pPr>
              <w:widowControl/>
              <w:shd w:val="clear" w:color="auto" w:fill="FFFFFF" w:themeFill="background1"/>
              <w:ind w:left="61" w:firstLine="0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E2AAF">
              <w:rPr>
                <w:color w:val="000000" w:themeColor="text1"/>
                <w:sz w:val="16"/>
                <w:szCs w:val="16"/>
              </w:rPr>
              <w:t>ской</w:t>
            </w:r>
            <w:proofErr w:type="spellEnd"/>
            <w:r w:rsidRPr="00BE2AAF">
              <w:rPr>
                <w:color w:val="000000" w:themeColor="text1"/>
                <w:sz w:val="16"/>
                <w:szCs w:val="16"/>
              </w:rPr>
              <w:t xml:space="preserve"> области»</w:t>
            </w:r>
          </w:p>
          <w:p w:rsidR="00027CC7" w:rsidRPr="00D57984" w:rsidRDefault="00027CC7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 w:val="restart"/>
            <w:shd w:val="clear" w:color="auto" w:fill="FFFFFF" w:themeFill="background1"/>
          </w:tcPr>
          <w:p w:rsidR="00027CC7" w:rsidRPr="00D57984" w:rsidRDefault="00027CC7" w:rsidP="0015364A">
            <w:pPr>
              <w:ind w:firstLine="0"/>
              <w:jc w:val="left"/>
              <w:rPr>
                <w:sz w:val="16"/>
                <w:szCs w:val="16"/>
              </w:rPr>
            </w:pPr>
            <w:r w:rsidRPr="00D57984">
              <w:rPr>
                <w:sz w:val="16"/>
                <w:szCs w:val="16"/>
              </w:rPr>
              <w:t xml:space="preserve">В 2019-2021 годах          в рамках текущей деятельности </w:t>
            </w:r>
            <w:proofErr w:type="spellStart"/>
            <w:r w:rsidRPr="00D57984">
              <w:rPr>
                <w:sz w:val="16"/>
                <w:szCs w:val="16"/>
              </w:rPr>
              <w:t>Минпромторга</w:t>
            </w:r>
            <w:proofErr w:type="spellEnd"/>
            <w:r w:rsidRPr="00D57984">
              <w:rPr>
                <w:sz w:val="16"/>
                <w:szCs w:val="16"/>
              </w:rPr>
              <w:t xml:space="preserve"> НСО будут проводиться информационные мероприятия для субъектов МСП  и </w:t>
            </w:r>
            <w:proofErr w:type="spellStart"/>
            <w:r w:rsidRPr="00D57984">
              <w:rPr>
                <w:sz w:val="16"/>
                <w:szCs w:val="16"/>
              </w:rPr>
              <w:t>самозанятых</w:t>
            </w:r>
            <w:proofErr w:type="spellEnd"/>
            <w:r w:rsidRPr="00D57984">
              <w:rPr>
                <w:sz w:val="16"/>
                <w:szCs w:val="16"/>
              </w:rPr>
              <w:t xml:space="preserve"> граждан по темам:  об изменениях федерального законодательства, направленных на улучшение условий ведения предпринимательской деятельности;</w:t>
            </w:r>
          </w:p>
          <w:p w:rsidR="00027CC7" w:rsidRPr="00D57984" w:rsidRDefault="00027CC7" w:rsidP="0015364A">
            <w:pPr>
              <w:ind w:firstLine="0"/>
              <w:jc w:val="left"/>
              <w:rPr>
                <w:sz w:val="16"/>
                <w:szCs w:val="16"/>
              </w:rPr>
            </w:pPr>
            <w:r w:rsidRPr="00D57984">
              <w:rPr>
                <w:sz w:val="16"/>
                <w:szCs w:val="16"/>
              </w:rPr>
              <w:t xml:space="preserve">о правилах использования новых налоговых режимов, в том </w:t>
            </w:r>
            <w:r w:rsidRPr="00D57984">
              <w:rPr>
                <w:sz w:val="16"/>
                <w:szCs w:val="16"/>
              </w:rPr>
              <w:lastRenderedPageBreak/>
              <w:t xml:space="preserve">числе для </w:t>
            </w:r>
            <w:proofErr w:type="spellStart"/>
            <w:r w:rsidRPr="00D57984">
              <w:rPr>
                <w:sz w:val="16"/>
                <w:szCs w:val="16"/>
              </w:rPr>
              <w:t>самозанятых</w:t>
            </w:r>
            <w:proofErr w:type="spellEnd"/>
            <w:r w:rsidRPr="00D57984">
              <w:rPr>
                <w:sz w:val="16"/>
                <w:szCs w:val="16"/>
              </w:rPr>
              <w:t xml:space="preserve"> граждан; о разрабатываемых мерах поддержки для </w:t>
            </w:r>
            <w:proofErr w:type="spellStart"/>
            <w:r w:rsidRPr="00D57984">
              <w:rPr>
                <w:sz w:val="16"/>
                <w:szCs w:val="16"/>
              </w:rPr>
              <w:t>самозанятых</w:t>
            </w:r>
            <w:proofErr w:type="spellEnd"/>
            <w:r w:rsidRPr="00D57984">
              <w:rPr>
                <w:sz w:val="16"/>
                <w:szCs w:val="16"/>
              </w:rPr>
              <w:t xml:space="preserve"> граждан.</w:t>
            </w:r>
          </w:p>
        </w:tc>
      </w:tr>
      <w:tr w:rsidR="00027CC7" w:rsidRPr="00D57984" w:rsidTr="00FF4AEE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027CC7" w:rsidRPr="00D57984" w:rsidRDefault="00027CC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027CC7" w:rsidRPr="00D57984" w:rsidRDefault="00027CC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579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3" w:type="dxa"/>
            <w:shd w:val="clear" w:color="auto" w:fill="FFFFFF" w:themeFill="background1"/>
          </w:tcPr>
          <w:p w:rsidR="00027CC7" w:rsidRPr="00D57984" w:rsidRDefault="00027CC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27CC7" w:rsidRPr="00D57984" w:rsidRDefault="00027CC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27CC7" w:rsidRPr="00D57984" w:rsidRDefault="00027CC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27CC7" w:rsidRPr="00D57984" w:rsidRDefault="00027CC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27CC7" w:rsidRPr="00D57984" w:rsidRDefault="00027CC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27CC7" w:rsidRPr="00D57984" w:rsidRDefault="00027CC7" w:rsidP="0015364A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D57984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4" w:type="dxa"/>
            <w:gridSpan w:val="3"/>
            <w:shd w:val="clear" w:color="auto" w:fill="FFFFFF" w:themeFill="background1"/>
          </w:tcPr>
          <w:p w:rsidR="00027CC7" w:rsidRPr="00653E32" w:rsidRDefault="00027CC7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993" w:type="dxa"/>
            <w:shd w:val="clear" w:color="auto" w:fill="FFFFFF" w:themeFill="background1"/>
          </w:tcPr>
          <w:p w:rsidR="00027CC7" w:rsidRPr="00653E32" w:rsidRDefault="00027CC7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5" w:type="dxa"/>
            <w:shd w:val="clear" w:color="auto" w:fill="FFFFFF" w:themeFill="background1"/>
          </w:tcPr>
          <w:p w:rsidR="00027CC7" w:rsidRPr="00653E32" w:rsidRDefault="00027CC7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027CC7" w:rsidRPr="00653E32" w:rsidRDefault="00027CC7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  <w:shd w:val="clear" w:color="auto" w:fill="FFFFFF" w:themeFill="background1"/>
          </w:tcPr>
          <w:p w:rsidR="00027CC7" w:rsidRPr="00D57984" w:rsidRDefault="00027CC7" w:rsidP="0015364A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D57984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027CC7" w:rsidRPr="00D57984" w:rsidRDefault="00027CC7" w:rsidP="0015364A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D57984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027CC7" w:rsidRPr="00D57984" w:rsidRDefault="00027CC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  <w:shd w:val="clear" w:color="auto" w:fill="FFFFFF" w:themeFill="background1"/>
          </w:tcPr>
          <w:p w:rsidR="00027CC7" w:rsidRPr="00D57984" w:rsidRDefault="00027CC7" w:rsidP="0015364A">
            <w:pPr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027CC7" w:rsidRPr="00D57984" w:rsidTr="00FF4AEE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027CC7" w:rsidRPr="00D57984" w:rsidRDefault="00027CC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027CC7" w:rsidRPr="00D57984" w:rsidRDefault="00027CC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579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сумма затрат,</w:t>
            </w:r>
          </w:p>
          <w:p w:rsidR="00027CC7" w:rsidRPr="00D57984" w:rsidRDefault="00027CC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579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  <w:shd w:val="clear" w:color="auto" w:fill="FFFFFF" w:themeFill="background1"/>
          </w:tcPr>
          <w:p w:rsidR="00027CC7" w:rsidRPr="00D57984" w:rsidRDefault="00027CC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27CC7" w:rsidRPr="00D57984" w:rsidRDefault="00027CC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27CC7" w:rsidRPr="00D57984" w:rsidRDefault="00027CC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27CC7" w:rsidRPr="00D57984" w:rsidRDefault="00027CC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27CC7" w:rsidRPr="00D57984" w:rsidRDefault="00027CC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854" w:type="dxa"/>
            <w:gridSpan w:val="3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993" w:type="dxa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1135" w:type="dxa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Pr="00CD55BC">
              <w:rPr>
                <w:color w:val="000000" w:themeColor="text1"/>
                <w:sz w:val="16"/>
                <w:szCs w:val="16"/>
              </w:rPr>
              <w:t>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027CC7" w:rsidRPr="00D57984" w:rsidRDefault="00027CC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  <w:shd w:val="clear" w:color="auto" w:fill="FFFFFF" w:themeFill="background1"/>
          </w:tcPr>
          <w:p w:rsidR="00027CC7" w:rsidRPr="00D57984" w:rsidRDefault="00027CC7" w:rsidP="0015364A">
            <w:pPr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027CC7" w:rsidRPr="00D57984" w:rsidTr="00FF4AEE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027CC7" w:rsidRPr="00D57984" w:rsidRDefault="00027CC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027CC7" w:rsidRPr="00D57984" w:rsidRDefault="00027CC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579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бюджет*</w:t>
            </w:r>
          </w:p>
        </w:tc>
        <w:tc>
          <w:tcPr>
            <w:tcW w:w="563" w:type="dxa"/>
            <w:shd w:val="clear" w:color="auto" w:fill="FFFFFF" w:themeFill="background1"/>
          </w:tcPr>
          <w:p w:rsidR="00027CC7" w:rsidRPr="00D57984" w:rsidRDefault="00027CC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27CC7" w:rsidRPr="00D57984" w:rsidRDefault="00027CC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27CC7" w:rsidRPr="00D57984" w:rsidRDefault="00027CC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27CC7" w:rsidRPr="00D57984" w:rsidRDefault="00027CC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27CC7" w:rsidRPr="00D57984" w:rsidRDefault="00027CC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854" w:type="dxa"/>
            <w:gridSpan w:val="3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993" w:type="dxa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1135" w:type="dxa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Pr="00CD55BC">
              <w:rPr>
                <w:color w:val="000000" w:themeColor="text1"/>
                <w:sz w:val="16"/>
                <w:szCs w:val="16"/>
              </w:rPr>
              <w:t>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027CC7" w:rsidRPr="00D57984" w:rsidRDefault="00027CC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  <w:shd w:val="clear" w:color="auto" w:fill="FFFFFF" w:themeFill="background1"/>
          </w:tcPr>
          <w:p w:rsidR="00027CC7" w:rsidRPr="00D57984" w:rsidRDefault="00027CC7" w:rsidP="0015364A">
            <w:pPr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027CC7" w:rsidRPr="00D57984" w:rsidTr="00FF4AEE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027CC7" w:rsidRPr="00D57984" w:rsidRDefault="00027CC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027CC7" w:rsidRPr="00D57984" w:rsidRDefault="00027CC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579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  <w:r w:rsidRPr="00D5798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  <w:shd w:val="clear" w:color="auto" w:fill="FFFFFF" w:themeFill="background1"/>
          </w:tcPr>
          <w:p w:rsidR="00027CC7" w:rsidRPr="00D57984" w:rsidRDefault="00027CC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27CC7" w:rsidRPr="00D57984" w:rsidRDefault="00027CC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27CC7" w:rsidRPr="00D57984" w:rsidRDefault="00027CC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27CC7" w:rsidRPr="00D57984" w:rsidRDefault="00027CC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27CC7" w:rsidRPr="00D57984" w:rsidRDefault="00027CC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854" w:type="dxa"/>
            <w:gridSpan w:val="3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993" w:type="dxa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1135" w:type="dxa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Pr="00CD55BC">
              <w:rPr>
                <w:color w:val="000000" w:themeColor="text1"/>
                <w:sz w:val="16"/>
                <w:szCs w:val="16"/>
              </w:rPr>
              <w:t>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027CC7" w:rsidRPr="00D57984" w:rsidRDefault="00027CC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  <w:shd w:val="clear" w:color="auto" w:fill="FFFFFF" w:themeFill="background1"/>
          </w:tcPr>
          <w:p w:rsidR="00027CC7" w:rsidRPr="00D57984" w:rsidRDefault="00027CC7" w:rsidP="0015364A">
            <w:pPr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027CC7" w:rsidRPr="00D57984" w:rsidTr="00FF4AEE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027CC7" w:rsidRPr="00D57984" w:rsidRDefault="00027CC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027CC7" w:rsidRPr="00D57984" w:rsidRDefault="00027CC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579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  <w:shd w:val="clear" w:color="auto" w:fill="FFFFFF" w:themeFill="background1"/>
          </w:tcPr>
          <w:p w:rsidR="00027CC7" w:rsidRPr="00D57984" w:rsidRDefault="00027CC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27CC7" w:rsidRPr="00D57984" w:rsidRDefault="00027CC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27CC7" w:rsidRPr="00D57984" w:rsidRDefault="00027CC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27CC7" w:rsidRPr="00D57984" w:rsidRDefault="00027CC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27CC7" w:rsidRPr="00D57984" w:rsidRDefault="00027CC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854" w:type="dxa"/>
            <w:gridSpan w:val="3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993" w:type="dxa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1135" w:type="dxa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Pr="00CD55BC">
              <w:rPr>
                <w:color w:val="000000" w:themeColor="text1"/>
                <w:sz w:val="16"/>
                <w:szCs w:val="16"/>
              </w:rPr>
              <w:t>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027CC7" w:rsidRPr="00D57984" w:rsidRDefault="00027CC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  <w:shd w:val="clear" w:color="auto" w:fill="FFFFFF" w:themeFill="background1"/>
          </w:tcPr>
          <w:p w:rsidR="00027CC7" w:rsidRPr="00D57984" w:rsidRDefault="00027CC7" w:rsidP="0015364A">
            <w:pPr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027CC7" w:rsidRPr="00D57984" w:rsidTr="00FF4AEE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027CC7" w:rsidRPr="00D57984" w:rsidRDefault="00027CC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027CC7" w:rsidRPr="00D57984" w:rsidRDefault="00027CC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579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  <w:r w:rsidRPr="00D5798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  <w:shd w:val="clear" w:color="auto" w:fill="FFFFFF" w:themeFill="background1"/>
          </w:tcPr>
          <w:p w:rsidR="00027CC7" w:rsidRPr="00D57984" w:rsidRDefault="00027CC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27CC7" w:rsidRPr="00D57984" w:rsidRDefault="00027CC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27CC7" w:rsidRPr="00D57984" w:rsidRDefault="00027CC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27CC7" w:rsidRPr="00D57984" w:rsidRDefault="00027CC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27CC7" w:rsidRPr="00D57984" w:rsidRDefault="00027CC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854" w:type="dxa"/>
            <w:gridSpan w:val="3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993" w:type="dxa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1135" w:type="dxa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Pr="00CD55BC">
              <w:rPr>
                <w:color w:val="000000" w:themeColor="text1"/>
                <w:sz w:val="16"/>
                <w:szCs w:val="16"/>
              </w:rPr>
              <w:t>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027CC7" w:rsidRPr="00D57984" w:rsidRDefault="00027CC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  <w:shd w:val="clear" w:color="auto" w:fill="FFFFFF" w:themeFill="background1"/>
          </w:tcPr>
          <w:p w:rsidR="00027CC7" w:rsidRPr="00D57984" w:rsidRDefault="00027CC7" w:rsidP="0015364A">
            <w:pPr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027CC7" w:rsidRPr="00D57984" w:rsidTr="00FF4AEE">
        <w:trPr>
          <w:trHeight w:val="20"/>
          <w:tblCellSpacing w:w="5" w:type="nil"/>
        </w:trPr>
        <w:tc>
          <w:tcPr>
            <w:tcW w:w="1837" w:type="dxa"/>
            <w:vMerge w:val="restart"/>
            <w:shd w:val="clear" w:color="auto" w:fill="FFFFFF" w:themeFill="background1"/>
          </w:tcPr>
          <w:p w:rsidR="00027CC7" w:rsidRPr="00D57984" w:rsidRDefault="00027CC7" w:rsidP="00593D4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579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1.</w:t>
            </w:r>
            <w:r w:rsidR="00593D4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Pr="00D579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.2.  Проведение мероприятий по формированию перечней муниципального имущества, предназначенного для сдачи в аренду субъектам МСП</w:t>
            </w:r>
            <w:r w:rsidRPr="00D57984">
              <w:rPr>
                <w:sz w:val="16"/>
                <w:szCs w:val="16"/>
              </w:rPr>
              <w:t xml:space="preserve">         </w:t>
            </w:r>
            <w:r w:rsidRPr="00D579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027CC7" w:rsidRPr="00D57984" w:rsidRDefault="00027CC7" w:rsidP="0015364A">
            <w:pPr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57984">
              <w:rPr>
                <w:color w:val="000000" w:themeColor="text1"/>
                <w:sz w:val="16"/>
                <w:szCs w:val="16"/>
              </w:rPr>
              <w:t>количество мероприятий (шт.)</w:t>
            </w:r>
          </w:p>
        </w:tc>
        <w:tc>
          <w:tcPr>
            <w:tcW w:w="563" w:type="dxa"/>
            <w:shd w:val="clear" w:color="auto" w:fill="FFFFFF" w:themeFill="background1"/>
          </w:tcPr>
          <w:p w:rsidR="00027CC7" w:rsidRPr="00D57984" w:rsidRDefault="00027CC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27CC7" w:rsidRPr="00D57984" w:rsidRDefault="00027CC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27CC7" w:rsidRPr="00D57984" w:rsidRDefault="00027CC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27CC7" w:rsidRPr="00D57984" w:rsidRDefault="00027CC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27CC7" w:rsidRPr="00D57984" w:rsidRDefault="00027CC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27CC7" w:rsidRPr="00D57984" w:rsidRDefault="00027CC7" w:rsidP="0015364A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D57984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3"/>
            <w:shd w:val="clear" w:color="auto" w:fill="FFFFFF" w:themeFill="background1"/>
          </w:tcPr>
          <w:p w:rsidR="00027CC7" w:rsidRPr="00D57984" w:rsidRDefault="00027CC7" w:rsidP="0015364A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D57984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027CC7" w:rsidRPr="00D57984" w:rsidRDefault="00027CC7" w:rsidP="0015364A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D57984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FFFFFF" w:themeFill="background1"/>
          </w:tcPr>
          <w:p w:rsidR="00027CC7" w:rsidRPr="00D57984" w:rsidRDefault="00027CC7" w:rsidP="0015364A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D57984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027CC7" w:rsidRPr="00D57984" w:rsidRDefault="00027CC7" w:rsidP="0015364A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D57984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28" w:type="dxa"/>
            <w:shd w:val="clear" w:color="auto" w:fill="FFFFFF" w:themeFill="background1"/>
          </w:tcPr>
          <w:p w:rsidR="00027CC7" w:rsidRPr="00D57984" w:rsidRDefault="00027CC7" w:rsidP="0015364A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D57984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027CC7" w:rsidRPr="00D57984" w:rsidRDefault="00027CC7" w:rsidP="0015364A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D57984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027CC7" w:rsidRPr="00D57984" w:rsidRDefault="00027CC7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579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Минпромторг НСО</w:t>
            </w:r>
          </w:p>
        </w:tc>
        <w:tc>
          <w:tcPr>
            <w:tcW w:w="1280" w:type="dxa"/>
            <w:vMerge w:val="restart"/>
            <w:shd w:val="clear" w:color="auto" w:fill="FFFFFF" w:themeFill="background1"/>
          </w:tcPr>
          <w:p w:rsidR="00027CC7" w:rsidRPr="00653E32" w:rsidRDefault="00027CC7" w:rsidP="00FF4AEE">
            <w:pPr>
              <w:ind w:right="-57" w:firstLine="0"/>
              <w:jc w:val="left"/>
              <w:rPr>
                <w:sz w:val="16"/>
                <w:szCs w:val="16"/>
              </w:rPr>
            </w:pPr>
            <w:r w:rsidRPr="00653E32">
              <w:rPr>
                <w:color w:val="000000" w:themeColor="text1"/>
                <w:sz w:val="16"/>
                <w:szCs w:val="16"/>
              </w:rPr>
              <w:t xml:space="preserve">В 2019-2021 годах          в рамках текущей деятельности </w:t>
            </w:r>
            <w:proofErr w:type="spellStart"/>
            <w:r w:rsidRPr="00653E32">
              <w:rPr>
                <w:color w:val="000000" w:themeColor="text1"/>
                <w:sz w:val="16"/>
                <w:szCs w:val="16"/>
              </w:rPr>
              <w:t>Минпромторга</w:t>
            </w:r>
            <w:proofErr w:type="spellEnd"/>
            <w:r w:rsidRPr="00653E32">
              <w:rPr>
                <w:color w:val="000000" w:themeColor="text1"/>
                <w:sz w:val="16"/>
                <w:szCs w:val="16"/>
              </w:rPr>
              <w:t xml:space="preserve"> НСО будут проводиться организационные мероприятия по р</w:t>
            </w:r>
            <w:r w:rsidRPr="00653E32">
              <w:rPr>
                <w:sz w:val="16"/>
                <w:szCs w:val="16"/>
              </w:rPr>
              <w:t xml:space="preserve">асширению имущественной поддержки субъектов МСП,          в том числе: проведение рабочих  групп </w:t>
            </w:r>
          </w:p>
          <w:p w:rsidR="00FF4AEE" w:rsidRDefault="00027CC7" w:rsidP="00FF4AEE">
            <w:pPr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53E32">
              <w:rPr>
                <w:sz w:val="16"/>
                <w:szCs w:val="16"/>
              </w:rPr>
              <w:t xml:space="preserve">по оказанию </w:t>
            </w:r>
            <w:proofErr w:type="gramStart"/>
            <w:r w:rsidRPr="00653E32">
              <w:rPr>
                <w:sz w:val="16"/>
                <w:szCs w:val="16"/>
              </w:rPr>
              <w:t>имущественной</w:t>
            </w:r>
            <w:proofErr w:type="gramEnd"/>
            <w:r w:rsidRPr="00653E32">
              <w:rPr>
                <w:sz w:val="16"/>
                <w:szCs w:val="16"/>
              </w:rPr>
              <w:t xml:space="preserve"> поддержки субъектам МСП        с участием представителей муниципальных образований, организация сбора  с</w:t>
            </w:r>
            <w:r w:rsidRPr="00653E32">
              <w:rPr>
                <w:color w:val="000000" w:themeColor="text1"/>
                <w:sz w:val="16"/>
                <w:szCs w:val="16"/>
              </w:rPr>
              <w:t>ведений об утвержден</w:t>
            </w:r>
          </w:p>
          <w:p w:rsidR="00FF4AEE" w:rsidRDefault="00027CC7" w:rsidP="00FF4AEE">
            <w:pPr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53E32">
              <w:rPr>
                <w:color w:val="000000" w:themeColor="text1"/>
                <w:sz w:val="16"/>
                <w:szCs w:val="16"/>
              </w:rPr>
              <w:t>ных</w:t>
            </w:r>
            <w:proofErr w:type="spellEnd"/>
            <w:r w:rsidRPr="00653E32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653E32">
              <w:rPr>
                <w:color w:val="000000" w:themeColor="text1"/>
                <w:sz w:val="16"/>
                <w:szCs w:val="16"/>
              </w:rPr>
              <w:t>перечнях</w:t>
            </w:r>
            <w:proofErr w:type="gramEnd"/>
            <w:r w:rsidRPr="00653E32">
              <w:rPr>
                <w:color w:val="000000" w:themeColor="text1"/>
                <w:sz w:val="16"/>
                <w:szCs w:val="16"/>
              </w:rPr>
              <w:t xml:space="preserve"> муниципального имущества, занесение в  АИС управления государственной поддержкой малого и среднего предпринимательства</w:t>
            </w:r>
            <w:r w:rsidRPr="00653E32">
              <w:rPr>
                <w:sz w:val="16"/>
                <w:szCs w:val="16"/>
              </w:rPr>
              <w:t xml:space="preserve">   информации           </w:t>
            </w:r>
            <w:r w:rsidRPr="00653E32">
              <w:rPr>
                <w:color w:val="000000" w:themeColor="text1"/>
                <w:sz w:val="16"/>
                <w:szCs w:val="16"/>
              </w:rPr>
              <w:t xml:space="preserve">о перечнях государственного и </w:t>
            </w:r>
            <w:proofErr w:type="spellStart"/>
            <w:r w:rsidRPr="00653E32">
              <w:rPr>
                <w:color w:val="000000" w:themeColor="text1"/>
                <w:sz w:val="16"/>
                <w:szCs w:val="16"/>
              </w:rPr>
              <w:t>муниципаль</w:t>
            </w:r>
            <w:proofErr w:type="spellEnd"/>
          </w:p>
          <w:p w:rsidR="00027CC7" w:rsidRPr="00653E32" w:rsidRDefault="00027CC7" w:rsidP="00FF4AEE">
            <w:pPr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53E32">
              <w:rPr>
                <w:color w:val="000000" w:themeColor="text1"/>
                <w:sz w:val="16"/>
                <w:szCs w:val="16"/>
              </w:rPr>
              <w:t>ного</w:t>
            </w:r>
            <w:proofErr w:type="spellEnd"/>
            <w:r w:rsidRPr="00653E32">
              <w:rPr>
                <w:color w:val="000000" w:themeColor="text1"/>
                <w:sz w:val="16"/>
                <w:szCs w:val="16"/>
              </w:rPr>
              <w:t xml:space="preserve"> имущества, предназначенного для субъектов МСП </w:t>
            </w:r>
          </w:p>
        </w:tc>
      </w:tr>
      <w:tr w:rsidR="00027CC7" w:rsidRPr="00D57984" w:rsidTr="00FF4AEE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027CC7" w:rsidRPr="00D57984" w:rsidRDefault="00027CC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027CC7" w:rsidRPr="00D57984" w:rsidRDefault="00027CC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579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3" w:type="dxa"/>
            <w:shd w:val="clear" w:color="auto" w:fill="FFFFFF" w:themeFill="background1"/>
          </w:tcPr>
          <w:p w:rsidR="00027CC7" w:rsidRPr="00D57984" w:rsidRDefault="00027CC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27CC7" w:rsidRPr="00D57984" w:rsidRDefault="00027CC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27CC7" w:rsidRPr="00D57984" w:rsidRDefault="00027CC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27CC7" w:rsidRPr="00D57984" w:rsidRDefault="00027CC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27CC7" w:rsidRPr="00D57984" w:rsidRDefault="00027CC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27CC7" w:rsidRPr="00D57984" w:rsidRDefault="00027CC7" w:rsidP="0015364A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D57984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4" w:type="dxa"/>
            <w:gridSpan w:val="3"/>
            <w:shd w:val="clear" w:color="auto" w:fill="FFFFFF" w:themeFill="background1"/>
          </w:tcPr>
          <w:p w:rsidR="00027CC7" w:rsidRPr="00653E32" w:rsidRDefault="00027CC7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993" w:type="dxa"/>
            <w:shd w:val="clear" w:color="auto" w:fill="FFFFFF" w:themeFill="background1"/>
          </w:tcPr>
          <w:p w:rsidR="00027CC7" w:rsidRPr="00653E32" w:rsidRDefault="00027CC7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5" w:type="dxa"/>
            <w:shd w:val="clear" w:color="auto" w:fill="FFFFFF" w:themeFill="background1"/>
          </w:tcPr>
          <w:p w:rsidR="00027CC7" w:rsidRPr="00653E32" w:rsidRDefault="00027CC7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027CC7" w:rsidRPr="00653E32" w:rsidRDefault="00027CC7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  <w:shd w:val="clear" w:color="auto" w:fill="FFFFFF" w:themeFill="background1"/>
          </w:tcPr>
          <w:p w:rsidR="00027CC7" w:rsidRPr="00D57984" w:rsidRDefault="00027CC7" w:rsidP="0015364A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D57984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027CC7" w:rsidRPr="00D57984" w:rsidRDefault="00027CC7" w:rsidP="0015364A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D57984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027CC7" w:rsidRPr="00D57984" w:rsidRDefault="00027CC7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  <w:shd w:val="clear" w:color="auto" w:fill="FFFFFF" w:themeFill="background1"/>
          </w:tcPr>
          <w:p w:rsidR="00027CC7" w:rsidRPr="00653E32" w:rsidRDefault="00027CC7" w:rsidP="0015364A">
            <w:pPr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027CC7" w:rsidRPr="00D57984" w:rsidTr="00FF4AEE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027CC7" w:rsidRPr="00D57984" w:rsidRDefault="00027CC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027CC7" w:rsidRPr="00D57984" w:rsidRDefault="00027CC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579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сумма затрат,</w:t>
            </w:r>
          </w:p>
          <w:p w:rsidR="00027CC7" w:rsidRPr="00D57984" w:rsidRDefault="00027CC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579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  <w:shd w:val="clear" w:color="auto" w:fill="FFFFFF" w:themeFill="background1"/>
          </w:tcPr>
          <w:p w:rsidR="00027CC7" w:rsidRPr="00D57984" w:rsidRDefault="00027CC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27CC7" w:rsidRPr="00D57984" w:rsidRDefault="00027CC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27CC7" w:rsidRPr="00D57984" w:rsidRDefault="00027CC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27CC7" w:rsidRPr="00D57984" w:rsidRDefault="00027CC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27CC7" w:rsidRPr="00D57984" w:rsidRDefault="00027CC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854" w:type="dxa"/>
            <w:gridSpan w:val="3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993" w:type="dxa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1135" w:type="dxa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Pr="00CD55BC">
              <w:rPr>
                <w:color w:val="000000" w:themeColor="text1"/>
                <w:sz w:val="16"/>
                <w:szCs w:val="16"/>
              </w:rPr>
              <w:t>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027CC7" w:rsidRPr="00D57984" w:rsidRDefault="00027CC7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  <w:shd w:val="clear" w:color="auto" w:fill="FFFFFF" w:themeFill="background1"/>
          </w:tcPr>
          <w:p w:rsidR="00027CC7" w:rsidRPr="00653E32" w:rsidRDefault="00027CC7" w:rsidP="0015364A">
            <w:pPr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027CC7" w:rsidRPr="00D57984" w:rsidTr="00FF4AEE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027CC7" w:rsidRPr="00D57984" w:rsidRDefault="00027CC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027CC7" w:rsidRPr="00D57984" w:rsidRDefault="00027CC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579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бюджет*</w:t>
            </w:r>
          </w:p>
        </w:tc>
        <w:tc>
          <w:tcPr>
            <w:tcW w:w="563" w:type="dxa"/>
            <w:shd w:val="clear" w:color="auto" w:fill="FFFFFF" w:themeFill="background1"/>
          </w:tcPr>
          <w:p w:rsidR="00027CC7" w:rsidRPr="00D57984" w:rsidRDefault="00027CC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27CC7" w:rsidRPr="00D57984" w:rsidRDefault="00027CC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27CC7" w:rsidRPr="00D57984" w:rsidRDefault="00027CC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27CC7" w:rsidRPr="00D57984" w:rsidRDefault="00027CC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27CC7" w:rsidRPr="00D57984" w:rsidRDefault="00027CC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854" w:type="dxa"/>
            <w:gridSpan w:val="3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993" w:type="dxa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1135" w:type="dxa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Pr="00CD55BC">
              <w:rPr>
                <w:color w:val="000000" w:themeColor="text1"/>
                <w:sz w:val="16"/>
                <w:szCs w:val="16"/>
              </w:rPr>
              <w:t>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027CC7" w:rsidRPr="00D57984" w:rsidRDefault="00027CC7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  <w:shd w:val="clear" w:color="auto" w:fill="FFFFFF" w:themeFill="background1"/>
          </w:tcPr>
          <w:p w:rsidR="00027CC7" w:rsidRPr="00653E32" w:rsidRDefault="00027CC7" w:rsidP="0015364A">
            <w:pPr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027CC7" w:rsidRPr="00D57984" w:rsidTr="00FF4AEE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027CC7" w:rsidRPr="00D57984" w:rsidRDefault="00027CC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027CC7" w:rsidRPr="00D57984" w:rsidRDefault="00027CC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579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  <w:r w:rsidRPr="00D5798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  <w:shd w:val="clear" w:color="auto" w:fill="FFFFFF" w:themeFill="background1"/>
          </w:tcPr>
          <w:p w:rsidR="00027CC7" w:rsidRPr="00D57984" w:rsidRDefault="00027CC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27CC7" w:rsidRPr="00D57984" w:rsidRDefault="00027CC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27CC7" w:rsidRPr="00D57984" w:rsidRDefault="00027CC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27CC7" w:rsidRPr="00D57984" w:rsidRDefault="00027CC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27CC7" w:rsidRPr="00D57984" w:rsidRDefault="00027CC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854" w:type="dxa"/>
            <w:gridSpan w:val="3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993" w:type="dxa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1135" w:type="dxa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Pr="00CD55BC">
              <w:rPr>
                <w:color w:val="000000" w:themeColor="text1"/>
                <w:sz w:val="16"/>
                <w:szCs w:val="16"/>
              </w:rPr>
              <w:t>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027CC7" w:rsidRPr="00D57984" w:rsidRDefault="00027CC7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  <w:shd w:val="clear" w:color="auto" w:fill="FFFFFF" w:themeFill="background1"/>
          </w:tcPr>
          <w:p w:rsidR="00027CC7" w:rsidRPr="00653E32" w:rsidRDefault="00027CC7" w:rsidP="0015364A">
            <w:pPr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027CC7" w:rsidRPr="00D57984" w:rsidTr="00FF4AEE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027CC7" w:rsidRPr="00D57984" w:rsidRDefault="00027CC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027CC7" w:rsidRPr="00D57984" w:rsidRDefault="00027CC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579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  <w:shd w:val="clear" w:color="auto" w:fill="FFFFFF" w:themeFill="background1"/>
          </w:tcPr>
          <w:p w:rsidR="00027CC7" w:rsidRPr="00D57984" w:rsidRDefault="00027CC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27CC7" w:rsidRPr="00D57984" w:rsidRDefault="00027CC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27CC7" w:rsidRPr="00D57984" w:rsidRDefault="00027CC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27CC7" w:rsidRPr="00D57984" w:rsidRDefault="00027CC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27CC7" w:rsidRPr="00D57984" w:rsidRDefault="00027CC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854" w:type="dxa"/>
            <w:gridSpan w:val="3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993" w:type="dxa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1135" w:type="dxa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Pr="00CD55BC">
              <w:rPr>
                <w:color w:val="000000" w:themeColor="text1"/>
                <w:sz w:val="16"/>
                <w:szCs w:val="16"/>
              </w:rPr>
              <w:t>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027CC7" w:rsidRPr="00D57984" w:rsidRDefault="00027CC7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  <w:shd w:val="clear" w:color="auto" w:fill="FFFFFF" w:themeFill="background1"/>
          </w:tcPr>
          <w:p w:rsidR="00027CC7" w:rsidRPr="00653E32" w:rsidRDefault="00027CC7" w:rsidP="0015364A">
            <w:pPr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027CC7" w:rsidRPr="00D57984" w:rsidTr="00FF4AEE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027CC7" w:rsidRPr="00D57984" w:rsidRDefault="00027CC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027CC7" w:rsidRPr="00D57984" w:rsidRDefault="00027CC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579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  <w:r w:rsidRPr="00D5798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  <w:shd w:val="clear" w:color="auto" w:fill="FFFFFF" w:themeFill="background1"/>
          </w:tcPr>
          <w:p w:rsidR="00027CC7" w:rsidRPr="00D57984" w:rsidRDefault="00027CC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27CC7" w:rsidRPr="00D57984" w:rsidRDefault="00027CC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27CC7" w:rsidRPr="00D57984" w:rsidRDefault="00027CC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27CC7" w:rsidRPr="00D57984" w:rsidRDefault="00027CC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27CC7" w:rsidRPr="00D57984" w:rsidRDefault="00027CC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854" w:type="dxa"/>
            <w:gridSpan w:val="3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993" w:type="dxa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1135" w:type="dxa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Pr="00CD55BC">
              <w:rPr>
                <w:color w:val="000000" w:themeColor="text1"/>
                <w:sz w:val="16"/>
                <w:szCs w:val="16"/>
              </w:rPr>
              <w:t>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027CC7" w:rsidRPr="00CD55BC" w:rsidRDefault="00027CC7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027CC7" w:rsidRPr="00D57984" w:rsidRDefault="00027CC7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  <w:shd w:val="clear" w:color="auto" w:fill="FFFFFF" w:themeFill="background1"/>
          </w:tcPr>
          <w:p w:rsidR="00027CC7" w:rsidRPr="00653E32" w:rsidRDefault="00027CC7" w:rsidP="0015364A">
            <w:pPr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593D4D" w:rsidRPr="00D57984" w:rsidTr="00FF4AEE">
        <w:trPr>
          <w:trHeight w:val="20"/>
          <w:tblCellSpacing w:w="5" w:type="nil"/>
        </w:trPr>
        <w:tc>
          <w:tcPr>
            <w:tcW w:w="1837" w:type="dxa"/>
            <w:vMerge w:val="restart"/>
            <w:shd w:val="clear" w:color="auto" w:fill="FFFFFF" w:themeFill="background1"/>
          </w:tcPr>
          <w:p w:rsidR="00593D4D" w:rsidRPr="009A65D5" w:rsidRDefault="00593D4D" w:rsidP="00593D4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65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1.7. Основное </w:t>
            </w:r>
            <w:r w:rsidRPr="009A65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мероприятие «Региональный проект «Популяризация предпринимательства»</w:t>
            </w: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593D4D" w:rsidRPr="00D57984" w:rsidRDefault="00593D4D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579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количество </w:t>
            </w:r>
            <w:r w:rsidRPr="00D579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мероприятий (шт.)</w:t>
            </w:r>
          </w:p>
        </w:tc>
        <w:tc>
          <w:tcPr>
            <w:tcW w:w="563" w:type="dxa"/>
            <w:shd w:val="clear" w:color="auto" w:fill="FFFFFF" w:themeFill="background1"/>
          </w:tcPr>
          <w:p w:rsidR="00593D4D" w:rsidRPr="00D57984" w:rsidRDefault="00593D4D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593D4D" w:rsidRPr="00D57984" w:rsidRDefault="00593D4D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593D4D" w:rsidRPr="00D57984" w:rsidRDefault="00593D4D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593D4D" w:rsidRPr="00D57984" w:rsidRDefault="00593D4D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93D4D" w:rsidRPr="00D57984" w:rsidRDefault="00593D4D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593D4D" w:rsidRPr="00D57984" w:rsidRDefault="00593D4D" w:rsidP="0015364A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D57984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3"/>
            <w:shd w:val="clear" w:color="auto" w:fill="FFFFFF" w:themeFill="background1"/>
          </w:tcPr>
          <w:p w:rsidR="00593D4D" w:rsidRPr="00D57984" w:rsidRDefault="00593D4D" w:rsidP="0015364A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D57984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593D4D" w:rsidRPr="00D57984" w:rsidRDefault="00593D4D" w:rsidP="0015364A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D57984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FFFFFF" w:themeFill="background1"/>
          </w:tcPr>
          <w:p w:rsidR="00593D4D" w:rsidRPr="00D57984" w:rsidRDefault="00593D4D" w:rsidP="0015364A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D57984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593D4D" w:rsidRPr="00D57984" w:rsidRDefault="00593D4D" w:rsidP="0015364A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D57984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28" w:type="dxa"/>
            <w:shd w:val="clear" w:color="auto" w:fill="FFFFFF" w:themeFill="background1"/>
          </w:tcPr>
          <w:p w:rsidR="00593D4D" w:rsidRPr="00D57984" w:rsidRDefault="00593D4D" w:rsidP="00C5070A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D57984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93D4D" w:rsidRPr="00D57984" w:rsidRDefault="00593D4D" w:rsidP="00C5070A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D57984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593D4D" w:rsidRDefault="00593D4D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579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Минпромторг </w:t>
            </w:r>
            <w:r w:rsidRPr="00D579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НСО;</w:t>
            </w:r>
          </w:p>
          <w:p w:rsidR="00593D4D" w:rsidRDefault="00593D4D" w:rsidP="00BE2AAF">
            <w:pPr>
              <w:widowControl/>
              <w:shd w:val="clear" w:color="auto" w:fill="FFFFFF" w:themeFill="background1"/>
              <w:ind w:left="6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BE2AAF">
              <w:rPr>
                <w:color w:val="000000" w:themeColor="text1"/>
                <w:sz w:val="16"/>
                <w:szCs w:val="16"/>
              </w:rPr>
              <w:t>АНО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E2AAF">
              <w:rPr>
                <w:color w:val="000000" w:themeColor="text1"/>
                <w:sz w:val="16"/>
                <w:szCs w:val="16"/>
              </w:rPr>
              <w:t xml:space="preserve">«Центр содействия развитию </w:t>
            </w:r>
            <w:proofErr w:type="spellStart"/>
            <w:r w:rsidRPr="00BE2AAF">
              <w:rPr>
                <w:color w:val="000000" w:themeColor="text1"/>
                <w:sz w:val="16"/>
                <w:szCs w:val="16"/>
              </w:rPr>
              <w:t>предпринима</w:t>
            </w:r>
            <w:proofErr w:type="spellEnd"/>
          </w:p>
          <w:p w:rsidR="00593D4D" w:rsidRDefault="00593D4D" w:rsidP="00BE2AAF">
            <w:pPr>
              <w:widowControl/>
              <w:shd w:val="clear" w:color="auto" w:fill="FFFFFF" w:themeFill="background1"/>
              <w:ind w:left="61" w:firstLine="0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E2AAF">
              <w:rPr>
                <w:color w:val="000000" w:themeColor="text1"/>
                <w:sz w:val="16"/>
                <w:szCs w:val="16"/>
              </w:rPr>
              <w:t>тельства</w:t>
            </w:r>
            <w:proofErr w:type="spellEnd"/>
            <w:r w:rsidRPr="00BE2AA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E2AAF">
              <w:rPr>
                <w:color w:val="000000" w:themeColor="text1"/>
                <w:sz w:val="16"/>
                <w:szCs w:val="16"/>
              </w:rPr>
              <w:t>Новосибир</w:t>
            </w:r>
            <w:proofErr w:type="spellEnd"/>
          </w:p>
          <w:p w:rsidR="00593D4D" w:rsidRPr="00BE2AAF" w:rsidRDefault="00593D4D" w:rsidP="00BE2AAF">
            <w:pPr>
              <w:widowControl/>
              <w:shd w:val="clear" w:color="auto" w:fill="FFFFFF" w:themeFill="background1"/>
              <w:ind w:left="61" w:firstLine="0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E2AAF">
              <w:rPr>
                <w:color w:val="000000" w:themeColor="text1"/>
                <w:sz w:val="16"/>
                <w:szCs w:val="16"/>
              </w:rPr>
              <w:t>ской</w:t>
            </w:r>
            <w:proofErr w:type="spellEnd"/>
            <w:r w:rsidRPr="00BE2AAF">
              <w:rPr>
                <w:color w:val="000000" w:themeColor="text1"/>
                <w:sz w:val="16"/>
                <w:szCs w:val="16"/>
              </w:rPr>
              <w:t xml:space="preserve"> области»</w:t>
            </w:r>
          </w:p>
          <w:p w:rsidR="00593D4D" w:rsidRPr="00D57984" w:rsidRDefault="00593D4D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593D4D" w:rsidRPr="00D57984" w:rsidRDefault="00593D4D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593D4D" w:rsidRPr="00D57984" w:rsidRDefault="00593D4D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 w:val="restart"/>
            <w:shd w:val="clear" w:color="auto" w:fill="FFFFFF" w:themeFill="background1"/>
          </w:tcPr>
          <w:p w:rsidR="00FF4AEE" w:rsidRDefault="00593D4D" w:rsidP="002D78BF">
            <w:pPr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Ф</w:t>
            </w:r>
            <w:r w:rsidRPr="002D78BF">
              <w:rPr>
                <w:color w:val="000000" w:themeColor="text1"/>
                <w:sz w:val="16"/>
                <w:szCs w:val="16"/>
              </w:rPr>
              <w:t xml:space="preserve">ормирование </w:t>
            </w:r>
            <w:r w:rsidRPr="002D78BF">
              <w:rPr>
                <w:color w:val="000000" w:themeColor="text1"/>
                <w:sz w:val="16"/>
                <w:szCs w:val="16"/>
              </w:rPr>
              <w:lastRenderedPageBreak/>
              <w:t xml:space="preserve">положительного образа предпринимательства среди населения Новосибирской области, </w:t>
            </w:r>
            <w:r w:rsidR="00FF4AEE">
              <w:rPr>
                <w:color w:val="000000" w:themeColor="text1"/>
                <w:sz w:val="16"/>
                <w:szCs w:val="16"/>
              </w:rPr>
              <w:t xml:space="preserve">        </w:t>
            </w:r>
          </w:p>
          <w:p w:rsidR="00FF4AEE" w:rsidRDefault="00593D4D" w:rsidP="002D78BF">
            <w:pPr>
              <w:ind w:firstLine="0"/>
              <w:rPr>
                <w:color w:val="000000" w:themeColor="text1"/>
                <w:sz w:val="16"/>
                <w:szCs w:val="16"/>
              </w:rPr>
            </w:pPr>
            <w:r w:rsidRPr="002D78BF">
              <w:rPr>
                <w:color w:val="000000" w:themeColor="text1"/>
                <w:sz w:val="16"/>
                <w:szCs w:val="16"/>
              </w:rPr>
              <w:t xml:space="preserve">а также вовлечение различных категорий граждан, включая </w:t>
            </w:r>
            <w:proofErr w:type="spellStart"/>
            <w:r w:rsidRPr="002D78BF">
              <w:rPr>
                <w:color w:val="000000" w:themeColor="text1"/>
                <w:sz w:val="16"/>
                <w:szCs w:val="16"/>
              </w:rPr>
              <w:t>самозанятых</w:t>
            </w:r>
            <w:proofErr w:type="spellEnd"/>
            <w:r w:rsidRPr="002D78BF">
              <w:rPr>
                <w:color w:val="000000" w:themeColor="text1"/>
                <w:sz w:val="16"/>
                <w:szCs w:val="16"/>
              </w:rPr>
              <w:t xml:space="preserve"> граждан, </w:t>
            </w:r>
          </w:p>
          <w:p w:rsidR="00593D4D" w:rsidRPr="00653E32" w:rsidRDefault="00593D4D" w:rsidP="002D78BF">
            <w:pPr>
              <w:ind w:firstLine="0"/>
              <w:rPr>
                <w:color w:val="000000" w:themeColor="text1"/>
                <w:sz w:val="16"/>
                <w:szCs w:val="16"/>
              </w:rPr>
            </w:pPr>
            <w:r w:rsidRPr="002D78BF">
              <w:rPr>
                <w:color w:val="000000" w:themeColor="text1"/>
                <w:sz w:val="16"/>
                <w:szCs w:val="16"/>
              </w:rPr>
              <w:t>в сектор малого и среднего предпринимательства, создание участниками регионального проекта к 2024 году новых субъектов МСП в количестве 1,225 тыс. ед.</w:t>
            </w:r>
          </w:p>
        </w:tc>
      </w:tr>
      <w:tr w:rsidR="00593D4D" w:rsidRPr="00D57984" w:rsidTr="00FF4AEE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auto"/>
          </w:tcPr>
          <w:p w:rsidR="00593D4D" w:rsidRPr="009A65D5" w:rsidRDefault="00593D4D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593D4D" w:rsidRPr="00D57984" w:rsidRDefault="00593D4D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579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3" w:type="dxa"/>
            <w:shd w:val="clear" w:color="auto" w:fill="FFFFFF" w:themeFill="background1"/>
          </w:tcPr>
          <w:p w:rsidR="00593D4D" w:rsidRPr="00D57984" w:rsidRDefault="00593D4D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593D4D" w:rsidRPr="00D57984" w:rsidRDefault="00593D4D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593D4D" w:rsidRPr="00D57984" w:rsidRDefault="00593D4D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593D4D" w:rsidRPr="00D57984" w:rsidRDefault="00593D4D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93D4D" w:rsidRPr="00D57984" w:rsidRDefault="00593D4D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593D4D" w:rsidRPr="0097293F" w:rsidRDefault="00593D4D" w:rsidP="0097293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93F">
              <w:rPr>
                <w:rFonts w:ascii="Times New Roman" w:hAnsi="Times New Roman" w:cs="Times New Roman"/>
                <w:sz w:val="16"/>
                <w:szCs w:val="16"/>
              </w:rPr>
              <w:t>12 445,9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4" w:type="dxa"/>
            <w:gridSpan w:val="3"/>
            <w:shd w:val="clear" w:color="auto" w:fill="FFFFFF" w:themeFill="background1"/>
          </w:tcPr>
          <w:p w:rsidR="00593D4D" w:rsidRPr="00653E32" w:rsidRDefault="00593D4D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993" w:type="dxa"/>
            <w:shd w:val="clear" w:color="auto" w:fill="FFFFFF" w:themeFill="background1"/>
          </w:tcPr>
          <w:p w:rsidR="00593D4D" w:rsidRPr="00653E32" w:rsidRDefault="00593D4D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5" w:type="dxa"/>
            <w:shd w:val="clear" w:color="auto" w:fill="FFFFFF" w:themeFill="background1"/>
          </w:tcPr>
          <w:p w:rsidR="00593D4D" w:rsidRPr="00653E32" w:rsidRDefault="00593D4D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593D4D" w:rsidRPr="00653E32" w:rsidRDefault="00593D4D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12 445,90</w:t>
            </w:r>
          </w:p>
        </w:tc>
        <w:tc>
          <w:tcPr>
            <w:tcW w:w="1128" w:type="dxa"/>
            <w:shd w:val="clear" w:color="auto" w:fill="FFFFFF" w:themeFill="background1"/>
          </w:tcPr>
          <w:p w:rsidR="00593D4D" w:rsidRPr="00D57984" w:rsidRDefault="00593D4D" w:rsidP="00C5070A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D57984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93D4D" w:rsidRPr="00D57984" w:rsidRDefault="00593D4D" w:rsidP="00C5070A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D57984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shd w:val="clear" w:color="auto" w:fill="FFFF00"/>
          </w:tcPr>
          <w:p w:rsidR="00593D4D" w:rsidRPr="00D57984" w:rsidRDefault="00593D4D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  <w:shd w:val="clear" w:color="auto" w:fill="FFFF00"/>
          </w:tcPr>
          <w:p w:rsidR="00593D4D" w:rsidRPr="00653E32" w:rsidRDefault="00593D4D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93D4D" w:rsidRPr="00D57984" w:rsidTr="00FF4AEE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auto"/>
          </w:tcPr>
          <w:p w:rsidR="00593D4D" w:rsidRPr="009A65D5" w:rsidRDefault="00593D4D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593D4D" w:rsidRPr="00D57984" w:rsidRDefault="00593D4D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579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сумма затрат,</w:t>
            </w:r>
          </w:p>
          <w:p w:rsidR="00593D4D" w:rsidRPr="00D57984" w:rsidRDefault="00593D4D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579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  <w:shd w:val="clear" w:color="auto" w:fill="FFFFFF" w:themeFill="background1"/>
          </w:tcPr>
          <w:p w:rsidR="00593D4D" w:rsidRPr="00D57984" w:rsidRDefault="00593D4D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593D4D" w:rsidRPr="00D57984" w:rsidRDefault="00593D4D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593D4D" w:rsidRPr="00D57984" w:rsidRDefault="00593D4D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593D4D" w:rsidRPr="00D57984" w:rsidRDefault="00593D4D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93D4D" w:rsidRPr="00D57984" w:rsidRDefault="00593D4D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593D4D" w:rsidRPr="00D57984" w:rsidRDefault="00593D4D" w:rsidP="0097293F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12 445,9</w:t>
            </w:r>
          </w:p>
        </w:tc>
        <w:tc>
          <w:tcPr>
            <w:tcW w:w="854" w:type="dxa"/>
            <w:gridSpan w:val="3"/>
            <w:shd w:val="clear" w:color="auto" w:fill="FFFFFF" w:themeFill="background1"/>
          </w:tcPr>
          <w:p w:rsidR="00593D4D" w:rsidRPr="00D57984" w:rsidRDefault="00593D4D" w:rsidP="0015364A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D57984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593D4D" w:rsidRPr="00D57984" w:rsidRDefault="00593D4D" w:rsidP="0015364A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D57984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FFFFFF" w:themeFill="background1"/>
          </w:tcPr>
          <w:p w:rsidR="00593D4D" w:rsidRPr="00D57984" w:rsidRDefault="00593D4D" w:rsidP="0015364A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D57984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593D4D" w:rsidRPr="00D57984" w:rsidRDefault="00593D4D" w:rsidP="00805284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12 445,90</w:t>
            </w:r>
          </w:p>
        </w:tc>
        <w:tc>
          <w:tcPr>
            <w:tcW w:w="1128" w:type="dxa"/>
            <w:shd w:val="clear" w:color="auto" w:fill="FFFFFF" w:themeFill="background1"/>
          </w:tcPr>
          <w:p w:rsidR="00593D4D" w:rsidRPr="00D57984" w:rsidRDefault="00593D4D" w:rsidP="00C5070A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D57984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93D4D" w:rsidRPr="00D57984" w:rsidRDefault="00593D4D" w:rsidP="00C5070A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D57984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shd w:val="clear" w:color="auto" w:fill="FFFF00"/>
          </w:tcPr>
          <w:p w:rsidR="00593D4D" w:rsidRPr="00D57984" w:rsidRDefault="00593D4D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  <w:shd w:val="clear" w:color="auto" w:fill="FFFF00"/>
          </w:tcPr>
          <w:p w:rsidR="00593D4D" w:rsidRPr="00653E32" w:rsidRDefault="00593D4D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93D4D" w:rsidRPr="00D57984" w:rsidTr="00FF4AEE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auto"/>
          </w:tcPr>
          <w:p w:rsidR="00593D4D" w:rsidRPr="009A65D5" w:rsidRDefault="00593D4D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593D4D" w:rsidRPr="00D57984" w:rsidRDefault="00593D4D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579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бюджет*</w:t>
            </w:r>
          </w:p>
        </w:tc>
        <w:tc>
          <w:tcPr>
            <w:tcW w:w="563" w:type="dxa"/>
            <w:shd w:val="clear" w:color="auto" w:fill="FFFFFF" w:themeFill="background1"/>
          </w:tcPr>
          <w:p w:rsidR="00593D4D" w:rsidRPr="00CD55BC" w:rsidRDefault="00593D4D" w:rsidP="00460C4E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593D4D" w:rsidRPr="00CD55BC" w:rsidRDefault="00593D4D" w:rsidP="00460C4E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593D4D" w:rsidRPr="00CD55BC" w:rsidRDefault="00593D4D" w:rsidP="00460C4E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593D4D" w:rsidRPr="00CD55BC" w:rsidRDefault="00593D4D" w:rsidP="00460C4E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080I</w:t>
            </w:r>
            <w:r>
              <w:rPr>
                <w:color w:val="000000" w:themeColor="text1"/>
                <w:sz w:val="16"/>
                <w:szCs w:val="16"/>
              </w:rPr>
              <w:t>85</w:t>
            </w:r>
            <w:r w:rsidRPr="00CD55BC">
              <w:rPr>
                <w:color w:val="000000" w:themeColor="text1"/>
                <w:sz w:val="16"/>
                <w:szCs w:val="16"/>
              </w:rPr>
              <w:t>527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FFFFFF" w:themeFill="background1"/>
          </w:tcPr>
          <w:p w:rsidR="00593D4D" w:rsidRPr="0097293F" w:rsidRDefault="00593D4D" w:rsidP="00460C4E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63</w:t>
            </w:r>
            <w:r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139" w:type="dxa"/>
            <w:shd w:val="clear" w:color="auto" w:fill="FFFFFF" w:themeFill="background1"/>
          </w:tcPr>
          <w:p w:rsidR="00593D4D" w:rsidRPr="00D57984" w:rsidRDefault="00593D4D" w:rsidP="0097293F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497,90</w:t>
            </w:r>
          </w:p>
        </w:tc>
        <w:tc>
          <w:tcPr>
            <w:tcW w:w="854" w:type="dxa"/>
            <w:gridSpan w:val="3"/>
            <w:shd w:val="clear" w:color="auto" w:fill="FFFFFF" w:themeFill="background1"/>
          </w:tcPr>
          <w:p w:rsidR="00593D4D" w:rsidRPr="00D57984" w:rsidRDefault="00593D4D" w:rsidP="0015364A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D57984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593D4D" w:rsidRPr="00D57984" w:rsidRDefault="00593D4D" w:rsidP="0015364A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D57984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FFFFFF" w:themeFill="background1"/>
          </w:tcPr>
          <w:p w:rsidR="00593D4D" w:rsidRPr="00D57984" w:rsidRDefault="00593D4D" w:rsidP="0015364A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D57984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593D4D" w:rsidRPr="00D57984" w:rsidRDefault="00593D4D" w:rsidP="00805284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497,90</w:t>
            </w:r>
          </w:p>
        </w:tc>
        <w:tc>
          <w:tcPr>
            <w:tcW w:w="1128" w:type="dxa"/>
            <w:shd w:val="clear" w:color="auto" w:fill="FFFFFF" w:themeFill="background1"/>
          </w:tcPr>
          <w:p w:rsidR="00593D4D" w:rsidRPr="00D57984" w:rsidRDefault="00593D4D" w:rsidP="00C5070A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D57984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93D4D" w:rsidRPr="00D57984" w:rsidRDefault="00593D4D" w:rsidP="00C5070A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D57984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shd w:val="clear" w:color="auto" w:fill="FFFF00"/>
          </w:tcPr>
          <w:p w:rsidR="00593D4D" w:rsidRPr="00D57984" w:rsidRDefault="00593D4D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  <w:shd w:val="clear" w:color="auto" w:fill="FFFF00"/>
          </w:tcPr>
          <w:p w:rsidR="00593D4D" w:rsidRPr="00653E32" w:rsidRDefault="00593D4D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93D4D" w:rsidRPr="00D57984" w:rsidTr="00FF4AEE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auto"/>
          </w:tcPr>
          <w:p w:rsidR="00593D4D" w:rsidRPr="009A65D5" w:rsidRDefault="00593D4D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593D4D" w:rsidRPr="00D57984" w:rsidRDefault="00593D4D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579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бюджет*</w:t>
            </w:r>
          </w:p>
        </w:tc>
        <w:tc>
          <w:tcPr>
            <w:tcW w:w="563" w:type="dxa"/>
            <w:shd w:val="clear" w:color="auto" w:fill="FFFFFF" w:themeFill="background1"/>
          </w:tcPr>
          <w:p w:rsidR="00593D4D" w:rsidRPr="00CD55BC" w:rsidRDefault="00593D4D" w:rsidP="00460C4E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593D4D" w:rsidRPr="00CD55BC" w:rsidRDefault="00593D4D" w:rsidP="00460C4E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593D4D" w:rsidRPr="00CD55BC" w:rsidRDefault="00593D4D" w:rsidP="00460C4E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593D4D" w:rsidRPr="00CD55BC" w:rsidRDefault="00593D4D" w:rsidP="00460C4E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080I</w:t>
            </w:r>
            <w:r>
              <w:rPr>
                <w:color w:val="000000" w:themeColor="text1"/>
                <w:sz w:val="16"/>
                <w:szCs w:val="16"/>
              </w:rPr>
              <w:t>8</w:t>
            </w:r>
            <w:r w:rsidRPr="00CD55BC">
              <w:rPr>
                <w:color w:val="000000" w:themeColor="text1"/>
                <w:sz w:val="16"/>
                <w:szCs w:val="16"/>
              </w:rPr>
              <w:t>5527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FFFFFF" w:themeFill="background1"/>
          </w:tcPr>
          <w:p w:rsidR="00593D4D" w:rsidRPr="0097293F" w:rsidRDefault="00593D4D" w:rsidP="00460C4E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63</w:t>
            </w:r>
            <w:r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139" w:type="dxa"/>
            <w:shd w:val="clear" w:color="auto" w:fill="FFFFFF" w:themeFill="background1"/>
          </w:tcPr>
          <w:p w:rsidR="00593D4D" w:rsidRPr="00D57984" w:rsidRDefault="00593D4D" w:rsidP="00FF77BF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11 948,00</w:t>
            </w:r>
          </w:p>
        </w:tc>
        <w:tc>
          <w:tcPr>
            <w:tcW w:w="854" w:type="dxa"/>
            <w:gridSpan w:val="3"/>
            <w:shd w:val="clear" w:color="auto" w:fill="FFFFFF" w:themeFill="background1"/>
          </w:tcPr>
          <w:p w:rsidR="00593D4D" w:rsidRPr="00D57984" w:rsidRDefault="00593D4D" w:rsidP="0015364A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D57984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593D4D" w:rsidRPr="00D57984" w:rsidRDefault="00593D4D" w:rsidP="0015364A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D57984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FFFFFF" w:themeFill="background1"/>
          </w:tcPr>
          <w:p w:rsidR="00593D4D" w:rsidRPr="00D57984" w:rsidRDefault="00593D4D" w:rsidP="0015364A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D57984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593D4D" w:rsidRPr="00D57984" w:rsidRDefault="00593D4D" w:rsidP="00FF77BF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11 948,00</w:t>
            </w:r>
          </w:p>
        </w:tc>
        <w:tc>
          <w:tcPr>
            <w:tcW w:w="1128" w:type="dxa"/>
            <w:shd w:val="clear" w:color="auto" w:fill="FFFFFF" w:themeFill="background1"/>
          </w:tcPr>
          <w:p w:rsidR="00593D4D" w:rsidRPr="00D57984" w:rsidRDefault="00593D4D" w:rsidP="00C5070A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D57984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93D4D" w:rsidRPr="00D57984" w:rsidRDefault="00593D4D" w:rsidP="00C5070A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D57984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shd w:val="clear" w:color="auto" w:fill="FFFF00"/>
          </w:tcPr>
          <w:p w:rsidR="00593D4D" w:rsidRPr="00D57984" w:rsidRDefault="00593D4D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  <w:shd w:val="clear" w:color="auto" w:fill="FFFF00"/>
          </w:tcPr>
          <w:p w:rsidR="00593D4D" w:rsidRPr="00653E32" w:rsidRDefault="00593D4D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93D4D" w:rsidRPr="00D57984" w:rsidTr="00FF4AEE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auto"/>
          </w:tcPr>
          <w:p w:rsidR="00593D4D" w:rsidRPr="009A65D5" w:rsidRDefault="00593D4D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593D4D" w:rsidRPr="00D57984" w:rsidRDefault="00593D4D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579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  <w:shd w:val="clear" w:color="auto" w:fill="FFFFFF" w:themeFill="background1"/>
          </w:tcPr>
          <w:p w:rsidR="00593D4D" w:rsidRPr="00D57984" w:rsidRDefault="00593D4D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593D4D" w:rsidRPr="00D57984" w:rsidRDefault="00593D4D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593D4D" w:rsidRPr="00D57984" w:rsidRDefault="00593D4D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593D4D" w:rsidRPr="00D57984" w:rsidRDefault="00593D4D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93D4D" w:rsidRPr="00D57984" w:rsidRDefault="00593D4D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593D4D" w:rsidRPr="00CD55BC" w:rsidRDefault="00593D4D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854" w:type="dxa"/>
            <w:gridSpan w:val="3"/>
            <w:shd w:val="clear" w:color="auto" w:fill="FFFFFF" w:themeFill="background1"/>
          </w:tcPr>
          <w:p w:rsidR="00593D4D" w:rsidRPr="00CD55BC" w:rsidRDefault="00593D4D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993" w:type="dxa"/>
            <w:shd w:val="clear" w:color="auto" w:fill="FFFFFF" w:themeFill="background1"/>
          </w:tcPr>
          <w:p w:rsidR="00593D4D" w:rsidRPr="00CD55BC" w:rsidRDefault="00593D4D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1135" w:type="dxa"/>
            <w:shd w:val="clear" w:color="auto" w:fill="FFFFFF" w:themeFill="background1"/>
          </w:tcPr>
          <w:p w:rsidR="00593D4D" w:rsidRPr="00CD55BC" w:rsidRDefault="00593D4D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593D4D" w:rsidRPr="00CD55BC" w:rsidRDefault="00593D4D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Pr="00CD55BC">
              <w:rPr>
                <w:color w:val="000000" w:themeColor="text1"/>
                <w:sz w:val="16"/>
                <w:szCs w:val="16"/>
              </w:rPr>
              <w:t>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593D4D" w:rsidRPr="00CD55BC" w:rsidRDefault="00593D4D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593D4D" w:rsidRPr="00CD55BC" w:rsidRDefault="00593D4D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shd w:val="clear" w:color="auto" w:fill="FFFF00"/>
          </w:tcPr>
          <w:p w:rsidR="00593D4D" w:rsidRPr="00D57984" w:rsidRDefault="00593D4D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  <w:shd w:val="clear" w:color="auto" w:fill="FFFF00"/>
          </w:tcPr>
          <w:p w:rsidR="00593D4D" w:rsidRPr="00653E32" w:rsidRDefault="00593D4D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93D4D" w:rsidRPr="00D57984" w:rsidTr="00FF4AEE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auto"/>
          </w:tcPr>
          <w:p w:rsidR="00593D4D" w:rsidRPr="009A65D5" w:rsidRDefault="00593D4D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593D4D" w:rsidRPr="00D57984" w:rsidRDefault="00593D4D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579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источники*</w:t>
            </w:r>
          </w:p>
        </w:tc>
        <w:tc>
          <w:tcPr>
            <w:tcW w:w="563" w:type="dxa"/>
            <w:shd w:val="clear" w:color="auto" w:fill="FFFFFF" w:themeFill="background1"/>
          </w:tcPr>
          <w:p w:rsidR="00593D4D" w:rsidRPr="00D57984" w:rsidRDefault="00593D4D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593D4D" w:rsidRPr="00D57984" w:rsidRDefault="00593D4D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593D4D" w:rsidRPr="00D57984" w:rsidRDefault="00593D4D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593D4D" w:rsidRPr="00D57984" w:rsidRDefault="00593D4D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93D4D" w:rsidRPr="00D57984" w:rsidRDefault="00593D4D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593D4D" w:rsidRPr="00CD55BC" w:rsidRDefault="00593D4D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854" w:type="dxa"/>
            <w:gridSpan w:val="3"/>
            <w:shd w:val="clear" w:color="auto" w:fill="FFFFFF" w:themeFill="background1"/>
          </w:tcPr>
          <w:p w:rsidR="00593D4D" w:rsidRPr="00CD55BC" w:rsidRDefault="00593D4D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993" w:type="dxa"/>
            <w:shd w:val="clear" w:color="auto" w:fill="FFFFFF" w:themeFill="background1"/>
          </w:tcPr>
          <w:p w:rsidR="00593D4D" w:rsidRPr="00CD55BC" w:rsidRDefault="00593D4D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1135" w:type="dxa"/>
            <w:shd w:val="clear" w:color="auto" w:fill="FFFFFF" w:themeFill="background1"/>
          </w:tcPr>
          <w:p w:rsidR="00593D4D" w:rsidRPr="00CD55BC" w:rsidRDefault="00593D4D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593D4D" w:rsidRPr="00CD55BC" w:rsidRDefault="00593D4D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Pr="00CD55BC">
              <w:rPr>
                <w:color w:val="000000" w:themeColor="text1"/>
                <w:sz w:val="16"/>
                <w:szCs w:val="16"/>
              </w:rPr>
              <w:t>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593D4D" w:rsidRPr="00CD55BC" w:rsidRDefault="00593D4D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593D4D" w:rsidRPr="00CD55BC" w:rsidRDefault="00593D4D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shd w:val="clear" w:color="auto" w:fill="FFFF00"/>
          </w:tcPr>
          <w:p w:rsidR="00593D4D" w:rsidRPr="00D57984" w:rsidRDefault="00593D4D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  <w:shd w:val="clear" w:color="auto" w:fill="FFFF00"/>
          </w:tcPr>
          <w:p w:rsidR="00593D4D" w:rsidRPr="00653E32" w:rsidRDefault="00593D4D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93D4D" w:rsidRPr="00D57984" w:rsidTr="00FF4AEE">
        <w:trPr>
          <w:trHeight w:val="20"/>
          <w:tblCellSpacing w:w="5" w:type="nil"/>
        </w:trPr>
        <w:tc>
          <w:tcPr>
            <w:tcW w:w="1837" w:type="dxa"/>
            <w:vMerge w:val="restart"/>
            <w:shd w:val="clear" w:color="auto" w:fill="FFFFFF" w:themeFill="background1"/>
          </w:tcPr>
          <w:p w:rsidR="00593D4D" w:rsidRPr="009A65D5" w:rsidRDefault="00593D4D" w:rsidP="00593D4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65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1.7.1. Проведение отбора</w:t>
            </w:r>
            <w:r w:rsidRPr="009A65D5">
              <w:t xml:space="preserve"> </w:t>
            </w:r>
            <w:r w:rsidRPr="009A65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тренеров для обучения целевых групп по утвержденным методикам и направление их на обучение</w:t>
            </w: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593D4D" w:rsidRPr="00D57984" w:rsidRDefault="00593D4D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579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мероприятий (шт.)</w:t>
            </w:r>
          </w:p>
        </w:tc>
        <w:tc>
          <w:tcPr>
            <w:tcW w:w="563" w:type="dxa"/>
            <w:shd w:val="clear" w:color="auto" w:fill="FFFFFF" w:themeFill="background1"/>
          </w:tcPr>
          <w:p w:rsidR="00593D4D" w:rsidRPr="00D57984" w:rsidRDefault="00593D4D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593D4D" w:rsidRPr="00D57984" w:rsidRDefault="00593D4D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593D4D" w:rsidRPr="00D57984" w:rsidRDefault="00593D4D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593D4D" w:rsidRPr="00D57984" w:rsidRDefault="00593D4D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93D4D" w:rsidRPr="00D57984" w:rsidRDefault="00593D4D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593D4D" w:rsidRPr="00D57984" w:rsidRDefault="00593D4D" w:rsidP="0015364A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4" w:type="dxa"/>
            <w:gridSpan w:val="3"/>
            <w:shd w:val="clear" w:color="auto" w:fill="FFFFFF" w:themeFill="background1"/>
          </w:tcPr>
          <w:p w:rsidR="00593D4D" w:rsidRPr="00D57984" w:rsidRDefault="00593D4D" w:rsidP="0015364A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D57984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593D4D" w:rsidRPr="00D57984" w:rsidRDefault="00593D4D" w:rsidP="0015364A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D57984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FFFFFF" w:themeFill="background1"/>
          </w:tcPr>
          <w:p w:rsidR="00593D4D" w:rsidRPr="00D57984" w:rsidRDefault="00593D4D" w:rsidP="0015364A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D57984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593D4D" w:rsidRPr="00D57984" w:rsidRDefault="00593D4D" w:rsidP="0015364A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593D4D" w:rsidRPr="00D57984" w:rsidRDefault="00593D4D" w:rsidP="0015364A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93D4D" w:rsidRPr="00D57984" w:rsidRDefault="00593D4D" w:rsidP="0015364A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593D4D" w:rsidRPr="00D57984" w:rsidRDefault="00593D4D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579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Минпромторг НСО;</w:t>
            </w:r>
          </w:p>
          <w:p w:rsidR="00593D4D" w:rsidRDefault="00593D4D" w:rsidP="00BE2AAF">
            <w:pPr>
              <w:widowControl/>
              <w:shd w:val="clear" w:color="auto" w:fill="FFFFFF" w:themeFill="background1"/>
              <w:ind w:left="6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BE2AAF">
              <w:rPr>
                <w:color w:val="000000" w:themeColor="text1"/>
                <w:sz w:val="16"/>
                <w:szCs w:val="16"/>
              </w:rPr>
              <w:t>АНО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E2AAF">
              <w:rPr>
                <w:color w:val="000000" w:themeColor="text1"/>
                <w:sz w:val="16"/>
                <w:szCs w:val="16"/>
              </w:rPr>
              <w:t xml:space="preserve">«Центр содействия развитию </w:t>
            </w:r>
            <w:proofErr w:type="spellStart"/>
            <w:r w:rsidRPr="00BE2AAF">
              <w:rPr>
                <w:color w:val="000000" w:themeColor="text1"/>
                <w:sz w:val="16"/>
                <w:szCs w:val="16"/>
              </w:rPr>
              <w:t>предпринима</w:t>
            </w:r>
            <w:proofErr w:type="spellEnd"/>
          </w:p>
          <w:p w:rsidR="00593D4D" w:rsidRDefault="00593D4D" w:rsidP="00BE2AAF">
            <w:pPr>
              <w:widowControl/>
              <w:shd w:val="clear" w:color="auto" w:fill="FFFFFF" w:themeFill="background1"/>
              <w:ind w:left="61" w:firstLine="0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E2AAF">
              <w:rPr>
                <w:color w:val="000000" w:themeColor="text1"/>
                <w:sz w:val="16"/>
                <w:szCs w:val="16"/>
              </w:rPr>
              <w:t>тельства</w:t>
            </w:r>
            <w:proofErr w:type="spellEnd"/>
            <w:r w:rsidRPr="00BE2AA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E2AAF">
              <w:rPr>
                <w:color w:val="000000" w:themeColor="text1"/>
                <w:sz w:val="16"/>
                <w:szCs w:val="16"/>
              </w:rPr>
              <w:t>Новосибир</w:t>
            </w:r>
            <w:proofErr w:type="spellEnd"/>
          </w:p>
          <w:p w:rsidR="00593D4D" w:rsidRPr="00BE2AAF" w:rsidRDefault="00593D4D" w:rsidP="00BE2AAF">
            <w:pPr>
              <w:widowControl/>
              <w:shd w:val="clear" w:color="auto" w:fill="FFFFFF" w:themeFill="background1"/>
              <w:ind w:left="61" w:firstLine="0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E2AAF">
              <w:rPr>
                <w:color w:val="000000" w:themeColor="text1"/>
                <w:sz w:val="16"/>
                <w:szCs w:val="16"/>
              </w:rPr>
              <w:t>ской</w:t>
            </w:r>
            <w:proofErr w:type="spellEnd"/>
            <w:r w:rsidRPr="00BE2AAF">
              <w:rPr>
                <w:color w:val="000000" w:themeColor="text1"/>
                <w:sz w:val="16"/>
                <w:szCs w:val="16"/>
              </w:rPr>
              <w:t xml:space="preserve"> области»</w:t>
            </w:r>
          </w:p>
          <w:p w:rsidR="00593D4D" w:rsidRPr="00D57984" w:rsidRDefault="00593D4D" w:rsidP="00FF77B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 w:val="restart"/>
            <w:shd w:val="clear" w:color="auto" w:fill="FFFFFF" w:themeFill="background1"/>
          </w:tcPr>
          <w:p w:rsidR="00C85E88" w:rsidRDefault="00593D4D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2019-2021 гг. планируется отбор и направление на обучение менее 10 тренеров</w:t>
            </w:r>
            <w:r w:rsidR="00034F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 </w:t>
            </w: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в соответствии с планом реализации федерального проекта «</w:t>
            </w:r>
            <w:proofErr w:type="spellStart"/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Популяриз</w:t>
            </w:r>
            <w:proofErr w:type="spellEnd"/>
          </w:p>
          <w:p w:rsidR="00C85E88" w:rsidRPr="00653E32" w:rsidRDefault="00593D4D" w:rsidP="00C85E88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ация</w:t>
            </w:r>
            <w:proofErr w:type="spellEnd"/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предпринимательства».</w:t>
            </w:r>
          </w:p>
        </w:tc>
      </w:tr>
      <w:tr w:rsidR="00593D4D" w:rsidRPr="00D57984" w:rsidTr="00FF4AEE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593D4D" w:rsidRPr="00FF77BF" w:rsidRDefault="00593D4D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593D4D" w:rsidRPr="00D57984" w:rsidRDefault="00593D4D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579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3" w:type="dxa"/>
            <w:shd w:val="clear" w:color="auto" w:fill="FFFFFF" w:themeFill="background1"/>
          </w:tcPr>
          <w:p w:rsidR="00593D4D" w:rsidRPr="00D57984" w:rsidRDefault="00593D4D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593D4D" w:rsidRPr="00D57984" w:rsidRDefault="00593D4D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593D4D" w:rsidRPr="00D57984" w:rsidRDefault="00593D4D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593D4D" w:rsidRPr="00D57984" w:rsidRDefault="00593D4D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93D4D" w:rsidRPr="00D57984" w:rsidRDefault="00593D4D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593D4D" w:rsidRPr="00D57984" w:rsidRDefault="00593D4D" w:rsidP="00460C4E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4" w:type="dxa"/>
            <w:gridSpan w:val="3"/>
            <w:shd w:val="clear" w:color="auto" w:fill="FFFFFF" w:themeFill="background1"/>
          </w:tcPr>
          <w:p w:rsidR="00593D4D" w:rsidRPr="00653E32" w:rsidRDefault="00593D4D" w:rsidP="00460C4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993" w:type="dxa"/>
            <w:shd w:val="clear" w:color="auto" w:fill="FFFFFF" w:themeFill="background1"/>
          </w:tcPr>
          <w:p w:rsidR="00593D4D" w:rsidRPr="00653E32" w:rsidRDefault="00593D4D" w:rsidP="00460C4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5" w:type="dxa"/>
            <w:shd w:val="clear" w:color="auto" w:fill="FFFFFF" w:themeFill="background1"/>
          </w:tcPr>
          <w:p w:rsidR="00593D4D" w:rsidRPr="00653E32" w:rsidRDefault="00593D4D" w:rsidP="00460C4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593D4D" w:rsidRPr="00653E32" w:rsidRDefault="00593D4D" w:rsidP="00D77D9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28" w:type="dxa"/>
            <w:shd w:val="clear" w:color="auto" w:fill="FFFFFF" w:themeFill="background1"/>
          </w:tcPr>
          <w:p w:rsidR="00593D4D" w:rsidRPr="00653E32" w:rsidRDefault="00593D4D" w:rsidP="00460C4E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653E32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93D4D" w:rsidRPr="00653E32" w:rsidRDefault="00593D4D" w:rsidP="00460C4E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653E32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593D4D" w:rsidRPr="00D57984" w:rsidRDefault="00593D4D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  <w:shd w:val="clear" w:color="auto" w:fill="FFFFFF" w:themeFill="background1"/>
          </w:tcPr>
          <w:p w:rsidR="00593D4D" w:rsidRPr="00653E32" w:rsidRDefault="00593D4D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93D4D" w:rsidRPr="00D57984" w:rsidTr="00FF4AEE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593D4D" w:rsidRPr="00FF77BF" w:rsidRDefault="00593D4D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593D4D" w:rsidRPr="00D57984" w:rsidRDefault="00593D4D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579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сумма затрат,</w:t>
            </w:r>
          </w:p>
          <w:p w:rsidR="00593D4D" w:rsidRPr="00D57984" w:rsidRDefault="00593D4D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579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  <w:shd w:val="clear" w:color="auto" w:fill="FFFFFF" w:themeFill="background1"/>
          </w:tcPr>
          <w:p w:rsidR="00593D4D" w:rsidRPr="00D57984" w:rsidRDefault="00593D4D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593D4D" w:rsidRPr="00D57984" w:rsidRDefault="00593D4D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593D4D" w:rsidRPr="00D57984" w:rsidRDefault="00593D4D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593D4D" w:rsidRPr="00D57984" w:rsidRDefault="00593D4D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93D4D" w:rsidRPr="00D57984" w:rsidRDefault="00593D4D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593D4D" w:rsidRPr="00CD55BC" w:rsidRDefault="00593D4D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854" w:type="dxa"/>
            <w:gridSpan w:val="3"/>
            <w:shd w:val="clear" w:color="auto" w:fill="FFFFFF" w:themeFill="background1"/>
          </w:tcPr>
          <w:p w:rsidR="00593D4D" w:rsidRPr="00CD55BC" w:rsidRDefault="00593D4D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993" w:type="dxa"/>
            <w:shd w:val="clear" w:color="auto" w:fill="FFFFFF" w:themeFill="background1"/>
          </w:tcPr>
          <w:p w:rsidR="00593D4D" w:rsidRPr="00CD55BC" w:rsidRDefault="00593D4D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1135" w:type="dxa"/>
            <w:shd w:val="clear" w:color="auto" w:fill="FFFFFF" w:themeFill="background1"/>
          </w:tcPr>
          <w:p w:rsidR="00593D4D" w:rsidRPr="00CD55BC" w:rsidRDefault="00593D4D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593D4D" w:rsidRPr="00CD55BC" w:rsidRDefault="00593D4D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593D4D" w:rsidRPr="00CD55BC" w:rsidRDefault="00593D4D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593D4D" w:rsidRPr="00CD55BC" w:rsidRDefault="00593D4D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593D4D" w:rsidRPr="00D57984" w:rsidRDefault="00593D4D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  <w:shd w:val="clear" w:color="auto" w:fill="FFFFFF" w:themeFill="background1"/>
          </w:tcPr>
          <w:p w:rsidR="00593D4D" w:rsidRPr="00653E32" w:rsidRDefault="00593D4D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93D4D" w:rsidRPr="00D57984" w:rsidTr="00FF4AEE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593D4D" w:rsidRPr="00FF77BF" w:rsidRDefault="00593D4D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593D4D" w:rsidRPr="00D57984" w:rsidRDefault="00593D4D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579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бюджет*</w:t>
            </w:r>
          </w:p>
        </w:tc>
        <w:tc>
          <w:tcPr>
            <w:tcW w:w="563" w:type="dxa"/>
            <w:shd w:val="clear" w:color="auto" w:fill="FFFFFF" w:themeFill="background1"/>
          </w:tcPr>
          <w:p w:rsidR="00593D4D" w:rsidRPr="00CD55BC" w:rsidRDefault="00593D4D" w:rsidP="00460C4E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593D4D" w:rsidRPr="00CD55BC" w:rsidRDefault="00593D4D" w:rsidP="00460C4E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593D4D" w:rsidRPr="00CD55BC" w:rsidRDefault="00593D4D" w:rsidP="00460C4E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593D4D" w:rsidRPr="00CD55BC" w:rsidRDefault="00593D4D" w:rsidP="0097293F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93D4D" w:rsidRPr="0097293F" w:rsidRDefault="00593D4D" w:rsidP="0097293F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593D4D" w:rsidRPr="00CD55BC" w:rsidRDefault="00593D4D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854" w:type="dxa"/>
            <w:gridSpan w:val="3"/>
            <w:shd w:val="clear" w:color="auto" w:fill="FFFFFF" w:themeFill="background1"/>
          </w:tcPr>
          <w:p w:rsidR="00593D4D" w:rsidRPr="00CD55BC" w:rsidRDefault="00593D4D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993" w:type="dxa"/>
            <w:shd w:val="clear" w:color="auto" w:fill="FFFFFF" w:themeFill="background1"/>
          </w:tcPr>
          <w:p w:rsidR="00593D4D" w:rsidRPr="00CD55BC" w:rsidRDefault="00593D4D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1135" w:type="dxa"/>
            <w:shd w:val="clear" w:color="auto" w:fill="FFFFFF" w:themeFill="background1"/>
          </w:tcPr>
          <w:p w:rsidR="00593D4D" w:rsidRPr="00CD55BC" w:rsidRDefault="00593D4D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593D4D" w:rsidRPr="00CD55BC" w:rsidRDefault="00593D4D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593D4D" w:rsidRPr="00CD55BC" w:rsidRDefault="00593D4D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593D4D" w:rsidRPr="00CD55BC" w:rsidRDefault="00593D4D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593D4D" w:rsidRPr="00D57984" w:rsidRDefault="00593D4D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  <w:shd w:val="clear" w:color="auto" w:fill="FFFFFF" w:themeFill="background1"/>
          </w:tcPr>
          <w:p w:rsidR="00593D4D" w:rsidRPr="00653E32" w:rsidRDefault="00593D4D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93D4D" w:rsidRPr="00D57984" w:rsidTr="00FF4AEE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593D4D" w:rsidRPr="00FF77BF" w:rsidRDefault="00593D4D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593D4D" w:rsidRPr="00D57984" w:rsidRDefault="00593D4D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579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бюджет*</w:t>
            </w:r>
          </w:p>
        </w:tc>
        <w:tc>
          <w:tcPr>
            <w:tcW w:w="563" w:type="dxa"/>
            <w:shd w:val="clear" w:color="auto" w:fill="FFFFFF" w:themeFill="background1"/>
          </w:tcPr>
          <w:p w:rsidR="00593D4D" w:rsidRPr="00CD55BC" w:rsidRDefault="00593D4D" w:rsidP="00460C4E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593D4D" w:rsidRPr="00CD55BC" w:rsidRDefault="00593D4D" w:rsidP="00460C4E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593D4D" w:rsidRPr="00CD55BC" w:rsidRDefault="00593D4D" w:rsidP="00460C4E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593D4D" w:rsidRPr="00CD55BC" w:rsidRDefault="00593D4D" w:rsidP="0097293F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93D4D" w:rsidRPr="0097293F" w:rsidRDefault="00593D4D" w:rsidP="0097293F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593D4D" w:rsidRPr="00CD55BC" w:rsidRDefault="00593D4D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854" w:type="dxa"/>
            <w:gridSpan w:val="3"/>
            <w:shd w:val="clear" w:color="auto" w:fill="FFFFFF" w:themeFill="background1"/>
          </w:tcPr>
          <w:p w:rsidR="00593D4D" w:rsidRPr="00CD55BC" w:rsidRDefault="00593D4D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993" w:type="dxa"/>
            <w:shd w:val="clear" w:color="auto" w:fill="FFFFFF" w:themeFill="background1"/>
          </w:tcPr>
          <w:p w:rsidR="00593D4D" w:rsidRPr="00CD55BC" w:rsidRDefault="00593D4D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1135" w:type="dxa"/>
            <w:shd w:val="clear" w:color="auto" w:fill="FFFFFF" w:themeFill="background1"/>
          </w:tcPr>
          <w:p w:rsidR="00593D4D" w:rsidRPr="00CD55BC" w:rsidRDefault="00593D4D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593D4D" w:rsidRPr="00CD55BC" w:rsidRDefault="00593D4D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593D4D" w:rsidRPr="00CD55BC" w:rsidRDefault="00593D4D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593D4D" w:rsidRPr="00CD55BC" w:rsidRDefault="00593D4D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593D4D" w:rsidRPr="00D57984" w:rsidRDefault="00593D4D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  <w:shd w:val="clear" w:color="auto" w:fill="FFFFFF" w:themeFill="background1"/>
          </w:tcPr>
          <w:p w:rsidR="00593D4D" w:rsidRPr="00653E32" w:rsidRDefault="00593D4D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93D4D" w:rsidRPr="00D57984" w:rsidTr="00FF4AEE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593D4D" w:rsidRPr="00FF77BF" w:rsidRDefault="00593D4D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593D4D" w:rsidRPr="00D57984" w:rsidRDefault="00593D4D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579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  <w:shd w:val="clear" w:color="auto" w:fill="FFFFFF" w:themeFill="background1"/>
          </w:tcPr>
          <w:p w:rsidR="00593D4D" w:rsidRPr="00D57984" w:rsidRDefault="00593D4D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593D4D" w:rsidRPr="00D57984" w:rsidRDefault="00593D4D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593D4D" w:rsidRPr="00D57984" w:rsidRDefault="00593D4D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593D4D" w:rsidRPr="00D57984" w:rsidRDefault="00593D4D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93D4D" w:rsidRPr="00D57984" w:rsidRDefault="00593D4D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593D4D" w:rsidRPr="00CD55BC" w:rsidRDefault="00593D4D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854" w:type="dxa"/>
            <w:gridSpan w:val="3"/>
            <w:shd w:val="clear" w:color="auto" w:fill="FFFFFF" w:themeFill="background1"/>
          </w:tcPr>
          <w:p w:rsidR="00593D4D" w:rsidRPr="00CD55BC" w:rsidRDefault="00593D4D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993" w:type="dxa"/>
            <w:shd w:val="clear" w:color="auto" w:fill="FFFFFF" w:themeFill="background1"/>
          </w:tcPr>
          <w:p w:rsidR="00593D4D" w:rsidRPr="00CD55BC" w:rsidRDefault="00593D4D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1135" w:type="dxa"/>
            <w:shd w:val="clear" w:color="auto" w:fill="FFFFFF" w:themeFill="background1"/>
          </w:tcPr>
          <w:p w:rsidR="00593D4D" w:rsidRPr="00CD55BC" w:rsidRDefault="00593D4D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593D4D" w:rsidRPr="00CD55BC" w:rsidRDefault="00593D4D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593D4D" w:rsidRPr="00CD55BC" w:rsidRDefault="00593D4D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593D4D" w:rsidRPr="00CD55BC" w:rsidRDefault="00593D4D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593D4D" w:rsidRPr="00D57984" w:rsidRDefault="00593D4D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  <w:shd w:val="clear" w:color="auto" w:fill="FFFFFF" w:themeFill="background1"/>
          </w:tcPr>
          <w:p w:rsidR="00593D4D" w:rsidRPr="00653E32" w:rsidRDefault="00593D4D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93D4D" w:rsidRPr="00D57984" w:rsidTr="00FF4AEE">
        <w:trPr>
          <w:trHeight w:val="7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593D4D" w:rsidRPr="00FF77BF" w:rsidRDefault="00593D4D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593D4D" w:rsidRPr="00D57984" w:rsidRDefault="00593D4D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579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источники*</w:t>
            </w:r>
          </w:p>
        </w:tc>
        <w:tc>
          <w:tcPr>
            <w:tcW w:w="563" w:type="dxa"/>
            <w:shd w:val="clear" w:color="auto" w:fill="FFFFFF" w:themeFill="background1"/>
          </w:tcPr>
          <w:p w:rsidR="00593D4D" w:rsidRPr="00D57984" w:rsidRDefault="00593D4D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593D4D" w:rsidRPr="00D57984" w:rsidRDefault="00593D4D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593D4D" w:rsidRPr="00D57984" w:rsidRDefault="00593D4D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593D4D" w:rsidRPr="00D57984" w:rsidRDefault="00593D4D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93D4D" w:rsidRPr="00D57984" w:rsidRDefault="00593D4D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593D4D" w:rsidRPr="00CD55BC" w:rsidRDefault="00593D4D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854" w:type="dxa"/>
            <w:gridSpan w:val="3"/>
            <w:shd w:val="clear" w:color="auto" w:fill="FFFFFF" w:themeFill="background1"/>
          </w:tcPr>
          <w:p w:rsidR="00593D4D" w:rsidRPr="00CD55BC" w:rsidRDefault="00593D4D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993" w:type="dxa"/>
            <w:shd w:val="clear" w:color="auto" w:fill="FFFFFF" w:themeFill="background1"/>
          </w:tcPr>
          <w:p w:rsidR="00593D4D" w:rsidRPr="00CD55BC" w:rsidRDefault="00593D4D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1135" w:type="dxa"/>
            <w:shd w:val="clear" w:color="auto" w:fill="FFFFFF" w:themeFill="background1"/>
          </w:tcPr>
          <w:p w:rsidR="00593D4D" w:rsidRPr="00CD55BC" w:rsidRDefault="00593D4D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593D4D" w:rsidRPr="00CD55BC" w:rsidRDefault="00593D4D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593D4D" w:rsidRPr="00CD55BC" w:rsidRDefault="00593D4D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593D4D" w:rsidRPr="00CD55BC" w:rsidRDefault="00593D4D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593D4D" w:rsidRPr="00D57984" w:rsidRDefault="00593D4D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  <w:shd w:val="clear" w:color="auto" w:fill="FFFFFF" w:themeFill="background1"/>
          </w:tcPr>
          <w:p w:rsidR="00593D4D" w:rsidRPr="00653E32" w:rsidRDefault="00593D4D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5E88" w:rsidRPr="00DB5842" w:rsidTr="00FF4AEE">
        <w:trPr>
          <w:trHeight w:val="20"/>
          <w:tblCellSpacing w:w="5" w:type="nil"/>
        </w:trPr>
        <w:tc>
          <w:tcPr>
            <w:tcW w:w="1837" w:type="dxa"/>
            <w:vMerge w:val="restart"/>
            <w:shd w:val="clear" w:color="auto" w:fill="FFFFFF" w:themeFill="background1"/>
          </w:tcPr>
          <w:p w:rsidR="00C85E88" w:rsidRPr="00C85E88" w:rsidRDefault="00C85E88" w:rsidP="00593D4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5E8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1.7.2.</w:t>
            </w: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. Проведение организационных мероприятий по разработке региональной комплексной программы по вовлечению в предпринимательскую деятельность и содействию созданию собственного бизнеса для каждой целевой </w:t>
            </w: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группы</w:t>
            </w: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C85E88" w:rsidRPr="00D57984" w:rsidRDefault="00C85E88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579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количество мероприятий (шт.)</w:t>
            </w:r>
          </w:p>
        </w:tc>
        <w:tc>
          <w:tcPr>
            <w:tcW w:w="563" w:type="dxa"/>
            <w:shd w:val="clear" w:color="auto" w:fill="FFFFFF" w:themeFill="background1"/>
          </w:tcPr>
          <w:p w:rsidR="00C85E88" w:rsidRPr="00D57984" w:rsidRDefault="00C85E88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C85E88" w:rsidRPr="00D57984" w:rsidRDefault="00C85E88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C85E88" w:rsidRPr="00D57984" w:rsidRDefault="00C85E88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85E88" w:rsidRPr="00D57984" w:rsidRDefault="00C85E88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85E88" w:rsidRPr="00D57984" w:rsidRDefault="00C85E88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C85E88" w:rsidRPr="00D57984" w:rsidRDefault="00C85E88" w:rsidP="00C85E8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4" w:type="dxa"/>
            <w:gridSpan w:val="3"/>
            <w:shd w:val="clear" w:color="auto" w:fill="FFFFFF" w:themeFill="background1"/>
          </w:tcPr>
          <w:p w:rsidR="00C85E88" w:rsidRPr="00D57984" w:rsidRDefault="00C85E88" w:rsidP="00C85E8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D57984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C85E88" w:rsidRPr="00D57984" w:rsidRDefault="00C85E88" w:rsidP="00C85E8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D57984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FFFFFF" w:themeFill="background1"/>
          </w:tcPr>
          <w:p w:rsidR="00C85E88" w:rsidRPr="00D57984" w:rsidRDefault="00C85E88" w:rsidP="00C85E8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D57984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C85E88" w:rsidRPr="00D57984" w:rsidRDefault="00C85E88" w:rsidP="00C85E8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C85E88" w:rsidRPr="00D57984" w:rsidRDefault="00C85E88" w:rsidP="00C85E8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C85E88" w:rsidRPr="00D57984" w:rsidRDefault="00C85E88" w:rsidP="00C85E8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C85E88" w:rsidRPr="00653E32" w:rsidRDefault="00C85E88" w:rsidP="00C85E8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Минпромторг НСО;</w:t>
            </w:r>
          </w:p>
          <w:p w:rsidR="00C85E88" w:rsidRDefault="00C85E88" w:rsidP="00C85E88">
            <w:pPr>
              <w:widowControl/>
              <w:shd w:val="clear" w:color="auto" w:fill="FFFFFF" w:themeFill="background1"/>
              <w:ind w:left="6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BE2AAF">
              <w:rPr>
                <w:color w:val="000000" w:themeColor="text1"/>
                <w:sz w:val="16"/>
                <w:szCs w:val="16"/>
              </w:rPr>
              <w:t>АНО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E2AAF">
              <w:rPr>
                <w:color w:val="000000" w:themeColor="text1"/>
                <w:sz w:val="16"/>
                <w:szCs w:val="16"/>
              </w:rPr>
              <w:t xml:space="preserve">«Центр содействия развитию </w:t>
            </w:r>
            <w:proofErr w:type="spellStart"/>
            <w:r w:rsidRPr="00BE2AAF">
              <w:rPr>
                <w:color w:val="000000" w:themeColor="text1"/>
                <w:sz w:val="16"/>
                <w:szCs w:val="16"/>
              </w:rPr>
              <w:t>предпринима</w:t>
            </w:r>
            <w:proofErr w:type="spellEnd"/>
          </w:p>
          <w:p w:rsidR="00C85E88" w:rsidRDefault="00C85E88" w:rsidP="00C85E88">
            <w:pPr>
              <w:widowControl/>
              <w:shd w:val="clear" w:color="auto" w:fill="FFFFFF" w:themeFill="background1"/>
              <w:ind w:left="61" w:firstLine="0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E2AAF">
              <w:rPr>
                <w:color w:val="000000" w:themeColor="text1"/>
                <w:sz w:val="16"/>
                <w:szCs w:val="16"/>
              </w:rPr>
              <w:t>тельства</w:t>
            </w:r>
            <w:proofErr w:type="spellEnd"/>
            <w:r w:rsidRPr="00BE2AA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E2AAF">
              <w:rPr>
                <w:color w:val="000000" w:themeColor="text1"/>
                <w:sz w:val="16"/>
                <w:szCs w:val="16"/>
              </w:rPr>
              <w:t>Новосибир</w:t>
            </w:r>
            <w:proofErr w:type="spellEnd"/>
          </w:p>
          <w:p w:rsidR="00C85E88" w:rsidRPr="00BE2AAF" w:rsidRDefault="00C85E88" w:rsidP="00C85E88">
            <w:pPr>
              <w:widowControl/>
              <w:shd w:val="clear" w:color="auto" w:fill="FFFFFF" w:themeFill="background1"/>
              <w:ind w:left="61" w:firstLine="0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E2AAF">
              <w:rPr>
                <w:color w:val="000000" w:themeColor="text1"/>
                <w:sz w:val="16"/>
                <w:szCs w:val="16"/>
              </w:rPr>
              <w:t>ской</w:t>
            </w:r>
            <w:proofErr w:type="spellEnd"/>
            <w:r w:rsidRPr="00BE2AAF">
              <w:rPr>
                <w:color w:val="000000" w:themeColor="text1"/>
                <w:sz w:val="16"/>
                <w:szCs w:val="16"/>
              </w:rPr>
              <w:t xml:space="preserve"> области»</w:t>
            </w:r>
          </w:p>
          <w:p w:rsidR="00C85E88" w:rsidRPr="00653E32" w:rsidRDefault="00C85E88" w:rsidP="00C85E8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C85E88" w:rsidRPr="00DB584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2"/>
                <w:szCs w:val="16"/>
              </w:rPr>
            </w:pPr>
          </w:p>
        </w:tc>
        <w:tc>
          <w:tcPr>
            <w:tcW w:w="1280" w:type="dxa"/>
            <w:vMerge w:val="restart"/>
            <w:shd w:val="clear" w:color="auto" w:fill="FFFFFF" w:themeFill="background1"/>
          </w:tcPr>
          <w:p w:rsidR="00C85E88" w:rsidRPr="00C85E88" w:rsidRDefault="00C85E88" w:rsidP="00C85E88">
            <w:pPr>
              <w:pStyle w:val="ConsPlusCell"/>
              <w:shd w:val="clear" w:color="auto" w:fill="FFFFFF" w:themeFill="background1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5E8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 рамках текущей деятельности </w:t>
            </w:r>
            <w:proofErr w:type="spellStart"/>
            <w:r w:rsidRPr="00C85E8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Минпромторга</w:t>
            </w:r>
            <w:proofErr w:type="spellEnd"/>
            <w:r w:rsidRPr="00C85E8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НСО в 2019-2021 гг. планируется формирование комплексной программы,              по вовлечению         в </w:t>
            </w:r>
            <w:proofErr w:type="spellStart"/>
            <w:proofErr w:type="gramStart"/>
            <w:r w:rsidRPr="00C85E8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предприни-мательскую</w:t>
            </w:r>
            <w:proofErr w:type="spellEnd"/>
            <w:proofErr w:type="gramEnd"/>
            <w:r w:rsidRPr="00C85E8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C85E8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деятельность и содействию созданию собственного бизнеса для каждой целевой группы, включая формирование  целевых групп и подбор тренеров.</w:t>
            </w:r>
          </w:p>
          <w:p w:rsidR="00C85E88" w:rsidRPr="00C85E88" w:rsidRDefault="00C85E88" w:rsidP="00C85E88">
            <w:pPr>
              <w:pStyle w:val="ConsPlusCell"/>
              <w:shd w:val="clear" w:color="auto" w:fill="FFFFFF" w:themeFill="background1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5E8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2022 годов»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</w:tr>
      <w:tr w:rsidR="00C85E88" w:rsidRPr="00DB5842" w:rsidTr="00FF4AEE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C85E88" w:rsidRPr="00DB5842" w:rsidRDefault="00C85E88" w:rsidP="00593D4D">
            <w:pPr>
              <w:pStyle w:val="ConsPlusCell"/>
              <w:rPr>
                <w:rFonts w:ascii="Times New Roman" w:hAnsi="Times New Roman" w:cs="Times New Roman"/>
                <w:color w:val="FF0000"/>
                <w:sz w:val="22"/>
                <w:szCs w:val="16"/>
                <w:highlight w:val="cyan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C85E88" w:rsidRPr="00D57984" w:rsidRDefault="00C85E88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579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3" w:type="dxa"/>
            <w:shd w:val="clear" w:color="auto" w:fill="FFFFFF" w:themeFill="background1"/>
          </w:tcPr>
          <w:p w:rsidR="00C85E88" w:rsidRPr="00D57984" w:rsidRDefault="00C85E88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C85E88" w:rsidRPr="00D57984" w:rsidRDefault="00C85E88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C85E88" w:rsidRPr="00D57984" w:rsidRDefault="00C85E88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85E88" w:rsidRPr="00D57984" w:rsidRDefault="00C85E88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85E88" w:rsidRPr="00D57984" w:rsidRDefault="00C85E88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C85E88" w:rsidRPr="00D57984" w:rsidRDefault="00C85E88" w:rsidP="00C85E8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4" w:type="dxa"/>
            <w:gridSpan w:val="3"/>
            <w:shd w:val="clear" w:color="auto" w:fill="FFFFFF" w:themeFill="background1"/>
          </w:tcPr>
          <w:p w:rsidR="00C85E88" w:rsidRPr="00653E32" w:rsidRDefault="00C85E88" w:rsidP="00C85E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993" w:type="dxa"/>
            <w:shd w:val="clear" w:color="auto" w:fill="FFFFFF" w:themeFill="background1"/>
          </w:tcPr>
          <w:p w:rsidR="00C85E88" w:rsidRPr="00653E32" w:rsidRDefault="00C85E88" w:rsidP="00C85E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5" w:type="dxa"/>
            <w:shd w:val="clear" w:color="auto" w:fill="FFFFFF" w:themeFill="background1"/>
          </w:tcPr>
          <w:p w:rsidR="00C85E88" w:rsidRPr="00653E32" w:rsidRDefault="00C85E88" w:rsidP="00C85E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C85E88" w:rsidRPr="00653E32" w:rsidRDefault="00C85E88" w:rsidP="00C85E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28" w:type="dxa"/>
            <w:shd w:val="clear" w:color="auto" w:fill="FFFFFF" w:themeFill="background1"/>
          </w:tcPr>
          <w:p w:rsidR="00C85E88" w:rsidRPr="00653E32" w:rsidRDefault="00C85E88" w:rsidP="00C85E8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653E32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C85E88" w:rsidRPr="00653E32" w:rsidRDefault="00C85E88" w:rsidP="00C85E8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653E32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C85E88" w:rsidRPr="00DB584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2"/>
                <w:szCs w:val="16"/>
              </w:rPr>
            </w:pPr>
          </w:p>
        </w:tc>
        <w:tc>
          <w:tcPr>
            <w:tcW w:w="1280" w:type="dxa"/>
            <w:vMerge/>
            <w:shd w:val="clear" w:color="auto" w:fill="FFFFFF" w:themeFill="background1"/>
          </w:tcPr>
          <w:p w:rsidR="00C85E88" w:rsidRPr="00DB5842" w:rsidRDefault="00C85E88" w:rsidP="002965D9">
            <w:pPr>
              <w:pStyle w:val="ConsPlusCell"/>
              <w:shd w:val="clear" w:color="auto" w:fill="FFFFFF" w:themeFill="background1"/>
              <w:ind w:hanging="18"/>
              <w:rPr>
                <w:rFonts w:ascii="Times New Roman" w:hAnsi="Times New Roman" w:cs="Times New Roman"/>
                <w:color w:val="FF0000"/>
                <w:sz w:val="22"/>
                <w:szCs w:val="16"/>
              </w:rPr>
            </w:pPr>
          </w:p>
        </w:tc>
      </w:tr>
      <w:tr w:rsidR="00C85E88" w:rsidRPr="00DB5842" w:rsidTr="00FF4AEE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C85E88" w:rsidRPr="00DB5842" w:rsidRDefault="00C85E88" w:rsidP="00593D4D">
            <w:pPr>
              <w:pStyle w:val="ConsPlusCell"/>
              <w:rPr>
                <w:rFonts w:ascii="Times New Roman" w:hAnsi="Times New Roman" w:cs="Times New Roman"/>
                <w:color w:val="FF0000"/>
                <w:sz w:val="22"/>
                <w:szCs w:val="16"/>
                <w:highlight w:val="cyan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C85E88" w:rsidRPr="00D57984" w:rsidRDefault="00C85E88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579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сумма затрат,</w:t>
            </w:r>
          </w:p>
          <w:p w:rsidR="00C85E88" w:rsidRPr="00D57984" w:rsidRDefault="00C85E88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579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  <w:shd w:val="clear" w:color="auto" w:fill="FFFFFF" w:themeFill="background1"/>
          </w:tcPr>
          <w:p w:rsidR="00C85E88" w:rsidRPr="00D57984" w:rsidRDefault="00C85E88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C85E88" w:rsidRPr="00D57984" w:rsidRDefault="00C85E88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C85E88" w:rsidRPr="00D57984" w:rsidRDefault="00C85E88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85E88" w:rsidRPr="00D57984" w:rsidRDefault="00C85E88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85E88" w:rsidRPr="00D57984" w:rsidRDefault="00C85E88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C85E88" w:rsidRPr="00CD55BC" w:rsidRDefault="00C85E88" w:rsidP="00C85E88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854" w:type="dxa"/>
            <w:gridSpan w:val="3"/>
            <w:shd w:val="clear" w:color="auto" w:fill="FFFFFF" w:themeFill="background1"/>
          </w:tcPr>
          <w:p w:rsidR="00C85E88" w:rsidRPr="00CD55BC" w:rsidRDefault="00C85E88" w:rsidP="00C85E88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993" w:type="dxa"/>
            <w:shd w:val="clear" w:color="auto" w:fill="FFFFFF" w:themeFill="background1"/>
          </w:tcPr>
          <w:p w:rsidR="00C85E88" w:rsidRPr="00CD55BC" w:rsidRDefault="00C85E88" w:rsidP="00C85E88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1135" w:type="dxa"/>
            <w:shd w:val="clear" w:color="auto" w:fill="FFFFFF" w:themeFill="background1"/>
          </w:tcPr>
          <w:p w:rsidR="00C85E88" w:rsidRPr="00CD55BC" w:rsidRDefault="00C85E88" w:rsidP="00C85E88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C85E88" w:rsidRPr="00CD55BC" w:rsidRDefault="00C85E88" w:rsidP="00C85E88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C85E88" w:rsidRPr="00CD55BC" w:rsidRDefault="00C85E88" w:rsidP="00C85E88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C85E88" w:rsidRPr="00CD55BC" w:rsidRDefault="00C85E88" w:rsidP="00C85E88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C85E88" w:rsidRPr="00DB584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2"/>
                <w:szCs w:val="16"/>
              </w:rPr>
            </w:pPr>
          </w:p>
        </w:tc>
        <w:tc>
          <w:tcPr>
            <w:tcW w:w="1280" w:type="dxa"/>
            <w:vMerge/>
            <w:shd w:val="clear" w:color="auto" w:fill="FFFFFF" w:themeFill="background1"/>
          </w:tcPr>
          <w:p w:rsidR="00C85E88" w:rsidRPr="00DB5842" w:rsidRDefault="00C85E88" w:rsidP="002965D9">
            <w:pPr>
              <w:pStyle w:val="ConsPlusCell"/>
              <w:shd w:val="clear" w:color="auto" w:fill="FFFFFF" w:themeFill="background1"/>
              <w:ind w:hanging="18"/>
              <w:rPr>
                <w:rFonts w:ascii="Times New Roman" w:hAnsi="Times New Roman" w:cs="Times New Roman"/>
                <w:color w:val="FF0000"/>
                <w:sz w:val="22"/>
                <w:szCs w:val="16"/>
              </w:rPr>
            </w:pPr>
          </w:p>
        </w:tc>
      </w:tr>
      <w:tr w:rsidR="00C85E88" w:rsidRPr="00DB5842" w:rsidTr="00FF4AEE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C85E88" w:rsidRPr="00DB5842" w:rsidRDefault="00C85E88" w:rsidP="00593D4D">
            <w:pPr>
              <w:pStyle w:val="ConsPlusCell"/>
              <w:rPr>
                <w:rFonts w:ascii="Times New Roman" w:hAnsi="Times New Roman" w:cs="Times New Roman"/>
                <w:color w:val="FF0000"/>
                <w:sz w:val="22"/>
                <w:szCs w:val="16"/>
                <w:highlight w:val="cyan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C85E88" w:rsidRPr="00D57984" w:rsidRDefault="00C85E88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579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бюджет*</w:t>
            </w:r>
          </w:p>
        </w:tc>
        <w:tc>
          <w:tcPr>
            <w:tcW w:w="563" w:type="dxa"/>
            <w:shd w:val="clear" w:color="auto" w:fill="FFFFFF" w:themeFill="background1"/>
          </w:tcPr>
          <w:p w:rsidR="00C85E88" w:rsidRPr="00CD55BC" w:rsidRDefault="00C85E88" w:rsidP="00C85E88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C85E88" w:rsidRPr="00CD55BC" w:rsidRDefault="00C85E88" w:rsidP="00C85E88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C85E88" w:rsidRPr="00CD55BC" w:rsidRDefault="00C85E88" w:rsidP="00C85E88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85E88" w:rsidRPr="00CD55BC" w:rsidRDefault="00C85E88" w:rsidP="00C85E88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85E88" w:rsidRPr="0097293F" w:rsidRDefault="00C85E88" w:rsidP="00C85E88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C85E88" w:rsidRPr="00CD55BC" w:rsidRDefault="00C85E88" w:rsidP="00C85E88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854" w:type="dxa"/>
            <w:gridSpan w:val="3"/>
            <w:shd w:val="clear" w:color="auto" w:fill="FFFFFF" w:themeFill="background1"/>
          </w:tcPr>
          <w:p w:rsidR="00C85E88" w:rsidRPr="00CD55BC" w:rsidRDefault="00C85E88" w:rsidP="00C85E88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993" w:type="dxa"/>
            <w:shd w:val="clear" w:color="auto" w:fill="FFFFFF" w:themeFill="background1"/>
          </w:tcPr>
          <w:p w:rsidR="00C85E88" w:rsidRPr="00CD55BC" w:rsidRDefault="00C85E88" w:rsidP="00C85E88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1135" w:type="dxa"/>
            <w:shd w:val="clear" w:color="auto" w:fill="FFFFFF" w:themeFill="background1"/>
          </w:tcPr>
          <w:p w:rsidR="00C85E88" w:rsidRPr="00CD55BC" w:rsidRDefault="00C85E88" w:rsidP="00C85E88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C85E88" w:rsidRPr="00CD55BC" w:rsidRDefault="00C85E88" w:rsidP="00C85E88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C85E88" w:rsidRPr="00CD55BC" w:rsidRDefault="00C85E88" w:rsidP="00C85E88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C85E88" w:rsidRPr="00CD55BC" w:rsidRDefault="00C85E88" w:rsidP="00C85E88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C85E88" w:rsidRPr="00DB584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2"/>
                <w:szCs w:val="16"/>
              </w:rPr>
            </w:pPr>
          </w:p>
        </w:tc>
        <w:tc>
          <w:tcPr>
            <w:tcW w:w="1280" w:type="dxa"/>
            <w:vMerge/>
            <w:shd w:val="clear" w:color="auto" w:fill="FFFFFF" w:themeFill="background1"/>
          </w:tcPr>
          <w:p w:rsidR="00C85E88" w:rsidRPr="00DB5842" w:rsidRDefault="00C85E88" w:rsidP="002965D9">
            <w:pPr>
              <w:pStyle w:val="ConsPlusCell"/>
              <w:shd w:val="clear" w:color="auto" w:fill="FFFFFF" w:themeFill="background1"/>
              <w:ind w:hanging="18"/>
              <w:rPr>
                <w:rFonts w:ascii="Times New Roman" w:hAnsi="Times New Roman" w:cs="Times New Roman"/>
                <w:color w:val="FF0000"/>
                <w:sz w:val="22"/>
                <w:szCs w:val="16"/>
              </w:rPr>
            </w:pPr>
          </w:p>
        </w:tc>
      </w:tr>
      <w:tr w:rsidR="00C85E88" w:rsidRPr="00DB5842" w:rsidTr="00FF4AEE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C85E88" w:rsidRPr="00DB5842" w:rsidRDefault="00C85E88" w:rsidP="00593D4D">
            <w:pPr>
              <w:pStyle w:val="ConsPlusCell"/>
              <w:rPr>
                <w:rFonts w:ascii="Times New Roman" w:hAnsi="Times New Roman" w:cs="Times New Roman"/>
                <w:color w:val="FF0000"/>
                <w:sz w:val="22"/>
                <w:szCs w:val="16"/>
                <w:highlight w:val="cyan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C85E88" w:rsidRPr="00D57984" w:rsidRDefault="00C85E88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579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бюджет*</w:t>
            </w:r>
          </w:p>
        </w:tc>
        <w:tc>
          <w:tcPr>
            <w:tcW w:w="563" w:type="dxa"/>
            <w:shd w:val="clear" w:color="auto" w:fill="FFFFFF" w:themeFill="background1"/>
          </w:tcPr>
          <w:p w:rsidR="00C85E88" w:rsidRPr="00CD55BC" w:rsidRDefault="00C85E88" w:rsidP="00C85E88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C85E88" w:rsidRPr="00CD55BC" w:rsidRDefault="00C85E88" w:rsidP="00C85E88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C85E88" w:rsidRPr="00CD55BC" w:rsidRDefault="00C85E88" w:rsidP="00C85E88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85E88" w:rsidRPr="00CD55BC" w:rsidRDefault="00C85E88" w:rsidP="00C85E88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85E88" w:rsidRPr="0097293F" w:rsidRDefault="00C85E88" w:rsidP="00C85E88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C85E88" w:rsidRPr="00CD55BC" w:rsidRDefault="00C85E88" w:rsidP="00C85E88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854" w:type="dxa"/>
            <w:gridSpan w:val="3"/>
            <w:shd w:val="clear" w:color="auto" w:fill="FFFFFF" w:themeFill="background1"/>
          </w:tcPr>
          <w:p w:rsidR="00C85E88" w:rsidRPr="00CD55BC" w:rsidRDefault="00C85E88" w:rsidP="00C85E88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993" w:type="dxa"/>
            <w:shd w:val="clear" w:color="auto" w:fill="FFFFFF" w:themeFill="background1"/>
          </w:tcPr>
          <w:p w:rsidR="00C85E88" w:rsidRPr="00CD55BC" w:rsidRDefault="00C85E88" w:rsidP="00C85E88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1135" w:type="dxa"/>
            <w:shd w:val="clear" w:color="auto" w:fill="FFFFFF" w:themeFill="background1"/>
          </w:tcPr>
          <w:p w:rsidR="00C85E88" w:rsidRPr="00CD55BC" w:rsidRDefault="00C85E88" w:rsidP="00C85E88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C85E88" w:rsidRPr="00CD55BC" w:rsidRDefault="00C85E88" w:rsidP="00C85E88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C85E88" w:rsidRPr="00CD55BC" w:rsidRDefault="00C85E88" w:rsidP="00C85E88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C85E88" w:rsidRPr="00CD55BC" w:rsidRDefault="00C85E88" w:rsidP="00C85E88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C85E88" w:rsidRPr="00DB584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2"/>
                <w:szCs w:val="16"/>
              </w:rPr>
            </w:pPr>
          </w:p>
        </w:tc>
        <w:tc>
          <w:tcPr>
            <w:tcW w:w="1280" w:type="dxa"/>
            <w:vMerge/>
            <w:shd w:val="clear" w:color="auto" w:fill="FFFFFF" w:themeFill="background1"/>
          </w:tcPr>
          <w:p w:rsidR="00C85E88" w:rsidRPr="00DB5842" w:rsidRDefault="00C85E88" w:rsidP="002965D9">
            <w:pPr>
              <w:pStyle w:val="ConsPlusCell"/>
              <w:shd w:val="clear" w:color="auto" w:fill="FFFFFF" w:themeFill="background1"/>
              <w:ind w:hanging="18"/>
              <w:rPr>
                <w:rFonts w:ascii="Times New Roman" w:hAnsi="Times New Roman" w:cs="Times New Roman"/>
                <w:color w:val="FF0000"/>
                <w:sz w:val="22"/>
                <w:szCs w:val="16"/>
              </w:rPr>
            </w:pPr>
          </w:p>
        </w:tc>
      </w:tr>
      <w:tr w:rsidR="00C85E88" w:rsidRPr="00DB5842" w:rsidTr="00FF4AEE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C85E88" w:rsidRPr="00DB5842" w:rsidRDefault="00C85E88" w:rsidP="00593D4D">
            <w:pPr>
              <w:pStyle w:val="ConsPlusCell"/>
              <w:rPr>
                <w:rFonts w:ascii="Times New Roman" w:hAnsi="Times New Roman" w:cs="Times New Roman"/>
                <w:color w:val="FF0000"/>
                <w:sz w:val="22"/>
                <w:szCs w:val="16"/>
                <w:highlight w:val="cyan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C85E88" w:rsidRPr="00D57984" w:rsidRDefault="00C85E88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579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  <w:shd w:val="clear" w:color="auto" w:fill="FFFFFF" w:themeFill="background1"/>
          </w:tcPr>
          <w:p w:rsidR="00C85E88" w:rsidRPr="00D57984" w:rsidRDefault="00C85E88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C85E88" w:rsidRPr="00D57984" w:rsidRDefault="00C85E88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C85E88" w:rsidRPr="00D57984" w:rsidRDefault="00C85E88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85E88" w:rsidRPr="00D57984" w:rsidRDefault="00C85E88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85E88" w:rsidRPr="00D57984" w:rsidRDefault="00C85E88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C85E88" w:rsidRPr="00CD55BC" w:rsidRDefault="00C85E88" w:rsidP="00C85E88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854" w:type="dxa"/>
            <w:gridSpan w:val="3"/>
            <w:shd w:val="clear" w:color="auto" w:fill="FFFFFF" w:themeFill="background1"/>
          </w:tcPr>
          <w:p w:rsidR="00C85E88" w:rsidRPr="00CD55BC" w:rsidRDefault="00C85E88" w:rsidP="00C85E88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993" w:type="dxa"/>
            <w:shd w:val="clear" w:color="auto" w:fill="FFFFFF" w:themeFill="background1"/>
          </w:tcPr>
          <w:p w:rsidR="00C85E88" w:rsidRPr="00CD55BC" w:rsidRDefault="00C85E88" w:rsidP="00C85E88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1135" w:type="dxa"/>
            <w:shd w:val="clear" w:color="auto" w:fill="FFFFFF" w:themeFill="background1"/>
          </w:tcPr>
          <w:p w:rsidR="00C85E88" w:rsidRPr="00CD55BC" w:rsidRDefault="00C85E88" w:rsidP="00C85E88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C85E88" w:rsidRPr="00CD55BC" w:rsidRDefault="00C85E88" w:rsidP="00C85E88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C85E88" w:rsidRPr="00CD55BC" w:rsidRDefault="00C85E88" w:rsidP="00C85E88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C85E88" w:rsidRPr="00CD55BC" w:rsidRDefault="00C85E88" w:rsidP="00C85E88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C85E88" w:rsidRPr="00DB584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2"/>
                <w:szCs w:val="16"/>
              </w:rPr>
            </w:pPr>
          </w:p>
        </w:tc>
        <w:tc>
          <w:tcPr>
            <w:tcW w:w="1280" w:type="dxa"/>
            <w:vMerge/>
            <w:shd w:val="clear" w:color="auto" w:fill="FFFFFF" w:themeFill="background1"/>
          </w:tcPr>
          <w:p w:rsidR="00C85E88" w:rsidRPr="00DB5842" w:rsidRDefault="00C85E88" w:rsidP="002965D9">
            <w:pPr>
              <w:pStyle w:val="ConsPlusCell"/>
              <w:shd w:val="clear" w:color="auto" w:fill="FFFFFF" w:themeFill="background1"/>
              <w:ind w:hanging="18"/>
              <w:rPr>
                <w:rFonts w:ascii="Times New Roman" w:hAnsi="Times New Roman" w:cs="Times New Roman"/>
                <w:color w:val="FF0000"/>
                <w:sz w:val="22"/>
                <w:szCs w:val="16"/>
              </w:rPr>
            </w:pPr>
          </w:p>
        </w:tc>
      </w:tr>
      <w:tr w:rsidR="00C85E88" w:rsidRPr="00DB5842" w:rsidTr="00FF4AEE">
        <w:trPr>
          <w:trHeight w:val="8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C85E88" w:rsidRPr="00DB5842" w:rsidRDefault="00C85E88" w:rsidP="00593D4D">
            <w:pPr>
              <w:pStyle w:val="ConsPlusCell"/>
              <w:rPr>
                <w:rFonts w:ascii="Times New Roman" w:hAnsi="Times New Roman" w:cs="Times New Roman"/>
                <w:color w:val="FF0000"/>
                <w:sz w:val="22"/>
                <w:szCs w:val="16"/>
                <w:highlight w:val="cyan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C85E88" w:rsidRPr="00D57984" w:rsidRDefault="00C85E88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579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источники*</w:t>
            </w:r>
          </w:p>
        </w:tc>
        <w:tc>
          <w:tcPr>
            <w:tcW w:w="563" w:type="dxa"/>
            <w:shd w:val="clear" w:color="auto" w:fill="FFFFFF" w:themeFill="background1"/>
          </w:tcPr>
          <w:p w:rsidR="00C85E88" w:rsidRPr="00D57984" w:rsidRDefault="00C85E88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C85E88" w:rsidRPr="00D57984" w:rsidRDefault="00C85E88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C85E88" w:rsidRPr="00D57984" w:rsidRDefault="00C85E88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85E88" w:rsidRPr="00D57984" w:rsidRDefault="00C85E88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85E88" w:rsidRPr="00D57984" w:rsidRDefault="00C85E88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C85E88" w:rsidRPr="00CD55BC" w:rsidRDefault="00C85E88" w:rsidP="00C85E88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854" w:type="dxa"/>
            <w:gridSpan w:val="3"/>
            <w:shd w:val="clear" w:color="auto" w:fill="FFFFFF" w:themeFill="background1"/>
          </w:tcPr>
          <w:p w:rsidR="00C85E88" w:rsidRPr="00CD55BC" w:rsidRDefault="00C85E88" w:rsidP="00C85E88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993" w:type="dxa"/>
            <w:shd w:val="clear" w:color="auto" w:fill="FFFFFF" w:themeFill="background1"/>
          </w:tcPr>
          <w:p w:rsidR="00C85E88" w:rsidRPr="00CD55BC" w:rsidRDefault="00C85E88" w:rsidP="00C85E88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1135" w:type="dxa"/>
            <w:shd w:val="clear" w:color="auto" w:fill="FFFFFF" w:themeFill="background1"/>
          </w:tcPr>
          <w:p w:rsidR="00C85E88" w:rsidRPr="00CD55BC" w:rsidRDefault="00C85E88" w:rsidP="00C85E88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C85E88" w:rsidRPr="00CD55BC" w:rsidRDefault="00C85E88" w:rsidP="00C85E88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C85E88" w:rsidRPr="00CD55BC" w:rsidRDefault="00C85E88" w:rsidP="00C85E88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C85E88" w:rsidRPr="00CD55BC" w:rsidRDefault="00C85E88" w:rsidP="00C85E88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C85E88" w:rsidRPr="00DB584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2"/>
                <w:szCs w:val="16"/>
              </w:rPr>
            </w:pPr>
          </w:p>
        </w:tc>
        <w:tc>
          <w:tcPr>
            <w:tcW w:w="1280" w:type="dxa"/>
            <w:vMerge/>
            <w:shd w:val="clear" w:color="auto" w:fill="FFFFFF" w:themeFill="background1"/>
          </w:tcPr>
          <w:p w:rsidR="00C85E88" w:rsidRPr="00DB5842" w:rsidRDefault="00C85E88" w:rsidP="002965D9">
            <w:pPr>
              <w:pStyle w:val="ConsPlusCell"/>
              <w:shd w:val="clear" w:color="auto" w:fill="FFFFFF" w:themeFill="background1"/>
              <w:ind w:hanging="18"/>
              <w:rPr>
                <w:rFonts w:ascii="Times New Roman" w:hAnsi="Times New Roman" w:cs="Times New Roman"/>
                <w:color w:val="FF0000"/>
                <w:sz w:val="22"/>
                <w:szCs w:val="16"/>
              </w:rPr>
            </w:pPr>
          </w:p>
        </w:tc>
      </w:tr>
      <w:tr w:rsidR="00C85E88" w:rsidRPr="00653E32" w:rsidTr="00FF4AEE">
        <w:trPr>
          <w:trHeight w:val="20"/>
          <w:tblCellSpacing w:w="5" w:type="nil"/>
        </w:trPr>
        <w:tc>
          <w:tcPr>
            <w:tcW w:w="1837" w:type="dxa"/>
            <w:vMerge w:val="restart"/>
            <w:shd w:val="clear" w:color="auto" w:fill="FFFFFF" w:themeFill="background1"/>
          </w:tcPr>
          <w:p w:rsidR="00C85E88" w:rsidRPr="009A65D5" w:rsidRDefault="00C85E88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65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1.7.3. Проведение информационной кампании, направленной на создание положительного образа предпринимателя</w:t>
            </w:r>
            <w:r w:rsidR="00131DF4" w:rsidRPr="009A65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      </w:t>
            </w:r>
            <w:r w:rsidRPr="009A65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(на основе макетов и образцов, представленных Минэкономразвития России)</w:t>
            </w: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C85E88" w:rsidRPr="009A65D5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65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мероприятий (шт.)</w:t>
            </w:r>
          </w:p>
        </w:tc>
        <w:tc>
          <w:tcPr>
            <w:tcW w:w="563" w:type="dxa"/>
            <w:shd w:val="clear" w:color="auto" w:fill="FFFFFF" w:themeFill="background1"/>
          </w:tcPr>
          <w:p w:rsidR="00C85E88" w:rsidRPr="009A65D5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C85E88" w:rsidRPr="009A65D5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C85E88" w:rsidRPr="009A65D5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85E88" w:rsidRPr="009A65D5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85E88" w:rsidRPr="009A65D5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C85E88" w:rsidRPr="009A65D5" w:rsidRDefault="00C85E88" w:rsidP="00460C4E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A65D5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3"/>
            <w:shd w:val="clear" w:color="auto" w:fill="FFFFFF" w:themeFill="background1"/>
          </w:tcPr>
          <w:p w:rsidR="00C85E88" w:rsidRPr="009A65D5" w:rsidRDefault="00C85E88" w:rsidP="00460C4E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A65D5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C85E88" w:rsidRPr="009A65D5" w:rsidRDefault="00C85E88" w:rsidP="00460C4E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A65D5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FFFFFF" w:themeFill="background1"/>
          </w:tcPr>
          <w:p w:rsidR="00C85E88" w:rsidRPr="009A65D5" w:rsidRDefault="00C85E88" w:rsidP="00460C4E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A65D5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C85E88" w:rsidRPr="009A65D5" w:rsidRDefault="00C85E88" w:rsidP="00460C4E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A65D5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28" w:type="dxa"/>
            <w:shd w:val="clear" w:color="auto" w:fill="FFFFFF" w:themeFill="background1"/>
          </w:tcPr>
          <w:p w:rsidR="00C85E88" w:rsidRPr="009A65D5" w:rsidRDefault="00C85E88" w:rsidP="00C5070A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A65D5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C85E88" w:rsidRPr="009A65D5" w:rsidRDefault="00C85E88" w:rsidP="00C5070A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A65D5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C85E88" w:rsidRPr="009A65D5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65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Минпромторг НСО;</w:t>
            </w:r>
          </w:p>
          <w:p w:rsidR="00C85E88" w:rsidRPr="009A65D5" w:rsidRDefault="00C85E88" w:rsidP="00BE2AAF">
            <w:pPr>
              <w:widowControl/>
              <w:shd w:val="clear" w:color="auto" w:fill="FFFFFF" w:themeFill="background1"/>
              <w:ind w:left="6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A65D5">
              <w:rPr>
                <w:color w:val="000000" w:themeColor="text1"/>
                <w:sz w:val="16"/>
                <w:szCs w:val="16"/>
              </w:rPr>
              <w:t xml:space="preserve">АНО «Центр содействия развитию </w:t>
            </w:r>
            <w:proofErr w:type="spellStart"/>
            <w:r w:rsidRPr="009A65D5">
              <w:rPr>
                <w:color w:val="000000" w:themeColor="text1"/>
                <w:sz w:val="16"/>
                <w:szCs w:val="16"/>
              </w:rPr>
              <w:t>предпринима</w:t>
            </w:r>
            <w:proofErr w:type="spellEnd"/>
          </w:p>
          <w:p w:rsidR="00C85E88" w:rsidRPr="009A65D5" w:rsidRDefault="00C85E88" w:rsidP="00BE2AAF">
            <w:pPr>
              <w:widowControl/>
              <w:shd w:val="clear" w:color="auto" w:fill="FFFFFF" w:themeFill="background1"/>
              <w:ind w:left="61" w:firstLine="0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A65D5">
              <w:rPr>
                <w:color w:val="000000" w:themeColor="text1"/>
                <w:sz w:val="16"/>
                <w:szCs w:val="16"/>
              </w:rPr>
              <w:t>тельства</w:t>
            </w:r>
            <w:proofErr w:type="spellEnd"/>
            <w:r w:rsidRPr="009A65D5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A65D5">
              <w:rPr>
                <w:color w:val="000000" w:themeColor="text1"/>
                <w:sz w:val="16"/>
                <w:szCs w:val="16"/>
              </w:rPr>
              <w:t>Новосибир</w:t>
            </w:r>
            <w:proofErr w:type="spellEnd"/>
          </w:p>
          <w:p w:rsidR="00C85E88" w:rsidRPr="009A65D5" w:rsidRDefault="00C85E88" w:rsidP="00BE2AAF">
            <w:pPr>
              <w:widowControl/>
              <w:shd w:val="clear" w:color="auto" w:fill="FFFFFF" w:themeFill="background1"/>
              <w:ind w:left="61" w:firstLine="0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A65D5">
              <w:rPr>
                <w:color w:val="000000" w:themeColor="text1"/>
                <w:sz w:val="16"/>
                <w:szCs w:val="16"/>
              </w:rPr>
              <w:t>ской</w:t>
            </w:r>
            <w:proofErr w:type="spellEnd"/>
            <w:r w:rsidRPr="009A65D5">
              <w:rPr>
                <w:color w:val="000000" w:themeColor="text1"/>
                <w:sz w:val="16"/>
                <w:szCs w:val="16"/>
              </w:rPr>
              <w:t xml:space="preserve"> области»</w:t>
            </w:r>
          </w:p>
          <w:p w:rsidR="00C85E88" w:rsidRPr="009A65D5" w:rsidRDefault="00C85E88" w:rsidP="00FF77B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 w:val="restart"/>
            <w:shd w:val="clear" w:color="auto" w:fill="FFFFFF" w:themeFill="background1"/>
          </w:tcPr>
          <w:p w:rsidR="00C85E88" w:rsidRPr="009A65D5" w:rsidRDefault="00C85E88" w:rsidP="002965D9">
            <w:pPr>
              <w:pStyle w:val="ConsPlusCell"/>
              <w:shd w:val="clear" w:color="auto" w:fill="FFFFFF" w:themeFill="background1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65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 2019 году планируется изготовление и размещение рекламно-информационных материалов         в региональных средствах массовой информации, социальных сетях, в том числе сюжеты на телевидении не менее 5 </w:t>
            </w:r>
            <w:proofErr w:type="spellStart"/>
            <w:proofErr w:type="gramStart"/>
            <w:r w:rsidRPr="009A65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</w:t>
            </w:r>
            <w:proofErr w:type="spellEnd"/>
            <w:proofErr w:type="gramEnd"/>
            <w:r w:rsidRPr="009A65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публикации в печатных СМИ Новосибирска и области – не менее 22 шт.;</w:t>
            </w:r>
          </w:p>
          <w:p w:rsidR="00C85E88" w:rsidRPr="009A65D5" w:rsidRDefault="00C85E88" w:rsidP="002965D9">
            <w:pPr>
              <w:pStyle w:val="ConsPlusCell"/>
              <w:shd w:val="clear" w:color="auto" w:fill="FFFFFF" w:themeFill="background1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65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Изготовление и тиражирование печатных рекламно-информационных материалов;</w:t>
            </w:r>
          </w:p>
          <w:p w:rsidR="00C85E88" w:rsidRPr="009A65D5" w:rsidRDefault="00C85E88" w:rsidP="002965D9">
            <w:pPr>
              <w:pStyle w:val="ConsPlusCell"/>
              <w:shd w:val="clear" w:color="auto" w:fill="FFFFFF" w:themeFill="background1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65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изготовление и размещение материалов наружной рекламы;</w:t>
            </w:r>
          </w:p>
          <w:p w:rsidR="00C85E88" w:rsidRPr="009A65D5" w:rsidRDefault="00C85E88" w:rsidP="002965D9">
            <w:pPr>
              <w:pStyle w:val="ConsPlusCell"/>
              <w:shd w:val="clear" w:color="auto" w:fill="FFFFFF" w:themeFill="background1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65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изготовление и тиражирование аудио и видео рекламно-информационных материалов – не менее 25 видеороликов.</w:t>
            </w:r>
          </w:p>
        </w:tc>
      </w:tr>
      <w:tr w:rsidR="00C85E88" w:rsidRPr="00653E32" w:rsidTr="00FF4AEE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CCFFFF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3" w:type="dxa"/>
            <w:shd w:val="clear" w:color="auto" w:fill="FFFFFF" w:themeFill="background1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C85E88" w:rsidRPr="00D57984" w:rsidRDefault="00C85E88" w:rsidP="00460C4E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12 445,90</w:t>
            </w:r>
          </w:p>
        </w:tc>
        <w:tc>
          <w:tcPr>
            <w:tcW w:w="854" w:type="dxa"/>
            <w:gridSpan w:val="3"/>
            <w:shd w:val="clear" w:color="auto" w:fill="FFFFFF" w:themeFill="background1"/>
          </w:tcPr>
          <w:p w:rsidR="00C85E88" w:rsidRPr="00653E32" w:rsidRDefault="00C85E88" w:rsidP="00460C4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993" w:type="dxa"/>
            <w:shd w:val="clear" w:color="auto" w:fill="FFFFFF" w:themeFill="background1"/>
          </w:tcPr>
          <w:p w:rsidR="00C85E88" w:rsidRPr="00653E32" w:rsidRDefault="00C85E88" w:rsidP="00460C4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5" w:type="dxa"/>
            <w:shd w:val="clear" w:color="auto" w:fill="FFFFFF" w:themeFill="background1"/>
          </w:tcPr>
          <w:p w:rsidR="00C85E88" w:rsidRPr="00653E32" w:rsidRDefault="00C85E88" w:rsidP="00460C4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C85E88" w:rsidRPr="00D57984" w:rsidRDefault="00C85E88" w:rsidP="00460C4E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12 445,90</w:t>
            </w:r>
          </w:p>
        </w:tc>
        <w:tc>
          <w:tcPr>
            <w:tcW w:w="1128" w:type="dxa"/>
            <w:shd w:val="clear" w:color="auto" w:fill="FFFFFF" w:themeFill="background1"/>
          </w:tcPr>
          <w:p w:rsidR="00C85E88" w:rsidRPr="00653E32" w:rsidRDefault="00C85E88" w:rsidP="00C5070A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653E32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C85E88" w:rsidRPr="00653E32" w:rsidRDefault="00C85E88" w:rsidP="00C5070A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653E32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C85E88" w:rsidRPr="00653E32" w:rsidRDefault="00C85E88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  <w:shd w:val="clear" w:color="auto" w:fill="FFFFFF" w:themeFill="background1"/>
          </w:tcPr>
          <w:p w:rsidR="00C85E88" w:rsidRPr="00653E32" w:rsidRDefault="00C85E88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5E88" w:rsidRPr="00653E32" w:rsidTr="00FF4AEE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CCFFFF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сумма затрат,</w:t>
            </w:r>
          </w:p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  <w:shd w:val="clear" w:color="auto" w:fill="FFFFFF" w:themeFill="background1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C85E88" w:rsidRPr="00D57984" w:rsidRDefault="00C85E88" w:rsidP="00460C4E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12 445,90</w:t>
            </w:r>
          </w:p>
        </w:tc>
        <w:tc>
          <w:tcPr>
            <w:tcW w:w="854" w:type="dxa"/>
            <w:gridSpan w:val="3"/>
            <w:shd w:val="clear" w:color="auto" w:fill="FFFFFF" w:themeFill="background1"/>
          </w:tcPr>
          <w:p w:rsidR="00C85E88" w:rsidRPr="00D57984" w:rsidRDefault="00C85E88" w:rsidP="00460C4E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D57984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C85E88" w:rsidRPr="00D57984" w:rsidRDefault="00C85E88" w:rsidP="00460C4E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D57984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FFFFFF" w:themeFill="background1"/>
          </w:tcPr>
          <w:p w:rsidR="00C85E88" w:rsidRPr="00D57984" w:rsidRDefault="00C85E88" w:rsidP="00460C4E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D57984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C85E88" w:rsidRPr="00D57984" w:rsidRDefault="00C85E88" w:rsidP="00460C4E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12 445,90</w:t>
            </w:r>
          </w:p>
        </w:tc>
        <w:tc>
          <w:tcPr>
            <w:tcW w:w="1128" w:type="dxa"/>
            <w:shd w:val="clear" w:color="auto" w:fill="FFFFFF" w:themeFill="background1"/>
          </w:tcPr>
          <w:p w:rsidR="00C85E88" w:rsidRPr="00CD55BC" w:rsidRDefault="00C85E88" w:rsidP="00C5070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C85E88" w:rsidRPr="00CD55BC" w:rsidRDefault="00C85E88" w:rsidP="00C5070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C85E88" w:rsidRPr="00653E32" w:rsidRDefault="00C85E88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  <w:shd w:val="clear" w:color="auto" w:fill="FFFFFF" w:themeFill="background1"/>
          </w:tcPr>
          <w:p w:rsidR="00C85E88" w:rsidRPr="00653E32" w:rsidRDefault="00C85E88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5E88" w:rsidRPr="00653E32" w:rsidTr="00FF4AEE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CCFFFF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бюджет*</w:t>
            </w:r>
          </w:p>
        </w:tc>
        <w:tc>
          <w:tcPr>
            <w:tcW w:w="563" w:type="dxa"/>
            <w:shd w:val="clear" w:color="auto" w:fill="FFFFFF" w:themeFill="background1"/>
          </w:tcPr>
          <w:p w:rsidR="00C85E88" w:rsidRPr="00CD55BC" w:rsidRDefault="00C85E88" w:rsidP="00460C4E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C85E88" w:rsidRPr="00CD55BC" w:rsidRDefault="00C85E88" w:rsidP="00460C4E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C85E88" w:rsidRPr="00CD55BC" w:rsidRDefault="00C85E88" w:rsidP="00460C4E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85E88" w:rsidRPr="00CD55BC" w:rsidRDefault="00C85E88" w:rsidP="00460C4E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080I</w:t>
            </w:r>
            <w:r>
              <w:rPr>
                <w:color w:val="000000" w:themeColor="text1"/>
                <w:sz w:val="16"/>
                <w:szCs w:val="16"/>
              </w:rPr>
              <w:t>85</w:t>
            </w:r>
            <w:r w:rsidRPr="00CD55BC">
              <w:rPr>
                <w:color w:val="000000" w:themeColor="text1"/>
                <w:sz w:val="16"/>
                <w:szCs w:val="16"/>
              </w:rPr>
              <w:t>527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FFFFFF" w:themeFill="background1"/>
          </w:tcPr>
          <w:p w:rsidR="00C85E88" w:rsidRPr="0097293F" w:rsidRDefault="00C85E88" w:rsidP="00460C4E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63</w:t>
            </w:r>
            <w:r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139" w:type="dxa"/>
            <w:shd w:val="clear" w:color="auto" w:fill="FFFFFF" w:themeFill="background1"/>
          </w:tcPr>
          <w:p w:rsidR="00C85E88" w:rsidRPr="00D57984" w:rsidRDefault="00C85E88" w:rsidP="00460C4E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497,90</w:t>
            </w:r>
          </w:p>
        </w:tc>
        <w:tc>
          <w:tcPr>
            <w:tcW w:w="854" w:type="dxa"/>
            <w:gridSpan w:val="3"/>
            <w:shd w:val="clear" w:color="auto" w:fill="FFFFFF" w:themeFill="background1"/>
          </w:tcPr>
          <w:p w:rsidR="00C85E88" w:rsidRPr="00D57984" w:rsidRDefault="00C85E88" w:rsidP="00460C4E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D57984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C85E88" w:rsidRPr="00D57984" w:rsidRDefault="00C85E88" w:rsidP="00460C4E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D57984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FFFFFF" w:themeFill="background1"/>
          </w:tcPr>
          <w:p w:rsidR="00C85E88" w:rsidRPr="00D57984" w:rsidRDefault="00C85E88" w:rsidP="00460C4E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D57984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C85E88" w:rsidRPr="00D57984" w:rsidRDefault="00C85E88" w:rsidP="00460C4E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497,90</w:t>
            </w:r>
          </w:p>
        </w:tc>
        <w:tc>
          <w:tcPr>
            <w:tcW w:w="1128" w:type="dxa"/>
            <w:shd w:val="clear" w:color="auto" w:fill="FFFFFF" w:themeFill="background1"/>
          </w:tcPr>
          <w:p w:rsidR="00C85E88" w:rsidRPr="00CD55BC" w:rsidRDefault="00C85E88" w:rsidP="00C5070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C85E88" w:rsidRPr="00CD55BC" w:rsidRDefault="00C85E88" w:rsidP="00C5070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C85E88" w:rsidRPr="00653E32" w:rsidRDefault="00C85E88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  <w:shd w:val="clear" w:color="auto" w:fill="FFFFFF" w:themeFill="background1"/>
          </w:tcPr>
          <w:p w:rsidR="00C85E88" w:rsidRPr="00653E32" w:rsidRDefault="00C85E88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5E88" w:rsidRPr="00653E32" w:rsidTr="00FF4AEE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CCFFFF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бюджет*</w:t>
            </w:r>
          </w:p>
        </w:tc>
        <w:tc>
          <w:tcPr>
            <w:tcW w:w="563" w:type="dxa"/>
            <w:shd w:val="clear" w:color="auto" w:fill="FFFFFF" w:themeFill="background1"/>
          </w:tcPr>
          <w:p w:rsidR="00C85E88" w:rsidRPr="00CD55BC" w:rsidRDefault="00C85E88" w:rsidP="00460C4E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C85E88" w:rsidRPr="00CD55BC" w:rsidRDefault="00C85E88" w:rsidP="00460C4E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C85E88" w:rsidRPr="00CD55BC" w:rsidRDefault="00C85E88" w:rsidP="00460C4E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85E88" w:rsidRPr="00CD55BC" w:rsidRDefault="00C85E88" w:rsidP="00460C4E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080I</w:t>
            </w:r>
            <w:r>
              <w:rPr>
                <w:color w:val="000000" w:themeColor="text1"/>
                <w:sz w:val="16"/>
                <w:szCs w:val="16"/>
              </w:rPr>
              <w:t>8</w:t>
            </w:r>
            <w:r w:rsidRPr="00CD55BC">
              <w:rPr>
                <w:color w:val="000000" w:themeColor="text1"/>
                <w:sz w:val="16"/>
                <w:szCs w:val="16"/>
              </w:rPr>
              <w:t>5527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FFFFFF" w:themeFill="background1"/>
          </w:tcPr>
          <w:p w:rsidR="00C85E88" w:rsidRPr="0097293F" w:rsidRDefault="00C85E88" w:rsidP="00460C4E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63</w:t>
            </w:r>
            <w:r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139" w:type="dxa"/>
            <w:shd w:val="clear" w:color="auto" w:fill="FFFFFF" w:themeFill="background1"/>
          </w:tcPr>
          <w:p w:rsidR="00C85E88" w:rsidRPr="00D57984" w:rsidRDefault="00C85E88" w:rsidP="00460C4E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11 948,00</w:t>
            </w:r>
          </w:p>
        </w:tc>
        <w:tc>
          <w:tcPr>
            <w:tcW w:w="854" w:type="dxa"/>
            <w:gridSpan w:val="3"/>
            <w:shd w:val="clear" w:color="auto" w:fill="FFFFFF" w:themeFill="background1"/>
          </w:tcPr>
          <w:p w:rsidR="00C85E88" w:rsidRPr="00D57984" w:rsidRDefault="00C85E88" w:rsidP="00460C4E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D57984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C85E88" w:rsidRPr="00D57984" w:rsidRDefault="00C85E88" w:rsidP="00460C4E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D57984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FFFFFF" w:themeFill="background1"/>
          </w:tcPr>
          <w:p w:rsidR="00C85E88" w:rsidRPr="00D57984" w:rsidRDefault="00C85E88" w:rsidP="00460C4E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D57984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C85E88" w:rsidRPr="00D57984" w:rsidRDefault="00C85E88" w:rsidP="00460C4E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11 948,00</w:t>
            </w:r>
          </w:p>
        </w:tc>
        <w:tc>
          <w:tcPr>
            <w:tcW w:w="1128" w:type="dxa"/>
            <w:shd w:val="clear" w:color="auto" w:fill="FFFFFF" w:themeFill="background1"/>
          </w:tcPr>
          <w:p w:rsidR="00C85E88" w:rsidRPr="00CD55BC" w:rsidRDefault="00C85E88" w:rsidP="00C5070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C85E88" w:rsidRPr="00CD55BC" w:rsidRDefault="00C85E88" w:rsidP="00C5070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C85E88" w:rsidRPr="00653E32" w:rsidRDefault="00C85E88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  <w:shd w:val="clear" w:color="auto" w:fill="FFFFFF" w:themeFill="background1"/>
          </w:tcPr>
          <w:p w:rsidR="00C85E88" w:rsidRPr="00653E32" w:rsidRDefault="00C85E88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5E88" w:rsidRPr="00653E32" w:rsidTr="00FF4AEE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CCFFFF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  <w:shd w:val="clear" w:color="auto" w:fill="FFFFFF" w:themeFill="background1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C85E88" w:rsidRPr="00CD55BC" w:rsidRDefault="00C85E88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854" w:type="dxa"/>
            <w:gridSpan w:val="3"/>
            <w:shd w:val="clear" w:color="auto" w:fill="FFFFFF" w:themeFill="background1"/>
          </w:tcPr>
          <w:p w:rsidR="00C85E88" w:rsidRPr="00CD55BC" w:rsidRDefault="00C85E88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993" w:type="dxa"/>
            <w:shd w:val="clear" w:color="auto" w:fill="FFFFFF" w:themeFill="background1"/>
          </w:tcPr>
          <w:p w:rsidR="00C85E88" w:rsidRPr="00CD55BC" w:rsidRDefault="00C85E88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1135" w:type="dxa"/>
            <w:shd w:val="clear" w:color="auto" w:fill="FFFFFF" w:themeFill="background1"/>
          </w:tcPr>
          <w:p w:rsidR="00C85E88" w:rsidRPr="00CD55BC" w:rsidRDefault="00C85E88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C85E88" w:rsidRPr="00CD55BC" w:rsidRDefault="00C85E88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C85E88" w:rsidRPr="00CD55BC" w:rsidRDefault="00C85E88" w:rsidP="00C5070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C85E88" w:rsidRPr="00CD55BC" w:rsidRDefault="00C85E88" w:rsidP="00C5070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C85E88" w:rsidRPr="00653E32" w:rsidRDefault="00C85E88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  <w:shd w:val="clear" w:color="auto" w:fill="FFFFFF" w:themeFill="background1"/>
          </w:tcPr>
          <w:p w:rsidR="00C85E88" w:rsidRPr="00653E32" w:rsidRDefault="00C85E88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5E88" w:rsidRPr="00653E32" w:rsidTr="00FF4AEE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CCFFFF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источники*</w:t>
            </w:r>
          </w:p>
        </w:tc>
        <w:tc>
          <w:tcPr>
            <w:tcW w:w="563" w:type="dxa"/>
            <w:shd w:val="clear" w:color="auto" w:fill="FFFFFF" w:themeFill="background1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C85E88" w:rsidRPr="00CD55BC" w:rsidRDefault="00C85E88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854" w:type="dxa"/>
            <w:gridSpan w:val="3"/>
            <w:shd w:val="clear" w:color="auto" w:fill="FFFFFF" w:themeFill="background1"/>
          </w:tcPr>
          <w:p w:rsidR="00C85E88" w:rsidRPr="00CD55BC" w:rsidRDefault="00C85E88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993" w:type="dxa"/>
            <w:shd w:val="clear" w:color="auto" w:fill="FFFFFF" w:themeFill="background1"/>
          </w:tcPr>
          <w:p w:rsidR="00C85E88" w:rsidRPr="00CD55BC" w:rsidRDefault="00C85E88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1135" w:type="dxa"/>
            <w:shd w:val="clear" w:color="auto" w:fill="FFFFFF" w:themeFill="background1"/>
          </w:tcPr>
          <w:p w:rsidR="00C85E88" w:rsidRPr="00CD55BC" w:rsidRDefault="00C85E88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C85E88" w:rsidRPr="00CD55BC" w:rsidRDefault="00C85E88" w:rsidP="00D77D91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C85E88" w:rsidRPr="00CD55BC" w:rsidRDefault="00C85E88" w:rsidP="00C5070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C85E88" w:rsidRPr="00CD55BC" w:rsidRDefault="00C85E88" w:rsidP="00C5070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C85E88" w:rsidRPr="00653E32" w:rsidRDefault="00C85E88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  <w:shd w:val="clear" w:color="auto" w:fill="FFFFFF" w:themeFill="background1"/>
          </w:tcPr>
          <w:p w:rsidR="00C85E88" w:rsidRPr="00653E32" w:rsidRDefault="00C85E88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5E88" w:rsidRPr="00D57984" w:rsidTr="00FF4AEE">
        <w:trPr>
          <w:trHeight w:val="20"/>
          <w:tblCellSpacing w:w="5" w:type="nil"/>
        </w:trPr>
        <w:tc>
          <w:tcPr>
            <w:tcW w:w="1837" w:type="dxa"/>
            <w:vMerge w:val="restart"/>
            <w:shd w:val="clear" w:color="auto" w:fill="FFFFFF" w:themeFill="background1"/>
          </w:tcPr>
          <w:p w:rsidR="00C87316" w:rsidRPr="009A65D5" w:rsidRDefault="00C85E88" w:rsidP="00DB584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65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1.7.4. Организация и проведение форума </w:t>
            </w:r>
            <w:r w:rsidRPr="009A65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«Мой бизнес» </w:t>
            </w:r>
          </w:p>
          <w:p w:rsidR="00C85E88" w:rsidRPr="009A65D5" w:rsidRDefault="00C85E88" w:rsidP="00DB584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65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г. Новосибирске</w:t>
            </w: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C85E88" w:rsidRPr="00D57984" w:rsidRDefault="00C85E88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579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количество мероприятий </w:t>
            </w:r>
            <w:r w:rsidRPr="00D579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(шт.)</w:t>
            </w:r>
          </w:p>
        </w:tc>
        <w:tc>
          <w:tcPr>
            <w:tcW w:w="563" w:type="dxa"/>
            <w:shd w:val="clear" w:color="auto" w:fill="FFFFFF" w:themeFill="background1"/>
          </w:tcPr>
          <w:p w:rsidR="00C85E88" w:rsidRPr="00D57984" w:rsidRDefault="00C85E88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C85E88" w:rsidRPr="00D57984" w:rsidRDefault="00C85E88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C85E88" w:rsidRPr="00D57984" w:rsidRDefault="00C85E88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85E88" w:rsidRPr="00D57984" w:rsidRDefault="00C85E88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85E88" w:rsidRPr="00D57984" w:rsidRDefault="00C85E88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C85E88" w:rsidRPr="00D57984" w:rsidRDefault="00C85E88" w:rsidP="00C85E8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4" w:type="dxa"/>
            <w:gridSpan w:val="3"/>
            <w:shd w:val="clear" w:color="auto" w:fill="FFFFFF" w:themeFill="background1"/>
          </w:tcPr>
          <w:p w:rsidR="00C85E88" w:rsidRPr="00D57984" w:rsidRDefault="00C85E88" w:rsidP="00C85E8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D57984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C85E88" w:rsidRPr="00D57984" w:rsidRDefault="00C85E88" w:rsidP="00C85E8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D57984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FFFFFF" w:themeFill="background1"/>
          </w:tcPr>
          <w:p w:rsidR="00C85E88" w:rsidRPr="00D57984" w:rsidRDefault="00C85E88" w:rsidP="00C85E8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D57984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C85E88" w:rsidRPr="00D57984" w:rsidRDefault="00C85E88" w:rsidP="00C85E8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C85E88" w:rsidRPr="00D57984" w:rsidRDefault="00C85E88" w:rsidP="00C85E8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C85E88" w:rsidRPr="00D57984" w:rsidRDefault="00C85E88" w:rsidP="00C85E8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C85E88" w:rsidRPr="00D57984" w:rsidRDefault="00C85E88" w:rsidP="00C85E8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579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Минпромторг НСО;</w:t>
            </w:r>
          </w:p>
          <w:p w:rsidR="00C85E88" w:rsidRPr="00BE2AAF" w:rsidRDefault="00C85E88" w:rsidP="00C85E88">
            <w:pPr>
              <w:widowControl/>
              <w:shd w:val="clear" w:color="auto" w:fill="FFFFFF" w:themeFill="background1"/>
              <w:ind w:left="61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Гарантийный фонд НСО; МКК Фонд микрофинансирования НСО</w:t>
            </w:r>
          </w:p>
          <w:p w:rsidR="00C85E88" w:rsidRPr="00D57984" w:rsidRDefault="00C85E88" w:rsidP="00C85E8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 w:val="restart"/>
            <w:shd w:val="clear" w:color="auto" w:fill="FFFFFF" w:themeFill="background1"/>
          </w:tcPr>
          <w:p w:rsidR="00C85E88" w:rsidRPr="00653E32" w:rsidRDefault="00C85E88" w:rsidP="00DB5842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В 2019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</w:t>
            </w: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ланируется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проведение форума «Мой бизнес»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в котором примут участие более 1000 человек, желающих заниматься предпринимательской деятельностью</w:t>
            </w:r>
          </w:p>
        </w:tc>
      </w:tr>
      <w:tr w:rsidR="00C85E88" w:rsidRPr="00D57984" w:rsidTr="00FF4AEE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C85E88" w:rsidRPr="00FF77BF" w:rsidRDefault="00C85E88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C85E88" w:rsidRPr="00D57984" w:rsidRDefault="00C85E88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579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3" w:type="dxa"/>
            <w:shd w:val="clear" w:color="auto" w:fill="FFFFFF" w:themeFill="background1"/>
          </w:tcPr>
          <w:p w:rsidR="00C85E88" w:rsidRPr="00D57984" w:rsidRDefault="00C85E88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C85E88" w:rsidRPr="00D57984" w:rsidRDefault="00C85E88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C85E88" w:rsidRPr="00D57984" w:rsidRDefault="00C85E88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85E88" w:rsidRPr="00D57984" w:rsidRDefault="00C85E88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85E88" w:rsidRPr="00D57984" w:rsidRDefault="00C85E88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C85E88" w:rsidRPr="00D57984" w:rsidRDefault="00C85E88" w:rsidP="00C85E8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4" w:type="dxa"/>
            <w:gridSpan w:val="3"/>
            <w:shd w:val="clear" w:color="auto" w:fill="FFFFFF" w:themeFill="background1"/>
          </w:tcPr>
          <w:p w:rsidR="00C85E88" w:rsidRPr="00653E32" w:rsidRDefault="00C85E88" w:rsidP="00C85E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993" w:type="dxa"/>
            <w:shd w:val="clear" w:color="auto" w:fill="FFFFFF" w:themeFill="background1"/>
          </w:tcPr>
          <w:p w:rsidR="00C85E88" w:rsidRPr="00653E32" w:rsidRDefault="00C85E88" w:rsidP="00C85E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5" w:type="dxa"/>
            <w:shd w:val="clear" w:color="auto" w:fill="FFFFFF" w:themeFill="background1"/>
          </w:tcPr>
          <w:p w:rsidR="00C85E88" w:rsidRPr="00653E32" w:rsidRDefault="00C85E88" w:rsidP="00C85E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C85E88" w:rsidRPr="00653E32" w:rsidRDefault="00C85E88" w:rsidP="00C85E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28" w:type="dxa"/>
            <w:shd w:val="clear" w:color="auto" w:fill="FFFFFF" w:themeFill="background1"/>
          </w:tcPr>
          <w:p w:rsidR="00C85E88" w:rsidRPr="00653E32" w:rsidRDefault="00C85E88" w:rsidP="00C85E8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653E32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C85E88" w:rsidRPr="00653E32" w:rsidRDefault="00C85E88" w:rsidP="00C85E8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653E32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C85E88" w:rsidRPr="00D57984" w:rsidRDefault="00C85E88" w:rsidP="00C85E88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  <w:shd w:val="clear" w:color="auto" w:fill="FFFFFF" w:themeFill="background1"/>
          </w:tcPr>
          <w:p w:rsidR="00C85E88" w:rsidRPr="00653E32" w:rsidRDefault="00C85E88" w:rsidP="00C85E88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5E88" w:rsidRPr="00D57984" w:rsidTr="00FF4AEE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C85E88" w:rsidRPr="00FF77BF" w:rsidRDefault="00C85E88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C85E88" w:rsidRPr="00D57984" w:rsidRDefault="00C85E88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579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сумма затрат,</w:t>
            </w:r>
          </w:p>
          <w:p w:rsidR="00C85E88" w:rsidRPr="00D57984" w:rsidRDefault="00C85E88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579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  <w:shd w:val="clear" w:color="auto" w:fill="FFFFFF" w:themeFill="background1"/>
          </w:tcPr>
          <w:p w:rsidR="00C85E88" w:rsidRPr="00D57984" w:rsidRDefault="00C85E88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C85E88" w:rsidRPr="00D57984" w:rsidRDefault="00C85E88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C85E88" w:rsidRPr="00D57984" w:rsidRDefault="00C85E88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85E88" w:rsidRPr="00D57984" w:rsidRDefault="00C85E88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85E88" w:rsidRPr="00D57984" w:rsidRDefault="00C85E88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C85E88" w:rsidRPr="00CD55BC" w:rsidRDefault="00C85E88" w:rsidP="00C85E88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854" w:type="dxa"/>
            <w:gridSpan w:val="3"/>
            <w:shd w:val="clear" w:color="auto" w:fill="FFFFFF" w:themeFill="background1"/>
          </w:tcPr>
          <w:p w:rsidR="00C85E88" w:rsidRPr="00CD55BC" w:rsidRDefault="00C85E88" w:rsidP="00C85E88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993" w:type="dxa"/>
            <w:shd w:val="clear" w:color="auto" w:fill="FFFFFF" w:themeFill="background1"/>
          </w:tcPr>
          <w:p w:rsidR="00C85E88" w:rsidRPr="00CD55BC" w:rsidRDefault="00C85E88" w:rsidP="00C85E88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1135" w:type="dxa"/>
            <w:shd w:val="clear" w:color="auto" w:fill="FFFFFF" w:themeFill="background1"/>
          </w:tcPr>
          <w:p w:rsidR="00C85E88" w:rsidRPr="00CD55BC" w:rsidRDefault="00C85E88" w:rsidP="00C85E88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C85E88" w:rsidRPr="00CD55BC" w:rsidRDefault="00C85E88" w:rsidP="00C85E88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C85E88" w:rsidRPr="00CD55BC" w:rsidRDefault="00C85E88" w:rsidP="00C85E88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C85E88" w:rsidRPr="00CD55BC" w:rsidRDefault="00C85E88" w:rsidP="00C85E88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C85E88" w:rsidRPr="00D57984" w:rsidRDefault="00C85E88" w:rsidP="00C85E88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  <w:shd w:val="clear" w:color="auto" w:fill="FFFFFF" w:themeFill="background1"/>
          </w:tcPr>
          <w:p w:rsidR="00C85E88" w:rsidRPr="00653E32" w:rsidRDefault="00C85E88" w:rsidP="00C85E88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5E88" w:rsidRPr="00D57984" w:rsidTr="00FF4AEE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C85E88" w:rsidRPr="00FF77BF" w:rsidRDefault="00C85E88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C85E88" w:rsidRPr="00D57984" w:rsidRDefault="00C85E88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579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бюджет*</w:t>
            </w:r>
          </w:p>
        </w:tc>
        <w:tc>
          <w:tcPr>
            <w:tcW w:w="563" w:type="dxa"/>
            <w:shd w:val="clear" w:color="auto" w:fill="FFFFFF" w:themeFill="background1"/>
          </w:tcPr>
          <w:p w:rsidR="00C85E88" w:rsidRPr="00CD55BC" w:rsidRDefault="00C85E88" w:rsidP="00C85E88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C85E88" w:rsidRPr="00CD55BC" w:rsidRDefault="00C85E88" w:rsidP="00C85E88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C85E88" w:rsidRPr="00CD55BC" w:rsidRDefault="00C85E88" w:rsidP="00C85E88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85E88" w:rsidRPr="00CD55BC" w:rsidRDefault="00C85E88" w:rsidP="00C85E88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85E88" w:rsidRPr="0097293F" w:rsidRDefault="00C85E88" w:rsidP="00C85E88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C85E88" w:rsidRPr="00CD55BC" w:rsidRDefault="00C85E88" w:rsidP="00C85E88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854" w:type="dxa"/>
            <w:gridSpan w:val="3"/>
            <w:shd w:val="clear" w:color="auto" w:fill="FFFFFF" w:themeFill="background1"/>
          </w:tcPr>
          <w:p w:rsidR="00C85E88" w:rsidRPr="00CD55BC" w:rsidRDefault="00C85E88" w:rsidP="00C85E88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993" w:type="dxa"/>
            <w:shd w:val="clear" w:color="auto" w:fill="FFFFFF" w:themeFill="background1"/>
          </w:tcPr>
          <w:p w:rsidR="00C85E88" w:rsidRPr="00CD55BC" w:rsidRDefault="00C85E88" w:rsidP="00C85E88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1135" w:type="dxa"/>
            <w:shd w:val="clear" w:color="auto" w:fill="FFFFFF" w:themeFill="background1"/>
          </w:tcPr>
          <w:p w:rsidR="00C85E88" w:rsidRPr="00CD55BC" w:rsidRDefault="00C85E88" w:rsidP="00C85E88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C85E88" w:rsidRPr="00CD55BC" w:rsidRDefault="00C85E88" w:rsidP="00C85E88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C85E88" w:rsidRPr="00CD55BC" w:rsidRDefault="00C85E88" w:rsidP="00C85E88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C85E88" w:rsidRPr="00CD55BC" w:rsidRDefault="00C85E88" w:rsidP="00C85E88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C85E88" w:rsidRPr="00D57984" w:rsidRDefault="00C85E88" w:rsidP="00C85E88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  <w:shd w:val="clear" w:color="auto" w:fill="FFFFFF" w:themeFill="background1"/>
          </w:tcPr>
          <w:p w:rsidR="00C85E88" w:rsidRPr="00653E32" w:rsidRDefault="00C85E88" w:rsidP="00C85E88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5E88" w:rsidRPr="00D57984" w:rsidTr="00FF4AEE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C85E88" w:rsidRPr="00FF77BF" w:rsidRDefault="00C85E88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C85E88" w:rsidRPr="00D57984" w:rsidRDefault="00C85E88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579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бюджет*</w:t>
            </w:r>
          </w:p>
        </w:tc>
        <w:tc>
          <w:tcPr>
            <w:tcW w:w="563" w:type="dxa"/>
            <w:shd w:val="clear" w:color="auto" w:fill="FFFFFF" w:themeFill="background1"/>
          </w:tcPr>
          <w:p w:rsidR="00C85E88" w:rsidRPr="00CD55BC" w:rsidRDefault="00C85E88" w:rsidP="00C85E88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C85E88" w:rsidRPr="00CD55BC" w:rsidRDefault="00C85E88" w:rsidP="00C85E88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C85E88" w:rsidRPr="00CD55BC" w:rsidRDefault="00C85E88" w:rsidP="00C85E88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85E88" w:rsidRPr="00CD55BC" w:rsidRDefault="00C85E88" w:rsidP="00C85E88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85E88" w:rsidRPr="0097293F" w:rsidRDefault="00C85E88" w:rsidP="00C85E88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C85E88" w:rsidRPr="00CD55BC" w:rsidRDefault="00C85E88" w:rsidP="00C85E88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854" w:type="dxa"/>
            <w:gridSpan w:val="3"/>
            <w:shd w:val="clear" w:color="auto" w:fill="FFFFFF" w:themeFill="background1"/>
          </w:tcPr>
          <w:p w:rsidR="00C85E88" w:rsidRPr="00CD55BC" w:rsidRDefault="00C85E88" w:rsidP="00C85E88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993" w:type="dxa"/>
            <w:shd w:val="clear" w:color="auto" w:fill="FFFFFF" w:themeFill="background1"/>
          </w:tcPr>
          <w:p w:rsidR="00C85E88" w:rsidRPr="00CD55BC" w:rsidRDefault="00C85E88" w:rsidP="00C85E88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1135" w:type="dxa"/>
            <w:shd w:val="clear" w:color="auto" w:fill="FFFFFF" w:themeFill="background1"/>
          </w:tcPr>
          <w:p w:rsidR="00C85E88" w:rsidRPr="00CD55BC" w:rsidRDefault="00C85E88" w:rsidP="00C85E88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C85E88" w:rsidRPr="00CD55BC" w:rsidRDefault="00C85E88" w:rsidP="00C85E88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C85E88" w:rsidRPr="00CD55BC" w:rsidRDefault="00C85E88" w:rsidP="00C85E88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C85E88" w:rsidRPr="00CD55BC" w:rsidRDefault="00C85E88" w:rsidP="00C85E88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C85E88" w:rsidRPr="00D57984" w:rsidRDefault="00C85E88" w:rsidP="00C85E88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  <w:shd w:val="clear" w:color="auto" w:fill="FFFFFF" w:themeFill="background1"/>
          </w:tcPr>
          <w:p w:rsidR="00C85E88" w:rsidRPr="00653E32" w:rsidRDefault="00C85E88" w:rsidP="00C85E88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5E88" w:rsidRPr="00D57984" w:rsidTr="00FF4AEE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C85E88" w:rsidRPr="00FF77BF" w:rsidRDefault="00C85E88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C85E88" w:rsidRPr="00D57984" w:rsidRDefault="00C85E88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579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  <w:shd w:val="clear" w:color="auto" w:fill="FFFFFF" w:themeFill="background1"/>
          </w:tcPr>
          <w:p w:rsidR="00C85E88" w:rsidRPr="00D57984" w:rsidRDefault="00C85E88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C85E88" w:rsidRPr="00D57984" w:rsidRDefault="00C85E88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C85E88" w:rsidRPr="00D57984" w:rsidRDefault="00C85E88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85E88" w:rsidRPr="00D57984" w:rsidRDefault="00C85E88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85E88" w:rsidRPr="00D57984" w:rsidRDefault="00C85E88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C85E88" w:rsidRPr="00CD55BC" w:rsidRDefault="00C85E88" w:rsidP="00C85E88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854" w:type="dxa"/>
            <w:gridSpan w:val="3"/>
            <w:shd w:val="clear" w:color="auto" w:fill="FFFFFF" w:themeFill="background1"/>
          </w:tcPr>
          <w:p w:rsidR="00C85E88" w:rsidRPr="00CD55BC" w:rsidRDefault="00C85E88" w:rsidP="00C85E88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993" w:type="dxa"/>
            <w:shd w:val="clear" w:color="auto" w:fill="FFFFFF" w:themeFill="background1"/>
          </w:tcPr>
          <w:p w:rsidR="00C85E88" w:rsidRPr="00CD55BC" w:rsidRDefault="00C85E88" w:rsidP="00C85E88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1135" w:type="dxa"/>
            <w:shd w:val="clear" w:color="auto" w:fill="FFFFFF" w:themeFill="background1"/>
          </w:tcPr>
          <w:p w:rsidR="00C85E88" w:rsidRPr="00CD55BC" w:rsidRDefault="00C85E88" w:rsidP="00C85E88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C85E88" w:rsidRPr="00CD55BC" w:rsidRDefault="00C85E88" w:rsidP="00C85E88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C85E88" w:rsidRPr="00CD55BC" w:rsidRDefault="00C85E88" w:rsidP="00C85E88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C85E88" w:rsidRPr="00CD55BC" w:rsidRDefault="00C85E88" w:rsidP="00C85E88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C85E88" w:rsidRPr="00D57984" w:rsidRDefault="00C85E88" w:rsidP="00C85E88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  <w:shd w:val="clear" w:color="auto" w:fill="FFFFFF" w:themeFill="background1"/>
          </w:tcPr>
          <w:p w:rsidR="00C85E88" w:rsidRPr="00653E32" w:rsidRDefault="00C85E88" w:rsidP="00C85E88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5E88" w:rsidRPr="00D57984" w:rsidTr="00FF4AEE">
        <w:trPr>
          <w:trHeight w:val="224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C85E88" w:rsidRPr="00FF77BF" w:rsidRDefault="00C85E88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C85E88" w:rsidRPr="00D57984" w:rsidRDefault="00C85E88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5798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источники*</w:t>
            </w:r>
          </w:p>
        </w:tc>
        <w:tc>
          <w:tcPr>
            <w:tcW w:w="563" w:type="dxa"/>
            <w:shd w:val="clear" w:color="auto" w:fill="FFFFFF" w:themeFill="background1"/>
          </w:tcPr>
          <w:p w:rsidR="00C85E88" w:rsidRPr="00D57984" w:rsidRDefault="00C85E88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C85E88" w:rsidRPr="00D57984" w:rsidRDefault="00C85E88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C85E88" w:rsidRPr="00D57984" w:rsidRDefault="00C85E88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85E88" w:rsidRPr="00D57984" w:rsidRDefault="00C85E88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85E88" w:rsidRPr="00D57984" w:rsidRDefault="00C85E88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C85E88" w:rsidRPr="00C85E88" w:rsidRDefault="00C85E88" w:rsidP="00C85E88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85E88">
              <w:rPr>
                <w:color w:val="000000" w:themeColor="text1"/>
                <w:sz w:val="16"/>
                <w:szCs w:val="16"/>
              </w:rPr>
              <w:t xml:space="preserve">0,00 </w:t>
            </w:r>
          </w:p>
        </w:tc>
        <w:tc>
          <w:tcPr>
            <w:tcW w:w="854" w:type="dxa"/>
            <w:gridSpan w:val="3"/>
            <w:shd w:val="clear" w:color="auto" w:fill="FFFFFF" w:themeFill="background1"/>
          </w:tcPr>
          <w:p w:rsidR="00C85E88" w:rsidRPr="00C85E88" w:rsidRDefault="00C85E88" w:rsidP="00C85E88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85E88">
              <w:rPr>
                <w:color w:val="000000" w:themeColor="text1"/>
                <w:sz w:val="16"/>
                <w:szCs w:val="16"/>
              </w:rPr>
              <w:t xml:space="preserve">0,00 </w:t>
            </w:r>
          </w:p>
        </w:tc>
        <w:tc>
          <w:tcPr>
            <w:tcW w:w="993" w:type="dxa"/>
            <w:shd w:val="clear" w:color="auto" w:fill="FFFFFF" w:themeFill="background1"/>
          </w:tcPr>
          <w:p w:rsidR="00C85E88" w:rsidRPr="00C85E88" w:rsidRDefault="00C85E88" w:rsidP="00C85E88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85E88">
              <w:rPr>
                <w:color w:val="000000" w:themeColor="text1"/>
                <w:sz w:val="16"/>
                <w:szCs w:val="16"/>
              </w:rPr>
              <w:t xml:space="preserve">0,00 </w:t>
            </w:r>
          </w:p>
        </w:tc>
        <w:tc>
          <w:tcPr>
            <w:tcW w:w="1135" w:type="dxa"/>
            <w:shd w:val="clear" w:color="auto" w:fill="FFFFFF" w:themeFill="background1"/>
          </w:tcPr>
          <w:p w:rsidR="00C85E88" w:rsidRPr="00C85E88" w:rsidRDefault="00C85E88" w:rsidP="00C85E88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85E88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C85E88" w:rsidRPr="00C85E88" w:rsidRDefault="00C85E88" w:rsidP="00C85E88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85E88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28" w:type="dxa"/>
            <w:shd w:val="clear" w:color="auto" w:fill="FFFFFF" w:themeFill="background1"/>
          </w:tcPr>
          <w:p w:rsidR="00C85E88" w:rsidRPr="00C85E88" w:rsidRDefault="00C85E88" w:rsidP="00C85E88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85E88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C85E88" w:rsidRPr="00C85E88" w:rsidRDefault="00C85E88" w:rsidP="00C85E88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85E88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C85E88" w:rsidRPr="00D57984" w:rsidRDefault="00C85E88" w:rsidP="00C85E88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  <w:shd w:val="clear" w:color="auto" w:fill="FFFFFF" w:themeFill="background1"/>
          </w:tcPr>
          <w:p w:rsidR="00C85E88" w:rsidRPr="00653E32" w:rsidRDefault="00C85E88" w:rsidP="00C85E88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5E88" w:rsidRPr="00653E32" w:rsidTr="00FF4AEE">
        <w:trPr>
          <w:trHeight w:val="20"/>
          <w:tblCellSpacing w:w="5" w:type="nil"/>
        </w:trPr>
        <w:tc>
          <w:tcPr>
            <w:tcW w:w="1837" w:type="dxa"/>
            <w:vMerge w:val="restart"/>
          </w:tcPr>
          <w:p w:rsidR="00C85E88" w:rsidRPr="00593D4D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93D4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Итого на решение задачи 1 </w:t>
            </w: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C85E88" w:rsidRPr="00593D4D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93D4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Всего, </w:t>
            </w:r>
          </w:p>
          <w:p w:rsidR="00C85E88" w:rsidRPr="00593D4D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93D4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  <w:shd w:val="clear" w:color="auto" w:fill="FFFFFF" w:themeFill="background1"/>
          </w:tcPr>
          <w:p w:rsidR="00C85E88" w:rsidRPr="00593D4D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C85E88" w:rsidRPr="00593D4D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C85E88" w:rsidRPr="00593D4D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85E88" w:rsidRPr="00593D4D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85E88" w:rsidRPr="00593D4D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C85E88" w:rsidRPr="00593D4D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93D4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16 092,47</w:t>
            </w:r>
          </w:p>
        </w:tc>
        <w:tc>
          <w:tcPr>
            <w:tcW w:w="854" w:type="dxa"/>
            <w:gridSpan w:val="3"/>
            <w:shd w:val="clear" w:color="auto" w:fill="FFFFFF" w:themeFill="background1"/>
          </w:tcPr>
          <w:p w:rsidR="00C85E88" w:rsidRPr="00593D4D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93D4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:rsidR="00C85E88" w:rsidRPr="00593D4D" w:rsidRDefault="00C85E88" w:rsidP="00120563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93D4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551,93</w:t>
            </w:r>
          </w:p>
        </w:tc>
        <w:tc>
          <w:tcPr>
            <w:tcW w:w="1135" w:type="dxa"/>
            <w:shd w:val="clear" w:color="auto" w:fill="FFFFFF" w:themeFill="background1"/>
          </w:tcPr>
          <w:p w:rsidR="00C85E88" w:rsidRPr="00593D4D" w:rsidRDefault="00C85E88" w:rsidP="00120563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93D4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521,34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C85E88" w:rsidRPr="00593D4D" w:rsidRDefault="00C85E88" w:rsidP="002431A5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93D4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15 019,20</w:t>
            </w:r>
          </w:p>
        </w:tc>
        <w:tc>
          <w:tcPr>
            <w:tcW w:w="1128" w:type="dxa"/>
            <w:shd w:val="clear" w:color="auto" w:fill="FFFFFF" w:themeFill="background1"/>
          </w:tcPr>
          <w:p w:rsidR="00C85E88" w:rsidRPr="00593D4D" w:rsidRDefault="00C85E88" w:rsidP="00C5070A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10 249,59</w:t>
            </w:r>
          </w:p>
        </w:tc>
        <w:tc>
          <w:tcPr>
            <w:tcW w:w="1134" w:type="dxa"/>
            <w:shd w:val="clear" w:color="auto" w:fill="FFFFFF" w:themeFill="background1"/>
          </w:tcPr>
          <w:p w:rsidR="00C85E88" w:rsidRPr="00593D4D" w:rsidRDefault="00C85E88" w:rsidP="00C5070A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7 860,75</w:t>
            </w:r>
          </w:p>
        </w:tc>
        <w:tc>
          <w:tcPr>
            <w:tcW w:w="1275" w:type="dxa"/>
            <w:shd w:val="clear" w:color="auto" w:fill="FFFFFF" w:themeFill="background1"/>
          </w:tcPr>
          <w:p w:rsidR="00C85E88" w:rsidRPr="00653E32" w:rsidRDefault="00C85E88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 w:val="restart"/>
            <w:shd w:val="clear" w:color="auto" w:fill="FFFFFF" w:themeFill="background1"/>
          </w:tcPr>
          <w:p w:rsidR="00C85E88" w:rsidRPr="00653E32" w:rsidRDefault="00C85E88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C85E88" w:rsidRPr="00653E32" w:rsidTr="00FF4AEE">
        <w:trPr>
          <w:trHeight w:val="20"/>
          <w:tblCellSpacing w:w="5" w:type="nil"/>
        </w:trPr>
        <w:tc>
          <w:tcPr>
            <w:tcW w:w="1837" w:type="dxa"/>
            <w:vMerge/>
          </w:tcPr>
          <w:p w:rsidR="00C85E88" w:rsidRPr="00593D4D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C85E88" w:rsidRPr="00593D4D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93D4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областной бюджет*</w:t>
            </w:r>
          </w:p>
        </w:tc>
        <w:tc>
          <w:tcPr>
            <w:tcW w:w="563" w:type="dxa"/>
            <w:shd w:val="clear" w:color="auto" w:fill="FFFFFF" w:themeFill="background1"/>
          </w:tcPr>
          <w:p w:rsidR="00C85E88" w:rsidRPr="00593D4D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C85E88" w:rsidRPr="00593D4D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C85E88" w:rsidRPr="00593D4D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85E88" w:rsidRPr="00593D4D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85E88" w:rsidRPr="00593D4D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C85E88" w:rsidRPr="00593D4D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93D4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2 994,47</w:t>
            </w:r>
          </w:p>
        </w:tc>
        <w:tc>
          <w:tcPr>
            <w:tcW w:w="854" w:type="dxa"/>
            <w:gridSpan w:val="3"/>
            <w:shd w:val="clear" w:color="auto" w:fill="FFFFFF" w:themeFill="background1"/>
          </w:tcPr>
          <w:p w:rsidR="00C85E88" w:rsidRPr="00593D4D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93D4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:rsidR="00C85E88" w:rsidRPr="00593D4D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93D4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551,93</w:t>
            </w:r>
          </w:p>
        </w:tc>
        <w:tc>
          <w:tcPr>
            <w:tcW w:w="1135" w:type="dxa"/>
            <w:shd w:val="clear" w:color="auto" w:fill="FFFFFF" w:themeFill="background1"/>
          </w:tcPr>
          <w:p w:rsidR="00C85E88" w:rsidRPr="00593D4D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93D4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521,34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C85E88" w:rsidRPr="00593D4D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93D4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1 921,20</w:t>
            </w:r>
          </w:p>
        </w:tc>
        <w:tc>
          <w:tcPr>
            <w:tcW w:w="1128" w:type="dxa"/>
            <w:shd w:val="clear" w:color="auto" w:fill="FFFFFF" w:themeFill="background1"/>
          </w:tcPr>
          <w:p w:rsidR="00C85E88" w:rsidRPr="00593D4D" w:rsidRDefault="00C85E88" w:rsidP="00C5070A">
            <w:pPr>
              <w:ind w:left="-57" w:right="-57"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9 099,59</w:t>
            </w:r>
          </w:p>
        </w:tc>
        <w:tc>
          <w:tcPr>
            <w:tcW w:w="1134" w:type="dxa"/>
            <w:shd w:val="clear" w:color="auto" w:fill="FFFFFF" w:themeFill="background1"/>
          </w:tcPr>
          <w:p w:rsidR="00C85E88" w:rsidRPr="00593D4D" w:rsidRDefault="00C85E88" w:rsidP="00C5070A">
            <w:pPr>
              <w:ind w:left="-57" w:right="-57"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6 710,75</w:t>
            </w:r>
          </w:p>
        </w:tc>
        <w:tc>
          <w:tcPr>
            <w:tcW w:w="1275" w:type="dxa"/>
            <w:shd w:val="clear" w:color="auto" w:fill="FFFFFF" w:themeFill="background1"/>
          </w:tcPr>
          <w:p w:rsidR="00C85E88" w:rsidRPr="00653E32" w:rsidRDefault="00C85E88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  <w:shd w:val="clear" w:color="auto" w:fill="FFFFFF" w:themeFill="background1"/>
          </w:tcPr>
          <w:p w:rsidR="00C85E88" w:rsidRPr="00653E32" w:rsidRDefault="00C85E88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5E88" w:rsidRPr="00653E32" w:rsidTr="00FF4AEE">
        <w:trPr>
          <w:trHeight w:val="20"/>
          <w:tblCellSpacing w:w="5" w:type="nil"/>
        </w:trPr>
        <w:tc>
          <w:tcPr>
            <w:tcW w:w="1837" w:type="dxa"/>
            <w:vMerge/>
          </w:tcPr>
          <w:p w:rsidR="00C85E88" w:rsidRPr="00593D4D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C85E88" w:rsidRPr="00593D4D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93D4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федеральный бюджет*</w:t>
            </w:r>
          </w:p>
        </w:tc>
        <w:tc>
          <w:tcPr>
            <w:tcW w:w="563" w:type="dxa"/>
            <w:shd w:val="clear" w:color="auto" w:fill="FFFFFF" w:themeFill="background1"/>
          </w:tcPr>
          <w:p w:rsidR="00C85E88" w:rsidRPr="00593D4D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C85E88" w:rsidRPr="00593D4D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C85E88" w:rsidRPr="00593D4D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85E88" w:rsidRPr="00593D4D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85E88" w:rsidRPr="00593D4D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C85E88" w:rsidRPr="00593D4D" w:rsidRDefault="00C85E88" w:rsidP="00120563">
            <w:pPr>
              <w:ind w:left="-57" w:right="-57"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93D4D">
              <w:rPr>
                <w:b/>
                <w:color w:val="000000" w:themeColor="text1"/>
                <w:sz w:val="16"/>
                <w:szCs w:val="16"/>
              </w:rPr>
              <w:t>11 948,00</w:t>
            </w:r>
          </w:p>
        </w:tc>
        <w:tc>
          <w:tcPr>
            <w:tcW w:w="854" w:type="dxa"/>
            <w:gridSpan w:val="3"/>
            <w:shd w:val="clear" w:color="auto" w:fill="FFFFFF" w:themeFill="background1"/>
          </w:tcPr>
          <w:p w:rsidR="00C85E88" w:rsidRPr="00593D4D" w:rsidRDefault="00C85E88" w:rsidP="00120563">
            <w:pPr>
              <w:ind w:left="-57" w:right="-57"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93D4D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:rsidR="00C85E88" w:rsidRPr="00593D4D" w:rsidRDefault="00C85E88" w:rsidP="00120563">
            <w:pPr>
              <w:ind w:left="-57" w:right="-57"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93D4D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shd w:val="clear" w:color="auto" w:fill="FFFFFF" w:themeFill="background1"/>
          </w:tcPr>
          <w:p w:rsidR="00C85E88" w:rsidRPr="00593D4D" w:rsidRDefault="00C85E88" w:rsidP="00120563">
            <w:pPr>
              <w:ind w:left="-57" w:right="-57"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93D4D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C85E88" w:rsidRPr="00593D4D" w:rsidRDefault="00C85E88" w:rsidP="00120563">
            <w:pPr>
              <w:ind w:left="-57" w:right="-57"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93D4D">
              <w:rPr>
                <w:b/>
                <w:color w:val="000000" w:themeColor="text1"/>
                <w:sz w:val="16"/>
                <w:szCs w:val="16"/>
              </w:rPr>
              <w:t>11 948,00</w:t>
            </w:r>
          </w:p>
        </w:tc>
        <w:tc>
          <w:tcPr>
            <w:tcW w:w="1128" w:type="dxa"/>
            <w:shd w:val="clear" w:color="auto" w:fill="FFFFFF" w:themeFill="background1"/>
          </w:tcPr>
          <w:p w:rsidR="00C85E88" w:rsidRPr="00593D4D" w:rsidRDefault="00C85E88" w:rsidP="00C5070A">
            <w:pPr>
              <w:ind w:left="-57" w:right="-57"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93D4D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C85E88" w:rsidRPr="00593D4D" w:rsidRDefault="00C85E88" w:rsidP="00C5070A">
            <w:pPr>
              <w:ind w:left="-57" w:right="-57"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93D4D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C85E88" w:rsidRPr="00653E32" w:rsidRDefault="00C85E88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  <w:shd w:val="clear" w:color="auto" w:fill="FFFFFF" w:themeFill="background1"/>
          </w:tcPr>
          <w:p w:rsidR="00C85E88" w:rsidRPr="00653E32" w:rsidRDefault="00C85E88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5E88" w:rsidRPr="00653E32" w:rsidTr="00FF4AEE">
        <w:trPr>
          <w:trHeight w:val="20"/>
          <w:tblCellSpacing w:w="5" w:type="nil"/>
        </w:trPr>
        <w:tc>
          <w:tcPr>
            <w:tcW w:w="1837" w:type="dxa"/>
            <w:vMerge/>
          </w:tcPr>
          <w:p w:rsidR="00C85E88" w:rsidRPr="00593D4D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C85E88" w:rsidRPr="00593D4D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93D4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  <w:shd w:val="clear" w:color="auto" w:fill="FFFFFF" w:themeFill="background1"/>
          </w:tcPr>
          <w:p w:rsidR="00C85E88" w:rsidRPr="00593D4D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C85E88" w:rsidRPr="00593D4D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C85E88" w:rsidRPr="00593D4D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85E88" w:rsidRPr="00593D4D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85E88" w:rsidRPr="00593D4D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C85E88" w:rsidRPr="00593D4D" w:rsidRDefault="00C85E88" w:rsidP="0015364A">
            <w:pPr>
              <w:ind w:left="-57" w:right="-57"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93D4D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4" w:type="dxa"/>
            <w:gridSpan w:val="3"/>
            <w:shd w:val="clear" w:color="auto" w:fill="FFFFFF" w:themeFill="background1"/>
          </w:tcPr>
          <w:p w:rsidR="00C85E88" w:rsidRPr="00593D4D" w:rsidRDefault="00C85E88" w:rsidP="0015364A">
            <w:pPr>
              <w:ind w:left="-57" w:right="-57"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93D4D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:rsidR="00C85E88" w:rsidRPr="00593D4D" w:rsidRDefault="00C85E88" w:rsidP="0015364A">
            <w:pPr>
              <w:ind w:left="-57" w:right="-57"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93D4D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shd w:val="clear" w:color="auto" w:fill="FFFFFF" w:themeFill="background1"/>
          </w:tcPr>
          <w:p w:rsidR="00C85E88" w:rsidRPr="00593D4D" w:rsidRDefault="00C85E88" w:rsidP="0015364A">
            <w:pPr>
              <w:ind w:left="-57" w:right="-57"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93D4D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C85E88" w:rsidRPr="00593D4D" w:rsidRDefault="00C85E88" w:rsidP="0015364A">
            <w:pPr>
              <w:ind w:left="-57" w:right="-57"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93D4D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28" w:type="dxa"/>
            <w:shd w:val="clear" w:color="auto" w:fill="FFFFFF" w:themeFill="background1"/>
          </w:tcPr>
          <w:p w:rsidR="00C85E88" w:rsidRPr="00593D4D" w:rsidRDefault="00C85E88" w:rsidP="0015364A">
            <w:pPr>
              <w:ind w:left="-57" w:right="-57"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93D4D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C85E88" w:rsidRPr="00593D4D" w:rsidRDefault="00C85E88" w:rsidP="0015364A">
            <w:pPr>
              <w:ind w:left="-57" w:right="-57"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93D4D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C85E88" w:rsidRPr="00653E32" w:rsidRDefault="00C85E88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  <w:shd w:val="clear" w:color="auto" w:fill="FFFFFF" w:themeFill="background1"/>
          </w:tcPr>
          <w:p w:rsidR="00C85E88" w:rsidRPr="00653E32" w:rsidRDefault="00C85E88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5E88" w:rsidRPr="00653E32" w:rsidTr="00FF4AEE">
        <w:trPr>
          <w:trHeight w:val="20"/>
          <w:tblCellSpacing w:w="5" w:type="nil"/>
        </w:trPr>
        <w:tc>
          <w:tcPr>
            <w:tcW w:w="1837" w:type="dxa"/>
            <w:vMerge/>
          </w:tcPr>
          <w:p w:rsidR="00C85E88" w:rsidRPr="00593D4D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C85E88" w:rsidRPr="00593D4D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93D4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внебюджетные источники*</w:t>
            </w:r>
          </w:p>
        </w:tc>
        <w:tc>
          <w:tcPr>
            <w:tcW w:w="563" w:type="dxa"/>
            <w:shd w:val="clear" w:color="auto" w:fill="FFFFFF" w:themeFill="background1"/>
          </w:tcPr>
          <w:p w:rsidR="00C85E88" w:rsidRPr="00593D4D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C85E88" w:rsidRPr="00593D4D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C85E88" w:rsidRPr="00593D4D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85E88" w:rsidRPr="00593D4D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85E88" w:rsidRPr="00593D4D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C85E88" w:rsidRPr="00593D4D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93D4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1 150,00</w:t>
            </w:r>
          </w:p>
        </w:tc>
        <w:tc>
          <w:tcPr>
            <w:tcW w:w="854" w:type="dxa"/>
            <w:gridSpan w:val="3"/>
            <w:shd w:val="clear" w:color="auto" w:fill="FFFFFF" w:themeFill="background1"/>
          </w:tcPr>
          <w:p w:rsidR="00C85E88" w:rsidRPr="00593D4D" w:rsidRDefault="00C85E88" w:rsidP="0015364A">
            <w:pPr>
              <w:ind w:left="-57" w:right="-57"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93D4D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:rsidR="00C85E88" w:rsidRPr="00593D4D" w:rsidRDefault="00C85E88" w:rsidP="0015364A">
            <w:pPr>
              <w:ind w:left="-57" w:right="-57"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93D4D">
              <w:rPr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shd w:val="clear" w:color="auto" w:fill="FFFFFF" w:themeFill="background1"/>
          </w:tcPr>
          <w:p w:rsidR="00C85E88" w:rsidRPr="00593D4D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93D4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C85E88" w:rsidRPr="00593D4D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93D4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1 150,00</w:t>
            </w:r>
          </w:p>
        </w:tc>
        <w:tc>
          <w:tcPr>
            <w:tcW w:w="1128" w:type="dxa"/>
            <w:shd w:val="clear" w:color="auto" w:fill="FFFFFF" w:themeFill="background1"/>
          </w:tcPr>
          <w:p w:rsidR="00C85E88" w:rsidRPr="00593D4D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93D4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1 150,00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C85E88" w:rsidRPr="00593D4D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93D4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1 150,00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C85E88" w:rsidRPr="00653E32" w:rsidRDefault="00C85E88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  <w:shd w:val="clear" w:color="auto" w:fill="FFFFFF" w:themeFill="background1"/>
          </w:tcPr>
          <w:p w:rsidR="00C85E88" w:rsidRPr="00653E32" w:rsidRDefault="00C85E88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5E88" w:rsidRPr="00653E32" w:rsidTr="00FF4AEE">
        <w:trPr>
          <w:trHeight w:val="20"/>
          <w:tblCellSpacing w:w="5" w:type="nil"/>
        </w:trPr>
        <w:tc>
          <w:tcPr>
            <w:tcW w:w="16025" w:type="dxa"/>
            <w:gridSpan w:val="23"/>
            <w:shd w:val="clear" w:color="auto" w:fill="FFFFFF" w:themeFill="background1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Задача 2: содействие территориальному развитию субъектов малого и среднего предпринимательства и </w:t>
            </w:r>
            <w:proofErr w:type="spellStart"/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самозанятости</w:t>
            </w:r>
            <w:proofErr w:type="spellEnd"/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населения</w:t>
            </w:r>
          </w:p>
        </w:tc>
      </w:tr>
      <w:tr w:rsidR="00C85E88" w:rsidRPr="00653E32" w:rsidTr="00FF4AEE">
        <w:trPr>
          <w:trHeight w:val="20"/>
          <w:tblCellSpacing w:w="5" w:type="nil"/>
        </w:trPr>
        <w:tc>
          <w:tcPr>
            <w:tcW w:w="1837" w:type="dxa"/>
            <w:vMerge w:val="restart"/>
          </w:tcPr>
          <w:p w:rsidR="00C85E88" w:rsidRPr="009A65D5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65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2.1. Основное мероприятие «Оказание финансовой поддержки субъектам МСП, </w:t>
            </w:r>
            <w:proofErr w:type="gramStart"/>
            <w:r w:rsidRPr="009A65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осуществляющих</w:t>
            </w:r>
            <w:proofErr w:type="gramEnd"/>
            <w:r w:rsidRPr="009A65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деятельность в сфере бытового обслуживания»</w:t>
            </w: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получателей субсидий (ед.)</w:t>
            </w:r>
          </w:p>
        </w:tc>
        <w:tc>
          <w:tcPr>
            <w:tcW w:w="563" w:type="dxa"/>
            <w:shd w:val="clear" w:color="auto" w:fill="FFFFFF" w:themeFill="background1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C85E88" w:rsidRPr="00653E32" w:rsidRDefault="00C85E88" w:rsidP="00FF77B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C85E88" w:rsidRPr="00653E32" w:rsidRDefault="00C85E88" w:rsidP="00FF77B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8" w:type="dxa"/>
            <w:gridSpan w:val="3"/>
            <w:shd w:val="clear" w:color="auto" w:fill="FFFFFF" w:themeFill="background1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C85E88" w:rsidRPr="00653E32" w:rsidRDefault="00C85E88" w:rsidP="00FF77B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07" w:type="dxa"/>
            <w:shd w:val="clear" w:color="auto" w:fill="FFFFFF" w:themeFill="background1"/>
          </w:tcPr>
          <w:p w:rsidR="00C85E88" w:rsidRPr="00653E32" w:rsidRDefault="00C85E88" w:rsidP="00FF77B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Минпромторг НСО</w:t>
            </w:r>
          </w:p>
        </w:tc>
        <w:tc>
          <w:tcPr>
            <w:tcW w:w="1280" w:type="dxa"/>
            <w:vMerge w:val="restart"/>
            <w:shd w:val="clear" w:color="auto" w:fill="FFFFFF" w:themeFill="background1"/>
          </w:tcPr>
          <w:p w:rsidR="00C85E88" w:rsidRPr="00653E32" w:rsidRDefault="00C85E88" w:rsidP="0015364A">
            <w:pPr>
              <w:adjustRightInd w:val="0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53E32">
              <w:rPr>
                <w:color w:val="000000" w:themeColor="text1"/>
                <w:sz w:val="16"/>
                <w:szCs w:val="16"/>
              </w:rPr>
              <w:t>В 20</w:t>
            </w:r>
            <w:r>
              <w:rPr>
                <w:color w:val="000000" w:themeColor="text1"/>
                <w:sz w:val="16"/>
                <w:szCs w:val="16"/>
              </w:rPr>
              <w:t>20-</w:t>
            </w:r>
            <w:r w:rsidRPr="00653E32">
              <w:rPr>
                <w:color w:val="000000" w:themeColor="text1"/>
                <w:sz w:val="16"/>
                <w:szCs w:val="16"/>
              </w:rPr>
              <w:t>2021 гг. количество субъектов МСП, получателей государственной поддержки составит             не менее 6 ед. ежегодно;</w:t>
            </w:r>
          </w:p>
          <w:p w:rsidR="00C85E88" w:rsidRPr="00653E32" w:rsidRDefault="00C85E88" w:rsidP="0015364A">
            <w:pPr>
              <w:adjustRightInd w:val="0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53E32">
              <w:rPr>
                <w:color w:val="000000" w:themeColor="text1"/>
                <w:sz w:val="16"/>
                <w:szCs w:val="16"/>
              </w:rPr>
              <w:t>количество вновь созданных (или сохраненных) рабочих мест субъектами МСП, получившими государственную поддержку, ежегодно составит не менее 6 ед.</w:t>
            </w:r>
          </w:p>
        </w:tc>
      </w:tr>
      <w:tr w:rsidR="00C85E88" w:rsidRPr="00653E32" w:rsidTr="00FF4AEE">
        <w:trPr>
          <w:trHeight w:val="20"/>
          <w:tblCellSpacing w:w="5" w:type="nil"/>
        </w:trPr>
        <w:tc>
          <w:tcPr>
            <w:tcW w:w="1837" w:type="dxa"/>
            <w:vMerge/>
          </w:tcPr>
          <w:p w:rsidR="00C85E88" w:rsidRPr="009A65D5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3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</w:t>
            </w: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38" w:type="dxa"/>
            <w:gridSpan w:val="3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67" w:type="dxa"/>
            <w:gridSpan w:val="2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07" w:type="dxa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10,0-500,0</w:t>
            </w:r>
          </w:p>
        </w:tc>
        <w:tc>
          <w:tcPr>
            <w:tcW w:w="1134" w:type="dxa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10,0-500,0</w:t>
            </w:r>
          </w:p>
        </w:tc>
        <w:tc>
          <w:tcPr>
            <w:tcW w:w="1275" w:type="dxa"/>
            <w:vMerge/>
          </w:tcPr>
          <w:p w:rsidR="00C85E88" w:rsidRPr="00653E32" w:rsidRDefault="00C85E88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  <w:shd w:val="clear" w:color="auto" w:fill="auto"/>
          </w:tcPr>
          <w:p w:rsidR="00C85E88" w:rsidRPr="00653E32" w:rsidRDefault="00C85E88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5E88" w:rsidRPr="00653E32" w:rsidTr="00FF4AEE">
        <w:trPr>
          <w:trHeight w:val="20"/>
          <w:tblCellSpacing w:w="5" w:type="nil"/>
        </w:trPr>
        <w:tc>
          <w:tcPr>
            <w:tcW w:w="1837" w:type="dxa"/>
            <w:vMerge/>
          </w:tcPr>
          <w:p w:rsidR="00C85E88" w:rsidRPr="009A65D5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сумма затрат,</w:t>
            </w:r>
          </w:p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C85E88" w:rsidRPr="00653E32" w:rsidRDefault="00C85E88" w:rsidP="00FF77B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85E88" w:rsidRPr="00653E32" w:rsidRDefault="00C85E88" w:rsidP="00FF77B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8" w:type="dxa"/>
            <w:gridSpan w:val="3"/>
          </w:tcPr>
          <w:p w:rsidR="00C85E88" w:rsidRPr="00653E32" w:rsidRDefault="00C85E88" w:rsidP="00FF77B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2"/>
          </w:tcPr>
          <w:p w:rsidR="00C85E88" w:rsidRPr="00653E32" w:rsidRDefault="00C85E88" w:rsidP="00FF77B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07" w:type="dxa"/>
          </w:tcPr>
          <w:p w:rsidR="00C85E88" w:rsidRPr="00653E32" w:rsidRDefault="00C85E88" w:rsidP="00FF77B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3 000,0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3 000,0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</w:tcPr>
          <w:p w:rsidR="00C85E88" w:rsidRPr="00653E32" w:rsidRDefault="00C85E88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  <w:shd w:val="clear" w:color="auto" w:fill="auto"/>
          </w:tcPr>
          <w:p w:rsidR="00C85E88" w:rsidRPr="00653E32" w:rsidRDefault="00C85E88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5E88" w:rsidRPr="00653E32" w:rsidTr="00FF4AEE">
        <w:trPr>
          <w:trHeight w:val="180"/>
          <w:tblCellSpacing w:w="5" w:type="nil"/>
        </w:trPr>
        <w:tc>
          <w:tcPr>
            <w:tcW w:w="1837" w:type="dxa"/>
            <w:vMerge/>
          </w:tcPr>
          <w:p w:rsidR="00C85E88" w:rsidRPr="009A65D5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бюджет*</w:t>
            </w:r>
          </w:p>
        </w:tc>
        <w:tc>
          <w:tcPr>
            <w:tcW w:w="563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C85E88" w:rsidRPr="00653E32" w:rsidRDefault="00C85E88" w:rsidP="0015364A">
            <w:pPr>
              <w:suppressAutoHyphens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53E32">
              <w:rPr>
                <w:color w:val="000000" w:themeColor="text1"/>
                <w:sz w:val="16"/>
                <w:szCs w:val="16"/>
              </w:rPr>
              <w:t>0800303530</w:t>
            </w:r>
          </w:p>
        </w:tc>
        <w:tc>
          <w:tcPr>
            <w:tcW w:w="425" w:type="dxa"/>
          </w:tcPr>
          <w:p w:rsidR="00C85E88" w:rsidRPr="00653E32" w:rsidRDefault="00C85E88" w:rsidP="0015364A">
            <w:pPr>
              <w:suppressAutoHyphens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53E32">
              <w:rPr>
                <w:color w:val="000000" w:themeColor="text1"/>
                <w:sz w:val="16"/>
                <w:szCs w:val="16"/>
              </w:rPr>
              <w:t>811</w:t>
            </w:r>
          </w:p>
        </w:tc>
        <w:tc>
          <w:tcPr>
            <w:tcW w:w="1139" w:type="dxa"/>
          </w:tcPr>
          <w:p w:rsidR="00C85E88" w:rsidRPr="00653E32" w:rsidRDefault="00C85E88" w:rsidP="00FF77B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85E88" w:rsidRPr="00653E32" w:rsidRDefault="00C85E88" w:rsidP="00FF77B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8" w:type="dxa"/>
            <w:gridSpan w:val="3"/>
          </w:tcPr>
          <w:p w:rsidR="00C85E88" w:rsidRPr="00653E32" w:rsidRDefault="00C85E88" w:rsidP="00FF77B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2"/>
          </w:tcPr>
          <w:p w:rsidR="00C85E88" w:rsidRPr="00653E32" w:rsidRDefault="00C85E88" w:rsidP="00FF77B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07" w:type="dxa"/>
          </w:tcPr>
          <w:p w:rsidR="00C85E88" w:rsidRPr="00653E32" w:rsidRDefault="00C85E88" w:rsidP="00FF77B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3 000,0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3 000,0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</w:tcPr>
          <w:p w:rsidR="00C85E88" w:rsidRPr="00653E32" w:rsidRDefault="00C85E88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  <w:shd w:val="clear" w:color="auto" w:fill="auto"/>
          </w:tcPr>
          <w:p w:rsidR="00C85E88" w:rsidRPr="00653E32" w:rsidRDefault="00C85E88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5E88" w:rsidRPr="00653E32" w:rsidTr="00FF4AEE">
        <w:trPr>
          <w:trHeight w:val="20"/>
          <w:tblCellSpacing w:w="5" w:type="nil"/>
        </w:trPr>
        <w:tc>
          <w:tcPr>
            <w:tcW w:w="1837" w:type="dxa"/>
            <w:vMerge/>
          </w:tcPr>
          <w:p w:rsidR="00C85E88" w:rsidRPr="009A65D5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бюджет*</w:t>
            </w:r>
          </w:p>
        </w:tc>
        <w:tc>
          <w:tcPr>
            <w:tcW w:w="563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C85E88" w:rsidRPr="00CD55BC" w:rsidRDefault="00C85E88" w:rsidP="00F0161B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709" w:type="dxa"/>
          </w:tcPr>
          <w:p w:rsidR="00C85E88" w:rsidRPr="00CD55BC" w:rsidRDefault="00C85E88" w:rsidP="00F0161B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1138" w:type="dxa"/>
            <w:gridSpan w:val="3"/>
          </w:tcPr>
          <w:p w:rsidR="00C85E88" w:rsidRPr="00CD55BC" w:rsidRDefault="00C85E88" w:rsidP="00F0161B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1167" w:type="dxa"/>
            <w:gridSpan w:val="2"/>
          </w:tcPr>
          <w:p w:rsidR="00C85E88" w:rsidRPr="00CD55BC" w:rsidRDefault="00C85E88" w:rsidP="00F0161B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07" w:type="dxa"/>
          </w:tcPr>
          <w:p w:rsidR="00C85E88" w:rsidRPr="00CD55BC" w:rsidRDefault="00C85E88" w:rsidP="00F0161B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C85E88" w:rsidRPr="00CD55BC" w:rsidRDefault="00C85E88" w:rsidP="00F0161B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85E88" w:rsidRPr="00CD55BC" w:rsidRDefault="00C85E88" w:rsidP="00F0161B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C85E88" w:rsidRPr="00653E32" w:rsidRDefault="00C85E88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  <w:shd w:val="clear" w:color="auto" w:fill="auto"/>
          </w:tcPr>
          <w:p w:rsidR="00C85E88" w:rsidRPr="00653E32" w:rsidRDefault="00C85E88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5E88" w:rsidRPr="00653E32" w:rsidTr="00FF4AEE">
        <w:trPr>
          <w:trHeight w:val="20"/>
          <w:tblCellSpacing w:w="5" w:type="nil"/>
        </w:trPr>
        <w:tc>
          <w:tcPr>
            <w:tcW w:w="1837" w:type="dxa"/>
            <w:vMerge/>
          </w:tcPr>
          <w:p w:rsidR="00C85E88" w:rsidRPr="009A65D5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C85E88" w:rsidRPr="00CD55BC" w:rsidRDefault="00C85E88" w:rsidP="00F0161B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709" w:type="dxa"/>
          </w:tcPr>
          <w:p w:rsidR="00C85E88" w:rsidRPr="00CD55BC" w:rsidRDefault="00C85E88" w:rsidP="00F0161B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1138" w:type="dxa"/>
            <w:gridSpan w:val="3"/>
          </w:tcPr>
          <w:p w:rsidR="00C85E88" w:rsidRPr="00CD55BC" w:rsidRDefault="00C85E88" w:rsidP="00F0161B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1167" w:type="dxa"/>
            <w:gridSpan w:val="2"/>
          </w:tcPr>
          <w:p w:rsidR="00C85E88" w:rsidRPr="00CD55BC" w:rsidRDefault="00C85E88" w:rsidP="00F0161B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07" w:type="dxa"/>
          </w:tcPr>
          <w:p w:rsidR="00C85E88" w:rsidRPr="00CD55BC" w:rsidRDefault="00C85E88" w:rsidP="00F0161B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C85E88" w:rsidRPr="00CD55BC" w:rsidRDefault="00C85E88" w:rsidP="00F0161B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85E88" w:rsidRPr="00CD55BC" w:rsidRDefault="00C85E88" w:rsidP="00F0161B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C85E88" w:rsidRPr="00653E32" w:rsidRDefault="00C85E88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  <w:shd w:val="clear" w:color="auto" w:fill="auto"/>
          </w:tcPr>
          <w:p w:rsidR="00C85E88" w:rsidRPr="00653E32" w:rsidRDefault="00C85E88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5E88" w:rsidRPr="00653E32" w:rsidTr="00FF4AEE">
        <w:trPr>
          <w:trHeight w:val="20"/>
          <w:tblCellSpacing w:w="5" w:type="nil"/>
        </w:trPr>
        <w:tc>
          <w:tcPr>
            <w:tcW w:w="1837" w:type="dxa"/>
            <w:vMerge/>
          </w:tcPr>
          <w:p w:rsidR="00C85E88" w:rsidRPr="009A65D5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источники*</w:t>
            </w:r>
          </w:p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C85E88" w:rsidRPr="00CD55BC" w:rsidRDefault="00C85E88" w:rsidP="00F0161B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709" w:type="dxa"/>
          </w:tcPr>
          <w:p w:rsidR="00C85E88" w:rsidRPr="00CD55BC" w:rsidRDefault="00C85E88" w:rsidP="00F0161B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1138" w:type="dxa"/>
            <w:gridSpan w:val="3"/>
          </w:tcPr>
          <w:p w:rsidR="00C85E88" w:rsidRPr="00CD55BC" w:rsidRDefault="00C85E88" w:rsidP="00F0161B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1167" w:type="dxa"/>
            <w:gridSpan w:val="2"/>
          </w:tcPr>
          <w:p w:rsidR="00C85E88" w:rsidRPr="00CD55BC" w:rsidRDefault="00C85E88" w:rsidP="00F0161B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07" w:type="dxa"/>
          </w:tcPr>
          <w:p w:rsidR="00C85E88" w:rsidRPr="00CD55BC" w:rsidRDefault="00C85E88" w:rsidP="00F0161B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C85E88" w:rsidRPr="00CD55BC" w:rsidRDefault="00C85E88" w:rsidP="00F0161B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85E88" w:rsidRPr="00CD55BC" w:rsidRDefault="00C85E88" w:rsidP="00F0161B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C85E88" w:rsidRPr="00653E32" w:rsidRDefault="00C85E88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  <w:shd w:val="clear" w:color="auto" w:fill="auto"/>
          </w:tcPr>
          <w:p w:rsidR="00C85E88" w:rsidRPr="00653E32" w:rsidRDefault="00C85E88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5E88" w:rsidRPr="00653E32" w:rsidTr="00FF4AEE">
        <w:trPr>
          <w:trHeight w:val="20"/>
          <w:tblCellSpacing w:w="5" w:type="nil"/>
        </w:trPr>
        <w:tc>
          <w:tcPr>
            <w:tcW w:w="1837" w:type="dxa"/>
            <w:vMerge w:val="restart"/>
          </w:tcPr>
          <w:p w:rsidR="00C85E88" w:rsidRPr="009A65D5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65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2.2. Основное мероприятие</w:t>
            </w:r>
          </w:p>
          <w:p w:rsidR="00C85E88" w:rsidRPr="009A65D5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65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«Оказание содействия в реализации муниципальных программ развития малого и среднего </w:t>
            </w:r>
            <w:r w:rsidRPr="009A65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предпринимательства»</w:t>
            </w:r>
          </w:p>
          <w:p w:rsidR="00C85E88" w:rsidRPr="009A65D5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количество муниципальных программ (шт.)</w:t>
            </w:r>
          </w:p>
        </w:tc>
        <w:tc>
          <w:tcPr>
            <w:tcW w:w="563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709" w:type="dxa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8" w:type="dxa"/>
            <w:gridSpan w:val="3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167" w:type="dxa"/>
            <w:gridSpan w:val="2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07" w:type="dxa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134" w:type="dxa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275" w:type="dxa"/>
            <w:vMerge w:val="restart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Минпромторг НСО во взаимодействии с ОМС МО НСО</w:t>
            </w:r>
          </w:p>
        </w:tc>
        <w:tc>
          <w:tcPr>
            <w:tcW w:w="1280" w:type="dxa"/>
            <w:vMerge w:val="restart"/>
            <w:shd w:val="clear" w:color="auto" w:fill="auto"/>
          </w:tcPr>
          <w:p w:rsidR="00C85E88" w:rsidRPr="00653E32" w:rsidRDefault="00C85E88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 2019-2021 годах: число субъектов МСП - получателей поддержки                   в рамках муниципальных </w:t>
            </w: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программ составит не менее 100 ежегодно, количество вновь созданных рабочих мест субъектов МСП, получившими государственную поддержку, составит не менее 100 ед. ежегодно. </w:t>
            </w:r>
          </w:p>
        </w:tc>
      </w:tr>
      <w:tr w:rsidR="00C85E88" w:rsidRPr="00653E32" w:rsidTr="00FF4AEE">
        <w:trPr>
          <w:trHeight w:val="20"/>
          <w:tblCellSpacing w:w="5" w:type="nil"/>
        </w:trPr>
        <w:tc>
          <w:tcPr>
            <w:tcW w:w="1837" w:type="dxa"/>
            <w:vMerge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3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122,2 – 3 962,2</w:t>
            </w:r>
          </w:p>
        </w:tc>
        <w:tc>
          <w:tcPr>
            <w:tcW w:w="709" w:type="dxa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38" w:type="dxa"/>
            <w:gridSpan w:val="3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67" w:type="dxa"/>
            <w:gridSpan w:val="2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07" w:type="dxa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</w:tcPr>
          <w:p w:rsidR="00C85E88" w:rsidRPr="00C5070A" w:rsidRDefault="00C85E88" w:rsidP="001536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C5070A">
              <w:rPr>
                <w:sz w:val="16"/>
                <w:szCs w:val="16"/>
              </w:rPr>
              <w:t>124,1 -</w:t>
            </w:r>
          </w:p>
          <w:p w:rsidR="00C85E88" w:rsidRPr="00C5070A" w:rsidRDefault="00C85E88" w:rsidP="001536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C5070A">
              <w:rPr>
                <w:sz w:val="16"/>
                <w:szCs w:val="16"/>
              </w:rPr>
              <w:t>4 022,5</w:t>
            </w:r>
          </w:p>
        </w:tc>
        <w:tc>
          <w:tcPr>
            <w:tcW w:w="1134" w:type="dxa"/>
          </w:tcPr>
          <w:p w:rsidR="00C85E88" w:rsidRPr="00C5070A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70A">
              <w:rPr>
                <w:rFonts w:ascii="Times New Roman" w:hAnsi="Times New Roman" w:cs="Times New Roman"/>
                <w:sz w:val="16"/>
                <w:szCs w:val="16"/>
              </w:rPr>
              <w:t>124,1 -</w:t>
            </w:r>
          </w:p>
          <w:p w:rsidR="00C85E88" w:rsidRPr="00C5070A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70A">
              <w:rPr>
                <w:rFonts w:ascii="Times New Roman" w:hAnsi="Times New Roman" w:cs="Times New Roman"/>
                <w:sz w:val="16"/>
                <w:szCs w:val="16"/>
              </w:rPr>
              <w:t>4 022,5</w:t>
            </w:r>
          </w:p>
        </w:tc>
        <w:tc>
          <w:tcPr>
            <w:tcW w:w="1275" w:type="dxa"/>
            <w:vMerge/>
          </w:tcPr>
          <w:p w:rsidR="00C85E88" w:rsidRPr="00653E32" w:rsidRDefault="00C85E88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  <w:shd w:val="clear" w:color="auto" w:fill="auto"/>
          </w:tcPr>
          <w:p w:rsidR="00C85E88" w:rsidRPr="00653E32" w:rsidRDefault="00C85E88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5E88" w:rsidRPr="00653E32" w:rsidTr="00FF4AEE">
        <w:trPr>
          <w:trHeight w:val="20"/>
          <w:tblCellSpacing w:w="5" w:type="nil"/>
        </w:trPr>
        <w:tc>
          <w:tcPr>
            <w:tcW w:w="1837" w:type="dxa"/>
            <w:vMerge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сумма затрат,</w:t>
            </w:r>
          </w:p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C85E88" w:rsidRPr="00460C4E" w:rsidRDefault="00C85E88" w:rsidP="00B55D7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60C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460C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646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709" w:type="dxa"/>
          </w:tcPr>
          <w:p w:rsidR="00C85E88" w:rsidRPr="00460C4E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60C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8" w:type="dxa"/>
            <w:gridSpan w:val="3"/>
          </w:tcPr>
          <w:p w:rsidR="00C85E88" w:rsidRPr="00460C4E" w:rsidRDefault="00C85E88" w:rsidP="00B55D7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60C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460C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646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167" w:type="dxa"/>
            <w:gridSpan w:val="2"/>
          </w:tcPr>
          <w:p w:rsidR="00C85E88" w:rsidRPr="00FF77BF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77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07" w:type="dxa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C85E88" w:rsidRPr="00C5070A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70A">
              <w:rPr>
                <w:rFonts w:ascii="Times New Roman" w:hAnsi="Times New Roman" w:cs="Times New Roman"/>
                <w:sz w:val="16"/>
                <w:szCs w:val="16"/>
              </w:rPr>
              <w:t>61 000,00</w:t>
            </w:r>
          </w:p>
        </w:tc>
        <w:tc>
          <w:tcPr>
            <w:tcW w:w="1134" w:type="dxa"/>
          </w:tcPr>
          <w:p w:rsidR="00C85E88" w:rsidRPr="00C5070A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70A">
              <w:rPr>
                <w:rFonts w:ascii="Times New Roman" w:hAnsi="Times New Roman" w:cs="Times New Roman"/>
                <w:sz w:val="16"/>
                <w:szCs w:val="16"/>
              </w:rPr>
              <w:t>61 000,00</w:t>
            </w:r>
          </w:p>
        </w:tc>
        <w:tc>
          <w:tcPr>
            <w:tcW w:w="1275" w:type="dxa"/>
            <w:vMerge/>
          </w:tcPr>
          <w:p w:rsidR="00C85E88" w:rsidRPr="00653E32" w:rsidRDefault="00C85E88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  <w:shd w:val="clear" w:color="auto" w:fill="auto"/>
          </w:tcPr>
          <w:p w:rsidR="00C85E88" w:rsidRPr="00653E32" w:rsidRDefault="00C85E88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5E88" w:rsidRPr="00653E32" w:rsidTr="00FF4AEE">
        <w:trPr>
          <w:trHeight w:val="20"/>
          <w:tblCellSpacing w:w="5" w:type="nil"/>
        </w:trPr>
        <w:tc>
          <w:tcPr>
            <w:tcW w:w="1837" w:type="dxa"/>
            <w:vMerge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бюджет*</w:t>
            </w:r>
          </w:p>
        </w:tc>
        <w:tc>
          <w:tcPr>
            <w:tcW w:w="563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C85E88" w:rsidRPr="00653E32" w:rsidRDefault="00C85E88" w:rsidP="0015364A">
            <w:pPr>
              <w:suppressAutoHyphens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53E32">
              <w:rPr>
                <w:color w:val="000000" w:themeColor="text1"/>
                <w:sz w:val="16"/>
                <w:szCs w:val="16"/>
              </w:rPr>
              <w:t>0801170690</w:t>
            </w:r>
          </w:p>
        </w:tc>
        <w:tc>
          <w:tcPr>
            <w:tcW w:w="425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521</w:t>
            </w:r>
          </w:p>
        </w:tc>
        <w:tc>
          <w:tcPr>
            <w:tcW w:w="1139" w:type="dxa"/>
          </w:tcPr>
          <w:p w:rsidR="00C85E88" w:rsidRPr="00460C4E" w:rsidRDefault="00C85E88" w:rsidP="00B55D7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60C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26 994,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:rsidR="00C85E88" w:rsidRPr="00460C4E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60C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8" w:type="dxa"/>
            <w:gridSpan w:val="3"/>
          </w:tcPr>
          <w:p w:rsidR="00C85E88" w:rsidRPr="00460C4E" w:rsidRDefault="00C85E88" w:rsidP="00B55D7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60C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26 994,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1167" w:type="dxa"/>
            <w:gridSpan w:val="2"/>
          </w:tcPr>
          <w:p w:rsidR="00C85E88" w:rsidRPr="00FF77BF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77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07" w:type="dxa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C85E88" w:rsidRPr="00C5070A" w:rsidRDefault="00C85E88" w:rsidP="00460C4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70A">
              <w:rPr>
                <w:rFonts w:ascii="Times New Roman" w:hAnsi="Times New Roman" w:cs="Times New Roman"/>
                <w:sz w:val="16"/>
                <w:szCs w:val="16"/>
              </w:rPr>
              <w:t>30 000,00</w:t>
            </w:r>
          </w:p>
        </w:tc>
        <w:tc>
          <w:tcPr>
            <w:tcW w:w="1134" w:type="dxa"/>
          </w:tcPr>
          <w:p w:rsidR="00C85E88" w:rsidRPr="00C5070A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70A">
              <w:rPr>
                <w:rFonts w:ascii="Times New Roman" w:hAnsi="Times New Roman" w:cs="Times New Roman"/>
                <w:sz w:val="16"/>
                <w:szCs w:val="16"/>
              </w:rPr>
              <w:t>30 000,00</w:t>
            </w:r>
          </w:p>
        </w:tc>
        <w:tc>
          <w:tcPr>
            <w:tcW w:w="1275" w:type="dxa"/>
            <w:vMerge/>
          </w:tcPr>
          <w:p w:rsidR="00C85E88" w:rsidRPr="00653E32" w:rsidRDefault="00C85E88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  <w:shd w:val="clear" w:color="auto" w:fill="auto"/>
          </w:tcPr>
          <w:p w:rsidR="00C85E88" w:rsidRPr="00653E32" w:rsidRDefault="00C85E88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5E88" w:rsidRPr="00653E32" w:rsidTr="00FF4AEE">
        <w:trPr>
          <w:trHeight w:val="20"/>
          <w:tblCellSpacing w:w="5" w:type="nil"/>
        </w:trPr>
        <w:tc>
          <w:tcPr>
            <w:tcW w:w="1837" w:type="dxa"/>
            <w:vMerge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бюджет*</w:t>
            </w:r>
          </w:p>
        </w:tc>
        <w:tc>
          <w:tcPr>
            <w:tcW w:w="563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C85E88" w:rsidRPr="00460C4E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60C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85E88" w:rsidRPr="00460C4E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60C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8" w:type="dxa"/>
            <w:gridSpan w:val="3"/>
          </w:tcPr>
          <w:p w:rsidR="00C85E88" w:rsidRPr="00460C4E" w:rsidRDefault="00C85E88" w:rsidP="00460C4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60C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2"/>
          </w:tcPr>
          <w:p w:rsidR="00C85E88" w:rsidRPr="00FF77BF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77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07" w:type="dxa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C85E88" w:rsidRPr="00C5070A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70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85E88" w:rsidRPr="00C5070A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70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C85E88" w:rsidRPr="00653E32" w:rsidRDefault="00C85E88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  <w:shd w:val="clear" w:color="auto" w:fill="auto"/>
          </w:tcPr>
          <w:p w:rsidR="00C85E88" w:rsidRPr="00653E32" w:rsidRDefault="00C85E88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5E88" w:rsidRPr="00653E32" w:rsidTr="00FF4AEE">
        <w:trPr>
          <w:trHeight w:val="20"/>
          <w:tblCellSpacing w:w="5" w:type="nil"/>
        </w:trPr>
        <w:tc>
          <w:tcPr>
            <w:tcW w:w="1837" w:type="dxa"/>
            <w:vMerge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C85E88" w:rsidRPr="00460C4E" w:rsidRDefault="00C85E88" w:rsidP="00460C4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60C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24 651,6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85E88" w:rsidRPr="00460C4E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60C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8" w:type="dxa"/>
            <w:gridSpan w:val="3"/>
          </w:tcPr>
          <w:p w:rsidR="00C85E88" w:rsidRPr="00460C4E" w:rsidRDefault="00C85E88" w:rsidP="00460C4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60C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24 651,6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2"/>
          </w:tcPr>
          <w:p w:rsidR="00C85E88" w:rsidRPr="00FF77BF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77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07" w:type="dxa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C85E88" w:rsidRPr="00C5070A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70A">
              <w:rPr>
                <w:rFonts w:ascii="Times New Roman" w:hAnsi="Times New Roman" w:cs="Times New Roman"/>
                <w:sz w:val="16"/>
                <w:szCs w:val="16"/>
              </w:rPr>
              <w:t>31 000,00</w:t>
            </w:r>
          </w:p>
        </w:tc>
        <w:tc>
          <w:tcPr>
            <w:tcW w:w="1134" w:type="dxa"/>
          </w:tcPr>
          <w:p w:rsidR="00C85E88" w:rsidRPr="00C5070A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70A">
              <w:rPr>
                <w:rFonts w:ascii="Times New Roman" w:hAnsi="Times New Roman" w:cs="Times New Roman"/>
                <w:sz w:val="16"/>
                <w:szCs w:val="16"/>
              </w:rPr>
              <w:t>31 000,00</w:t>
            </w:r>
          </w:p>
        </w:tc>
        <w:tc>
          <w:tcPr>
            <w:tcW w:w="1275" w:type="dxa"/>
            <w:vMerge/>
          </w:tcPr>
          <w:p w:rsidR="00C85E88" w:rsidRPr="00653E32" w:rsidRDefault="00C85E88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  <w:shd w:val="clear" w:color="auto" w:fill="auto"/>
          </w:tcPr>
          <w:p w:rsidR="00C85E88" w:rsidRPr="00653E32" w:rsidRDefault="00C85E88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5E88" w:rsidRPr="00653E32" w:rsidTr="00FF4AEE">
        <w:trPr>
          <w:trHeight w:val="20"/>
          <w:tblCellSpacing w:w="5" w:type="nil"/>
        </w:trPr>
        <w:tc>
          <w:tcPr>
            <w:tcW w:w="1837" w:type="dxa"/>
            <w:vMerge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источники*</w:t>
            </w:r>
          </w:p>
        </w:tc>
        <w:tc>
          <w:tcPr>
            <w:tcW w:w="563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8" w:type="dxa"/>
            <w:gridSpan w:val="3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2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07" w:type="dxa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</w:tcPr>
          <w:p w:rsidR="00C85E88" w:rsidRPr="00653E32" w:rsidRDefault="00C85E88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  <w:shd w:val="clear" w:color="auto" w:fill="auto"/>
          </w:tcPr>
          <w:p w:rsidR="00C85E88" w:rsidRPr="00653E32" w:rsidRDefault="00C85E88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5E88" w:rsidRPr="00653E32" w:rsidTr="00FF4AEE">
        <w:trPr>
          <w:trHeight w:val="20"/>
          <w:tblCellSpacing w:w="5" w:type="nil"/>
        </w:trPr>
        <w:tc>
          <w:tcPr>
            <w:tcW w:w="1837" w:type="dxa"/>
            <w:vMerge w:val="restart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2.3. Основное мероприятие</w:t>
            </w:r>
          </w:p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«Предоставление субсидий для </w:t>
            </w:r>
            <w:proofErr w:type="spellStart"/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софинансирования</w:t>
            </w:r>
            <w:proofErr w:type="spellEnd"/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мероприятий муниципальных программ, соответствующих подпрограмме «Развитие малого и среднего предпринимательства» государственной программы Российской Федерации «Экономическое развитие и инновационная экономика», утвержденной постановлением Правительства Российской Федерации                        от 15.04.2014 № 316»</w:t>
            </w:r>
          </w:p>
        </w:tc>
        <w:tc>
          <w:tcPr>
            <w:tcW w:w="1267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муниципальных программ (ед.)</w:t>
            </w:r>
          </w:p>
        </w:tc>
        <w:tc>
          <w:tcPr>
            <w:tcW w:w="563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8" w:type="dxa"/>
            <w:gridSpan w:val="3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67" w:type="dxa"/>
            <w:gridSpan w:val="2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07" w:type="dxa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C85E88" w:rsidRPr="00653E32" w:rsidRDefault="00C85E88" w:rsidP="00C5070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C85E88" w:rsidRPr="00653E32" w:rsidRDefault="00C85E88" w:rsidP="00C5070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vMerge w:val="restart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Минпромторг НСО во</w:t>
            </w:r>
          </w:p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взаимо</w:t>
            </w:r>
            <w:proofErr w:type="spellEnd"/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-действии</w:t>
            </w:r>
            <w:proofErr w:type="gramEnd"/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 ОМС МО НСО</w:t>
            </w:r>
          </w:p>
        </w:tc>
        <w:tc>
          <w:tcPr>
            <w:tcW w:w="1280" w:type="dxa"/>
            <w:vMerge w:val="restart"/>
          </w:tcPr>
          <w:p w:rsidR="00C85E88" w:rsidRDefault="00C85E88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 2019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году</w:t>
            </w: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муниципальная программа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будут  направлены средства областного бюджета 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софинанси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рование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муниципальной программы поддержки предпринимательства </w:t>
            </w:r>
          </w:p>
          <w:p w:rsidR="00C85E88" w:rsidRPr="00653E32" w:rsidRDefault="00C85E88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Новосибирска;</w:t>
            </w:r>
          </w:p>
          <w:p w:rsidR="00034F90" w:rsidRDefault="00C85E88" w:rsidP="0015364A">
            <w:pPr>
              <w:ind w:right="-57"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в 2019 году </w:t>
            </w:r>
            <w:r w:rsidRPr="00653E32">
              <w:rPr>
                <w:color w:val="000000" w:themeColor="text1"/>
                <w:sz w:val="16"/>
                <w:szCs w:val="16"/>
              </w:rPr>
              <w:t xml:space="preserve">количество субъектов МСП, получивших государственную поддержку, составит </w:t>
            </w:r>
            <w:r w:rsidR="00034F90">
              <w:rPr>
                <w:color w:val="000000" w:themeColor="text1"/>
                <w:sz w:val="16"/>
                <w:szCs w:val="16"/>
              </w:rPr>
              <w:t xml:space="preserve">   </w:t>
            </w:r>
          </w:p>
          <w:p w:rsidR="00C85E88" w:rsidRPr="00653E32" w:rsidRDefault="00C85E88" w:rsidP="0015364A">
            <w:pPr>
              <w:ind w:right="-57" w:firstLine="0"/>
              <w:rPr>
                <w:color w:val="000000" w:themeColor="text1"/>
                <w:sz w:val="16"/>
                <w:szCs w:val="16"/>
              </w:rPr>
            </w:pPr>
            <w:r w:rsidRPr="00653E32">
              <w:rPr>
                <w:color w:val="000000" w:themeColor="text1"/>
                <w:sz w:val="16"/>
                <w:szCs w:val="16"/>
              </w:rPr>
              <w:t>не менее 9 ед.;</w:t>
            </w:r>
          </w:p>
          <w:p w:rsidR="00C85E88" w:rsidRPr="00653E32" w:rsidRDefault="00C85E88" w:rsidP="00460C4E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количество вновь созданных </w:t>
            </w: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рабочих мест субъектами МСП получившими</w:t>
            </w:r>
            <w:r w:rsidRPr="00653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государственную поддержку, составит не менее 9 ед. </w:t>
            </w:r>
          </w:p>
        </w:tc>
      </w:tr>
      <w:tr w:rsidR="00C85E88" w:rsidRPr="00653E32" w:rsidTr="00FF4AEE">
        <w:trPr>
          <w:trHeight w:val="20"/>
          <w:tblCellSpacing w:w="5" w:type="nil"/>
        </w:trPr>
        <w:tc>
          <w:tcPr>
            <w:tcW w:w="1837" w:type="dxa"/>
            <w:vMerge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3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C85E88" w:rsidRPr="00653E32" w:rsidRDefault="00C85E88" w:rsidP="0015364A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653E32">
              <w:rPr>
                <w:color w:val="000000" w:themeColor="text1"/>
                <w:sz w:val="16"/>
                <w:szCs w:val="16"/>
              </w:rPr>
              <w:t>4 500,</w:t>
            </w:r>
            <w:r>
              <w:rPr>
                <w:color w:val="000000" w:themeColor="text1"/>
                <w:sz w:val="16"/>
                <w:szCs w:val="16"/>
              </w:rPr>
              <w:t>00</w:t>
            </w:r>
          </w:p>
        </w:tc>
        <w:tc>
          <w:tcPr>
            <w:tcW w:w="709" w:type="dxa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38" w:type="dxa"/>
            <w:gridSpan w:val="3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67" w:type="dxa"/>
            <w:gridSpan w:val="2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07" w:type="dxa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</w:tcPr>
          <w:p w:rsidR="00C85E88" w:rsidRPr="00653E32" w:rsidRDefault="00C85E88" w:rsidP="00C5070A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653E32">
              <w:rPr>
                <w:color w:val="000000" w:themeColor="text1"/>
                <w:sz w:val="16"/>
                <w:szCs w:val="16"/>
              </w:rPr>
              <w:t>4 500,</w:t>
            </w:r>
            <w:r>
              <w:rPr>
                <w:color w:val="000000" w:themeColor="text1"/>
                <w:sz w:val="16"/>
                <w:szCs w:val="16"/>
              </w:rPr>
              <w:t>00</w:t>
            </w:r>
          </w:p>
        </w:tc>
        <w:tc>
          <w:tcPr>
            <w:tcW w:w="1134" w:type="dxa"/>
          </w:tcPr>
          <w:p w:rsidR="00C85E88" w:rsidRPr="00653E32" w:rsidRDefault="00C85E88" w:rsidP="00C5070A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653E32">
              <w:rPr>
                <w:color w:val="000000" w:themeColor="text1"/>
                <w:sz w:val="16"/>
                <w:szCs w:val="16"/>
              </w:rPr>
              <w:t>4 500,</w:t>
            </w:r>
            <w:r>
              <w:rPr>
                <w:color w:val="000000" w:themeColor="text1"/>
                <w:sz w:val="16"/>
                <w:szCs w:val="16"/>
              </w:rPr>
              <w:t>00</w:t>
            </w:r>
          </w:p>
        </w:tc>
        <w:tc>
          <w:tcPr>
            <w:tcW w:w="1275" w:type="dxa"/>
            <w:vMerge/>
          </w:tcPr>
          <w:p w:rsidR="00C85E88" w:rsidRPr="00653E32" w:rsidRDefault="00C85E88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85E88" w:rsidRPr="00653E32" w:rsidRDefault="00C85E88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5E88" w:rsidRPr="00653E32" w:rsidTr="00FF4AEE">
        <w:trPr>
          <w:trHeight w:val="20"/>
          <w:tblCellSpacing w:w="5" w:type="nil"/>
        </w:trPr>
        <w:tc>
          <w:tcPr>
            <w:tcW w:w="1837" w:type="dxa"/>
            <w:vMerge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сумма затрат,</w:t>
            </w:r>
          </w:p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C85E88" w:rsidRPr="00653E32" w:rsidRDefault="00C85E88" w:rsidP="0015364A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653E32">
              <w:rPr>
                <w:color w:val="000000" w:themeColor="text1"/>
                <w:sz w:val="16"/>
                <w:szCs w:val="16"/>
              </w:rPr>
              <w:t>4 500,0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8" w:type="dxa"/>
            <w:gridSpan w:val="3"/>
          </w:tcPr>
          <w:p w:rsidR="00C85E88" w:rsidRPr="00653E32" w:rsidRDefault="00C85E88" w:rsidP="0015364A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653E32">
              <w:rPr>
                <w:color w:val="000000" w:themeColor="text1"/>
                <w:sz w:val="16"/>
                <w:szCs w:val="16"/>
              </w:rPr>
              <w:t>4 500,0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2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07" w:type="dxa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C85E88" w:rsidRPr="00653E32" w:rsidRDefault="00C85E88" w:rsidP="00C5070A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653E32">
              <w:rPr>
                <w:color w:val="000000" w:themeColor="text1"/>
                <w:sz w:val="16"/>
                <w:szCs w:val="16"/>
              </w:rPr>
              <w:t>4 500,0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85E88" w:rsidRPr="00653E32" w:rsidRDefault="00C85E88" w:rsidP="00C5070A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653E32">
              <w:rPr>
                <w:color w:val="000000" w:themeColor="text1"/>
                <w:sz w:val="16"/>
                <w:szCs w:val="16"/>
              </w:rPr>
              <w:t>4 500,0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</w:tcPr>
          <w:p w:rsidR="00C85E88" w:rsidRPr="00653E32" w:rsidRDefault="00C85E88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85E88" w:rsidRPr="00653E32" w:rsidRDefault="00C85E88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5E88" w:rsidRPr="00653E32" w:rsidTr="00FF4AEE">
        <w:trPr>
          <w:trHeight w:val="20"/>
          <w:tblCellSpacing w:w="5" w:type="nil"/>
        </w:trPr>
        <w:tc>
          <w:tcPr>
            <w:tcW w:w="1837" w:type="dxa"/>
            <w:vMerge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бюджет*</w:t>
            </w:r>
          </w:p>
        </w:tc>
        <w:tc>
          <w:tcPr>
            <w:tcW w:w="563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C85E88" w:rsidRPr="00653E32" w:rsidRDefault="00C85E88" w:rsidP="0015364A">
            <w:pPr>
              <w:suppressAutoHyphens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53E32">
              <w:rPr>
                <w:color w:val="000000" w:themeColor="text1"/>
                <w:sz w:val="16"/>
                <w:szCs w:val="16"/>
                <w:lang w:val="en-US"/>
              </w:rPr>
              <w:t>080</w:t>
            </w:r>
            <w:r w:rsidRPr="00653E32">
              <w:rPr>
                <w:color w:val="000000" w:themeColor="text1"/>
                <w:sz w:val="16"/>
                <w:szCs w:val="16"/>
              </w:rPr>
              <w:t>1270690</w:t>
            </w:r>
          </w:p>
        </w:tc>
        <w:tc>
          <w:tcPr>
            <w:tcW w:w="425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521</w:t>
            </w:r>
          </w:p>
        </w:tc>
        <w:tc>
          <w:tcPr>
            <w:tcW w:w="1139" w:type="dxa"/>
          </w:tcPr>
          <w:p w:rsidR="00C85E88" w:rsidRPr="00653E32" w:rsidRDefault="00C85E88" w:rsidP="0015364A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653E32">
              <w:rPr>
                <w:color w:val="000000" w:themeColor="text1"/>
                <w:sz w:val="16"/>
                <w:szCs w:val="16"/>
              </w:rPr>
              <w:t>2 250,0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8" w:type="dxa"/>
            <w:gridSpan w:val="3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 </w:t>
            </w: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</w:t>
            </w: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2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07" w:type="dxa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C85E88" w:rsidRPr="00653E32" w:rsidRDefault="00C85E88" w:rsidP="00C5070A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653E32">
              <w:rPr>
                <w:color w:val="000000" w:themeColor="text1"/>
                <w:sz w:val="16"/>
                <w:szCs w:val="16"/>
              </w:rPr>
              <w:t>2 250,0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85E88" w:rsidRPr="00653E32" w:rsidRDefault="00C85E88" w:rsidP="00C5070A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653E32">
              <w:rPr>
                <w:color w:val="000000" w:themeColor="text1"/>
                <w:sz w:val="16"/>
                <w:szCs w:val="16"/>
              </w:rPr>
              <w:t>2 250,0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</w:tcPr>
          <w:p w:rsidR="00C85E88" w:rsidRPr="00653E32" w:rsidRDefault="00C85E88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85E88" w:rsidRPr="00653E32" w:rsidRDefault="00C85E88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5E88" w:rsidRPr="00653E32" w:rsidTr="00FF4AEE">
        <w:trPr>
          <w:trHeight w:val="20"/>
          <w:tblCellSpacing w:w="5" w:type="nil"/>
        </w:trPr>
        <w:tc>
          <w:tcPr>
            <w:tcW w:w="1837" w:type="dxa"/>
            <w:vMerge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8" w:type="dxa"/>
            <w:gridSpan w:val="3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2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07" w:type="dxa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C85E88" w:rsidRPr="00653E32" w:rsidRDefault="00C85E88" w:rsidP="00C5070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85E88" w:rsidRPr="00653E32" w:rsidRDefault="00C85E88" w:rsidP="00C5070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</w:tcPr>
          <w:p w:rsidR="00C85E88" w:rsidRPr="00653E32" w:rsidRDefault="00C85E88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85E88" w:rsidRPr="00653E32" w:rsidRDefault="00C85E88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5E88" w:rsidRPr="00653E32" w:rsidTr="00FF4AEE">
        <w:trPr>
          <w:trHeight w:val="20"/>
          <w:tblCellSpacing w:w="5" w:type="nil"/>
        </w:trPr>
        <w:tc>
          <w:tcPr>
            <w:tcW w:w="1837" w:type="dxa"/>
            <w:vMerge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C85E88" w:rsidRPr="00653E32" w:rsidRDefault="00C85E88" w:rsidP="00F0161B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653E32">
              <w:rPr>
                <w:color w:val="000000" w:themeColor="text1"/>
                <w:sz w:val="16"/>
                <w:szCs w:val="16"/>
              </w:rPr>
              <w:t>2 250,0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8" w:type="dxa"/>
            <w:gridSpan w:val="3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 </w:t>
            </w: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</w:t>
            </w: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2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07" w:type="dxa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C85E88" w:rsidRPr="00653E32" w:rsidRDefault="00C85E88" w:rsidP="00C5070A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653E32">
              <w:rPr>
                <w:color w:val="000000" w:themeColor="text1"/>
                <w:sz w:val="16"/>
                <w:szCs w:val="16"/>
              </w:rPr>
              <w:t>2 250,0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85E88" w:rsidRPr="00653E32" w:rsidRDefault="00C85E88" w:rsidP="00C5070A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653E32">
              <w:rPr>
                <w:color w:val="000000" w:themeColor="text1"/>
                <w:sz w:val="16"/>
                <w:szCs w:val="16"/>
              </w:rPr>
              <w:t>2 250,0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</w:tcPr>
          <w:p w:rsidR="00C85E88" w:rsidRPr="00653E32" w:rsidRDefault="00C85E88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85E88" w:rsidRPr="00653E32" w:rsidRDefault="00C85E88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5E88" w:rsidRPr="00653E32" w:rsidTr="00FF4AEE">
        <w:trPr>
          <w:trHeight w:val="20"/>
          <w:tblCellSpacing w:w="5" w:type="nil"/>
        </w:trPr>
        <w:tc>
          <w:tcPr>
            <w:tcW w:w="1837" w:type="dxa"/>
            <w:vMerge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8" w:type="dxa"/>
            <w:gridSpan w:val="3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2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07" w:type="dxa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C85E88" w:rsidRPr="00653E32" w:rsidRDefault="00C85E88" w:rsidP="00C5070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85E88" w:rsidRPr="00653E32" w:rsidRDefault="00C85E88" w:rsidP="00C5070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</w:tcPr>
          <w:p w:rsidR="00C85E88" w:rsidRPr="00653E32" w:rsidRDefault="00C85E88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85E88" w:rsidRPr="00653E32" w:rsidRDefault="00C85E88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5E88" w:rsidRPr="00653E32" w:rsidTr="00FF4AEE">
        <w:trPr>
          <w:trHeight w:val="20"/>
          <w:tblCellSpacing w:w="5" w:type="nil"/>
        </w:trPr>
        <w:tc>
          <w:tcPr>
            <w:tcW w:w="1837" w:type="dxa"/>
            <w:vMerge w:val="restart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Итого на решение задачи </w:t>
            </w:r>
            <w:r w:rsidRPr="00653E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1267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Всего, </w:t>
            </w:r>
          </w:p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C85E88" w:rsidRPr="009F4EC8" w:rsidRDefault="00C85E88" w:rsidP="00E065E9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F4EC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56 145,9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85E88" w:rsidRPr="009F4EC8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F4EC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8" w:type="dxa"/>
            <w:gridSpan w:val="3"/>
            <w:shd w:val="clear" w:color="auto" w:fill="auto"/>
          </w:tcPr>
          <w:p w:rsidR="00C85E88" w:rsidRPr="009F4EC8" w:rsidRDefault="00C85E88" w:rsidP="009F4EC8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F4EC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56 145,9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C85E88" w:rsidRPr="009F4EC8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F4EC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07" w:type="dxa"/>
            <w:shd w:val="clear" w:color="auto" w:fill="auto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auto"/>
          </w:tcPr>
          <w:p w:rsidR="00C85E88" w:rsidRPr="00C5070A" w:rsidRDefault="00C85E88" w:rsidP="001E2D9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070A">
              <w:rPr>
                <w:rFonts w:ascii="Times New Roman" w:hAnsi="Times New Roman" w:cs="Times New Roman"/>
                <w:b/>
                <w:sz w:val="16"/>
                <w:szCs w:val="16"/>
              </w:rPr>
              <w:t>68 500,00</w:t>
            </w:r>
          </w:p>
        </w:tc>
        <w:tc>
          <w:tcPr>
            <w:tcW w:w="1134" w:type="dxa"/>
            <w:shd w:val="clear" w:color="auto" w:fill="auto"/>
          </w:tcPr>
          <w:p w:rsidR="00C85E88" w:rsidRPr="00C5070A" w:rsidRDefault="00C85E88" w:rsidP="001E2D9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070A">
              <w:rPr>
                <w:rFonts w:ascii="Times New Roman" w:hAnsi="Times New Roman" w:cs="Times New Roman"/>
                <w:b/>
                <w:sz w:val="16"/>
                <w:szCs w:val="16"/>
              </w:rPr>
              <w:t>68 500,00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85E88" w:rsidRPr="00653E32" w:rsidRDefault="00C85E88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 w:val="restart"/>
          </w:tcPr>
          <w:p w:rsidR="00C85E88" w:rsidRPr="00653E32" w:rsidRDefault="00C85E88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C85E88" w:rsidRPr="00653E32" w:rsidTr="00FF4AEE">
        <w:trPr>
          <w:trHeight w:val="20"/>
          <w:tblCellSpacing w:w="5" w:type="nil"/>
        </w:trPr>
        <w:tc>
          <w:tcPr>
            <w:tcW w:w="1837" w:type="dxa"/>
            <w:vMerge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267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областной </w:t>
            </w:r>
            <w:r w:rsidRPr="00653E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lastRenderedPageBreak/>
              <w:t>бюджет*</w:t>
            </w:r>
          </w:p>
        </w:tc>
        <w:tc>
          <w:tcPr>
            <w:tcW w:w="563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C85E88" w:rsidRPr="009F4EC8" w:rsidRDefault="00C85E88" w:rsidP="00E065E9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F4EC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29 244,3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85E88" w:rsidRPr="009F4EC8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F4EC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8" w:type="dxa"/>
            <w:gridSpan w:val="3"/>
            <w:shd w:val="clear" w:color="auto" w:fill="auto"/>
          </w:tcPr>
          <w:p w:rsidR="00C85E88" w:rsidRPr="009F4EC8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F4EC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29 244,3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C85E88" w:rsidRPr="009F4EC8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F4EC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07" w:type="dxa"/>
            <w:shd w:val="clear" w:color="auto" w:fill="auto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auto"/>
          </w:tcPr>
          <w:p w:rsidR="00C85E88" w:rsidRPr="00C5070A" w:rsidRDefault="00C85E88" w:rsidP="0012056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070A">
              <w:rPr>
                <w:rFonts w:ascii="Times New Roman" w:hAnsi="Times New Roman" w:cs="Times New Roman"/>
                <w:b/>
                <w:sz w:val="16"/>
                <w:szCs w:val="16"/>
              </w:rPr>
              <w:t>35 250,00</w:t>
            </w:r>
          </w:p>
          <w:p w:rsidR="00C85E88" w:rsidRPr="00C5070A" w:rsidRDefault="00C85E88" w:rsidP="0012056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C85E88" w:rsidRPr="00C5070A" w:rsidRDefault="00C85E88" w:rsidP="0012056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070A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35 250,00</w:t>
            </w:r>
          </w:p>
          <w:p w:rsidR="00C85E88" w:rsidRPr="00C5070A" w:rsidRDefault="00C85E88" w:rsidP="0012056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85E88" w:rsidRPr="00653E32" w:rsidRDefault="00C85E88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85E88" w:rsidRPr="00653E32" w:rsidRDefault="00C85E88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5E88" w:rsidRPr="00653E32" w:rsidTr="00FF4AEE">
        <w:trPr>
          <w:trHeight w:val="20"/>
          <w:tblCellSpacing w:w="5" w:type="nil"/>
        </w:trPr>
        <w:tc>
          <w:tcPr>
            <w:tcW w:w="1837" w:type="dxa"/>
            <w:vMerge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  <w:r w:rsidRPr="00653E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федеральный бюджет</w:t>
            </w:r>
            <w:r w:rsidRPr="00653E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C85E88" w:rsidRPr="00460C4E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60C4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85E88" w:rsidRPr="00460C4E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60C4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8" w:type="dxa"/>
            <w:gridSpan w:val="3"/>
          </w:tcPr>
          <w:p w:rsidR="00C85E88" w:rsidRPr="00460C4E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60C4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2"/>
          </w:tcPr>
          <w:p w:rsidR="00C85E88" w:rsidRPr="00460C4E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60C4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07" w:type="dxa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C85E88" w:rsidRPr="00C5070A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070A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85E88" w:rsidRPr="00C5070A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070A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C85E88" w:rsidRPr="00653E32" w:rsidRDefault="00C85E88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85E88" w:rsidRPr="00653E32" w:rsidRDefault="00C85E88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5E88" w:rsidRPr="00653E32" w:rsidTr="00FF4AEE">
        <w:trPr>
          <w:trHeight w:val="20"/>
          <w:tblCellSpacing w:w="5" w:type="nil"/>
        </w:trPr>
        <w:tc>
          <w:tcPr>
            <w:tcW w:w="1837" w:type="dxa"/>
            <w:vMerge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C85E88" w:rsidRPr="00460C4E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60C4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26 901,6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85E88" w:rsidRPr="00460C4E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60C4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8" w:type="dxa"/>
            <w:gridSpan w:val="3"/>
          </w:tcPr>
          <w:p w:rsidR="00C85E88" w:rsidRPr="00460C4E" w:rsidRDefault="00C85E88" w:rsidP="00460C4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  <w:r w:rsidRPr="00460C4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26 901,6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2"/>
          </w:tcPr>
          <w:p w:rsidR="00C85E88" w:rsidRPr="00460C4E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60C4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07" w:type="dxa"/>
          </w:tcPr>
          <w:p w:rsidR="00C85E88" w:rsidRPr="00460C4E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60C4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C85E88" w:rsidRPr="00C5070A" w:rsidRDefault="00C85E88" w:rsidP="00C5070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070A">
              <w:rPr>
                <w:rFonts w:ascii="Times New Roman" w:hAnsi="Times New Roman" w:cs="Times New Roman"/>
                <w:b/>
                <w:sz w:val="16"/>
                <w:szCs w:val="16"/>
              </w:rPr>
              <w:t>33 250,00</w:t>
            </w:r>
          </w:p>
        </w:tc>
        <w:tc>
          <w:tcPr>
            <w:tcW w:w="1134" w:type="dxa"/>
          </w:tcPr>
          <w:p w:rsidR="00C85E88" w:rsidRPr="00C5070A" w:rsidRDefault="00C85E88" w:rsidP="00C5070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070A">
              <w:rPr>
                <w:rFonts w:ascii="Times New Roman" w:hAnsi="Times New Roman" w:cs="Times New Roman"/>
                <w:b/>
                <w:sz w:val="16"/>
                <w:szCs w:val="16"/>
              </w:rPr>
              <w:t>33 250,00</w:t>
            </w:r>
          </w:p>
        </w:tc>
        <w:tc>
          <w:tcPr>
            <w:tcW w:w="1275" w:type="dxa"/>
            <w:vMerge/>
          </w:tcPr>
          <w:p w:rsidR="00C85E88" w:rsidRPr="00653E32" w:rsidRDefault="00C85E88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85E88" w:rsidRPr="00653E32" w:rsidRDefault="00C85E88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5E88" w:rsidRPr="00653E32" w:rsidTr="00FF4AEE">
        <w:trPr>
          <w:trHeight w:val="20"/>
          <w:tblCellSpacing w:w="5" w:type="nil"/>
        </w:trPr>
        <w:tc>
          <w:tcPr>
            <w:tcW w:w="1837" w:type="dxa"/>
            <w:vMerge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  <w:r w:rsidRPr="00653E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внебюджетные источники</w:t>
            </w:r>
            <w:r w:rsidRPr="00653E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C85E88" w:rsidRPr="00460C4E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60C4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85E88" w:rsidRPr="00460C4E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60C4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8" w:type="dxa"/>
            <w:gridSpan w:val="3"/>
          </w:tcPr>
          <w:p w:rsidR="00C85E88" w:rsidRPr="00460C4E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60C4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2"/>
          </w:tcPr>
          <w:p w:rsidR="00C85E88" w:rsidRPr="00460C4E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60C4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07" w:type="dxa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C85E88" w:rsidRPr="00C5070A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070A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85E88" w:rsidRPr="00C5070A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070A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  <w:p w:rsidR="00C85E88" w:rsidRPr="00C5070A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85E88" w:rsidRPr="00C5070A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C85E88" w:rsidRPr="00653E32" w:rsidRDefault="00C85E88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85E88" w:rsidRPr="00653E32" w:rsidRDefault="00C85E88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5E88" w:rsidRPr="00653E32" w:rsidTr="00FF4AEE">
        <w:trPr>
          <w:trHeight w:val="20"/>
          <w:tblCellSpacing w:w="5" w:type="nil"/>
        </w:trPr>
        <w:tc>
          <w:tcPr>
            <w:tcW w:w="16025" w:type="dxa"/>
            <w:gridSpan w:val="23"/>
          </w:tcPr>
          <w:p w:rsidR="00C85E88" w:rsidRPr="00653E32" w:rsidRDefault="00C85E88" w:rsidP="0015364A">
            <w:pPr>
              <w:ind w:hanging="18"/>
              <w:jc w:val="left"/>
              <w:rPr>
                <w:color w:val="000000" w:themeColor="text1"/>
                <w:sz w:val="16"/>
                <w:szCs w:val="16"/>
              </w:rPr>
            </w:pPr>
            <w:r w:rsidRPr="00653E32">
              <w:rPr>
                <w:color w:val="000000" w:themeColor="text1"/>
                <w:sz w:val="16"/>
                <w:szCs w:val="16"/>
              </w:rPr>
              <w:t>Задача 3: содействие субъектам малого и среднего предпринимательства в Новосибирской области в продвижении продукции (товаров, услуг) на региональные рынки Российской Федерации и рынки иностранных государств</w:t>
            </w:r>
          </w:p>
        </w:tc>
      </w:tr>
      <w:tr w:rsidR="00C85E88" w:rsidRPr="00653E32" w:rsidTr="00FF4AEE">
        <w:trPr>
          <w:trHeight w:val="20"/>
          <w:tblCellSpacing w:w="5" w:type="nil"/>
        </w:trPr>
        <w:tc>
          <w:tcPr>
            <w:tcW w:w="1837" w:type="dxa"/>
            <w:vMerge w:val="restart"/>
          </w:tcPr>
          <w:p w:rsidR="00C85E88" w:rsidRPr="009A65D5" w:rsidRDefault="00C85E88" w:rsidP="0015364A">
            <w:pPr>
              <w:ind w:firstLine="0"/>
              <w:jc w:val="left"/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</w:pPr>
            <w:r w:rsidRPr="009A65D5">
              <w:rPr>
                <w:color w:val="000000" w:themeColor="text1"/>
                <w:sz w:val="16"/>
                <w:szCs w:val="16"/>
              </w:rPr>
              <w:t>3.1. </w:t>
            </w:r>
            <w:r w:rsidRPr="009A65D5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>Основное мероприятие</w:t>
            </w:r>
          </w:p>
          <w:p w:rsidR="00C85E88" w:rsidRPr="009A65D5" w:rsidRDefault="00C85E88" w:rsidP="0015364A">
            <w:pPr>
              <w:adjustRightInd w:val="0"/>
              <w:ind w:firstLine="0"/>
              <w:rPr>
                <w:color w:val="000000" w:themeColor="text1"/>
                <w:sz w:val="16"/>
                <w:szCs w:val="16"/>
              </w:rPr>
            </w:pPr>
            <w:r w:rsidRPr="009A65D5">
              <w:rPr>
                <w:color w:val="000000" w:themeColor="text1"/>
                <w:sz w:val="16"/>
                <w:szCs w:val="16"/>
              </w:rPr>
              <w:t>«Организация</w:t>
            </w:r>
          </w:p>
          <w:p w:rsidR="00C85E88" w:rsidRPr="009A65D5" w:rsidRDefault="00C85E88" w:rsidP="0015364A">
            <w:pPr>
              <w:adjustRightInd w:val="0"/>
              <w:ind w:firstLine="0"/>
              <w:rPr>
                <w:color w:val="000000" w:themeColor="text1"/>
                <w:sz w:val="16"/>
                <w:szCs w:val="16"/>
              </w:rPr>
            </w:pPr>
            <w:r w:rsidRPr="009A65D5">
              <w:rPr>
                <w:color w:val="000000" w:themeColor="text1"/>
                <w:sz w:val="16"/>
                <w:szCs w:val="16"/>
              </w:rPr>
              <w:t>и проведение</w:t>
            </w:r>
          </w:p>
          <w:p w:rsidR="00C85E88" w:rsidRPr="009A65D5" w:rsidRDefault="00C85E88" w:rsidP="0015364A">
            <w:pPr>
              <w:adjustRightInd w:val="0"/>
              <w:ind w:firstLine="0"/>
              <w:rPr>
                <w:color w:val="000000" w:themeColor="text1"/>
                <w:sz w:val="16"/>
                <w:szCs w:val="16"/>
              </w:rPr>
            </w:pPr>
            <w:r w:rsidRPr="009A65D5">
              <w:rPr>
                <w:color w:val="000000" w:themeColor="text1"/>
                <w:sz w:val="16"/>
                <w:szCs w:val="16"/>
              </w:rPr>
              <w:t>выставок или ярмарок;</w:t>
            </w:r>
          </w:p>
          <w:p w:rsidR="00C85E88" w:rsidRPr="009A65D5" w:rsidRDefault="00C85E88" w:rsidP="0015364A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9A65D5">
              <w:rPr>
                <w:color w:val="000000" w:themeColor="text1"/>
                <w:sz w:val="16"/>
                <w:szCs w:val="16"/>
              </w:rPr>
              <w:t>организация деловых миссий»</w:t>
            </w:r>
          </w:p>
        </w:tc>
        <w:tc>
          <w:tcPr>
            <w:tcW w:w="1267" w:type="dxa"/>
            <w:gridSpan w:val="2"/>
          </w:tcPr>
          <w:p w:rsidR="00C85E88" w:rsidRPr="009A65D5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65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ярмарок (выставок), деловых миссий</w:t>
            </w:r>
          </w:p>
          <w:p w:rsidR="00C85E88" w:rsidRPr="009A65D5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65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(ед.)</w:t>
            </w:r>
          </w:p>
        </w:tc>
        <w:tc>
          <w:tcPr>
            <w:tcW w:w="563" w:type="dxa"/>
          </w:tcPr>
          <w:p w:rsidR="00C85E88" w:rsidRPr="009A65D5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C85E88" w:rsidRPr="009A65D5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C85E88" w:rsidRPr="009A65D5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C85E88" w:rsidRPr="009A65D5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</w:tcPr>
          <w:p w:rsidR="00C85E88" w:rsidRPr="009A65D5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/>
          </w:tcPr>
          <w:p w:rsidR="00C85E88" w:rsidRPr="009A65D5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65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24" w:type="dxa"/>
            <w:gridSpan w:val="2"/>
            <w:shd w:val="clear" w:color="auto" w:fill="FFFFFF"/>
          </w:tcPr>
          <w:p w:rsidR="00C85E88" w:rsidRPr="009A65D5" w:rsidRDefault="00C85E88" w:rsidP="0015364A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A65D5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C85E88" w:rsidRPr="009A65D5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65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2"/>
            <w:shd w:val="clear" w:color="auto" w:fill="FFFFFF"/>
          </w:tcPr>
          <w:p w:rsidR="00C85E88" w:rsidRPr="009A65D5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65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07" w:type="dxa"/>
            <w:shd w:val="clear" w:color="auto" w:fill="FFFFFF"/>
          </w:tcPr>
          <w:p w:rsidR="00C85E88" w:rsidRPr="009A65D5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65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28" w:type="dxa"/>
          </w:tcPr>
          <w:p w:rsidR="00C85E88" w:rsidRPr="009A65D5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65D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C85E88" w:rsidRPr="009A65D5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65D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vMerge w:val="restart"/>
          </w:tcPr>
          <w:p w:rsidR="00C85E88" w:rsidRPr="009A65D5" w:rsidRDefault="00C85E88" w:rsidP="001536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65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НГТПП</w:t>
            </w:r>
          </w:p>
          <w:p w:rsidR="00C85E88" w:rsidRPr="009A65D5" w:rsidRDefault="00C85E88" w:rsidP="0015364A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 w:val="restart"/>
          </w:tcPr>
          <w:p w:rsidR="00C85E88" w:rsidRPr="009A65D5" w:rsidRDefault="00C85E88" w:rsidP="00F140DD">
            <w:pPr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9A65D5">
              <w:rPr>
                <w:color w:val="000000" w:themeColor="text1"/>
                <w:sz w:val="16"/>
                <w:szCs w:val="16"/>
              </w:rPr>
              <w:t>В 2020-2021           годах количество участников выставок (ярмарок) составит не менее 25 ед. ежегодно.</w:t>
            </w:r>
          </w:p>
        </w:tc>
      </w:tr>
      <w:tr w:rsidR="00C85E88" w:rsidRPr="00653E32" w:rsidTr="00FF4AEE">
        <w:trPr>
          <w:trHeight w:val="20"/>
          <w:tblCellSpacing w:w="5" w:type="nil"/>
        </w:trPr>
        <w:tc>
          <w:tcPr>
            <w:tcW w:w="1837" w:type="dxa"/>
            <w:vMerge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3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/>
          </w:tcPr>
          <w:p w:rsidR="00C85E88" w:rsidRPr="00653E32" w:rsidRDefault="00C85E88" w:rsidP="00F51D1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824" w:type="dxa"/>
            <w:gridSpan w:val="2"/>
            <w:shd w:val="clear" w:color="auto" w:fill="FFFFFF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67" w:type="dxa"/>
            <w:gridSpan w:val="2"/>
            <w:shd w:val="clear" w:color="auto" w:fill="FFFFFF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07" w:type="dxa"/>
            <w:shd w:val="clear" w:color="auto" w:fill="FFFFFF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</w:tcPr>
          <w:p w:rsidR="00C85E88" w:rsidRPr="00C5070A" w:rsidRDefault="00C85E88" w:rsidP="00E065E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70A">
              <w:rPr>
                <w:rFonts w:ascii="Times New Roman" w:hAnsi="Times New Roman" w:cs="Times New Roman"/>
                <w:sz w:val="16"/>
                <w:szCs w:val="16"/>
              </w:rPr>
              <w:t>2 911,80</w:t>
            </w:r>
          </w:p>
        </w:tc>
        <w:tc>
          <w:tcPr>
            <w:tcW w:w="1134" w:type="dxa"/>
          </w:tcPr>
          <w:p w:rsidR="00C85E88" w:rsidRPr="00C5070A" w:rsidRDefault="00C85E88" w:rsidP="00C507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70A">
              <w:rPr>
                <w:rFonts w:ascii="Times New Roman" w:hAnsi="Times New Roman" w:cs="Times New Roman"/>
                <w:sz w:val="16"/>
                <w:szCs w:val="16"/>
              </w:rPr>
              <w:t>2 871,10</w:t>
            </w:r>
          </w:p>
        </w:tc>
        <w:tc>
          <w:tcPr>
            <w:tcW w:w="1275" w:type="dxa"/>
            <w:vMerge/>
          </w:tcPr>
          <w:p w:rsidR="00C85E88" w:rsidRPr="00653E32" w:rsidRDefault="00C85E88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85E88" w:rsidRPr="00653E32" w:rsidRDefault="00C85E88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5E88" w:rsidRPr="00653E32" w:rsidTr="00FF4AEE">
        <w:trPr>
          <w:trHeight w:val="20"/>
          <w:tblCellSpacing w:w="5" w:type="nil"/>
        </w:trPr>
        <w:tc>
          <w:tcPr>
            <w:tcW w:w="1837" w:type="dxa"/>
            <w:vMerge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Сумма затрат,</w:t>
            </w:r>
          </w:p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/>
          </w:tcPr>
          <w:p w:rsidR="00C85E88" w:rsidRPr="00653E32" w:rsidRDefault="00C85E88" w:rsidP="00F51D1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65</w:t>
            </w: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24" w:type="dxa"/>
            <w:gridSpan w:val="2"/>
            <w:shd w:val="clear" w:color="auto" w:fill="FFFFFF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2"/>
            <w:shd w:val="clear" w:color="auto" w:fill="FFFFFF"/>
          </w:tcPr>
          <w:p w:rsidR="00C85E88" w:rsidRPr="00653E32" w:rsidRDefault="00C85E88" w:rsidP="00F51D1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07" w:type="dxa"/>
            <w:shd w:val="clear" w:color="auto" w:fill="FFFFFF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650,0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C85E88" w:rsidRPr="00C5070A" w:rsidRDefault="00C85E88" w:rsidP="00E065E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70A">
              <w:rPr>
                <w:rFonts w:ascii="Times New Roman" w:hAnsi="Times New Roman" w:cs="Times New Roman"/>
                <w:sz w:val="16"/>
                <w:szCs w:val="16"/>
              </w:rPr>
              <w:t>2 911,80</w:t>
            </w:r>
          </w:p>
        </w:tc>
        <w:tc>
          <w:tcPr>
            <w:tcW w:w="1134" w:type="dxa"/>
          </w:tcPr>
          <w:p w:rsidR="00C85E88" w:rsidRPr="00C5070A" w:rsidRDefault="00C85E88" w:rsidP="00E065E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70A">
              <w:rPr>
                <w:rFonts w:ascii="Times New Roman" w:hAnsi="Times New Roman" w:cs="Times New Roman"/>
                <w:sz w:val="16"/>
                <w:szCs w:val="16"/>
              </w:rPr>
              <w:t>2 871,10</w:t>
            </w:r>
          </w:p>
        </w:tc>
        <w:tc>
          <w:tcPr>
            <w:tcW w:w="1275" w:type="dxa"/>
            <w:vMerge/>
          </w:tcPr>
          <w:p w:rsidR="00C85E88" w:rsidRPr="00653E32" w:rsidRDefault="00C85E88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85E88" w:rsidRPr="00653E32" w:rsidRDefault="00C85E88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5E88" w:rsidRPr="00653E32" w:rsidTr="00FF4AEE">
        <w:trPr>
          <w:trHeight w:val="20"/>
          <w:tblCellSpacing w:w="5" w:type="nil"/>
        </w:trPr>
        <w:tc>
          <w:tcPr>
            <w:tcW w:w="1837" w:type="dxa"/>
            <w:vMerge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C85E88" w:rsidRPr="00653E32" w:rsidRDefault="00C85E88" w:rsidP="0015364A">
            <w:pPr>
              <w:suppressAutoHyphens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53E32">
              <w:rPr>
                <w:color w:val="000000" w:themeColor="text1"/>
                <w:sz w:val="16"/>
                <w:szCs w:val="16"/>
                <w:lang w:val="en-US"/>
              </w:rPr>
              <w:t>0800</w:t>
            </w:r>
            <w:r w:rsidRPr="00653E32">
              <w:rPr>
                <w:color w:val="000000" w:themeColor="text1"/>
                <w:sz w:val="16"/>
                <w:szCs w:val="16"/>
              </w:rPr>
              <w:t>403610</w:t>
            </w:r>
          </w:p>
        </w:tc>
        <w:tc>
          <w:tcPr>
            <w:tcW w:w="425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139" w:type="dxa"/>
            <w:shd w:val="clear" w:color="auto" w:fill="FFFFFF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24" w:type="dxa"/>
            <w:gridSpan w:val="2"/>
            <w:shd w:val="clear" w:color="auto" w:fill="FFFFFF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2"/>
            <w:shd w:val="clear" w:color="auto" w:fill="FFFFFF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07" w:type="dxa"/>
            <w:shd w:val="clear" w:color="auto" w:fill="FFFFFF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C85E88" w:rsidRPr="00C5070A" w:rsidRDefault="00C85E88" w:rsidP="00C507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70A">
              <w:rPr>
                <w:rFonts w:ascii="Times New Roman" w:hAnsi="Times New Roman" w:cs="Times New Roman"/>
                <w:sz w:val="16"/>
                <w:szCs w:val="16"/>
              </w:rPr>
              <w:t>2 261,80</w:t>
            </w:r>
          </w:p>
        </w:tc>
        <w:tc>
          <w:tcPr>
            <w:tcW w:w="1134" w:type="dxa"/>
          </w:tcPr>
          <w:p w:rsidR="00C85E88" w:rsidRPr="00C5070A" w:rsidRDefault="00C85E88" w:rsidP="00C507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70A">
              <w:rPr>
                <w:rFonts w:ascii="Times New Roman" w:hAnsi="Times New Roman" w:cs="Times New Roman"/>
                <w:sz w:val="16"/>
                <w:szCs w:val="16"/>
              </w:rPr>
              <w:t>2 221,10</w:t>
            </w:r>
          </w:p>
        </w:tc>
        <w:tc>
          <w:tcPr>
            <w:tcW w:w="1275" w:type="dxa"/>
            <w:vMerge/>
          </w:tcPr>
          <w:p w:rsidR="00C85E88" w:rsidRPr="00653E32" w:rsidRDefault="00C85E88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85E88" w:rsidRPr="00653E32" w:rsidRDefault="00C85E88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5E88" w:rsidRPr="00653E32" w:rsidTr="00FF4AEE">
        <w:trPr>
          <w:trHeight w:val="20"/>
          <w:tblCellSpacing w:w="5" w:type="nil"/>
        </w:trPr>
        <w:tc>
          <w:tcPr>
            <w:tcW w:w="1837" w:type="dxa"/>
            <w:vMerge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24" w:type="dxa"/>
            <w:gridSpan w:val="2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2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07" w:type="dxa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C85E88" w:rsidRPr="00C5070A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70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85E88" w:rsidRPr="00C5070A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70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C85E88" w:rsidRPr="00653E32" w:rsidRDefault="00C85E88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85E88" w:rsidRPr="00653E32" w:rsidRDefault="00C85E88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5E88" w:rsidRPr="00653E32" w:rsidTr="00FF4AEE">
        <w:trPr>
          <w:trHeight w:val="20"/>
          <w:tblCellSpacing w:w="5" w:type="nil"/>
        </w:trPr>
        <w:tc>
          <w:tcPr>
            <w:tcW w:w="1837" w:type="dxa"/>
            <w:vMerge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24" w:type="dxa"/>
            <w:gridSpan w:val="2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2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07" w:type="dxa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C85E88" w:rsidRPr="00C5070A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70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85E88" w:rsidRPr="00C5070A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70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C85E88" w:rsidRPr="00653E32" w:rsidRDefault="00C85E88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85E88" w:rsidRPr="00653E32" w:rsidRDefault="00C85E88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5E88" w:rsidRPr="00653E32" w:rsidTr="00FF4AEE">
        <w:trPr>
          <w:trHeight w:val="20"/>
          <w:tblCellSpacing w:w="5" w:type="nil"/>
        </w:trPr>
        <w:tc>
          <w:tcPr>
            <w:tcW w:w="1837" w:type="dxa"/>
            <w:vMerge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C85E88" w:rsidRPr="00653E32" w:rsidRDefault="00C85E88" w:rsidP="00C5070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65</w:t>
            </w: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24" w:type="dxa"/>
            <w:gridSpan w:val="2"/>
          </w:tcPr>
          <w:p w:rsidR="00C85E88" w:rsidRPr="00653E32" w:rsidRDefault="00C85E88" w:rsidP="00C5070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</w:tcPr>
          <w:p w:rsidR="00C85E88" w:rsidRPr="00653E32" w:rsidRDefault="00C85E88" w:rsidP="00C5070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2"/>
          </w:tcPr>
          <w:p w:rsidR="00C85E88" w:rsidRPr="00653E32" w:rsidRDefault="00C85E88" w:rsidP="00C5070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07" w:type="dxa"/>
          </w:tcPr>
          <w:p w:rsidR="00C85E88" w:rsidRPr="00653E32" w:rsidRDefault="00C85E88" w:rsidP="00C5070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650,0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C85E88" w:rsidRPr="00C5070A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70A">
              <w:rPr>
                <w:rFonts w:ascii="Times New Roman" w:hAnsi="Times New Roman" w:cs="Times New Roman"/>
                <w:sz w:val="16"/>
                <w:szCs w:val="16"/>
              </w:rPr>
              <w:t>650,00</w:t>
            </w:r>
          </w:p>
        </w:tc>
        <w:tc>
          <w:tcPr>
            <w:tcW w:w="1134" w:type="dxa"/>
          </w:tcPr>
          <w:p w:rsidR="00C85E88" w:rsidRPr="00C5070A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70A">
              <w:rPr>
                <w:rFonts w:ascii="Times New Roman" w:hAnsi="Times New Roman" w:cs="Times New Roman"/>
                <w:sz w:val="16"/>
                <w:szCs w:val="16"/>
              </w:rPr>
              <w:t>650,00</w:t>
            </w:r>
          </w:p>
        </w:tc>
        <w:tc>
          <w:tcPr>
            <w:tcW w:w="1275" w:type="dxa"/>
            <w:vMerge/>
          </w:tcPr>
          <w:p w:rsidR="00C85E88" w:rsidRPr="00653E32" w:rsidRDefault="00C85E88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85E88" w:rsidRPr="00653E32" w:rsidRDefault="00C85E88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5E88" w:rsidRPr="00653E32" w:rsidTr="00FF4AEE">
        <w:trPr>
          <w:trHeight w:val="20"/>
          <w:tblCellSpacing w:w="5" w:type="nil"/>
        </w:trPr>
        <w:tc>
          <w:tcPr>
            <w:tcW w:w="1837" w:type="dxa"/>
            <w:vMerge w:val="restart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Итого на решение задачи </w:t>
            </w:r>
            <w:r w:rsidRPr="00653E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3</w:t>
            </w:r>
          </w:p>
        </w:tc>
        <w:tc>
          <w:tcPr>
            <w:tcW w:w="1267" w:type="dxa"/>
            <w:gridSpan w:val="2"/>
            <w:shd w:val="clear" w:color="auto" w:fill="FFFFFF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Всего, </w:t>
            </w:r>
          </w:p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  <w:shd w:val="clear" w:color="auto" w:fill="FFFFFF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C85E88" w:rsidRPr="00F0161B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161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650,00</w:t>
            </w:r>
          </w:p>
        </w:tc>
        <w:tc>
          <w:tcPr>
            <w:tcW w:w="824" w:type="dxa"/>
            <w:gridSpan w:val="2"/>
            <w:shd w:val="clear" w:color="auto" w:fill="auto"/>
          </w:tcPr>
          <w:p w:rsidR="00C85E88" w:rsidRPr="00F0161B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161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C85E88" w:rsidRPr="00F0161B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161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C85E88" w:rsidRPr="00F0161B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161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07" w:type="dxa"/>
            <w:shd w:val="clear" w:color="auto" w:fill="auto"/>
          </w:tcPr>
          <w:p w:rsidR="00C85E88" w:rsidRPr="00F0161B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161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650,00</w:t>
            </w:r>
          </w:p>
        </w:tc>
        <w:tc>
          <w:tcPr>
            <w:tcW w:w="1128" w:type="dxa"/>
            <w:shd w:val="clear" w:color="auto" w:fill="auto"/>
          </w:tcPr>
          <w:p w:rsidR="00C85E88" w:rsidRPr="00C5070A" w:rsidRDefault="00C85E88" w:rsidP="00C5070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070A">
              <w:rPr>
                <w:rFonts w:ascii="Times New Roman" w:hAnsi="Times New Roman" w:cs="Times New Roman"/>
                <w:b/>
                <w:sz w:val="16"/>
                <w:szCs w:val="16"/>
              </w:rPr>
              <w:t>2 911,80</w:t>
            </w:r>
          </w:p>
        </w:tc>
        <w:tc>
          <w:tcPr>
            <w:tcW w:w="1134" w:type="dxa"/>
            <w:shd w:val="clear" w:color="auto" w:fill="auto"/>
          </w:tcPr>
          <w:p w:rsidR="00C85E88" w:rsidRPr="00C5070A" w:rsidRDefault="00C85E88" w:rsidP="00C5070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070A">
              <w:rPr>
                <w:rFonts w:ascii="Times New Roman" w:hAnsi="Times New Roman" w:cs="Times New Roman"/>
                <w:b/>
                <w:sz w:val="16"/>
                <w:szCs w:val="16"/>
              </w:rPr>
              <w:t>2 871,10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C85E88" w:rsidRPr="00653E32" w:rsidRDefault="00C85E88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 w:val="restart"/>
          </w:tcPr>
          <w:p w:rsidR="00C85E88" w:rsidRPr="00653E32" w:rsidRDefault="00C85E88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x</w:t>
            </w:r>
          </w:p>
        </w:tc>
      </w:tr>
      <w:tr w:rsidR="00C85E88" w:rsidRPr="00653E32" w:rsidTr="00FF4AEE">
        <w:trPr>
          <w:trHeight w:val="20"/>
          <w:tblCellSpacing w:w="5" w:type="nil"/>
        </w:trPr>
        <w:tc>
          <w:tcPr>
            <w:tcW w:w="1837" w:type="dxa"/>
            <w:vMerge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областной бюджет*</w:t>
            </w:r>
          </w:p>
        </w:tc>
        <w:tc>
          <w:tcPr>
            <w:tcW w:w="563" w:type="dxa"/>
            <w:shd w:val="clear" w:color="auto" w:fill="FFFFFF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C85E88" w:rsidRPr="00F0161B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161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24" w:type="dxa"/>
            <w:gridSpan w:val="2"/>
            <w:shd w:val="clear" w:color="auto" w:fill="auto"/>
          </w:tcPr>
          <w:p w:rsidR="00C85E88" w:rsidRPr="00F0161B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161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C85E88" w:rsidRPr="00F0161B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161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C85E88" w:rsidRPr="00F0161B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161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07" w:type="dxa"/>
            <w:shd w:val="clear" w:color="auto" w:fill="auto"/>
          </w:tcPr>
          <w:p w:rsidR="00C85E88" w:rsidRPr="00F0161B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161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28" w:type="dxa"/>
            <w:shd w:val="clear" w:color="auto" w:fill="auto"/>
          </w:tcPr>
          <w:p w:rsidR="00C85E88" w:rsidRPr="00C5070A" w:rsidRDefault="00C85E88" w:rsidP="00C5070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070A">
              <w:rPr>
                <w:rFonts w:ascii="Times New Roman" w:hAnsi="Times New Roman" w:cs="Times New Roman"/>
                <w:b/>
                <w:sz w:val="16"/>
                <w:szCs w:val="16"/>
              </w:rPr>
              <w:t>2 261,80</w:t>
            </w:r>
          </w:p>
        </w:tc>
        <w:tc>
          <w:tcPr>
            <w:tcW w:w="1134" w:type="dxa"/>
            <w:shd w:val="clear" w:color="auto" w:fill="auto"/>
          </w:tcPr>
          <w:p w:rsidR="00C85E88" w:rsidRPr="00C5070A" w:rsidRDefault="00C85E88" w:rsidP="00C5070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070A">
              <w:rPr>
                <w:rFonts w:ascii="Times New Roman" w:hAnsi="Times New Roman" w:cs="Times New Roman"/>
                <w:b/>
                <w:sz w:val="16"/>
                <w:szCs w:val="16"/>
              </w:rPr>
              <w:t>2 221,10</w:t>
            </w:r>
          </w:p>
        </w:tc>
        <w:tc>
          <w:tcPr>
            <w:tcW w:w="1275" w:type="dxa"/>
            <w:vMerge/>
            <w:shd w:val="clear" w:color="auto" w:fill="FFFFFF"/>
          </w:tcPr>
          <w:p w:rsidR="00C85E88" w:rsidRPr="00653E32" w:rsidRDefault="00C85E88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85E88" w:rsidRPr="00653E32" w:rsidRDefault="00C85E88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C85E88" w:rsidRPr="00653E32" w:rsidTr="00FF4AEE">
        <w:trPr>
          <w:trHeight w:val="20"/>
          <w:tblCellSpacing w:w="5" w:type="nil"/>
        </w:trPr>
        <w:tc>
          <w:tcPr>
            <w:tcW w:w="1837" w:type="dxa"/>
            <w:vMerge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  <w:r w:rsidRPr="00653E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федеральный бюджет</w:t>
            </w:r>
            <w:r w:rsidRPr="00653E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  <w:shd w:val="clear" w:color="auto" w:fill="FFFFFF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C85E88" w:rsidRPr="00F0161B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161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24" w:type="dxa"/>
            <w:gridSpan w:val="2"/>
            <w:shd w:val="clear" w:color="auto" w:fill="auto"/>
          </w:tcPr>
          <w:p w:rsidR="00C85E88" w:rsidRPr="00F0161B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161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C85E88" w:rsidRPr="00F0161B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161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C85E88" w:rsidRPr="00F0161B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161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07" w:type="dxa"/>
            <w:shd w:val="clear" w:color="auto" w:fill="auto"/>
          </w:tcPr>
          <w:p w:rsidR="00C85E88" w:rsidRPr="00F0161B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161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28" w:type="dxa"/>
            <w:shd w:val="clear" w:color="auto" w:fill="auto"/>
          </w:tcPr>
          <w:p w:rsidR="00C85E88" w:rsidRPr="00C5070A" w:rsidRDefault="00C85E88" w:rsidP="00C5070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070A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C85E88" w:rsidRPr="00C5070A" w:rsidRDefault="00C85E88" w:rsidP="00C5070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070A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shd w:val="clear" w:color="auto" w:fill="FFFFFF"/>
          </w:tcPr>
          <w:p w:rsidR="00C85E88" w:rsidRPr="00653E32" w:rsidRDefault="00C85E88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85E88" w:rsidRPr="00653E32" w:rsidRDefault="00C85E88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5E88" w:rsidRPr="00653E32" w:rsidTr="00FF4AEE">
        <w:trPr>
          <w:trHeight w:val="20"/>
          <w:tblCellSpacing w:w="5" w:type="nil"/>
        </w:trPr>
        <w:tc>
          <w:tcPr>
            <w:tcW w:w="1837" w:type="dxa"/>
            <w:vMerge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  <w:shd w:val="clear" w:color="auto" w:fill="FFFFFF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/>
          </w:tcPr>
          <w:p w:rsidR="00C85E88" w:rsidRPr="00F0161B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161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24" w:type="dxa"/>
            <w:gridSpan w:val="2"/>
            <w:shd w:val="clear" w:color="auto" w:fill="FFFFFF"/>
          </w:tcPr>
          <w:p w:rsidR="00C85E88" w:rsidRPr="00F0161B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161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C85E88" w:rsidRPr="00F0161B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161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67" w:type="dxa"/>
            <w:gridSpan w:val="2"/>
            <w:shd w:val="clear" w:color="auto" w:fill="FFFFFF"/>
          </w:tcPr>
          <w:p w:rsidR="00C85E88" w:rsidRPr="00F0161B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161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07" w:type="dxa"/>
            <w:shd w:val="clear" w:color="auto" w:fill="FFFFFF"/>
          </w:tcPr>
          <w:p w:rsidR="00C85E88" w:rsidRPr="00F0161B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161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28" w:type="dxa"/>
            <w:shd w:val="clear" w:color="auto" w:fill="FFFFFF"/>
          </w:tcPr>
          <w:p w:rsidR="00C85E88" w:rsidRPr="00C5070A" w:rsidRDefault="00C85E88" w:rsidP="00C5070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070A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C85E88" w:rsidRPr="00C5070A" w:rsidRDefault="00C85E88" w:rsidP="00C5070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070A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shd w:val="clear" w:color="auto" w:fill="FFFFFF"/>
          </w:tcPr>
          <w:p w:rsidR="00C85E88" w:rsidRPr="00653E32" w:rsidRDefault="00C85E88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85E88" w:rsidRPr="00653E32" w:rsidRDefault="00C85E88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5E88" w:rsidRPr="00653E32" w:rsidTr="00FF4AEE">
        <w:trPr>
          <w:trHeight w:val="20"/>
          <w:tblCellSpacing w:w="5" w:type="nil"/>
        </w:trPr>
        <w:tc>
          <w:tcPr>
            <w:tcW w:w="1837" w:type="dxa"/>
            <w:vMerge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  <w:r w:rsidRPr="00653E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внебюджетные источники</w:t>
            </w:r>
            <w:r w:rsidRPr="00653E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  <w:shd w:val="clear" w:color="auto" w:fill="FFFFFF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/>
          </w:tcPr>
          <w:p w:rsidR="00C85E88" w:rsidRPr="00F0161B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161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650,00</w:t>
            </w:r>
          </w:p>
        </w:tc>
        <w:tc>
          <w:tcPr>
            <w:tcW w:w="824" w:type="dxa"/>
            <w:gridSpan w:val="2"/>
            <w:shd w:val="clear" w:color="auto" w:fill="FFFFFF"/>
          </w:tcPr>
          <w:p w:rsidR="00C85E88" w:rsidRPr="00F0161B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161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C85E88" w:rsidRPr="00F0161B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161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67" w:type="dxa"/>
            <w:gridSpan w:val="2"/>
            <w:shd w:val="clear" w:color="auto" w:fill="FFFFFF"/>
          </w:tcPr>
          <w:p w:rsidR="00C85E88" w:rsidRPr="00F0161B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161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07" w:type="dxa"/>
            <w:shd w:val="clear" w:color="auto" w:fill="FFFFFF"/>
          </w:tcPr>
          <w:p w:rsidR="00C85E88" w:rsidRPr="00F0161B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161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650,00</w:t>
            </w:r>
          </w:p>
        </w:tc>
        <w:tc>
          <w:tcPr>
            <w:tcW w:w="1128" w:type="dxa"/>
            <w:shd w:val="clear" w:color="auto" w:fill="FFFFFF"/>
          </w:tcPr>
          <w:p w:rsidR="00C85E88" w:rsidRPr="00C5070A" w:rsidRDefault="00C85E88" w:rsidP="00C5070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070A">
              <w:rPr>
                <w:rFonts w:ascii="Times New Roman" w:hAnsi="Times New Roman" w:cs="Times New Roman"/>
                <w:b/>
                <w:sz w:val="16"/>
                <w:szCs w:val="16"/>
              </w:rPr>
              <w:t>650,00</w:t>
            </w:r>
          </w:p>
        </w:tc>
        <w:tc>
          <w:tcPr>
            <w:tcW w:w="1134" w:type="dxa"/>
            <w:shd w:val="clear" w:color="auto" w:fill="FFFFFF"/>
          </w:tcPr>
          <w:p w:rsidR="00C85E88" w:rsidRPr="00C5070A" w:rsidRDefault="00C85E88" w:rsidP="00C5070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070A">
              <w:rPr>
                <w:rFonts w:ascii="Times New Roman" w:hAnsi="Times New Roman" w:cs="Times New Roman"/>
                <w:b/>
                <w:sz w:val="16"/>
                <w:szCs w:val="16"/>
              </w:rPr>
              <w:t>650,00</w:t>
            </w:r>
          </w:p>
        </w:tc>
        <w:tc>
          <w:tcPr>
            <w:tcW w:w="1275" w:type="dxa"/>
            <w:vMerge/>
            <w:shd w:val="clear" w:color="auto" w:fill="FFFFFF"/>
          </w:tcPr>
          <w:p w:rsidR="00C85E88" w:rsidRPr="00653E32" w:rsidRDefault="00C85E88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85E88" w:rsidRPr="00653E32" w:rsidRDefault="00C85E88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5E88" w:rsidRPr="00653E32" w:rsidTr="00FF4AEE">
        <w:trPr>
          <w:trHeight w:val="20"/>
          <w:tblCellSpacing w:w="5" w:type="nil"/>
        </w:trPr>
        <w:tc>
          <w:tcPr>
            <w:tcW w:w="16025" w:type="dxa"/>
            <w:gridSpan w:val="23"/>
          </w:tcPr>
          <w:p w:rsidR="00C85E88" w:rsidRPr="00653E32" w:rsidRDefault="00C85E88" w:rsidP="0015364A">
            <w:pPr>
              <w:ind w:hanging="18"/>
              <w:jc w:val="left"/>
              <w:rPr>
                <w:color w:val="000000" w:themeColor="text1"/>
                <w:sz w:val="16"/>
                <w:szCs w:val="16"/>
              </w:rPr>
            </w:pPr>
            <w:r w:rsidRPr="00653E32">
              <w:rPr>
                <w:color w:val="000000" w:themeColor="text1"/>
                <w:sz w:val="16"/>
                <w:szCs w:val="16"/>
              </w:rPr>
              <w:t>Задача 4: содействие субъектам малого и среднего предпринимательства в Новосибирской области в повышении инвестиционной и инновационной активности, а также развитию кооперации</w:t>
            </w:r>
          </w:p>
        </w:tc>
      </w:tr>
      <w:tr w:rsidR="00C85E88" w:rsidRPr="00653E32" w:rsidTr="00FF4AEE">
        <w:trPr>
          <w:trHeight w:val="20"/>
          <w:tblCellSpacing w:w="5" w:type="nil"/>
        </w:trPr>
        <w:tc>
          <w:tcPr>
            <w:tcW w:w="1837" w:type="dxa"/>
            <w:vMerge w:val="restart"/>
          </w:tcPr>
          <w:p w:rsidR="00C85E88" w:rsidRPr="00653E32" w:rsidRDefault="00C85E88" w:rsidP="0015364A">
            <w:pPr>
              <w:ind w:firstLine="0"/>
              <w:jc w:val="left"/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</w:pPr>
            <w:r w:rsidRPr="00653E32">
              <w:rPr>
                <w:color w:val="000000" w:themeColor="text1"/>
                <w:sz w:val="16"/>
                <w:szCs w:val="16"/>
              </w:rPr>
              <w:t>4.1. </w:t>
            </w:r>
            <w:r w:rsidRPr="00653E32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>Основное мероприятие</w:t>
            </w:r>
          </w:p>
          <w:p w:rsidR="00C85E88" w:rsidRPr="00653E32" w:rsidRDefault="00C85E88" w:rsidP="0015364A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53E32">
              <w:rPr>
                <w:color w:val="000000" w:themeColor="text1"/>
                <w:sz w:val="16"/>
                <w:szCs w:val="16"/>
              </w:rPr>
              <w:t xml:space="preserve">«Обеспечение функционирования </w:t>
            </w:r>
            <w:proofErr w:type="gramStart"/>
            <w:r w:rsidRPr="00653E32">
              <w:rPr>
                <w:color w:val="000000" w:themeColor="text1"/>
                <w:sz w:val="16"/>
                <w:szCs w:val="16"/>
              </w:rPr>
              <w:t>бизнес-инкубаторов</w:t>
            </w:r>
            <w:proofErr w:type="gramEnd"/>
            <w:r w:rsidRPr="00653E32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267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получателей субсидии (ед.)</w:t>
            </w:r>
          </w:p>
        </w:tc>
        <w:tc>
          <w:tcPr>
            <w:tcW w:w="563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24" w:type="dxa"/>
            <w:gridSpan w:val="2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2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07" w:type="dxa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28" w:type="dxa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vMerge w:val="restart"/>
          </w:tcPr>
          <w:p w:rsidR="00C85E88" w:rsidRPr="00653E32" w:rsidRDefault="00C85E88" w:rsidP="0015364A">
            <w:pPr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  <w:r w:rsidRPr="00653E32">
              <w:rPr>
                <w:color w:val="000000" w:themeColor="text1"/>
                <w:sz w:val="16"/>
                <w:szCs w:val="16"/>
              </w:rPr>
              <w:t xml:space="preserve">Минпромторг НСО; </w:t>
            </w:r>
          </w:p>
          <w:p w:rsidR="00C85E88" w:rsidRPr="00653E32" w:rsidRDefault="00C85E88" w:rsidP="0015364A">
            <w:pPr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  <w:r w:rsidRPr="00653E32">
              <w:rPr>
                <w:color w:val="000000" w:themeColor="text1"/>
                <w:sz w:val="16"/>
                <w:szCs w:val="16"/>
              </w:rPr>
              <w:t>ГУП НСО «НОЦРПП</w:t>
            </w:r>
          </w:p>
        </w:tc>
        <w:tc>
          <w:tcPr>
            <w:tcW w:w="1280" w:type="dxa"/>
            <w:vMerge w:val="restart"/>
          </w:tcPr>
          <w:p w:rsidR="00C85E88" w:rsidRPr="00653E32" w:rsidRDefault="00C85E88" w:rsidP="0015364A">
            <w:pPr>
              <w:pStyle w:val="ConsPlusCell"/>
              <w:ind w:hanging="18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201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годах внебюджетные средства ГУП НСО «НОЦРПП» будут направлены на развитие одного </w:t>
            </w:r>
            <w:proofErr w:type="gramStart"/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бизнес-инкубатора</w:t>
            </w:r>
            <w:proofErr w:type="gramEnd"/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; число </w:t>
            </w:r>
            <w:proofErr w:type="spellStart"/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СМиСП</w:t>
            </w:r>
            <w:proofErr w:type="spellEnd"/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– резидентов бизнес-инкубатора составит ежегодно  </w:t>
            </w:r>
            <w:r w:rsidR="00034F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</w:t>
            </w: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не менее 15 ед.,  </w:t>
            </w:r>
            <w:r w:rsidRPr="00653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количество вновь созданных рабочих мест </w:t>
            </w:r>
          </w:p>
          <w:p w:rsidR="00C85E88" w:rsidRPr="00653E32" w:rsidRDefault="00C85E88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</w:t>
            </w: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малых предприятиях </w:t>
            </w:r>
            <w:proofErr w:type="gramStart"/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-р</w:t>
            </w:r>
            <w:proofErr w:type="gramEnd"/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езидентах бизнес инкубаторов ежегодно составит</w:t>
            </w:r>
            <w:r w:rsidR="00034F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</w:t>
            </w: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не менее 15 ед.</w:t>
            </w:r>
          </w:p>
        </w:tc>
      </w:tr>
      <w:tr w:rsidR="00C85E88" w:rsidRPr="00653E32" w:rsidTr="00FF4AEE">
        <w:trPr>
          <w:trHeight w:val="20"/>
          <w:tblCellSpacing w:w="5" w:type="nil"/>
        </w:trPr>
        <w:tc>
          <w:tcPr>
            <w:tcW w:w="1837" w:type="dxa"/>
            <w:vMerge/>
          </w:tcPr>
          <w:p w:rsidR="00C85E88" w:rsidRPr="00653E32" w:rsidRDefault="00C85E88" w:rsidP="0015364A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3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</w:t>
            </w: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</w:t>
            </w: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24" w:type="dxa"/>
            <w:gridSpan w:val="2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023" w:type="dxa"/>
            <w:gridSpan w:val="2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67" w:type="dxa"/>
            <w:gridSpan w:val="2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07" w:type="dxa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</w:t>
            </w: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</w:t>
            </w: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</w:t>
            </w: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</w:t>
            </w: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</w:tcPr>
          <w:p w:rsidR="00C85E88" w:rsidRPr="00653E32" w:rsidRDefault="00C85E88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85E88" w:rsidRPr="00653E32" w:rsidRDefault="00C85E88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5E88" w:rsidRPr="00653E32" w:rsidTr="00FF4AEE">
        <w:trPr>
          <w:trHeight w:val="20"/>
          <w:tblCellSpacing w:w="5" w:type="nil"/>
        </w:trPr>
        <w:tc>
          <w:tcPr>
            <w:tcW w:w="1837" w:type="dxa"/>
            <w:vMerge/>
          </w:tcPr>
          <w:p w:rsidR="00C85E88" w:rsidRPr="00653E32" w:rsidRDefault="00C85E88" w:rsidP="0015364A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сумма затрат,</w:t>
            </w:r>
          </w:p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</w:t>
            </w: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</w:t>
            </w: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24" w:type="dxa"/>
            <w:gridSpan w:val="2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2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07" w:type="dxa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</w:t>
            </w: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</w:t>
            </w: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</w:t>
            </w: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</w:t>
            </w: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</w:t>
            </w: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</w:t>
            </w: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</w:tcPr>
          <w:p w:rsidR="00C85E88" w:rsidRPr="00653E32" w:rsidRDefault="00C85E88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85E88" w:rsidRPr="00653E32" w:rsidRDefault="00C85E88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5E88" w:rsidRPr="00653E32" w:rsidTr="00FF4AEE">
        <w:trPr>
          <w:trHeight w:val="90"/>
          <w:tblCellSpacing w:w="5" w:type="nil"/>
        </w:trPr>
        <w:tc>
          <w:tcPr>
            <w:tcW w:w="1837" w:type="dxa"/>
            <w:vMerge/>
          </w:tcPr>
          <w:p w:rsidR="00C85E88" w:rsidRPr="00653E32" w:rsidRDefault="00C85E88" w:rsidP="0015364A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бюджет*</w:t>
            </w:r>
          </w:p>
        </w:tc>
        <w:tc>
          <w:tcPr>
            <w:tcW w:w="563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C85E88" w:rsidRPr="00653E32" w:rsidRDefault="00C85E88" w:rsidP="0015364A">
            <w:pPr>
              <w:suppressAutoHyphens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24" w:type="dxa"/>
            <w:gridSpan w:val="2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2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07" w:type="dxa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</w:tcPr>
          <w:p w:rsidR="00C85E88" w:rsidRPr="00653E32" w:rsidRDefault="00C85E88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85E88" w:rsidRPr="00653E32" w:rsidRDefault="00C85E88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5E88" w:rsidRPr="00653E32" w:rsidTr="00FF4AEE">
        <w:trPr>
          <w:trHeight w:val="210"/>
          <w:tblCellSpacing w:w="5" w:type="nil"/>
        </w:trPr>
        <w:tc>
          <w:tcPr>
            <w:tcW w:w="1837" w:type="dxa"/>
            <w:vMerge/>
          </w:tcPr>
          <w:p w:rsidR="00C85E88" w:rsidRPr="00653E32" w:rsidRDefault="00C85E88" w:rsidP="0015364A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24" w:type="dxa"/>
            <w:gridSpan w:val="2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2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07" w:type="dxa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</w:tcPr>
          <w:p w:rsidR="00C85E88" w:rsidRPr="00653E32" w:rsidRDefault="00C85E88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85E88" w:rsidRPr="00653E32" w:rsidRDefault="00C85E88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5E88" w:rsidRPr="00653E32" w:rsidTr="00FF4AEE">
        <w:trPr>
          <w:trHeight w:val="20"/>
          <w:tblCellSpacing w:w="5" w:type="nil"/>
        </w:trPr>
        <w:tc>
          <w:tcPr>
            <w:tcW w:w="1837" w:type="dxa"/>
            <w:vMerge/>
          </w:tcPr>
          <w:p w:rsidR="00C85E88" w:rsidRPr="00653E32" w:rsidRDefault="00C85E88" w:rsidP="0015364A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24" w:type="dxa"/>
            <w:gridSpan w:val="2"/>
            <w:shd w:val="clear" w:color="auto" w:fill="FFFFFF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2"/>
            <w:shd w:val="clear" w:color="auto" w:fill="FFFFFF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07" w:type="dxa"/>
            <w:shd w:val="clear" w:color="auto" w:fill="FFFFFF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FFFFFF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</w:tcPr>
          <w:p w:rsidR="00C85E88" w:rsidRPr="00653E32" w:rsidRDefault="00C85E88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85E88" w:rsidRPr="00653E32" w:rsidRDefault="00C85E88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5E88" w:rsidRPr="00653E32" w:rsidTr="00FF4AEE">
        <w:trPr>
          <w:trHeight w:val="20"/>
          <w:tblCellSpacing w:w="5" w:type="nil"/>
        </w:trPr>
        <w:tc>
          <w:tcPr>
            <w:tcW w:w="1837" w:type="dxa"/>
            <w:vMerge/>
          </w:tcPr>
          <w:p w:rsidR="00C85E88" w:rsidRPr="00653E32" w:rsidRDefault="00C85E88" w:rsidP="0015364A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</w:t>
            </w: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</w:t>
            </w: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24" w:type="dxa"/>
            <w:gridSpan w:val="2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2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07" w:type="dxa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</w:t>
            </w: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</w:t>
            </w: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</w:t>
            </w: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</w:t>
            </w: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</w:t>
            </w: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</w:t>
            </w: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</w:tcPr>
          <w:p w:rsidR="00C85E88" w:rsidRPr="00653E32" w:rsidRDefault="00C85E88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85E88" w:rsidRPr="00653E32" w:rsidRDefault="00C85E88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5E88" w:rsidRPr="00653E32" w:rsidTr="00FF4AEE">
        <w:trPr>
          <w:trHeight w:val="276"/>
          <w:tblCellSpacing w:w="5" w:type="nil"/>
        </w:trPr>
        <w:tc>
          <w:tcPr>
            <w:tcW w:w="1837" w:type="dxa"/>
            <w:vMerge w:val="restart"/>
          </w:tcPr>
          <w:p w:rsidR="00C85E88" w:rsidRPr="00653E32" w:rsidRDefault="00C85E88" w:rsidP="0015364A">
            <w:pPr>
              <w:ind w:firstLine="0"/>
              <w:jc w:val="left"/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</w:pPr>
            <w:r w:rsidRPr="00653E32">
              <w:rPr>
                <w:color w:val="000000" w:themeColor="text1"/>
                <w:sz w:val="16"/>
                <w:szCs w:val="16"/>
              </w:rPr>
              <w:lastRenderedPageBreak/>
              <w:t>4.2. </w:t>
            </w:r>
            <w:r w:rsidRPr="00653E32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>Основное мероприятие</w:t>
            </w:r>
          </w:p>
          <w:p w:rsidR="00C85E88" w:rsidRPr="00653E32" w:rsidRDefault="00C85E88" w:rsidP="0015364A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53E32">
              <w:rPr>
                <w:color w:val="000000" w:themeColor="text1"/>
                <w:sz w:val="16"/>
                <w:szCs w:val="16"/>
              </w:rPr>
              <w:t>«Развитие центров прототипирования в медицинском технопарке и технопарке Новосибирского Академгородка (закупка и установка необходимого оборудования)»</w:t>
            </w:r>
          </w:p>
        </w:tc>
        <w:tc>
          <w:tcPr>
            <w:tcW w:w="1267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приобретенного оборудования (ед.)</w:t>
            </w:r>
          </w:p>
        </w:tc>
        <w:tc>
          <w:tcPr>
            <w:tcW w:w="563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24" w:type="dxa"/>
            <w:gridSpan w:val="2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2"/>
          </w:tcPr>
          <w:p w:rsidR="00C85E88" w:rsidRPr="00FF4AEE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AE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07" w:type="dxa"/>
          </w:tcPr>
          <w:p w:rsidR="00C85E88" w:rsidRPr="00FF4AEE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AE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C85E88" w:rsidRPr="00FF4AEE" w:rsidRDefault="00C85E88" w:rsidP="0015364A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FF4AE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C85E88" w:rsidRPr="00FF4AEE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AE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vMerge w:val="restart"/>
          </w:tcPr>
          <w:p w:rsidR="00C85E88" w:rsidRPr="00FF4AEE" w:rsidRDefault="00C85E88" w:rsidP="0015364A">
            <w:pPr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  <w:r w:rsidRPr="00FF4AEE">
              <w:rPr>
                <w:color w:val="000000" w:themeColor="text1"/>
                <w:sz w:val="16"/>
                <w:szCs w:val="16"/>
              </w:rPr>
              <w:t xml:space="preserve">Минпромторг НСО; </w:t>
            </w:r>
          </w:p>
          <w:p w:rsidR="00C85E88" w:rsidRPr="00FF4AEE" w:rsidRDefault="00C85E88" w:rsidP="0015364A">
            <w:pPr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  <w:r w:rsidRPr="00FF4AEE">
              <w:rPr>
                <w:color w:val="000000" w:themeColor="text1"/>
                <w:sz w:val="16"/>
                <w:szCs w:val="16"/>
              </w:rPr>
              <w:t xml:space="preserve">ГУП НСО «НОЦРПП </w:t>
            </w:r>
          </w:p>
          <w:p w:rsidR="00C85E88" w:rsidRPr="00FF4AEE" w:rsidRDefault="00C85E88" w:rsidP="0015364A">
            <w:pPr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 w:val="restart"/>
          </w:tcPr>
          <w:p w:rsidR="00C85E88" w:rsidRPr="00FF4AEE" w:rsidRDefault="00C85E88" w:rsidP="0015364A">
            <w:pPr>
              <w:ind w:right="-57" w:firstLine="0"/>
              <w:rPr>
                <w:color w:val="000000" w:themeColor="text1"/>
                <w:sz w:val="16"/>
                <w:szCs w:val="16"/>
              </w:rPr>
            </w:pPr>
            <w:r w:rsidRPr="00FF4AEE">
              <w:rPr>
                <w:color w:val="000000" w:themeColor="text1"/>
                <w:sz w:val="16"/>
                <w:szCs w:val="16"/>
              </w:rPr>
              <w:t xml:space="preserve">Количество субъектов МСП, </w:t>
            </w:r>
            <w:proofErr w:type="spellStart"/>
            <w:proofErr w:type="gramStart"/>
            <w:r w:rsidRPr="00FF4AEE">
              <w:rPr>
                <w:color w:val="000000" w:themeColor="text1"/>
                <w:sz w:val="16"/>
                <w:szCs w:val="16"/>
              </w:rPr>
              <w:t>воспользовавши-хся</w:t>
            </w:r>
            <w:proofErr w:type="spellEnd"/>
            <w:proofErr w:type="gramEnd"/>
            <w:r w:rsidRPr="00FF4AEE">
              <w:rPr>
                <w:color w:val="000000" w:themeColor="text1"/>
                <w:sz w:val="16"/>
                <w:szCs w:val="16"/>
              </w:rPr>
              <w:t xml:space="preserve"> услугами центров, составит не менее 3 200 ед. ежегодно;</w:t>
            </w:r>
          </w:p>
          <w:p w:rsidR="00C85E88" w:rsidRPr="00FF4AEE" w:rsidRDefault="00C85E88" w:rsidP="00370CE1">
            <w:pPr>
              <w:ind w:right="-57" w:firstLine="0"/>
              <w:rPr>
                <w:color w:val="000000" w:themeColor="text1"/>
                <w:sz w:val="16"/>
                <w:szCs w:val="16"/>
              </w:rPr>
            </w:pPr>
            <w:r w:rsidRPr="00FF4AEE">
              <w:rPr>
                <w:color w:val="000000" w:themeColor="text1"/>
                <w:sz w:val="16"/>
                <w:szCs w:val="16"/>
              </w:rPr>
              <w:t>количество вновь созданных рабочих мест субъектами МСП, воспользовавшимися услугами центров, ежегодно составит не менее 20 ед.</w:t>
            </w:r>
          </w:p>
        </w:tc>
      </w:tr>
      <w:tr w:rsidR="00C85E88" w:rsidRPr="00653E32" w:rsidTr="00FF4AEE">
        <w:trPr>
          <w:trHeight w:val="20"/>
          <w:tblCellSpacing w:w="5" w:type="nil"/>
        </w:trPr>
        <w:tc>
          <w:tcPr>
            <w:tcW w:w="1837" w:type="dxa"/>
            <w:vMerge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3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10 000,0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24" w:type="dxa"/>
            <w:gridSpan w:val="2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023" w:type="dxa"/>
            <w:gridSpan w:val="2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67" w:type="dxa"/>
            <w:gridSpan w:val="2"/>
          </w:tcPr>
          <w:p w:rsidR="00C85E88" w:rsidRPr="00FF4AEE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AEE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07" w:type="dxa"/>
          </w:tcPr>
          <w:p w:rsidR="00C85E88" w:rsidRPr="00FF4AEE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AE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</w:tcPr>
          <w:p w:rsidR="00C85E88" w:rsidRPr="00FF4AEE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AE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10 000,00</w:t>
            </w:r>
          </w:p>
        </w:tc>
        <w:tc>
          <w:tcPr>
            <w:tcW w:w="1134" w:type="dxa"/>
          </w:tcPr>
          <w:p w:rsidR="00C85E88" w:rsidRPr="00FF4AEE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AE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vMerge/>
          </w:tcPr>
          <w:p w:rsidR="00C85E88" w:rsidRPr="00FF4AEE" w:rsidRDefault="00C85E88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85E88" w:rsidRPr="00FF4AEE" w:rsidRDefault="00C85E88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5E88" w:rsidRPr="00653E32" w:rsidTr="00FF4AEE">
        <w:trPr>
          <w:trHeight w:val="20"/>
          <w:tblCellSpacing w:w="5" w:type="nil"/>
        </w:trPr>
        <w:tc>
          <w:tcPr>
            <w:tcW w:w="1837" w:type="dxa"/>
            <w:vMerge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сумма затрат,</w:t>
            </w:r>
          </w:p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10 000,0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24" w:type="dxa"/>
            <w:gridSpan w:val="2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2"/>
          </w:tcPr>
          <w:p w:rsidR="00C85E88" w:rsidRPr="00FF4AEE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AE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10 000,00</w:t>
            </w:r>
          </w:p>
        </w:tc>
        <w:tc>
          <w:tcPr>
            <w:tcW w:w="1107" w:type="dxa"/>
          </w:tcPr>
          <w:p w:rsidR="00C85E88" w:rsidRPr="00FF4AEE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AE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28" w:type="dxa"/>
          </w:tcPr>
          <w:p w:rsidR="00C85E88" w:rsidRPr="00FF4AEE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AE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10 000,00</w:t>
            </w:r>
          </w:p>
        </w:tc>
        <w:tc>
          <w:tcPr>
            <w:tcW w:w="1134" w:type="dxa"/>
          </w:tcPr>
          <w:p w:rsidR="00C85E88" w:rsidRPr="00FF4AEE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AE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vMerge/>
          </w:tcPr>
          <w:p w:rsidR="00C85E88" w:rsidRPr="00FF4AEE" w:rsidRDefault="00C85E88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85E88" w:rsidRPr="00FF4AEE" w:rsidRDefault="00C85E88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5E88" w:rsidRPr="00653E32" w:rsidTr="00FF4AEE">
        <w:trPr>
          <w:trHeight w:val="20"/>
          <w:tblCellSpacing w:w="5" w:type="nil"/>
        </w:trPr>
        <w:tc>
          <w:tcPr>
            <w:tcW w:w="1837" w:type="dxa"/>
            <w:vMerge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бюджет*</w:t>
            </w:r>
          </w:p>
        </w:tc>
        <w:tc>
          <w:tcPr>
            <w:tcW w:w="563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C85E88" w:rsidRPr="00653E32" w:rsidRDefault="00C85E88" w:rsidP="0015364A">
            <w:pPr>
              <w:suppressAutoHyphens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24" w:type="dxa"/>
            <w:gridSpan w:val="2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2"/>
          </w:tcPr>
          <w:p w:rsidR="00C85E88" w:rsidRPr="00FF4AEE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AE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07" w:type="dxa"/>
          </w:tcPr>
          <w:p w:rsidR="00C85E88" w:rsidRPr="00FF4AEE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AE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28" w:type="dxa"/>
          </w:tcPr>
          <w:p w:rsidR="00C85E88" w:rsidRPr="00FF4AEE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AE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85E88" w:rsidRPr="00FF4AEE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AE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C85E88" w:rsidRPr="00FF4AEE" w:rsidRDefault="00C85E88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85E88" w:rsidRPr="00FF4AEE" w:rsidRDefault="00C85E88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5E88" w:rsidRPr="00653E32" w:rsidTr="00FF4AEE">
        <w:trPr>
          <w:trHeight w:val="20"/>
          <w:tblCellSpacing w:w="5" w:type="nil"/>
        </w:trPr>
        <w:tc>
          <w:tcPr>
            <w:tcW w:w="1837" w:type="dxa"/>
            <w:vMerge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бюджет*</w:t>
            </w:r>
          </w:p>
        </w:tc>
        <w:tc>
          <w:tcPr>
            <w:tcW w:w="563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C85E88" w:rsidRPr="00653E32" w:rsidRDefault="00C85E88" w:rsidP="0015364A">
            <w:pPr>
              <w:suppressAutoHyphens/>
              <w:ind w:firstLine="0"/>
              <w:jc w:val="left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24" w:type="dxa"/>
            <w:gridSpan w:val="2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2"/>
          </w:tcPr>
          <w:p w:rsidR="00C85E88" w:rsidRPr="00FF4AEE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AE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07" w:type="dxa"/>
          </w:tcPr>
          <w:p w:rsidR="00C85E88" w:rsidRPr="00FF4AEE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AE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28" w:type="dxa"/>
          </w:tcPr>
          <w:p w:rsidR="00C85E88" w:rsidRPr="00FF4AEE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AE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85E88" w:rsidRPr="00FF4AEE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AE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C85E88" w:rsidRPr="00FF4AEE" w:rsidRDefault="00C85E88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85E88" w:rsidRPr="00FF4AEE" w:rsidRDefault="00C85E88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5E88" w:rsidRPr="00653E32" w:rsidTr="00FF4AEE">
        <w:trPr>
          <w:trHeight w:val="20"/>
          <w:tblCellSpacing w:w="5" w:type="nil"/>
        </w:trPr>
        <w:tc>
          <w:tcPr>
            <w:tcW w:w="1837" w:type="dxa"/>
            <w:vMerge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24" w:type="dxa"/>
            <w:gridSpan w:val="2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2"/>
          </w:tcPr>
          <w:p w:rsidR="00C85E88" w:rsidRPr="00FF4AEE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AE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07" w:type="dxa"/>
          </w:tcPr>
          <w:p w:rsidR="00C85E88" w:rsidRPr="00FF4AEE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AE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28" w:type="dxa"/>
          </w:tcPr>
          <w:p w:rsidR="00C85E88" w:rsidRPr="00FF4AEE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AE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85E88" w:rsidRPr="00FF4AEE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AE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C85E88" w:rsidRPr="00FF4AEE" w:rsidRDefault="00C85E88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85E88" w:rsidRPr="00FF4AEE" w:rsidRDefault="00C85E88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5E88" w:rsidRPr="00653E32" w:rsidTr="00FF4AEE">
        <w:trPr>
          <w:trHeight w:val="20"/>
          <w:tblCellSpacing w:w="5" w:type="nil"/>
        </w:trPr>
        <w:tc>
          <w:tcPr>
            <w:tcW w:w="1837" w:type="dxa"/>
            <w:vMerge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24" w:type="dxa"/>
            <w:gridSpan w:val="2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2"/>
          </w:tcPr>
          <w:p w:rsidR="00C85E88" w:rsidRPr="00FF4AEE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AE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07" w:type="dxa"/>
          </w:tcPr>
          <w:p w:rsidR="00C85E88" w:rsidRPr="00FF4AEE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AE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28" w:type="dxa"/>
          </w:tcPr>
          <w:p w:rsidR="00C85E88" w:rsidRPr="00FF4AEE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AE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85E88" w:rsidRPr="00FF4AEE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AE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C85E88" w:rsidRPr="00FF4AEE" w:rsidRDefault="00C85E88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85E88" w:rsidRPr="00FF4AEE" w:rsidRDefault="00C85E88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5E88" w:rsidRPr="00653E32" w:rsidTr="00FF4AEE">
        <w:trPr>
          <w:trHeight w:val="20"/>
          <w:tblCellSpacing w:w="5" w:type="nil"/>
        </w:trPr>
        <w:tc>
          <w:tcPr>
            <w:tcW w:w="1837" w:type="dxa"/>
            <w:vMerge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10 000,0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24" w:type="dxa"/>
            <w:gridSpan w:val="2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2"/>
          </w:tcPr>
          <w:p w:rsidR="00C85E88" w:rsidRPr="00FF4AEE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AE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10 000,00</w:t>
            </w:r>
          </w:p>
        </w:tc>
        <w:tc>
          <w:tcPr>
            <w:tcW w:w="1107" w:type="dxa"/>
          </w:tcPr>
          <w:p w:rsidR="00C85E88" w:rsidRPr="00FF4AEE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AE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28" w:type="dxa"/>
          </w:tcPr>
          <w:p w:rsidR="00C85E88" w:rsidRPr="00FF4AEE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AE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10 000,00</w:t>
            </w:r>
          </w:p>
        </w:tc>
        <w:tc>
          <w:tcPr>
            <w:tcW w:w="1134" w:type="dxa"/>
          </w:tcPr>
          <w:p w:rsidR="00C85E88" w:rsidRPr="00FF4AEE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AE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vMerge/>
          </w:tcPr>
          <w:p w:rsidR="00C85E88" w:rsidRPr="00FF4AEE" w:rsidRDefault="00C85E88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85E88" w:rsidRPr="00FF4AEE" w:rsidRDefault="00C85E88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5E88" w:rsidRPr="00653E32" w:rsidTr="00FF4AEE">
        <w:trPr>
          <w:trHeight w:val="20"/>
          <w:tblCellSpacing w:w="5" w:type="nil"/>
        </w:trPr>
        <w:tc>
          <w:tcPr>
            <w:tcW w:w="1837" w:type="dxa"/>
            <w:vMerge w:val="restart"/>
          </w:tcPr>
          <w:p w:rsidR="00C85E88" w:rsidRPr="00653E32" w:rsidRDefault="00C85E88" w:rsidP="0015364A">
            <w:pPr>
              <w:ind w:firstLine="0"/>
              <w:jc w:val="left"/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</w:pPr>
            <w:r w:rsidRPr="00653E32">
              <w:rPr>
                <w:color w:val="000000" w:themeColor="text1"/>
                <w:sz w:val="16"/>
                <w:szCs w:val="16"/>
              </w:rPr>
              <w:t>4.3. </w:t>
            </w:r>
            <w:r w:rsidRPr="00653E32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>Основное мероприятие</w:t>
            </w:r>
          </w:p>
          <w:p w:rsidR="00C85E88" w:rsidRPr="00653E32" w:rsidRDefault="00C85E88" w:rsidP="0015364A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53E32">
              <w:rPr>
                <w:color w:val="000000" w:themeColor="text1"/>
                <w:sz w:val="16"/>
                <w:szCs w:val="16"/>
              </w:rPr>
              <w:t>«Субсидирование части затрат субъектам МСП, связанных с приобретением оборудования в целях создания и (или) развития, и (или) модернизации производства товаров (работ, услуг)»</w:t>
            </w:r>
          </w:p>
        </w:tc>
        <w:tc>
          <w:tcPr>
            <w:tcW w:w="1267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получателей субсидий (ед.)</w:t>
            </w:r>
          </w:p>
        </w:tc>
        <w:tc>
          <w:tcPr>
            <w:tcW w:w="563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C85E88" w:rsidRPr="00653E32" w:rsidRDefault="00C85E88" w:rsidP="009F4E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24" w:type="dxa"/>
            <w:gridSpan w:val="2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2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107" w:type="dxa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C85E88" w:rsidRPr="00653E32" w:rsidRDefault="00C85E88" w:rsidP="0015364A">
            <w:pPr>
              <w:pStyle w:val="ConsPlusCell"/>
              <w:ind w:left="-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275" w:type="dxa"/>
            <w:vMerge w:val="restart"/>
          </w:tcPr>
          <w:p w:rsidR="00C85E88" w:rsidRPr="00653E32" w:rsidRDefault="00C85E88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Минпромторг НСО</w:t>
            </w:r>
          </w:p>
        </w:tc>
        <w:tc>
          <w:tcPr>
            <w:tcW w:w="1280" w:type="dxa"/>
            <w:vMerge w:val="restart"/>
          </w:tcPr>
          <w:p w:rsidR="00C85E88" w:rsidRDefault="00C85E88" w:rsidP="0015364A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53E32">
              <w:rPr>
                <w:color w:val="000000" w:themeColor="text1"/>
                <w:sz w:val="16"/>
                <w:szCs w:val="16"/>
              </w:rPr>
              <w:t>В 2019-2021 годах количество субъектам МСП, получивших государственную поддержку составит в 2019</w:t>
            </w:r>
            <w:r>
              <w:rPr>
                <w:color w:val="000000" w:themeColor="text1"/>
                <w:sz w:val="16"/>
                <w:szCs w:val="16"/>
              </w:rPr>
              <w:t xml:space="preserve"> году – не менее 19,  в 2020 году – не менее 24, </w:t>
            </w:r>
          </w:p>
          <w:p w:rsidR="00C85E88" w:rsidRDefault="00C85E88" w:rsidP="0015364A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в 2021 году –</w:t>
            </w:r>
            <w:r w:rsidRPr="00653E32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C85E88" w:rsidRPr="00653E32" w:rsidRDefault="00C85E88" w:rsidP="0015364A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53E32">
              <w:rPr>
                <w:color w:val="000000" w:themeColor="text1"/>
                <w:sz w:val="16"/>
                <w:szCs w:val="16"/>
              </w:rPr>
              <w:t xml:space="preserve"> не менее </w:t>
            </w:r>
            <w:r>
              <w:rPr>
                <w:color w:val="000000" w:themeColor="text1"/>
                <w:sz w:val="16"/>
                <w:szCs w:val="16"/>
              </w:rPr>
              <w:t>10</w:t>
            </w:r>
            <w:r w:rsidRPr="00653E32"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653E32">
              <w:rPr>
                <w:color w:val="000000" w:themeColor="text1"/>
                <w:sz w:val="16"/>
                <w:szCs w:val="16"/>
              </w:rPr>
              <w:t xml:space="preserve"> субъектов МСП;</w:t>
            </w:r>
          </w:p>
          <w:p w:rsidR="00C85E88" w:rsidRDefault="00C85E88" w:rsidP="0015364A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53E32">
              <w:rPr>
                <w:color w:val="000000" w:themeColor="text1"/>
                <w:sz w:val="16"/>
                <w:szCs w:val="16"/>
              </w:rPr>
              <w:t xml:space="preserve">количество вновь созданных рабочих мест субъектами МСП, получившими </w:t>
            </w:r>
            <w:r w:rsidRPr="00653E32">
              <w:rPr>
                <w:color w:val="000000" w:themeColor="text1"/>
                <w:sz w:val="16"/>
                <w:szCs w:val="16"/>
              </w:rPr>
              <w:lastRenderedPageBreak/>
              <w:t xml:space="preserve">государственную поддержку,   </w:t>
            </w:r>
          </w:p>
          <w:p w:rsidR="00C85E88" w:rsidRDefault="00C85E88" w:rsidP="002F5C75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53E32">
              <w:rPr>
                <w:color w:val="000000" w:themeColor="text1"/>
                <w:sz w:val="16"/>
                <w:szCs w:val="16"/>
              </w:rPr>
              <w:t>в 2019</w:t>
            </w:r>
            <w:r>
              <w:rPr>
                <w:color w:val="000000" w:themeColor="text1"/>
                <w:sz w:val="16"/>
                <w:szCs w:val="16"/>
              </w:rPr>
              <w:t xml:space="preserve"> году – </w:t>
            </w:r>
          </w:p>
          <w:p w:rsidR="00C85E88" w:rsidRDefault="00C85E88" w:rsidP="002F5C75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не менее 19 ед.,  </w:t>
            </w:r>
          </w:p>
          <w:p w:rsidR="00C85E88" w:rsidRDefault="00C85E88" w:rsidP="002F5C75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в 2020 году – </w:t>
            </w:r>
          </w:p>
          <w:p w:rsidR="00C85E88" w:rsidRDefault="00C85E88" w:rsidP="002F5C75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не менее 24 ед., </w:t>
            </w:r>
          </w:p>
          <w:p w:rsidR="00C85E88" w:rsidRDefault="00C85E88" w:rsidP="002F5C75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в 2021 году –</w:t>
            </w:r>
            <w:r w:rsidRPr="00653E32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C85E88" w:rsidRPr="00653E32" w:rsidRDefault="00C85E88" w:rsidP="002F5C75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53E32">
              <w:rPr>
                <w:color w:val="000000" w:themeColor="text1"/>
                <w:sz w:val="16"/>
                <w:szCs w:val="16"/>
              </w:rPr>
              <w:t xml:space="preserve">не менее  </w:t>
            </w:r>
            <w:r>
              <w:rPr>
                <w:color w:val="000000" w:themeColor="text1"/>
                <w:sz w:val="16"/>
                <w:szCs w:val="16"/>
              </w:rPr>
              <w:t>10 ед.</w:t>
            </w:r>
            <w:r w:rsidRPr="00653E32">
              <w:rPr>
                <w:color w:val="000000" w:themeColor="text1"/>
                <w:sz w:val="16"/>
                <w:szCs w:val="16"/>
              </w:rPr>
              <w:t xml:space="preserve">    </w:t>
            </w:r>
          </w:p>
        </w:tc>
      </w:tr>
      <w:tr w:rsidR="00C85E88" w:rsidRPr="00653E32" w:rsidTr="00FF4AEE">
        <w:trPr>
          <w:trHeight w:val="20"/>
          <w:tblCellSpacing w:w="5" w:type="nil"/>
        </w:trPr>
        <w:tc>
          <w:tcPr>
            <w:tcW w:w="1837" w:type="dxa"/>
            <w:vMerge/>
          </w:tcPr>
          <w:p w:rsidR="00C85E88" w:rsidRPr="00653E32" w:rsidRDefault="00C85E88" w:rsidP="0015364A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3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10,0-5000,0</w:t>
            </w:r>
          </w:p>
        </w:tc>
        <w:tc>
          <w:tcPr>
            <w:tcW w:w="824" w:type="dxa"/>
            <w:gridSpan w:val="2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023" w:type="dxa"/>
            <w:gridSpan w:val="2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67" w:type="dxa"/>
            <w:gridSpan w:val="2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07" w:type="dxa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</w:tcPr>
          <w:p w:rsidR="00C85E88" w:rsidRPr="004C0DBC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DBC">
              <w:rPr>
                <w:rFonts w:ascii="Times New Roman" w:hAnsi="Times New Roman" w:cs="Times New Roman"/>
                <w:sz w:val="16"/>
                <w:szCs w:val="16"/>
              </w:rPr>
              <w:t>10,0-5000,0</w:t>
            </w:r>
          </w:p>
        </w:tc>
        <w:tc>
          <w:tcPr>
            <w:tcW w:w="1134" w:type="dxa"/>
          </w:tcPr>
          <w:p w:rsidR="00C85E88" w:rsidRPr="004C0DBC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DBC">
              <w:rPr>
                <w:rFonts w:ascii="Times New Roman" w:hAnsi="Times New Roman" w:cs="Times New Roman"/>
                <w:sz w:val="16"/>
                <w:szCs w:val="16"/>
              </w:rPr>
              <w:t>10,0-5000,0</w:t>
            </w:r>
          </w:p>
        </w:tc>
        <w:tc>
          <w:tcPr>
            <w:tcW w:w="1275" w:type="dxa"/>
            <w:vMerge/>
          </w:tcPr>
          <w:p w:rsidR="00C85E88" w:rsidRPr="00653E32" w:rsidRDefault="00C85E88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85E88" w:rsidRPr="00653E32" w:rsidRDefault="00C85E88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5E88" w:rsidRPr="00653E32" w:rsidTr="00FF4AEE">
        <w:trPr>
          <w:trHeight w:val="20"/>
          <w:tblCellSpacing w:w="5" w:type="nil"/>
        </w:trPr>
        <w:tc>
          <w:tcPr>
            <w:tcW w:w="1837" w:type="dxa"/>
            <w:vMerge/>
          </w:tcPr>
          <w:p w:rsidR="00C85E88" w:rsidRPr="00653E32" w:rsidRDefault="00C85E88" w:rsidP="0015364A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сумма затрат,</w:t>
            </w:r>
          </w:p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43 135,0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24" w:type="dxa"/>
            <w:gridSpan w:val="2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2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43 135,0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07" w:type="dxa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C85E88" w:rsidRPr="004C0DBC" w:rsidRDefault="00C85E88" w:rsidP="00E065E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DBC">
              <w:rPr>
                <w:rFonts w:ascii="Times New Roman" w:hAnsi="Times New Roman" w:cs="Times New Roman"/>
                <w:sz w:val="16"/>
                <w:szCs w:val="16"/>
              </w:rPr>
              <w:t>40 000,00</w:t>
            </w:r>
          </w:p>
        </w:tc>
        <w:tc>
          <w:tcPr>
            <w:tcW w:w="1134" w:type="dxa"/>
          </w:tcPr>
          <w:p w:rsidR="00C85E88" w:rsidRPr="004C0DBC" w:rsidRDefault="00C85E88" w:rsidP="002D3D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DBC">
              <w:rPr>
                <w:rFonts w:ascii="Times New Roman" w:hAnsi="Times New Roman" w:cs="Times New Roman"/>
                <w:sz w:val="16"/>
                <w:szCs w:val="16"/>
              </w:rPr>
              <w:t>40 000,00</w:t>
            </w:r>
          </w:p>
        </w:tc>
        <w:tc>
          <w:tcPr>
            <w:tcW w:w="1275" w:type="dxa"/>
            <w:vMerge/>
          </w:tcPr>
          <w:p w:rsidR="00C85E88" w:rsidRPr="00653E32" w:rsidRDefault="00C85E88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85E88" w:rsidRPr="00653E32" w:rsidRDefault="00C85E88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5E88" w:rsidRPr="00653E32" w:rsidTr="00FF4AEE">
        <w:trPr>
          <w:trHeight w:val="20"/>
          <w:tblCellSpacing w:w="5" w:type="nil"/>
        </w:trPr>
        <w:tc>
          <w:tcPr>
            <w:tcW w:w="1837" w:type="dxa"/>
            <w:vMerge/>
          </w:tcPr>
          <w:p w:rsidR="00C85E88" w:rsidRPr="00653E32" w:rsidRDefault="00C85E88" w:rsidP="0015364A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бюджет*</w:t>
            </w:r>
          </w:p>
        </w:tc>
        <w:tc>
          <w:tcPr>
            <w:tcW w:w="563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C85E88" w:rsidRPr="00653E32" w:rsidRDefault="00C85E88" w:rsidP="0015364A">
            <w:pPr>
              <w:suppressAutoHyphens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53E32">
              <w:rPr>
                <w:color w:val="000000" w:themeColor="text1"/>
                <w:sz w:val="16"/>
                <w:szCs w:val="16"/>
                <w:lang w:val="en-US"/>
              </w:rPr>
              <w:t>080</w:t>
            </w:r>
            <w:r w:rsidRPr="00653E32">
              <w:rPr>
                <w:color w:val="000000" w:themeColor="text1"/>
                <w:sz w:val="16"/>
                <w:szCs w:val="16"/>
              </w:rPr>
              <w:t>0903680</w:t>
            </w:r>
          </w:p>
        </w:tc>
        <w:tc>
          <w:tcPr>
            <w:tcW w:w="425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811</w:t>
            </w:r>
          </w:p>
        </w:tc>
        <w:tc>
          <w:tcPr>
            <w:tcW w:w="1139" w:type="dxa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43 135,0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24" w:type="dxa"/>
            <w:gridSpan w:val="2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2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43 135,0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07" w:type="dxa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C85E88" w:rsidRPr="004C0DBC" w:rsidRDefault="00C85E88" w:rsidP="007D66F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DBC">
              <w:rPr>
                <w:rFonts w:ascii="Times New Roman" w:hAnsi="Times New Roman" w:cs="Times New Roman"/>
                <w:sz w:val="16"/>
                <w:szCs w:val="16"/>
              </w:rPr>
              <w:t>40 000,00</w:t>
            </w:r>
          </w:p>
        </w:tc>
        <w:tc>
          <w:tcPr>
            <w:tcW w:w="1134" w:type="dxa"/>
          </w:tcPr>
          <w:p w:rsidR="00C85E88" w:rsidRPr="004C0DBC" w:rsidRDefault="00C85E88" w:rsidP="007D66F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DBC">
              <w:rPr>
                <w:rFonts w:ascii="Times New Roman" w:hAnsi="Times New Roman" w:cs="Times New Roman"/>
                <w:sz w:val="16"/>
                <w:szCs w:val="16"/>
              </w:rPr>
              <w:t>40 000,00</w:t>
            </w:r>
          </w:p>
        </w:tc>
        <w:tc>
          <w:tcPr>
            <w:tcW w:w="1275" w:type="dxa"/>
            <w:vMerge/>
          </w:tcPr>
          <w:p w:rsidR="00C85E88" w:rsidRPr="00653E32" w:rsidRDefault="00C85E88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85E88" w:rsidRPr="00653E32" w:rsidRDefault="00C85E88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5E88" w:rsidRPr="00653E32" w:rsidTr="00FF4AEE">
        <w:trPr>
          <w:trHeight w:val="20"/>
          <w:tblCellSpacing w:w="5" w:type="nil"/>
        </w:trPr>
        <w:tc>
          <w:tcPr>
            <w:tcW w:w="1837" w:type="dxa"/>
            <w:vMerge/>
          </w:tcPr>
          <w:p w:rsidR="00C85E88" w:rsidRPr="00653E32" w:rsidRDefault="00C85E88" w:rsidP="0015364A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24" w:type="dxa"/>
            <w:gridSpan w:val="2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2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07" w:type="dxa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</w:tcPr>
          <w:p w:rsidR="00C85E88" w:rsidRPr="00653E32" w:rsidRDefault="00C85E88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85E88" w:rsidRPr="00653E32" w:rsidRDefault="00C85E88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5E88" w:rsidRPr="00653E32" w:rsidTr="00FF4AEE">
        <w:trPr>
          <w:trHeight w:val="20"/>
          <w:tblCellSpacing w:w="5" w:type="nil"/>
        </w:trPr>
        <w:tc>
          <w:tcPr>
            <w:tcW w:w="1837" w:type="dxa"/>
            <w:vMerge/>
          </w:tcPr>
          <w:p w:rsidR="00C85E88" w:rsidRPr="00653E32" w:rsidRDefault="00C85E88" w:rsidP="0015364A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24" w:type="dxa"/>
            <w:gridSpan w:val="2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2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07" w:type="dxa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</w:tcPr>
          <w:p w:rsidR="00C85E88" w:rsidRPr="00653E32" w:rsidRDefault="00C85E88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85E88" w:rsidRPr="00653E32" w:rsidRDefault="00C85E88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5E88" w:rsidRPr="00653E32" w:rsidTr="00FF4AEE">
        <w:trPr>
          <w:trHeight w:val="20"/>
          <w:tblCellSpacing w:w="5" w:type="nil"/>
        </w:trPr>
        <w:tc>
          <w:tcPr>
            <w:tcW w:w="1837" w:type="dxa"/>
            <w:vMerge/>
          </w:tcPr>
          <w:p w:rsidR="00C85E88" w:rsidRPr="00653E32" w:rsidRDefault="00C85E88" w:rsidP="0015364A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24" w:type="dxa"/>
            <w:gridSpan w:val="2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2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07" w:type="dxa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</w:tcPr>
          <w:p w:rsidR="00C85E88" w:rsidRPr="00653E32" w:rsidRDefault="00C85E88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85E88" w:rsidRPr="00653E32" w:rsidRDefault="00C85E88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5E88" w:rsidRPr="00653E32" w:rsidTr="00FF4AEE">
        <w:trPr>
          <w:trHeight w:val="575"/>
          <w:tblCellSpacing w:w="5" w:type="nil"/>
        </w:trPr>
        <w:tc>
          <w:tcPr>
            <w:tcW w:w="1837" w:type="dxa"/>
            <w:vMerge w:val="restart"/>
          </w:tcPr>
          <w:p w:rsidR="00C85E88" w:rsidRPr="00653E32" w:rsidRDefault="00C85E88" w:rsidP="0015364A">
            <w:pPr>
              <w:ind w:firstLine="0"/>
              <w:jc w:val="left"/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</w:pPr>
            <w:r w:rsidRPr="00653E32">
              <w:rPr>
                <w:color w:val="000000" w:themeColor="text1"/>
                <w:sz w:val="16"/>
                <w:szCs w:val="16"/>
              </w:rPr>
              <w:lastRenderedPageBreak/>
              <w:t>4.4. </w:t>
            </w:r>
            <w:r w:rsidRPr="00653E32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>Основное мероприятие</w:t>
            </w:r>
          </w:p>
          <w:p w:rsidR="00C85E88" w:rsidRPr="00653E32" w:rsidRDefault="00C85E88" w:rsidP="0015364A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53E32">
              <w:rPr>
                <w:color w:val="000000" w:themeColor="text1"/>
                <w:sz w:val="16"/>
                <w:szCs w:val="16"/>
              </w:rPr>
              <w:t>«Субсидирование части затрат субъектов МСП по договорам лизинга»</w:t>
            </w:r>
          </w:p>
        </w:tc>
        <w:tc>
          <w:tcPr>
            <w:tcW w:w="1267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получателей субсидий (ед.)</w:t>
            </w:r>
          </w:p>
        </w:tc>
        <w:tc>
          <w:tcPr>
            <w:tcW w:w="563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24" w:type="dxa"/>
            <w:gridSpan w:val="2"/>
            <w:shd w:val="clear" w:color="auto" w:fill="FFFFFF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2"/>
            <w:shd w:val="clear" w:color="auto" w:fill="FFFFFF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107" w:type="dxa"/>
            <w:shd w:val="clear" w:color="auto" w:fill="FFFFFF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FFFFFF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275" w:type="dxa"/>
            <w:vMerge w:val="restart"/>
          </w:tcPr>
          <w:p w:rsidR="00C85E88" w:rsidRPr="00653E32" w:rsidRDefault="00C85E88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Минпромторг НСО</w:t>
            </w:r>
          </w:p>
        </w:tc>
        <w:tc>
          <w:tcPr>
            <w:tcW w:w="1280" w:type="dxa"/>
            <w:vMerge w:val="restart"/>
            <w:shd w:val="clear" w:color="auto" w:fill="FFFFFF"/>
          </w:tcPr>
          <w:p w:rsidR="00C85E88" w:rsidRPr="00653E32" w:rsidRDefault="00C85E88" w:rsidP="0015364A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53E32">
              <w:rPr>
                <w:color w:val="000000" w:themeColor="text1"/>
                <w:sz w:val="16"/>
                <w:szCs w:val="16"/>
              </w:rPr>
              <w:t xml:space="preserve">В 2019-2021 гг. количество субъектов МСП, получивших государственную поддержку составит  не менее </w:t>
            </w:r>
          </w:p>
          <w:p w:rsidR="00C85E88" w:rsidRDefault="00C85E88" w:rsidP="0015364A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</w:t>
            </w:r>
            <w:r w:rsidRPr="00653E32">
              <w:rPr>
                <w:color w:val="000000" w:themeColor="text1"/>
                <w:sz w:val="16"/>
                <w:szCs w:val="16"/>
              </w:rPr>
              <w:t xml:space="preserve"> субъектов</w:t>
            </w:r>
          </w:p>
          <w:p w:rsidR="00C85E88" w:rsidRPr="00653E32" w:rsidRDefault="00C85E88" w:rsidP="0015364A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53E32">
              <w:rPr>
                <w:color w:val="000000" w:themeColor="text1"/>
                <w:sz w:val="16"/>
                <w:szCs w:val="16"/>
              </w:rPr>
              <w:t>МСП;</w:t>
            </w:r>
          </w:p>
          <w:p w:rsidR="00C85E88" w:rsidRPr="00653E32" w:rsidRDefault="00C85E88" w:rsidP="0015364A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53E32">
              <w:rPr>
                <w:color w:val="000000" w:themeColor="text1"/>
                <w:sz w:val="16"/>
                <w:szCs w:val="16"/>
              </w:rPr>
              <w:t xml:space="preserve">количество вновь созданных рабочих мест субъектами МСП, получившими государственную поддержку, </w:t>
            </w:r>
            <w:r>
              <w:rPr>
                <w:color w:val="000000" w:themeColor="text1"/>
                <w:sz w:val="16"/>
                <w:szCs w:val="16"/>
              </w:rPr>
              <w:t xml:space="preserve">составит </w:t>
            </w:r>
            <w:r w:rsidRPr="00653E32">
              <w:rPr>
                <w:color w:val="000000" w:themeColor="text1"/>
                <w:sz w:val="16"/>
                <w:szCs w:val="16"/>
              </w:rPr>
              <w:t xml:space="preserve"> не менее</w:t>
            </w:r>
          </w:p>
          <w:p w:rsidR="00C85E88" w:rsidRPr="00653E32" w:rsidRDefault="00C85E88" w:rsidP="009F4EC8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</w:t>
            </w:r>
            <w:r w:rsidRPr="00653E32">
              <w:rPr>
                <w:color w:val="000000" w:themeColor="text1"/>
                <w:sz w:val="16"/>
                <w:szCs w:val="16"/>
              </w:rPr>
              <w:t xml:space="preserve"> ед</w:t>
            </w:r>
            <w:r>
              <w:rPr>
                <w:color w:val="000000" w:themeColor="text1"/>
                <w:sz w:val="16"/>
                <w:szCs w:val="16"/>
              </w:rPr>
              <w:t>.</w:t>
            </w:r>
          </w:p>
          <w:p w:rsidR="00C85E88" w:rsidRPr="00653E32" w:rsidRDefault="00C85E88" w:rsidP="0015364A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53E32">
              <w:rPr>
                <w:color w:val="000000" w:themeColor="text1"/>
                <w:sz w:val="16"/>
                <w:szCs w:val="16"/>
              </w:rPr>
              <w:t xml:space="preserve"> ежегодно</w:t>
            </w:r>
          </w:p>
        </w:tc>
      </w:tr>
      <w:tr w:rsidR="00C85E88" w:rsidRPr="00653E32" w:rsidTr="00FF4AEE">
        <w:trPr>
          <w:trHeight w:val="20"/>
          <w:tblCellSpacing w:w="5" w:type="nil"/>
        </w:trPr>
        <w:tc>
          <w:tcPr>
            <w:tcW w:w="1837" w:type="dxa"/>
            <w:vMerge/>
          </w:tcPr>
          <w:p w:rsidR="00C85E88" w:rsidRPr="00653E32" w:rsidRDefault="00C85E88" w:rsidP="0015364A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3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10,0-5000,0</w:t>
            </w:r>
          </w:p>
        </w:tc>
        <w:tc>
          <w:tcPr>
            <w:tcW w:w="824" w:type="dxa"/>
            <w:gridSpan w:val="2"/>
            <w:shd w:val="clear" w:color="auto" w:fill="FFFFFF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67" w:type="dxa"/>
            <w:gridSpan w:val="2"/>
            <w:shd w:val="clear" w:color="auto" w:fill="FFFFFF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07" w:type="dxa"/>
            <w:shd w:val="clear" w:color="auto" w:fill="FFFFFF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  <w:shd w:val="clear" w:color="auto" w:fill="FFFFFF"/>
          </w:tcPr>
          <w:p w:rsidR="00C85E88" w:rsidRPr="004C0DBC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DBC">
              <w:rPr>
                <w:rFonts w:ascii="Times New Roman" w:hAnsi="Times New Roman" w:cs="Times New Roman"/>
                <w:sz w:val="16"/>
                <w:szCs w:val="16"/>
              </w:rPr>
              <w:t>10,0-5000,0</w:t>
            </w:r>
          </w:p>
        </w:tc>
        <w:tc>
          <w:tcPr>
            <w:tcW w:w="1134" w:type="dxa"/>
            <w:shd w:val="clear" w:color="auto" w:fill="FFFFFF"/>
          </w:tcPr>
          <w:p w:rsidR="00C85E88" w:rsidRPr="004C0DBC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DBC">
              <w:rPr>
                <w:rFonts w:ascii="Times New Roman" w:hAnsi="Times New Roman" w:cs="Times New Roman"/>
                <w:sz w:val="16"/>
                <w:szCs w:val="16"/>
              </w:rPr>
              <w:t>10,0-5000,0</w:t>
            </w:r>
          </w:p>
        </w:tc>
        <w:tc>
          <w:tcPr>
            <w:tcW w:w="1275" w:type="dxa"/>
            <w:vMerge/>
          </w:tcPr>
          <w:p w:rsidR="00C85E88" w:rsidRPr="00653E32" w:rsidRDefault="00C85E88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  <w:shd w:val="clear" w:color="auto" w:fill="FFFFFF"/>
          </w:tcPr>
          <w:p w:rsidR="00C85E88" w:rsidRPr="00653E32" w:rsidRDefault="00C85E88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5E88" w:rsidRPr="00653E32" w:rsidTr="00FF4AEE">
        <w:trPr>
          <w:trHeight w:val="20"/>
          <w:tblCellSpacing w:w="5" w:type="nil"/>
        </w:trPr>
        <w:tc>
          <w:tcPr>
            <w:tcW w:w="1837" w:type="dxa"/>
            <w:vMerge/>
          </w:tcPr>
          <w:p w:rsidR="00C85E88" w:rsidRPr="00653E32" w:rsidRDefault="00C85E88" w:rsidP="0015364A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сумма затрат,</w:t>
            </w:r>
          </w:p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/>
          </w:tcPr>
          <w:p w:rsidR="00C85E88" w:rsidRPr="009F4EC8" w:rsidRDefault="00C85E88" w:rsidP="00E065E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4EC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10 687,0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24" w:type="dxa"/>
            <w:gridSpan w:val="2"/>
            <w:shd w:val="clear" w:color="auto" w:fill="FFFFFF"/>
          </w:tcPr>
          <w:p w:rsidR="00C85E88" w:rsidRPr="009F4EC8" w:rsidRDefault="00C85E88" w:rsidP="00E065E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4EC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C85E88" w:rsidRPr="009F4EC8" w:rsidRDefault="00C85E88" w:rsidP="00E065E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4EC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2"/>
            <w:shd w:val="clear" w:color="auto" w:fill="FFFFFF"/>
          </w:tcPr>
          <w:p w:rsidR="00C85E88" w:rsidRPr="009F4EC8" w:rsidRDefault="00C85E88" w:rsidP="00E065E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4EC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10 687,0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07" w:type="dxa"/>
            <w:shd w:val="clear" w:color="auto" w:fill="FFFFFF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FFFFFF"/>
          </w:tcPr>
          <w:p w:rsidR="00C85E88" w:rsidRPr="004C0DBC" w:rsidRDefault="00C85E88" w:rsidP="00DF62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DBC">
              <w:rPr>
                <w:rFonts w:ascii="Times New Roman" w:hAnsi="Times New Roman" w:cs="Times New Roman"/>
                <w:sz w:val="16"/>
                <w:szCs w:val="16"/>
              </w:rPr>
              <w:t>19 949,8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C85E88" w:rsidRPr="004C0DBC" w:rsidRDefault="00C85E88" w:rsidP="00E065E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DBC">
              <w:rPr>
                <w:rFonts w:ascii="Times New Roman" w:hAnsi="Times New Roman" w:cs="Times New Roman"/>
                <w:sz w:val="16"/>
                <w:szCs w:val="16"/>
              </w:rPr>
              <w:t>20 000,00</w:t>
            </w:r>
          </w:p>
        </w:tc>
        <w:tc>
          <w:tcPr>
            <w:tcW w:w="1275" w:type="dxa"/>
            <w:vMerge/>
          </w:tcPr>
          <w:p w:rsidR="00C85E88" w:rsidRPr="00653E32" w:rsidRDefault="00C85E88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  <w:shd w:val="clear" w:color="auto" w:fill="FFFFFF"/>
          </w:tcPr>
          <w:p w:rsidR="00C85E88" w:rsidRPr="00653E32" w:rsidRDefault="00C85E88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5E88" w:rsidRPr="00653E32" w:rsidTr="00FF4AEE">
        <w:trPr>
          <w:trHeight w:val="180"/>
          <w:tblCellSpacing w:w="5" w:type="nil"/>
        </w:trPr>
        <w:tc>
          <w:tcPr>
            <w:tcW w:w="1837" w:type="dxa"/>
            <w:vMerge/>
          </w:tcPr>
          <w:p w:rsidR="00C85E88" w:rsidRPr="00653E32" w:rsidRDefault="00C85E88" w:rsidP="0015364A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бюджет*</w:t>
            </w:r>
          </w:p>
        </w:tc>
        <w:tc>
          <w:tcPr>
            <w:tcW w:w="563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C85E88" w:rsidRPr="00653E32" w:rsidRDefault="00C85E88" w:rsidP="0015364A">
            <w:pPr>
              <w:suppressAutoHyphens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53E32">
              <w:rPr>
                <w:color w:val="000000" w:themeColor="text1"/>
                <w:sz w:val="16"/>
                <w:szCs w:val="16"/>
                <w:lang w:val="en-US"/>
              </w:rPr>
              <w:t>080</w:t>
            </w:r>
            <w:r w:rsidRPr="00653E32">
              <w:rPr>
                <w:color w:val="000000" w:themeColor="text1"/>
                <w:sz w:val="16"/>
                <w:szCs w:val="16"/>
              </w:rPr>
              <w:t>1003680</w:t>
            </w:r>
          </w:p>
        </w:tc>
        <w:tc>
          <w:tcPr>
            <w:tcW w:w="425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811</w:t>
            </w:r>
          </w:p>
        </w:tc>
        <w:tc>
          <w:tcPr>
            <w:tcW w:w="1139" w:type="dxa"/>
            <w:shd w:val="clear" w:color="auto" w:fill="FFFFFF"/>
          </w:tcPr>
          <w:p w:rsidR="00C85E88" w:rsidRPr="009F4EC8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4EC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10 687,0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24" w:type="dxa"/>
            <w:gridSpan w:val="2"/>
            <w:shd w:val="clear" w:color="auto" w:fill="FFFFFF"/>
          </w:tcPr>
          <w:p w:rsidR="00C85E88" w:rsidRPr="009F4EC8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4EC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C85E88" w:rsidRPr="009F4EC8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4EC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2"/>
            <w:shd w:val="clear" w:color="auto" w:fill="FFFFFF"/>
          </w:tcPr>
          <w:p w:rsidR="00C85E88" w:rsidRPr="009F4EC8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4EC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10 687,0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07" w:type="dxa"/>
            <w:shd w:val="clear" w:color="auto" w:fill="FFFFFF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FFFFFF"/>
          </w:tcPr>
          <w:p w:rsidR="00C85E88" w:rsidRPr="004C0DBC" w:rsidRDefault="00C85E88" w:rsidP="00DF62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DBC">
              <w:rPr>
                <w:rFonts w:ascii="Times New Roman" w:hAnsi="Times New Roman" w:cs="Times New Roman"/>
                <w:sz w:val="16"/>
                <w:szCs w:val="16"/>
              </w:rPr>
              <w:t>19 949,8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C85E88" w:rsidRPr="004C0DBC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DBC">
              <w:rPr>
                <w:rFonts w:ascii="Times New Roman" w:hAnsi="Times New Roman" w:cs="Times New Roman"/>
                <w:sz w:val="16"/>
                <w:szCs w:val="16"/>
              </w:rPr>
              <w:t>20 000,00</w:t>
            </w:r>
          </w:p>
        </w:tc>
        <w:tc>
          <w:tcPr>
            <w:tcW w:w="1275" w:type="dxa"/>
            <w:vMerge/>
          </w:tcPr>
          <w:p w:rsidR="00C85E88" w:rsidRPr="00653E32" w:rsidRDefault="00C85E88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  <w:shd w:val="clear" w:color="auto" w:fill="FFFFFF"/>
          </w:tcPr>
          <w:p w:rsidR="00C85E88" w:rsidRPr="00653E32" w:rsidRDefault="00C85E88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5E88" w:rsidRPr="00653E32" w:rsidTr="00FF4AEE">
        <w:trPr>
          <w:trHeight w:val="20"/>
          <w:tblCellSpacing w:w="5" w:type="nil"/>
        </w:trPr>
        <w:tc>
          <w:tcPr>
            <w:tcW w:w="1837" w:type="dxa"/>
            <w:vMerge/>
          </w:tcPr>
          <w:p w:rsidR="00C85E88" w:rsidRPr="00653E32" w:rsidRDefault="00C85E88" w:rsidP="0015364A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24" w:type="dxa"/>
            <w:gridSpan w:val="2"/>
            <w:shd w:val="clear" w:color="auto" w:fill="FFFFFF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2"/>
            <w:shd w:val="clear" w:color="auto" w:fill="FFFFFF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07" w:type="dxa"/>
            <w:shd w:val="clear" w:color="auto" w:fill="FFFFFF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FFFFFF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85E88" w:rsidRPr="004C0DBC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D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C85E88" w:rsidRPr="00653E32" w:rsidRDefault="00C85E88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  <w:shd w:val="clear" w:color="auto" w:fill="FFFFFF"/>
          </w:tcPr>
          <w:p w:rsidR="00C85E88" w:rsidRPr="00653E32" w:rsidRDefault="00C85E88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5E88" w:rsidRPr="00653E32" w:rsidTr="00FF4AEE">
        <w:trPr>
          <w:trHeight w:val="20"/>
          <w:tblCellSpacing w:w="5" w:type="nil"/>
        </w:trPr>
        <w:tc>
          <w:tcPr>
            <w:tcW w:w="1837" w:type="dxa"/>
            <w:vMerge/>
          </w:tcPr>
          <w:p w:rsidR="00C85E88" w:rsidRPr="00653E32" w:rsidRDefault="00C85E88" w:rsidP="0015364A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24" w:type="dxa"/>
            <w:gridSpan w:val="2"/>
            <w:shd w:val="clear" w:color="auto" w:fill="FFFFFF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2"/>
            <w:shd w:val="clear" w:color="auto" w:fill="FFFFFF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07" w:type="dxa"/>
            <w:shd w:val="clear" w:color="auto" w:fill="FFFFFF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FFFFFF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</w:tcPr>
          <w:p w:rsidR="00C85E88" w:rsidRPr="00653E32" w:rsidRDefault="00C85E88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  <w:shd w:val="clear" w:color="auto" w:fill="FFFFFF"/>
          </w:tcPr>
          <w:p w:rsidR="00C85E88" w:rsidRPr="00653E32" w:rsidRDefault="00C85E88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5E88" w:rsidRPr="00653E32" w:rsidTr="00FF4AEE">
        <w:trPr>
          <w:trHeight w:val="20"/>
          <w:tblCellSpacing w:w="5" w:type="nil"/>
        </w:trPr>
        <w:tc>
          <w:tcPr>
            <w:tcW w:w="1837" w:type="dxa"/>
            <w:vMerge/>
          </w:tcPr>
          <w:p w:rsidR="00C85E88" w:rsidRPr="00653E32" w:rsidRDefault="00C85E88" w:rsidP="0015364A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24" w:type="dxa"/>
            <w:gridSpan w:val="2"/>
            <w:shd w:val="clear" w:color="auto" w:fill="FFFFFF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2"/>
            <w:shd w:val="clear" w:color="auto" w:fill="FFFFFF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07" w:type="dxa"/>
            <w:shd w:val="clear" w:color="auto" w:fill="FFFFFF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FFFFFF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85E88" w:rsidRPr="00653E32" w:rsidRDefault="00C85E88" w:rsidP="00F016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</w:tcPr>
          <w:p w:rsidR="00C85E88" w:rsidRPr="00653E32" w:rsidRDefault="00C85E88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  <w:shd w:val="clear" w:color="auto" w:fill="FFFFFF"/>
          </w:tcPr>
          <w:p w:rsidR="00C85E88" w:rsidRPr="00653E32" w:rsidRDefault="00C85E88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5E88" w:rsidRPr="00653E32" w:rsidTr="00FF4AEE">
        <w:trPr>
          <w:trHeight w:val="20"/>
          <w:tblCellSpacing w:w="5" w:type="nil"/>
        </w:trPr>
        <w:tc>
          <w:tcPr>
            <w:tcW w:w="1837" w:type="dxa"/>
            <w:vMerge w:val="restart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Итого на решение задачи 4</w:t>
            </w:r>
          </w:p>
        </w:tc>
        <w:tc>
          <w:tcPr>
            <w:tcW w:w="1267" w:type="dxa"/>
            <w:gridSpan w:val="2"/>
            <w:shd w:val="clear" w:color="auto" w:fill="FFFFFF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Всего, </w:t>
            </w:r>
          </w:p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  <w:shd w:val="clear" w:color="auto" w:fill="FFFFFF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C85E88" w:rsidRPr="00C53CD5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53CD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69 322,0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24" w:type="dxa"/>
            <w:gridSpan w:val="2"/>
            <w:shd w:val="clear" w:color="auto" w:fill="auto"/>
          </w:tcPr>
          <w:p w:rsidR="00C85E88" w:rsidRPr="00C53CD5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53CD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C85E88" w:rsidRPr="00C53CD5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53CD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C85E88" w:rsidRPr="00C53CD5" w:rsidRDefault="00C85E88" w:rsidP="00E065E9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53CD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53 822,0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07" w:type="dxa"/>
            <w:shd w:val="clear" w:color="auto" w:fill="auto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</w:t>
            </w:r>
            <w:r w:rsidRPr="00653E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5 500,0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auto"/>
          </w:tcPr>
          <w:p w:rsidR="00C85E88" w:rsidRPr="004C0DBC" w:rsidRDefault="00C85E88" w:rsidP="00DF62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75 449,85</w:t>
            </w:r>
          </w:p>
        </w:tc>
        <w:tc>
          <w:tcPr>
            <w:tcW w:w="1134" w:type="dxa"/>
            <w:shd w:val="clear" w:color="auto" w:fill="auto"/>
          </w:tcPr>
          <w:p w:rsidR="00C85E88" w:rsidRPr="004C0DBC" w:rsidRDefault="00C85E88" w:rsidP="002D3D6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4C0DBC">
              <w:rPr>
                <w:rFonts w:ascii="Times New Roman" w:hAnsi="Times New Roman" w:cs="Times New Roman"/>
                <w:b/>
                <w:sz w:val="16"/>
                <w:szCs w:val="16"/>
              </w:rPr>
              <w:t>5 500,00</w:t>
            </w:r>
          </w:p>
        </w:tc>
        <w:tc>
          <w:tcPr>
            <w:tcW w:w="1275" w:type="dxa"/>
            <w:shd w:val="clear" w:color="auto" w:fill="FFFFFF"/>
          </w:tcPr>
          <w:p w:rsidR="00C85E88" w:rsidRPr="00653E32" w:rsidRDefault="00C85E88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</w:tcPr>
          <w:p w:rsidR="00C85E88" w:rsidRPr="00653E32" w:rsidRDefault="00C85E88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5E88" w:rsidRPr="00653E32" w:rsidTr="00FF4AEE">
        <w:trPr>
          <w:trHeight w:val="20"/>
          <w:tblCellSpacing w:w="5" w:type="nil"/>
        </w:trPr>
        <w:tc>
          <w:tcPr>
            <w:tcW w:w="1837" w:type="dxa"/>
            <w:vMerge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областной бюджет*</w:t>
            </w:r>
          </w:p>
        </w:tc>
        <w:tc>
          <w:tcPr>
            <w:tcW w:w="563" w:type="dxa"/>
            <w:shd w:val="clear" w:color="auto" w:fill="FFFFFF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C85E88" w:rsidRPr="00C53CD5" w:rsidRDefault="00C85E88" w:rsidP="00C53CD5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53CD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53 822,0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24" w:type="dxa"/>
            <w:gridSpan w:val="2"/>
            <w:shd w:val="clear" w:color="auto" w:fill="auto"/>
          </w:tcPr>
          <w:p w:rsidR="00C85E88" w:rsidRPr="00C53CD5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53CD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C85E88" w:rsidRPr="00C53CD5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53CD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C85E88" w:rsidRPr="00C53CD5" w:rsidRDefault="00C85E88" w:rsidP="00E065E9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53CD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53 822,0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07" w:type="dxa"/>
            <w:shd w:val="clear" w:color="auto" w:fill="auto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auto"/>
          </w:tcPr>
          <w:p w:rsidR="00C85E88" w:rsidRPr="004C0DBC" w:rsidRDefault="00C85E88" w:rsidP="00DF62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59 949,85</w:t>
            </w:r>
          </w:p>
        </w:tc>
        <w:tc>
          <w:tcPr>
            <w:tcW w:w="1134" w:type="dxa"/>
            <w:shd w:val="clear" w:color="auto" w:fill="auto"/>
          </w:tcPr>
          <w:p w:rsidR="00C85E88" w:rsidRPr="004C0DBC" w:rsidRDefault="00C85E88" w:rsidP="002D3D6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4C0DBC">
              <w:rPr>
                <w:rFonts w:ascii="Times New Roman" w:hAnsi="Times New Roman" w:cs="Times New Roman"/>
                <w:b/>
                <w:sz w:val="16"/>
                <w:szCs w:val="16"/>
              </w:rPr>
              <w:t>0 000,00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C85E88" w:rsidRPr="00653E32" w:rsidRDefault="00C85E88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 w:val="restart"/>
          </w:tcPr>
          <w:p w:rsidR="00C85E88" w:rsidRPr="00653E32" w:rsidRDefault="00C85E88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C85E88" w:rsidRPr="00653E32" w:rsidTr="00FF4AEE">
        <w:trPr>
          <w:trHeight w:val="20"/>
          <w:tblCellSpacing w:w="5" w:type="nil"/>
        </w:trPr>
        <w:tc>
          <w:tcPr>
            <w:tcW w:w="1837" w:type="dxa"/>
            <w:vMerge/>
          </w:tcPr>
          <w:p w:rsidR="00C85E88" w:rsidRPr="00653E32" w:rsidRDefault="00C85E88" w:rsidP="0015364A">
            <w:pPr>
              <w:ind w:firstLine="0"/>
              <w:jc w:val="left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  <w:r w:rsidRPr="00653E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федеральный бюджет</w:t>
            </w:r>
            <w:r w:rsidRPr="00653E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  <w:shd w:val="clear" w:color="auto" w:fill="FFFFFF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24" w:type="dxa"/>
            <w:gridSpan w:val="2"/>
            <w:shd w:val="clear" w:color="auto" w:fill="auto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07" w:type="dxa"/>
            <w:shd w:val="clear" w:color="auto" w:fill="auto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auto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shd w:val="clear" w:color="auto" w:fill="FFFFFF"/>
          </w:tcPr>
          <w:p w:rsidR="00C85E88" w:rsidRPr="00653E32" w:rsidRDefault="00C85E88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85E88" w:rsidRPr="00653E32" w:rsidRDefault="00C85E88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5E88" w:rsidRPr="00653E32" w:rsidTr="00FF4AEE">
        <w:trPr>
          <w:trHeight w:val="20"/>
          <w:tblCellSpacing w:w="5" w:type="nil"/>
        </w:trPr>
        <w:tc>
          <w:tcPr>
            <w:tcW w:w="1837" w:type="dxa"/>
            <w:vMerge/>
          </w:tcPr>
          <w:p w:rsidR="00C85E88" w:rsidRPr="00653E32" w:rsidRDefault="00C85E88" w:rsidP="0015364A">
            <w:pPr>
              <w:ind w:firstLine="0"/>
              <w:jc w:val="left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  <w:shd w:val="clear" w:color="auto" w:fill="FFFFFF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24" w:type="dxa"/>
            <w:gridSpan w:val="2"/>
            <w:shd w:val="clear" w:color="auto" w:fill="FFFFFF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2"/>
            <w:shd w:val="clear" w:color="auto" w:fill="FFFFFF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07" w:type="dxa"/>
            <w:shd w:val="clear" w:color="auto" w:fill="FFFFFF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FFFFFF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shd w:val="clear" w:color="auto" w:fill="FFFFFF"/>
          </w:tcPr>
          <w:p w:rsidR="00C85E88" w:rsidRPr="00653E32" w:rsidRDefault="00C85E88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85E88" w:rsidRPr="00653E32" w:rsidRDefault="00C85E88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5E88" w:rsidRPr="00653E32" w:rsidTr="00FF4AEE">
        <w:trPr>
          <w:trHeight w:val="20"/>
          <w:tblCellSpacing w:w="5" w:type="nil"/>
        </w:trPr>
        <w:tc>
          <w:tcPr>
            <w:tcW w:w="1837" w:type="dxa"/>
            <w:vMerge/>
          </w:tcPr>
          <w:p w:rsidR="00C85E88" w:rsidRPr="00653E32" w:rsidRDefault="00C85E88" w:rsidP="0015364A">
            <w:pPr>
              <w:ind w:firstLine="0"/>
              <w:jc w:val="left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  <w:r w:rsidRPr="00653E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внебюджетные источники</w:t>
            </w:r>
            <w:r w:rsidRPr="00653E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  <w:shd w:val="clear" w:color="auto" w:fill="FFFFFF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85E88" w:rsidRPr="00653E32" w:rsidRDefault="00C85E8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</w:t>
            </w:r>
            <w:r w:rsidRPr="00653E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5</w:t>
            </w:r>
            <w:r w:rsidRPr="00653E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653E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5</w:t>
            </w:r>
            <w:r w:rsidRPr="00653E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00,0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24" w:type="dxa"/>
            <w:gridSpan w:val="2"/>
            <w:shd w:val="clear" w:color="auto" w:fill="FFFFFF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07" w:type="dxa"/>
            <w:shd w:val="clear" w:color="auto" w:fill="auto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</w:t>
            </w:r>
            <w:r w:rsidRPr="00653E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5</w:t>
            </w:r>
            <w:r w:rsidRPr="00653E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653E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5</w:t>
            </w:r>
            <w:r w:rsidRPr="00653E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00,0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auto"/>
          </w:tcPr>
          <w:p w:rsidR="00C85E88" w:rsidRPr="00653E32" w:rsidRDefault="00C85E88" w:rsidP="0015364A">
            <w:pPr>
              <w:ind w:left="-57" w:right="-57"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53E32">
              <w:rPr>
                <w:b/>
                <w:color w:val="000000" w:themeColor="text1"/>
                <w:sz w:val="16"/>
                <w:szCs w:val="16"/>
              </w:rPr>
              <w:t>1</w:t>
            </w:r>
            <w:r w:rsidRPr="00653E32">
              <w:rPr>
                <w:b/>
                <w:color w:val="000000" w:themeColor="text1"/>
                <w:sz w:val="16"/>
                <w:szCs w:val="16"/>
                <w:lang w:val="en-US"/>
              </w:rPr>
              <w:t>5</w:t>
            </w:r>
            <w:r w:rsidRPr="00653E32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653E32">
              <w:rPr>
                <w:b/>
                <w:color w:val="000000" w:themeColor="text1"/>
                <w:sz w:val="16"/>
                <w:szCs w:val="16"/>
                <w:lang w:val="en-US"/>
              </w:rPr>
              <w:t>5</w:t>
            </w:r>
            <w:r w:rsidRPr="00653E32">
              <w:rPr>
                <w:b/>
                <w:color w:val="000000" w:themeColor="text1"/>
                <w:sz w:val="16"/>
                <w:szCs w:val="16"/>
              </w:rPr>
              <w:t>00,0</w:t>
            </w:r>
            <w:r>
              <w:rPr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85E88" w:rsidRPr="00653E32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</w:t>
            </w:r>
            <w:r w:rsidRPr="00653E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5</w:t>
            </w:r>
            <w:r w:rsidRPr="00653E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653E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5</w:t>
            </w:r>
            <w:r w:rsidRPr="00653E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00,0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  <w:shd w:val="clear" w:color="auto" w:fill="FFFFFF"/>
          </w:tcPr>
          <w:p w:rsidR="00C85E88" w:rsidRPr="00653E32" w:rsidRDefault="00C85E88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85E88" w:rsidRPr="00653E32" w:rsidRDefault="00C85E88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5E88" w:rsidRPr="00653E32" w:rsidTr="00FF4AEE">
        <w:trPr>
          <w:trHeight w:val="237"/>
          <w:tblCellSpacing w:w="5" w:type="nil"/>
        </w:trPr>
        <w:tc>
          <w:tcPr>
            <w:tcW w:w="16025" w:type="dxa"/>
            <w:gridSpan w:val="23"/>
          </w:tcPr>
          <w:p w:rsidR="00C85E88" w:rsidRPr="00653E32" w:rsidRDefault="00C85E88" w:rsidP="0015364A">
            <w:pPr>
              <w:ind w:hanging="18"/>
              <w:jc w:val="center"/>
              <w:rPr>
                <w:color w:val="000000" w:themeColor="text1"/>
                <w:sz w:val="16"/>
                <w:szCs w:val="16"/>
              </w:rPr>
            </w:pPr>
            <w:r w:rsidRPr="00653E32">
              <w:rPr>
                <w:color w:val="000000" w:themeColor="text1"/>
                <w:sz w:val="16"/>
                <w:szCs w:val="16"/>
              </w:rPr>
              <w:t>Задача 5: содействие субъектам малого и среднего предпринимательства в Новосибирской области в привлечении финансовых ресурсов для осуществления предпринимательской деятельности</w:t>
            </w:r>
          </w:p>
        </w:tc>
      </w:tr>
      <w:tr w:rsidR="00C85E88" w:rsidRPr="00653E32" w:rsidTr="00FF4AEE">
        <w:trPr>
          <w:trHeight w:val="20"/>
          <w:tblCellSpacing w:w="5" w:type="nil"/>
        </w:trPr>
        <w:tc>
          <w:tcPr>
            <w:tcW w:w="1846" w:type="dxa"/>
            <w:gridSpan w:val="2"/>
            <w:vMerge w:val="restart"/>
            <w:shd w:val="clear" w:color="auto" w:fill="FFFFFF" w:themeFill="background1"/>
          </w:tcPr>
          <w:p w:rsidR="00C85E88" w:rsidRPr="009A65D5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65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5.1. Основное мероприятие «Региональный проект «Расширение доступа субъектов МСП к финансовым ресурсам, </w:t>
            </w:r>
          </w:p>
          <w:p w:rsidR="00C85E88" w:rsidRPr="009A65D5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65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 к льготному финансированию»</w:t>
            </w:r>
          </w:p>
        </w:tc>
        <w:tc>
          <w:tcPr>
            <w:tcW w:w="1258" w:type="dxa"/>
            <w:shd w:val="clear" w:color="auto" w:fill="FFFFFF" w:themeFill="background1"/>
          </w:tcPr>
          <w:p w:rsidR="00C85E88" w:rsidRPr="009A65D5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65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получателей субсидий (ед.)</w:t>
            </w:r>
          </w:p>
        </w:tc>
        <w:tc>
          <w:tcPr>
            <w:tcW w:w="563" w:type="dxa"/>
            <w:shd w:val="clear" w:color="auto" w:fill="FFFFFF" w:themeFill="background1"/>
          </w:tcPr>
          <w:p w:rsidR="00C85E88" w:rsidRPr="009A65D5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C85E88" w:rsidRPr="009A65D5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C85E88" w:rsidRPr="009A65D5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85E88" w:rsidRPr="009A65D5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85E88" w:rsidRPr="009A65D5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C85E88" w:rsidRPr="009A65D5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65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24" w:type="dxa"/>
            <w:gridSpan w:val="2"/>
            <w:shd w:val="clear" w:color="auto" w:fill="FFFFFF" w:themeFill="background1"/>
          </w:tcPr>
          <w:p w:rsidR="00C85E88" w:rsidRPr="009A65D5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65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C85E88" w:rsidRPr="009A65D5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65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C85E88" w:rsidRPr="009A65D5" w:rsidRDefault="00C85E88" w:rsidP="0012056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65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07" w:type="dxa"/>
            <w:shd w:val="clear" w:color="auto" w:fill="FFFFFF" w:themeFill="background1"/>
          </w:tcPr>
          <w:p w:rsidR="00C85E88" w:rsidRPr="009A65D5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65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28" w:type="dxa"/>
            <w:shd w:val="clear" w:color="auto" w:fill="FFFFFF" w:themeFill="background1"/>
          </w:tcPr>
          <w:p w:rsidR="00C85E88" w:rsidRPr="009A65D5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65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C85E88" w:rsidRPr="009A65D5" w:rsidRDefault="00C85E88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65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75" w:type="dxa"/>
            <w:vMerge w:val="restart"/>
          </w:tcPr>
          <w:p w:rsidR="00C85E88" w:rsidRPr="009A65D5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65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Минпромторг НСО;</w:t>
            </w:r>
          </w:p>
          <w:p w:rsidR="00C85E88" w:rsidRPr="009A65D5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65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Фонд развития малого и среднего предпринимательства Новосибирской области; </w:t>
            </w:r>
          </w:p>
          <w:p w:rsidR="00C85E88" w:rsidRPr="009A65D5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A65D5">
              <w:rPr>
                <w:rFonts w:ascii="Times New Roman" w:hAnsi="Times New Roman" w:cs="Times New Roman"/>
                <w:sz w:val="16"/>
                <w:szCs w:val="16"/>
              </w:rPr>
              <w:t>Микрокредит-ная</w:t>
            </w:r>
            <w:proofErr w:type="spellEnd"/>
            <w:r w:rsidRPr="009A65D5">
              <w:rPr>
                <w:rFonts w:ascii="Times New Roman" w:hAnsi="Times New Roman" w:cs="Times New Roman"/>
                <w:sz w:val="16"/>
                <w:szCs w:val="16"/>
              </w:rPr>
              <w:t xml:space="preserve"> компания </w:t>
            </w:r>
            <w:r w:rsidRPr="009A65D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Новосибирский областной фонд микрофинансирования субъектов малого и среднего </w:t>
            </w:r>
            <w:proofErr w:type="spellStart"/>
            <w:proofErr w:type="gramStart"/>
            <w:r w:rsidRPr="009A65D5">
              <w:rPr>
                <w:rFonts w:ascii="Times New Roman" w:hAnsi="Times New Roman" w:cs="Times New Roman"/>
                <w:sz w:val="16"/>
                <w:szCs w:val="16"/>
              </w:rPr>
              <w:t>предпринима-тельства</w:t>
            </w:r>
            <w:proofErr w:type="spellEnd"/>
            <w:proofErr w:type="gramEnd"/>
          </w:p>
        </w:tc>
        <w:tc>
          <w:tcPr>
            <w:tcW w:w="1280" w:type="dxa"/>
            <w:vMerge w:val="restart"/>
          </w:tcPr>
          <w:p w:rsidR="00C87316" w:rsidRPr="009A65D5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65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В 2019-2021 годах средства Гарантийного Фонда НСО будут направлены                 на обеспечение деятельности  Гарантийного Фонда НСО;</w:t>
            </w:r>
          </w:p>
          <w:p w:rsidR="00C87316" w:rsidRPr="009A65D5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65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объем </w:t>
            </w:r>
            <w:r w:rsidRPr="009A65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предоставлен</w:t>
            </w:r>
          </w:p>
          <w:p w:rsidR="00C85E88" w:rsidRPr="009A65D5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A65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ных</w:t>
            </w:r>
            <w:proofErr w:type="spellEnd"/>
            <w:r w:rsidRPr="009A65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субъектам малого и среднего </w:t>
            </w:r>
            <w:proofErr w:type="spellStart"/>
            <w:proofErr w:type="gramStart"/>
            <w:r w:rsidRPr="009A65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предпринимате-льства</w:t>
            </w:r>
            <w:proofErr w:type="spellEnd"/>
            <w:proofErr w:type="gramEnd"/>
            <w:r w:rsidRPr="009A65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гарантий (поручительств)           в 2019 г. составит  не менее 2,1 млрд. рублей;</w:t>
            </w:r>
          </w:p>
          <w:p w:rsidR="00C85E88" w:rsidRPr="009A65D5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65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 2020 г. – </w:t>
            </w:r>
          </w:p>
          <w:p w:rsidR="00C85E88" w:rsidRPr="009A65D5" w:rsidRDefault="00034F90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2,2 </w:t>
            </w:r>
            <w:r w:rsidR="00C85E88" w:rsidRPr="009A65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млрд. рублей,    в 2021 г. – 2,3 млрд. руб.; </w:t>
            </w:r>
          </w:p>
          <w:p w:rsidR="00C85E88" w:rsidRPr="009A65D5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65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объем действующих кредитов, банковских гарантий, лизинговых договоров, </w:t>
            </w:r>
            <w:proofErr w:type="gramStart"/>
            <w:r w:rsidRPr="009A65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предоставлен</w:t>
            </w:r>
            <w:r w:rsidR="00D94CD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proofErr w:type="spellStart"/>
            <w:r w:rsidRPr="009A65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ных</w:t>
            </w:r>
            <w:proofErr w:type="spellEnd"/>
            <w:proofErr w:type="gramEnd"/>
            <w:r w:rsidRPr="009A65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субъектам  МСП  банками и лизинговыми компаниями, являющимися партнерами Гарантийного Фонда НСО, будет ежегодно превышать капитализацию Гарантийного фонда НСО в 5 раз; в 2019 году количество субъектов МСП  – получателей гарантийной поддержки Фонда – не менее 250 ед. </w:t>
            </w:r>
            <w:r w:rsidR="00034F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</w:t>
            </w:r>
            <w:r w:rsidRPr="009A65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2020 году –</w:t>
            </w:r>
            <w:r w:rsidR="00034F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A65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не менее 260 ед., в 2021 году – не менее 270 ед., количество вновь созданных рабочих мест – </w:t>
            </w:r>
          </w:p>
          <w:p w:rsidR="00D94CD9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9A65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не менее 90 ежегодно; </w:t>
            </w:r>
            <w:r w:rsidRPr="009A65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количество субъектов МСП  – получателей </w:t>
            </w:r>
            <w:proofErr w:type="spellStart"/>
            <w:r w:rsidRPr="009A65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микрозаймов</w:t>
            </w:r>
            <w:proofErr w:type="spellEnd"/>
            <w:r w:rsidRPr="009A65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составит в  2019 году не менее  290 ед., в 2020 году – не менее 305 ед.,   в 2021 году – 325 ед. </w:t>
            </w:r>
            <w:r w:rsidRPr="009A65D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Количество выданных и действующих </w:t>
            </w:r>
            <w:proofErr w:type="spellStart"/>
            <w:r w:rsidRPr="009A65D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 w:themeFill="background1"/>
              </w:rPr>
              <w:t>микрозаймов</w:t>
            </w:r>
            <w:proofErr w:type="spellEnd"/>
            <w:r w:rsidRPr="009A65D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                   к концу 2019 года составит 487 ед.,   </w:t>
            </w:r>
          </w:p>
          <w:p w:rsidR="00D94CD9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9A65D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 к  концу 2020 года – 510 ед., </w:t>
            </w:r>
          </w:p>
          <w:p w:rsidR="00C85E88" w:rsidRPr="009A65D5" w:rsidRDefault="00C85E8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65D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 w:themeFill="background1"/>
              </w:rPr>
              <w:t>к. концу 2021 ед. – 541 ед.</w:t>
            </w:r>
          </w:p>
        </w:tc>
      </w:tr>
      <w:tr w:rsidR="00C87316" w:rsidRPr="00653E32" w:rsidTr="00FF4AEE">
        <w:trPr>
          <w:trHeight w:val="20"/>
          <w:tblCellSpacing w:w="5" w:type="nil"/>
        </w:trPr>
        <w:tc>
          <w:tcPr>
            <w:tcW w:w="1846" w:type="dxa"/>
            <w:gridSpan w:val="2"/>
            <w:vMerge/>
            <w:shd w:val="clear" w:color="auto" w:fill="FFFFFF" w:themeFill="background1"/>
          </w:tcPr>
          <w:p w:rsidR="00C87316" w:rsidRPr="007C70F3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C87316" w:rsidRPr="00653E32" w:rsidRDefault="00C87316" w:rsidP="00FF4AE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</w:t>
            </w:r>
          </w:p>
          <w:p w:rsidR="00C87316" w:rsidRPr="00653E32" w:rsidRDefault="00C87316" w:rsidP="00FF4AE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(тыс. руб.)</w:t>
            </w:r>
          </w:p>
        </w:tc>
        <w:tc>
          <w:tcPr>
            <w:tcW w:w="563" w:type="dxa"/>
            <w:shd w:val="clear" w:color="auto" w:fill="FFFFFF" w:themeFill="background1"/>
          </w:tcPr>
          <w:p w:rsidR="00C87316" w:rsidRPr="00653E32" w:rsidRDefault="00C87316" w:rsidP="00FF4AE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C87316" w:rsidRPr="00653E32" w:rsidRDefault="00C87316" w:rsidP="00FF4AE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C87316" w:rsidRPr="00653E32" w:rsidRDefault="00C87316" w:rsidP="00FF4AE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87316" w:rsidRPr="00653E32" w:rsidRDefault="00C87316" w:rsidP="00FF4AE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87316" w:rsidRPr="00653E32" w:rsidRDefault="00C87316" w:rsidP="00FF4AE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C87316" w:rsidRPr="00AC6A61" w:rsidRDefault="00C87316" w:rsidP="00FF4AE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A61">
              <w:rPr>
                <w:rFonts w:ascii="Times New Roman" w:hAnsi="Times New Roman" w:cs="Times New Roman"/>
                <w:sz w:val="16"/>
                <w:szCs w:val="16"/>
              </w:rPr>
              <w:t>3 306 102,23</w:t>
            </w:r>
          </w:p>
        </w:tc>
        <w:tc>
          <w:tcPr>
            <w:tcW w:w="824" w:type="dxa"/>
            <w:gridSpan w:val="2"/>
            <w:shd w:val="clear" w:color="auto" w:fill="FFFFFF" w:themeFill="background1"/>
          </w:tcPr>
          <w:p w:rsidR="00C87316" w:rsidRPr="00AC6A61" w:rsidRDefault="00C87316" w:rsidP="00FF4AE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A61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C87316" w:rsidRPr="00AC6A61" w:rsidRDefault="00C87316" w:rsidP="00FF4AE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A6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C87316" w:rsidRPr="00AC6A61" w:rsidRDefault="00C87316" w:rsidP="00FF4AE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A6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  <w:shd w:val="clear" w:color="auto" w:fill="FFFFFF" w:themeFill="background1"/>
          </w:tcPr>
          <w:p w:rsidR="00C87316" w:rsidRPr="00AC6A61" w:rsidRDefault="00C87316" w:rsidP="00FF4AE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A6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  <w:shd w:val="clear" w:color="auto" w:fill="FFFFFF" w:themeFill="background1"/>
          </w:tcPr>
          <w:p w:rsidR="00C87316" w:rsidRPr="004C0DBC" w:rsidRDefault="00C87316" w:rsidP="00FF4AE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DBC">
              <w:rPr>
                <w:rFonts w:ascii="Times New Roman" w:hAnsi="Times New Roman" w:cs="Times New Roman"/>
                <w:sz w:val="16"/>
                <w:szCs w:val="16"/>
              </w:rPr>
              <w:t>3 589 192,50</w:t>
            </w:r>
          </w:p>
        </w:tc>
        <w:tc>
          <w:tcPr>
            <w:tcW w:w="1134" w:type="dxa"/>
            <w:shd w:val="clear" w:color="auto" w:fill="FFFFFF" w:themeFill="background1"/>
          </w:tcPr>
          <w:p w:rsidR="00C87316" w:rsidRPr="004C0DBC" w:rsidRDefault="00C87316" w:rsidP="00FF4AE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3 938 043,42</w:t>
            </w:r>
          </w:p>
        </w:tc>
        <w:tc>
          <w:tcPr>
            <w:tcW w:w="1275" w:type="dxa"/>
            <w:vMerge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7316" w:rsidRPr="00653E32" w:rsidTr="00FF4AEE">
        <w:trPr>
          <w:trHeight w:val="20"/>
          <w:tblCellSpacing w:w="5" w:type="nil"/>
        </w:trPr>
        <w:tc>
          <w:tcPr>
            <w:tcW w:w="1846" w:type="dxa"/>
            <w:gridSpan w:val="2"/>
            <w:vMerge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сумма затрат,</w:t>
            </w:r>
          </w:p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C87316" w:rsidRPr="00AC6A61" w:rsidRDefault="00C87316" w:rsidP="00E5408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A61">
              <w:rPr>
                <w:rFonts w:ascii="Times New Roman" w:hAnsi="Times New Roman" w:cs="Times New Roman"/>
                <w:sz w:val="16"/>
                <w:szCs w:val="16"/>
              </w:rPr>
              <w:t>3 306 102,23</w:t>
            </w:r>
          </w:p>
        </w:tc>
        <w:tc>
          <w:tcPr>
            <w:tcW w:w="824" w:type="dxa"/>
            <w:gridSpan w:val="2"/>
            <w:shd w:val="clear" w:color="auto" w:fill="FFFFFF" w:themeFill="background1"/>
          </w:tcPr>
          <w:p w:rsidR="00C87316" w:rsidRPr="00AC6A61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A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C87316" w:rsidRPr="00AC6A61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A61">
              <w:rPr>
                <w:rFonts w:ascii="Times New Roman" w:hAnsi="Times New Roman" w:cs="Times New Roman"/>
                <w:sz w:val="16"/>
                <w:szCs w:val="16"/>
              </w:rPr>
              <w:t>380 229,80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C87316" w:rsidRPr="00AC6A61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A61">
              <w:rPr>
                <w:rFonts w:ascii="Times New Roman" w:hAnsi="Times New Roman" w:cs="Times New Roman"/>
                <w:sz w:val="16"/>
                <w:szCs w:val="16"/>
              </w:rPr>
              <w:t>90 877,08</w:t>
            </w:r>
          </w:p>
        </w:tc>
        <w:tc>
          <w:tcPr>
            <w:tcW w:w="1107" w:type="dxa"/>
            <w:shd w:val="clear" w:color="auto" w:fill="FFFFFF" w:themeFill="background1"/>
          </w:tcPr>
          <w:p w:rsidR="00C87316" w:rsidRPr="00AC6A61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A61">
              <w:rPr>
                <w:rFonts w:ascii="Times New Roman" w:hAnsi="Times New Roman" w:cs="Times New Roman"/>
                <w:sz w:val="16"/>
                <w:szCs w:val="16"/>
              </w:rPr>
              <w:t>2 834 995,35</w:t>
            </w:r>
          </w:p>
        </w:tc>
        <w:tc>
          <w:tcPr>
            <w:tcW w:w="1128" w:type="dxa"/>
            <w:shd w:val="clear" w:color="auto" w:fill="FFFFFF" w:themeFill="background1"/>
          </w:tcPr>
          <w:p w:rsidR="00C87316" w:rsidRPr="004C0DBC" w:rsidRDefault="00C87316" w:rsidP="001D545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545F">
              <w:rPr>
                <w:rFonts w:ascii="Times New Roman" w:hAnsi="Times New Roman" w:cs="Times New Roman"/>
                <w:sz w:val="16"/>
                <w:szCs w:val="16"/>
              </w:rPr>
              <w:t>3 589 192,50</w:t>
            </w:r>
          </w:p>
        </w:tc>
        <w:tc>
          <w:tcPr>
            <w:tcW w:w="1134" w:type="dxa"/>
            <w:shd w:val="clear" w:color="auto" w:fill="FFFFFF" w:themeFill="background1"/>
          </w:tcPr>
          <w:p w:rsidR="00C87316" w:rsidRPr="004C0DBC" w:rsidRDefault="00C87316" w:rsidP="002D3D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3 938 043,42</w:t>
            </w:r>
          </w:p>
        </w:tc>
        <w:tc>
          <w:tcPr>
            <w:tcW w:w="1275" w:type="dxa"/>
            <w:vMerge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7316" w:rsidRPr="00653E32" w:rsidTr="00FF4AEE">
        <w:trPr>
          <w:trHeight w:val="85"/>
          <w:tblCellSpacing w:w="5" w:type="nil"/>
        </w:trPr>
        <w:tc>
          <w:tcPr>
            <w:tcW w:w="1846" w:type="dxa"/>
            <w:gridSpan w:val="2"/>
            <w:vMerge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563" w:type="dxa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080I455271</w:t>
            </w:r>
          </w:p>
        </w:tc>
        <w:tc>
          <w:tcPr>
            <w:tcW w:w="425" w:type="dxa"/>
            <w:shd w:val="clear" w:color="auto" w:fill="FFFFFF" w:themeFill="background1"/>
          </w:tcPr>
          <w:p w:rsidR="00C87316" w:rsidRPr="00653E32" w:rsidRDefault="00C87316" w:rsidP="009B118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9" w:type="dxa"/>
            <w:shd w:val="clear" w:color="auto" w:fill="FFFFFF" w:themeFill="background1"/>
          </w:tcPr>
          <w:p w:rsidR="00C87316" w:rsidRPr="002D3D67" w:rsidRDefault="00C87316" w:rsidP="00E5408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43 857,23</w:t>
            </w:r>
          </w:p>
        </w:tc>
        <w:tc>
          <w:tcPr>
            <w:tcW w:w="824" w:type="dxa"/>
            <w:gridSpan w:val="2"/>
            <w:shd w:val="clear" w:color="auto" w:fill="FFFFFF" w:themeFill="background1"/>
          </w:tcPr>
          <w:p w:rsidR="00C87316" w:rsidRPr="002D3D67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D6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C87316" w:rsidRPr="002D3D67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D67">
              <w:rPr>
                <w:rFonts w:ascii="Times New Roman" w:hAnsi="Times New Roman" w:cs="Times New Roman"/>
                <w:sz w:val="16"/>
                <w:szCs w:val="16"/>
              </w:rPr>
              <w:t>15 209,2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C87316" w:rsidRPr="002D3D67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D67">
              <w:rPr>
                <w:rFonts w:ascii="Times New Roman" w:hAnsi="Times New Roman" w:cs="Times New Roman"/>
                <w:sz w:val="16"/>
                <w:szCs w:val="16"/>
              </w:rPr>
              <w:t>3 635,08</w:t>
            </w:r>
          </w:p>
        </w:tc>
        <w:tc>
          <w:tcPr>
            <w:tcW w:w="1107" w:type="dxa"/>
            <w:shd w:val="clear" w:color="auto" w:fill="FFFFFF" w:themeFill="background1"/>
          </w:tcPr>
          <w:p w:rsidR="00C87316" w:rsidRPr="002D3D67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25 012,95</w:t>
            </w:r>
          </w:p>
        </w:tc>
        <w:tc>
          <w:tcPr>
            <w:tcW w:w="1128" w:type="dxa"/>
            <w:shd w:val="clear" w:color="auto" w:fill="FFFFFF" w:themeFill="background1"/>
          </w:tcPr>
          <w:p w:rsidR="00C87316" w:rsidRPr="004C0DBC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DBC">
              <w:rPr>
                <w:rFonts w:ascii="Times New Roman" w:hAnsi="Times New Roman" w:cs="Times New Roman"/>
                <w:sz w:val="16"/>
                <w:szCs w:val="16"/>
              </w:rPr>
              <w:t>5 661,80</w:t>
            </w:r>
          </w:p>
        </w:tc>
        <w:tc>
          <w:tcPr>
            <w:tcW w:w="1134" w:type="dxa"/>
            <w:shd w:val="clear" w:color="auto" w:fill="FFFFFF" w:themeFill="background1"/>
          </w:tcPr>
          <w:p w:rsidR="00C87316" w:rsidRPr="004C0DBC" w:rsidRDefault="00C87316" w:rsidP="002D3D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DBC">
              <w:rPr>
                <w:rFonts w:ascii="Times New Roman" w:hAnsi="Times New Roman" w:cs="Times New Roman"/>
                <w:sz w:val="16"/>
                <w:szCs w:val="16"/>
              </w:rPr>
              <w:t>9 807,92</w:t>
            </w:r>
          </w:p>
        </w:tc>
        <w:tc>
          <w:tcPr>
            <w:tcW w:w="1275" w:type="dxa"/>
            <w:vMerge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7316" w:rsidRPr="00653E32" w:rsidTr="00FF4AEE">
        <w:trPr>
          <w:trHeight w:val="20"/>
          <w:tblCellSpacing w:w="5" w:type="nil"/>
        </w:trPr>
        <w:tc>
          <w:tcPr>
            <w:tcW w:w="1846" w:type="dxa"/>
            <w:gridSpan w:val="2"/>
            <w:vMerge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федеральный </w:t>
            </w: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бюджет*</w:t>
            </w:r>
          </w:p>
        </w:tc>
        <w:tc>
          <w:tcPr>
            <w:tcW w:w="563" w:type="dxa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080I455271</w:t>
            </w:r>
          </w:p>
        </w:tc>
        <w:tc>
          <w:tcPr>
            <w:tcW w:w="425" w:type="dxa"/>
            <w:shd w:val="clear" w:color="auto" w:fill="FFFFFF" w:themeFill="background1"/>
          </w:tcPr>
          <w:p w:rsidR="00C87316" w:rsidRPr="00653E32" w:rsidRDefault="00C87316" w:rsidP="009B118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9" w:type="dxa"/>
            <w:shd w:val="clear" w:color="auto" w:fill="FFFFFF" w:themeFill="background1"/>
          </w:tcPr>
          <w:p w:rsidR="00C87316" w:rsidRPr="002D3D67" w:rsidRDefault="00C87316" w:rsidP="00E5408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1 052 573,00</w:t>
            </w:r>
          </w:p>
        </w:tc>
        <w:tc>
          <w:tcPr>
            <w:tcW w:w="824" w:type="dxa"/>
            <w:gridSpan w:val="2"/>
            <w:shd w:val="clear" w:color="auto" w:fill="FFFFFF" w:themeFill="background1"/>
          </w:tcPr>
          <w:p w:rsidR="00C87316" w:rsidRPr="002D3D67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D6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C87316" w:rsidRPr="002D3D67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D67">
              <w:rPr>
                <w:rFonts w:ascii="Times New Roman" w:hAnsi="Times New Roman" w:cs="Times New Roman"/>
                <w:sz w:val="16"/>
                <w:szCs w:val="16"/>
              </w:rPr>
              <w:t>365 020,6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C87316" w:rsidRPr="002D3D67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D67">
              <w:rPr>
                <w:rFonts w:ascii="Times New Roman" w:hAnsi="Times New Roman" w:cs="Times New Roman"/>
                <w:sz w:val="16"/>
                <w:szCs w:val="16"/>
              </w:rPr>
              <w:t>87 242,0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7" w:type="dxa"/>
            <w:shd w:val="clear" w:color="auto" w:fill="FFFFFF" w:themeFill="background1"/>
          </w:tcPr>
          <w:p w:rsidR="00C87316" w:rsidRPr="002D3D67" w:rsidRDefault="00C87316" w:rsidP="002D3D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600 310,40</w:t>
            </w:r>
          </w:p>
        </w:tc>
        <w:tc>
          <w:tcPr>
            <w:tcW w:w="1128" w:type="dxa"/>
            <w:shd w:val="clear" w:color="auto" w:fill="FFFFFF" w:themeFill="background1"/>
          </w:tcPr>
          <w:p w:rsidR="00C87316" w:rsidRPr="004C0DBC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DBC">
              <w:rPr>
                <w:rFonts w:ascii="Times New Roman" w:hAnsi="Times New Roman" w:cs="Times New Roman"/>
                <w:sz w:val="16"/>
                <w:szCs w:val="16"/>
              </w:rPr>
              <w:t>135 883,30</w:t>
            </w:r>
          </w:p>
        </w:tc>
        <w:tc>
          <w:tcPr>
            <w:tcW w:w="1134" w:type="dxa"/>
            <w:shd w:val="clear" w:color="auto" w:fill="FFFFFF" w:themeFill="background1"/>
          </w:tcPr>
          <w:p w:rsidR="00C87316" w:rsidRPr="004C0DBC" w:rsidRDefault="00C87316" w:rsidP="002D3D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DBC">
              <w:rPr>
                <w:rFonts w:ascii="Times New Roman" w:hAnsi="Times New Roman" w:cs="Times New Roman"/>
                <w:sz w:val="16"/>
                <w:szCs w:val="16"/>
              </w:rPr>
              <w:t>235 390,10</w:t>
            </w:r>
          </w:p>
        </w:tc>
        <w:tc>
          <w:tcPr>
            <w:tcW w:w="1275" w:type="dxa"/>
            <w:vMerge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7316" w:rsidRPr="00653E32" w:rsidTr="00FF4AEE">
        <w:trPr>
          <w:trHeight w:val="20"/>
          <w:tblCellSpacing w:w="5" w:type="nil"/>
        </w:trPr>
        <w:tc>
          <w:tcPr>
            <w:tcW w:w="1846" w:type="dxa"/>
            <w:gridSpan w:val="2"/>
            <w:vMerge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C87316" w:rsidRPr="002D3D67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D6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4" w:type="dxa"/>
            <w:gridSpan w:val="2"/>
            <w:shd w:val="clear" w:color="auto" w:fill="FFFFFF" w:themeFill="background1"/>
          </w:tcPr>
          <w:p w:rsidR="00C87316" w:rsidRPr="002D3D67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D6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C87316" w:rsidRPr="002D3D67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D6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C87316" w:rsidRPr="002D3D67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D6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7" w:type="dxa"/>
            <w:shd w:val="clear" w:color="auto" w:fill="FFFFFF" w:themeFill="background1"/>
          </w:tcPr>
          <w:p w:rsidR="00C87316" w:rsidRPr="002D3D67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D6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C87316" w:rsidRPr="002D3D67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D6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C87316" w:rsidRPr="002D3D67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D6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vMerge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7316" w:rsidRPr="00653E32" w:rsidTr="00FF4AEE">
        <w:trPr>
          <w:trHeight w:val="20"/>
          <w:tblCellSpacing w:w="5" w:type="nil"/>
        </w:trPr>
        <w:tc>
          <w:tcPr>
            <w:tcW w:w="1846" w:type="dxa"/>
            <w:gridSpan w:val="2"/>
            <w:vMerge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источники*</w:t>
            </w:r>
          </w:p>
        </w:tc>
        <w:tc>
          <w:tcPr>
            <w:tcW w:w="563" w:type="dxa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C87316" w:rsidRPr="00AC6A61" w:rsidRDefault="00C87316" w:rsidP="00AC6A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A61">
              <w:rPr>
                <w:rFonts w:ascii="Times New Roman" w:hAnsi="Times New Roman" w:cs="Times New Roman"/>
                <w:sz w:val="16"/>
                <w:szCs w:val="16"/>
              </w:rPr>
              <w:t>3 306 102,20</w:t>
            </w:r>
          </w:p>
        </w:tc>
        <w:tc>
          <w:tcPr>
            <w:tcW w:w="824" w:type="dxa"/>
            <w:gridSpan w:val="2"/>
            <w:shd w:val="clear" w:color="auto" w:fill="FFFFFF" w:themeFill="background1"/>
          </w:tcPr>
          <w:p w:rsidR="00C87316" w:rsidRPr="00AC6A61" w:rsidRDefault="00C87316" w:rsidP="00AC6A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A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C87316" w:rsidRPr="00AC6A61" w:rsidRDefault="00C87316" w:rsidP="00AC6A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A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C87316" w:rsidRPr="00AC6A61" w:rsidRDefault="00C87316" w:rsidP="00AC6A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A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07" w:type="dxa"/>
            <w:shd w:val="clear" w:color="auto" w:fill="FFFFFF" w:themeFill="background1"/>
          </w:tcPr>
          <w:p w:rsidR="00C87316" w:rsidRPr="00AC6A61" w:rsidRDefault="00C87316" w:rsidP="00AC6A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A61">
              <w:rPr>
                <w:rFonts w:ascii="Times New Roman" w:hAnsi="Times New Roman" w:cs="Times New Roman"/>
                <w:sz w:val="16"/>
                <w:szCs w:val="16"/>
              </w:rPr>
              <w:t>3 306 102,20</w:t>
            </w:r>
          </w:p>
        </w:tc>
        <w:tc>
          <w:tcPr>
            <w:tcW w:w="1128" w:type="dxa"/>
            <w:shd w:val="clear" w:color="auto" w:fill="FFFFFF" w:themeFill="background1"/>
          </w:tcPr>
          <w:p w:rsidR="00C87316" w:rsidRPr="00AC6A61" w:rsidRDefault="00C87316" w:rsidP="00AC6A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A61">
              <w:rPr>
                <w:rFonts w:ascii="Times New Roman" w:hAnsi="Times New Roman" w:cs="Times New Roman"/>
                <w:sz w:val="16"/>
                <w:szCs w:val="16"/>
              </w:rPr>
              <w:t>3 447 647,40</w:t>
            </w:r>
          </w:p>
        </w:tc>
        <w:tc>
          <w:tcPr>
            <w:tcW w:w="1134" w:type="dxa"/>
            <w:shd w:val="clear" w:color="auto" w:fill="FFFFFF" w:themeFill="background1"/>
          </w:tcPr>
          <w:p w:rsidR="00C87316" w:rsidRPr="00AC6A61" w:rsidRDefault="00C87316" w:rsidP="00AC6A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A61">
              <w:rPr>
                <w:rFonts w:ascii="Times New Roman" w:hAnsi="Times New Roman" w:cs="Times New Roman"/>
                <w:sz w:val="16"/>
                <w:szCs w:val="16"/>
              </w:rPr>
              <w:t>3 692 845,40</w:t>
            </w:r>
          </w:p>
        </w:tc>
        <w:tc>
          <w:tcPr>
            <w:tcW w:w="1275" w:type="dxa"/>
            <w:vMerge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7316" w:rsidRPr="00653E32" w:rsidTr="00FF4AEE">
        <w:trPr>
          <w:trHeight w:val="20"/>
          <w:tblCellSpacing w:w="5" w:type="nil"/>
        </w:trPr>
        <w:tc>
          <w:tcPr>
            <w:tcW w:w="1846" w:type="dxa"/>
            <w:gridSpan w:val="2"/>
            <w:vMerge w:val="restart"/>
            <w:shd w:val="clear" w:color="auto" w:fill="auto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5C7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5.1.1.  Обеспечение деятельности гарантийного фонда Новосибирской области с целью предоставления гарантий (поручительств)</w:t>
            </w:r>
          </w:p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получателей субсидий (ед.)</w:t>
            </w:r>
          </w:p>
        </w:tc>
        <w:tc>
          <w:tcPr>
            <w:tcW w:w="563" w:type="dxa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C87316" w:rsidRPr="00653E32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24" w:type="dxa"/>
            <w:gridSpan w:val="2"/>
            <w:shd w:val="clear" w:color="auto" w:fill="auto"/>
          </w:tcPr>
          <w:p w:rsidR="00C87316" w:rsidRPr="00653E32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C87316" w:rsidRPr="00653E32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C87316" w:rsidRPr="00653E32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:rsidR="00C87316" w:rsidRPr="00653E32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C87316" w:rsidRPr="00653E32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87316" w:rsidRPr="00653E32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vMerge w:val="restart"/>
          </w:tcPr>
          <w:p w:rsidR="00C87316" w:rsidRPr="009A65D5" w:rsidRDefault="00C87316" w:rsidP="0015364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A65D5">
              <w:rPr>
                <w:rFonts w:ascii="Times New Roman" w:hAnsi="Times New Roman" w:cs="Times New Roman"/>
                <w:sz w:val="16"/>
                <w:szCs w:val="16"/>
              </w:rPr>
              <w:t>Минпромторг НСО;</w:t>
            </w:r>
          </w:p>
          <w:p w:rsidR="00C87316" w:rsidRPr="009A65D5" w:rsidRDefault="00C87316" w:rsidP="0015364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A65D5">
              <w:rPr>
                <w:rFonts w:ascii="Times New Roman" w:hAnsi="Times New Roman" w:cs="Times New Roman"/>
                <w:sz w:val="16"/>
                <w:szCs w:val="16"/>
              </w:rPr>
              <w:t>Фонд развития малого и среднего предпринимательства Новосибирской области</w:t>
            </w:r>
          </w:p>
        </w:tc>
        <w:tc>
          <w:tcPr>
            <w:tcW w:w="1280" w:type="dxa"/>
            <w:vMerge w:val="restart"/>
          </w:tcPr>
          <w:p w:rsidR="00C87316" w:rsidRPr="009A65D5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65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2019-2021 годах средства Гарантийного Фонда НСО будут направлены                 на обеспечение деятельности  Гарантийного Фонда НСО;</w:t>
            </w:r>
          </w:p>
          <w:p w:rsidR="00C87316" w:rsidRPr="009A65D5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65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 финансовой поддержки, оказанной</w:t>
            </w:r>
          </w:p>
          <w:p w:rsidR="00C87316" w:rsidRPr="009A65D5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65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субъектам малого и среднего предпринимательства, </w:t>
            </w:r>
            <w:proofErr w:type="gramStart"/>
            <w:r w:rsidRPr="009A65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</w:t>
            </w:r>
            <w:proofErr w:type="gramEnd"/>
          </w:p>
          <w:p w:rsidR="00C87316" w:rsidRPr="009A65D5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65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гарантийной поддержке региональной  гарантийной</w:t>
            </w:r>
          </w:p>
          <w:p w:rsidR="00C87316" w:rsidRPr="009A65D5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65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организации: 2019 год - 6,44 млрд. руб.;</w:t>
            </w:r>
          </w:p>
          <w:p w:rsidR="00C87316" w:rsidRPr="009A65D5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65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2020 год – 5,44 млрд. руб.;</w:t>
            </w:r>
          </w:p>
          <w:p w:rsidR="00D94CD9" w:rsidRDefault="00C87316" w:rsidP="0015364A">
            <w:pPr>
              <w:pStyle w:val="ConsPlusCell"/>
            </w:pPr>
            <w:r w:rsidRPr="009A65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2021 год – 5,78 млрд. руб.</w:t>
            </w:r>
            <w:r w:rsidRPr="009A65D5">
              <w:t xml:space="preserve"> </w:t>
            </w:r>
          </w:p>
          <w:p w:rsidR="00C87316" w:rsidRPr="009A65D5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65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 2019 году количество субъектов МСП  – получателей </w:t>
            </w:r>
            <w:r w:rsidRPr="009A65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гарантийной поддержки Фонда – не менее 250 ед. в 2020 году – не менее 260 ед., в 2021 году – не менее 270 ед., количество вновь созданных рабочих мест – </w:t>
            </w:r>
          </w:p>
          <w:p w:rsidR="00C87316" w:rsidRPr="009A65D5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65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не менее 90 ежегодно. </w:t>
            </w:r>
          </w:p>
        </w:tc>
      </w:tr>
      <w:tr w:rsidR="00C87316" w:rsidRPr="00653E32" w:rsidTr="00FF4AEE">
        <w:trPr>
          <w:trHeight w:val="20"/>
          <w:tblCellSpacing w:w="5" w:type="nil"/>
        </w:trPr>
        <w:tc>
          <w:tcPr>
            <w:tcW w:w="1846" w:type="dxa"/>
            <w:gridSpan w:val="2"/>
            <w:vMerge/>
            <w:shd w:val="clear" w:color="auto" w:fill="auto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</w:t>
            </w:r>
          </w:p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(тыс. руб.)</w:t>
            </w:r>
          </w:p>
        </w:tc>
        <w:tc>
          <w:tcPr>
            <w:tcW w:w="563" w:type="dxa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C87316" w:rsidRPr="00AC6A61" w:rsidRDefault="00C87316" w:rsidP="0012056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C6A61">
              <w:rPr>
                <w:rFonts w:ascii="Times New Roman" w:hAnsi="Times New Roman" w:cs="Times New Roman"/>
                <w:sz w:val="16"/>
                <w:szCs w:val="16"/>
              </w:rPr>
              <w:t>2 782 559,25</w:t>
            </w:r>
          </w:p>
        </w:tc>
        <w:tc>
          <w:tcPr>
            <w:tcW w:w="824" w:type="dxa"/>
            <w:gridSpan w:val="2"/>
            <w:shd w:val="clear" w:color="auto" w:fill="FFFFFF" w:themeFill="background1"/>
          </w:tcPr>
          <w:p w:rsidR="00C87316" w:rsidRPr="00AC6A61" w:rsidRDefault="00C87316" w:rsidP="0012056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A61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C87316" w:rsidRPr="00AC6A61" w:rsidRDefault="00C87316" w:rsidP="0012056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A6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C87316" w:rsidRPr="00AC6A61" w:rsidRDefault="00C87316" w:rsidP="0012056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A6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  <w:shd w:val="clear" w:color="auto" w:fill="auto"/>
          </w:tcPr>
          <w:p w:rsidR="00C87316" w:rsidRPr="00AC6A61" w:rsidRDefault="00C87316" w:rsidP="0012056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A6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C87316" w:rsidRPr="001D545F" w:rsidRDefault="00C87316" w:rsidP="00A96F9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545F">
              <w:rPr>
                <w:rFonts w:ascii="Times New Roman" w:hAnsi="Times New Roman" w:cs="Times New Roman"/>
                <w:sz w:val="16"/>
                <w:szCs w:val="16"/>
              </w:rPr>
              <w:t>2 394 458,15</w:t>
            </w:r>
          </w:p>
        </w:tc>
        <w:tc>
          <w:tcPr>
            <w:tcW w:w="1134" w:type="dxa"/>
            <w:shd w:val="clear" w:color="auto" w:fill="auto"/>
          </w:tcPr>
          <w:p w:rsidR="00C87316" w:rsidRPr="001D545F" w:rsidRDefault="00C87316" w:rsidP="00F0161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545F">
              <w:rPr>
                <w:rFonts w:ascii="Times New Roman" w:hAnsi="Times New Roman" w:cs="Times New Roman"/>
                <w:sz w:val="16"/>
                <w:szCs w:val="16"/>
              </w:rPr>
              <w:t>2 671 087,92</w:t>
            </w:r>
          </w:p>
        </w:tc>
        <w:tc>
          <w:tcPr>
            <w:tcW w:w="1275" w:type="dxa"/>
            <w:vMerge/>
          </w:tcPr>
          <w:p w:rsidR="00C87316" w:rsidRPr="00653E32" w:rsidRDefault="00C87316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87316" w:rsidRPr="00653E32" w:rsidRDefault="00C87316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7316" w:rsidRPr="00653E32" w:rsidTr="00FF4AEE">
        <w:trPr>
          <w:trHeight w:val="20"/>
          <w:tblCellSpacing w:w="5" w:type="nil"/>
        </w:trPr>
        <w:tc>
          <w:tcPr>
            <w:tcW w:w="1846" w:type="dxa"/>
            <w:gridSpan w:val="2"/>
            <w:vMerge/>
            <w:shd w:val="clear" w:color="auto" w:fill="auto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сумма затрат,</w:t>
            </w:r>
          </w:p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C87316" w:rsidRPr="00AC6A61" w:rsidRDefault="00C87316" w:rsidP="00BE055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A61">
              <w:rPr>
                <w:rFonts w:ascii="Times New Roman" w:hAnsi="Times New Roman" w:cs="Times New Roman"/>
                <w:sz w:val="16"/>
                <w:szCs w:val="16"/>
              </w:rPr>
              <w:t>2 782 559,25</w:t>
            </w:r>
          </w:p>
        </w:tc>
        <w:tc>
          <w:tcPr>
            <w:tcW w:w="824" w:type="dxa"/>
            <w:gridSpan w:val="2"/>
            <w:shd w:val="clear" w:color="auto" w:fill="FFFFFF" w:themeFill="background1"/>
          </w:tcPr>
          <w:p w:rsidR="00C87316" w:rsidRPr="00AC6A61" w:rsidRDefault="00C87316" w:rsidP="0012056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A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C87316" w:rsidRPr="00AC6A61" w:rsidRDefault="00C87316" w:rsidP="0012056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A61">
              <w:rPr>
                <w:rFonts w:ascii="Times New Roman" w:hAnsi="Times New Roman" w:cs="Times New Roman"/>
                <w:sz w:val="16"/>
                <w:szCs w:val="16"/>
              </w:rPr>
              <w:t>380 229,8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C87316" w:rsidRPr="00AC6A61" w:rsidRDefault="00C87316" w:rsidP="0012056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A61">
              <w:rPr>
                <w:rFonts w:ascii="Times New Roman" w:hAnsi="Times New Roman" w:cs="Times New Roman"/>
                <w:sz w:val="16"/>
                <w:szCs w:val="16"/>
              </w:rPr>
              <w:t>90 877,08</w:t>
            </w:r>
          </w:p>
        </w:tc>
        <w:tc>
          <w:tcPr>
            <w:tcW w:w="1107" w:type="dxa"/>
            <w:shd w:val="clear" w:color="auto" w:fill="auto"/>
          </w:tcPr>
          <w:p w:rsidR="00C87316" w:rsidRPr="00AC6A61" w:rsidRDefault="00C87316" w:rsidP="0012056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A61">
              <w:rPr>
                <w:rFonts w:ascii="Times New Roman" w:hAnsi="Times New Roman" w:cs="Times New Roman"/>
                <w:sz w:val="16"/>
                <w:szCs w:val="16"/>
              </w:rPr>
              <w:t>2 311 452,37</w:t>
            </w:r>
          </w:p>
        </w:tc>
        <w:tc>
          <w:tcPr>
            <w:tcW w:w="1128" w:type="dxa"/>
            <w:shd w:val="clear" w:color="auto" w:fill="auto"/>
          </w:tcPr>
          <w:p w:rsidR="00C87316" w:rsidRPr="001D545F" w:rsidRDefault="00C87316" w:rsidP="00A96F9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545F">
              <w:rPr>
                <w:rFonts w:ascii="Times New Roman" w:hAnsi="Times New Roman" w:cs="Times New Roman"/>
                <w:sz w:val="16"/>
                <w:szCs w:val="16"/>
              </w:rPr>
              <w:t>2 394 458,15</w:t>
            </w:r>
          </w:p>
        </w:tc>
        <w:tc>
          <w:tcPr>
            <w:tcW w:w="1134" w:type="dxa"/>
            <w:shd w:val="clear" w:color="auto" w:fill="auto"/>
          </w:tcPr>
          <w:p w:rsidR="00C87316" w:rsidRPr="001D545F" w:rsidRDefault="00C87316" w:rsidP="00AC6A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545F">
              <w:rPr>
                <w:rFonts w:ascii="Times New Roman" w:hAnsi="Times New Roman" w:cs="Times New Roman"/>
                <w:sz w:val="16"/>
                <w:szCs w:val="16"/>
              </w:rPr>
              <w:t>2 671 087,92</w:t>
            </w:r>
          </w:p>
        </w:tc>
        <w:tc>
          <w:tcPr>
            <w:tcW w:w="1275" w:type="dxa"/>
            <w:vMerge/>
          </w:tcPr>
          <w:p w:rsidR="00C87316" w:rsidRPr="00653E32" w:rsidRDefault="00C87316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87316" w:rsidRPr="00653E32" w:rsidRDefault="00C87316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7316" w:rsidRPr="00653E32" w:rsidTr="00FF4AEE">
        <w:trPr>
          <w:trHeight w:val="20"/>
          <w:tblCellSpacing w:w="5" w:type="nil"/>
        </w:trPr>
        <w:tc>
          <w:tcPr>
            <w:tcW w:w="1846" w:type="dxa"/>
            <w:gridSpan w:val="2"/>
            <w:vMerge/>
            <w:shd w:val="clear" w:color="auto" w:fill="auto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563" w:type="dxa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080I455271</w:t>
            </w:r>
          </w:p>
        </w:tc>
        <w:tc>
          <w:tcPr>
            <w:tcW w:w="425" w:type="dxa"/>
            <w:shd w:val="clear" w:color="auto" w:fill="FFFFFF" w:themeFill="background1"/>
          </w:tcPr>
          <w:p w:rsidR="00C87316" w:rsidRPr="00653E32" w:rsidRDefault="00C87316" w:rsidP="00952C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9" w:type="dxa"/>
            <w:shd w:val="clear" w:color="auto" w:fill="FFFFFF" w:themeFill="background1"/>
          </w:tcPr>
          <w:p w:rsidR="00C87316" w:rsidRPr="00AC6A61" w:rsidRDefault="00C87316" w:rsidP="0012056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A61">
              <w:rPr>
                <w:rFonts w:ascii="Times New Roman" w:hAnsi="Times New Roman" w:cs="Times New Roman"/>
                <w:sz w:val="16"/>
                <w:szCs w:val="16"/>
              </w:rPr>
              <w:t>25 149,75</w:t>
            </w:r>
          </w:p>
        </w:tc>
        <w:tc>
          <w:tcPr>
            <w:tcW w:w="824" w:type="dxa"/>
            <w:gridSpan w:val="2"/>
            <w:shd w:val="clear" w:color="auto" w:fill="FFFFFF" w:themeFill="background1"/>
          </w:tcPr>
          <w:p w:rsidR="00C87316" w:rsidRPr="00AC6A61" w:rsidRDefault="00C87316" w:rsidP="0012056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A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C87316" w:rsidRPr="00AC6A61" w:rsidRDefault="00C87316" w:rsidP="0012056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A61">
              <w:rPr>
                <w:rFonts w:ascii="Times New Roman" w:hAnsi="Times New Roman" w:cs="Times New Roman"/>
                <w:sz w:val="16"/>
                <w:szCs w:val="16"/>
              </w:rPr>
              <w:t>15 209,20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C87316" w:rsidRPr="00AC6A61" w:rsidRDefault="00C87316" w:rsidP="0012056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A61">
              <w:rPr>
                <w:rFonts w:ascii="Times New Roman" w:hAnsi="Times New Roman" w:cs="Times New Roman"/>
                <w:sz w:val="16"/>
                <w:szCs w:val="16"/>
              </w:rPr>
              <w:t>3 635,08</w:t>
            </w:r>
          </w:p>
        </w:tc>
        <w:tc>
          <w:tcPr>
            <w:tcW w:w="1107" w:type="dxa"/>
            <w:shd w:val="clear" w:color="auto" w:fill="auto"/>
          </w:tcPr>
          <w:p w:rsidR="00C87316" w:rsidRPr="00AC6A61" w:rsidRDefault="00C87316" w:rsidP="0012056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A61">
              <w:rPr>
                <w:rFonts w:ascii="Times New Roman" w:hAnsi="Times New Roman" w:cs="Times New Roman"/>
                <w:sz w:val="16"/>
                <w:szCs w:val="16"/>
              </w:rPr>
              <w:t>6 305,47</w:t>
            </w:r>
          </w:p>
        </w:tc>
        <w:tc>
          <w:tcPr>
            <w:tcW w:w="1128" w:type="dxa"/>
            <w:shd w:val="clear" w:color="auto" w:fill="auto"/>
          </w:tcPr>
          <w:p w:rsidR="00C87316" w:rsidRPr="00A96F96" w:rsidRDefault="00C87316" w:rsidP="007D66F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F9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C87316" w:rsidRPr="00AC6A61" w:rsidRDefault="00C87316" w:rsidP="007D66F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A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C87316" w:rsidRPr="00653E32" w:rsidRDefault="00C87316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87316" w:rsidRPr="00653E32" w:rsidRDefault="00C87316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7316" w:rsidRPr="00653E32" w:rsidTr="00FF4AEE">
        <w:trPr>
          <w:trHeight w:val="20"/>
          <w:tblCellSpacing w:w="5" w:type="nil"/>
        </w:trPr>
        <w:tc>
          <w:tcPr>
            <w:tcW w:w="1846" w:type="dxa"/>
            <w:gridSpan w:val="2"/>
            <w:vMerge/>
            <w:shd w:val="clear" w:color="auto" w:fill="auto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  <w:vMerge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</w:tcPr>
          <w:p w:rsidR="00C87316" w:rsidRPr="00653E32" w:rsidRDefault="00C87316" w:rsidP="007D66F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C87316" w:rsidRPr="00653E32" w:rsidRDefault="00C87316" w:rsidP="007D66F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C87316" w:rsidRPr="00653E32" w:rsidRDefault="00C87316" w:rsidP="007D66F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87316" w:rsidRPr="00653E32" w:rsidRDefault="00C87316" w:rsidP="007D66F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080I455271</w:t>
            </w:r>
          </w:p>
        </w:tc>
        <w:tc>
          <w:tcPr>
            <w:tcW w:w="425" w:type="dxa"/>
            <w:shd w:val="clear" w:color="auto" w:fill="FFFFFF" w:themeFill="background1"/>
          </w:tcPr>
          <w:p w:rsidR="00C87316" w:rsidRPr="00653E32" w:rsidRDefault="00C87316" w:rsidP="001D545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139" w:type="dxa"/>
            <w:shd w:val="clear" w:color="auto" w:fill="FFFFFF" w:themeFill="background1"/>
          </w:tcPr>
          <w:p w:rsidR="00C87316" w:rsidRPr="00AC6A61" w:rsidRDefault="00C87316" w:rsidP="0012056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gridSpan w:val="2"/>
            <w:shd w:val="clear" w:color="auto" w:fill="FFFFFF" w:themeFill="background1"/>
          </w:tcPr>
          <w:p w:rsidR="00C87316" w:rsidRPr="00AC6A61" w:rsidRDefault="00C87316" w:rsidP="0012056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C87316" w:rsidRPr="00AC6A61" w:rsidRDefault="00C87316" w:rsidP="0012056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C87316" w:rsidRPr="00AC6A61" w:rsidRDefault="00C87316" w:rsidP="0012056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  <w:shd w:val="clear" w:color="auto" w:fill="auto"/>
          </w:tcPr>
          <w:p w:rsidR="00C87316" w:rsidRPr="00AC6A61" w:rsidRDefault="00C87316" w:rsidP="0012056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shd w:val="clear" w:color="auto" w:fill="auto"/>
          </w:tcPr>
          <w:p w:rsidR="00C87316" w:rsidRPr="001D545F" w:rsidRDefault="00C87316" w:rsidP="007D66F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545F">
              <w:rPr>
                <w:rFonts w:ascii="Times New Roman" w:hAnsi="Times New Roman" w:cs="Times New Roman"/>
                <w:sz w:val="16"/>
                <w:szCs w:val="16"/>
              </w:rPr>
              <w:t>4 812,85</w:t>
            </w:r>
          </w:p>
        </w:tc>
        <w:tc>
          <w:tcPr>
            <w:tcW w:w="1134" w:type="dxa"/>
            <w:shd w:val="clear" w:color="auto" w:fill="auto"/>
          </w:tcPr>
          <w:p w:rsidR="00C87316" w:rsidRPr="001D545F" w:rsidRDefault="00C87316" w:rsidP="007D66F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545F">
              <w:rPr>
                <w:rFonts w:ascii="Times New Roman" w:hAnsi="Times New Roman" w:cs="Times New Roman"/>
                <w:sz w:val="16"/>
                <w:szCs w:val="16"/>
              </w:rPr>
              <w:t>7 939,02</w:t>
            </w:r>
          </w:p>
        </w:tc>
        <w:tc>
          <w:tcPr>
            <w:tcW w:w="1275" w:type="dxa"/>
            <w:vMerge/>
          </w:tcPr>
          <w:p w:rsidR="00C87316" w:rsidRPr="00653E32" w:rsidRDefault="00C87316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87316" w:rsidRPr="00653E32" w:rsidRDefault="00C87316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7316" w:rsidRPr="00653E32" w:rsidTr="00FF4AEE">
        <w:trPr>
          <w:trHeight w:val="20"/>
          <w:tblCellSpacing w:w="5" w:type="nil"/>
        </w:trPr>
        <w:tc>
          <w:tcPr>
            <w:tcW w:w="1846" w:type="dxa"/>
            <w:gridSpan w:val="2"/>
            <w:vMerge/>
            <w:shd w:val="clear" w:color="auto" w:fill="auto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080I455271</w:t>
            </w:r>
          </w:p>
        </w:tc>
        <w:tc>
          <w:tcPr>
            <w:tcW w:w="425" w:type="dxa"/>
            <w:shd w:val="clear" w:color="auto" w:fill="FFFFFF" w:themeFill="background1"/>
          </w:tcPr>
          <w:p w:rsidR="00C87316" w:rsidRPr="00653E32" w:rsidRDefault="00C87316" w:rsidP="00952C3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9" w:type="dxa"/>
            <w:shd w:val="clear" w:color="auto" w:fill="FFFFFF" w:themeFill="background1"/>
          </w:tcPr>
          <w:p w:rsidR="00C87316" w:rsidRPr="00AC6A61" w:rsidRDefault="00C87316" w:rsidP="0012056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A61">
              <w:rPr>
                <w:rFonts w:ascii="Times New Roman" w:hAnsi="Times New Roman" w:cs="Times New Roman"/>
                <w:sz w:val="16"/>
                <w:szCs w:val="16"/>
              </w:rPr>
              <w:t>603 593,90</w:t>
            </w:r>
          </w:p>
        </w:tc>
        <w:tc>
          <w:tcPr>
            <w:tcW w:w="824" w:type="dxa"/>
            <w:gridSpan w:val="2"/>
            <w:shd w:val="clear" w:color="auto" w:fill="FFFFFF" w:themeFill="background1"/>
          </w:tcPr>
          <w:p w:rsidR="00C87316" w:rsidRPr="00AC6A61" w:rsidRDefault="00C87316" w:rsidP="0012056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A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C87316" w:rsidRPr="00AC6A61" w:rsidRDefault="00C87316" w:rsidP="0012056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A61">
              <w:rPr>
                <w:rFonts w:ascii="Times New Roman" w:hAnsi="Times New Roman" w:cs="Times New Roman"/>
                <w:sz w:val="16"/>
                <w:szCs w:val="16"/>
              </w:rPr>
              <w:t>365 020,60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C87316" w:rsidRPr="00AC6A61" w:rsidRDefault="00C87316" w:rsidP="0012056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A61">
              <w:rPr>
                <w:rFonts w:ascii="Times New Roman" w:hAnsi="Times New Roman" w:cs="Times New Roman"/>
                <w:sz w:val="16"/>
                <w:szCs w:val="16"/>
              </w:rPr>
              <w:t>87 242,00</w:t>
            </w:r>
          </w:p>
        </w:tc>
        <w:tc>
          <w:tcPr>
            <w:tcW w:w="1107" w:type="dxa"/>
            <w:shd w:val="clear" w:color="auto" w:fill="auto"/>
          </w:tcPr>
          <w:p w:rsidR="00C87316" w:rsidRPr="00AC6A61" w:rsidRDefault="00C87316" w:rsidP="0012056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A61">
              <w:rPr>
                <w:rFonts w:ascii="Times New Roman" w:hAnsi="Times New Roman" w:cs="Times New Roman"/>
                <w:sz w:val="16"/>
                <w:szCs w:val="16"/>
              </w:rPr>
              <w:t>151 331,30</w:t>
            </w:r>
          </w:p>
        </w:tc>
        <w:tc>
          <w:tcPr>
            <w:tcW w:w="1128" w:type="dxa"/>
            <w:shd w:val="clear" w:color="auto" w:fill="auto"/>
          </w:tcPr>
          <w:p w:rsidR="00C87316" w:rsidRPr="00A96F96" w:rsidRDefault="00C87316" w:rsidP="007D66F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F9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C87316" w:rsidRPr="00AC6A61" w:rsidRDefault="00C87316" w:rsidP="007D66F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A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C87316" w:rsidRPr="00653E32" w:rsidRDefault="00C87316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87316" w:rsidRPr="00653E32" w:rsidRDefault="00C87316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7316" w:rsidRPr="00653E32" w:rsidTr="00FF4AEE">
        <w:trPr>
          <w:trHeight w:val="20"/>
          <w:tblCellSpacing w:w="5" w:type="nil"/>
        </w:trPr>
        <w:tc>
          <w:tcPr>
            <w:tcW w:w="1846" w:type="dxa"/>
            <w:gridSpan w:val="2"/>
            <w:vMerge/>
            <w:shd w:val="clear" w:color="auto" w:fill="auto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  <w:vMerge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</w:tcPr>
          <w:p w:rsidR="00C87316" w:rsidRPr="00653E32" w:rsidRDefault="00C87316" w:rsidP="007D66F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C87316" w:rsidRPr="00653E32" w:rsidRDefault="00C87316" w:rsidP="007D66F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C87316" w:rsidRPr="00653E32" w:rsidRDefault="00C87316" w:rsidP="007D66F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87316" w:rsidRPr="00653E32" w:rsidRDefault="00C87316" w:rsidP="007D66F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080I455271</w:t>
            </w:r>
          </w:p>
        </w:tc>
        <w:tc>
          <w:tcPr>
            <w:tcW w:w="425" w:type="dxa"/>
            <w:shd w:val="clear" w:color="auto" w:fill="FFFFFF" w:themeFill="background1"/>
          </w:tcPr>
          <w:p w:rsidR="00C87316" w:rsidRPr="00653E32" w:rsidRDefault="00C87316" w:rsidP="001D545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139" w:type="dxa"/>
            <w:shd w:val="clear" w:color="auto" w:fill="FFFFFF" w:themeFill="background1"/>
          </w:tcPr>
          <w:p w:rsidR="00C87316" w:rsidRPr="00AC6A61" w:rsidRDefault="00C87316" w:rsidP="0012056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gridSpan w:val="2"/>
            <w:shd w:val="clear" w:color="auto" w:fill="FFFFFF" w:themeFill="background1"/>
          </w:tcPr>
          <w:p w:rsidR="00C87316" w:rsidRPr="00AC6A61" w:rsidRDefault="00C87316" w:rsidP="0012056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C87316" w:rsidRPr="00AC6A61" w:rsidRDefault="00C87316" w:rsidP="0012056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C87316" w:rsidRPr="00AC6A61" w:rsidRDefault="00C87316" w:rsidP="0012056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  <w:shd w:val="clear" w:color="auto" w:fill="auto"/>
          </w:tcPr>
          <w:p w:rsidR="00C87316" w:rsidRPr="00AC6A61" w:rsidRDefault="00C87316" w:rsidP="0012056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shd w:val="clear" w:color="auto" w:fill="auto"/>
          </w:tcPr>
          <w:p w:rsidR="00C87316" w:rsidRPr="001D545F" w:rsidRDefault="00C87316" w:rsidP="007D66F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545F">
              <w:rPr>
                <w:rFonts w:ascii="Times New Roman" w:hAnsi="Times New Roman" w:cs="Times New Roman"/>
                <w:sz w:val="16"/>
                <w:szCs w:val="16"/>
              </w:rPr>
              <w:t>115 508,40</w:t>
            </w:r>
          </w:p>
        </w:tc>
        <w:tc>
          <w:tcPr>
            <w:tcW w:w="1134" w:type="dxa"/>
            <w:shd w:val="clear" w:color="auto" w:fill="auto"/>
          </w:tcPr>
          <w:p w:rsidR="00C87316" w:rsidRPr="001D545F" w:rsidRDefault="00C87316" w:rsidP="007D66F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545F">
              <w:rPr>
                <w:rFonts w:ascii="Times New Roman" w:hAnsi="Times New Roman" w:cs="Times New Roman"/>
                <w:sz w:val="16"/>
                <w:szCs w:val="16"/>
              </w:rPr>
              <w:t>190 536,50</w:t>
            </w:r>
          </w:p>
        </w:tc>
        <w:tc>
          <w:tcPr>
            <w:tcW w:w="1275" w:type="dxa"/>
            <w:vMerge/>
          </w:tcPr>
          <w:p w:rsidR="00C87316" w:rsidRPr="00653E32" w:rsidRDefault="00C87316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87316" w:rsidRPr="00653E32" w:rsidRDefault="00C87316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7316" w:rsidRPr="00653E32" w:rsidTr="00FF4AEE">
        <w:trPr>
          <w:trHeight w:val="20"/>
          <w:tblCellSpacing w:w="5" w:type="nil"/>
        </w:trPr>
        <w:tc>
          <w:tcPr>
            <w:tcW w:w="1846" w:type="dxa"/>
            <w:gridSpan w:val="2"/>
            <w:vMerge/>
            <w:shd w:val="clear" w:color="auto" w:fill="auto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C87316" w:rsidRPr="00AC6A61" w:rsidRDefault="00C87316" w:rsidP="0015364A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AC6A6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24" w:type="dxa"/>
            <w:gridSpan w:val="2"/>
            <w:shd w:val="clear" w:color="auto" w:fill="auto"/>
          </w:tcPr>
          <w:p w:rsidR="00C87316" w:rsidRPr="00AC6A61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C6A6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C87316" w:rsidRPr="00AC6A61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C6A6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C87316" w:rsidRPr="00AC6A61" w:rsidRDefault="00C87316" w:rsidP="0015364A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AC6A6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07" w:type="dxa"/>
            <w:shd w:val="clear" w:color="auto" w:fill="auto"/>
          </w:tcPr>
          <w:p w:rsidR="00C87316" w:rsidRPr="00AC6A61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C6A6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28" w:type="dxa"/>
            <w:shd w:val="clear" w:color="auto" w:fill="auto"/>
          </w:tcPr>
          <w:p w:rsidR="00C87316" w:rsidRPr="00A96F96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F9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C87316" w:rsidRPr="00AC6A61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A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C87316" w:rsidRPr="00653E32" w:rsidRDefault="00C87316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87316" w:rsidRPr="00653E32" w:rsidRDefault="00C87316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7316" w:rsidRPr="00653E32" w:rsidTr="00FF4AEE">
        <w:trPr>
          <w:trHeight w:val="20"/>
          <w:tblCellSpacing w:w="5" w:type="nil"/>
        </w:trPr>
        <w:tc>
          <w:tcPr>
            <w:tcW w:w="1846" w:type="dxa"/>
            <w:gridSpan w:val="2"/>
            <w:vMerge/>
            <w:shd w:val="clear" w:color="auto" w:fill="auto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C87316" w:rsidRPr="00AC6A61" w:rsidRDefault="00C87316" w:rsidP="0015364A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AC6A61">
              <w:rPr>
                <w:sz w:val="16"/>
                <w:szCs w:val="16"/>
              </w:rPr>
              <w:t>2 153 815,60</w:t>
            </w:r>
          </w:p>
        </w:tc>
        <w:tc>
          <w:tcPr>
            <w:tcW w:w="824" w:type="dxa"/>
            <w:gridSpan w:val="2"/>
            <w:shd w:val="clear" w:color="auto" w:fill="auto"/>
          </w:tcPr>
          <w:p w:rsidR="00C87316" w:rsidRPr="00AC6A61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A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C87316" w:rsidRPr="00AC6A61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A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C87316" w:rsidRPr="00AC6A61" w:rsidRDefault="00C87316" w:rsidP="001536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AC6A61">
              <w:rPr>
                <w:sz w:val="16"/>
                <w:szCs w:val="16"/>
              </w:rPr>
              <w:t>0,00</w:t>
            </w:r>
          </w:p>
        </w:tc>
        <w:tc>
          <w:tcPr>
            <w:tcW w:w="1107" w:type="dxa"/>
            <w:shd w:val="clear" w:color="auto" w:fill="auto"/>
          </w:tcPr>
          <w:p w:rsidR="00C87316" w:rsidRPr="00AC6A61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A61">
              <w:rPr>
                <w:rFonts w:ascii="Times New Roman" w:hAnsi="Times New Roman" w:cs="Times New Roman"/>
                <w:sz w:val="16"/>
                <w:szCs w:val="16"/>
              </w:rPr>
              <w:t>2 153 815,60</w:t>
            </w:r>
          </w:p>
          <w:p w:rsidR="00C87316" w:rsidRPr="00AC6A61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shd w:val="clear" w:color="auto" w:fill="auto"/>
          </w:tcPr>
          <w:p w:rsidR="00C87316" w:rsidRPr="00A96F96" w:rsidRDefault="00C87316" w:rsidP="00AC6A61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A96F96">
              <w:rPr>
                <w:sz w:val="16"/>
                <w:szCs w:val="16"/>
              </w:rPr>
              <w:t>2 274 136,9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87316" w:rsidRPr="00AC6A61" w:rsidRDefault="00C87316" w:rsidP="00F0161B">
            <w:pPr>
              <w:adjustRightInd w:val="0"/>
              <w:ind w:left="-81" w:right="-64" w:firstLine="0"/>
              <w:jc w:val="center"/>
              <w:rPr>
                <w:sz w:val="16"/>
                <w:szCs w:val="16"/>
              </w:rPr>
            </w:pPr>
            <w:r w:rsidRPr="00AC6A61">
              <w:rPr>
                <w:sz w:val="16"/>
                <w:szCs w:val="16"/>
              </w:rPr>
              <w:t>2 472 612,40</w:t>
            </w:r>
          </w:p>
        </w:tc>
        <w:tc>
          <w:tcPr>
            <w:tcW w:w="1275" w:type="dxa"/>
            <w:vMerge/>
          </w:tcPr>
          <w:p w:rsidR="00C87316" w:rsidRPr="00653E32" w:rsidRDefault="00C87316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87316" w:rsidRPr="00653E32" w:rsidRDefault="00C87316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7316" w:rsidRPr="00653E32" w:rsidTr="00FF4AEE">
        <w:trPr>
          <w:trHeight w:val="20"/>
          <w:tblCellSpacing w:w="5" w:type="nil"/>
        </w:trPr>
        <w:tc>
          <w:tcPr>
            <w:tcW w:w="1846" w:type="dxa"/>
            <w:gridSpan w:val="2"/>
            <w:vMerge w:val="restart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46F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5.1.2.  Обеспечение деятельности фонда микрофинансирования Новосибирской области с целью предоставления </w:t>
            </w:r>
            <w:proofErr w:type="spellStart"/>
            <w:r w:rsidRPr="00146F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микрозаймов</w:t>
            </w:r>
            <w:proofErr w:type="spellEnd"/>
            <w:r w:rsidRPr="00146F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субъектам МСП</w:t>
            </w:r>
          </w:p>
        </w:tc>
        <w:tc>
          <w:tcPr>
            <w:tcW w:w="1258" w:type="dxa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получателей субсидий (ед.)</w:t>
            </w:r>
          </w:p>
        </w:tc>
        <w:tc>
          <w:tcPr>
            <w:tcW w:w="563" w:type="dxa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24" w:type="dxa"/>
            <w:gridSpan w:val="2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07" w:type="dxa"/>
            <w:shd w:val="clear" w:color="auto" w:fill="auto"/>
          </w:tcPr>
          <w:p w:rsidR="00C87316" w:rsidRPr="00653E32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C87316" w:rsidRPr="00653E32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87316" w:rsidRPr="001B348D" w:rsidRDefault="00C87316" w:rsidP="007E137E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1B348D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vMerge w:val="restart"/>
          </w:tcPr>
          <w:p w:rsidR="00C87316" w:rsidRPr="009A65D5" w:rsidRDefault="00C87316" w:rsidP="007E137E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9A65D5">
              <w:rPr>
                <w:sz w:val="16"/>
                <w:szCs w:val="16"/>
              </w:rPr>
              <w:t xml:space="preserve">Минпромторг НСО; </w:t>
            </w:r>
            <w:proofErr w:type="spellStart"/>
            <w:r w:rsidRPr="009A65D5">
              <w:rPr>
                <w:sz w:val="16"/>
                <w:szCs w:val="16"/>
              </w:rPr>
              <w:t>Микрокредит-ная</w:t>
            </w:r>
            <w:proofErr w:type="spellEnd"/>
            <w:r w:rsidRPr="009A65D5">
              <w:rPr>
                <w:sz w:val="16"/>
                <w:szCs w:val="16"/>
              </w:rPr>
              <w:t xml:space="preserve"> компания Новосибирский областной фонд </w:t>
            </w:r>
            <w:proofErr w:type="spellStart"/>
            <w:r w:rsidRPr="009A65D5">
              <w:rPr>
                <w:sz w:val="16"/>
                <w:szCs w:val="16"/>
              </w:rPr>
              <w:t>микрофинанси</w:t>
            </w:r>
            <w:proofErr w:type="spellEnd"/>
          </w:p>
          <w:p w:rsidR="00C87316" w:rsidRPr="009A65D5" w:rsidRDefault="00C87316" w:rsidP="007E137E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proofErr w:type="spellStart"/>
            <w:r w:rsidRPr="009A65D5">
              <w:rPr>
                <w:sz w:val="16"/>
                <w:szCs w:val="16"/>
              </w:rPr>
              <w:t>рования</w:t>
            </w:r>
            <w:proofErr w:type="spellEnd"/>
            <w:r w:rsidRPr="009A65D5">
              <w:rPr>
                <w:sz w:val="16"/>
                <w:szCs w:val="16"/>
              </w:rPr>
              <w:t xml:space="preserve"> субъектов малого и среднего </w:t>
            </w:r>
            <w:proofErr w:type="spellStart"/>
            <w:proofErr w:type="gramStart"/>
            <w:r w:rsidRPr="009A65D5">
              <w:rPr>
                <w:sz w:val="16"/>
                <w:szCs w:val="16"/>
              </w:rPr>
              <w:t>предпринима-тельства</w:t>
            </w:r>
            <w:proofErr w:type="spellEnd"/>
            <w:proofErr w:type="gramEnd"/>
          </w:p>
        </w:tc>
        <w:tc>
          <w:tcPr>
            <w:tcW w:w="1280" w:type="dxa"/>
            <w:vMerge w:val="restart"/>
          </w:tcPr>
          <w:p w:rsidR="00C87316" w:rsidRPr="009A65D5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65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 2019-2021 годах средства фонда микрофинансирования Новосибирской области будут направлены                 на обеспечение деятельности  фонда микрофинансирования Новосибирской области, количество субъектов МСП  – получателей </w:t>
            </w:r>
            <w:proofErr w:type="spellStart"/>
            <w:r w:rsidRPr="009A65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микрозаймов</w:t>
            </w:r>
            <w:proofErr w:type="spellEnd"/>
            <w:r w:rsidRPr="009A65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составит в течение 2019 года -  не менее  400 ед., в течение - 2020 года – не менее 400 ед., </w:t>
            </w:r>
          </w:p>
          <w:p w:rsidR="00C87316" w:rsidRPr="009A65D5" w:rsidRDefault="00C87316" w:rsidP="0091258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9A65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 течение 2021 года – 325 ед. </w:t>
            </w:r>
            <w:r w:rsidRPr="009A65D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Количество </w:t>
            </w:r>
            <w:proofErr w:type="gramStart"/>
            <w:r w:rsidRPr="009A65D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 w:themeFill="background1"/>
              </w:rPr>
              <w:t>выданных</w:t>
            </w:r>
            <w:proofErr w:type="gramEnd"/>
            <w:r w:rsidRPr="009A65D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 и действующих </w:t>
            </w:r>
            <w:proofErr w:type="spellStart"/>
            <w:r w:rsidRPr="009A65D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 w:themeFill="background1"/>
              </w:rPr>
              <w:t>микрозаймов</w:t>
            </w:r>
            <w:proofErr w:type="spellEnd"/>
            <w:r w:rsidRPr="009A65D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                   к концу 2019 года составит 704 ед.,    к  концу 2020 года – 718 ед., к. концу 2021 ед. – 749 ед.</w:t>
            </w:r>
          </w:p>
          <w:p w:rsidR="00C87316" w:rsidRPr="009A65D5" w:rsidRDefault="00C87316" w:rsidP="00370CE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65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количество вновь </w:t>
            </w:r>
            <w:r w:rsidRPr="009A65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созданных рабочих мест – </w:t>
            </w:r>
          </w:p>
          <w:p w:rsidR="00C87316" w:rsidRPr="009A65D5" w:rsidRDefault="00C87316" w:rsidP="00370CE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65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 менее 100 ежегодно.</w:t>
            </w:r>
          </w:p>
        </w:tc>
      </w:tr>
      <w:tr w:rsidR="00C87316" w:rsidRPr="00653E32" w:rsidTr="00FF4AEE">
        <w:trPr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</w:t>
            </w:r>
          </w:p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(тыс. руб.)</w:t>
            </w:r>
          </w:p>
        </w:tc>
        <w:tc>
          <w:tcPr>
            <w:tcW w:w="563" w:type="dxa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C87316" w:rsidRPr="00AC6A61" w:rsidRDefault="00C87316" w:rsidP="00BE0551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AC6A61">
              <w:rPr>
                <w:sz w:val="16"/>
                <w:szCs w:val="16"/>
              </w:rPr>
              <w:t>1 619 973,18</w:t>
            </w:r>
          </w:p>
        </w:tc>
        <w:tc>
          <w:tcPr>
            <w:tcW w:w="824" w:type="dxa"/>
            <w:gridSpan w:val="2"/>
            <w:shd w:val="clear" w:color="auto" w:fill="FFFFFF" w:themeFill="background1"/>
          </w:tcPr>
          <w:p w:rsidR="00C87316" w:rsidRPr="00AC6A61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A61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C87316" w:rsidRPr="00AC6A61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A6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C87316" w:rsidRPr="00AC6A61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A61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07" w:type="dxa"/>
            <w:shd w:val="clear" w:color="auto" w:fill="auto"/>
          </w:tcPr>
          <w:p w:rsidR="00C87316" w:rsidRPr="00AC6A61" w:rsidRDefault="00C87316" w:rsidP="00AC6A61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AC6A61">
              <w:rPr>
                <w:sz w:val="16"/>
                <w:szCs w:val="16"/>
              </w:rPr>
              <w:t>1 619 973,18</w:t>
            </w:r>
          </w:p>
        </w:tc>
        <w:tc>
          <w:tcPr>
            <w:tcW w:w="1128" w:type="dxa"/>
            <w:shd w:val="clear" w:color="auto" w:fill="auto"/>
          </w:tcPr>
          <w:p w:rsidR="00C87316" w:rsidRPr="000C3574" w:rsidRDefault="00C87316" w:rsidP="007D66FA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0C3574">
              <w:rPr>
                <w:sz w:val="16"/>
                <w:szCs w:val="16"/>
              </w:rPr>
              <w:t>1 194 734,35</w:t>
            </w:r>
          </w:p>
        </w:tc>
        <w:tc>
          <w:tcPr>
            <w:tcW w:w="1134" w:type="dxa"/>
            <w:shd w:val="clear" w:color="auto" w:fill="auto"/>
          </w:tcPr>
          <w:p w:rsidR="00C87316" w:rsidRPr="001B348D" w:rsidRDefault="00C87316" w:rsidP="007D66FA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1B348D">
              <w:rPr>
                <w:sz w:val="16"/>
                <w:szCs w:val="16"/>
              </w:rPr>
              <w:t>1 266 955,50</w:t>
            </w:r>
          </w:p>
        </w:tc>
        <w:tc>
          <w:tcPr>
            <w:tcW w:w="1275" w:type="dxa"/>
            <w:vMerge/>
          </w:tcPr>
          <w:p w:rsidR="00C87316" w:rsidRPr="001B348D" w:rsidRDefault="00C87316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87316" w:rsidRPr="00653E32" w:rsidRDefault="00C87316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7316" w:rsidRPr="00653E32" w:rsidTr="00FF4AEE">
        <w:trPr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сумма затрат,</w:t>
            </w:r>
          </w:p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C87316" w:rsidRPr="00AC6A61" w:rsidRDefault="00C87316" w:rsidP="00BE0551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AC6A61">
              <w:rPr>
                <w:sz w:val="16"/>
                <w:szCs w:val="16"/>
              </w:rPr>
              <w:t>1 619 973,18</w:t>
            </w:r>
          </w:p>
        </w:tc>
        <w:tc>
          <w:tcPr>
            <w:tcW w:w="824" w:type="dxa"/>
            <w:gridSpan w:val="2"/>
            <w:shd w:val="clear" w:color="auto" w:fill="FFFFFF" w:themeFill="background1"/>
          </w:tcPr>
          <w:p w:rsidR="00C87316" w:rsidRPr="00AC6A61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A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C87316" w:rsidRPr="00AC6A61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A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C87316" w:rsidRPr="00AC6A61" w:rsidRDefault="00C87316" w:rsidP="001536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AC6A61">
              <w:rPr>
                <w:sz w:val="16"/>
                <w:szCs w:val="16"/>
              </w:rPr>
              <w:t>0,00</w:t>
            </w:r>
          </w:p>
        </w:tc>
        <w:tc>
          <w:tcPr>
            <w:tcW w:w="1107" w:type="dxa"/>
            <w:shd w:val="clear" w:color="auto" w:fill="auto"/>
          </w:tcPr>
          <w:p w:rsidR="00C87316" w:rsidRPr="00AC6A61" w:rsidRDefault="00C87316" w:rsidP="00AC6A61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AC6A61">
              <w:rPr>
                <w:sz w:val="16"/>
                <w:szCs w:val="16"/>
              </w:rPr>
              <w:t>1 619 973,18</w:t>
            </w:r>
          </w:p>
        </w:tc>
        <w:tc>
          <w:tcPr>
            <w:tcW w:w="1128" w:type="dxa"/>
            <w:shd w:val="clear" w:color="auto" w:fill="auto"/>
          </w:tcPr>
          <w:p w:rsidR="00C87316" w:rsidRPr="000C3574" w:rsidRDefault="00C87316" w:rsidP="007D66FA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0C3574">
              <w:rPr>
                <w:sz w:val="16"/>
                <w:szCs w:val="16"/>
              </w:rPr>
              <w:t>1 194 734,35</w:t>
            </w:r>
          </w:p>
        </w:tc>
        <w:tc>
          <w:tcPr>
            <w:tcW w:w="1134" w:type="dxa"/>
            <w:shd w:val="clear" w:color="auto" w:fill="auto"/>
          </w:tcPr>
          <w:p w:rsidR="00C87316" w:rsidRPr="001B348D" w:rsidRDefault="00C87316" w:rsidP="007E137E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1B348D">
              <w:rPr>
                <w:sz w:val="16"/>
                <w:szCs w:val="16"/>
              </w:rPr>
              <w:t>1 266 955,50</w:t>
            </w:r>
          </w:p>
        </w:tc>
        <w:tc>
          <w:tcPr>
            <w:tcW w:w="1275" w:type="dxa"/>
            <w:vMerge/>
          </w:tcPr>
          <w:p w:rsidR="00C87316" w:rsidRPr="001B348D" w:rsidRDefault="00C87316" w:rsidP="007E137E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87316" w:rsidRPr="00653E32" w:rsidRDefault="00C87316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7316" w:rsidRPr="00653E32" w:rsidTr="00FF4AEE">
        <w:trPr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C87316" w:rsidRPr="00146FDF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46F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563" w:type="dxa"/>
            <w:shd w:val="clear" w:color="auto" w:fill="FFFFFF" w:themeFill="background1"/>
          </w:tcPr>
          <w:p w:rsidR="00C87316" w:rsidRPr="00146FDF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C87316" w:rsidRPr="00146FDF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C87316" w:rsidRPr="00146FDF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87316" w:rsidRPr="00146FDF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87316" w:rsidRPr="00146FDF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C87316" w:rsidRPr="00AC6A61" w:rsidRDefault="00C87316" w:rsidP="002767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A61">
              <w:rPr>
                <w:rFonts w:ascii="Times New Roman" w:hAnsi="Times New Roman" w:cs="Times New Roman"/>
                <w:sz w:val="16"/>
                <w:szCs w:val="16"/>
              </w:rPr>
              <w:t>18 707,48</w:t>
            </w:r>
          </w:p>
        </w:tc>
        <w:tc>
          <w:tcPr>
            <w:tcW w:w="824" w:type="dxa"/>
            <w:gridSpan w:val="2"/>
            <w:shd w:val="clear" w:color="auto" w:fill="FFFFFF" w:themeFill="background1"/>
          </w:tcPr>
          <w:p w:rsidR="00C87316" w:rsidRPr="00AC6A61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A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C87316" w:rsidRPr="00AC6A61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A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C87316" w:rsidRPr="00AC6A61" w:rsidRDefault="00C87316" w:rsidP="001536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AC6A61">
              <w:rPr>
                <w:sz w:val="16"/>
                <w:szCs w:val="16"/>
              </w:rPr>
              <w:t>0,00</w:t>
            </w:r>
          </w:p>
        </w:tc>
        <w:tc>
          <w:tcPr>
            <w:tcW w:w="1107" w:type="dxa"/>
            <w:shd w:val="clear" w:color="auto" w:fill="auto"/>
          </w:tcPr>
          <w:p w:rsidR="00C87316" w:rsidRPr="00AC6A61" w:rsidRDefault="00C87316" w:rsidP="002767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A61">
              <w:rPr>
                <w:rFonts w:ascii="Times New Roman" w:hAnsi="Times New Roman" w:cs="Times New Roman"/>
                <w:sz w:val="16"/>
                <w:szCs w:val="16"/>
              </w:rPr>
              <w:t>18 707,48</w:t>
            </w:r>
          </w:p>
        </w:tc>
        <w:tc>
          <w:tcPr>
            <w:tcW w:w="1128" w:type="dxa"/>
            <w:shd w:val="clear" w:color="auto" w:fill="auto"/>
          </w:tcPr>
          <w:p w:rsidR="00C87316" w:rsidRPr="000C3574" w:rsidRDefault="00C87316" w:rsidP="007D66F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574">
              <w:rPr>
                <w:rFonts w:ascii="Times New Roman" w:hAnsi="Times New Roman" w:cs="Times New Roman"/>
                <w:sz w:val="16"/>
                <w:szCs w:val="16"/>
              </w:rPr>
              <w:t>848,95</w:t>
            </w:r>
          </w:p>
        </w:tc>
        <w:tc>
          <w:tcPr>
            <w:tcW w:w="1134" w:type="dxa"/>
            <w:shd w:val="clear" w:color="auto" w:fill="auto"/>
          </w:tcPr>
          <w:p w:rsidR="00C87316" w:rsidRPr="001B348D" w:rsidRDefault="00C87316" w:rsidP="007D66F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8D">
              <w:rPr>
                <w:rFonts w:ascii="Times New Roman" w:hAnsi="Times New Roman" w:cs="Times New Roman"/>
                <w:sz w:val="16"/>
                <w:szCs w:val="16"/>
              </w:rPr>
              <w:t>1 868,90</w:t>
            </w:r>
          </w:p>
        </w:tc>
        <w:tc>
          <w:tcPr>
            <w:tcW w:w="1275" w:type="dxa"/>
            <w:vMerge/>
          </w:tcPr>
          <w:p w:rsidR="00C87316" w:rsidRPr="001B348D" w:rsidRDefault="00C87316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87316" w:rsidRPr="00653E32" w:rsidRDefault="00C87316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7316" w:rsidRPr="00653E32" w:rsidTr="00FF4AEE">
        <w:trPr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C87316" w:rsidRPr="00146FDF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146F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  <w:r w:rsidRPr="00146F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  <w:shd w:val="clear" w:color="auto" w:fill="FFFFFF" w:themeFill="background1"/>
          </w:tcPr>
          <w:p w:rsidR="00C87316" w:rsidRPr="00146FDF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C87316" w:rsidRPr="00146FDF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C87316" w:rsidRPr="00146FDF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87316" w:rsidRPr="00146FDF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87316" w:rsidRPr="00146FDF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C87316" w:rsidRPr="00AC6A61" w:rsidRDefault="00C87316" w:rsidP="00E065E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A61">
              <w:rPr>
                <w:rFonts w:ascii="Times New Roman" w:hAnsi="Times New Roman" w:cs="Times New Roman"/>
                <w:sz w:val="16"/>
                <w:szCs w:val="16"/>
              </w:rPr>
              <w:t>448 979,10</w:t>
            </w:r>
          </w:p>
        </w:tc>
        <w:tc>
          <w:tcPr>
            <w:tcW w:w="824" w:type="dxa"/>
            <w:gridSpan w:val="2"/>
            <w:shd w:val="clear" w:color="auto" w:fill="FFFFFF" w:themeFill="background1"/>
          </w:tcPr>
          <w:p w:rsidR="00C87316" w:rsidRPr="00AC6A61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A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C87316" w:rsidRPr="00AC6A61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A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C87316" w:rsidRPr="00AC6A61" w:rsidRDefault="00C87316" w:rsidP="001536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AC6A61">
              <w:rPr>
                <w:sz w:val="16"/>
                <w:szCs w:val="16"/>
              </w:rPr>
              <w:t>0,00</w:t>
            </w:r>
          </w:p>
        </w:tc>
        <w:tc>
          <w:tcPr>
            <w:tcW w:w="1107" w:type="dxa"/>
            <w:shd w:val="clear" w:color="auto" w:fill="auto"/>
          </w:tcPr>
          <w:p w:rsidR="00C87316" w:rsidRPr="00AC6A61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A61">
              <w:rPr>
                <w:rFonts w:ascii="Times New Roman" w:hAnsi="Times New Roman" w:cs="Times New Roman"/>
                <w:sz w:val="16"/>
                <w:szCs w:val="16"/>
              </w:rPr>
              <w:t>448 979,10</w:t>
            </w:r>
          </w:p>
        </w:tc>
        <w:tc>
          <w:tcPr>
            <w:tcW w:w="1128" w:type="dxa"/>
            <w:shd w:val="clear" w:color="auto" w:fill="auto"/>
          </w:tcPr>
          <w:p w:rsidR="00C87316" w:rsidRPr="000C3574" w:rsidRDefault="00C87316" w:rsidP="007D66F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574">
              <w:rPr>
                <w:rFonts w:ascii="Times New Roman" w:hAnsi="Times New Roman" w:cs="Times New Roman"/>
                <w:sz w:val="16"/>
                <w:szCs w:val="16"/>
              </w:rPr>
              <w:t>20 374,90</w:t>
            </w:r>
          </w:p>
        </w:tc>
        <w:tc>
          <w:tcPr>
            <w:tcW w:w="1134" w:type="dxa"/>
            <w:shd w:val="clear" w:color="auto" w:fill="auto"/>
          </w:tcPr>
          <w:p w:rsidR="00C87316" w:rsidRPr="001B348D" w:rsidRDefault="00C87316" w:rsidP="007E137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8D">
              <w:rPr>
                <w:rFonts w:ascii="Times New Roman" w:hAnsi="Times New Roman" w:cs="Times New Roman"/>
                <w:sz w:val="16"/>
                <w:szCs w:val="16"/>
              </w:rPr>
              <w:t>44 853,60</w:t>
            </w:r>
          </w:p>
        </w:tc>
        <w:tc>
          <w:tcPr>
            <w:tcW w:w="1275" w:type="dxa"/>
            <w:vMerge/>
          </w:tcPr>
          <w:p w:rsidR="00C87316" w:rsidRPr="001B348D" w:rsidRDefault="00C87316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87316" w:rsidRPr="00653E32" w:rsidRDefault="00C87316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7316" w:rsidRPr="00653E32" w:rsidTr="00FF4AEE">
        <w:trPr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C87316" w:rsidRPr="00146FDF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46F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  <w:shd w:val="clear" w:color="auto" w:fill="FFFFFF" w:themeFill="background1"/>
          </w:tcPr>
          <w:p w:rsidR="00C87316" w:rsidRPr="00146FDF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C87316" w:rsidRPr="00146FDF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C87316" w:rsidRPr="00146FDF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87316" w:rsidRPr="00146FDF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87316" w:rsidRPr="00146FDF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C87316" w:rsidRPr="00AC6A61" w:rsidRDefault="00C87316" w:rsidP="001536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AC6A61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gridSpan w:val="2"/>
            <w:shd w:val="clear" w:color="auto" w:fill="FFFFFF" w:themeFill="background1"/>
          </w:tcPr>
          <w:p w:rsidR="00C87316" w:rsidRPr="00AC6A61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A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C87316" w:rsidRPr="00AC6A61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A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C87316" w:rsidRPr="00AC6A61" w:rsidRDefault="00C87316" w:rsidP="001536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AC6A61">
              <w:rPr>
                <w:sz w:val="16"/>
                <w:szCs w:val="16"/>
              </w:rPr>
              <w:t>0,00</w:t>
            </w:r>
          </w:p>
        </w:tc>
        <w:tc>
          <w:tcPr>
            <w:tcW w:w="1107" w:type="dxa"/>
            <w:shd w:val="clear" w:color="auto" w:fill="auto"/>
          </w:tcPr>
          <w:p w:rsidR="00C87316" w:rsidRPr="00AC6A61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A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28" w:type="dxa"/>
            <w:shd w:val="clear" w:color="auto" w:fill="auto"/>
          </w:tcPr>
          <w:p w:rsidR="00C87316" w:rsidRPr="000C3574" w:rsidRDefault="00C87316" w:rsidP="007D66F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57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C87316" w:rsidRPr="001B348D" w:rsidRDefault="00C87316" w:rsidP="007D66FA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C87316" w:rsidRPr="001B348D" w:rsidRDefault="00C87316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87316" w:rsidRPr="00653E32" w:rsidRDefault="00C87316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7316" w:rsidRPr="00653E32" w:rsidTr="00FF4AEE">
        <w:trPr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C87316" w:rsidRPr="00AC6A61" w:rsidRDefault="00C87316" w:rsidP="0015364A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AC6A61">
              <w:rPr>
                <w:sz w:val="16"/>
                <w:szCs w:val="16"/>
              </w:rPr>
              <w:t>1 152 286,60</w:t>
            </w:r>
          </w:p>
        </w:tc>
        <w:tc>
          <w:tcPr>
            <w:tcW w:w="824" w:type="dxa"/>
            <w:gridSpan w:val="2"/>
            <w:shd w:val="clear" w:color="auto" w:fill="FFFFFF" w:themeFill="background1"/>
          </w:tcPr>
          <w:p w:rsidR="00C87316" w:rsidRPr="00AC6A61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A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C87316" w:rsidRPr="00AC6A61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A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C87316" w:rsidRPr="00AC6A61" w:rsidRDefault="00C87316" w:rsidP="001536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AC6A61">
              <w:rPr>
                <w:sz w:val="16"/>
                <w:szCs w:val="16"/>
              </w:rPr>
              <w:t>0,00</w:t>
            </w:r>
          </w:p>
        </w:tc>
        <w:tc>
          <w:tcPr>
            <w:tcW w:w="1107" w:type="dxa"/>
            <w:shd w:val="clear" w:color="auto" w:fill="auto"/>
          </w:tcPr>
          <w:p w:rsidR="00C87316" w:rsidRPr="00AC6A61" w:rsidRDefault="00C87316" w:rsidP="00146FDF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AC6A61">
              <w:rPr>
                <w:sz w:val="16"/>
                <w:szCs w:val="16"/>
              </w:rPr>
              <w:t>1 152 286,60</w:t>
            </w:r>
          </w:p>
        </w:tc>
        <w:tc>
          <w:tcPr>
            <w:tcW w:w="1128" w:type="dxa"/>
            <w:shd w:val="clear" w:color="auto" w:fill="auto"/>
          </w:tcPr>
          <w:p w:rsidR="00C87316" w:rsidRPr="000C3574" w:rsidRDefault="00C87316" w:rsidP="007D66FA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0C3574">
              <w:rPr>
                <w:sz w:val="16"/>
                <w:szCs w:val="16"/>
              </w:rPr>
              <w:t>1 173 510,50</w:t>
            </w:r>
          </w:p>
        </w:tc>
        <w:tc>
          <w:tcPr>
            <w:tcW w:w="1134" w:type="dxa"/>
            <w:shd w:val="clear" w:color="auto" w:fill="auto"/>
          </w:tcPr>
          <w:p w:rsidR="00C87316" w:rsidRPr="001B348D" w:rsidRDefault="00C87316" w:rsidP="0015364A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1B348D">
              <w:rPr>
                <w:sz w:val="16"/>
                <w:szCs w:val="16"/>
              </w:rPr>
              <w:t>1 220 233,00</w:t>
            </w:r>
          </w:p>
        </w:tc>
        <w:tc>
          <w:tcPr>
            <w:tcW w:w="1275" w:type="dxa"/>
            <w:vMerge/>
          </w:tcPr>
          <w:p w:rsidR="00C87316" w:rsidRPr="001B348D" w:rsidRDefault="00C87316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87316" w:rsidRPr="00653E32" w:rsidRDefault="00C87316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7316" w:rsidRPr="00653E32" w:rsidTr="00FF4AEE">
        <w:trPr>
          <w:trHeight w:val="20"/>
          <w:tblCellSpacing w:w="5" w:type="nil"/>
        </w:trPr>
        <w:tc>
          <w:tcPr>
            <w:tcW w:w="1846" w:type="dxa"/>
            <w:gridSpan w:val="2"/>
            <w:vMerge w:val="restart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lastRenderedPageBreak/>
              <w:t>Итого на решение задачи 5</w:t>
            </w:r>
          </w:p>
        </w:tc>
        <w:tc>
          <w:tcPr>
            <w:tcW w:w="1258" w:type="dxa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Всего, </w:t>
            </w:r>
          </w:p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C87316" w:rsidRPr="00AC6A61" w:rsidRDefault="00C87316" w:rsidP="00E5408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6A61">
              <w:rPr>
                <w:rFonts w:ascii="Times New Roman" w:hAnsi="Times New Roman" w:cs="Times New Roman"/>
                <w:b/>
                <w:sz w:val="16"/>
                <w:szCs w:val="16"/>
              </w:rPr>
              <w:t>4 402 532,43</w:t>
            </w:r>
          </w:p>
        </w:tc>
        <w:tc>
          <w:tcPr>
            <w:tcW w:w="824" w:type="dxa"/>
            <w:gridSpan w:val="2"/>
            <w:shd w:val="clear" w:color="auto" w:fill="FFFFFF" w:themeFill="background1"/>
          </w:tcPr>
          <w:p w:rsidR="00C87316" w:rsidRPr="00AC6A61" w:rsidRDefault="00C87316" w:rsidP="00E5408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6A61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C87316" w:rsidRPr="00AC6A61" w:rsidRDefault="00C87316" w:rsidP="00E5408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6A61">
              <w:rPr>
                <w:rFonts w:ascii="Times New Roman" w:hAnsi="Times New Roman" w:cs="Times New Roman"/>
                <w:b/>
                <w:sz w:val="16"/>
                <w:szCs w:val="16"/>
              </w:rPr>
              <w:t>380 229,80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C87316" w:rsidRPr="00AC6A61" w:rsidRDefault="00C87316" w:rsidP="00E5408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6A61">
              <w:rPr>
                <w:rFonts w:ascii="Times New Roman" w:hAnsi="Times New Roman" w:cs="Times New Roman"/>
                <w:b/>
                <w:sz w:val="16"/>
                <w:szCs w:val="16"/>
              </w:rPr>
              <w:t>90 877,08</w:t>
            </w:r>
          </w:p>
        </w:tc>
        <w:tc>
          <w:tcPr>
            <w:tcW w:w="1107" w:type="dxa"/>
            <w:shd w:val="clear" w:color="auto" w:fill="auto"/>
          </w:tcPr>
          <w:p w:rsidR="00C87316" w:rsidRPr="00A96F96" w:rsidRDefault="00C87316" w:rsidP="00E5408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6F96">
              <w:rPr>
                <w:rFonts w:ascii="Times New Roman" w:hAnsi="Times New Roman" w:cs="Times New Roman"/>
                <w:b/>
                <w:sz w:val="16"/>
                <w:szCs w:val="16"/>
              </w:rPr>
              <w:t>3 931 425,55</w:t>
            </w:r>
          </w:p>
        </w:tc>
        <w:tc>
          <w:tcPr>
            <w:tcW w:w="1128" w:type="dxa"/>
            <w:shd w:val="clear" w:color="auto" w:fill="auto"/>
          </w:tcPr>
          <w:p w:rsidR="00C87316" w:rsidRPr="007E137E" w:rsidRDefault="00C87316" w:rsidP="00A96F9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137E">
              <w:rPr>
                <w:rFonts w:ascii="Times New Roman" w:hAnsi="Times New Roman" w:cs="Times New Roman"/>
                <w:b/>
                <w:sz w:val="16"/>
                <w:szCs w:val="16"/>
              </w:rPr>
              <w:t>3 589 192,50</w:t>
            </w:r>
          </w:p>
        </w:tc>
        <w:tc>
          <w:tcPr>
            <w:tcW w:w="1134" w:type="dxa"/>
            <w:shd w:val="clear" w:color="auto" w:fill="auto"/>
          </w:tcPr>
          <w:p w:rsidR="00C87316" w:rsidRPr="007E137E" w:rsidRDefault="00C87316" w:rsidP="00E5408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7E137E">
              <w:rPr>
                <w:rFonts w:ascii="Times New Roman" w:hAnsi="Times New Roman" w:cs="Times New Roman"/>
                <w:b/>
                <w:sz w:val="16"/>
                <w:szCs w:val="16"/>
              </w:rPr>
              <w:t>3 938 043,42</w:t>
            </w:r>
          </w:p>
        </w:tc>
        <w:tc>
          <w:tcPr>
            <w:tcW w:w="1275" w:type="dxa"/>
            <w:vMerge w:val="restart"/>
          </w:tcPr>
          <w:p w:rsidR="00C87316" w:rsidRPr="00653E32" w:rsidRDefault="00C87316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 w:val="restart"/>
          </w:tcPr>
          <w:p w:rsidR="00C87316" w:rsidRPr="00653E32" w:rsidRDefault="00C87316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  <w:p w:rsidR="00C87316" w:rsidRPr="00653E32" w:rsidRDefault="00C87316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7316" w:rsidRPr="00653E32" w:rsidTr="00FF4AEE">
        <w:trPr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563" w:type="dxa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C87316" w:rsidRPr="00E54083" w:rsidRDefault="00C87316" w:rsidP="00E5408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083">
              <w:rPr>
                <w:rFonts w:ascii="Times New Roman" w:hAnsi="Times New Roman" w:cs="Times New Roman"/>
                <w:b/>
                <w:sz w:val="16"/>
                <w:szCs w:val="16"/>
              </w:rPr>
              <w:t>43 857,23</w:t>
            </w:r>
          </w:p>
        </w:tc>
        <w:tc>
          <w:tcPr>
            <w:tcW w:w="824" w:type="dxa"/>
            <w:gridSpan w:val="2"/>
            <w:shd w:val="clear" w:color="auto" w:fill="FFFFFF" w:themeFill="background1"/>
          </w:tcPr>
          <w:p w:rsidR="00C87316" w:rsidRPr="00E54083" w:rsidRDefault="00C87316" w:rsidP="00E5408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083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C87316" w:rsidRPr="00E54083" w:rsidRDefault="00C87316" w:rsidP="00E5408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083">
              <w:rPr>
                <w:rFonts w:ascii="Times New Roman" w:hAnsi="Times New Roman" w:cs="Times New Roman"/>
                <w:b/>
                <w:sz w:val="16"/>
                <w:szCs w:val="16"/>
              </w:rPr>
              <w:t>15 209,2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C87316" w:rsidRPr="00E54083" w:rsidRDefault="00C87316" w:rsidP="00E5408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083">
              <w:rPr>
                <w:rFonts w:ascii="Times New Roman" w:hAnsi="Times New Roman" w:cs="Times New Roman"/>
                <w:b/>
                <w:sz w:val="16"/>
                <w:szCs w:val="16"/>
              </w:rPr>
              <w:t>3 635,08</w:t>
            </w:r>
          </w:p>
        </w:tc>
        <w:tc>
          <w:tcPr>
            <w:tcW w:w="1107" w:type="dxa"/>
            <w:shd w:val="clear" w:color="auto" w:fill="auto"/>
          </w:tcPr>
          <w:p w:rsidR="00C87316" w:rsidRPr="00E54083" w:rsidRDefault="00C87316" w:rsidP="00E5408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083">
              <w:rPr>
                <w:rFonts w:ascii="Times New Roman" w:hAnsi="Times New Roman" w:cs="Times New Roman"/>
                <w:b/>
                <w:sz w:val="16"/>
                <w:szCs w:val="16"/>
              </w:rPr>
              <w:t>25 012,95</w:t>
            </w:r>
          </w:p>
        </w:tc>
        <w:tc>
          <w:tcPr>
            <w:tcW w:w="1128" w:type="dxa"/>
            <w:shd w:val="clear" w:color="auto" w:fill="auto"/>
          </w:tcPr>
          <w:p w:rsidR="00C87316" w:rsidRPr="007E137E" w:rsidRDefault="00C87316" w:rsidP="00E5408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137E">
              <w:rPr>
                <w:rFonts w:ascii="Times New Roman" w:hAnsi="Times New Roman" w:cs="Times New Roman"/>
                <w:b/>
                <w:sz w:val="16"/>
                <w:szCs w:val="16"/>
              </w:rPr>
              <w:t>5 661,80</w:t>
            </w:r>
          </w:p>
        </w:tc>
        <w:tc>
          <w:tcPr>
            <w:tcW w:w="1134" w:type="dxa"/>
            <w:shd w:val="clear" w:color="auto" w:fill="auto"/>
          </w:tcPr>
          <w:p w:rsidR="00C87316" w:rsidRPr="007E137E" w:rsidRDefault="00C87316" w:rsidP="00E5408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137E">
              <w:rPr>
                <w:rFonts w:ascii="Times New Roman" w:hAnsi="Times New Roman" w:cs="Times New Roman"/>
                <w:b/>
                <w:sz w:val="16"/>
                <w:szCs w:val="16"/>
              </w:rPr>
              <w:t>9 807,92</w:t>
            </w:r>
          </w:p>
        </w:tc>
        <w:tc>
          <w:tcPr>
            <w:tcW w:w="1275" w:type="dxa"/>
            <w:vMerge/>
          </w:tcPr>
          <w:p w:rsidR="00C87316" w:rsidRPr="00653E32" w:rsidRDefault="00C87316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87316" w:rsidRPr="00653E32" w:rsidRDefault="00C87316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7316" w:rsidRPr="00653E32" w:rsidTr="00FF4AEE">
        <w:trPr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  <w:r w:rsidRPr="00653E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федеральный бюджет</w:t>
            </w:r>
            <w:r w:rsidRPr="00653E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C87316" w:rsidRPr="00E54083" w:rsidRDefault="00C87316" w:rsidP="00E5408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083">
              <w:rPr>
                <w:rFonts w:ascii="Times New Roman" w:hAnsi="Times New Roman" w:cs="Times New Roman"/>
                <w:b/>
                <w:sz w:val="16"/>
                <w:szCs w:val="16"/>
              </w:rPr>
              <w:t>1 052 573,00</w:t>
            </w:r>
          </w:p>
        </w:tc>
        <w:tc>
          <w:tcPr>
            <w:tcW w:w="824" w:type="dxa"/>
            <w:gridSpan w:val="2"/>
            <w:shd w:val="clear" w:color="auto" w:fill="FFFFFF" w:themeFill="background1"/>
          </w:tcPr>
          <w:p w:rsidR="00C87316" w:rsidRPr="00E54083" w:rsidRDefault="00C87316" w:rsidP="00E5408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083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C87316" w:rsidRPr="00E54083" w:rsidRDefault="00C87316" w:rsidP="00E5408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083">
              <w:rPr>
                <w:rFonts w:ascii="Times New Roman" w:hAnsi="Times New Roman" w:cs="Times New Roman"/>
                <w:b/>
                <w:sz w:val="16"/>
                <w:szCs w:val="16"/>
              </w:rPr>
              <w:t>365 020,6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C87316" w:rsidRPr="00E54083" w:rsidRDefault="00C87316" w:rsidP="00E5408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083">
              <w:rPr>
                <w:rFonts w:ascii="Times New Roman" w:hAnsi="Times New Roman" w:cs="Times New Roman"/>
                <w:b/>
                <w:sz w:val="16"/>
                <w:szCs w:val="16"/>
              </w:rPr>
              <w:t>87 242,0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07" w:type="dxa"/>
            <w:shd w:val="clear" w:color="auto" w:fill="auto"/>
          </w:tcPr>
          <w:p w:rsidR="00C87316" w:rsidRPr="00E54083" w:rsidRDefault="00C87316" w:rsidP="00E5408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083">
              <w:rPr>
                <w:rFonts w:ascii="Times New Roman" w:hAnsi="Times New Roman" w:cs="Times New Roman"/>
                <w:b/>
                <w:sz w:val="16"/>
                <w:szCs w:val="16"/>
              </w:rPr>
              <w:t>600 310,4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auto"/>
          </w:tcPr>
          <w:p w:rsidR="00C87316" w:rsidRPr="007E137E" w:rsidRDefault="00C87316" w:rsidP="00E5408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137E">
              <w:rPr>
                <w:rFonts w:ascii="Times New Roman" w:hAnsi="Times New Roman" w:cs="Times New Roman"/>
                <w:b/>
                <w:sz w:val="16"/>
                <w:szCs w:val="16"/>
              </w:rPr>
              <w:t>135 883,30</w:t>
            </w:r>
          </w:p>
        </w:tc>
        <w:tc>
          <w:tcPr>
            <w:tcW w:w="1134" w:type="dxa"/>
            <w:shd w:val="clear" w:color="auto" w:fill="auto"/>
          </w:tcPr>
          <w:p w:rsidR="00C87316" w:rsidRPr="007E137E" w:rsidRDefault="00C87316" w:rsidP="00E5408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137E">
              <w:rPr>
                <w:rFonts w:ascii="Times New Roman" w:hAnsi="Times New Roman" w:cs="Times New Roman"/>
                <w:b/>
                <w:sz w:val="16"/>
                <w:szCs w:val="16"/>
              </w:rPr>
              <w:t>235 390,10</w:t>
            </w:r>
          </w:p>
        </w:tc>
        <w:tc>
          <w:tcPr>
            <w:tcW w:w="1275" w:type="dxa"/>
            <w:vMerge/>
          </w:tcPr>
          <w:p w:rsidR="00C87316" w:rsidRPr="00653E32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87316" w:rsidRPr="00653E32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7316" w:rsidRPr="00653E32" w:rsidTr="00FF4AEE">
        <w:trPr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C87316" w:rsidRPr="00E54083" w:rsidRDefault="00C87316" w:rsidP="00E5408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083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24" w:type="dxa"/>
            <w:gridSpan w:val="2"/>
            <w:shd w:val="clear" w:color="auto" w:fill="auto"/>
          </w:tcPr>
          <w:p w:rsidR="00C87316" w:rsidRPr="00E54083" w:rsidRDefault="00C87316" w:rsidP="00E5408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083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C87316" w:rsidRPr="00E54083" w:rsidRDefault="00C87316" w:rsidP="00E5408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083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C87316" w:rsidRPr="00E54083" w:rsidRDefault="00C87316" w:rsidP="00E5408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083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07" w:type="dxa"/>
            <w:shd w:val="clear" w:color="auto" w:fill="auto"/>
          </w:tcPr>
          <w:p w:rsidR="00C87316" w:rsidRPr="00E54083" w:rsidRDefault="00C87316" w:rsidP="00E5408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083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auto"/>
          </w:tcPr>
          <w:p w:rsidR="00C87316" w:rsidRPr="007E137E" w:rsidRDefault="00C87316" w:rsidP="00E5408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137E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C87316" w:rsidRPr="007E137E" w:rsidRDefault="00C87316" w:rsidP="00E5408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137E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C87316" w:rsidRPr="00653E32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87316" w:rsidRPr="00653E32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7316" w:rsidRPr="00653E32" w:rsidTr="00FF4AEE">
        <w:trPr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  <w:r w:rsidRPr="00653E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внебюджетные источники</w:t>
            </w:r>
            <w:r w:rsidRPr="00653E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C87316" w:rsidRPr="002866A2" w:rsidRDefault="00C87316" w:rsidP="00E5408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66A2">
              <w:rPr>
                <w:rFonts w:ascii="Times New Roman" w:hAnsi="Times New Roman" w:cs="Times New Roman"/>
                <w:b/>
                <w:sz w:val="16"/>
                <w:szCs w:val="16"/>
              </w:rPr>
              <w:t>3 306 102,20</w:t>
            </w:r>
          </w:p>
        </w:tc>
        <w:tc>
          <w:tcPr>
            <w:tcW w:w="824" w:type="dxa"/>
            <w:gridSpan w:val="2"/>
            <w:shd w:val="clear" w:color="auto" w:fill="auto"/>
          </w:tcPr>
          <w:p w:rsidR="00C87316" w:rsidRPr="002866A2" w:rsidRDefault="00C87316" w:rsidP="00E5408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66A2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C87316" w:rsidRPr="002866A2" w:rsidRDefault="00C87316" w:rsidP="00E5408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66A2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C87316" w:rsidRPr="002866A2" w:rsidRDefault="00C87316" w:rsidP="00E5408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66A2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07" w:type="dxa"/>
            <w:shd w:val="clear" w:color="auto" w:fill="auto"/>
          </w:tcPr>
          <w:p w:rsidR="00C87316" w:rsidRPr="002866A2" w:rsidRDefault="00C87316" w:rsidP="00E5408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66A2">
              <w:rPr>
                <w:rFonts w:ascii="Times New Roman" w:hAnsi="Times New Roman" w:cs="Times New Roman"/>
                <w:b/>
                <w:sz w:val="16"/>
                <w:szCs w:val="16"/>
              </w:rPr>
              <w:t>3 306 102,20</w:t>
            </w:r>
          </w:p>
        </w:tc>
        <w:tc>
          <w:tcPr>
            <w:tcW w:w="1128" w:type="dxa"/>
            <w:shd w:val="clear" w:color="auto" w:fill="auto"/>
          </w:tcPr>
          <w:p w:rsidR="00C87316" w:rsidRPr="007E137E" w:rsidRDefault="00C87316" w:rsidP="00E5408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137E">
              <w:rPr>
                <w:rFonts w:ascii="Times New Roman" w:hAnsi="Times New Roman" w:cs="Times New Roman"/>
                <w:b/>
                <w:sz w:val="16"/>
                <w:szCs w:val="16"/>
              </w:rPr>
              <w:t>3 447 647,40</w:t>
            </w:r>
          </w:p>
        </w:tc>
        <w:tc>
          <w:tcPr>
            <w:tcW w:w="1134" w:type="dxa"/>
            <w:shd w:val="clear" w:color="auto" w:fill="auto"/>
          </w:tcPr>
          <w:p w:rsidR="00C87316" w:rsidRPr="007E137E" w:rsidRDefault="00C87316" w:rsidP="002866A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137E">
              <w:rPr>
                <w:rFonts w:ascii="Times New Roman" w:hAnsi="Times New Roman" w:cs="Times New Roman"/>
                <w:b/>
                <w:sz w:val="16"/>
                <w:szCs w:val="16"/>
              </w:rPr>
              <w:t>3 692 845,40</w:t>
            </w:r>
          </w:p>
        </w:tc>
        <w:tc>
          <w:tcPr>
            <w:tcW w:w="1275" w:type="dxa"/>
            <w:vMerge/>
          </w:tcPr>
          <w:p w:rsidR="00C87316" w:rsidRPr="00653E32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87316" w:rsidRPr="00653E32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7316" w:rsidRPr="00653E32" w:rsidTr="00FF4AEE">
        <w:trPr>
          <w:trHeight w:val="20"/>
          <w:tblCellSpacing w:w="5" w:type="nil"/>
        </w:trPr>
        <w:tc>
          <w:tcPr>
            <w:tcW w:w="1846" w:type="dxa"/>
            <w:gridSpan w:val="2"/>
            <w:vMerge w:val="restart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Сумма затрат по государственной программе</w:t>
            </w:r>
          </w:p>
        </w:tc>
        <w:tc>
          <w:tcPr>
            <w:tcW w:w="1258" w:type="dxa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Всего, в том числе:</w:t>
            </w:r>
          </w:p>
        </w:tc>
        <w:tc>
          <w:tcPr>
            <w:tcW w:w="563" w:type="dxa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C87316" w:rsidRPr="00E54083" w:rsidRDefault="00C87316" w:rsidP="00E54083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4 780 808,04</w:t>
            </w:r>
          </w:p>
        </w:tc>
        <w:tc>
          <w:tcPr>
            <w:tcW w:w="824" w:type="dxa"/>
            <w:gridSpan w:val="2"/>
            <w:shd w:val="clear" w:color="auto" w:fill="auto"/>
          </w:tcPr>
          <w:p w:rsidR="00C87316" w:rsidRPr="00644C60" w:rsidRDefault="00C87316" w:rsidP="008120A1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44C6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C87316" w:rsidRPr="00644C60" w:rsidRDefault="00C87316" w:rsidP="008120A1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500 470,92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C87316" w:rsidRPr="00644C60" w:rsidRDefault="00C87316" w:rsidP="008120A1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230 403,18</w:t>
            </w:r>
          </w:p>
        </w:tc>
        <w:tc>
          <w:tcPr>
            <w:tcW w:w="1107" w:type="dxa"/>
            <w:shd w:val="clear" w:color="auto" w:fill="auto"/>
          </w:tcPr>
          <w:p w:rsidR="00C87316" w:rsidRPr="00644C60" w:rsidRDefault="00C87316" w:rsidP="008120A1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4 039 631,72</w:t>
            </w:r>
          </w:p>
        </w:tc>
        <w:tc>
          <w:tcPr>
            <w:tcW w:w="1128" w:type="dxa"/>
            <w:shd w:val="clear" w:color="auto" w:fill="auto"/>
          </w:tcPr>
          <w:p w:rsidR="00C87316" w:rsidRPr="007E137E" w:rsidRDefault="00C87316" w:rsidP="007E137E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E137E">
              <w:rPr>
                <w:b/>
                <w:sz w:val="16"/>
                <w:szCs w:val="16"/>
              </w:rPr>
              <w:t>3 800 881,59</w:t>
            </w:r>
          </w:p>
        </w:tc>
        <w:tc>
          <w:tcPr>
            <w:tcW w:w="1134" w:type="dxa"/>
            <w:shd w:val="clear" w:color="auto" w:fill="auto"/>
          </w:tcPr>
          <w:p w:rsidR="00C87316" w:rsidRPr="007E137E" w:rsidRDefault="00C87316" w:rsidP="008120A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137E">
              <w:rPr>
                <w:rFonts w:ascii="Times New Roman" w:hAnsi="Times New Roman" w:cs="Times New Roman"/>
                <w:b/>
                <w:sz w:val="16"/>
                <w:szCs w:val="16"/>
              </w:rPr>
              <w:t>4 176 130,95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87316" w:rsidRPr="00B92F71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 w:val="restart"/>
          </w:tcPr>
          <w:p w:rsidR="00C87316" w:rsidRPr="00653E32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C87316" w:rsidRPr="00653E32" w:rsidTr="00FF4AEE">
        <w:trPr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563" w:type="dxa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C87316" w:rsidRPr="00E54083" w:rsidRDefault="00C87316" w:rsidP="0015364A">
            <w:pPr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E54083">
              <w:rPr>
                <w:b/>
                <w:color w:val="000000" w:themeColor="text1"/>
                <w:sz w:val="16"/>
                <w:szCs w:val="16"/>
              </w:rPr>
              <w:t>162 737,4</w:t>
            </w:r>
            <w:r>
              <w:rPr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24" w:type="dxa"/>
            <w:gridSpan w:val="2"/>
            <w:shd w:val="clear" w:color="auto" w:fill="auto"/>
          </w:tcPr>
          <w:p w:rsidR="00C87316" w:rsidRPr="00E54083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5408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C87316" w:rsidRPr="00D13F66" w:rsidRDefault="00C87316" w:rsidP="008120A1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13F6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47 547,16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C87316" w:rsidRPr="00D13F66" w:rsidRDefault="00C87316" w:rsidP="008120A1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13F6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61 385,78</w:t>
            </w:r>
          </w:p>
        </w:tc>
        <w:tc>
          <w:tcPr>
            <w:tcW w:w="1107" w:type="dxa"/>
            <w:shd w:val="clear" w:color="auto" w:fill="auto"/>
          </w:tcPr>
          <w:p w:rsidR="00C87316" w:rsidRPr="00D13F66" w:rsidRDefault="00C87316" w:rsidP="008120A1">
            <w:pPr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13F66">
              <w:rPr>
                <w:b/>
                <w:color w:val="000000" w:themeColor="text1"/>
                <w:sz w:val="16"/>
                <w:szCs w:val="16"/>
              </w:rPr>
              <w:t>53 804,46</w:t>
            </w:r>
          </w:p>
        </w:tc>
        <w:tc>
          <w:tcPr>
            <w:tcW w:w="1128" w:type="dxa"/>
            <w:shd w:val="clear" w:color="auto" w:fill="auto"/>
          </w:tcPr>
          <w:p w:rsidR="00C87316" w:rsidRPr="00444C46" w:rsidRDefault="00C87316" w:rsidP="007E137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444C46">
              <w:rPr>
                <w:b/>
                <w:sz w:val="16"/>
                <w:szCs w:val="16"/>
              </w:rPr>
              <w:t>114 406,03</w:t>
            </w:r>
          </w:p>
        </w:tc>
        <w:tc>
          <w:tcPr>
            <w:tcW w:w="1134" w:type="dxa"/>
            <w:shd w:val="clear" w:color="auto" w:fill="auto"/>
          </w:tcPr>
          <w:p w:rsidR="00C87316" w:rsidRPr="00444C46" w:rsidRDefault="00C87316" w:rsidP="007E137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444C46">
              <w:rPr>
                <w:b/>
                <w:sz w:val="16"/>
                <w:szCs w:val="16"/>
              </w:rPr>
              <w:t>117 323,65</w:t>
            </w:r>
          </w:p>
        </w:tc>
        <w:tc>
          <w:tcPr>
            <w:tcW w:w="1275" w:type="dxa"/>
            <w:vMerge/>
            <w:shd w:val="clear" w:color="auto" w:fill="auto"/>
          </w:tcPr>
          <w:p w:rsidR="00C87316" w:rsidRPr="00653E32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87316" w:rsidRPr="00653E32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7316" w:rsidRPr="00653E32" w:rsidTr="00FF4AEE">
        <w:trPr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  <w:r w:rsidRPr="00653E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федеральный бюджет</w:t>
            </w:r>
            <w:r w:rsidRPr="00653E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C87316" w:rsidRPr="00E54083" w:rsidRDefault="00C87316" w:rsidP="0015364A">
            <w:pPr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E54083">
              <w:rPr>
                <w:b/>
                <w:color w:val="000000" w:themeColor="text1"/>
                <w:sz w:val="16"/>
                <w:szCs w:val="16"/>
              </w:rPr>
              <w:t>1 267 762,4</w:t>
            </w:r>
            <w:r>
              <w:rPr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24" w:type="dxa"/>
            <w:gridSpan w:val="2"/>
            <w:shd w:val="clear" w:color="auto" w:fill="auto"/>
          </w:tcPr>
          <w:p w:rsidR="00C87316" w:rsidRPr="00E54083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5408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C87316" w:rsidRPr="00622604" w:rsidRDefault="00C87316" w:rsidP="008120A1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426 019,94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C87316" w:rsidRPr="00622604" w:rsidRDefault="00C87316" w:rsidP="008120A1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169 017,4</w:t>
            </w:r>
          </w:p>
        </w:tc>
        <w:tc>
          <w:tcPr>
            <w:tcW w:w="1107" w:type="dxa"/>
            <w:shd w:val="clear" w:color="auto" w:fill="auto"/>
          </w:tcPr>
          <w:p w:rsidR="00C87316" w:rsidRPr="00622604" w:rsidRDefault="00C87316" w:rsidP="008120A1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672 725,06</w:t>
            </w:r>
          </w:p>
        </w:tc>
        <w:tc>
          <w:tcPr>
            <w:tcW w:w="1128" w:type="dxa"/>
            <w:shd w:val="clear" w:color="auto" w:fill="auto"/>
          </w:tcPr>
          <w:p w:rsidR="00C87316" w:rsidRPr="00444C46" w:rsidRDefault="00C87316" w:rsidP="00444C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444C46">
              <w:rPr>
                <w:b/>
                <w:sz w:val="16"/>
                <w:szCs w:val="16"/>
              </w:rPr>
              <w:t>188 276,10</w:t>
            </w:r>
          </w:p>
        </w:tc>
        <w:tc>
          <w:tcPr>
            <w:tcW w:w="1134" w:type="dxa"/>
            <w:shd w:val="clear" w:color="auto" w:fill="auto"/>
          </w:tcPr>
          <w:p w:rsidR="00C87316" w:rsidRPr="00444C46" w:rsidRDefault="00C87316" w:rsidP="008120A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444C46">
              <w:rPr>
                <w:b/>
                <w:sz w:val="16"/>
                <w:szCs w:val="16"/>
              </w:rPr>
              <w:t>315 401,90</w:t>
            </w:r>
          </w:p>
        </w:tc>
        <w:tc>
          <w:tcPr>
            <w:tcW w:w="1275" w:type="dxa"/>
            <w:vMerge/>
            <w:shd w:val="clear" w:color="auto" w:fill="auto"/>
          </w:tcPr>
          <w:p w:rsidR="00C87316" w:rsidRPr="00653E32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87316" w:rsidRPr="00653E32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7316" w:rsidRPr="00653E32" w:rsidTr="00FF4AEE">
        <w:trPr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C87316" w:rsidRPr="00E54083" w:rsidRDefault="00C87316" w:rsidP="00E54083">
            <w:pPr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E54083">
              <w:rPr>
                <w:b/>
                <w:color w:val="000000" w:themeColor="text1"/>
                <w:sz w:val="16"/>
                <w:szCs w:val="16"/>
              </w:rPr>
              <w:t>26 90</w:t>
            </w:r>
            <w:r>
              <w:rPr>
                <w:b/>
                <w:color w:val="000000" w:themeColor="text1"/>
                <w:sz w:val="16"/>
                <w:szCs w:val="16"/>
              </w:rPr>
              <w:t>6</w:t>
            </w:r>
            <w:r w:rsidRPr="00E54083">
              <w:rPr>
                <w:b/>
                <w:color w:val="000000" w:themeColor="text1"/>
                <w:sz w:val="16"/>
                <w:szCs w:val="16"/>
              </w:rPr>
              <w:t>,04</w:t>
            </w:r>
          </w:p>
        </w:tc>
        <w:tc>
          <w:tcPr>
            <w:tcW w:w="824" w:type="dxa"/>
            <w:gridSpan w:val="2"/>
            <w:shd w:val="clear" w:color="auto" w:fill="auto"/>
          </w:tcPr>
          <w:p w:rsidR="00C87316" w:rsidRPr="00E54083" w:rsidRDefault="00C87316" w:rsidP="00B92F71">
            <w:pPr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E54083">
              <w:rPr>
                <w:b/>
                <w:color w:val="000000" w:themeColor="text1"/>
                <w:sz w:val="16"/>
                <w:szCs w:val="16"/>
              </w:rPr>
              <w:t>0,0</w:t>
            </w:r>
            <w:r>
              <w:rPr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C87316" w:rsidRPr="00B92F71" w:rsidRDefault="00C87316" w:rsidP="00B92F71">
            <w:pPr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E54083">
              <w:rPr>
                <w:b/>
                <w:color w:val="000000" w:themeColor="text1"/>
                <w:sz w:val="16"/>
                <w:szCs w:val="16"/>
              </w:rPr>
              <w:t>26 90</w:t>
            </w:r>
            <w:r>
              <w:rPr>
                <w:b/>
                <w:color w:val="000000" w:themeColor="text1"/>
                <w:sz w:val="16"/>
                <w:szCs w:val="16"/>
              </w:rPr>
              <w:t>6</w:t>
            </w:r>
            <w:r w:rsidRPr="00E54083">
              <w:rPr>
                <w:b/>
                <w:color w:val="000000" w:themeColor="text1"/>
                <w:sz w:val="16"/>
                <w:szCs w:val="16"/>
              </w:rPr>
              <w:t>,04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C87316" w:rsidRPr="00B92F71" w:rsidRDefault="00C87316" w:rsidP="00B92F71">
            <w:pPr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92F71">
              <w:rPr>
                <w:b/>
                <w:color w:val="000000" w:themeColor="text1"/>
                <w:sz w:val="16"/>
                <w:szCs w:val="16"/>
              </w:rPr>
              <w:t>0,0</w:t>
            </w:r>
            <w:r>
              <w:rPr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07" w:type="dxa"/>
            <w:shd w:val="clear" w:color="auto" w:fill="auto"/>
          </w:tcPr>
          <w:p w:rsidR="00C87316" w:rsidRPr="00146FDF" w:rsidRDefault="00C87316" w:rsidP="0015364A">
            <w:pPr>
              <w:ind w:firstLine="0"/>
              <w:jc w:val="center"/>
              <w:rPr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B92F71">
              <w:rPr>
                <w:b/>
                <w:color w:val="000000" w:themeColor="text1"/>
                <w:sz w:val="16"/>
                <w:szCs w:val="16"/>
              </w:rPr>
              <w:t>0,0</w:t>
            </w:r>
            <w:r>
              <w:rPr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auto"/>
          </w:tcPr>
          <w:p w:rsidR="00C87316" w:rsidRPr="00444C46" w:rsidRDefault="00C87316" w:rsidP="00444C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444C46">
              <w:rPr>
                <w:b/>
                <w:sz w:val="16"/>
                <w:szCs w:val="16"/>
              </w:rPr>
              <w:t>33 252,06</w:t>
            </w:r>
          </w:p>
        </w:tc>
        <w:tc>
          <w:tcPr>
            <w:tcW w:w="1134" w:type="dxa"/>
            <w:shd w:val="clear" w:color="auto" w:fill="auto"/>
          </w:tcPr>
          <w:p w:rsidR="00C87316" w:rsidRPr="00444C46" w:rsidRDefault="00C87316" w:rsidP="00444C46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444C46">
              <w:rPr>
                <w:b/>
                <w:sz w:val="16"/>
                <w:szCs w:val="16"/>
              </w:rPr>
              <w:t>33 260,00</w:t>
            </w:r>
          </w:p>
        </w:tc>
        <w:tc>
          <w:tcPr>
            <w:tcW w:w="1275" w:type="dxa"/>
            <w:vMerge/>
            <w:shd w:val="clear" w:color="auto" w:fill="auto"/>
          </w:tcPr>
          <w:p w:rsidR="00C87316" w:rsidRPr="00653E32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87316" w:rsidRPr="00653E32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7316" w:rsidRPr="00653E32" w:rsidTr="00FF4AEE">
        <w:trPr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внебюджетные источники</w:t>
            </w:r>
            <w:r w:rsidRPr="00653E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C87316" w:rsidRPr="00B92F71" w:rsidRDefault="00C87316" w:rsidP="00AC6A61">
            <w:pPr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3 323 402,20</w:t>
            </w:r>
          </w:p>
        </w:tc>
        <w:tc>
          <w:tcPr>
            <w:tcW w:w="824" w:type="dxa"/>
            <w:gridSpan w:val="2"/>
            <w:shd w:val="clear" w:color="auto" w:fill="auto"/>
          </w:tcPr>
          <w:p w:rsidR="00C87316" w:rsidRPr="00B92F71" w:rsidRDefault="00C87316" w:rsidP="00AC6A61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92F7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C87316" w:rsidRPr="00B92F71" w:rsidRDefault="00C87316" w:rsidP="00AC6A61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92F7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C87316" w:rsidRPr="00B92F71" w:rsidRDefault="00C87316" w:rsidP="00AC6A61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92F7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10 300,0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07" w:type="dxa"/>
            <w:shd w:val="clear" w:color="auto" w:fill="auto"/>
          </w:tcPr>
          <w:p w:rsidR="00C87316" w:rsidRPr="00B92F71" w:rsidRDefault="00C87316" w:rsidP="00AC6A61">
            <w:pPr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3 313 102,20</w:t>
            </w:r>
          </w:p>
        </w:tc>
        <w:tc>
          <w:tcPr>
            <w:tcW w:w="1128" w:type="dxa"/>
            <w:shd w:val="clear" w:color="auto" w:fill="auto"/>
          </w:tcPr>
          <w:p w:rsidR="00C87316" w:rsidRPr="00444C46" w:rsidRDefault="00C87316" w:rsidP="00AC6A6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444C46">
              <w:rPr>
                <w:b/>
                <w:sz w:val="16"/>
                <w:szCs w:val="16"/>
              </w:rPr>
              <w:t>3 464 947,40</w:t>
            </w:r>
          </w:p>
        </w:tc>
        <w:tc>
          <w:tcPr>
            <w:tcW w:w="1134" w:type="dxa"/>
            <w:shd w:val="clear" w:color="auto" w:fill="auto"/>
          </w:tcPr>
          <w:p w:rsidR="00C87316" w:rsidRPr="00444C46" w:rsidRDefault="00C87316" w:rsidP="00AC6A6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444C46">
              <w:rPr>
                <w:b/>
                <w:sz w:val="16"/>
                <w:szCs w:val="16"/>
              </w:rPr>
              <w:t>3 710 145,40</w:t>
            </w:r>
          </w:p>
        </w:tc>
        <w:tc>
          <w:tcPr>
            <w:tcW w:w="1275" w:type="dxa"/>
            <w:vMerge/>
            <w:shd w:val="clear" w:color="auto" w:fill="auto"/>
          </w:tcPr>
          <w:p w:rsidR="00C87316" w:rsidRPr="00653E32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87316" w:rsidRPr="00653E32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7316" w:rsidRPr="00653E32" w:rsidTr="00FF4AEE">
        <w:trPr>
          <w:trHeight w:val="184"/>
          <w:tblCellSpacing w:w="5" w:type="nil"/>
        </w:trPr>
        <w:tc>
          <w:tcPr>
            <w:tcW w:w="1846" w:type="dxa"/>
            <w:gridSpan w:val="2"/>
            <w:vMerge w:val="restart"/>
            <w:tcBorders>
              <w:bottom w:val="single" w:sz="4" w:space="0" w:color="auto"/>
            </w:tcBorders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Суммы затрат по государственной программе по КБК</w:t>
            </w:r>
          </w:p>
        </w:tc>
        <w:tc>
          <w:tcPr>
            <w:tcW w:w="1258" w:type="dxa"/>
            <w:vMerge w:val="restart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C87316" w:rsidRPr="00653E32" w:rsidRDefault="00C87316" w:rsidP="0015364A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</w:tcPr>
          <w:p w:rsidR="00C87316" w:rsidRPr="00653E32" w:rsidRDefault="00C87316" w:rsidP="0015364A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0800103520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FFFFFF"/>
          </w:tcPr>
          <w:p w:rsidR="00C87316" w:rsidRPr="00D13F66" w:rsidRDefault="00C87316" w:rsidP="0015364A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D13F66">
              <w:rPr>
                <w:color w:val="000000" w:themeColor="text1"/>
                <w:sz w:val="16"/>
                <w:szCs w:val="16"/>
              </w:rPr>
              <w:t>2 496,57</w:t>
            </w:r>
          </w:p>
        </w:tc>
        <w:tc>
          <w:tcPr>
            <w:tcW w:w="82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87316" w:rsidRPr="00D13F66" w:rsidRDefault="00C87316" w:rsidP="00535EE6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D13F66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87316" w:rsidRPr="00D13F66" w:rsidRDefault="00C87316" w:rsidP="00535EE6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D13F66">
              <w:rPr>
                <w:color w:val="000000" w:themeColor="text1"/>
                <w:sz w:val="16"/>
                <w:szCs w:val="16"/>
              </w:rPr>
              <w:t>551,93</w:t>
            </w:r>
          </w:p>
        </w:tc>
        <w:tc>
          <w:tcPr>
            <w:tcW w:w="116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87316" w:rsidRPr="00D13F66" w:rsidRDefault="00C87316" w:rsidP="00535EE6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D13F66">
              <w:rPr>
                <w:color w:val="000000" w:themeColor="text1"/>
                <w:sz w:val="16"/>
                <w:szCs w:val="16"/>
              </w:rPr>
              <w:t>521,34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FFFFFF"/>
          </w:tcPr>
          <w:p w:rsidR="00C87316" w:rsidRPr="00D13F66" w:rsidRDefault="00C87316" w:rsidP="00535EE6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D13F66">
              <w:rPr>
                <w:color w:val="000000" w:themeColor="text1"/>
                <w:sz w:val="16"/>
                <w:szCs w:val="16"/>
              </w:rPr>
              <w:t>1 423,3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/>
          </w:tcPr>
          <w:p w:rsidR="00C87316" w:rsidRPr="00444C46" w:rsidRDefault="00C87316" w:rsidP="00535EE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444C46">
              <w:rPr>
                <w:sz w:val="16"/>
                <w:szCs w:val="16"/>
              </w:rPr>
              <w:t>4 099,59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C87316" w:rsidRPr="00444C46" w:rsidRDefault="00C87316" w:rsidP="00535EE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444C46">
              <w:rPr>
                <w:sz w:val="16"/>
                <w:szCs w:val="16"/>
              </w:rPr>
              <w:t>1 710,75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C87316" w:rsidRPr="00D13F66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 w:val="restart"/>
          </w:tcPr>
          <w:p w:rsidR="00C87316" w:rsidRPr="00653E32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C87316" w:rsidRPr="00653E32" w:rsidTr="00FF4AEE">
        <w:trPr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  <w:vMerge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C87316" w:rsidRPr="00653E32" w:rsidRDefault="00C87316" w:rsidP="0015364A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C87316" w:rsidRPr="00653E32" w:rsidRDefault="00C87316" w:rsidP="0015364A">
            <w:pPr>
              <w:pStyle w:val="ConsPlusCell"/>
              <w:ind w:left="-5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0800303530</w:t>
            </w:r>
          </w:p>
        </w:tc>
        <w:tc>
          <w:tcPr>
            <w:tcW w:w="425" w:type="dxa"/>
            <w:shd w:val="clear" w:color="auto" w:fill="FFFFFF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811</w:t>
            </w:r>
          </w:p>
        </w:tc>
        <w:tc>
          <w:tcPr>
            <w:tcW w:w="1139" w:type="dxa"/>
            <w:shd w:val="clear" w:color="auto" w:fill="FFFFFF"/>
          </w:tcPr>
          <w:p w:rsidR="00C87316" w:rsidRPr="00D13F66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3F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24" w:type="dxa"/>
            <w:gridSpan w:val="2"/>
            <w:shd w:val="clear" w:color="auto" w:fill="FFFFFF"/>
          </w:tcPr>
          <w:p w:rsidR="00C87316" w:rsidRPr="00D13F66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3F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C87316" w:rsidRPr="00D13F66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3F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C87316" w:rsidRPr="00D13F66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3F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07" w:type="dxa"/>
            <w:shd w:val="clear" w:color="auto" w:fill="auto"/>
          </w:tcPr>
          <w:p w:rsidR="00C87316" w:rsidRPr="00D13F66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3F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FFFFFF"/>
          </w:tcPr>
          <w:p w:rsidR="00C87316" w:rsidRPr="00444C46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C46">
              <w:rPr>
                <w:rFonts w:ascii="Times New Roman" w:hAnsi="Times New Roman" w:cs="Times New Roman"/>
                <w:sz w:val="16"/>
                <w:szCs w:val="16"/>
              </w:rPr>
              <w:t>3 000,00</w:t>
            </w:r>
          </w:p>
        </w:tc>
        <w:tc>
          <w:tcPr>
            <w:tcW w:w="1134" w:type="dxa"/>
            <w:shd w:val="clear" w:color="auto" w:fill="FFFFFF"/>
          </w:tcPr>
          <w:p w:rsidR="00C87316" w:rsidRPr="00444C46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C46">
              <w:rPr>
                <w:rFonts w:ascii="Times New Roman" w:hAnsi="Times New Roman" w:cs="Times New Roman"/>
                <w:sz w:val="16"/>
                <w:szCs w:val="16"/>
              </w:rPr>
              <w:t>3 000,00</w:t>
            </w:r>
          </w:p>
        </w:tc>
        <w:tc>
          <w:tcPr>
            <w:tcW w:w="1275" w:type="dxa"/>
            <w:vMerge/>
            <w:shd w:val="clear" w:color="auto" w:fill="FFFFFF"/>
          </w:tcPr>
          <w:p w:rsidR="00C87316" w:rsidRPr="00D13F66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87316" w:rsidRPr="00653E32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7316" w:rsidRPr="00653E32" w:rsidTr="00FF4AEE">
        <w:trPr>
          <w:trHeight w:val="128"/>
          <w:tblCellSpacing w:w="5" w:type="nil"/>
        </w:trPr>
        <w:tc>
          <w:tcPr>
            <w:tcW w:w="1846" w:type="dxa"/>
            <w:gridSpan w:val="2"/>
            <w:vMerge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  <w:vMerge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</w:tcPr>
          <w:p w:rsidR="00C87316" w:rsidRPr="00653E32" w:rsidRDefault="00C87316" w:rsidP="007D66F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C87316" w:rsidRPr="00653E32" w:rsidRDefault="00C87316" w:rsidP="007D66F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C87316" w:rsidRPr="00653E32" w:rsidRDefault="00C87316" w:rsidP="007D66F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C87316" w:rsidRPr="00653E32" w:rsidRDefault="00C87316" w:rsidP="007D66FA">
            <w:pPr>
              <w:suppressAutoHyphens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53E32">
              <w:rPr>
                <w:color w:val="000000" w:themeColor="text1"/>
                <w:sz w:val="16"/>
                <w:szCs w:val="16"/>
                <w:lang w:val="en-US"/>
              </w:rPr>
              <w:t>0800</w:t>
            </w:r>
            <w:r w:rsidRPr="00653E32">
              <w:rPr>
                <w:color w:val="000000" w:themeColor="text1"/>
                <w:sz w:val="16"/>
                <w:szCs w:val="16"/>
              </w:rPr>
              <w:t>403610</w:t>
            </w:r>
          </w:p>
        </w:tc>
        <w:tc>
          <w:tcPr>
            <w:tcW w:w="425" w:type="dxa"/>
            <w:shd w:val="clear" w:color="auto" w:fill="FFFFFF"/>
          </w:tcPr>
          <w:p w:rsidR="00C87316" w:rsidRPr="00653E32" w:rsidRDefault="00C87316" w:rsidP="007D66F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139" w:type="dxa"/>
            <w:shd w:val="clear" w:color="auto" w:fill="FFFFFF"/>
          </w:tcPr>
          <w:p w:rsidR="00C87316" w:rsidRPr="00653E32" w:rsidRDefault="00C87316" w:rsidP="007D66F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24" w:type="dxa"/>
            <w:gridSpan w:val="2"/>
            <w:shd w:val="clear" w:color="auto" w:fill="FFFFFF"/>
          </w:tcPr>
          <w:p w:rsidR="00C87316" w:rsidRPr="00653E32" w:rsidRDefault="00C87316" w:rsidP="007D66F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C87316" w:rsidRPr="00653E32" w:rsidRDefault="00C87316" w:rsidP="007D66F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C87316" w:rsidRPr="00653E32" w:rsidRDefault="00C87316" w:rsidP="007D66F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07" w:type="dxa"/>
            <w:shd w:val="clear" w:color="auto" w:fill="auto"/>
          </w:tcPr>
          <w:p w:rsidR="00C87316" w:rsidRPr="00653E32" w:rsidRDefault="00C87316" w:rsidP="007D66F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auto"/>
          </w:tcPr>
          <w:p w:rsidR="00C87316" w:rsidRPr="00C5070A" w:rsidRDefault="00C87316" w:rsidP="007D66F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70A">
              <w:rPr>
                <w:rFonts w:ascii="Times New Roman" w:hAnsi="Times New Roman" w:cs="Times New Roman"/>
                <w:sz w:val="16"/>
                <w:szCs w:val="16"/>
              </w:rPr>
              <w:t>2 261,80</w:t>
            </w:r>
          </w:p>
        </w:tc>
        <w:tc>
          <w:tcPr>
            <w:tcW w:w="1134" w:type="dxa"/>
            <w:shd w:val="clear" w:color="auto" w:fill="FFFFFF"/>
          </w:tcPr>
          <w:p w:rsidR="00C87316" w:rsidRPr="00C5070A" w:rsidRDefault="00C87316" w:rsidP="007D66F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70A">
              <w:rPr>
                <w:rFonts w:ascii="Times New Roman" w:hAnsi="Times New Roman" w:cs="Times New Roman"/>
                <w:sz w:val="16"/>
                <w:szCs w:val="16"/>
              </w:rPr>
              <w:t>2 221,10</w:t>
            </w:r>
          </w:p>
        </w:tc>
        <w:tc>
          <w:tcPr>
            <w:tcW w:w="1275" w:type="dxa"/>
            <w:vMerge/>
            <w:shd w:val="clear" w:color="auto" w:fill="FFFFFF"/>
          </w:tcPr>
          <w:p w:rsidR="00C87316" w:rsidRPr="00D13F66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87316" w:rsidRPr="00653E32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7316" w:rsidRPr="00653E32" w:rsidTr="00FF4AEE">
        <w:trPr>
          <w:trHeight w:val="128"/>
          <w:tblCellSpacing w:w="5" w:type="nil"/>
        </w:trPr>
        <w:tc>
          <w:tcPr>
            <w:tcW w:w="1846" w:type="dxa"/>
            <w:gridSpan w:val="2"/>
            <w:vMerge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  <w:vMerge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C87316" w:rsidRPr="00653E32" w:rsidRDefault="00C87316" w:rsidP="0015364A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C87316" w:rsidRPr="00653E32" w:rsidRDefault="00C87316" w:rsidP="0015364A">
            <w:pPr>
              <w:pStyle w:val="ConsPlusCell"/>
              <w:ind w:left="-5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0800903680</w:t>
            </w:r>
          </w:p>
        </w:tc>
        <w:tc>
          <w:tcPr>
            <w:tcW w:w="425" w:type="dxa"/>
            <w:shd w:val="clear" w:color="auto" w:fill="FFFFFF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811</w:t>
            </w:r>
          </w:p>
        </w:tc>
        <w:tc>
          <w:tcPr>
            <w:tcW w:w="1139" w:type="dxa"/>
            <w:shd w:val="clear" w:color="auto" w:fill="FFFFFF"/>
          </w:tcPr>
          <w:p w:rsidR="00C87316" w:rsidRPr="00D13F66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3F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43 135,0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24" w:type="dxa"/>
            <w:gridSpan w:val="2"/>
            <w:shd w:val="clear" w:color="auto" w:fill="FFFFFF"/>
          </w:tcPr>
          <w:p w:rsidR="00C87316" w:rsidRPr="00D13F66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3F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C87316" w:rsidRPr="00D13F66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3F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C87316" w:rsidRPr="00D13F66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3F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43 135,0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07" w:type="dxa"/>
            <w:shd w:val="clear" w:color="auto" w:fill="auto"/>
          </w:tcPr>
          <w:p w:rsidR="00C87316" w:rsidRPr="00D13F66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3F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auto"/>
          </w:tcPr>
          <w:p w:rsidR="00C87316" w:rsidRPr="00444C46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C46">
              <w:rPr>
                <w:rFonts w:ascii="Times New Roman" w:hAnsi="Times New Roman" w:cs="Times New Roman"/>
                <w:sz w:val="16"/>
                <w:szCs w:val="16"/>
              </w:rPr>
              <w:t>40 000,00</w:t>
            </w:r>
          </w:p>
        </w:tc>
        <w:tc>
          <w:tcPr>
            <w:tcW w:w="1134" w:type="dxa"/>
            <w:shd w:val="clear" w:color="auto" w:fill="FFFFFF"/>
          </w:tcPr>
          <w:p w:rsidR="00C87316" w:rsidRPr="00444C46" w:rsidRDefault="00C87316" w:rsidP="00EC5D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C46">
              <w:rPr>
                <w:rFonts w:ascii="Times New Roman" w:hAnsi="Times New Roman" w:cs="Times New Roman"/>
                <w:sz w:val="16"/>
                <w:szCs w:val="16"/>
              </w:rPr>
              <w:t>40 000,00</w:t>
            </w:r>
          </w:p>
        </w:tc>
        <w:tc>
          <w:tcPr>
            <w:tcW w:w="1275" w:type="dxa"/>
            <w:vMerge/>
            <w:shd w:val="clear" w:color="auto" w:fill="FFFFFF"/>
          </w:tcPr>
          <w:p w:rsidR="00C87316" w:rsidRPr="00D13F66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87316" w:rsidRPr="00653E32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7316" w:rsidRPr="00653E32" w:rsidTr="00FF4AEE">
        <w:trPr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  <w:vMerge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C87316" w:rsidRPr="00653E32" w:rsidRDefault="00C87316" w:rsidP="0015364A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C87316" w:rsidRPr="00653E32" w:rsidRDefault="00C87316" w:rsidP="0015364A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0801003680</w:t>
            </w:r>
          </w:p>
        </w:tc>
        <w:tc>
          <w:tcPr>
            <w:tcW w:w="425" w:type="dxa"/>
            <w:shd w:val="clear" w:color="auto" w:fill="FFFFFF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811</w:t>
            </w:r>
          </w:p>
        </w:tc>
        <w:tc>
          <w:tcPr>
            <w:tcW w:w="1139" w:type="dxa"/>
            <w:shd w:val="clear" w:color="auto" w:fill="FFFFFF"/>
          </w:tcPr>
          <w:p w:rsidR="00C87316" w:rsidRPr="00D13F66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3F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10 687,0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24" w:type="dxa"/>
            <w:gridSpan w:val="2"/>
            <w:shd w:val="clear" w:color="auto" w:fill="FFFFFF"/>
          </w:tcPr>
          <w:p w:rsidR="00C87316" w:rsidRPr="00D13F66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3F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C87316" w:rsidRPr="00D13F66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3F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C87316" w:rsidRPr="00D13F66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3F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10 687,0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07" w:type="dxa"/>
            <w:shd w:val="clear" w:color="auto" w:fill="auto"/>
          </w:tcPr>
          <w:p w:rsidR="00C87316" w:rsidRPr="00D13F66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3F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auto"/>
          </w:tcPr>
          <w:p w:rsidR="00C87316" w:rsidRPr="00444C46" w:rsidRDefault="00C87316" w:rsidP="00D1407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C46">
              <w:rPr>
                <w:rFonts w:ascii="Times New Roman" w:hAnsi="Times New Roman" w:cs="Times New Roman"/>
                <w:sz w:val="16"/>
                <w:szCs w:val="16"/>
              </w:rPr>
              <w:t>19 949,8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C87316" w:rsidRPr="00444C46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C46">
              <w:rPr>
                <w:rFonts w:ascii="Times New Roman" w:hAnsi="Times New Roman" w:cs="Times New Roman"/>
                <w:sz w:val="16"/>
                <w:szCs w:val="16"/>
              </w:rPr>
              <w:t>20 000,00</w:t>
            </w:r>
          </w:p>
        </w:tc>
        <w:tc>
          <w:tcPr>
            <w:tcW w:w="1275" w:type="dxa"/>
            <w:vMerge/>
            <w:shd w:val="clear" w:color="auto" w:fill="FFFFFF"/>
          </w:tcPr>
          <w:p w:rsidR="00C87316" w:rsidRPr="00D13F66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87316" w:rsidRPr="00653E32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7316" w:rsidRPr="00653E32" w:rsidTr="00FF4AEE">
        <w:trPr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  <w:vMerge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C87316" w:rsidRPr="00653E32" w:rsidRDefault="00C87316" w:rsidP="0015364A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C87316" w:rsidRPr="00653E32" w:rsidRDefault="00C87316" w:rsidP="0015364A">
            <w:pPr>
              <w:pStyle w:val="ConsPlusCell"/>
              <w:ind w:left="-5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0801170690</w:t>
            </w:r>
          </w:p>
        </w:tc>
        <w:tc>
          <w:tcPr>
            <w:tcW w:w="425" w:type="dxa"/>
            <w:shd w:val="clear" w:color="auto" w:fill="FFFFFF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521</w:t>
            </w:r>
          </w:p>
        </w:tc>
        <w:tc>
          <w:tcPr>
            <w:tcW w:w="1139" w:type="dxa"/>
            <w:shd w:val="clear" w:color="auto" w:fill="FFFFFF"/>
          </w:tcPr>
          <w:p w:rsidR="00C87316" w:rsidRPr="00D13F66" w:rsidRDefault="00C87316" w:rsidP="0012056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3F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26 994,4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24" w:type="dxa"/>
            <w:gridSpan w:val="2"/>
            <w:shd w:val="clear" w:color="auto" w:fill="FFFFFF"/>
          </w:tcPr>
          <w:p w:rsidR="00C87316" w:rsidRPr="00D13F66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3F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C87316" w:rsidRPr="00D13F66" w:rsidRDefault="00C87316" w:rsidP="0012056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3F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26 994,4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C87316" w:rsidRPr="00D13F66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3F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07" w:type="dxa"/>
            <w:shd w:val="clear" w:color="auto" w:fill="auto"/>
          </w:tcPr>
          <w:p w:rsidR="00C87316" w:rsidRPr="00D13F66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3F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auto"/>
          </w:tcPr>
          <w:p w:rsidR="00C87316" w:rsidRPr="00444C46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C46">
              <w:rPr>
                <w:rFonts w:ascii="Times New Roman" w:hAnsi="Times New Roman" w:cs="Times New Roman"/>
                <w:sz w:val="16"/>
                <w:szCs w:val="16"/>
              </w:rPr>
              <w:t>30 000,00</w:t>
            </w:r>
          </w:p>
        </w:tc>
        <w:tc>
          <w:tcPr>
            <w:tcW w:w="1134" w:type="dxa"/>
            <w:shd w:val="clear" w:color="auto" w:fill="FFFFFF"/>
          </w:tcPr>
          <w:p w:rsidR="00C87316" w:rsidRPr="00444C46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C46">
              <w:rPr>
                <w:rFonts w:ascii="Times New Roman" w:hAnsi="Times New Roman" w:cs="Times New Roman"/>
                <w:sz w:val="16"/>
                <w:szCs w:val="16"/>
              </w:rPr>
              <w:t>30 000,00</w:t>
            </w:r>
          </w:p>
        </w:tc>
        <w:tc>
          <w:tcPr>
            <w:tcW w:w="1275" w:type="dxa"/>
            <w:vMerge/>
            <w:shd w:val="clear" w:color="auto" w:fill="FFFFFF"/>
          </w:tcPr>
          <w:p w:rsidR="00C87316" w:rsidRPr="00D13F66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87316" w:rsidRPr="00653E32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7316" w:rsidRPr="00653E32" w:rsidTr="00FF4AEE">
        <w:trPr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  <w:vMerge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C87316" w:rsidRPr="00653E32" w:rsidRDefault="00C87316" w:rsidP="0015364A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C87316" w:rsidRPr="00653E32" w:rsidRDefault="00C87316" w:rsidP="0015364A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0801270690</w:t>
            </w:r>
          </w:p>
        </w:tc>
        <w:tc>
          <w:tcPr>
            <w:tcW w:w="425" w:type="dxa"/>
            <w:shd w:val="clear" w:color="auto" w:fill="FFFFFF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521</w:t>
            </w:r>
          </w:p>
        </w:tc>
        <w:tc>
          <w:tcPr>
            <w:tcW w:w="1139" w:type="dxa"/>
            <w:shd w:val="clear" w:color="auto" w:fill="FFFFFF"/>
          </w:tcPr>
          <w:p w:rsidR="00C87316" w:rsidRPr="00D13F66" w:rsidRDefault="00C87316" w:rsidP="0015364A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D13F66">
              <w:rPr>
                <w:color w:val="000000" w:themeColor="text1"/>
                <w:sz w:val="16"/>
                <w:szCs w:val="16"/>
              </w:rPr>
              <w:t>2 250,0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24" w:type="dxa"/>
            <w:gridSpan w:val="2"/>
            <w:shd w:val="clear" w:color="auto" w:fill="FFFFFF"/>
          </w:tcPr>
          <w:p w:rsidR="00C87316" w:rsidRPr="00D13F66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3F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C87316" w:rsidRPr="00D13F66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3F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 </w:t>
            </w:r>
            <w:r w:rsidRPr="00D13F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</w:t>
            </w:r>
            <w:r w:rsidRPr="00D13F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C87316" w:rsidRPr="00D13F66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3F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07" w:type="dxa"/>
            <w:shd w:val="clear" w:color="auto" w:fill="auto"/>
          </w:tcPr>
          <w:p w:rsidR="00C87316" w:rsidRPr="00D13F66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3F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auto"/>
          </w:tcPr>
          <w:p w:rsidR="00C87316" w:rsidRPr="00444C46" w:rsidRDefault="00C87316" w:rsidP="00444C46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444C46">
              <w:rPr>
                <w:sz w:val="16"/>
                <w:szCs w:val="16"/>
              </w:rPr>
              <w:t>2 250,00</w:t>
            </w:r>
          </w:p>
        </w:tc>
        <w:tc>
          <w:tcPr>
            <w:tcW w:w="1134" w:type="dxa"/>
            <w:shd w:val="clear" w:color="auto" w:fill="FFFFFF"/>
          </w:tcPr>
          <w:p w:rsidR="00C87316" w:rsidRPr="00444C46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C46">
              <w:rPr>
                <w:rFonts w:ascii="Times New Roman" w:hAnsi="Times New Roman" w:cs="Times New Roman"/>
                <w:sz w:val="16"/>
                <w:szCs w:val="16"/>
              </w:rPr>
              <w:t>2 250,00</w:t>
            </w:r>
          </w:p>
        </w:tc>
        <w:tc>
          <w:tcPr>
            <w:tcW w:w="1275" w:type="dxa"/>
            <w:vMerge/>
            <w:shd w:val="clear" w:color="auto" w:fill="FFFFFF"/>
          </w:tcPr>
          <w:p w:rsidR="00C87316" w:rsidRPr="00D13F66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87316" w:rsidRPr="00653E32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7316" w:rsidRPr="00653E32" w:rsidTr="00FF4AEE">
        <w:trPr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  <w:vMerge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C87316" w:rsidRPr="00CD55BC" w:rsidRDefault="00C87316" w:rsidP="007D66F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C87316" w:rsidRPr="00CD55BC" w:rsidRDefault="00C87316" w:rsidP="007D66F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C87316" w:rsidRPr="00CD55BC" w:rsidRDefault="00C87316" w:rsidP="007D66F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87316" w:rsidRPr="00CD55BC" w:rsidRDefault="00C87316" w:rsidP="007D66FA">
            <w:pPr>
              <w:shd w:val="clear" w:color="auto" w:fill="FFFFFF" w:themeFill="background1"/>
              <w:suppressAutoHyphens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080</w:t>
            </w:r>
            <w:r w:rsidRPr="00CD55BC">
              <w:rPr>
                <w:color w:val="000000" w:themeColor="text1"/>
                <w:sz w:val="16"/>
                <w:szCs w:val="16"/>
              </w:rPr>
              <w:t>16</w:t>
            </w: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Pr="00CD55BC">
              <w:rPr>
                <w:color w:val="000000" w:themeColor="text1"/>
                <w:sz w:val="16"/>
                <w:szCs w:val="16"/>
              </w:rPr>
              <w:t>3870</w:t>
            </w:r>
          </w:p>
        </w:tc>
        <w:tc>
          <w:tcPr>
            <w:tcW w:w="425" w:type="dxa"/>
            <w:shd w:val="clear" w:color="auto" w:fill="FFFFFF" w:themeFill="background1"/>
          </w:tcPr>
          <w:p w:rsidR="00C87316" w:rsidRPr="00CD55BC" w:rsidRDefault="00C87316" w:rsidP="007D66F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55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139" w:type="dxa"/>
            <w:shd w:val="clear" w:color="auto" w:fill="FFFFFF" w:themeFill="background1"/>
          </w:tcPr>
          <w:p w:rsidR="00C87316" w:rsidRPr="00CD55BC" w:rsidRDefault="00C87316" w:rsidP="007D66F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824" w:type="dxa"/>
            <w:gridSpan w:val="2"/>
            <w:shd w:val="clear" w:color="auto" w:fill="FFFFFF" w:themeFill="background1"/>
          </w:tcPr>
          <w:p w:rsidR="00C87316" w:rsidRPr="00CD55BC" w:rsidRDefault="00C87316" w:rsidP="007D66F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C87316" w:rsidRPr="00CD55BC" w:rsidRDefault="00C87316" w:rsidP="007D66F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C87316" w:rsidRPr="00CD55BC" w:rsidRDefault="00C87316" w:rsidP="007D66F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07" w:type="dxa"/>
            <w:shd w:val="clear" w:color="auto" w:fill="auto"/>
          </w:tcPr>
          <w:p w:rsidR="00C87316" w:rsidRPr="00CD55BC" w:rsidRDefault="00C87316" w:rsidP="007D66F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Pr="00CD55BC">
              <w:rPr>
                <w:color w:val="000000" w:themeColor="text1"/>
                <w:sz w:val="16"/>
                <w:szCs w:val="16"/>
              </w:rPr>
              <w:t>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auto"/>
          </w:tcPr>
          <w:p w:rsidR="00C87316" w:rsidRPr="00CD55BC" w:rsidRDefault="00C87316" w:rsidP="007D66F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5 000,00</w:t>
            </w:r>
          </w:p>
        </w:tc>
        <w:tc>
          <w:tcPr>
            <w:tcW w:w="1134" w:type="dxa"/>
            <w:shd w:val="clear" w:color="auto" w:fill="FFFFFF"/>
          </w:tcPr>
          <w:p w:rsidR="00C87316" w:rsidRPr="00CD55BC" w:rsidRDefault="00C87316" w:rsidP="007D66F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5 000,00</w:t>
            </w:r>
          </w:p>
        </w:tc>
        <w:tc>
          <w:tcPr>
            <w:tcW w:w="1275" w:type="dxa"/>
            <w:vMerge/>
            <w:shd w:val="clear" w:color="auto" w:fill="FFFFFF"/>
          </w:tcPr>
          <w:p w:rsidR="00C87316" w:rsidRPr="00D13F66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87316" w:rsidRPr="00653E32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7316" w:rsidRPr="00653E32" w:rsidTr="00FF4AEE">
        <w:trPr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  <w:vMerge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ind w:left="-5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</w:t>
            </w: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I455271</w:t>
            </w:r>
          </w:p>
        </w:tc>
        <w:tc>
          <w:tcPr>
            <w:tcW w:w="425" w:type="dxa"/>
            <w:shd w:val="clear" w:color="auto" w:fill="FFFFFF" w:themeFill="background1"/>
          </w:tcPr>
          <w:p w:rsidR="00C87316" w:rsidRPr="00653E32" w:rsidRDefault="00C87316" w:rsidP="007C70F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9" w:type="dxa"/>
            <w:shd w:val="clear" w:color="auto" w:fill="FFFFFF" w:themeFill="background1"/>
          </w:tcPr>
          <w:p w:rsidR="00C87316" w:rsidRPr="00D13F66" w:rsidRDefault="00C87316" w:rsidP="00535EE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F66">
              <w:rPr>
                <w:rFonts w:ascii="Times New Roman" w:hAnsi="Times New Roman" w:cs="Times New Roman"/>
                <w:sz w:val="16"/>
                <w:szCs w:val="16"/>
              </w:rPr>
              <w:t>25 149,75</w:t>
            </w:r>
          </w:p>
        </w:tc>
        <w:tc>
          <w:tcPr>
            <w:tcW w:w="824" w:type="dxa"/>
            <w:gridSpan w:val="2"/>
            <w:shd w:val="clear" w:color="auto" w:fill="FFFFFF" w:themeFill="background1"/>
          </w:tcPr>
          <w:p w:rsidR="00C87316" w:rsidRPr="00D13F66" w:rsidRDefault="00C87316" w:rsidP="00535EE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F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C87316" w:rsidRPr="00D13F66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F66">
              <w:rPr>
                <w:rFonts w:ascii="Times New Roman" w:hAnsi="Times New Roman" w:cs="Times New Roman"/>
                <w:sz w:val="16"/>
                <w:szCs w:val="16"/>
              </w:rPr>
              <w:t>15 209,2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C87316" w:rsidRPr="00D13F66" w:rsidRDefault="00C87316" w:rsidP="0012056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F66">
              <w:rPr>
                <w:rFonts w:ascii="Times New Roman" w:hAnsi="Times New Roman" w:cs="Times New Roman"/>
                <w:sz w:val="16"/>
                <w:szCs w:val="16"/>
              </w:rPr>
              <w:t>3 635,08</w:t>
            </w:r>
          </w:p>
        </w:tc>
        <w:tc>
          <w:tcPr>
            <w:tcW w:w="1107" w:type="dxa"/>
            <w:shd w:val="clear" w:color="auto" w:fill="auto"/>
          </w:tcPr>
          <w:p w:rsidR="00C87316" w:rsidRPr="00D13F66" w:rsidRDefault="00C87316" w:rsidP="0012056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F66">
              <w:rPr>
                <w:rFonts w:ascii="Times New Roman" w:hAnsi="Times New Roman" w:cs="Times New Roman"/>
                <w:sz w:val="16"/>
                <w:szCs w:val="16"/>
              </w:rPr>
              <w:t>6 305,47</w:t>
            </w:r>
          </w:p>
        </w:tc>
        <w:tc>
          <w:tcPr>
            <w:tcW w:w="1128" w:type="dxa"/>
            <w:shd w:val="clear" w:color="auto" w:fill="auto"/>
          </w:tcPr>
          <w:p w:rsidR="00C87316" w:rsidRPr="00444C46" w:rsidRDefault="00C87316" w:rsidP="0012056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C46">
              <w:rPr>
                <w:rFonts w:ascii="Times New Roman" w:hAnsi="Times New Roman" w:cs="Times New Roman"/>
                <w:sz w:val="16"/>
                <w:szCs w:val="16"/>
              </w:rPr>
              <w:t>4 812,85</w:t>
            </w:r>
          </w:p>
        </w:tc>
        <w:tc>
          <w:tcPr>
            <w:tcW w:w="1134" w:type="dxa"/>
            <w:shd w:val="clear" w:color="auto" w:fill="FFFFFF"/>
          </w:tcPr>
          <w:p w:rsidR="00C87316" w:rsidRPr="00444C46" w:rsidRDefault="00C87316" w:rsidP="0012056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C46">
              <w:rPr>
                <w:rFonts w:ascii="Times New Roman" w:hAnsi="Times New Roman" w:cs="Times New Roman"/>
                <w:sz w:val="16"/>
                <w:szCs w:val="16"/>
              </w:rPr>
              <w:t>7 939,02</w:t>
            </w:r>
          </w:p>
        </w:tc>
        <w:tc>
          <w:tcPr>
            <w:tcW w:w="1275" w:type="dxa"/>
            <w:vMerge/>
            <w:shd w:val="clear" w:color="auto" w:fill="FFFFFF"/>
          </w:tcPr>
          <w:p w:rsidR="00C87316" w:rsidRPr="00D13F66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87316" w:rsidRPr="00653E32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7316" w:rsidRPr="00653E32" w:rsidTr="00FF4AEE">
        <w:trPr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  <w:vMerge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C87316" w:rsidRPr="00653E32" w:rsidRDefault="00C87316" w:rsidP="00535EE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C87316" w:rsidRPr="00653E32" w:rsidRDefault="00C87316" w:rsidP="00535EE6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C87316" w:rsidRPr="00653E32" w:rsidRDefault="00C87316" w:rsidP="00535EE6">
            <w:pPr>
              <w:pStyle w:val="ConsPlusCell"/>
              <w:ind w:left="-5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87316" w:rsidRPr="00622604" w:rsidRDefault="00C87316" w:rsidP="0062260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</w:t>
            </w: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I45527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FFFFFF" w:themeFill="background1"/>
          </w:tcPr>
          <w:p w:rsidR="00C87316" w:rsidRPr="00653E32" w:rsidRDefault="00C87316" w:rsidP="00535EE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9" w:type="dxa"/>
            <w:shd w:val="clear" w:color="auto" w:fill="FFFFFF" w:themeFill="background1"/>
          </w:tcPr>
          <w:p w:rsidR="00C87316" w:rsidRPr="00D13F66" w:rsidRDefault="00C87316" w:rsidP="00535EE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F66">
              <w:rPr>
                <w:rFonts w:ascii="Times New Roman" w:hAnsi="Times New Roman" w:cs="Times New Roman"/>
                <w:sz w:val="16"/>
                <w:szCs w:val="16"/>
              </w:rPr>
              <w:t>18 707,48</w:t>
            </w:r>
          </w:p>
        </w:tc>
        <w:tc>
          <w:tcPr>
            <w:tcW w:w="824" w:type="dxa"/>
            <w:gridSpan w:val="2"/>
            <w:shd w:val="clear" w:color="auto" w:fill="FFFFFF" w:themeFill="background1"/>
          </w:tcPr>
          <w:p w:rsidR="00C87316" w:rsidRPr="00D13F66" w:rsidRDefault="00C87316" w:rsidP="00535EE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F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C87316" w:rsidRPr="00D13F66" w:rsidRDefault="00C87316" w:rsidP="00535EE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F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C87316" w:rsidRPr="00D13F66" w:rsidRDefault="00C87316" w:rsidP="00535EE6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D13F6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107" w:type="dxa"/>
            <w:shd w:val="clear" w:color="auto" w:fill="auto"/>
          </w:tcPr>
          <w:p w:rsidR="00C87316" w:rsidRPr="00D13F66" w:rsidRDefault="00C87316" w:rsidP="00535EE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F66">
              <w:rPr>
                <w:rFonts w:ascii="Times New Roman" w:hAnsi="Times New Roman" w:cs="Times New Roman"/>
                <w:sz w:val="16"/>
                <w:szCs w:val="16"/>
              </w:rPr>
              <w:t>18 707,48</w:t>
            </w:r>
          </w:p>
        </w:tc>
        <w:tc>
          <w:tcPr>
            <w:tcW w:w="1128" w:type="dxa"/>
            <w:shd w:val="clear" w:color="auto" w:fill="auto"/>
          </w:tcPr>
          <w:p w:rsidR="00C87316" w:rsidRPr="00444C46" w:rsidRDefault="00C87316" w:rsidP="00535EE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C46">
              <w:rPr>
                <w:rFonts w:ascii="Times New Roman" w:hAnsi="Times New Roman" w:cs="Times New Roman"/>
                <w:sz w:val="16"/>
                <w:szCs w:val="16"/>
              </w:rPr>
              <w:t>848,95</w:t>
            </w:r>
          </w:p>
        </w:tc>
        <w:tc>
          <w:tcPr>
            <w:tcW w:w="1134" w:type="dxa"/>
            <w:shd w:val="clear" w:color="auto" w:fill="FFFFFF"/>
          </w:tcPr>
          <w:p w:rsidR="00C87316" w:rsidRPr="00444C46" w:rsidRDefault="00C87316" w:rsidP="00535EE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C46">
              <w:rPr>
                <w:rFonts w:ascii="Times New Roman" w:hAnsi="Times New Roman" w:cs="Times New Roman"/>
                <w:sz w:val="16"/>
                <w:szCs w:val="16"/>
              </w:rPr>
              <w:t>1 868,90</w:t>
            </w:r>
          </w:p>
        </w:tc>
        <w:tc>
          <w:tcPr>
            <w:tcW w:w="1275" w:type="dxa"/>
            <w:vMerge/>
            <w:shd w:val="clear" w:color="auto" w:fill="FFFFFF"/>
          </w:tcPr>
          <w:p w:rsidR="00C87316" w:rsidRPr="00D13F66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87316" w:rsidRPr="00653E32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7316" w:rsidRPr="00653E32" w:rsidTr="00FF4AEE">
        <w:trPr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  <w:vMerge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C87316" w:rsidRPr="00653E32" w:rsidRDefault="00C87316" w:rsidP="00F51D1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C87316" w:rsidRPr="00653E32" w:rsidRDefault="00C87316" w:rsidP="00F51D17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C87316" w:rsidRPr="00653E32" w:rsidRDefault="00C87316" w:rsidP="00F51D17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87316" w:rsidRPr="00653E32" w:rsidRDefault="00C87316" w:rsidP="00F51D1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</w:t>
            </w: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I555272</w:t>
            </w:r>
          </w:p>
        </w:tc>
        <w:tc>
          <w:tcPr>
            <w:tcW w:w="425" w:type="dxa"/>
            <w:shd w:val="clear" w:color="auto" w:fill="FFFFFF" w:themeFill="background1"/>
          </w:tcPr>
          <w:p w:rsidR="00C87316" w:rsidRPr="00653E32" w:rsidRDefault="00C87316" w:rsidP="00F86FF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633</w:t>
            </w:r>
          </w:p>
        </w:tc>
        <w:tc>
          <w:tcPr>
            <w:tcW w:w="1139" w:type="dxa"/>
            <w:shd w:val="clear" w:color="auto" w:fill="FFFFFF" w:themeFill="background1"/>
          </w:tcPr>
          <w:p w:rsidR="00C87316" w:rsidRPr="00D13F66" w:rsidRDefault="00C87316" w:rsidP="00D13F66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D13F66">
              <w:rPr>
                <w:color w:val="000000" w:themeColor="text1"/>
                <w:sz w:val="16"/>
                <w:szCs w:val="16"/>
              </w:rPr>
              <w:t>26 850,31</w:t>
            </w:r>
          </w:p>
        </w:tc>
        <w:tc>
          <w:tcPr>
            <w:tcW w:w="824" w:type="dxa"/>
            <w:gridSpan w:val="2"/>
            <w:shd w:val="clear" w:color="auto" w:fill="FFFFFF" w:themeFill="background1"/>
          </w:tcPr>
          <w:p w:rsidR="00C87316" w:rsidRPr="00D13F66" w:rsidRDefault="00C87316" w:rsidP="00535EE6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D13F66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C87316" w:rsidRPr="00D13F66" w:rsidRDefault="00C87316" w:rsidP="00535EE6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D13F66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C87316" w:rsidRPr="00D13F66" w:rsidRDefault="00C87316" w:rsidP="00535EE6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D13F66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07" w:type="dxa"/>
            <w:shd w:val="clear" w:color="auto" w:fill="auto"/>
          </w:tcPr>
          <w:p w:rsidR="00C87316" w:rsidRPr="00D13F66" w:rsidRDefault="00C87316" w:rsidP="00D13F66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D13F66">
              <w:rPr>
                <w:color w:val="000000" w:themeColor="text1"/>
                <w:sz w:val="16"/>
                <w:szCs w:val="16"/>
              </w:rPr>
              <w:t>26 850,31</w:t>
            </w:r>
          </w:p>
        </w:tc>
        <w:tc>
          <w:tcPr>
            <w:tcW w:w="1128" w:type="dxa"/>
            <w:shd w:val="clear" w:color="auto" w:fill="auto"/>
          </w:tcPr>
          <w:p w:rsidR="00C87316" w:rsidRPr="00444C46" w:rsidRDefault="00C87316" w:rsidP="007D66F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444C4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C87316" w:rsidRPr="00444C46" w:rsidRDefault="00C87316" w:rsidP="007D66F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444C4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shd w:val="clear" w:color="auto" w:fill="FFFFFF"/>
          </w:tcPr>
          <w:p w:rsidR="00C87316" w:rsidRPr="00D13F66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87316" w:rsidRPr="00653E32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7316" w:rsidRPr="00653E32" w:rsidTr="00FF4AEE">
        <w:trPr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  <w:vMerge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</w:t>
            </w: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I555272</w:t>
            </w:r>
          </w:p>
        </w:tc>
        <w:tc>
          <w:tcPr>
            <w:tcW w:w="425" w:type="dxa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812</w:t>
            </w:r>
          </w:p>
        </w:tc>
        <w:tc>
          <w:tcPr>
            <w:tcW w:w="1139" w:type="dxa"/>
            <w:shd w:val="clear" w:color="auto" w:fill="FFFFFF" w:themeFill="background1"/>
          </w:tcPr>
          <w:p w:rsidR="00C87316" w:rsidRPr="00D13F66" w:rsidRDefault="00C87316" w:rsidP="00535EE6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D13F66">
              <w:rPr>
                <w:color w:val="000000" w:themeColor="text1"/>
                <w:sz w:val="16"/>
                <w:szCs w:val="16"/>
              </w:rPr>
              <w:t>2 916,77</w:t>
            </w:r>
          </w:p>
        </w:tc>
        <w:tc>
          <w:tcPr>
            <w:tcW w:w="824" w:type="dxa"/>
            <w:gridSpan w:val="2"/>
            <w:shd w:val="clear" w:color="auto" w:fill="FFFFFF" w:themeFill="background1"/>
          </w:tcPr>
          <w:p w:rsidR="00C87316" w:rsidRPr="00D13F66" w:rsidRDefault="00C87316" w:rsidP="00535EE6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D13F66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C87316" w:rsidRPr="00D13F66" w:rsidRDefault="00C87316" w:rsidP="00535EE6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D13F66">
              <w:rPr>
                <w:color w:val="000000" w:themeColor="text1"/>
                <w:sz w:val="16"/>
                <w:szCs w:val="16"/>
              </w:rPr>
              <w:t>1 316,77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C87316" w:rsidRPr="00D13F66" w:rsidRDefault="00C87316" w:rsidP="00535EE6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D13F66">
              <w:rPr>
                <w:color w:val="000000" w:themeColor="text1"/>
                <w:sz w:val="16"/>
                <w:szCs w:val="16"/>
              </w:rPr>
              <w:t>1 600,0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07" w:type="dxa"/>
            <w:shd w:val="clear" w:color="auto" w:fill="auto"/>
          </w:tcPr>
          <w:p w:rsidR="00C87316" w:rsidRPr="00D13F66" w:rsidRDefault="00C87316" w:rsidP="00535EE6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D13F66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auto"/>
          </w:tcPr>
          <w:p w:rsidR="00C87316" w:rsidRPr="00444C46" w:rsidRDefault="00C87316" w:rsidP="0025248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444C4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444C46">
              <w:rPr>
                <w:sz w:val="16"/>
                <w:szCs w:val="16"/>
              </w:rPr>
              <w:t>343,52</w:t>
            </w:r>
          </w:p>
        </w:tc>
        <w:tc>
          <w:tcPr>
            <w:tcW w:w="1134" w:type="dxa"/>
            <w:shd w:val="clear" w:color="auto" w:fill="FFFFFF"/>
          </w:tcPr>
          <w:p w:rsidR="00C87316" w:rsidRPr="00444C46" w:rsidRDefault="00C87316" w:rsidP="00535EE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444C46">
              <w:rPr>
                <w:sz w:val="16"/>
                <w:szCs w:val="16"/>
              </w:rPr>
              <w:t>2 026,50</w:t>
            </w:r>
          </w:p>
        </w:tc>
        <w:tc>
          <w:tcPr>
            <w:tcW w:w="1275" w:type="dxa"/>
            <w:vMerge/>
            <w:shd w:val="clear" w:color="auto" w:fill="FFFFFF"/>
          </w:tcPr>
          <w:p w:rsidR="00C87316" w:rsidRPr="00D13F66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87316" w:rsidRPr="00653E32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7316" w:rsidRPr="00653E32" w:rsidTr="00FF4AEE">
        <w:trPr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  <w:vMerge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C87316" w:rsidRPr="00653E32" w:rsidRDefault="00C87316" w:rsidP="00D77D9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C87316" w:rsidRPr="00653E32" w:rsidRDefault="00C87316" w:rsidP="00D77D91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C87316" w:rsidRPr="00653E32" w:rsidRDefault="00C87316" w:rsidP="00D77D91">
            <w:pPr>
              <w:pStyle w:val="ConsPlusCell"/>
              <w:ind w:left="-5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87316" w:rsidRPr="00653E32" w:rsidRDefault="00C87316" w:rsidP="00D77D9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</w:t>
            </w: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I555273</w:t>
            </w:r>
          </w:p>
        </w:tc>
        <w:tc>
          <w:tcPr>
            <w:tcW w:w="425" w:type="dxa"/>
            <w:shd w:val="clear" w:color="auto" w:fill="FFFFFF" w:themeFill="background1"/>
          </w:tcPr>
          <w:p w:rsidR="00C87316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633</w:t>
            </w:r>
          </w:p>
        </w:tc>
        <w:tc>
          <w:tcPr>
            <w:tcW w:w="1139" w:type="dxa"/>
            <w:shd w:val="clear" w:color="auto" w:fill="FFFFFF" w:themeFill="background1"/>
          </w:tcPr>
          <w:p w:rsidR="00C87316" w:rsidRPr="00120563" w:rsidRDefault="00C87316" w:rsidP="00D77D9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056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24" w:type="dxa"/>
            <w:gridSpan w:val="2"/>
            <w:shd w:val="clear" w:color="auto" w:fill="FFFFFF" w:themeFill="background1"/>
          </w:tcPr>
          <w:p w:rsidR="00C87316" w:rsidRPr="00120563" w:rsidRDefault="00C87316" w:rsidP="00D77D9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056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C87316" w:rsidRPr="00120563" w:rsidRDefault="00C87316" w:rsidP="00D77D9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056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C87316" w:rsidRPr="00120563" w:rsidRDefault="00C87316" w:rsidP="00D77D9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056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07" w:type="dxa"/>
            <w:shd w:val="clear" w:color="auto" w:fill="auto"/>
          </w:tcPr>
          <w:p w:rsidR="00C87316" w:rsidRPr="00120563" w:rsidRDefault="00C87316" w:rsidP="00D77D9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056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auto"/>
          </w:tcPr>
          <w:p w:rsidR="00C87316" w:rsidRPr="00444C46" w:rsidRDefault="00C87316" w:rsidP="007D66F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444C4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C87316" w:rsidRPr="00444C46" w:rsidRDefault="00C87316" w:rsidP="007D66F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444C4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shd w:val="clear" w:color="auto" w:fill="FFFFFF"/>
          </w:tcPr>
          <w:p w:rsidR="00C87316" w:rsidRPr="00D13F66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87316" w:rsidRPr="00653E32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7316" w:rsidRPr="00653E32" w:rsidTr="00FF4AEE">
        <w:trPr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  <w:vMerge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C87316" w:rsidRPr="00653E32" w:rsidRDefault="00C87316" w:rsidP="00F51D1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C87316" w:rsidRPr="00653E32" w:rsidRDefault="00C87316" w:rsidP="00F51D17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C87316" w:rsidRPr="00653E32" w:rsidRDefault="00C87316" w:rsidP="00F51D17">
            <w:pPr>
              <w:pStyle w:val="ConsPlusCell"/>
              <w:ind w:left="-5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87316" w:rsidRPr="00653E32" w:rsidRDefault="00C87316" w:rsidP="00F51D1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</w:t>
            </w: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I555273</w:t>
            </w:r>
          </w:p>
        </w:tc>
        <w:tc>
          <w:tcPr>
            <w:tcW w:w="425" w:type="dxa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811</w:t>
            </w:r>
          </w:p>
        </w:tc>
        <w:tc>
          <w:tcPr>
            <w:tcW w:w="1139" w:type="dxa"/>
            <w:shd w:val="clear" w:color="auto" w:fill="FFFFFF" w:themeFill="background1"/>
          </w:tcPr>
          <w:p w:rsidR="00C87316" w:rsidRPr="00D13F66" w:rsidRDefault="00C87316" w:rsidP="00B37048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D13F66">
              <w:rPr>
                <w:color w:val="000000" w:themeColor="text1"/>
                <w:sz w:val="16"/>
                <w:szCs w:val="16"/>
              </w:rPr>
              <w:t>183,6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24" w:type="dxa"/>
            <w:gridSpan w:val="2"/>
            <w:shd w:val="clear" w:color="auto" w:fill="FFFFFF" w:themeFill="background1"/>
          </w:tcPr>
          <w:p w:rsidR="00C87316" w:rsidRPr="00D13F66" w:rsidRDefault="00C87316" w:rsidP="00535EE6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D13F66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C87316" w:rsidRPr="00D13F66" w:rsidRDefault="00C87316" w:rsidP="00B37048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D13F66">
              <w:rPr>
                <w:color w:val="000000" w:themeColor="text1"/>
                <w:sz w:val="16"/>
                <w:szCs w:val="16"/>
              </w:rPr>
              <w:t>183,61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C87316" w:rsidRPr="00D13F66" w:rsidRDefault="00C87316" w:rsidP="00535EE6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D13F66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07" w:type="dxa"/>
            <w:shd w:val="clear" w:color="auto" w:fill="auto"/>
          </w:tcPr>
          <w:p w:rsidR="00C87316" w:rsidRPr="00D13F66" w:rsidRDefault="00C87316" w:rsidP="00535EE6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D13F66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auto"/>
          </w:tcPr>
          <w:p w:rsidR="00C87316" w:rsidRPr="00444C46" w:rsidRDefault="00C87316" w:rsidP="00535EE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444C4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C87316" w:rsidRPr="00444C46" w:rsidRDefault="00C87316" w:rsidP="00535EE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444C4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shd w:val="clear" w:color="auto" w:fill="FFFFFF"/>
          </w:tcPr>
          <w:p w:rsidR="00C87316" w:rsidRPr="00D13F66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87316" w:rsidRPr="00653E32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7316" w:rsidRPr="00653E32" w:rsidTr="00FF4AEE">
        <w:trPr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  <w:vMerge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ind w:left="-5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</w:t>
            </w: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I555273</w:t>
            </w:r>
          </w:p>
        </w:tc>
        <w:tc>
          <w:tcPr>
            <w:tcW w:w="425" w:type="dxa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812</w:t>
            </w:r>
          </w:p>
        </w:tc>
        <w:tc>
          <w:tcPr>
            <w:tcW w:w="1139" w:type="dxa"/>
            <w:shd w:val="clear" w:color="auto" w:fill="FFFFFF" w:themeFill="background1"/>
          </w:tcPr>
          <w:p w:rsidR="00C87316" w:rsidRPr="00D13F66" w:rsidRDefault="00C87316" w:rsidP="00535EE6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D13F66">
              <w:rPr>
                <w:color w:val="000000" w:themeColor="text1"/>
                <w:sz w:val="16"/>
                <w:szCs w:val="16"/>
              </w:rPr>
              <w:t>2 707,97</w:t>
            </w:r>
          </w:p>
        </w:tc>
        <w:tc>
          <w:tcPr>
            <w:tcW w:w="824" w:type="dxa"/>
            <w:gridSpan w:val="2"/>
            <w:shd w:val="clear" w:color="auto" w:fill="FFFFFF" w:themeFill="background1"/>
          </w:tcPr>
          <w:p w:rsidR="00C87316" w:rsidRPr="00D13F66" w:rsidRDefault="00C87316" w:rsidP="00535EE6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D13F66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C87316" w:rsidRPr="00D13F66" w:rsidRDefault="00C87316" w:rsidP="00535EE6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D13F66">
              <w:rPr>
                <w:color w:val="000000" w:themeColor="text1"/>
                <w:sz w:val="16"/>
                <w:szCs w:val="16"/>
              </w:rPr>
              <w:t>973,0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C87316" w:rsidRPr="00D13F66" w:rsidRDefault="00C87316" w:rsidP="00535EE6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D13F66">
              <w:rPr>
                <w:color w:val="000000" w:themeColor="text1"/>
                <w:sz w:val="16"/>
                <w:szCs w:val="16"/>
              </w:rPr>
              <w:t>1 734,97</w:t>
            </w:r>
          </w:p>
        </w:tc>
        <w:tc>
          <w:tcPr>
            <w:tcW w:w="1107" w:type="dxa"/>
            <w:shd w:val="clear" w:color="auto" w:fill="auto"/>
          </w:tcPr>
          <w:p w:rsidR="00C87316" w:rsidRPr="00D13F66" w:rsidRDefault="00C87316" w:rsidP="00535EE6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D13F66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auto"/>
          </w:tcPr>
          <w:p w:rsidR="00C87316" w:rsidRPr="00444C46" w:rsidRDefault="00C87316" w:rsidP="007D66F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C46">
              <w:rPr>
                <w:rFonts w:ascii="Times New Roman" w:hAnsi="Times New Roman" w:cs="Times New Roman"/>
                <w:sz w:val="16"/>
                <w:szCs w:val="16"/>
              </w:rPr>
              <w:t>770,76</w:t>
            </w:r>
          </w:p>
        </w:tc>
        <w:tc>
          <w:tcPr>
            <w:tcW w:w="1134" w:type="dxa"/>
            <w:shd w:val="clear" w:color="auto" w:fill="FFFFFF"/>
          </w:tcPr>
          <w:p w:rsidR="00C87316" w:rsidRPr="00444C46" w:rsidRDefault="00C87316" w:rsidP="007D66F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444C46">
              <w:rPr>
                <w:sz w:val="16"/>
                <w:szCs w:val="16"/>
              </w:rPr>
              <w:t>1 217,00</w:t>
            </w:r>
          </w:p>
        </w:tc>
        <w:tc>
          <w:tcPr>
            <w:tcW w:w="1275" w:type="dxa"/>
            <w:vMerge/>
            <w:shd w:val="clear" w:color="auto" w:fill="FFFFFF"/>
          </w:tcPr>
          <w:p w:rsidR="00C87316" w:rsidRPr="00D13F66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87316" w:rsidRPr="00653E32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7316" w:rsidRPr="00653E32" w:rsidTr="00FF4AEE">
        <w:trPr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  <w:vMerge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</w:t>
            </w: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I555274</w:t>
            </w:r>
          </w:p>
        </w:tc>
        <w:tc>
          <w:tcPr>
            <w:tcW w:w="425" w:type="dxa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521</w:t>
            </w:r>
          </w:p>
        </w:tc>
        <w:tc>
          <w:tcPr>
            <w:tcW w:w="1139" w:type="dxa"/>
            <w:shd w:val="clear" w:color="auto" w:fill="FFFFFF" w:themeFill="background1"/>
          </w:tcPr>
          <w:p w:rsidR="00C87316" w:rsidRPr="00D13F66" w:rsidRDefault="00C87316" w:rsidP="00622604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D13F66">
              <w:rPr>
                <w:color w:val="000000" w:themeColor="text1"/>
                <w:sz w:val="16"/>
                <w:szCs w:val="16"/>
              </w:rPr>
              <w:t>40,0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24" w:type="dxa"/>
            <w:gridSpan w:val="2"/>
            <w:shd w:val="clear" w:color="auto" w:fill="FFFFFF" w:themeFill="background1"/>
          </w:tcPr>
          <w:p w:rsidR="00C87316" w:rsidRPr="00D13F66" w:rsidRDefault="00C87316" w:rsidP="0015364A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D13F66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Pr="00D13F66">
              <w:rPr>
                <w:color w:val="000000" w:themeColor="text1"/>
                <w:sz w:val="16"/>
                <w:szCs w:val="16"/>
              </w:rPr>
              <w:t>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C87316" w:rsidRPr="00D13F66" w:rsidRDefault="00C87316" w:rsidP="00622604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D13F66">
              <w:rPr>
                <w:color w:val="000000" w:themeColor="text1"/>
                <w:sz w:val="16"/>
                <w:szCs w:val="16"/>
              </w:rPr>
              <w:t>20,0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C87316" w:rsidRPr="00D13F66" w:rsidRDefault="00C87316" w:rsidP="0015364A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D13F66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07" w:type="dxa"/>
            <w:shd w:val="clear" w:color="auto" w:fill="auto"/>
          </w:tcPr>
          <w:p w:rsidR="00C87316" w:rsidRPr="00D13F66" w:rsidRDefault="00C87316" w:rsidP="00622604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D13F66">
              <w:rPr>
                <w:color w:val="000000" w:themeColor="text1"/>
                <w:sz w:val="16"/>
                <w:szCs w:val="16"/>
              </w:rPr>
              <w:t>2</w:t>
            </w:r>
            <w:r w:rsidRPr="00D13F66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Pr="00D13F66">
              <w:rPr>
                <w:color w:val="000000" w:themeColor="text1"/>
                <w:sz w:val="16"/>
                <w:szCs w:val="16"/>
              </w:rPr>
              <w:t>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auto"/>
          </w:tcPr>
          <w:p w:rsidR="00C87316" w:rsidRPr="00444C46" w:rsidRDefault="00C87316" w:rsidP="001536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444C46">
              <w:rPr>
                <w:sz w:val="16"/>
                <w:szCs w:val="16"/>
              </w:rPr>
              <w:t>18,56</w:t>
            </w:r>
          </w:p>
        </w:tc>
        <w:tc>
          <w:tcPr>
            <w:tcW w:w="1134" w:type="dxa"/>
            <w:shd w:val="clear" w:color="auto" w:fill="FFFFFF"/>
          </w:tcPr>
          <w:p w:rsidR="00C87316" w:rsidRPr="00444C46" w:rsidRDefault="00C87316" w:rsidP="001536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444C46">
              <w:rPr>
                <w:sz w:val="16"/>
                <w:szCs w:val="16"/>
              </w:rPr>
              <w:t>90,38</w:t>
            </w:r>
          </w:p>
        </w:tc>
        <w:tc>
          <w:tcPr>
            <w:tcW w:w="1275" w:type="dxa"/>
            <w:vMerge/>
            <w:shd w:val="clear" w:color="auto" w:fill="FFFFFF"/>
          </w:tcPr>
          <w:p w:rsidR="00C87316" w:rsidRPr="00D13F66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87316" w:rsidRPr="00653E32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7316" w:rsidRPr="00653E32" w:rsidTr="00FF4AEE">
        <w:trPr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  <w:vMerge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ind w:left="-5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</w:t>
            </w: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I555275</w:t>
            </w:r>
          </w:p>
        </w:tc>
        <w:tc>
          <w:tcPr>
            <w:tcW w:w="425" w:type="dxa"/>
            <w:shd w:val="clear" w:color="auto" w:fill="FFFFFF" w:themeFill="background1"/>
          </w:tcPr>
          <w:p w:rsidR="00C87316" w:rsidRPr="00653E32" w:rsidRDefault="00C87316" w:rsidP="007C70F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9" w:type="dxa"/>
            <w:shd w:val="clear" w:color="auto" w:fill="FFFFFF" w:themeFill="background1"/>
          </w:tcPr>
          <w:p w:rsidR="00C87316" w:rsidRPr="00D13F66" w:rsidRDefault="00C87316" w:rsidP="00535EE6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D13F66">
              <w:rPr>
                <w:color w:val="000000" w:themeColor="text1"/>
                <w:sz w:val="16"/>
                <w:szCs w:val="16"/>
              </w:rPr>
              <w:t>120,64</w:t>
            </w:r>
          </w:p>
        </w:tc>
        <w:tc>
          <w:tcPr>
            <w:tcW w:w="824" w:type="dxa"/>
            <w:gridSpan w:val="2"/>
            <w:shd w:val="clear" w:color="auto" w:fill="FFFFFF" w:themeFill="background1"/>
          </w:tcPr>
          <w:p w:rsidR="00C87316" w:rsidRPr="00D13F66" w:rsidRDefault="00C87316" w:rsidP="00535EE6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D13F66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C87316" w:rsidRPr="00D13F66" w:rsidRDefault="00C87316" w:rsidP="00535EE6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D13F66">
              <w:rPr>
                <w:color w:val="000000" w:themeColor="text1"/>
                <w:sz w:val="16"/>
                <w:szCs w:val="16"/>
              </w:rPr>
              <w:t>48,25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C87316" w:rsidRPr="00D13F66" w:rsidRDefault="00C87316" w:rsidP="00535EE6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D13F66">
              <w:rPr>
                <w:color w:val="000000" w:themeColor="text1"/>
                <w:sz w:val="16"/>
                <w:szCs w:val="16"/>
              </w:rPr>
              <w:t>72,39</w:t>
            </w:r>
          </w:p>
        </w:tc>
        <w:tc>
          <w:tcPr>
            <w:tcW w:w="1107" w:type="dxa"/>
            <w:shd w:val="clear" w:color="auto" w:fill="auto"/>
          </w:tcPr>
          <w:p w:rsidR="00C87316" w:rsidRPr="00D13F66" w:rsidRDefault="00C87316" w:rsidP="0015364A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D13F66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auto"/>
          </w:tcPr>
          <w:p w:rsidR="00C87316" w:rsidRPr="00444C46" w:rsidRDefault="00C87316" w:rsidP="00D14072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444C46">
              <w:rPr>
                <w:sz w:val="16"/>
                <w:szCs w:val="16"/>
              </w:rPr>
              <w:t>50,1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C87316" w:rsidRPr="00444C46" w:rsidRDefault="00C87316" w:rsidP="001536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444C4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shd w:val="clear" w:color="auto" w:fill="FFFFFF"/>
          </w:tcPr>
          <w:p w:rsidR="00C87316" w:rsidRPr="00D13F66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87316" w:rsidRPr="00653E32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7316" w:rsidRPr="00653E32" w:rsidTr="00FF4AEE">
        <w:trPr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  <w:vMerge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C87316" w:rsidRPr="00653E32" w:rsidRDefault="00C87316" w:rsidP="00535EE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C87316" w:rsidRPr="00653E32" w:rsidRDefault="00C87316" w:rsidP="00535EE6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C87316" w:rsidRPr="00653E32" w:rsidRDefault="00C87316" w:rsidP="00535EE6">
            <w:pPr>
              <w:pStyle w:val="ConsPlusCell"/>
              <w:ind w:left="-5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87316" w:rsidRPr="00B953B1" w:rsidRDefault="00C87316" w:rsidP="00B953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</w:t>
            </w: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5527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FFFFFF" w:themeFill="background1"/>
          </w:tcPr>
          <w:p w:rsidR="00C87316" w:rsidRPr="00653E32" w:rsidRDefault="00C87316" w:rsidP="007C70F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633</w:t>
            </w:r>
          </w:p>
        </w:tc>
        <w:tc>
          <w:tcPr>
            <w:tcW w:w="1139" w:type="dxa"/>
            <w:shd w:val="clear" w:color="auto" w:fill="FFFFFF" w:themeFill="background1"/>
          </w:tcPr>
          <w:p w:rsidR="00C87316" w:rsidRPr="00D13F66" w:rsidRDefault="00C87316" w:rsidP="00622604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D13F66">
              <w:rPr>
                <w:color w:val="000000" w:themeColor="text1"/>
                <w:sz w:val="16"/>
                <w:szCs w:val="16"/>
              </w:rPr>
              <w:t>497,9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24" w:type="dxa"/>
            <w:gridSpan w:val="2"/>
            <w:shd w:val="clear" w:color="auto" w:fill="FFFFFF" w:themeFill="background1"/>
          </w:tcPr>
          <w:p w:rsidR="00C87316" w:rsidRPr="00D13F66" w:rsidRDefault="00C87316" w:rsidP="00535EE6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D13F66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C87316" w:rsidRPr="00D13F66" w:rsidRDefault="00C87316" w:rsidP="00535EE6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D13F66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C87316" w:rsidRPr="00D13F66" w:rsidRDefault="00C87316" w:rsidP="00535EE6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D13F66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07" w:type="dxa"/>
            <w:shd w:val="clear" w:color="auto" w:fill="auto"/>
          </w:tcPr>
          <w:p w:rsidR="00C87316" w:rsidRPr="00D13F66" w:rsidRDefault="00C87316" w:rsidP="00535EE6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D13F66">
              <w:rPr>
                <w:color w:val="000000" w:themeColor="text1"/>
                <w:sz w:val="16"/>
                <w:szCs w:val="16"/>
              </w:rPr>
              <w:t>497,9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auto"/>
          </w:tcPr>
          <w:p w:rsidR="00C87316" w:rsidRPr="00444C46" w:rsidRDefault="00C87316" w:rsidP="007D66F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444C4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C87316" w:rsidRPr="00444C46" w:rsidRDefault="00C87316" w:rsidP="007D66F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444C4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shd w:val="clear" w:color="auto" w:fill="FFFFFF"/>
          </w:tcPr>
          <w:p w:rsidR="00C87316" w:rsidRPr="00D13F66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87316" w:rsidRPr="00653E32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7316" w:rsidRPr="00653E32" w:rsidTr="00FF4AEE">
        <w:trPr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02" w:type="dxa"/>
            <w:gridSpan w:val="9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Итого по ОБ</w:t>
            </w:r>
          </w:p>
        </w:tc>
        <w:tc>
          <w:tcPr>
            <w:tcW w:w="1139" w:type="dxa"/>
            <w:shd w:val="clear" w:color="auto" w:fill="FFFFFF" w:themeFill="background1"/>
          </w:tcPr>
          <w:p w:rsidR="00C87316" w:rsidRPr="00D13F66" w:rsidRDefault="00C87316" w:rsidP="0015364A">
            <w:pPr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13F66">
              <w:rPr>
                <w:b/>
                <w:color w:val="000000" w:themeColor="text1"/>
                <w:sz w:val="16"/>
                <w:szCs w:val="16"/>
              </w:rPr>
              <w:t>162 737,4</w:t>
            </w:r>
            <w:r>
              <w:rPr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24" w:type="dxa"/>
            <w:gridSpan w:val="2"/>
            <w:shd w:val="clear" w:color="auto" w:fill="FFFFFF" w:themeFill="background1"/>
          </w:tcPr>
          <w:p w:rsidR="00C87316" w:rsidRPr="00D13F66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13F6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C87316" w:rsidRPr="00D13F66" w:rsidRDefault="00C87316" w:rsidP="00D13F66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13F6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47 547,16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C87316" w:rsidRPr="00D13F66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13F6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61 385,78</w:t>
            </w:r>
          </w:p>
        </w:tc>
        <w:tc>
          <w:tcPr>
            <w:tcW w:w="1107" w:type="dxa"/>
            <w:shd w:val="clear" w:color="auto" w:fill="auto"/>
          </w:tcPr>
          <w:p w:rsidR="00C87316" w:rsidRPr="00D13F66" w:rsidRDefault="00C87316" w:rsidP="00D13F66">
            <w:pPr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13F66">
              <w:rPr>
                <w:b/>
                <w:color w:val="000000" w:themeColor="text1"/>
                <w:sz w:val="16"/>
                <w:szCs w:val="16"/>
              </w:rPr>
              <w:t>53 804,46</w:t>
            </w:r>
          </w:p>
        </w:tc>
        <w:tc>
          <w:tcPr>
            <w:tcW w:w="1128" w:type="dxa"/>
            <w:shd w:val="clear" w:color="auto" w:fill="auto"/>
          </w:tcPr>
          <w:p w:rsidR="00C87316" w:rsidRPr="00444C46" w:rsidRDefault="00C87316" w:rsidP="007D66FA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444C46">
              <w:rPr>
                <w:b/>
                <w:sz w:val="16"/>
                <w:szCs w:val="16"/>
              </w:rPr>
              <w:t>114 406,03</w:t>
            </w:r>
          </w:p>
        </w:tc>
        <w:tc>
          <w:tcPr>
            <w:tcW w:w="1134" w:type="dxa"/>
            <w:shd w:val="clear" w:color="auto" w:fill="FFFFFF"/>
          </w:tcPr>
          <w:p w:rsidR="00C87316" w:rsidRPr="00444C46" w:rsidRDefault="00C87316" w:rsidP="007D66FA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444C46">
              <w:rPr>
                <w:b/>
                <w:sz w:val="16"/>
                <w:szCs w:val="16"/>
              </w:rPr>
              <w:t>117 323,65</w:t>
            </w:r>
          </w:p>
        </w:tc>
        <w:tc>
          <w:tcPr>
            <w:tcW w:w="1275" w:type="dxa"/>
            <w:vMerge/>
            <w:shd w:val="clear" w:color="auto" w:fill="FFFFFF"/>
          </w:tcPr>
          <w:p w:rsidR="00C87316" w:rsidRPr="00D13F66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87316" w:rsidRPr="00653E32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7316" w:rsidRPr="00653E32" w:rsidTr="00FF4AEE">
        <w:trPr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63" w:type="dxa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397" w:type="dxa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66" w:type="dxa"/>
            <w:gridSpan w:val="3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</w:t>
            </w: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I455271</w:t>
            </w:r>
          </w:p>
        </w:tc>
        <w:tc>
          <w:tcPr>
            <w:tcW w:w="425" w:type="dxa"/>
            <w:shd w:val="clear" w:color="auto" w:fill="FFFFFF" w:themeFill="background1"/>
          </w:tcPr>
          <w:p w:rsidR="00C87316" w:rsidRPr="00206737" w:rsidRDefault="00C87316" w:rsidP="007C70F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6737">
              <w:rPr>
                <w:rFonts w:ascii="Times New Roman" w:hAnsi="Times New Roman" w:cs="Times New Roman"/>
                <w:sz w:val="16"/>
                <w:szCs w:val="16"/>
              </w:rPr>
              <w:t>632</w:t>
            </w:r>
          </w:p>
        </w:tc>
        <w:tc>
          <w:tcPr>
            <w:tcW w:w="1139" w:type="dxa"/>
            <w:shd w:val="clear" w:color="auto" w:fill="FFFFFF" w:themeFill="background1"/>
          </w:tcPr>
          <w:p w:rsidR="00C87316" w:rsidRPr="00206737" w:rsidRDefault="00C87316" w:rsidP="00535EE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37">
              <w:rPr>
                <w:rFonts w:ascii="Times New Roman" w:hAnsi="Times New Roman" w:cs="Times New Roman"/>
                <w:sz w:val="16"/>
                <w:szCs w:val="16"/>
              </w:rPr>
              <w:t>603 593,9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4" w:type="dxa"/>
            <w:gridSpan w:val="2"/>
            <w:shd w:val="clear" w:color="auto" w:fill="FFFFFF" w:themeFill="background1"/>
          </w:tcPr>
          <w:p w:rsidR="00C87316" w:rsidRPr="00206737" w:rsidRDefault="00C87316" w:rsidP="00535EE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C87316" w:rsidRPr="009B1184" w:rsidRDefault="00C87316" w:rsidP="00535EE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184">
              <w:rPr>
                <w:rFonts w:ascii="Times New Roman" w:hAnsi="Times New Roman" w:cs="Times New Roman"/>
                <w:sz w:val="16"/>
                <w:szCs w:val="16"/>
              </w:rPr>
              <w:t>365 020,6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C87316" w:rsidRPr="009B1184" w:rsidRDefault="00C87316" w:rsidP="00535EE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184">
              <w:rPr>
                <w:rFonts w:ascii="Times New Roman" w:hAnsi="Times New Roman" w:cs="Times New Roman"/>
                <w:sz w:val="16"/>
                <w:szCs w:val="16"/>
              </w:rPr>
              <w:t>87 242,0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7" w:type="dxa"/>
            <w:shd w:val="clear" w:color="auto" w:fill="auto"/>
          </w:tcPr>
          <w:p w:rsidR="00C87316" w:rsidRPr="009B1184" w:rsidRDefault="00C87316" w:rsidP="00535EE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184">
              <w:rPr>
                <w:rFonts w:ascii="Times New Roman" w:hAnsi="Times New Roman" w:cs="Times New Roman"/>
                <w:sz w:val="16"/>
                <w:szCs w:val="16"/>
              </w:rPr>
              <w:t>151 331,3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auto"/>
          </w:tcPr>
          <w:p w:rsidR="00C87316" w:rsidRPr="0025248E" w:rsidRDefault="00C87316" w:rsidP="00535EE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248E">
              <w:rPr>
                <w:rFonts w:ascii="Times New Roman" w:hAnsi="Times New Roman" w:cs="Times New Roman"/>
                <w:sz w:val="16"/>
                <w:szCs w:val="16"/>
              </w:rPr>
              <w:t>115 508,40</w:t>
            </w:r>
          </w:p>
        </w:tc>
        <w:tc>
          <w:tcPr>
            <w:tcW w:w="1134" w:type="dxa"/>
            <w:shd w:val="clear" w:color="auto" w:fill="FFFFFF"/>
          </w:tcPr>
          <w:p w:rsidR="00C87316" w:rsidRPr="0025248E" w:rsidRDefault="00C87316" w:rsidP="00535EE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248E">
              <w:rPr>
                <w:rFonts w:ascii="Times New Roman" w:hAnsi="Times New Roman" w:cs="Times New Roman"/>
                <w:sz w:val="16"/>
                <w:szCs w:val="16"/>
              </w:rPr>
              <w:t>190 536,50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C87316" w:rsidRPr="00653E32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 w:val="restart"/>
          </w:tcPr>
          <w:p w:rsidR="00C87316" w:rsidRPr="00653E32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C87316" w:rsidRPr="00653E32" w:rsidTr="00FF4AEE">
        <w:trPr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  <w:vMerge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C87316" w:rsidRPr="00653E32" w:rsidRDefault="00C87316" w:rsidP="00535EE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397" w:type="dxa"/>
            <w:shd w:val="clear" w:color="auto" w:fill="FFFFFF" w:themeFill="background1"/>
          </w:tcPr>
          <w:p w:rsidR="00C87316" w:rsidRPr="00653E32" w:rsidRDefault="00C87316" w:rsidP="00535EE6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66" w:type="dxa"/>
            <w:gridSpan w:val="3"/>
            <w:shd w:val="clear" w:color="auto" w:fill="FFFFFF" w:themeFill="background1"/>
          </w:tcPr>
          <w:p w:rsidR="00C87316" w:rsidRPr="00653E32" w:rsidRDefault="00C87316" w:rsidP="00535EE6">
            <w:pPr>
              <w:pStyle w:val="ConsPlusCell"/>
              <w:ind w:left="-5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87316" w:rsidRPr="00622604" w:rsidRDefault="00C87316" w:rsidP="0062260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</w:t>
            </w: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I45527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FFFFFF" w:themeFill="background1"/>
          </w:tcPr>
          <w:p w:rsidR="00C87316" w:rsidRPr="00653E32" w:rsidRDefault="00C87316" w:rsidP="00535EE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9" w:type="dxa"/>
            <w:shd w:val="clear" w:color="auto" w:fill="FFFFFF" w:themeFill="background1"/>
          </w:tcPr>
          <w:p w:rsidR="00C87316" w:rsidRPr="00146FDF" w:rsidRDefault="00C87316" w:rsidP="00535EE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FDF">
              <w:rPr>
                <w:rFonts w:ascii="Times New Roman" w:hAnsi="Times New Roman" w:cs="Times New Roman"/>
                <w:sz w:val="16"/>
                <w:szCs w:val="16"/>
              </w:rPr>
              <w:t>448 979,1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4" w:type="dxa"/>
            <w:gridSpan w:val="2"/>
            <w:shd w:val="clear" w:color="auto" w:fill="FFFFFF" w:themeFill="background1"/>
          </w:tcPr>
          <w:p w:rsidR="00C87316" w:rsidRPr="00146FDF" w:rsidRDefault="00C87316" w:rsidP="00535EE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F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C87316" w:rsidRPr="00146FDF" w:rsidRDefault="00C87316" w:rsidP="00535EE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FD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C87316" w:rsidRPr="00146FDF" w:rsidRDefault="00C87316" w:rsidP="00535EE6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146FD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107" w:type="dxa"/>
            <w:shd w:val="clear" w:color="auto" w:fill="auto"/>
          </w:tcPr>
          <w:p w:rsidR="00C87316" w:rsidRPr="00146FDF" w:rsidRDefault="00C87316" w:rsidP="00535EE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FDF">
              <w:rPr>
                <w:rFonts w:ascii="Times New Roman" w:hAnsi="Times New Roman" w:cs="Times New Roman"/>
                <w:sz w:val="16"/>
                <w:szCs w:val="16"/>
              </w:rPr>
              <w:t>448 979,1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auto"/>
          </w:tcPr>
          <w:p w:rsidR="00C87316" w:rsidRPr="0025248E" w:rsidRDefault="00C87316" w:rsidP="00535EE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248E">
              <w:rPr>
                <w:rFonts w:ascii="Times New Roman" w:hAnsi="Times New Roman" w:cs="Times New Roman"/>
                <w:sz w:val="16"/>
                <w:szCs w:val="16"/>
              </w:rPr>
              <w:t>20 374,90</w:t>
            </w:r>
          </w:p>
        </w:tc>
        <w:tc>
          <w:tcPr>
            <w:tcW w:w="1134" w:type="dxa"/>
            <w:shd w:val="clear" w:color="auto" w:fill="FFFFFF"/>
          </w:tcPr>
          <w:p w:rsidR="00C87316" w:rsidRPr="0025248E" w:rsidRDefault="00C87316" w:rsidP="00535EE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248E">
              <w:rPr>
                <w:rFonts w:ascii="Times New Roman" w:hAnsi="Times New Roman" w:cs="Times New Roman"/>
                <w:sz w:val="16"/>
                <w:szCs w:val="16"/>
              </w:rPr>
              <w:t>44 853,60</w:t>
            </w:r>
          </w:p>
        </w:tc>
        <w:tc>
          <w:tcPr>
            <w:tcW w:w="1275" w:type="dxa"/>
            <w:vMerge/>
            <w:shd w:val="clear" w:color="auto" w:fill="FFFFFF"/>
          </w:tcPr>
          <w:p w:rsidR="00C87316" w:rsidRPr="00653E32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87316" w:rsidRPr="00653E32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7316" w:rsidRPr="00653E32" w:rsidTr="00FF4AEE">
        <w:trPr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  <w:vMerge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C87316" w:rsidRPr="00653E32" w:rsidRDefault="00C87316" w:rsidP="00F51D1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397" w:type="dxa"/>
            <w:shd w:val="clear" w:color="auto" w:fill="FFFFFF" w:themeFill="background1"/>
          </w:tcPr>
          <w:p w:rsidR="00C87316" w:rsidRPr="00653E32" w:rsidRDefault="00C87316" w:rsidP="00F51D17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66" w:type="dxa"/>
            <w:gridSpan w:val="3"/>
            <w:shd w:val="clear" w:color="auto" w:fill="FFFFFF" w:themeFill="background1"/>
          </w:tcPr>
          <w:p w:rsidR="00C87316" w:rsidRPr="00653E32" w:rsidRDefault="00C87316" w:rsidP="00F51D17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87316" w:rsidRPr="00653E32" w:rsidRDefault="00C87316" w:rsidP="00F51D1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</w:t>
            </w: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I555272</w:t>
            </w:r>
          </w:p>
        </w:tc>
        <w:tc>
          <w:tcPr>
            <w:tcW w:w="425" w:type="dxa"/>
            <w:shd w:val="clear" w:color="auto" w:fill="FFFFFF" w:themeFill="background1"/>
          </w:tcPr>
          <w:p w:rsidR="00C87316" w:rsidRPr="00653E32" w:rsidRDefault="00C87316" w:rsidP="00F86FF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633</w:t>
            </w:r>
          </w:p>
        </w:tc>
        <w:tc>
          <w:tcPr>
            <w:tcW w:w="1139" w:type="dxa"/>
            <w:shd w:val="clear" w:color="auto" w:fill="FFFFFF" w:themeFill="background1"/>
          </w:tcPr>
          <w:p w:rsidR="00C87316" w:rsidRPr="00CD55BC" w:rsidRDefault="00C87316" w:rsidP="00535EE6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59 986,66</w:t>
            </w:r>
          </w:p>
        </w:tc>
        <w:tc>
          <w:tcPr>
            <w:tcW w:w="824" w:type="dxa"/>
            <w:gridSpan w:val="2"/>
            <w:shd w:val="clear" w:color="auto" w:fill="FFFFFF" w:themeFill="background1"/>
          </w:tcPr>
          <w:p w:rsidR="00C87316" w:rsidRPr="00CD55BC" w:rsidRDefault="00C87316" w:rsidP="00535EE6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C87316" w:rsidRPr="000929F2" w:rsidRDefault="00C87316" w:rsidP="00535EE6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C87316" w:rsidRPr="000929F2" w:rsidRDefault="00C87316" w:rsidP="00535EE6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07" w:type="dxa"/>
            <w:shd w:val="clear" w:color="auto" w:fill="auto"/>
          </w:tcPr>
          <w:p w:rsidR="00C87316" w:rsidRPr="00CD55BC" w:rsidRDefault="00C87316" w:rsidP="00535EE6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59 986,66</w:t>
            </w:r>
          </w:p>
        </w:tc>
        <w:tc>
          <w:tcPr>
            <w:tcW w:w="1128" w:type="dxa"/>
            <w:shd w:val="clear" w:color="auto" w:fill="auto"/>
          </w:tcPr>
          <w:p w:rsidR="00C87316" w:rsidRPr="0025248E" w:rsidRDefault="00C87316" w:rsidP="00535EE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5248E">
              <w:rPr>
                <w:sz w:val="16"/>
                <w:szCs w:val="16"/>
              </w:rPr>
              <w:t>32 245,40</w:t>
            </w:r>
          </w:p>
        </w:tc>
        <w:tc>
          <w:tcPr>
            <w:tcW w:w="1134" w:type="dxa"/>
            <w:shd w:val="clear" w:color="auto" w:fill="FFFFFF"/>
          </w:tcPr>
          <w:p w:rsidR="00C87316" w:rsidRPr="0025248E" w:rsidRDefault="00C87316" w:rsidP="00535EE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5248E">
              <w:rPr>
                <w:sz w:val="16"/>
                <w:szCs w:val="16"/>
              </w:rPr>
              <w:t>48 635,10</w:t>
            </w:r>
          </w:p>
        </w:tc>
        <w:tc>
          <w:tcPr>
            <w:tcW w:w="1275" w:type="dxa"/>
            <w:vMerge/>
            <w:shd w:val="clear" w:color="auto" w:fill="FFFFFF"/>
          </w:tcPr>
          <w:p w:rsidR="00C87316" w:rsidRPr="00653E32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87316" w:rsidRPr="00653E32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7316" w:rsidRPr="00653E32" w:rsidTr="00FF4AEE">
        <w:trPr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  <w:vMerge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397" w:type="dxa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66" w:type="dxa"/>
            <w:gridSpan w:val="3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ind w:left="-5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</w:t>
            </w: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I555272</w:t>
            </w:r>
          </w:p>
        </w:tc>
        <w:tc>
          <w:tcPr>
            <w:tcW w:w="425" w:type="dxa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812</w:t>
            </w:r>
          </w:p>
        </w:tc>
        <w:tc>
          <w:tcPr>
            <w:tcW w:w="1139" w:type="dxa"/>
            <w:shd w:val="clear" w:color="auto" w:fill="FFFFFF" w:themeFill="background1"/>
          </w:tcPr>
          <w:p w:rsidR="00C87316" w:rsidRPr="00CD55BC" w:rsidRDefault="00C87316" w:rsidP="00535EE6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70 002,44</w:t>
            </w:r>
          </w:p>
        </w:tc>
        <w:tc>
          <w:tcPr>
            <w:tcW w:w="824" w:type="dxa"/>
            <w:gridSpan w:val="2"/>
            <w:shd w:val="clear" w:color="auto" w:fill="FFFFFF" w:themeFill="background1"/>
          </w:tcPr>
          <w:p w:rsidR="00C87316" w:rsidRPr="00CD55BC" w:rsidRDefault="00C87316" w:rsidP="00535EE6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C87316" w:rsidRPr="000929F2" w:rsidRDefault="00C87316" w:rsidP="00535EE6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31 602,44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C87316" w:rsidRPr="000929F2" w:rsidRDefault="00C87316" w:rsidP="00535EE6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38 400,00</w:t>
            </w:r>
          </w:p>
        </w:tc>
        <w:tc>
          <w:tcPr>
            <w:tcW w:w="1107" w:type="dxa"/>
            <w:shd w:val="clear" w:color="auto" w:fill="auto"/>
          </w:tcPr>
          <w:p w:rsidR="00C87316" w:rsidRPr="00CD55BC" w:rsidRDefault="00C87316" w:rsidP="00535EE6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Pr="00CD55BC">
              <w:rPr>
                <w:color w:val="000000" w:themeColor="text1"/>
                <w:sz w:val="16"/>
                <w:szCs w:val="16"/>
              </w:rPr>
              <w:t>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auto"/>
          </w:tcPr>
          <w:p w:rsidR="00C87316" w:rsidRPr="0025248E" w:rsidRDefault="00C87316" w:rsidP="00535EE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5248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C87316" w:rsidRPr="0025248E" w:rsidRDefault="00C87316" w:rsidP="00535EE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5248E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shd w:val="clear" w:color="auto" w:fill="FFFFFF"/>
          </w:tcPr>
          <w:p w:rsidR="00C87316" w:rsidRPr="00653E32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87316" w:rsidRPr="00653E32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7316" w:rsidRPr="00653E32" w:rsidTr="00FF4AEE">
        <w:trPr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  <w:vMerge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C87316" w:rsidRPr="00653E32" w:rsidRDefault="00C87316" w:rsidP="00535EE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397" w:type="dxa"/>
            <w:shd w:val="clear" w:color="auto" w:fill="FFFFFF" w:themeFill="background1"/>
          </w:tcPr>
          <w:p w:rsidR="00C87316" w:rsidRPr="00653E32" w:rsidRDefault="00C87316" w:rsidP="00535EE6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66" w:type="dxa"/>
            <w:gridSpan w:val="3"/>
            <w:shd w:val="clear" w:color="auto" w:fill="FFFFFF" w:themeFill="background1"/>
          </w:tcPr>
          <w:p w:rsidR="00C87316" w:rsidRPr="00653E32" w:rsidRDefault="00C87316" w:rsidP="00535EE6">
            <w:pPr>
              <w:pStyle w:val="ConsPlusCell"/>
              <w:ind w:left="-5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87316" w:rsidRPr="00653E32" w:rsidRDefault="00C87316" w:rsidP="00535EE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</w:t>
            </w: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I555273</w:t>
            </w:r>
          </w:p>
        </w:tc>
        <w:tc>
          <w:tcPr>
            <w:tcW w:w="425" w:type="dxa"/>
            <w:shd w:val="clear" w:color="auto" w:fill="FFFFFF" w:themeFill="background1"/>
          </w:tcPr>
          <w:p w:rsidR="00C87316" w:rsidRDefault="00C87316" w:rsidP="00F51D1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633</w:t>
            </w:r>
          </w:p>
        </w:tc>
        <w:tc>
          <w:tcPr>
            <w:tcW w:w="1139" w:type="dxa"/>
            <w:shd w:val="clear" w:color="auto" w:fill="FFFFFF" w:themeFill="background1"/>
          </w:tcPr>
          <w:p w:rsidR="00C87316" w:rsidRDefault="00C87316" w:rsidP="00535EE6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24" w:type="dxa"/>
            <w:gridSpan w:val="2"/>
            <w:shd w:val="clear" w:color="auto" w:fill="FFFFFF" w:themeFill="background1"/>
          </w:tcPr>
          <w:p w:rsidR="00C87316" w:rsidRDefault="00C87316" w:rsidP="00535EE6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C87316" w:rsidRPr="00B21136" w:rsidRDefault="00C87316" w:rsidP="00535EE6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C87316" w:rsidRDefault="00C87316" w:rsidP="00535EE6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07" w:type="dxa"/>
            <w:shd w:val="clear" w:color="auto" w:fill="auto"/>
          </w:tcPr>
          <w:p w:rsidR="00C87316" w:rsidRPr="00AA1230" w:rsidRDefault="00C87316" w:rsidP="00535EE6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28" w:type="dxa"/>
            <w:shd w:val="clear" w:color="auto" w:fill="auto"/>
          </w:tcPr>
          <w:p w:rsidR="00C87316" w:rsidRPr="0025248E" w:rsidRDefault="00C87316" w:rsidP="00535EE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5248E">
              <w:rPr>
                <w:sz w:val="16"/>
                <w:szCs w:val="16"/>
              </w:rPr>
              <w:t>18 498,20</w:t>
            </w:r>
          </w:p>
        </w:tc>
        <w:tc>
          <w:tcPr>
            <w:tcW w:w="1134" w:type="dxa"/>
            <w:shd w:val="clear" w:color="auto" w:fill="FFFFFF"/>
          </w:tcPr>
          <w:p w:rsidR="00C87316" w:rsidRPr="0025248E" w:rsidRDefault="00C87316" w:rsidP="00535EE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5248E">
              <w:rPr>
                <w:sz w:val="16"/>
                <w:szCs w:val="16"/>
              </w:rPr>
              <w:t>29 207,70</w:t>
            </w:r>
          </w:p>
        </w:tc>
        <w:tc>
          <w:tcPr>
            <w:tcW w:w="1275" w:type="dxa"/>
            <w:vMerge/>
            <w:shd w:val="clear" w:color="auto" w:fill="FFFFFF"/>
          </w:tcPr>
          <w:p w:rsidR="00C87316" w:rsidRPr="00653E32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87316" w:rsidRPr="00653E32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7316" w:rsidRPr="00653E32" w:rsidTr="00FF4AEE">
        <w:trPr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  <w:vMerge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C87316" w:rsidRPr="00653E32" w:rsidRDefault="00C87316" w:rsidP="00F51D1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397" w:type="dxa"/>
            <w:shd w:val="clear" w:color="auto" w:fill="FFFFFF" w:themeFill="background1"/>
          </w:tcPr>
          <w:p w:rsidR="00C87316" w:rsidRPr="00653E32" w:rsidRDefault="00C87316" w:rsidP="00F51D17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66" w:type="dxa"/>
            <w:gridSpan w:val="3"/>
            <w:shd w:val="clear" w:color="auto" w:fill="FFFFFF" w:themeFill="background1"/>
          </w:tcPr>
          <w:p w:rsidR="00C87316" w:rsidRPr="00653E32" w:rsidRDefault="00C87316" w:rsidP="00F51D17">
            <w:pPr>
              <w:pStyle w:val="ConsPlusCell"/>
              <w:ind w:left="-5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87316" w:rsidRPr="00653E32" w:rsidRDefault="00C87316" w:rsidP="00F51D1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</w:t>
            </w: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I555273</w:t>
            </w:r>
          </w:p>
        </w:tc>
        <w:tc>
          <w:tcPr>
            <w:tcW w:w="425" w:type="dxa"/>
            <w:shd w:val="clear" w:color="auto" w:fill="FFFFFF" w:themeFill="background1"/>
          </w:tcPr>
          <w:p w:rsidR="00C87316" w:rsidRPr="00653E32" w:rsidRDefault="00C87316" w:rsidP="00F51D1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811</w:t>
            </w:r>
          </w:p>
        </w:tc>
        <w:tc>
          <w:tcPr>
            <w:tcW w:w="1139" w:type="dxa"/>
            <w:shd w:val="clear" w:color="auto" w:fill="FFFFFF" w:themeFill="background1"/>
          </w:tcPr>
          <w:p w:rsidR="00C87316" w:rsidRPr="00CD55BC" w:rsidRDefault="00C87316" w:rsidP="00535EE6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4 406,53</w:t>
            </w:r>
          </w:p>
        </w:tc>
        <w:tc>
          <w:tcPr>
            <w:tcW w:w="824" w:type="dxa"/>
            <w:gridSpan w:val="2"/>
            <w:shd w:val="clear" w:color="auto" w:fill="FFFFFF" w:themeFill="background1"/>
          </w:tcPr>
          <w:p w:rsidR="00C87316" w:rsidRPr="00B21136" w:rsidRDefault="00C87316" w:rsidP="00535EE6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C87316" w:rsidRPr="000929F2" w:rsidRDefault="00C87316" w:rsidP="00535EE6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B21136">
              <w:rPr>
                <w:color w:val="000000" w:themeColor="text1"/>
                <w:sz w:val="16"/>
                <w:szCs w:val="16"/>
              </w:rPr>
              <w:t>4 406,53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C87316" w:rsidRPr="00CD55BC" w:rsidRDefault="00C87316" w:rsidP="00535EE6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07" w:type="dxa"/>
            <w:shd w:val="clear" w:color="auto" w:fill="auto"/>
          </w:tcPr>
          <w:p w:rsidR="00C87316" w:rsidRPr="00AA1230" w:rsidRDefault="00C87316" w:rsidP="00535EE6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AA1230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auto"/>
          </w:tcPr>
          <w:p w:rsidR="00C87316" w:rsidRPr="0025248E" w:rsidRDefault="00C87316" w:rsidP="00535EE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5248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C87316" w:rsidRPr="0025248E" w:rsidRDefault="00C87316" w:rsidP="00535EE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5248E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shd w:val="clear" w:color="auto" w:fill="FFFFFF"/>
          </w:tcPr>
          <w:p w:rsidR="00C87316" w:rsidRPr="00653E32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87316" w:rsidRPr="00653E32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7316" w:rsidRPr="00653E32" w:rsidTr="00FF4AEE">
        <w:trPr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  <w:vMerge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397" w:type="dxa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66" w:type="dxa"/>
            <w:gridSpan w:val="3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</w:t>
            </w: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I555273</w:t>
            </w:r>
          </w:p>
        </w:tc>
        <w:tc>
          <w:tcPr>
            <w:tcW w:w="425" w:type="dxa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812</w:t>
            </w:r>
          </w:p>
        </w:tc>
        <w:tc>
          <w:tcPr>
            <w:tcW w:w="1139" w:type="dxa"/>
            <w:shd w:val="clear" w:color="auto" w:fill="FFFFFF" w:themeFill="background1"/>
          </w:tcPr>
          <w:p w:rsidR="00C87316" w:rsidRPr="009348B5" w:rsidRDefault="00C87316" w:rsidP="00535EE6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B21136">
              <w:rPr>
                <w:color w:val="000000" w:themeColor="text1"/>
                <w:sz w:val="16"/>
                <w:szCs w:val="16"/>
              </w:rPr>
              <w:t>64 990,57</w:t>
            </w:r>
          </w:p>
        </w:tc>
        <w:tc>
          <w:tcPr>
            <w:tcW w:w="824" w:type="dxa"/>
            <w:gridSpan w:val="2"/>
            <w:shd w:val="clear" w:color="auto" w:fill="FFFFFF" w:themeFill="background1"/>
          </w:tcPr>
          <w:p w:rsidR="00C87316" w:rsidRPr="00A727A4" w:rsidRDefault="00C87316" w:rsidP="00535EE6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A727A4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Pr="00A727A4">
              <w:rPr>
                <w:color w:val="000000" w:themeColor="text1"/>
                <w:sz w:val="16"/>
                <w:szCs w:val="16"/>
              </w:rPr>
              <w:t>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C87316" w:rsidRPr="00A727A4" w:rsidRDefault="00C87316" w:rsidP="00535EE6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A727A4">
              <w:rPr>
                <w:color w:val="000000" w:themeColor="text1"/>
                <w:sz w:val="16"/>
                <w:szCs w:val="16"/>
              </w:rPr>
              <w:t>23 352,27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C87316" w:rsidRPr="00A727A4" w:rsidRDefault="00C87316" w:rsidP="00CC2E8F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A727A4">
              <w:rPr>
                <w:color w:val="000000" w:themeColor="text1"/>
                <w:sz w:val="16"/>
                <w:szCs w:val="16"/>
              </w:rPr>
              <w:t>41 638,3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07" w:type="dxa"/>
            <w:shd w:val="clear" w:color="auto" w:fill="auto"/>
          </w:tcPr>
          <w:p w:rsidR="00C87316" w:rsidRPr="00CD55BC" w:rsidRDefault="00C87316" w:rsidP="00535EE6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Pr="00CD55BC">
              <w:rPr>
                <w:color w:val="000000" w:themeColor="text1"/>
                <w:sz w:val="16"/>
                <w:szCs w:val="16"/>
              </w:rPr>
              <w:t>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auto"/>
          </w:tcPr>
          <w:p w:rsidR="00C87316" w:rsidRPr="0025248E" w:rsidRDefault="00C87316" w:rsidP="00535EE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5248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C87316" w:rsidRPr="0025248E" w:rsidRDefault="00C87316" w:rsidP="00535EE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5248E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shd w:val="clear" w:color="auto" w:fill="FFFFFF"/>
          </w:tcPr>
          <w:p w:rsidR="00C87316" w:rsidRPr="00653E32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87316" w:rsidRPr="00653E32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7316" w:rsidRPr="00653E32" w:rsidTr="00FF4AEE">
        <w:trPr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  <w:vMerge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397" w:type="dxa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66" w:type="dxa"/>
            <w:gridSpan w:val="3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</w:t>
            </w: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I555274</w:t>
            </w:r>
          </w:p>
        </w:tc>
        <w:tc>
          <w:tcPr>
            <w:tcW w:w="425" w:type="dxa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521</w:t>
            </w:r>
          </w:p>
        </w:tc>
        <w:tc>
          <w:tcPr>
            <w:tcW w:w="1139" w:type="dxa"/>
            <w:shd w:val="clear" w:color="auto" w:fill="FFFFFF" w:themeFill="background1"/>
          </w:tcPr>
          <w:p w:rsidR="00C87316" w:rsidRPr="00CD55BC" w:rsidRDefault="00C87316" w:rsidP="00923828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960,0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24" w:type="dxa"/>
            <w:gridSpan w:val="2"/>
            <w:shd w:val="clear" w:color="auto" w:fill="FFFFFF" w:themeFill="background1"/>
          </w:tcPr>
          <w:p w:rsidR="00C87316" w:rsidRPr="00CD55BC" w:rsidRDefault="00C87316" w:rsidP="00923828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Pr="00CD55BC">
              <w:rPr>
                <w:color w:val="000000" w:themeColor="text1"/>
                <w:sz w:val="16"/>
                <w:szCs w:val="16"/>
              </w:rPr>
              <w:t>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C87316" w:rsidRPr="00B03D82" w:rsidRDefault="00C87316" w:rsidP="00535EE6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480,00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C87316" w:rsidRPr="00B03D82" w:rsidRDefault="00C87316" w:rsidP="00535EE6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B03D82">
              <w:rPr>
                <w:color w:val="000000" w:themeColor="text1"/>
                <w:sz w:val="16"/>
                <w:szCs w:val="16"/>
              </w:rPr>
              <w:t>0,0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07" w:type="dxa"/>
            <w:shd w:val="clear" w:color="auto" w:fill="auto"/>
          </w:tcPr>
          <w:p w:rsidR="00C87316" w:rsidRPr="00B03D82" w:rsidRDefault="00C87316" w:rsidP="00535EE6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480,00</w:t>
            </w:r>
          </w:p>
        </w:tc>
        <w:tc>
          <w:tcPr>
            <w:tcW w:w="1128" w:type="dxa"/>
            <w:shd w:val="clear" w:color="auto" w:fill="auto"/>
          </w:tcPr>
          <w:p w:rsidR="00C87316" w:rsidRPr="0025248E" w:rsidRDefault="00C87316" w:rsidP="00535EE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5248E">
              <w:rPr>
                <w:sz w:val="16"/>
                <w:szCs w:val="16"/>
              </w:rPr>
              <w:t>445,60</w:t>
            </w:r>
          </w:p>
        </w:tc>
        <w:tc>
          <w:tcPr>
            <w:tcW w:w="1134" w:type="dxa"/>
            <w:shd w:val="clear" w:color="auto" w:fill="FFFFFF"/>
          </w:tcPr>
          <w:p w:rsidR="00C87316" w:rsidRPr="0025248E" w:rsidRDefault="00C87316" w:rsidP="00535EE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5248E">
              <w:rPr>
                <w:sz w:val="16"/>
                <w:szCs w:val="16"/>
              </w:rPr>
              <w:t>2 169,00</w:t>
            </w:r>
          </w:p>
        </w:tc>
        <w:tc>
          <w:tcPr>
            <w:tcW w:w="1275" w:type="dxa"/>
            <w:vMerge/>
            <w:shd w:val="clear" w:color="auto" w:fill="FFFFFF"/>
          </w:tcPr>
          <w:p w:rsidR="00C87316" w:rsidRPr="00653E32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87316" w:rsidRPr="00653E32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7316" w:rsidRPr="00653E32" w:rsidTr="00FF4AEE">
        <w:trPr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  <w:vMerge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397" w:type="dxa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66" w:type="dxa"/>
            <w:gridSpan w:val="3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ind w:left="-5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</w:t>
            </w: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I555275</w:t>
            </w:r>
          </w:p>
        </w:tc>
        <w:tc>
          <w:tcPr>
            <w:tcW w:w="425" w:type="dxa"/>
            <w:shd w:val="clear" w:color="auto" w:fill="FFFFFF" w:themeFill="background1"/>
          </w:tcPr>
          <w:p w:rsidR="00C87316" w:rsidRPr="00653E32" w:rsidRDefault="00C87316" w:rsidP="007C70F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9" w:type="dxa"/>
            <w:shd w:val="clear" w:color="auto" w:fill="FFFFFF" w:themeFill="background1"/>
          </w:tcPr>
          <w:p w:rsidR="00C87316" w:rsidRPr="00CD55BC" w:rsidRDefault="00C87316" w:rsidP="00535EE6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</w:rPr>
              <w:t>2 895,2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24" w:type="dxa"/>
            <w:gridSpan w:val="2"/>
            <w:shd w:val="clear" w:color="auto" w:fill="FFFFFF" w:themeFill="background1"/>
          </w:tcPr>
          <w:p w:rsidR="00C87316" w:rsidRPr="00CD55BC" w:rsidRDefault="00C87316" w:rsidP="00535EE6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Pr="00CD55BC">
              <w:rPr>
                <w:color w:val="000000" w:themeColor="text1"/>
                <w:sz w:val="16"/>
                <w:szCs w:val="16"/>
              </w:rPr>
              <w:t>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C87316" w:rsidRPr="00B03D82" w:rsidRDefault="00C87316" w:rsidP="00535EE6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B03D82">
              <w:rPr>
                <w:color w:val="000000" w:themeColor="text1"/>
                <w:sz w:val="16"/>
                <w:szCs w:val="16"/>
              </w:rPr>
              <w:t>1 158,1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C87316" w:rsidRPr="00B03D82" w:rsidRDefault="00C87316" w:rsidP="00535EE6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B03D82">
              <w:rPr>
                <w:color w:val="000000" w:themeColor="text1"/>
                <w:sz w:val="16"/>
                <w:szCs w:val="16"/>
              </w:rPr>
              <w:t>1 737,1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07" w:type="dxa"/>
            <w:shd w:val="clear" w:color="auto" w:fill="auto"/>
          </w:tcPr>
          <w:p w:rsidR="00C87316" w:rsidRPr="00CD55BC" w:rsidRDefault="00C87316" w:rsidP="00535EE6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D55BC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Pr="00CD55BC">
              <w:rPr>
                <w:color w:val="000000" w:themeColor="text1"/>
                <w:sz w:val="16"/>
                <w:szCs w:val="16"/>
              </w:rPr>
              <w:t>,0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auto"/>
          </w:tcPr>
          <w:p w:rsidR="00C87316" w:rsidRPr="0025248E" w:rsidRDefault="00C87316" w:rsidP="00535EE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5248E">
              <w:rPr>
                <w:sz w:val="16"/>
                <w:szCs w:val="16"/>
              </w:rPr>
              <w:t xml:space="preserve">1 203,60 </w:t>
            </w:r>
          </w:p>
        </w:tc>
        <w:tc>
          <w:tcPr>
            <w:tcW w:w="1134" w:type="dxa"/>
            <w:shd w:val="clear" w:color="auto" w:fill="FFFFFF"/>
          </w:tcPr>
          <w:p w:rsidR="00C87316" w:rsidRPr="0025248E" w:rsidRDefault="00C87316" w:rsidP="00535EE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5248E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shd w:val="clear" w:color="auto" w:fill="FFFFFF"/>
          </w:tcPr>
          <w:p w:rsidR="00C87316" w:rsidRPr="00653E32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vMerge/>
          </w:tcPr>
          <w:p w:rsidR="00C87316" w:rsidRPr="00653E32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7316" w:rsidRPr="00653E32" w:rsidTr="00FF4AEE">
        <w:trPr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  <w:vMerge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C87316" w:rsidRPr="00653E32" w:rsidRDefault="00C87316" w:rsidP="00535EE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397" w:type="dxa"/>
            <w:shd w:val="clear" w:color="auto" w:fill="FFFFFF" w:themeFill="background1"/>
          </w:tcPr>
          <w:p w:rsidR="00C87316" w:rsidRPr="00653E32" w:rsidRDefault="00C87316" w:rsidP="00535EE6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66" w:type="dxa"/>
            <w:gridSpan w:val="3"/>
            <w:shd w:val="clear" w:color="auto" w:fill="FFFFFF" w:themeFill="background1"/>
          </w:tcPr>
          <w:p w:rsidR="00C87316" w:rsidRPr="00653E32" w:rsidRDefault="00C87316" w:rsidP="00535EE6">
            <w:pPr>
              <w:pStyle w:val="ConsPlusCell"/>
              <w:ind w:left="-5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87316" w:rsidRPr="00B953B1" w:rsidRDefault="00C87316" w:rsidP="00535EE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</w:t>
            </w: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5527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FFFFFF" w:themeFill="background1"/>
          </w:tcPr>
          <w:p w:rsidR="00C87316" w:rsidRPr="00653E32" w:rsidRDefault="00C87316" w:rsidP="00535EE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633</w:t>
            </w:r>
          </w:p>
        </w:tc>
        <w:tc>
          <w:tcPr>
            <w:tcW w:w="1139" w:type="dxa"/>
            <w:shd w:val="clear" w:color="auto" w:fill="FFFFFF" w:themeFill="background1"/>
          </w:tcPr>
          <w:p w:rsidR="00C87316" w:rsidRPr="00CD55BC" w:rsidRDefault="00C87316" w:rsidP="00535EE6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11 948,00</w:t>
            </w:r>
          </w:p>
        </w:tc>
        <w:tc>
          <w:tcPr>
            <w:tcW w:w="824" w:type="dxa"/>
            <w:gridSpan w:val="2"/>
            <w:shd w:val="clear" w:color="auto" w:fill="FFFFFF" w:themeFill="background1"/>
          </w:tcPr>
          <w:p w:rsidR="00C87316" w:rsidRPr="00120563" w:rsidRDefault="00C87316" w:rsidP="00535E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056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C87316" w:rsidRPr="00120563" w:rsidRDefault="00C87316" w:rsidP="00535E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056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C87316" w:rsidRPr="00120563" w:rsidRDefault="00C87316" w:rsidP="00535E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056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07" w:type="dxa"/>
            <w:shd w:val="clear" w:color="auto" w:fill="auto"/>
          </w:tcPr>
          <w:p w:rsidR="00C87316" w:rsidRPr="00B953B1" w:rsidRDefault="00C87316" w:rsidP="00535EE6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11 948,00</w:t>
            </w:r>
          </w:p>
        </w:tc>
        <w:tc>
          <w:tcPr>
            <w:tcW w:w="1128" w:type="dxa"/>
            <w:shd w:val="clear" w:color="auto" w:fill="auto"/>
          </w:tcPr>
          <w:p w:rsidR="00C87316" w:rsidRPr="0025248E" w:rsidRDefault="00C87316" w:rsidP="007D66F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5248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C87316" w:rsidRPr="0025248E" w:rsidRDefault="00C87316" w:rsidP="007D66F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5248E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:rsidR="00C87316" w:rsidRPr="00653E32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</w:tcPr>
          <w:p w:rsidR="00C87316" w:rsidRPr="00653E32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7316" w:rsidRPr="00653E32" w:rsidTr="00FF4AEE">
        <w:trPr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02" w:type="dxa"/>
            <w:gridSpan w:val="9"/>
            <w:shd w:val="clear" w:color="auto" w:fill="FFFFFF" w:themeFill="background1"/>
          </w:tcPr>
          <w:p w:rsidR="00C87316" w:rsidRPr="00653E32" w:rsidRDefault="00C87316" w:rsidP="0015364A">
            <w:pPr>
              <w:ind w:firstLine="0"/>
              <w:jc w:val="lef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53E32">
              <w:rPr>
                <w:b/>
                <w:bCs/>
                <w:color w:val="000000" w:themeColor="text1"/>
                <w:sz w:val="16"/>
                <w:szCs w:val="16"/>
              </w:rPr>
              <w:t>Итого по ФБ</w:t>
            </w:r>
          </w:p>
        </w:tc>
        <w:tc>
          <w:tcPr>
            <w:tcW w:w="1139" w:type="dxa"/>
            <w:shd w:val="clear" w:color="auto" w:fill="FFFFFF" w:themeFill="background1"/>
          </w:tcPr>
          <w:p w:rsidR="00C87316" w:rsidRPr="00622604" w:rsidRDefault="00C87316" w:rsidP="0015364A">
            <w:pPr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22604">
              <w:rPr>
                <w:b/>
                <w:color w:val="000000" w:themeColor="text1"/>
                <w:sz w:val="16"/>
                <w:szCs w:val="16"/>
              </w:rPr>
              <w:t>1 267 762,4</w:t>
            </w:r>
            <w:r>
              <w:rPr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24" w:type="dxa"/>
            <w:gridSpan w:val="2"/>
            <w:shd w:val="clear" w:color="auto" w:fill="FFFFFF" w:themeFill="background1"/>
          </w:tcPr>
          <w:p w:rsidR="00C87316" w:rsidRPr="00622604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2260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C87316" w:rsidRPr="00622604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426 019,94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C87316" w:rsidRPr="00622604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169 017,40</w:t>
            </w:r>
          </w:p>
        </w:tc>
        <w:tc>
          <w:tcPr>
            <w:tcW w:w="1107" w:type="dxa"/>
            <w:shd w:val="clear" w:color="auto" w:fill="auto"/>
          </w:tcPr>
          <w:p w:rsidR="00C87316" w:rsidRPr="00622604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672 725,06</w:t>
            </w:r>
          </w:p>
        </w:tc>
        <w:tc>
          <w:tcPr>
            <w:tcW w:w="1128" w:type="dxa"/>
            <w:shd w:val="clear" w:color="auto" w:fill="auto"/>
          </w:tcPr>
          <w:p w:rsidR="00C87316" w:rsidRPr="0025248E" w:rsidRDefault="00C87316" w:rsidP="0015364A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5248E">
              <w:rPr>
                <w:b/>
                <w:sz w:val="16"/>
                <w:szCs w:val="16"/>
              </w:rPr>
              <w:t>188 276,10</w:t>
            </w:r>
          </w:p>
        </w:tc>
        <w:tc>
          <w:tcPr>
            <w:tcW w:w="1134" w:type="dxa"/>
            <w:shd w:val="clear" w:color="auto" w:fill="FFFFFF"/>
          </w:tcPr>
          <w:p w:rsidR="00C87316" w:rsidRPr="0025248E" w:rsidRDefault="00C87316" w:rsidP="0015364A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5248E">
              <w:rPr>
                <w:b/>
                <w:sz w:val="16"/>
                <w:szCs w:val="16"/>
              </w:rPr>
              <w:t>315 401,90</w:t>
            </w:r>
          </w:p>
        </w:tc>
        <w:tc>
          <w:tcPr>
            <w:tcW w:w="1275" w:type="dxa"/>
            <w:shd w:val="clear" w:color="auto" w:fill="FFFFFF"/>
          </w:tcPr>
          <w:p w:rsidR="00C87316" w:rsidRPr="00653E32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</w:tcPr>
          <w:p w:rsidR="00C87316" w:rsidRPr="00653E32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C87316" w:rsidRPr="00653E32" w:rsidTr="00FF4AEE">
        <w:trPr>
          <w:trHeight w:val="20"/>
          <w:tblCellSpacing w:w="5" w:type="nil"/>
        </w:trPr>
        <w:tc>
          <w:tcPr>
            <w:tcW w:w="1846" w:type="dxa"/>
            <w:gridSpan w:val="2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02" w:type="dxa"/>
            <w:gridSpan w:val="9"/>
            <w:shd w:val="clear" w:color="auto" w:fill="FFFFFF" w:themeFill="background1"/>
          </w:tcPr>
          <w:p w:rsidR="00C87316" w:rsidRPr="00653E32" w:rsidRDefault="00C87316" w:rsidP="0015364A">
            <w:pPr>
              <w:ind w:firstLine="0"/>
              <w:jc w:val="lef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53E32">
              <w:rPr>
                <w:b/>
                <w:bCs/>
                <w:color w:val="000000" w:themeColor="text1"/>
                <w:sz w:val="16"/>
                <w:szCs w:val="16"/>
              </w:rPr>
              <w:t>Итого по МБ</w:t>
            </w:r>
          </w:p>
        </w:tc>
        <w:tc>
          <w:tcPr>
            <w:tcW w:w="1139" w:type="dxa"/>
            <w:shd w:val="clear" w:color="auto" w:fill="FFFFFF" w:themeFill="background1"/>
          </w:tcPr>
          <w:p w:rsidR="00C87316" w:rsidRPr="00DF7EE5" w:rsidRDefault="00C87316" w:rsidP="00DF7EE5">
            <w:pPr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F7EE5">
              <w:rPr>
                <w:b/>
                <w:color w:val="000000" w:themeColor="text1"/>
                <w:sz w:val="16"/>
                <w:szCs w:val="16"/>
              </w:rPr>
              <w:t>26 906,04</w:t>
            </w:r>
          </w:p>
        </w:tc>
        <w:tc>
          <w:tcPr>
            <w:tcW w:w="824" w:type="dxa"/>
            <w:gridSpan w:val="2"/>
            <w:shd w:val="clear" w:color="auto" w:fill="FFFFFF" w:themeFill="background1"/>
          </w:tcPr>
          <w:p w:rsidR="00C87316" w:rsidRPr="00DF7EE5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F7EE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C87316" w:rsidRPr="00DF7EE5" w:rsidRDefault="00C87316" w:rsidP="00DF7EE5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F7EE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26 906,04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C87316" w:rsidRPr="00DF7EE5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F7EE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07" w:type="dxa"/>
            <w:shd w:val="clear" w:color="auto" w:fill="auto"/>
          </w:tcPr>
          <w:p w:rsidR="00C87316" w:rsidRPr="00DF7EE5" w:rsidRDefault="00C87316" w:rsidP="0015364A">
            <w:pPr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F7EE5">
              <w:rPr>
                <w:b/>
                <w:color w:val="000000" w:themeColor="text1"/>
                <w:sz w:val="16"/>
                <w:szCs w:val="16"/>
              </w:rPr>
              <w:t>0,0</w:t>
            </w:r>
            <w:r>
              <w:rPr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auto"/>
          </w:tcPr>
          <w:p w:rsidR="00C87316" w:rsidRPr="0025248E" w:rsidRDefault="00C87316" w:rsidP="0015364A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5248E">
              <w:rPr>
                <w:b/>
                <w:sz w:val="16"/>
                <w:szCs w:val="16"/>
              </w:rPr>
              <w:t>33 252,06</w:t>
            </w:r>
          </w:p>
        </w:tc>
        <w:tc>
          <w:tcPr>
            <w:tcW w:w="1134" w:type="dxa"/>
            <w:shd w:val="clear" w:color="auto" w:fill="FFFFFF"/>
          </w:tcPr>
          <w:p w:rsidR="00C87316" w:rsidRPr="0025248E" w:rsidRDefault="00C87316" w:rsidP="0015364A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5248E">
              <w:rPr>
                <w:b/>
                <w:sz w:val="16"/>
                <w:szCs w:val="16"/>
              </w:rPr>
              <w:t>33 260,00</w:t>
            </w:r>
          </w:p>
        </w:tc>
        <w:tc>
          <w:tcPr>
            <w:tcW w:w="1275" w:type="dxa"/>
            <w:shd w:val="clear" w:color="auto" w:fill="FFFFFF"/>
          </w:tcPr>
          <w:p w:rsidR="00C87316" w:rsidRPr="00653E32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</w:tcPr>
          <w:p w:rsidR="00C87316" w:rsidRPr="00653E32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C87316" w:rsidRPr="00653E32" w:rsidTr="00FF4AEE">
        <w:trPr>
          <w:trHeight w:val="153"/>
          <w:tblCellSpacing w:w="5" w:type="nil"/>
        </w:trPr>
        <w:tc>
          <w:tcPr>
            <w:tcW w:w="1846" w:type="dxa"/>
            <w:gridSpan w:val="2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02" w:type="dxa"/>
            <w:gridSpan w:val="9"/>
            <w:shd w:val="clear" w:color="auto" w:fill="FFFFFF" w:themeFill="background1"/>
          </w:tcPr>
          <w:p w:rsidR="00C87316" w:rsidRPr="00653E32" w:rsidRDefault="00C87316" w:rsidP="0015364A">
            <w:pPr>
              <w:ind w:firstLine="0"/>
              <w:jc w:val="lef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53E32">
              <w:rPr>
                <w:b/>
                <w:bCs/>
                <w:color w:val="000000" w:themeColor="text1"/>
                <w:sz w:val="16"/>
                <w:szCs w:val="16"/>
              </w:rPr>
              <w:t>Итого по ВИ</w:t>
            </w:r>
          </w:p>
        </w:tc>
        <w:tc>
          <w:tcPr>
            <w:tcW w:w="1139" w:type="dxa"/>
            <w:shd w:val="clear" w:color="auto" w:fill="FFFFFF" w:themeFill="background1"/>
          </w:tcPr>
          <w:p w:rsidR="00C87316" w:rsidRPr="00B92F71" w:rsidRDefault="00C87316" w:rsidP="0015364A">
            <w:pPr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3 323 402,20</w:t>
            </w:r>
          </w:p>
        </w:tc>
        <w:tc>
          <w:tcPr>
            <w:tcW w:w="824" w:type="dxa"/>
            <w:gridSpan w:val="2"/>
            <w:shd w:val="clear" w:color="auto" w:fill="FFFFFF" w:themeFill="background1"/>
          </w:tcPr>
          <w:p w:rsidR="00C87316" w:rsidRPr="00B92F71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92F7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C87316" w:rsidRPr="00B92F71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92F7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C87316" w:rsidRPr="00B92F71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92F7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10 300,0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07" w:type="dxa"/>
            <w:shd w:val="clear" w:color="auto" w:fill="auto"/>
          </w:tcPr>
          <w:p w:rsidR="00C87316" w:rsidRPr="00E4449C" w:rsidRDefault="00C87316" w:rsidP="00E4449C">
            <w:pPr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E4449C">
              <w:rPr>
                <w:b/>
                <w:color w:val="000000" w:themeColor="text1"/>
                <w:sz w:val="16"/>
                <w:szCs w:val="16"/>
              </w:rPr>
              <w:t>3 313 102,20</w:t>
            </w:r>
          </w:p>
        </w:tc>
        <w:tc>
          <w:tcPr>
            <w:tcW w:w="1128" w:type="dxa"/>
            <w:shd w:val="clear" w:color="auto" w:fill="auto"/>
          </w:tcPr>
          <w:p w:rsidR="00C87316" w:rsidRPr="0025248E" w:rsidRDefault="00C87316" w:rsidP="0015364A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5248E">
              <w:rPr>
                <w:b/>
                <w:sz w:val="16"/>
                <w:szCs w:val="16"/>
              </w:rPr>
              <w:t>3 464 947,40</w:t>
            </w:r>
          </w:p>
        </w:tc>
        <w:tc>
          <w:tcPr>
            <w:tcW w:w="1134" w:type="dxa"/>
            <w:shd w:val="clear" w:color="auto" w:fill="auto"/>
          </w:tcPr>
          <w:p w:rsidR="00C87316" w:rsidRPr="0025248E" w:rsidRDefault="00C87316" w:rsidP="0015364A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5248E">
              <w:rPr>
                <w:b/>
                <w:sz w:val="16"/>
                <w:szCs w:val="16"/>
              </w:rPr>
              <w:t>3 710 145,40</w:t>
            </w:r>
          </w:p>
        </w:tc>
        <w:tc>
          <w:tcPr>
            <w:tcW w:w="1275" w:type="dxa"/>
            <w:shd w:val="clear" w:color="auto" w:fill="auto"/>
          </w:tcPr>
          <w:p w:rsidR="00C87316" w:rsidRPr="00653E32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</w:tcPr>
          <w:p w:rsidR="00C87316" w:rsidRPr="00653E32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3E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C87316" w:rsidRPr="00653E32" w:rsidTr="00FF4AEE">
        <w:trPr>
          <w:trHeight w:val="177"/>
          <w:tblCellSpacing w:w="5" w:type="nil"/>
        </w:trPr>
        <w:tc>
          <w:tcPr>
            <w:tcW w:w="1846" w:type="dxa"/>
            <w:gridSpan w:val="2"/>
          </w:tcPr>
          <w:p w:rsidR="00C87316" w:rsidRPr="00653E32" w:rsidRDefault="00C87316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02" w:type="dxa"/>
            <w:gridSpan w:val="9"/>
            <w:shd w:val="clear" w:color="auto" w:fill="FFFFFF" w:themeFill="background1"/>
          </w:tcPr>
          <w:p w:rsidR="00C87316" w:rsidRPr="00644C60" w:rsidRDefault="00C87316" w:rsidP="0015364A">
            <w:pPr>
              <w:ind w:firstLine="0"/>
              <w:jc w:val="lef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44C60">
              <w:rPr>
                <w:b/>
                <w:bCs/>
                <w:color w:val="000000" w:themeColor="text1"/>
                <w:sz w:val="16"/>
                <w:szCs w:val="16"/>
              </w:rPr>
              <w:t>ВСЕГО по ГП</w:t>
            </w:r>
          </w:p>
        </w:tc>
        <w:tc>
          <w:tcPr>
            <w:tcW w:w="1139" w:type="dxa"/>
            <w:shd w:val="clear" w:color="auto" w:fill="FFFFFF" w:themeFill="background1"/>
          </w:tcPr>
          <w:p w:rsidR="00C87316" w:rsidRPr="00E4449C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449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4 780 808,04</w:t>
            </w:r>
          </w:p>
        </w:tc>
        <w:tc>
          <w:tcPr>
            <w:tcW w:w="824" w:type="dxa"/>
            <w:gridSpan w:val="2"/>
            <w:shd w:val="clear" w:color="auto" w:fill="FFFFFF" w:themeFill="background1"/>
          </w:tcPr>
          <w:p w:rsidR="00C87316" w:rsidRPr="00E4449C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449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C87316" w:rsidRPr="00E4449C" w:rsidRDefault="00C87316" w:rsidP="00E4449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449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500 473,14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C87316" w:rsidRPr="00E4449C" w:rsidRDefault="00C87316" w:rsidP="00E4449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449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240 703,18</w:t>
            </w:r>
          </w:p>
        </w:tc>
        <w:tc>
          <w:tcPr>
            <w:tcW w:w="1107" w:type="dxa"/>
            <w:shd w:val="clear" w:color="auto" w:fill="auto"/>
          </w:tcPr>
          <w:p w:rsidR="00C87316" w:rsidRPr="00E4449C" w:rsidRDefault="00C87316" w:rsidP="002866A2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4449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4 039 631,72</w:t>
            </w:r>
          </w:p>
        </w:tc>
        <w:tc>
          <w:tcPr>
            <w:tcW w:w="1128" w:type="dxa"/>
            <w:shd w:val="clear" w:color="auto" w:fill="auto"/>
          </w:tcPr>
          <w:p w:rsidR="00C87316" w:rsidRPr="0025248E" w:rsidRDefault="00C87316" w:rsidP="0025248E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25248E">
              <w:rPr>
                <w:b/>
                <w:sz w:val="16"/>
                <w:szCs w:val="16"/>
              </w:rPr>
              <w:t>3 800 881,59</w:t>
            </w:r>
          </w:p>
        </w:tc>
        <w:tc>
          <w:tcPr>
            <w:tcW w:w="1134" w:type="dxa"/>
            <w:shd w:val="clear" w:color="auto" w:fill="FFFFFF"/>
          </w:tcPr>
          <w:p w:rsidR="00C87316" w:rsidRPr="0025248E" w:rsidRDefault="00C87316" w:rsidP="0025248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248E">
              <w:rPr>
                <w:rFonts w:ascii="Times New Roman" w:hAnsi="Times New Roman" w:cs="Times New Roman"/>
                <w:b/>
                <w:sz w:val="16"/>
                <w:szCs w:val="16"/>
              </w:rPr>
              <w:t>4 176 130,95</w:t>
            </w:r>
          </w:p>
        </w:tc>
        <w:tc>
          <w:tcPr>
            <w:tcW w:w="1275" w:type="dxa"/>
            <w:shd w:val="clear" w:color="auto" w:fill="FFFFFF"/>
          </w:tcPr>
          <w:p w:rsidR="00C87316" w:rsidRPr="00644C60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</w:tcPr>
          <w:p w:rsidR="00C87316" w:rsidRPr="00653E32" w:rsidRDefault="00C87316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</w:tr>
    </w:tbl>
    <w:p w:rsidR="00974F1D" w:rsidRPr="00653E32" w:rsidRDefault="00974F1D" w:rsidP="00974F1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</w:pPr>
    </w:p>
    <w:p w:rsidR="00974F1D" w:rsidRPr="00653E32" w:rsidRDefault="00974F1D" w:rsidP="00974F1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*Прогнозные объемы. Внебюджетные источники сформированы из средств НГТПП, ГУП НСО «НОЦРПП», Фонда развития малого и среднего предпринимательства Новосибирской области, </w:t>
      </w:r>
      <w:proofErr w:type="spellStart"/>
      <w:r w:rsidRPr="00653E32">
        <w:rPr>
          <w:rFonts w:ascii="Times New Roman" w:hAnsi="Times New Roman" w:cs="Times New Roman"/>
          <w:color w:val="000000" w:themeColor="text1"/>
          <w:sz w:val="28"/>
          <w:szCs w:val="28"/>
        </w:rPr>
        <w:t>Микрокредитной</w:t>
      </w:r>
      <w:proofErr w:type="spellEnd"/>
      <w:r w:rsidRPr="00653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компании Новосибирский областной фонд микрофинансирования субъектов малого и среднего предпринимательства.</w:t>
      </w:r>
    </w:p>
    <w:p w:rsidR="00974F1D" w:rsidRPr="00653E32" w:rsidRDefault="00974F1D" w:rsidP="00974F1D">
      <w:pPr>
        <w:shd w:val="clear" w:color="auto" w:fill="FFFFFF" w:themeFill="background1"/>
        <w:adjustRightInd w:val="0"/>
        <w:rPr>
          <w:color w:val="000000" w:themeColor="text1"/>
        </w:rPr>
      </w:pPr>
      <w:r w:rsidRPr="00653E32">
        <w:rPr>
          <w:color w:val="000000" w:themeColor="text1"/>
        </w:rPr>
        <w:t>Применяемые сокращения:</w:t>
      </w:r>
    </w:p>
    <w:p w:rsidR="00974F1D" w:rsidRPr="00653E32" w:rsidRDefault="00974F1D" w:rsidP="00974F1D">
      <w:pPr>
        <w:shd w:val="clear" w:color="auto" w:fill="FFFFFF" w:themeFill="background1"/>
        <w:adjustRightInd w:val="0"/>
        <w:rPr>
          <w:rFonts w:eastAsiaTheme="minorHAnsi"/>
          <w:color w:val="000000" w:themeColor="text1"/>
        </w:rPr>
      </w:pPr>
      <w:r w:rsidRPr="00653E32">
        <w:rPr>
          <w:rFonts w:eastAsiaTheme="minorHAnsi"/>
          <w:color w:val="000000" w:themeColor="text1"/>
        </w:rPr>
        <w:t>ГУП НСО «НОЦРПП» - государственное унитарное предприятие Новосибирской области «Новосибирский областной центр развития промышленности и предпринимательства»;</w:t>
      </w:r>
    </w:p>
    <w:p w:rsidR="00974F1D" w:rsidRPr="00653E32" w:rsidRDefault="00974F1D" w:rsidP="00974F1D">
      <w:pPr>
        <w:shd w:val="clear" w:color="auto" w:fill="FFFFFF" w:themeFill="background1"/>
        <w:adjustRightInd w:val="0"/>
        <w:rPr>
          <w:rFonts w:eastAsiaTheme="minorHAnsi"/>
          <w:color w:val="000000" w:themeColor="text1"/>
        </w:rPr>
      </w:pPr>
      <w:r w:rsidRPr="00653E32">
        <w:rPr>
          <w:rFonts w:eastAsiaTheme="minorHAnsi"/>
          <w:color w:val="000000" w:themeColor="text1"/>
        </w:rPr>
        <w:t>Минпромторг НСО - министерство промышленности, торговли и развития предпринимательства Новосибирской области;</w:t>
      </w:r>
    </w:p>
    <w:p w:rsidR="00974F1D" w:rsidRPr="00653E32" w:rsidRDefault="00974F1D" w:rsidP="00974F1D">
      <w:pPr>
        <w:shd w:val="clear" w:color="auto" w:fill="FFFFFF" w:themeFill="background1"/>
        <w:adjustRightInd w:val="0"/>
        <w:rPr>
          <w:rFonts w:eastAsiaTheme="minorHAnsi"/>
          <w:color w:val="000000" w:themeColor="text1"/>
        </w:rPr>
      </w:pPr>
      <w:r w:rsidRPr="00653E32">
        <w:rPr>
          <w:rFonts w:eastAsiaTheme="minorHAnsi"/>
          <w:color w:val="000000" w:themeColor="text1"/>
        </w:rPr>
        <w:t xml:space="preserve">НГТПП </w:t>
      </w:r>
      <w:r w:rsidR="00952C37" w:rsidRPr="00653E32">
        <w:rPr>
          <w:color w:val="000000" w:themeColor="text1"/>
        </w:rPr>
        <w:t>–</w:t>
      </w:r>
      <w:r w:rsidRPr="00653E32">
        <w:rPr>
          <w:rFonts w:eastAsiaTheme="minorHAnsi"/>
          <w:color w:val="000000" w:themeColor="text1"/>
        </w:rPr>
        <w:t xml:space="preserve"> Союз «Новосибирская городская </w:t>
      </w:r>
      <w:proofErr w:type="gramStart"/>
      <w:r w:rsidRPr="00653E32">
        <w:rPr>
          <w:rFonts w:eastAsiaTheme="minorHAnsi"/>
          <w:color w:val="000000" w:themeColor="text1"/>
        </w:rPr>
        <w:t>торгово-промышленной</w:t>
      </w:r>
      <w:proofErr w:type="gramEnd"/>
      <w:r w:rsidRPr="00653E32">
        <w:rPr>
          <w:rFonts w:eastAsiaTheme="minorHAnsi"/>
          <w:color w:val="000000" w:themeColor="text1"/>
        </w:rPr>
        <w:t xml:space="preserve"> палата»;</w:t>
      </w:r>
    </w:p>
    <w:p w:rsidR="00974F1D" w:rsidRPr="00653E32" w:rsidRDefault="00974F1D" w:rsidP="00974F1D">
      <w:pPr>
        <w:shd w:val="clear" w:color="auto" w:fill="FFFFFF" w:themeFill="background1"/>
        <w:adjustRightInd w:val="0"/>
        <w:rPr>
          <w:rFonts w:eastAsiaTheme="minorHAnsi"/>
          <w:color w:val="000000" w:themeColor="text1"/>
        </w:rPr>
      </w:pPr>
      <w:r w:rsidRPr="00653E32">
        <w:rPr>
          <w:rFonts w:eastAsiaTheme="minorHAnsi"/>
          <w:color w:val="000000" w:themeColor="text1"/>
        </w:rPr>
        <w:t xml:space="preserve">РЭЦ </w:t>
      </w:r>
      <w:r w:rsidRPr="00653E32">
        <w:rPr>
          <w:color w:val="000000" w:themeColor="text1"/>
        </w:rPr>
        <w:t>– Российский экспортный центр</w:t>
      </w:r>
      <w:r w:rsidRPr="00653E32">
        <w:rPr>
          <w:rFonts w:eastAsiaTheme="minorHAnsi"/>
          <w:color w:val="000000" w:themeColor="text1"/>
        </w:rPr>
        <w:t>;</w:t>
      </w:r>
    </w:p>
    <w:p w:rsidR="00974F1D" w:rsidRPr="00653E32" w:rsidRDefault="00974F1D" w:rsidP="00974F1D">
      <w:pPr>
        <w:widowControl/>
        <w:shd w:val="clear" w:color="auto" w:fill="FFFFFF" w:themeFill="background1"/>
        <w:ind w:left="709" w:firstLine="0"/>
        <w:jc w:val="left"/>
        <w:rPr>
          <w:color w:val="000000" w:themeColor="text1"/>
        </w:rPr>
      </w:pPr>
      <w:r w:rsidRPr="00653E32">
        <w:rPr>
          <w:color w:val="000000" w:themeColor="text1"/>
        </w:rPr>
        <w:t>АО – Акционерное общество;</w:t>
      </w:r>
    </w:p>
    <w:p w:rsidR="00974F1D" w:rsidRDefault="00974F1D" w:rsidP="00974F1D">
      <w:pPr>
        <w:widowControl/>
        <w:shd w:val="clear" w:color="auto" w:fill="FFFFFF" w:themeFill="background1"/>
        <w:ind w:left="709" w:firstLine="0"/>
        <w:jc w:val="left"/>
        <w:rPr>
          <w:color w:val="000000" w:themeColor="text1"/>
        </w:rPr>
      </w:pPr>
      <w:r w:rsidRPr="00653E32">
        <w:rPr>
          <w:color w:val="000000" w:themeColor="text1"/>
        </w:rPr>
        <w:t>РП – региональный проект;</w:t>
      </w:r>
    </w:p>
    <w:p w:rsidR="007C70F3" w:rsidRPr="00653E32" w:rsidRDefault="007C70F3" w:rsidP="00FA1150">
      <w:pPr>
        <w:widowControl/>
        <w:shd w:val="clear" w:color="auto" w:fill="FFFFFF" w:themeFill="background1"/>
        <w:ind w:left="709" w:firstLine="0"/>
        <w:rPr>
          <w:color w:val="000000" w:themeColor="text1"/>
        </w:rPr>
      </w:pPr>
      <w:r>
        <w:rPr>
          <w:color w:val="000000" w:themeColor="text1"/>
        </w:rPr>
        <w:t xml:space="preserve">АНО </w:t>
      </w:r>
      <w:r w:rsidR="00FA1150">
        <w:rPr>
          <w:color w:val="000000" w:themeColor="text1"/>
        </w:rPr>
        <w:t xml:space="preserve">«Центр содействия развитию предпринимательства Новосибирской области» </w:t>
      </w:r>
      <w:r w:rsidRPr="00653E32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952C37">
        <w:rPr>
          <w:color w:val="000000" w:themeColor="text1"/>
        </w:rPr>
        <w:t>автономная некоммерческая организация «Центр содействия развитию предпринимательства Новосибирской области»</w:t>
      </w:r>
      <w:r w:rsidR="00FA1150">
        <w:rPr>
          <w:color w:val="000000" w:themeColor="text1"/>
        </w:rPr>
        <w:t>;</w:t>
      </w:r>
    </w:p>
    <w:p w:rsidR="00974F1D" w:rsidRPr="00CD55BC" w:rsidRDefault="00974F1D" w:rsidP="00974F1D">
      <w:pPr>
        <w:shd w:val="clear" w:color="auto" w:fill="FFFFFF" w:themeFill="background1"/>
        <w:adjustRightInd w:val="0"/>
        <w:rPr>
          <w:rFonts w:eastAsiaTheme="minorHAnsi"/>
          <w:color w:val="000000" w:themeColor="text1"/>
        </w:rPr>
      </w:pPr>
      <w:r w:rsidRPr="00653E32">
        <w:rPr>
          <w:rFonts w:eastAsiaTheme="minorHAnsi"/>
          <w:color w:val="000000" w:themeColor="text1"/>
        </w:rPr>
        <w:t xml:space="preserve">субъекты МСП </w:t>
      </w:r>
      <w:r w:rsidR="00952C37" w:rsidRPr="00653E32">
        <w:rPr>
          <w:color w:val="000000" w:themeColor="text1"/>
        </w:rPr>
        <w:t>–</w:t>
      </w:r>
      <w:r w:rsidRPr="00653E32">
        <w:rPr>
          <w:rFonts w:eastAsiaTheme="minorHAnsi"/>
          <w:color w:val="000000" w:themeColor="text1"/>
        </w:rPr>
        <w:t xml:space="preserve"> субъекты малого и среднего предпринимательства.</w:t>
      </w:r>
    </w:p>
    <w:p w:rsidR="00160306" w:rsidRPr="00C0498D" w:rsidRDefault="00160306" w:rsidP="00974F1D">
      <w:pPr>
        <w:widowControl/>
        <w:ind w:firstLine="0"/>
        <w:jc w:val="right"/>
      </w:pPr>
      <w:r w:rsidRPr="00C0498D">
        <w:t>.</w:t>
      </w:r>
      <w:r w:rsidR="00A147EA" w:rsidRPr="00C0498D">
        <w:t>»</w:t>
      </w:r>
    </w:p>
    <w:p w:rsidR="001A2CA4" w:rsidRPr="00C0498D" w:rsidRDefault="001A2CA4" w:rsidP="00710074">
      <w:pPr>
        <w:widowControl/>
        <w:ind w:left="709" w:firstLine="0"/>
        <w:jc w:val="center"/>
      </w:pPr>
    </w:p>
    <w:p w:rsidR="00A147EA" w:rsidRPr="00921D0A" w:rsidRDefault="00A147EA" w:rsidP="00A147EA">
      <w:pPr>
        <w:widowControl/>
        <w:ind w:left="709" w:firstLine="0"/>
        <w:jc w:val="center"/>
      </w:pPr>
      <w:r w:rsidRPr="00C0498D">
        <w:t>__________</w:t>
      </w:r>
    </w:p>
    <w:p w:rsidR="002A0468" w:rsidRPr="000C1E13" w:rsidRDefault="002A0468" w:rsidP="00710074">
      <w:pPr>
        <w:widowControl/>
        <w:ind w:left="709" w:firstLine="0"/>
        <w:jc w:val="center"/>
      </w:pPr>
    </w:p>
    <w:p w:rsidR="002A0468" w:rsidRPr="000C1E13" w:rsidRDefault="002A0468" w:rsidP="00710074">
      <w:pPr>
        <w:widowControl/>
        <w:ind w:left="709" w:firstLine="0"/>
        <w:jc w:val="center"/>
      </w:pPr>
    </w:p>
    <w:p w:rsidR="00471405" w:rsidRPr="000C1E13" w:rsidRDefault="00471405" w:rsidP="00A147EA">
      <w:pPr>
        <w:pStyle w:val="210"/>
        <w:spacing w:before="0" w:after="0" w:line="240" w:lineRule="auto"/>
        <w:jc w:val="both"/>
        <w:rPr>
          <w:rFonts w:eastAsia="Arial Unicode MS"/>
          <w:szCs w:val="28"/>
        </w:rPr>
      </w:pPr>
    </w:p>
    <w:sectPr w:rsidR="00471405" w:rsidRPr="000C1E13" w:rsidSect="00267465">
      <w:pgSz w:w="16840" w:h="11907" w:orient="landscape"/>
      <w:pgMar w:top="851" w:right="567" w:bottom="142" w:left="567" w:header="567" w:footer="567" w:gutter="0"/>
      <w:cols w:space="709"/>
      <w:docGrid w:linePitch="381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ECCAEDB" w15:done="0"/>
  <w15:commentEx w15:paraId="7D5CE058" w15:done="0"/>
  <w15:commentEx w15:paraId="6F179989" w15:done="0"/>
  <w15:commentEx w15:paraId="42F332AB" w15:done="0"/>
  <w15:commentEx w15:paraId="6ACF75C0" w15:done="0"/>
  <w15:commentEx w15:paraId="33E52982" w15:paraIdParent="6ACF75C0" w15:done="0"/>
  <w15:commentEx w15:paraId="4434972A" w15:done="0"/>
  <w15:commentEx w15:paraId="3097F29C" w15:paraIdParent="4434972A" w15:done="0"/>
  <w15:commentEx w15:paraId="1A989F8D" w15:done="0"/>
  <w15:commentEx w15:paraId="6C2D9B98" w15:paraIdParent="1A989F8D" w15:done="0"/>
  <w15:commentEx w15:paraId="16AEBFCF" w15:done="0"/>
  <w15:commentEx w15:paraId="49012843" w15:paraIdParent="16AEBFC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ECCAEDB" w16cid:durableId="1D29A7F6"/>
  <w16cid:commentId w16cid:paraId="7D5CE058" w16cid:durableId="1D29A7D0"/>
  <w16cid:commentId w16cid:paraId="6F179989" w16cid:durableId="1D29A799"/>
  <w16cid:commentId w16cid:paraId="42F332AB" w16cid:durableId="1D29A8D9"/>
  <w16cid:commentId w16cid:paraId="6ACF75C0" w16cid:durableId="1D29A247"/>
  <w16cid:commentId w16cid:paraId="33E52982" w16cid:durableId="1D29A256"/>
  <w16cid:commentId w16cid:paraId="4434972A" w16cid:durableId="1D29A248"/>
  <w16cid:commentId w16cid:paraId="3097F29C" w16cid:durableId="1D29A26C"/>
  <w16cid:commentId w16cid:paraId="1A989F8D" w16cid:durableId="1D29A249"/>
  <w16cid:commentId w16cid:paraId="6C2D9B98" w16cid:durableId="1D29A4F3"/>
  <w16cid:commentId w16cid:paraId="16AEBFCF" w16cid:durableId="1D29A24A"/>
  <w16cid:commentId w16cid:paraId="49012843" w16cid:durableId="1D29A52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A7B" w:rsidRDefault="00746A7B">
      <w:r>
        <w:separator/>
      </w:r>
    </w:p>
  </w:endnote>
  <w:endnote w:type="continuationSeparator" w:id="0">
    <w:p w:rsidR="00746A7B" w:rsidRDefault="00746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AEE" w:rsidRPr="00FE3718" w:rsidRDefault="00FF4AEE" w:rsidP="00C94AAB">
    <w:pPr>
      <w:pStyle w:val="a8"/>
      <w:widowControl/>
      <w:ind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A7B" w:rsidRDefault="00746A7B">
      <w:r>
        <w:separator/>
      </w:r>
    </w:p>
  </w:footnote>
  <w:footnote w:type="continuationSeparator" w:id="0">
    <w:p w:rsidR="00746A7B" w:rsidRDefault="00746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42BD"/>
    <w:multiLevelType w:val="hybridMultilevel"/>
    <w:tmpl w:val="BE008820"/>
    <w:lvl w:ilvl="0" w:tplc="A4584868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BB4CE8CE">
      <w:start w:val="1"/>
      <w:numFmt w:val="decimal"/>
      <w:lvlText w:val="%2)"/>
      <w:lvlJc w:val="left"/>
      <w:pPr>
        <w:ind w:left="2449" w:hanging="10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9C15CA9"/>
    <w:multiLevelType w:val="hybridMultilevel"/>
    <w:tmpl w:val="241A58B8"/>
    <w:lvl w:ilvl="0" w:tplc="B3E6FB8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>
    <w:nsid w:val="1F746EF2"/>
    <w:multiLevelType w:val="hybridMultilevel"/>
    <w:tmpl w:val="FD66BC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8A5F76"/>
    <w:multiLevelType w:val="hybridMultilevel"/>
    <w:tmpl w:val="EB04836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2BCE30F1"/>
    <w:multiLevelType w:val="multilevel"/>
    <w:tmpl w:val="B4944A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D300D8"/>
    <w:multiLevelType w:val="multilevel"/>
    <w:tmpl w:val="3CE8F6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7F54D9"/>
    <w:multiLevelType w:val="hybridMultilevel"/>
    <w:tmpl w:val="BBE2657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170996"/>
    <w:multiLevelType w:val="hybridMultilevel"/>
    <w:tmpl w:val="F28ED3BE"/>
    <w:lvl w:ilvl="0" w:tplc="0419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>
    <w:nsid w:val="33672A13"/>
    <w:multiLevelType w:val="hybridMultilevel"/>
    <w:tmpl w:val="8F02A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934FE"/>
    <w:multiLevelType w:val="hybridMultilevel"/>
    <w:tmpl w:val="5300BEC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36272E2B"/>
    <w:multiLevelType w:val="hybridMultilevel"/>
    <w:tmpl w:val="E2CAEE6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3B4E54D9"/>
    <w:multiLevelType w:val="hybridMultilevel"/>
    <w:tmpl w:val="8BACEC8E"/>
    <w:lvl w:ilvl="0" w:tplc="DC624B3C">
      <w:start w:val="15"/>
      <w:numFmt w:val="decimal"/>
      <w:lvlText w:val="%1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2">
    <w:nsid w:val="3EAB706F"/>
    <w:multiLevelType w:val="hybridMultilevel"/>
    <w:tmpl w:val="9156FCF2"/>
    <w:lvl w:ilvl="0" w:tplc="06E86D5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494407FC"/>
    <w:multiLevelType w:val="hybridMultilevel"/>
    <w:tmpl w:val="E6C6E8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9F04312"/>
    <w:multiLevelType w:val="hybridMultilevel"/>
    <w:tmpl w:val="3278722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E5DC8"/>
    <w:multiLevelType w:val="hybridMultilevel"/>
    <w:tmpl w:val="32AC5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7B48E5"/>
    <w:multiLevelType w:val="hybridMultilevel"/>
    <w:tmpl w:val="80ACBD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E5823AD"/>
    <w:multiLevelType w:val="hybridMultilevel"/>
    <w:tmpl w:val="B1E63C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EA3611C"/>
    <w:multiLevelType w:val="hybridMultilevel"/>
    <w:tmpl w:val="62A0FD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abstractNum w:abstractNumId="20">
    <w:nsid w:val="6D5E7162"/>
    <w:multiLevelType w:val="hybridMultilevel"/>
    <w:tmpl w:val="4E0EF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7CCD68E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50924D3"/>
    <w:multiLevelType w:val="hybridMultilevel"/>
    <w:tmpl w:val="3B185FCA"/>
    <w:lvl w:ilvl="0" w:tplc="BF5CC5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19"/>
  </w:num>
  <w:num w:numId="2">
    <w:abstractNumId w:val="4"/>
  </w:num>
  <w:num w:numId="3">
    <w:abstractNumId w:val="5"/>
  </w:num>
  <w:num w:numId="4">
    <w:abstractNumId w:val="21"/>
  </w:num>
  <w:num w:numId="5">
    <w:abstractNumId w:val="1"/>
  </w:num>
  <w:num w:numId="6">
    <w:abstractNumId w:val="11"/>
  </w:num>
  <w:num w:numId="7">
    <w:abstractNumId w:val="14"/>
  </w:num>
  <w:num w:numId="8">
    <w:abstractNumId w:val="6"/>
  </w:num>
  <w:num w:numId="9">
    <w:abstractNumId w:val="9"/>
  </w:num>
  <w:num w:numId="10">
    <w:abstractNumId w:val="18"/>
  </w:num>
  <w:num w:numId="11">
    <w:abstractNumId w:val="20"/>
  </w:num>
  <w:num w:numId="12">
    <w:abstractNumId w:val="0"/>
  </w:num>
  <w:num w:numId="13">
    <w:abstractNumId w:val="12"/>
  </w:num>
  <w:num w:numId="14">
    <w:abstractNumId w:val="10"/>
  </w:num>
  <w:num w:numId="15">
    <w:abstractNumId w:val="3"/>
  </w:num>
  <w:num w:numId="16">
    <w:abstractNumId w:val="13"/>
  </w:num>
  <w:num w:numId="17">
    <w:abstractNumId w:val="2"/>
  </w:num>
  <w:num w:numId="18">
    <w:abstractNumId w:val="7"/>
  </w:num>
  <w:num w:numId="19">
    <w:abstractNumId w:val="16"/>
  </w:num>
  <w:num w:numId="20">
    <w:abstractNumId w:val="17"/>
  </w:num>
  <w:num w:numId="21">
    <w:abstractNumId w:val="8"/>
  </w:num>
  <w:num w:numId="22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drey Amosov">
    <w15:presenceInfo w15:providerId="Windows Live" w15:userId="5a49366c9eb98f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2"/>
  </w:compat>
  <w:rsids>
    <w:rsidRoot w:val="0092690A"/>
    <w:rsid w:val="000016D3"/>
    <w:rsid w:val="00001D70"/>
    <w:rsid w:val="0000375B"/>
    <w:rsid w:val="000039BD"/>
    <w:rsid w:val="000046D3"/>
    <w:rsid w:val="00012298"/>
    <w:rsid w:val="0001362A"/>
    <w:rsid w:val="00013F2F"/>
    <w:rsid w:val="0001418E"/>
    <w:rsid w:val="0001423D"/>
    <w:rsid w:val="00024E55"/>
    <w:rsid w:val="00026562"/>
    <w:rsid w:val="00027526"/>
    <w:rsid w:val="00027CC7"/>
    <w:rsid w:val="00030A0A"/>
    <w:rsid w:val="00031AF1"/>
    <w:rsid w:val="0003229B"/>
    <w:rsid w:val="00034F90"/>
    <w:rsid w:val="00035239"/>
    <w:rsid w:val="000405AB"/>
    <w:rsid w:val="000413E0"/>
    <w:rsid w:val="00043E78"/>
    <w:rsid w:val="00045242"/>
    <w:rsid w:val="000456EC"/>
    <w:rsid w:val="00050738"/>
    <w:rsid w:val="000554C1"/>
    <w:rsid w:val="00060B8D"/>
    <w:rsid w:val="00064031"/>
    <w:rsid w:val="00073860"/>
    <w:rsid w:val="000738C9"/>
    <w:rsid w:val="00080069"/>
    <w:rsid w:val="00080A84"/>
    <w:rsid w:val="000814E3"/>
    <w:rsid w:val="00084DB2"/>
    <w:rsid w:val="00086307"/>
    <w:rsid w:val="00086E58"/>
    <w:rsid w:val="00087604"/>
    <w:rsid w:val="000915BA"/>
    <w:rsid w:val="00091773"/>
    <w:rsid w:val="000A1DE3"/>
    <w:rsid w:val="000A254B"/>
    <w:rsid w:val="000A5749"/>
    <w:rsid w:val="000A677F"/>
    <w:rsid w:val="000A71A5"/>
    <w:rsid w:val="000B2674"/>
    <w:rsid w:val="000B2E50"/>
    <w:rsid w:val="000B3F00"/>
    <w:rsid w:val="000B3F91"/>
    <w:rsid w:val="000B6EC1"/>
    <w:rsid w:val="000B7D32"/>
    <w:rsid w:val="000C1E13"/>
    <w:rsid w:val="000C4219"/>
    <w:rsid w:val="000D0B32"/>
    <w:rsid w:val="000D250E"/>
    <w:rsid w:val="000D6405"/>
    <w:rsid w:val="000D6649"/>
    <w:rsid w:val="000D6E82"/>
    <w:rsid w:val="000E7C2C"/>
    <w:rsid w:val="000F3229"/>
    <w:rsid w:val="000F4F37"/>
    <w:rsid w:val="00105631"/>
    <w:rsid w:val="00105907"/>
    <w:rsid w:val="00110DFA"/>
    <w:rsid w:val="00111EEA"/>
    <w:rsid w:val="00120563"/>
    <w:rsid w:val="00121FED"/>
    <w:rsid w:val="001251C8"/>
    <w:rsid w:val="00127A09"/>
    <w:rsid w:val="00127CB5"/>
    <w:rsid w:val="0013083B"/>
    <w:rsid w:val="00131DF4"/>
    <w:rsid w:val="00132390"/>
    <w:rsid w:val="001336F3"/>
    <w:rsid w:val="00133D25"/>
    <w:rsid w:val="00136AF1"/>
    <w:rsid w:val="00137F06"/>
    <w:rsid w:val="00141E15"/>
    <w:rsid w:val="00146FDF"/>
    <w:rsid w:val="001473CE"/>
    <w:rsid w:val="0015364A"/>
    <w:rsid w:val="001540B5"/>
    <w:rsid w:val="001551D7"/>
    <w:rsid w:val="00155ADB"/>
    <w:rsid w:val="0015627A"/>
    <w:rsid w:val="00156508"/>
    <w:rsid w:val="00160306"/>
    <w:rsid w:val="00162B2F"/>
    <w:rsid w:val="001637CB"/>
    <w:rsid w:val="001664D7"/>
    <w:rsid w:val="00171E92"/>
    <w:rsid w:val="00174DC1"/>
    <w:rsid w:val="00175054"/>
    <w:rsid w:val="0017724B"/>
    <w:rsid w:val="00177AA9"/>
    <w:rsid w:val="00181DBA"/>
    <w:rsid w:val="001829A0"/>
    <w:rsid w:val="00184D3F"/>
    <w:rsid w:val="00186201"/>
    <w:rsid w:val="00186D6B"/>
    <w:rsid w:val="00192F65"/>
    <w:rsid w:val="001A2CA4"/>
    <w:rsid w:val="001A5213"/>
    <w:rsid w:val="001A661A"/>
    <w:rsid w:val="001A69F9"/>
    <w:rsid w:val="001A6A5B"/>
    <w:rsid w:val="001A7C82"/>
    <w:rsid w:val="001B348D"/>
    <w:rsid w:val="001B34A0"/>
    <w:rsid w:val="001B4CB1"/>
    <w:rsid w:val="001C16AC"/>
    <w:rsid w:val="001C203C"/>
    <w:rsid w:val="001C62B2"/>
    <w:rsid w:val="001D3D76"/>
    <w:rsid w:val="001D5135"/>
    <w:rsid w:val="001D545F"/>
    <w:rsid w:val="001D6A25"/>
    <w:rsid w:val="001D6E92"/>
    <w:rsid w:val="001D7B86"/>
    <w:rsid w:val="001E2A36"/>
    <w:rsid w:val="001E2D97"/>
    <w:rsid w:val="001E38AE"/>
    <w:rsid w:val="001E6055"/>
    <w:rsid w:val="001F5D03"/>
    <w:rsid w:val="001F7222"/>
    <w:rsid w:val="0020174F"/>
    <w:rsid w:val="00204E6F"/>
    <w:rsid w:val="00206737"/>
    <w:rsid w:val="0021195F"/>
    <w:rsid w:val="00213570"/>
    <w:rsid w:val="002136FE"/>
    <w:rsid w:val="00220181"/>
    <w:rsid w:val="00235533"/>
    <w:rsid w:val="00237979"/>
    <w:rsid w:val="002431A5"/>
    <w:rsid w:val="00246DCC"/>
    <w:rsid w:val="0025248E"/>
    <w:rsid w:val="00254CE3"/>
    <w:rsid w:val="0025542F"/>
    <w:rsid w:val="00256D58"/>
    <w:rsid w:val="00263F2B"/>
    <w:rsid w:val="00267231"/>
    <w:rsid w:val="00267465"/>
    <w:rsid w:val="002719D3"/>
    <w:rsid w:val="00272203"/>
    <w:rsid w:val="00274011"/>
    <w:rsid w:val="0027673C"/>
    <w:rsid w:val="00283E66"/>
    <w:rsid w:val="00285E4A"/>
    <w:rsid w:val="002866A2"/>
    <w:rsid w:val="0029116F"/>
    <w:rsid w:val="002947D5"/>
    <w:rsid w:val="00295C23"/>
    <w:rsid w:val="00296498"/>
    <w:rsid w:val="002965D9"/>
    <w:rsid w:val="002A0468"/>
    <w:rsid w:val="002A04E4"/>
    <w:rsid w:val="002A0AD7"/>
    <w:rsid w:val="002A2B2E"/>
    <w:rsid w:val="002A2D6D"/>
    <w:rsid w:val="002B2147"/>
    <w:rsid w:val="002B5764"/>
    <w:rsid w:val="002C0347"/>
    <w:rsid w:val="002C12D4"/>
    <w:rsid w:val="002C35F0"/>
    <w:rsid w:val="002D15A8"/>
    <w:rsid w:val="002D34D5"/>
    <w:rsid w:val="002D3D67"/>
    <w:rsid w:val="002D533C"/>
    <w:rsid w:val="002D68CF"/>
    <w:rsid w:val="002D78BF"/>
    <w:rsid w:val="002E01B1"/>
    <w:rsid w:val="002E19E6"/>
    <w:rsid w:val="002E65FE"/>
    <w:rsid w:val="002F08DE"/>
    <w:rsid w:val="002F2DEC"/>
    <w:rsid w:val="002F3B4F"/>
    <w:rsid w:val="002F4C47"/>
    <w:rsid w:val="002F5C75"/>
    <w:rsid w:val="003050A5"/>
    <w:rsid w:val="003076E2"/>
    <w:rsid w:val="00312700"/>
    <w:rsid w:val="003166BC"/>
    <w:rsid w:val="00317092"/>
    <w:rsid w:val="00324D27"/>
    <w:rsid w:val="00325F6B"/>
    <w:rsid w:val="0032633C"/>
    <w:rsid w:val="0033733A"/>
    <w:rsid w:val="0034057D"/>
    <w:rsid w:val="00345288"/>
    <w:rsid w:val="00345B96"/>
    <w:rsid w:val="003501A7"/>
    <w:rsid w:val="0035163E"/>
    <w:rsid w:val="0035213E"/>
    <w:rsid w:val="0036172F"/>
    <w:rsid w:val="003637CF"/>
    <w:rsid w:val="00365892"/>
    <w:rsid w:val="00370CE1"/>
    <w:rsid w:val="00371C3F"/>
    <w:rsid w:val="003721EB"/>
    <w:rsid w:val="00372CBB"/>
    <w:rsid w:val="00383344"/>
    <w:rsid w:val="00384A59"/>
    <w:rsid w:val="003854DF"/>
    <w:rsid w:val="00385EC8"/>
    <w:rsid w:val="00390797"/>
    <w:rsid w:val="00393766"/>
    <w:rsid w:val="003944B5"/>
    <w:rsid w:val="003964A7"/>
    <w:rsid w:val="003A278D"/>
    <w:rsid w:val="003A321D"/>
    <w:rsid w:val="003A3D34"/>
    <w:rsid w:val="003A413B"/>
    <w:rsid w:val="003A5076"/>
    <w:rsid w:val="003B0C50"/>
    <w:rsid w:val="003B1CDC"/>
    <w:rsid w:val="003C7A7B"/>
    <w:rsid w:val="003C7B23"/>
    <w:rsid w:val="003C7F85"/>
    <w:rsid w:val="003D1BB1"/>
    <w:rsid w:val="003D3E91"/>
    <w:rsid w:val="003D618C"/>
    <w:rsid w:val="003E4269"/>
    <w:rsid w:val="003E69CF"/>
    <w:rsid w:val="003F500E"/>
    <w:rsid w:val="003F533A"/>
    <w:rsid w:val="003F6D12"/>
    <w:rsid w:val="003F74E4"/>
    <w:rsid w:val="0040291B"/>
    <w:rsid w:val="00402D08"/>
    <w:rsid w:val="004120B2"/>
    <w:rsid w:val="00412192"/>
    <w:rsid w:val="00416588"/>
    <w:rsid w:val="00416B56"/>
    <w:rsid w:val="0042001E"/>
    <w:rsid w:val="0042016A"/>
    <w:rsid w:val="004212B6"/>
    <w:rsid w:val="00424F6C"/>
    <w:rsid w:val="00426529"/>
    <w:rsid w:val="00427EF6"/>
    <w:rsid w:val="00427FBF"/>
    <w:rsid w:val="00432A36"/>
    <w:rsid w:val="004343CF"/>
    <w:rsid w:val="00435601"/>
    <w:rsid w:val="004430C9"/>
    <w:rsid w:val="00443145"/>
    <w:rsid w:val="00444C46"/>
    <w:rsid w:val="00452B34"/>
    <w:rsid w:val="00453A0A"/>
    <w:rsid w:val="00460C4E"/>
    <w:rsid w:val="0046129C"/>
    <w:rsid w:val="00462FDB"/>
    <w:rsid w:val="00463712"/>
    <w:rsid w:val="00464939"/>
    <w:rsid w:val="0046579E"/>
    <w:rsid w:val="00471243"/>
    <w:rsid w:val="00471405"/>
    <w:rsid w:val="00473E6A"/>
    <w:rsid w:val="00475355"/>
    <w:rsid w:val="0047624E"/>
    <w:rsid w:val="00482020"/>
    <w:rsid w:val="0048422D"/>
    <w:rsid w:val="00484288"/>
    <w:rsid w:val="00485A50"/>
    <w:rsid w:val="00490852"/>
    <w:rsid w:val="00492A58"/>
    <w:rsid w:val="00494232"/>
    <w:rsid w:val="00496DAF"/>
    <w:rsid w:val="004A2CC5"/>
    <w:rsid w:val="004B3BAE"/>
    <w:rsid w:val="004B6898"/>
    <w:rsid w:val="004C0DBC"/>
    <w:rsid w:val="004C14F9"/>
    <w:rsid w:val="004C2CA2"/>
    <w:rsid w:val="004C6907"/>
    <w:rsid w:val="004D11A6"/>
    <w:rsid w:val="004D2EB2"/>
    <w:rsid w:val="004D7E3C"/>
    <w:rsid w:val="004E112A"/>
    <w:rsid w:val="004E14CC"/>
    <w:rsid w:val="004E7D8F"/>
    <w:rsid w:val="004F03C7"/>
    <w:rsid w:val="004F4C4A"/>
    <w:rsid w:val="005034E0"/>
    <w:rsid w:val="00504557"/>
    <w:rsid w:val="00505FD7"/>
    <w:rsid w:val="00507D94"/>
    <w:rsid w:val="0051536F"/>
    <w:rsid w:val="00520419"/>
    <w:rsid w:val="005210BE"/>
    <w:rsid w:val="0053372C"/>
    <w:rsid w:val="00534396"/>
    <w:rsid w:val="00535EE6"/>
    <w:rsid w:val="0054431A"/>
    <w:rsid w:val="00551258"/>
    <w:rsid w:val="00552979"/>
    <w:rsid w:val="00560B34"/>
    <w:rsid w:val="0056761D"/>
    <w:rsid w:val="0057126C"/>
    <w:rsid w:val="0057688B"/>
    <w:rsid w:val="00584D34"/>
    <w:rsid w:val="00585DB4"/>
    <w:rsid w:val="00587F06"/>
    <w:rsid w:val="005918D9"/>
    <w:rsid w:val="00592076"/>
    <w:rsid w:val="00593D4D"/>
    <w:rsid w:val="00596115"/>
    <w:rsid w:val="005A0444"/>
    <w:rsid w:val="005A151E"/>
    <w:rsid w:val="005A3EA8"/>
    <w:rsid w:val="005A6F1E"/>
    <w:rsid w:val="005B1033"/>
    <w:rsid w:val="005B153E"/>
    <w:rsid w:val="005B20B2"/>
    <w:rsid w:val="005B3FDB"/>
    <w:rsid w:val="005B5A50"/>
    <w:rsid w:val="005C2DF8"/>
    <w:rsid w:val="005D4FEB"/>
    <w:rsid w:val="005E146A"/>
    <w:rsid w:val="005E20A8"/>
    <w:rsid w:val="005E21A2"/>
    <w:rsid w:val="005E2D57"/>
    <w:rsid w:val="005E52E0"/>
    <w:rsid w:val="005E6D68"/>
    <w:rsid w:val="005E7921"/>
    <w:rsid w:val="005F174C"/>
    <w:rsid w:val="005F278F"/>
    <w:rsid w:val="0060343D"/>
    <w:rsid w:val="006043F4"/>
    <w:rsid w:val="00604D39"/>
    <w:rsid w:val="0061079D"/>
    <w:rsid w:val="006109D2"/>
    <w:rsid w:val="00610E1D"/>
    <w:rsid w:val="00622604"/>
    <w:rsid w:val="0062305F"/>
    <w:rsid w:val="00623DA7"/>
    <w:rsid w:val="00624274"/>
    <w:rsid w:val="00632F02"/>
    <w:rsid w:val="006335FB"/>
    <w:rsid w:val="00644C60"/>
    <w:rsid w:val="00656C5D"/>
    <w:rsid w:val="006574EE"/>
    <w:rsid w:val="00662806"/>
    <w:rsid w:val="00662B40"/>
    <w:rsid w:val="00666CD3"/>
    <w:rsid w:val="00673325"/>
    <w:rsid w:val="00673FEE"/>
    <w:rsid w:val="00681D8B"/>
    <w:rsid w:val="006824AB"/>
    <w:rsid w:val="00683B97"/>
    <w:rsid w:val="00691AB8"/>
    <w:rsid w:val="00692CB8"/>
    <w:rsid w:val="0069333A"/>
    <w:rsid w:val="00694387"/>
    <w:rsid w:val="00697561"/>
    <w:rsid w:val="0069795D"/>
    <w:rsid w:val="006A24B8"/>
    <w:rsid w:val="006A276B"/>
    <w:rsid w:val="006A3F44"/>
    <w:rsid w:val="006B1352"/>
    <w:rsid w:val="006B3A1E"/>
    <w:rsid w:val="006B4079"/>
    <w:rsid w:val="006B437B"/>
    <w:rsid w:val="006B47EA"/>
    <w:rsid w:val="006C03C2"/>
    <w:rsid w:val="006C0B4B"/>
    <w:rsid w:val="006C0FBA"/>
    <w:rsid w:val="006C7AAF"/>
    <w:rsid w:val="006D3706"/>
    <w:rsid w:val="006D76C1"/>
    <w:rsid w:val="006E11BA"/>
    <w:rsid w:val="006E127B"/>
    <w:rsid w:val="006E137B"/>
    <w:rsid w:val="006E2001"/>
    <w:rsid w:val="006E3C1C"/>
    <w:rsid w:val="006F1D35"/>
    <w:rsid w:val="006F3D75"/>
    <w:rsid w:val="006F6AAD"/>
    <w:rsid w:val="00701010"/>
    <w:rsid w:val="00703559"/>
    <w:rsid w:val="00703C34"/>
    <w:rsid w:val="0070645E"/>
    <w:rsid w:val="00706C59"/>
    <w:rsid w:val="00710074"/>
    <w:rsid w:val="007116F4"/>
    <w:rsid w:val="007202C5"/>
    <w:rsid w:val="0072166B"/>
    <w:rsid w:val="00725F74"/>
    <w:rsid w:val="00726BB0"/>
    <w:rsid w:val="00727C09"/>
    <w:rsid w:val="00732CF7"/>
    <w:rsid w:val="007343D5"/>
    <w:rsid w:val="00740AC4"/>
    <w:rsid w:val="007425D2"/>
    <w:rsid w:val="00743A52"/>
    <w:rsid w:val="00744088"/>
    <w:rsid w:val="00746A7B"/>
    <w:rsid w:val="007470A4"/>
    <w:rsid w:val="00750436"/>
    <w:rsid w:val="00750DCE"/>
    <w:rsid w:val="00751419"/>
    <w:rsid w:val="0075153B"/>
    <w:rsid w:val="007532AE"/>
    <w:rsid w:val="00761745"/>
    <w:rsid w:val="00762700"/>
    <w:rsid w:val="0077248A"/>
    <w:rsid w:val="0077629C"/>
    <w:rsid w:val="00777361"/>
    <w:rsid w:val="007775B7"/>
    <w:rsid w:val="00781C94"/>
    <w:rsid w:val="007828F1"/>
    <w:rsid w:val="0078551E"/>
    <w:rsid w:val="0078576E"/>
    <w:rsid w:val="007868E6"/>
    <w:rsid w:val="00791CC3"/>
    <w:rsid w:val="007920B9"/>
    <w:rsid w:val="00795945"/>
    <w:rsid w:val="00797178"/>
    <w:rsid w:val="007A0A1F"/>
    <w:rsid w:val="007A14B6"/>
    <w:rsid w:val="007A4DC7"/>
    <w:rsid w:val="007A73EA"/>
    <w:rsid w:val="007B02D8"/>
    <w:rsid w:val="007B2087"/>
    <w:rsid w:val="007B72FE"/>
    <w:rsid w:val="007C0A11"/>
    <w:rsid w:val="007C16F0"/>
    <w:rsid w:val="007C70F3"/>
    <w:rsid w:val="007D1A8E"/>
    <w:rsid w:val="007D42A0"/>
    <w:rsid w:val="007D5B71"/>
    <w:rsid w:val="007D66FA"/>
    <w:rsid w:val="007D6D3D"/>
    <w:rsid w:val="007E0E0A"/>
    <w:rsid w:val="007E137E"/>
    <w:rsid w:val="007E4142"/>
    <w:rsid w:val="007F0846"/>
    <w:rsid w:val="007F2C60"/>
    <w:rsid w:val="007F33C3"/>
    <w:rsid w:val="007F5FF8"/>
    <w:rsid w:val="007F6353"/>
    <w:rsid w:val="007F6A18"/>
    <w:rsid w:val="007F7D48"/>
    <w:rsid w:val="008005BA"/>
    <w:rsid w:val="008020D0"/>
    <w:rsid w:val="00802C4A"/>
    <w:rsid w:val="00805284"/>
    <w:rsid w:val="00806210"/>
    <w:rsid w:val="00806B6B"/>
    <w:rsid w:val="00806CC6"/>
    <w:rsid w:val="00810A08"/>
    <w:rsid w:val="008120A1"/>
    <w:rsid w:val="0081294B"/>
    <w:rsid w:val="00812FD4"/>
    <w:rsid w:val="00813D52"/>
    <w:rsid w:val="00826E38"/>
    <w:rsid w:val="00833B76"/>
    <w:rsid w:val="008372C7"/>
    <w:rsid w:val="00840C8D"/>
    <w:rsid w:val="00841109"/>
    <w:rsid w:val="00845725"/>
    <w:rsid w:val="00847F99"/>
    <w:rsid w:val="008523A3"/>
    <w:rsid w:val="00854239"/>
    <w:rsid w:val="0085624C"/>
    <w:rsid w:val="00856A3A"/>
    <w:rsid w:val="00861036"/>
    <w:rsid w:val="00864670"/>
    <w:rsid w:val="0086557B"/>
    <w:rsid w:val="0086594E"/>
    <w:rsid w:val="0086609F"/>
    <w:rsid w:val="00874174"/>
    <w:rsid w:val="00875BC4"/>
    <w:rsid w:val="008760FB"/>
    <w:rsid w:val="00876695"/>
    <w:rsid w:val="00876E27"/>
    <w:rsid w:val="008848F6"/>
    <w:rsid w:val="00895AFC"/>
    <w:rsid w:val="008A1B0A"/>
    <w:rsid w:val="008A20A3"/>
    <w:rsid w:val="008B0A21"/>
    <w:rsid w:val="008B0A56"/>
    <w:rsid w:val="008B0F3E"/>
    <w:rsid w:val="008B1B14"/>
    <w:rsid w:val="008B4307"/>
    <w:rsid w:val="008B48F2"/>
    <w:rsid w:val="008B4C64"/>
    <w:rsid w:val="008B6458"/>
    <w:rsid w:val="008C0649"/>
    <w:rsid w:val="008C1EE2"/>
    <w:rsid w:val="008C24DD"/>
    <w:rsid w:val="008D193F"/>
    <w:rsid w:val="008D7CE1"/>
    <w:rsid w:val="008E5B3C"/>
    <w:rsid w:val="008E7C5D"/>
    <w:rsid w:val="008F062E"/>
    <w:rsid w:val="008F2BF7"/>
    <w:rsid w:val="008F34A3"/>
    <w:rsid w:val="008F6A3C"/>
    <w:rsid w:val="0090040B"/>
    <w:rsid w:val="009026CE"/>
    <w:rsid w:val="00903032"/>
    <w:rsid w:val="009030B3"/>
    <w:rsid w:val="009056B1"/>
    <w:rsid w:val="00912585"/>
    <w:rsid w:val="00916D34"/>
    <w:rsid w:val="00921D0A"/>
    <w:rsid w:val="00922482"/>
    <w:rsid w:val="00923828"/>
    <w:rsid w:val="00924625"/>
    <w:rsid w:val="00925A51"/>
    <w:rsid w:val="0092690A"/>
    <w:rsid w:val="00930F65"/>
    <w:rsid w:val="00932BAA"/>
    <w:rsid w:val="00933BC8"/>
    <w:rsid w:val="009348B5"/>
    <w:rsid w:val="00934A10"/>
    <w:rsid w:val="00936074"/>
    <w:rsid w:val="00937870"/>
    <w:rsid w:val="00940628"/>
    <w:rsid w:val="00941AC0"/>
    <w:rsid w:val="0094274D"/>
    <w:rsid w:val="00945047"/>
    <w:rsid w:val="00947053"/>
    <w:rsid w:val="0094788D"/>
    <w:rsid w:val="00950D6A"/>
    <w:rsid w:val="00952C37"/>
    <w:rsid w:val="009563A2"/>
    <w:rsid w:val="00963FB0"/>
    <w:rsid w:val="00965655"/>
    <w:rsid w:val="0097213C"/>
    <w:rsid w:val="009728B0"/>
    <w:rsid w:val="0097293F"/>
    <w:rsid w:val="00974F1D"/>
    <w:rsid w:val="00975A89"/>
    <w:rsid w:val="00983282"/>
    <w:rsid w:val="009913F4"/>
    <w:rsid w:val="00991E54"/>
    <w:rsid w:val="00992685"/>
    <w:rsid w:val="00994666"/>
    <w:rsid w:val="009953AC"/>
    <w:rsid w:val="00995E4A"/>
    <w:rsid w:val="00995E97"/>
    <w:rsid w:val="009A65D5"/>
    <w:rsid w:val="009B03DE"/>
    <w:rsid w:val="009B1184"/>
    <w:rsid w:val="009B5FB2"/>
    <w:rsid w:val="009C00F5"/>
    <w:rsid w:val="009C2A09"/>
    <w:rsid w:val="009C3ADF"/>
    <w:rsid w:val="009C490C"/>
    <w:rsid w:val="009D09C9"/>
    <w:rsid w:val="009D6785"/>
    <w:rsid w:val="009F3DAB"/>
    <w:rsid w:val="009F3E16"/>
    <w:rsid w:val="009F4EC8"/>
    <w:rsid w:val="00A005E2"/>
    <w:rsid w:val="00A00859"/>
    <w:rsid w:val="00A03032"/>
    <w:rsid w:val="00A12C4A"/>
    <w:rsid w:val="00A147EA"/>
    <w:rsid w:val="00A15AC0"/>
    <w:rsid w:val="00A1644A"/>
    <w:rsid w:val="00A22D88"/>
    <w:rsid w:val="00A23095"/>
    <w:rsid w:val="00A23600"/>
    <w:rsid w:val="00A2459D"/>
    <w:rsid w:val="00A33067"/>
    <w:rsid w:val="00A331E6"/>
    <w:rsid w:val="00A34516"/>
    <w:rsid w:val="00A402CC"/>
    <w:rsid w:val="00A43590"/>
    <w:rsid w:val="00A44C0E"/>
    <w:rsid w:val="00A50A36"/>
    <w:rsid w:val="00A52F6E"/>
    <w:rsid w:val="00A5544B"/>
    <w:rsid w:val="00A55BD4"/>
    <w:rsid w:val="00A57A1A"/>
    <w:rsid w:val="00A612C7"/>
    <w:rsid w:val="00A6228C"/>
    <w:rsid w:val="00A62C0D"/>
    <w:rsid w:val="00A64014"/>
    <w:rsid w:val="00A6616F"/>
    <w:rsid w:val="00A727A4"/>
    <w:rsid w:val="00A860D7"/>
    <w:rsid w:val="00A91839"/>
    <w:rsid w:val="00A91E1D"/>
    <w:rsid w:val="00A92280"/>
    <w:rsid w:val="00A9307B"/>
    <w:rsid w:val="00A95864"/>
    <w:rsid w:val="00A96F96"/>
    <w:rsid w:val="00AA1230"/>
    <w:rsid w:val="00AA6D3C"/>
    <w:rsid w:val="00AA7658"/>
    <w:rsid w:val="00AB0BA9"/>
    <w:rsid w:val="00AB1E7E"/>
    <w:rsid w:val="00AB3D92"/>
    <w:rsid w:val="00AB7D64"/>
    <w:rsid w:val="00AC2498"/>
    <w:rsid w:val="00AC2632"/>
    <w:rsid w:val="00AC4BC2"/>
    <w:rsid w:val="00AC5049"/>
    <w:rsid w:val="00AC6A61"/>
    <w:rsid w:val="00AC6C14"/>
    <w:rsid w:val="00AD106C"/>
    <w:rsid w:val="00AD2BBB"/>
    <w:rsid w:val="00AE5D3A"/>
    <w:rsid w:val="00AF1496"/>
    <w:rsid w:val="00AF16B3"/>
    <w:rsid w:val="00AF1915"/>
    <w:rsid w:val="00AF4FE8"/>
    <w:rsid w:val="00AF51D1"/>
    <w:rsid w:val="00B01244"/>
    <w:rsid w:val="00B01781"/>
    <w:rsid w:val="00B07642"/>
    <w:rsid w:val="00B1676B"/>
    <w:rsid w:val="00B17D55"/>
    <w:rsid w:val="00B17FFB"/>
    <w:rsid w:val="00B21136"/>
    <w:rsid w:val="00B320A2"/>
    <w:rsid w:val="00B33E58"/>
    <w:rsid w:val="00B34881"/>
    <w:rsid w:val="00B36678"/>
    <w:rsid w:val="00B37048"/>
    <w:rsid w:val="00B379F1"/>
    <w:rsid w:val="00B40985"/>
    <w:rsid w:val="00B40C01"/>
    <w:rsid w:val="00B45BC1"/>
    <w:rsid w:val="00B510F5"/>
    <w:rsid w:val="00B52BDA"/>
    <w:rsid w:val="00B53807"/>
    <w:rsid w:val="00B55D73"/>
    <w:rsid w:val="00B57574"/>
    <w:rsid w:val="00B60A66"/>
    <w:rsid w:val="00B60FFE"/>
    <w:rsid w:val="00B63C37"/>
    <w:rsid w:val="00B64887"/>
    <w:rsid w:val="00B72389"/>
    <w:rsid w:val="00B730BD"/>
    <w:rsid w:val="00B74979"/>
    <w:rsid w:val="00B774CC"/>
    <w:rsid w:val="00B778A4"/>
    <w:rsid w:val="00B8130C"/>
    <w:rsid w:val="00B8340B"/>
    <w:rsid w:val="00B84D6D"/>
    <w:rsid w:val="00B859F7"/>
    <w:rsid w:val="00B90761"/>
    <w:rsid w:val="00B916F8"/>
    <w:rsid w:val="00B92F71"/>
    <w:rsid w:val="00B953B1"/>
    <w:rsid w:val="00B95FB4"/>
    <w:rsid w:val="00BA04DC"/>
    <w:rsid w:val="00BA0BBB"/>
    <w:rsid w:val="00BB6174"/>
    <w:rsid w:val="00BB6A75"/>
    <w:rsid w:val="00BC6105"/>
    <w:rsid w:val="00BC7F51"/>
    <w:rsid w:val="00BD0800"/>
    <w:rsid w:val="00BD34AB"/>
    <w:rsid w:val="00BD4805"/>
    <w:rsid w:val="00BD4F04"/>
    <w:rsid w:val="00BD5458"/>
    <w:rsid w:val="00BD5965"/>
    <w:rsid w:val="00BE0551"/>
    <w:rsid w:val="00BE160A"/>
    <w:rsid w:val="00BE21C3"/>
    <w:rsid w:val="00BE2AAF"/>
    <w:rsid w:val="00BE63FF"/>
    <w:rsid w:val="00BF3887"/>
    <w:rsid w:val="00BF4655"/>
    <w:rsid w:val="00BF6E61"/>
    <w:rsid w:val="00C009F1"/>
    <w:rsid w:val="00C00B79"/>
    <w:rsid w:val="00C01EC1"/>
    <w:rsid w:val="00C03B78"/>
    <w:rsid w:val="00C046EB"/>
    <w:rsid w:val="00C0498D"/>
    <w:rsid w:val="00C1056F"/>
    <w:rsid w:val="00C1397A"/>
    <w:rsid w:val="00C144AF"/>
    <w:rsid w:val="00C21441"/>
    <w:rsid w:val="00C21870"/>
    <w:rsid w:val="00C31336"/>
    <w:rsid w:val="00C32ADB"/>
    <w:rsid w:val="00C345B7"/>
    <w:rsid w:val="00C34AA2"/>
    <w:rsid w:val="00C41680"/>
    <w:rsid w:val="00C432D9"/>
    <w:rsid w:val="00C4351D"/>
    <w:rsid w:val="00C46BF4"/>
    <w:rsid w:val="00C5070A"/>
    <w:rsid w:val="00C53CD5"/>
    <w:rsid w:val="00C607DD"/>
    <w:rsid w:val="00C62FDA"/>
    <w:rsid w:val="00C64D41"/>
    <w:rsid w:val="00C65420"/>
    <w:rsid w:val="00C671C4"/>
    <w:rsid w:val="00C7062A"/>
    <w:rsid w:val="00C70D6F"/>
    <w:rsid w:val="00C74DD0"/>
    <w:rsid w:val="00C7605B"/>
    <w:rsid w:val="00C772CA"/>
    <w:rsid w:val="00C776DA"/>
    <w:rsid w:val="00C77DB7"/>
    <w:rsid w:val="00C82FCA"/>
    <w:rsid w:val="00C85E88"/>
    <w:rsid w:val="00C87316"/>
    <w:rsid w:val="00C93B29"/>
    <w:rsid w:val="00C94AAB"/>
    <w:rsid w:val="00C94FE9"/>
    <w:rsid w:val="00CA2F8A"/>
    <w:rsid w:val="00CA563B"/>
    <w:rsid w:val="00CA5AFB"/>
    <w:rsid w:val="00CA6A46"/>
    <w:rsid w:val="00CB16AA"/>
    <w:rsid w:val="00CB3DBB"/>
    <w:rsid w:val="00CB5A2A"/>
    <w:rsid w:val="00CC2E71"/>
    <w:rsid w:val="00CC2E8F"/>
    <w:rsid w:val="00CC3D3E"/>
    <w:rsid w:val="00CC4431"/>
    <w:rsid w:val="00CC5121"/>
    <w:rsid w:val="00CD0399"/>
    <w:rsid w:val="00CD08CB"/>
    <w:rsid w:val="00CD09B8"/>
    <w:rsid w:val="00CD205A"/>
    <w:rsid w:val="00CD3EF1"/>
    <w:rsid w:val="00CD3FF1"/>
    <w:rsid w:val="00CD61BE"/>
    <w:rsid w:val="00CD6335"/>
    <w:rsid w:val="00CF27C9"/>
    <w:rsid w:val="00CF34A3"/>
    <w:rsid w:val="00D000DF"/>
    <w:rsid w:val="00D115D4"/>
    <w:rsid w:val="00D1333C"/>
    <w:rsid w:val="00D13F66"/>
    <w:rsid w:val="00D14072"/>
    <w:rsid w:val="00D141CE"/>
    <w:rsid w:val="00D166CE"/>
    <w:rsid w:val="00D17DB3"/>
    <w:rsid w:val="00D206BD"/>
    <w:rsid w:val="00D210A3"/>
    <w:rsid w:val="00D21830"/>
    <w:rsid w:val="00D311DB"/>
    <w:rsid w:val="00D34878"/>
    <w:rsid w:val="00D40D1E"/>
    <w:rsid w:val="00D456B4"/>
    <w:rsid w:val="00D46C7C"/>
    <w:rsid w:val="00D577D3"/>
    <w:rsid w:val="00D61703"/>
    <w:rsid w:val="00D64A73"/>
    <w:rsid w:val="00D675DA"/>
    <w:rsid w:val="00D70856"/>
    <w:rsid w:val="00D70971"/>
    <w:rsid w:val="00D748D2"/>
    <w:rsid w:val="00D76C52"/>
    <w:rsid w:val="00D77D91"/>
    <w:rsid w:val="00D85D69"/>
    <w:rsid w:val="00D864C2"/>
    <w:rsid w:val="00D8712A"/>
    <w:rsid w:val="00D90192"/>
    <w:rsid w:val="00D90BE5"/>
    <w:rsid w:val="00D9176C"/>
    <w:rsid w:val="00D91B34"/>
    <w:rsid w:val="00D925E1"/>
    <w:rsid w:val="00D94CD9"/>
    <w:rsid w:val="00D96CD3"/>
    <w:rsid w:val="00DA251C"/>
    <w:rsid w:val="00DA31A2"/>
    <w:rsid w:val="00DA7232"/>
    <w:rsid w:val="00DB5842"/>
    <w:rsid w:val="00DB6545"/>
    <w:rsid w:val="00DC1064"/>
    <w:rsid w:val="00DC60D1"/>
    <w:rsid w:val="00DD1B4F"/>
    <w:rsid w:val="00DD2081"/>
    <w:rsid w:val="00DE257C"/>
    <w:rsid w:val="00DE3639"/>
    <w:rsid w:val="00DE49C2"/>
    <w:rsid w:val="00DF0355"/>
    <w:rsid w:val="00DF1858"/>
    <w:rsid w:val="00DF3526"/>
    <w:rsid w:val="00DF39B8"/>
    <w:rsid w:val="00DF4596"/>
    <w:rsid w:val="00DF6241"/>
    <w:rsid w:val="00DF7EE5"/>
    <w:rsid w:val="00E001A9"/>
    <w:rsid w:val="00E02848"/>
    <w:rsid w:val="00E065E9"/>
    <w:rsid w:val="00E109C0"/>
    <w:rsid w:val="00E11D22"/>
    <w:rsid w:val="00E14889"/>
    <w:rsid w:val="00E1500C"/>
    <w:rsid w:val="00E226B3"/>
    <w:rsid w:val="00E302B0"/>
    <w:rsid w:val="00E33633"/>
    <w:rsid w:val="00E357D7"/>
    <w:rsid w:val="00E35CD3"/>
    <w:rsid w:val="00E36771"/>
    <w:rsid w:val="00E423F3"/>
    <w:rsid w:val="00E43F01"/>
    <w:rsid w:val="00E4449C"/>
    <w:rsid w:val="00E54083"/>
    <w:rsid w:val="00E61FBD"/>
    <w:rsid w:val="00E62E34"/>
    <w:rsid w:val="00E663EF"/>
    <w:rsid w:val="00E707B3"/>
    <w:rsid w:val="00E808FE"/>
    <w:rsid w:val="00E83E21"/>
    <w:rsid w:val="00E84428"/>
    <w:rsid w:val="00E85BE8"/>
    <w:rsid w:val="00EA2388"/>
    <w:rsid w:val="00EA31BA"/>
    <w:rsid w:val="00EA4102"/>
    <w:rsid w:val="00EA5CA0"/>
    <w:rsid w:val="00EA6AAE"/>
    <w:rsid w:val="00EB2851"/>
    <w:rsid w:val="00EB2B22"/>
    <w:rsid w:val="00EB4EFC"/>
    <w:rsid w:val="00EC3E0D"/>
    <w:rsid w:val="00EC5DB6"/>
    <w:rsid w:val="00EC7331"/>
    <w:rsid w:val="00EC7E86"/>
    <w:rsid w:val="00ED0BD6"/>
    <w:rsid w:val="00ED515D"/>
    <w:rsid w:val="00EE1F3D"/>
    <w:rsid w:val="00EE3688"/>
    <w:rsid w:val="00EE7A4A"/>
    <w:rsid w:val="00EF1A01"/>
    <w:rsid w:val="00EF2544"/>
    <w:rsid w:val="00EF2C64"/>
    <w:rsid w:val="00EF3C31"/>
    <w:rsid w:val="00EF4307"/>
    <w:rsid w:val="00EF5293"/>
    <w:rsid w:val="00EF7CCB"/>
    <w:rsid w:val="00F0161B"/>
    <w:rsid w:val="00F04E30"/>
    <w:rsid w:val="00F10F84"/>
    <w:rsid w:val="00F11A5C"/>
    <w:rsid w:val="00F1337C"/>
    <w:rsid w:val="00F140DD"/>
    <w:rsid w:val="00F14C14"/>
    <w:rsid w:val="00F165C8"/>
    <w:rsid w:val="00F219C1"/>
    <w:rsid w:val="00F2370E"/>
    <w:rsid w:val="00F239EF"/>
    <w:rsid w:val="00F268D2"/>
    <w:rsid w:val="00F4069E"/>
    <w:rsid w:val="00F47FA1"/>
    <w:rsid w:val="00F51157"/>
    <w:rsid w:val="00F51D17"/>
    <w:rsid w:val="00F60318"/>
    <w:rsid w:val="00F60FB7"/>
    <w:rsid w:val="00F61C65"/>
    <w:rsid w:val="00F77D4E"/>
    <w:rsid w:val="00F80D72"/>
    <w:rsid w:val="00F85100"/>
    <w:rsid w:val="00F85F53"/>
    <w:rsid w:val="00F86FFF"/>
    <w:rsid w:val="00F8756C"/>
    <w:rsid w:val="00F87722"/>
    <w:rsid w:val="00F913C9"/>
    <w:rsid w:val="00F91E9A"/>
    <w:rsid w:val="00F93B7A"/>
    <w:rsid w:val="00F9411F"/>
    <w:rsid w:val="00FA1150"/>
    <w:rsid w:val="00FA3D83"/>
    <w:rsid w:val="00FA640E"/>
    <w:rsid w:val="00FA744C"/>
    <w:rsid w:val="00FC1FCE"/>
    <w:rsid w:val="00FC5F96"/>
    <w:rsid w:val="00FD06E1"/>
    <w:rsid w:val="00FD3348"/>
    <w:rsid w:val="00FD3F9A"/>
    <w:rsid w:val="00FD5E37"/>
    <w:rsid w:val="00FE112D"/>
    <w:rsid w:val="00FE3718"/>
    <w:rsid w:val="00FF1DD9"/>
    <w:rsid w:val="00FF1EF8"/>
    <w:rsid w:val="00FF4602"/>
    <w:rsid w:val="00FF4AEE"/>
    <w:rsid w:val="00FF5122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CD3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F04E30"/>
    <w:pPr>
      <w:keepNext/>
      <w:widowControl/>
      <w:ind w:firstLine="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B774CC"/>
    <w:pPr>
      <w:suppressAutoHyphens/>
      <w:spacing w:before="12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F04E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F04E30"/>
    <w:pPr>
      <w:keepNext/>
      <w:widowControl/>
      <w:autoSpaceDE/>
      <w:autoSpaceDN/>
      <w:ind w:left="-720" w:firstLine="720"/>
      <w:jc w:val="right"/>
      <w:outlineLvl w:val="4"/>
    </w:pPr>
    <w:rPr>
      <w:rFonts w:eastAsia="Arial Unicode M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774C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  <w:rsid w:val="00B774CC"/>
  </w:style>
  <w:style w:type="paragraph" w:customStyle="1" w:styleId="Eiio">
    <w:name w:val="Eiio"/>
    <w:basedOn w:val="a"/>
    <w:uiPriority w:val="99"/>
    <w:rsid w:val="00B774CC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10"/>
    <w:qFormat/>
    <w:rsid w:val="00B774CC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sid w:val="00B774C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rsid w:val="00B774CC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B774CC"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rsid w:val="00B774CC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B774CC"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20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04E30"/>
    <w:pPr>
      <w:widowControl/>
      <w:autoSpaceDE/>
      <w:autoSpaceDN/>
      <w:ind w:left="720" w:firstLine="0"/>
      <w:contextualSpacing/>
      <w:jc w:val="left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04E30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rsid w:val="00F04E30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F04E30"/>
    <w:rPr>
      <w:rFonts w:eastAsia="Arial Unicode MS"/>
      <w:sz w:val="28"/>
      <w:szCs w:val="24"/>
    </w:rPr>
  </w:style>
  <w:style w:type="table" w:styleId="ad">
    <w:name w:val="Table Grid"/>
    <w:basedOn w:val="a1"/>
    <w:uiPriority w:val="59"/>
    <w:rsid w:val="00F04E30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rsid w:val="00F04E30"/>
    <w:rPr>
      <w:rFonts w:cs="Times New Roman"/>
      <w:color w:val="0000FF"/>
      <w:u w:val="single"/>
    </w:rPr>
  </w:style>
  <w:style w:type="paragraph" w:customStyle="1" w:styleId="ConsPlusNormal">
    <w:name w:val="ConsPlusNormal"/>
    <w:rsid w:val="00F04E3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F04E30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styleId="af">
    <w:name w:val="Body Text"/>
    <w:basedOn w:val="a"/>
    <w:link w:val="af0"/>
    <w:uiPriority w:val="99"/>
    <w:rsid w:val="00F04E30"/>
    <w:pPr>
      <w:widowControl/>
      <w:spacing w:line="360" w:lineRule="auto"/>
      <w:ind w:firstLine="0"/>
      <w:jc w:val="center"/>
    </w:pPr>
    <w:rPr>
      <w:b/>
      <w:bCs/>
    </w:rPr>
  </w:style>
  <w:style w:type="character" w:customStyle="1" w:styleId="af0">
    <w:name w:val="Основной текст Знак"/>
    <w:basedOn w:val="a0"/>
    <w:link w:val="af"/>
    <w:uiPriority w:val="99"/>
    <w:rsid w:val="00F04E30"/>
    <w:rPr>
      <w:b/>
      <w:bCs/>
      <w:sz w:val="28"/>
      <w:szCs w:val="28"/>
    </w:rPr>
  </w:style>
  <w:style w:type="paragraph" w:styleId="af1">
    <w:name w:val="caption"/>
    <w:basedOn w:val="a"/>
    <w:next w:val="a"/>
    <w:uiPriority w:val="35"/>
    <w:qFormat/>
    <w:rsid w:val="00F04E30"/>
    <w:pPr>
      <w:widowControl/>
      <w:spacing w:line="360" w:lineRule="auto"/>
      <w:ind w:firstLine="0"/>
      <w:jc w:val="center"/>
    </w:pPr>
    <w:rPr>
      <w:b/>
      <w:bCs/>
      <w:sz w:val="24"/>
      <w:szCs w:val="20"/>
    </w:rPr>
  </w:style>
  <w:style w:type="paragraph" w:customStyle="1" w:styleId="ConsPlusNonformat">
    <w:name w:val="ConsPlusNonformat"/>
    <w:rsid w:val="00F04E3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rsid w:val="00F04E30"/>
    <w:pPr>
      <w:widowControl/>
      <w:autoSpaceDE/>
      <w:autoSpaceDN/>
      <w:spacing w:after="120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04E30"/>
    <w:rPr>
      <w:sz w:val="16"/>
      <w:szCs w:val="16"/>
    </w:rPr>
  </w:style>
  <w:style w:type="paragraph" w:customStyle="1" w:styleId="11">
    <w:name w:val="Абзац списка1"/>
    <w:basedOn w:val="a"/>
    <w:rsid w:val="00F04E30"/>
    <w:pPr>
      <w:widowControl/>
      <w:autoSpaceDE/>
      <w:autoSpaceDN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F04E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2">
    <w:name w:val="page number"/>
    <w:basedOn w:val="a0"/>
    <w:uiPriority w:val="99"/>
    <w:rsid w:val="00F04E30"/>
    <w:rPr>
      <w:rFonts w:cs="Times New Roman"/>
    </w:rPr>
  </w:style>
  <w:style w:type="character" w:styleId="af3">
    <w:name w:val="annotation reference"/>
    <w:basedOn w:val="a0"/>
    <w:uiPriority w:val="99"/>
    <w:rsid w:val="00F04E30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F04E30"/>
    <w:pPr>
      <w:widowControl/>
      <w:autoSpaceDE/>
      <w:autoSpaceDN/>
      <w:ind w:firstLine="0"/>
      <w:jc w:val="left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F04E30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rsid w:val="00F04E3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F04E30"/>
    <w:rPr>
      <w:b/>
      <w:bCs/>
      <w:sz w:val="20"/>
      <w:szCs w:val="20"/>
    </w:rPr>
  </w:style>
  <w:style w:type="paragraph" w:customStyle="1" w:styleId="12">
    <w:name w:val="Обычный1"/>
    <w:rsid w:val="00F04E30"/>
    <w:pPr>
      <w:spacing w:after="0" w:line="240" w:lineRule="auto"/>
    </w:pPr>
    <w:rPr>
      <w:sz w:val="24"/>
      <w:szCs w:val="20"/>
    </w:rPr>
  </w:style>
  <w:style w:type="paragraph" w:styleId="af8">
    <w:name w:val="footnote text"/>
    <w:basedOn w:val="a"/>
    <w:link w:val="af9"/>
    <w:uiPriority w:val="99"/>
    <w:unhideWhenUsed/>
    <w:rsid w:val="00F04E30"/>
    <w:pPr>
      <w:widowControl/>
      <w:autoSpaceDE/>
      <w:autoSpaceDN/>
      <w:spacing w:after="200" w:line="276" w:lineRule="auto"/>
      <w:ind w:firstLine="0"/>
      <w:jc w:val="left"/>
    </w:pPr>
    <w:rPr>
      <w:rFonts w:ascii="Calibri" w:hAnsi="Calibri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F04E30"/>
    <w:rPr>
      <w:rFonts w:ascii="Calibri" w:hAnsi="Calibri"/>
      <w:sz w:val="20"/>
      <w:szCs w:val="20"/>
    </w:rPr>
  </w:style>
  <w:style w:type="character" w:customStyle="1" w:styleId="21">
    <w:name w:val="Основной текст (2)"/>
    <w:link w:val="210"/>
    <w:locked/>
    <w:rsid w:val="00F04E30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F04E30"/>
    <w:pPr>
      <w:widowControl/>
      <w:shd w:val="clear" w:color="auto" w:fill="FFFFFF"/>
      <w:autoSpaceDE/>
      <w:autoSpaceDN/>
      <w:spacing w:before="420" w:after="420" w:line="240" w:lineRule="atLeast"/>
      <w:ind w:firstLine="0"/>
      <w:jc w:val="center"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CD3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F04E30"/>
    <w:pPr>
      <w:keepNext/>
      <w:widowControl/>
      <w:ind w:firstLine="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F04E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F04E30"/>
    <w:pPr>
      <w:keepNext/>
      <w:widowControl/>
      <w:autoSpaceDE/>
      <w:autoSpaceDN/>
      <w:ind w:left="-720" w:firstLine="720"/>
      <w:jc w:val="right"/>
      <w:outlineLvl w:val="4"/>
    </w:pPr>
    <w:rPr>
      <w:rFonts w:eastAsia="Arial Unicode M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10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20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04E30"/>
    <w:pPr>
      <w:widowControl/>
      <w:autoSpaceDE/>
      <w:autoSpaceDN/>
      <w:ind w:left="720" w:firstLine="0"/>
      <w:contextualSpacing/>
      <w:jc w:val="left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04E30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rsid w:val="00F04E30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F04E30"/>
    <w:rPr>
      <w:rFonts w:eastAsia="Arial Unicode MS"/>
      <w:sz w:val="28"/>
      <w:szCs w:val="24"/>
    </w:rPr>
  </w:style>
  <w:style w:type="table" w:styleId="ad">
    <w:name w:val="Table Grid"/>
    <w:basedOn w:val="a1"/>
    <w:uiPriority w:val="59"/>
    <w:rsid w:val="00F04E30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rsid w:val="00F04E30"/>
    <w:rPr>
      <w:rFonts w:cs="Times New Roman"/>
      <w:color w:val="0000FF"/>
      <w:u w:val="single"/>
    </w:rPr>
  </w:style>
  <w:style w:type="paragraph" w:customStyle="1" w:styleId="ConsPlusNormal">
    <w:name w:val="ConsPlusNormal"/>
    <w:rsid w:val="00F04E3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F04E30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styleId="af">
    <w:name w:val="Body Text"/>
    <w:basedOn w:val="a"/>
    <w:link w:val="af0"/>
    <w:uiPriority w:val="99"/>
    <w:rsid w:val="00F04E30"/>
    <w:pPr>
      <w:widowControl/>
      <w:spacing w:line="360" w:lineRule="auto"/>
      <w:ind w:firstLine="0"/>
      <w:jc w:val="center"/>
    </w:pPr>
    <w:rPr>
      <w:b/>
      <w:bCs/>
    </w:rPr>
  </w:style>
  <w:style w:type="character" w:customStyle="1" w:styleId="af0">
    <w:name w:val="Основной текст Знак"/>
    <w:basedOn w:val="a0"/>
    <w:link w:val="af"/>
    <w:uiPriority w:val="99"/>
    <w:rsid w:val="00F04E30"/>
    <w:rPr>
      <w:b/>
      <w:bCs/>
      <w:sz w:val="28"/>
      <w:szCs w:val="28"/>
    </w:rPr>
  </w:style>
  <w:style w:type="paragraph" w:styleId="af1">
    <w:name w:val="caption"/>
    <w:basedOn w:val="a"/>
    <w:next w:val="a"/>
    <w:uiPriority w:val="35"/>
    <w:qFormat/>
    <w:rsid w:val="00F04E30"/>
    <w:pPr>
      <w:widowControl/>
      <w:spacing w:line="360" w:lineRule="auto"/>
      <w:ind w:firstLine="0"/>
      <w:jc w:val="center"/>
    </w:pPr>
    <w:rPr>
      <w:b/>
      <w:bCs/>
      <w:sz w:val="24"/>
      <w:szCs w:val="20"/>
    </w:rPr>
  </w:style>
  <w:style w:type="paragraph" w:customStyle="1" w:styleId="ConsPlusNonformat">
    <w:name w:val="ConsPlusNonformat"/>
    <w:rsid w:val="00F04E3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rsid w:val="00F04E30"/>
    <w:pPr>
      <w:widowControl/>
      <w:autoSpaceDE/>
      <w:autoSpaceDN/>
      <w:spacing w:after="120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04E30"/>
    <w:rPr>
      <w:sz w:val="16"/>
      <w:szCs w:val="16"/>
    </w:rPr>
  </w:style>
  <w:style w:type="paragraph" w:customStyle="1" w:styleId="11">
    <w:name w:val="Абзац списка1"/>
    <w:basedOn w:val="a"/>
    <w:rsid w:val="00F04E30"/>
    <w:pPr>
      <w:widowControl/>
      <w:autoSpaceDE/>
      <w:autoSpaceDN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F04E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2">
    <w:name w:val="page number"/>
    <w:basedOn w:val="a0"/>
    <w:uiPriority w:val="99"/>
    <w:rsid w:val="00F04E30"/>
    <w:rPr>
      <w:rFonts w:cs="Times New Roman"/>
    </w:rPr>
  </w:style>
  <w:style w:type="character" w:styleId="af3">
    <w:name w:val="annotation reference"/>
    <w:basedOn w:val="a0"/>
    <w:uiPriority w:val="99"/>
    <w:rsid w:val="00F04E30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F04E30"/>
    <w:pPr>
      <w:widowControl/>
      <w:autoSpaceDE/>
      <w:autoSpaceDN/>
      <w:ind w:firstLine="0"/>
      <w:jc w:val="left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F04E30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rsid w:val="00F04E3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F04E30"/>
    <w:rPr>
      <w:b/>
      <w:bCs/>
      <w:sz w:val="20"/>
      <w:szCs w:val="20"/>
    </w:rPr>
  </w:style>
  <w:style w:type="paragraph" w:customStyle="1" w:styleId="12">
    <w:name w:val="Обычный1"/>
    <w:rsid w:val="00F04E30"/>
    <w:pPr>
      <w:spacing w:after="0" w:line="240" w:lineRule="auto"/>
    </w:pPr>
    <w:rPr>
      <w:sz w:val="24"/>
      <w:szCs w:val="20"/>
    </w:rPr>
  </w:style>
  <w:style w:type="paragraph" w:styleId="af8">
    <w:name w:val="footnote text"/>
    <w:basedOn w:val="a"/>
    <w:link w:val="af9"/>
    <w:uiPriority w:val="99"/>
    <w:unhideWhenUsed/>
    <w:rsid w:val="00F04E30"/>
    <w:pPr>
      <w:widowControl/>
      <w:autoSpaceDE/>
      <w:autoSpaceDN/>
      <w:spacing w:after="200" w:line="276" w:lineRule="auto"/>
      <w:ind w:firstLine="0"/>
      <w:jc w:val="left"/>
    </w:pPr>
    <w:rPr>
      <w:rFonts w:ascii="Calibri" w:hAnsi="Calibri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F04E30"/>
    <w:rPr>
      <w:rFonts w:ascii="Calibri" w:hAnsi="Calibri"/>
      <w:sz w:val="20"/>
      <w:szCs w:val="20"/>
    </w:rPr>
  </w:style>
  <w:style w:type="character" w:customStyle="1" w:styleId="21">
    <w:name w:val="Основной текст (2)"/>
    <w:link w:val="210"/>
    <w:locked/>
    <w:rsid w:val="00F04E30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F04E30"/>
    <w:pPr>
      <w:widowControl/>
      <w:shd w:val="clear" w:color="auto" w:fill="FFFFFF"/>
      <w:autoSpaceDE/>
      <w:autoSpaceDN/>
      <w:spacing w:before="420" w:after="420" w:line="240" w:lineRule="atLeast"/>
      <w:ind w:firstLine="0"/>
      <w:jc w:val="center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yperlink" Target="http://www.msp.nso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msp.nso.ru" TargetMode="External"/><Relationship Id="rId34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5" Type="http://schemas.openxmlformats.org/officeDocument/2006/relationships/hyperlink" Target="http://www.cbr.ru/statistic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msp.nalog.ru/" TargetMode="External"/><Relationship Id="rId20" Type="http://schemas.openxmlformats.org/officeDocument/2006/relationships/hyperlink" Target="https://rmsp.nalog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msp.nalog.ru/" TargetMode="External"/><Relationship Id="rId24" Type="http://schemas.openxmlformats.org/officeDocument/2006/relationships/hyperlink" Target="https://rmsp.nalog.ru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image" Target="media/image7.png"/><Relationship Id="rId36" Type="http://schemas.microsoft.com/office/2011/relationships/commentsExtended" Target="commentsExtended.xml"/><Relationship Id="rId10" Type="http://schemas.openxmlformats.org/officeDocument/2006/relationships/image" Target="media/image1.png"/><Relationship Id="rId19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rmsp.nalog.ru/" TargetMode="External"/><Relationship Id="rId22" Type="http://schemas.openxmlformats.org/officeDocument/2006/relationships/hyperlink" Target="https://rmsp.nalog.ru/" TargetMode="External"/><Relationship Id="rId27" Type="http://schemas.openxmlformats.org/officeDocument/2006/relationships/theme" Target="theme/theme1.xml"/><Relationship Id="rId35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BCB372-3BF8-45A2-826F-F5094B373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46</Pages>
  <Words>13112</Words>
  <Characters>74743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 уважаемый  Виктор Александрович!</vt:lpstr>
    </vt:vector>
  </TitlesOfParts>
  <Company>GlavPEU</Company>
  <LinksUpToDate>false</LinksUpToDate>
  <CharactersWithSpaces>87680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lastModifiedBy>Васильева Вера Анатольевна</cp:lastModifiedBy>
  <cp:revision>12</cp:revision>
  <cp:lastPrinted>2019-10-21T02:48:00Z</cp:lastPrinted>
  <dcterms:created xsi:type="dcterms:W3CDTF">2019-10-18T09:53:00Z</dcterms:created>
  <dcterms:modified xsi:type="dcterms:W3CDTF">2019-10-21T08:26:00Z</dcterms:modified>
</cp:coreProperties>
</file>