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03589" w14:textId="77777777" w:rsidR="00E46FC8" w:rsidRPr="00E414D9" w:rsidRDefault="00E46FC8" w:rsidP="00E46F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14D9">
        <w:rPr>
          <w:rFonts w:ascii="Times New Roman" w:hAnsi="Times New Roman" w:cs="Times New Roman"/>
          <w:sz w:val="28"/>
          <w:szCs w:val="28"/>
        </w:rPr>
        <w:t>Утверждены</w:t>
      </w:r>
    </w:p>
    <w:p w14:paraId="7DD6A11E" w14:textId="69AD2E5E" w:rsidR="003C39FC" w:rsidRPr="00073516" w:rsidRDefault="003C39FC" w:rsidP="003C3B64">
      <w:pPr>
        <w:pStyle w:val="ConsPlusNormal"/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73516">
        <w:rPr>
          <w:rFonts w:ascii="Times New Roman" w:hAnsi="Times New Roman" w:cs="Times New Roman"/>
          <w:sz w:val="28"/>
          <w:szCs w:val="28"/>
        </w:rPr>
        <w:t>п</w:t>
      </w:r>
      <w:r w:rsidR="003C3B64" w:rsidRPr="00073516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  <w:r w:rsidR="00E46FC8" w:rsidRPr="000735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29DAA" w14:textId="06A3152C" w:rsidR="00E46FC8" w:rsidRPr="00073516" w:rsidRDefault="00E46FC8" w:rsidP="003C3B64">
      <w:pPr>
        <w:pStyle w:val="ConsPlusNormal"/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73516">
        <w:rPr>
          <w:rFonts w:ascii="Times New Roman" w:hAnsi="Times New Roman" w:cs="Times New Roman"/>
          <w:sz w:val="28"/>
          <w:szCs w:val="28"/>
        </w:rPr>
        <w:t>Н</w:t>
      </w:r>
      <w:r w:rsidR="003C39FC" w:rsidRPr="00073516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14:paraId="221754E2" w14:textId="3EFB2BBF" w:rsidR="00E46FC8" w:rsidRPr="00073516" w:rsidRDefault="00E46FC8" w:rsidP="00E46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3516">
        <w:rPr>
          <w:rFonts w:ascii="Times New Roman" w:hAnsi="Times New Roman" w:cs="Times New Roman"/>
          <w:sz w:val="28"/>
          <w:szCs w:val="28"/>
        </w:rPr>
        <w:t>от ______  № ___</w:t>
      </w:r>
    </w:p>
    <w:p w14:paraId="74201892" w14:textId="77777777" w:rsidR="00E46FC8" w:rsidRPr="00E414D9" w:rsidRDefault="00E46FC8" w:rsidP="00E46F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5B9B45" w14:textId="77777777" w:rsidR="00E46FC8" w:rsidRPr="00E414D9" w:rsidRDefault="00E46FC8" w:rsidP="00E46F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604DDA" w14:textId="77777777" w:rsidR="00E46FC8" w:rsidRPr="00E414D9" w:rsidRDefault="00E46FC8" w:rsidP="00E46F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E414D9">
        <w:rPr>
          <w:rFonts w:ascii="Times New Roman" w:hAnsi="Times New Roman" w:cs="Times New Roman"/>
          <w:sz w:val="28"/>
          <w:szCs w:val="28"/>
        </w:rPr>
        <w:t>ПРАВИЛА</w:t>
      </w:r>
    </w:p>
    <w:p w14:paraId="68978F57" w14:textId="77777777" w:rsidR="00E46FC8" w:rsidRPr="00E414D9" w:rsidRDefault="00E46FC8" w:rsidP="00E46F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14D9">
        <w:rPr>
          <w:rFonts w:ascii="Times New Roman" w:hAnsi="Times New Roman" w:cs="Times New Roman"/>
          <w:sz w:val="28"/>
          <w:szCs w:val="28"/>
        </w:rPr>
        <w:t>пользования Новосибирским метрополитеном</w:t>
      </w:r>
    </w:p>
    <w:p w14:paraId="1962F338" w14:textId="77777777" w:rsidR="00E46FC8" w:rsidRPr="00E414D9" w:rsidRDefault="00E46FC8" w:rsidP="00E46F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19736E" w14:textId="77777777" w:rsidR="00B4167A" w:rsidRDefault="00B4167A">
      <w:pPr>
        <w:pStyle w:val="ConsPlusNormal"/>
        <w:jc w:val="both"/>
      </w:pPr>
    </w:p>
    <w:p w14:paraId="5F6DEC65" w14:textId="1744EBBB" w:rsidR="00136BE4" w:rsidRPr="00A5728C" w:rsidRDefault="003C39FC" w:rsidP="00136BE4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9B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36BE4" w:rsidRPr="00E55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36BE4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14:paraId="1712C9B1" w14:textId="77777777" w:rsidR="00B4167A" w:rsidRPr="00A5728C" w:rsidRDefault="00B4167A">
      <w:pPr>
        <w:pStyle w:val="ConsPlusNormal"/>
        <w:jc w:val="both"/>
        <w:rPr>
          <w:color w:val="000000" w:themeColor="text1"/>
        </w:rPr>
      </w:pPr>
    </w:p>
    <w:p w14:paraId="46D04D76" w14:textId="1EA199B6" w:rsidR="00136BE4" w:rsidRPr="00A5728C" w:rsidRDefault="007547C3" w:rsidP="003C3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D6522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36BE4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пользования Новосибирским метрополитеном (далее </w:t>
      </w:r>
      <w:r w:rsidR="00856403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36BE4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Правила) определяют:</w:t>
      </w:r>
    </w:p>
    <w:p w14:paraId="4038909E" w14:textId="1627A28F" w:rsidR="00136BE4" w:rsidRPr="00A5728C" w:rsidRDefault="00136BE4" w:rsidP="003C39F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организации перевозок пассажиров и провоза ручной клади Новосибирским метрополитеном;</w:t>
      </w:r>
    </w:p>
    <w:p w14:paraId="5510D4B0" w14:textId="248A0834" w:rsidR="00136BE4" w:rsidRPr="00A5728C" w:rsidRDefault="00136BE4" w:rsidP="003C3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условия перевозок пассажиров и провоза ручной клади Новосибирским метрополитеном;</w:t>
      </w:r>
    </w:p>
    <w:p w14:paraId="01BC553C" w14:textId="03D13E83" w:rsidR="00136BE4" w:rsidRPr="00A5728C" w:rsidRDefault="00136BE4" w:rsidP="003C3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информированию пассажиров, находящихся в вагонах электропоездов Новосибирского метрополитена (далее </w:t>
      </w:r>
      <w:r w:rsidR="00856403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вагоны, поезда), на станциях Новосибирского метрополитена (далее </w:t>
      </w:r>
      <w:r w:rsidR="00856403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станции) и на межстанционных переходах для пассажиров (далее </w:t>
      </w:r>
      <w:r w:rsidR="00856403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межстанционные переходы).</w:t>
      </w:r>
    </w:p>
    <w:p w14:paraId="258508FA" w14:textId="6C4080FD" w:rsidR="00146261" w:rsidRPr="00A5728C" w:rsidRDefault="002C666D" w:rsidP="003C39FC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46261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46261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Правила обязательны к выполнению лицами, находящимися на территории </w:t>
      </w:r>
      <w:r w:rsidR="003B1051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Новосибирского </w:t>
      </w:r>
      <w:r w:rsidR="00146261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метрополитена</w:t>
      </w:r>
      <w:r w:rsidR="003B1051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метрополитен)</w:t>
      </w:r>
      <w:r w:rsidR="00146261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4E2D826" w14:textId="20E275C1" w:rsidR="00B4167A" w:rsidRPr="00A5728C" w:rsidRDefault="002C666D" w:rsidP="003C39FC">
      <w:pPr>
        <w:pStyle w:val="ConsPlusNormal"/>
        <w:ind w:firstLine="709"/>
        <w:jc w:val="both"/>
        <w:rPr>
          <w:strike/>
          <w:color w:val="000000" w:themeColor="text1"/>
        </w:rPr>
      </w:pPr>
      <w:r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1793C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1793C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Перевозка пассажиров и провоз ручной клади метрополитеном осуществляется в соответствии с графиком работы метрополитен</w:t>
      </w:r>
      <w:r w:rsidR="004D1859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4416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948A4B5" w14:textId="0C354ADE" w:rsidR="00C44416" w:rsidRPr="00C44416" w:rsidRDefault="002C666D" w:rsidP="003C3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1793C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F6CEF" w:rsidRPr="00C44416">
        <w:rPr>
          <w:rFonts w:ascii="Times New Roman" w:hAnsi="Times New Roman" w:cs="Times New Roman"/>
          <w:sz w:val="28"/>
          <w:szCs w:val="28"/>
        </w:rPr>
        <w:t xml:space="preserve">Станции метрополитена открыты для работы с пассажирами </w:t>
      </w:r>
      <w:r w:rsidR="00C44416">
        <w:rPr>
          <w:rFonts w:ascii="Times New Roman" w:hAnsi="Times New Roman" w:cs="Times New Roman"/>
          <w:sz w:val="28"/>
          <w:szCs w:val="28"/>
        </w:rPr>
        <w:t>ежедневно с 06:00 до 24:00 часов.</w:t>
      </w:r>
    </w:p>
    <w:p w14:paraId="3D8B1EB1" w14:textId="3CEF7BC4" w:rsidR="00E1793C" w:rsidRPr="00C44416" w:rsidRDefault="009F6CEF" w:rsidP="003C3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416">
        <w:rPr>
          <w:rFonts w:ascii="Times New Roman" w:hAnsi="Times New Roman" w:cs="Times New Roman"/>
          <w:sz w:val="28"/>
          <w:szCs w:val="28"/>
        </w:rPr>
        <w:t xml:space="preserve">После 24:00 часов переход пассажиров с одной линии метрополитена на другую прекращается. Метрополитен оставляет за собой право на изменение режима работы, при условии </w:t>
      </w:r>
      <w:r w:rsidR="00C44416">
        <w:rPr>
          <w:rFonts w:ascii="Times New Roman" w:hAnsi="Times New Roman" w:cs="Times New Roman"/>
          <w:sz w:val="28"/>
          <w:szCs w:val="28"/>
        </w:rPr>
        <w:t xml:space="preserve">своевременного </w:t>
      </w:r>
      <w:r w:rsidRPr="00C44416">
        <w:rPr>
          <w:rFonts w:ascii="Times New Roman" w:hAnsi="Times New Roman" w:cs="Times New Roman"/>
          <w:sz w:val="28"/>
          <w:szCs w:val="28"/>
        </w:rPr>
        <w:t>информирования пассажиров</w:t>
      </w:r>
      <w:r w:rsidR="00C44416" w:rsidRPr="00C44416">
        <w:rPr>
          <w:rFonts w:ascii="Times New Roman" w:hAnsi="Times New Roman" w:cs="Times New Roman"/>
          <w:sz w:val="28"/>
          <w:szCs w:val="28"/>
        </w:rPr>
        <w:t>, с уведомлением мэрии города Новосибирска.</w:t>
      </w:r>
    </w:p>
    <w:p w14:paraId="1D2553EE" w14:textId="77777777" w:rsidR="00B4167A" w:rsidRDefault="00B4167A" w:rsidP="003C39FC">
      <w:pPr>
        <w:pStyle w:val="ConsPlusNormal"/>
        <w:jc w:val="both"/>
      </w:pPr>
    </w:p>
    <w:p w14:paraId="1E9D4AA4" w14:textId="77777777" w:rsidR="00B4167A" w:rsidRDefault="00B4167A" w:rsidP="003C39FC">
      <w:pPr>
        <w:pStyle w:val="ConsPlusNormal"/>
        <w:jc w:val="both"/>
      </w:pPr>
    </w:p>
    <w:p w14:paraId="13453499" w14:textId="44453301" w:rsidR="00B4167A" w:rsidRPr="002C666D" w:rsidRDefault="003C39FC" w:rsidP="003C39F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4167A" w:rsidRPr="002C666D">
        <w:rPr>
          <w:rFonts w:ascii="Times New Roman" w:hAnsi="Times New Roman" w:cs="Times New Roman"/>
          <w:sz w:val="28"/>
          <w:szCs w:val="28"/>
        </w:rPr>
        <w:t>. Условия перевозок пассажиров и провоза ручной</w:t>
      </w:r>
    </w:p>
    <w:p w14:paraId="60FF92D8" w14:textId="77777777" w:rsidR="00B4167A" w:rsidRPr="002C666D" w:rsidRDefault="00B4167A" w:rsidP="003C39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666D">
        <w:rPr>
          <w:rFonts w:ascii="Times New Roman" w:hAnsi="Times New Roman" w:cs="Times New Roman"/>
          <w:sz w:val="28"/>
          <w:szCs w:val="28"/>
        </w:rPr>
        <w:t>клади метрополитеном</w:t>
      </w:r>
    </w:p>
    <w:p w14:paraId="47B14A53" w14:textId="77777777" w:rsidR="00B4167A" w:rsidRDefault="00B4167A" w:rsidP="003C39FC">
      <w:pPr>
        <w:pStyle w:val="ConsPlusNormal"/>
        <w:jc w:val="both"/>
      </w:pPr>
    </w:p>
    <w:p w14:paraId="777D3488" w14:textId="0B594334" w:rsidR="00B4167A" w:rsidRPr="00A5728C" w:rsidRDefault="002C666D" w:rsidP="003C3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56403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перевозки пассажира и провоза его ручной клади метрополитеном является заключение договора перевозки пассажира.</w:t>
      </w:r>
    </w:p>
    <w:p w14:paraId="19553234" w14:textId="4FC55072" w:rsidR="00B4167A" w:rsidRDefault="002C666D" w:rsidP="003C39FC">
      <w:pPr>
        <w:pStyle w:val="ConsPlusNormal"/>
        <w:ind w:firstLine="709"/>
        <w:jc w:val="both"/>
      </w:pPr>
      <w:r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D652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B4167A" w:rsidRPr="002C666D">
        <w:rPr>
          <w:rFonts w:ascii="Times New Roman" w:hAnsi="Times New Roman" w:cs="Times New Roman"/>
          <w:sz w:val="28"/>
          <w:szCs w:val="28"/>
        </w:rPr>
        <w:t>Заключение договора перевозки пассажира и внесение платы за перевозку и провоз ручной клади сверх установленных норм подтверждаются проездными документами &lt;</w:t>
      </w:r>
      <w:r w:rsidR="00C44416" w:rsidRPr="002C666D">
        <w:rPr>
          <w:rFonts w:ascii="Times New Roman" w:hAnsi="Times New Roman" w:cs="Times New Roman"/>
          <w:sz w:val="28"/>
          <w:szCs w:val="28"/>
        </w:rPr>
        <w:t>1</w:t>
      </w:r>
      <w:r w:rsidR="00B4167A" w:rsidRPr="002C666D">
        <w:rPr>
          <w:rFonts w:ascii="Times New Roman" w:hAnsi="Times New Roman" w:cs="Times New Roman"/>
          <w:sz w:val="28"/>
          <w:szCs w:val="28"/>
        </w:rPr>
        <w:t>&gt;, выдаваемыми перевозчиком после внесения пассажиром соответствующей платы.</w:t>
      </w:r>
    </w:p>
    <w:p w14:paraId="7473C4D6" w14:textId="77777777" w:rsidR="00B4167A" w:rsidRPr="002C666D" w:rsidRDefault="00B4167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66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C985348" w14:textId="3B21FEE3" w:rsidR="00E05AE6" w:rsidRPr="00A5728C" w:rsidRDefault="00B4167A" w:rsidP="003C39F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5728C">
        <w:rPr>
          <w:color w:val="000000" w:themeColor="text1"/>
          <w:sz w:val="28"/>
          <w:szCs w:val="28"/>
        </w:rPr>
        <w:lastRenderedPageBreak/>
        <w:t>&lt;</w:t>
      </w:r>
      <w:r w:rsidR="00C44416" w:rsidRPr="00A5728C">
        <w:rPr>
          <w:color w:val="000000" w:themeColor="text1"/>
          <w:sz w:val="28"/>
          <w:szCs w:val="28"/>
        </w:rPr>
        <w:t>1</w:t>
      </w:r>
      <w:r w:rsidRPr="00A5728C">
        <w:rPr>
          <w:color w:val="000000" w:themeColor="text1"/>
          <w:sz w:val="28"/>
          <w:szCs w:val="28"/>
        </w:rPr>
        <w:t xml:space="preserve">&gt; </w:t>
      </w:r>
      <w:r w:rsidR="00E05AE6" w:rsidRPr="00A5728C">
        <w:rPr>
          <w:rFonts w:eastAsiaTheme="minorHAnsi"/>
          <w:color w:val="000000" w:themeColor="text1"/>
          <w:sz w:val="28"/>
          <w:szCs w:val="28"/>
          <w:lang w:eastAsia="en-US"/>
        </w:rPr>
        <w:t>согласно п.15 ч.1. ст. 3 ФЗ № 442-ФЗ «проездной документ - билет, жетон или карта с электронным носителем информации либо иной электронный носитель информации, а также квитанция на провоз ручной клади, подтверждающие право пассажира на перевозку и провоз ручной клади, подлежащие оплате в соответствии с правилами польз</w:t>
      </w:r>
      <w:r w:rsidR="00C44416" w:rsidRPr="00A5728C">
        <w:rPr>
          <w:rFonts w:eastAsiaTheme="minorHAnsi"/>
          <w:color w:val="000000" w:themeColor="text1"/>
          <w:sz w:val="28"/>
          <w:szCs w:val="28"/>
          <w:lang w:eastAsia="en-US"/>
        </w:rPr>
        <w:t>ования внеуличным транспортом».</w:t>
      </w:r>
    </w:p>
    <w:p w14:paraId="798B1970" w14:textId="77777777" w:rsidR="00B4167A" w:rsidRPr="00807D6A" w:rsidRDefault="00B4167A" w:rsidP="003C3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66D">
        <w:rPr>
          <w:rFonts w:ascii="Times New Roman" w:hAnsi="Times New Roman" w:cs="Times New Roman"/>
          <w:sz w:val="28"/>
          <w:szCs w:val="28"/>
        </w:rPr>
        <w:t>Заключение договора перевозки с пассажиром, имеющим право на бесплатный или льготный проезд, осуществляется после предъявления этим лицом документа, подтверждающего такое право.</w:t>
      </w:r>
    </w:p>
    <w:p w14:paraId="685BCCE1" w14:textId="06E97A18" w:rsidR="00AE091D" w:rsidRPr="00430358" w:rsidRDefault="002C666D" w:rsidP="003C39FC">
      <w:pPr>
        <w:pStyle w:val="ConsPlusNormal"/>
        <w:tabs>
          <w:tab w:val="left" w:pos="709"/>
        </w:tabs>
        <w:ind w:firstLine="709"/>
        <w:jc w:val="both"/>
      </w:pPr>
      <w:r w:rsidRPr="00A5728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56403" w:rsidRPr="00430358">
        <w:rPr>
          <w:rFonts w:ascii="Times New Roman" w:hAnsi="Times New Roman" w:cs="Times New Roman"/>
          <w:sz w:val="28"/>
          <w:szCs w:val="28"/>
        </w:rPr>
        <w:t>.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AE091D" w:rsidRPr="00430358">
        <w:rPr>
          <w:rFonts w:ascii="Times New Roman" w:hAnsi="Times New Roman" w:cs="Times New Roman"/>
          <w:sz w:val="28"/>
          <w:szCs w:val="28"/>
        </w:rPr>
        <w:t xml:space="preserve">Оплата проезда и провоза багажа осуществляется по жетонам, бесконтактным банковским картам, единым социальным проездным билетам (далее </w:t>
      </w:r>
      <w:r w:rsidR="00FD25E3" w:rsidRPr="00430358">
        <w:rPr>
          <w:rFonts w:ascii="Times New Roman" w:hAnsi="Times New Roman" w:cs="Times New Roman"/>
          <w:sz w:val="28"/>
          <w:szCs w:val="28"/>
        </w:rPr>
        <w:t>–</w:t>
      </w:r>
      <w:r w:rsidR="00AE091D" w:rsidRPr="00430358">
        <w:rPr>
          <w:rFonts w:ascii="Times New Roman" w:hAnsi="Times New Roman" w:cs="Times New Roman"/>
          <w:sz w:val="28"/>
          <w:szCs w:val="28"/>
        </w:rPr>
        <w:t xml:space="preserve"> проездной билет) или бесконтактным микропроцессорным транспортным картам (далее</w:t>
      </w:r>
      <w:r w:rsidR="00FD25E3" w:rsidRPr="00430358">
        <w:rPr>
          <w:rFonts w:ascii="Times New Roman" w:hAnsi="Times New Roman" w:cs="Times New Roman"/>
          <w:sz w:val="28"/>
          <w:szCs w:val="28"/>
        </w:rPr>
        <w:t xml:space="preserve"> </w:t>
      </w:r>
      <w:r w:rsidR="00AE091D" w:rsidRPr="00430358">
        <w:rPr>
          <w:rFonts w:ascii="Times New Roman" w:hAnsi="Times New Roman" w:cs="Times New Roman"/>
          <w:sz w:val="28"/>
          <w:szCs w:val="28"/>
        </w:rPr>
        <w:t>– транспортная карта) и другим электронным носителям, совместимым с оборудованием метрополитена.</w:t>
      </w:r>
    </w:p>
    <w:p w14:paraId="7FBB7414" w14:textId="2F995110" w:rsidR="00F0528C" w:rsidRPr="0063430F" w:rsidRDefault="002C666D" w:rsidP="003C39FC">
      <w:pPr>
        <w:pStyle w:val="ConsPlusNormal"/>
        <w:ind w:firstLine="709"/>
        <w:jc w:val="both"/>
        <w:rPr>
          <w:color w:val="000000" w:themeColor="text1"/>
        </w:rPr>
      </w:pPr>
      <w:r w:rsidRPr="0063430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56403" w:rsidRPr="006343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63430F">
        <w:rPr>
          <w:rFonts w:ascii="Times New Roman" w:hAnsi="Times New Roman" w:cs="Times New Roman"/>
          <w:sz w:val="28"/>
          <w:szCs w:val="28"/>
        </w:rPr>
        <w:t>Эскалаторы</w:t>
      </w:r>
      <w:r w:rsidR="00FD6522" w:rsidRPr="0063430F">
        <w:rPr>
          <w:rFonts w:ascii="Times New Roman" w:hAnsi="Times New Roman" w:cs="Times New Roman"/>
          <w:sz w:val="28"/>
          <w:szCs w:val="28"/>
        </w:rPr>
        <w:t xml:space="preserve">, </w:t>
      </w:r>
      <w:r w:rsidR="00B4167A" w:rsidRPr="0063430F">
        <w:rPr>
          <w:rFonts w:ascii="Times New Roman" w:hAnsi="Times New Roman" w:cs="Times New Roman"/>
          <w:color w:val="000000" w:themeColor="text1"/>
          <w:sz w:val="28"/>
          <w:szCs w:val="28"/>
        </w:rPr>
        <w:t>должны использоваться в соответствии с</w:t>
      </w:r>
      <w:r w:rsidR="007B7686" w:rsidRPr="0063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167A" w:rsidRPr="0063430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документацией по их технической эксплуатации.</w:t>
      </w:r>
      <w:r w:rsidR="00B4167A" w:rsidRPr="0063430F">
        <w:rPr>
          <w:color w:val="000000" w:themeColor="text1"/>
        </w:rPr>
        <w:t xml:space="preserve"> </w:t>
      </w:r>
    </w:p>
    <w:p w14:paraId="6606B1C4" w14:textId="24D0D92C" w:rsidR="00F0528C" w:rsidRPr="0063430F" w:rsidRDefault="00F0528C" w:rsidP="00F052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430F">
        <w:rPr>
          <w:rFonts w:ascii="Times New Roman" w:hAnsi="Times New Roman" w:cs="Times New Roman"/>
          <w:color w:val="000000" w:themeColor="text1"/>
          <w:sz w:val="28"/>
          <w:szCs w:val="28"/>
        </w:rPr>
        <w:t>При пользовании эскалатором необходимо:</w:t>
      </w:r>
    </w:p>
    <w:p w14:paraId="55610F2A" w14:textId="67DE43AC" w:rsidR="00F0528C" w:rsidRPr="0063430F" w:rsidRDefault="00295DAD" w:rsidP="00F0528C">
      <w:pPr>
        <w:pStyle w:val="ConsPlusNormal"/>
        <w:ind w:firstLine="540"/>
        <w:jc w:val="both"/>
        <w:rPr>
          <w:strike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1) </w:t>
      </w:r>
      <w:r w:rsidR="00F0528C" w:rsidRPr="0063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стоять справа, лицом по направлению движения, держаться за поручень, проходить с левой стороны; </w:t>
      </w:r>
    </w:p>
    <w:p w14:paraId="078F95B4" w14:textId="69D8D96C" w:rsidR="00F0528C" w:rsidRPr="0063430F" w:rsidRDefault="00F0528C" w:rsidP="00F05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30F">
        <w:rPr>
          <w:rFonts w:ascii="Times New Roman" w:hAnsi="Times New Roman" w:cs="Times New Roman"/>
          <w:sz w:val="28"/>
          <w:szCs w:val="28"/>
        </w:rPr>
        <w:t xml:space="preserve">  2)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Pr="0063430F">
        <w:rPr>
          <w:rFonts w:ascii="Times New Roman" w:hAnsi="Times New Roman" w:cs="Times New Roman"/>
          <w:sz w:val="28"/>
          <w:szCs w:val="28"/>
        </w:rPr>
        <w:t>не наступать на ограничительные линии на ступенях, не прислоняться и не прислонять ручную кладь к неподвижным частям эскалатора, не задерживаться при сходе с эскалатора;</w:t>
      </w:r>
    </w:p>
    <w:p w14:paraId="2A6ECCE5" w14:textId="2A05965F" w:rsidR="00F0528C" w:rsidRPr="0063430F" w:rsidRDefault="00F0528C" w:rsidP="00F05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30F">
        <w:rPr>
          <w:rFonts w:ascii="Times New Roman" w:hAnsi="Times New Roman" w:cs="Times New Roman"/>
          <w:sz w:val="28"/>
          <w:szCs w:val="28"/>
        </w:rPr>
        <w:t xml:space="preserve">  3)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Pr="0063430F">
        <w:rPr>
          <w:rFonts w:ascii="Times New Roman" w:hAnsi="Times New Roman" w:cs="Times New Roman"/>
          <w:sz w:val="28"/>
          <w:szCs w:val="28"/>
        </w:rPr>
        <w:t>приподнимать полы (края) длинной одежды, хозяйственные тележки, тележки-сумки во избежание их попадания в гребенку движущегося полотна эскалатора, контролировать положение ручной клади с целью недопущения ее самопроизвольного перемещения;</w:t>
      </w:r>
    </w:p>
    <w:p w14:paraId="77B73100" w14:textId="41BA78E0" w:rsidR="00F0528C" w:rsidRPr="0063430F" w:rsidRDefault="00F0528C" w:rsidP="00F05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30F">
        <w:rPr>
          <w:rFonts w:ascii="Times New Roman" w:hAnsi="Times New Roman" w:cs="Times New Roman"/>
          <w:sz w:val="28"/>
          <w:szCs w:val="28"/>
        </w:rPr>
        <w:t xml:space="preserve">  4)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Pr="0063430F">
        <w:rPr>
          <w:rFonts w:ascii="Times New Roman" w:hAnsi="Times New Roman" w:cs="Times New Roman"/>
          <w:sz w:val="28"/>
          <w:szCs w:val="28"/>
        </w:rPr>
        <w:t>держать малолетних детей за руку или на руках при перевозке их без использования детских колясок.</w:t>
      </w:r>
    </w:p>
    <w:p w14:paraId="517333B5" w14:textId="46DA62C3" w:rsidR="00B4167A" w:rsidRPr="005D09CB" w:rsidRDefault="00A24FB1" w:rsidP="003C39FC">
      <w:pPr>
        <w:pStyle w:val="ConsPlusNormal"/>
        <w:ind w:firstLine="540"/>
        <w:jc w:val="both"/>
        <w:rPr>
          <w:strike/>
        </w:rPr>
      </w:pPr>
      <w:r w:rsidRPr="003832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B250D" w:rsidRPr="0038320B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9B250D">
        <w:rPr>
          <w:rFonts w:ascii="Times New Roman" w:hAnsi="Times New Roman" w:cs="Times New Roman"/>
          <w:sz w:val="28"/>
          <w:szCs w:val="28"/>
        </w:rPr>
        <w:t>По прибытии поезда на станцию посадка в вагон должна осуществляться после окончания высадки из него.</w:t>
      </w:r>
      <w:r w:rsidR="00B4167A">
        <w:t xml:space="preserve"> </w:t>
      </w:r>
    </w:p>
    <w:p w14:paraId="4B939306" w14:textId="6948D625" w:rsidR="00B4167A" w:rsidRDefault="003C3B64" w:rsidP="00295D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B250D" w:rsidRPr="0038320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56403" w:rsidRPr="003832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9B250D">
        <w:rPr>
          <w:rFonts w:ascii="Times New Roman" w:hAnsi="Times New Roman" w:cs="Times New Roman"/>
          <w:sz w:val="28"/>
          <w:szCs w:val="28"/>
        </w:rPr>
        <w:t>При перевозке пассажиров метрополитеном перевозчик не обязан предоставлять каждому пассажиру отдельное место для сидения.</w:t>
      </w:r>
    </w:p>
    <w:p w14:paraId="2885126B" w14:textId="530BF255" w:rsidR="001269E6" w:rsidRDefault="001269E6" w:rsidP="00295D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26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Перевозка детей с использованием детских колясок должна осуществляться при условии обеспечения безопасности детей и пассажиров.</w:t>
      </w:r>
    </w:p>
    <w:p w14:paraId="631EE9A9" w14:textId="58E27C70" w:rsidR="00151A01" w:rsidRPr="00995769" w:rsidRDefault="002E4944" w:rsidP="00295D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6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51A01" w:rsidRPr="00995769">
        <w:rPr>
          <w:rFonts w:ascii="Times New Roman" w:hAnsi="Times New Roman" w:cs="Times New Roman"/>
          <w:sz w:val="28"/>
          <w:szCs w:val="28"/>
        </w:rPr>
        <w:t>1</w:t>
      </w:r>
      <w:r w:rsidRPr="00995769">
        <w:rPr>
          <w:rFonts w:ascii="Times New Roman" w:hAnsi="Times New Roman" w:cs="Times New Roman"/>
          <w:sz w:val="28"/>
          <w:szCs w:val="28"/>
        </w:rPr>
        <w:t>2</w:t>
      </w:r>
      <w:r w:rsidR="00151A01" w:rsidRPr="00995769">
        <w:rPr>
          <w:rFonts w:ascii="Times New Roman" w:hAnsi="Times New Roman" w:cs="Times New Roman"/>
          <w:sz w:val="28"/>
          <w:szCs w:val="28"/>
        </w:rPr>
        <w:t>.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151A01" w:rsidRPr="00995769">
        <w:rPr>
          <w:rFonts w:ascii="Times New Roman" w:hAnsi="Times New Roman" w:cs="Times New Roman"/>
          <w:sz w:val="28"/>
          <w:szCs w:val="28"/>
        </w:rPr>
        <w:t>В случае неисправности проездного документа,</w:t>
      </w:r>
      <w:r w:rsidR="00E924C8" w:rsidRPr="00995769">
        <w:rPr>
          <w:rFonts w:ascii="Times New Roman" w:hAnsi="Times New Roman" w:cs="Times New Roman"/>
          <w:sz w:val="28"/>
          <w:szCs w:val="28"/>
        </w:rPr>
        <w:t xml:space="preserve"> </w:t>
      </w:r>
      <w:r w:rsidR="00151A01" w:rsidRPr="00995769">
        <w:rPr>
          <w:rFonts w:ascii="Times New Roman" w:hAnsi="Times New Roman" w:cs="Times New Roman"/>
          <w:sz w:val="28"/>
          <w:szCs w:val="28"/>
        </w:rPr>
        <w:t>возникшей по вине перевозчика</w:t>
      </w:r>
      <w:r w:rsidR="00F0528C">
        <w:rPr>
          <w:rFonts w:ascii="Times New Roman" w:hAnsi="Times New Roman" w:cs="Times New Roman"/>
          <w:sz w:val="28"/>
          <w:szCs w:val="28"/>
        </w:rPr>
        <w:t>,</w:t>
      </w:r>
      <w:r w:rsidR="00151A01" w:rsidRPr="00995769">
        <w:rPr>
          <w:rFonts w:ascii="Times New Roman" w:hAnsi="Times New Roman" w:cs="Times New Roman"/>
          <w:sz w:val="28"/>
          <w:szCs w:val="28"/>
        </w:rPr>
        <w:t xml:space="preserve"> перевозчик обязан не позднее 15 рабочих дней со дня обращения пассажира оформить пассажиру другой проездной документ, предоставляющий право проезда на равное согласно заменяемому проездному документу количество времени и (или) поездок, без учета времени на процедуру замены проездного документа.</w:t>
      </w:r>
    </w:p>
    <w:p w14:paraId="78145B87" w14:textId="5ECDFDD1" w:rsidR="00C76692" w:rsidRPr="00995769" w:rsidRDefault="00E76DD5" w:rsidP="00336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69">
        <w:rPr>
          <w:rFonts w:ascii="Times New Roman" w:hAnsi="Times New Roman" w:cs="Times New Roman"/>
          <w:sz w:val="28"/>
          <w:szCs w:val="28"/>
        </w:rPr>
        <w:t xml:space="preserve">Замена неисправного </w:t>
      </w:r>
      <w:r w:rsidR="00C76692" w:rsidRPr="00995769">
        <w:rPr>
          <w:rFonts w:ascii="Times New Roman" w:hAnsi="Times New Roman" w:cs="Times New Roman"/>
          <w:sz w:val="28"/>
          <w:szCs w:val="28"/>
        </w:rPr>
        <w:t xml:space="preserve">проездного документа осуществляется в </w:t>
      </w:r>
      <w:r w:rsidR="003366FB" w:rsidRPr="00995769">
        <w:rPr>
          <w:rFonts w:ascii="Times New Roman" w:hAnsi="Times New Roman" w:cs="Times New Roman"/>
          <w:sz w:val="28"/>
          <w:szCs w:val="28"/>
        </w:rPr>
        <w:t>кассе метрополитена.</w:t>
      </w:r>
    </w:p>
    <w:p w14:paraId="3DCFD028" w14:textId="7F9A620E" w:rsidR="00C12D7C" w:rsidRPr="00995769" w:rsidRDefault="003366FB" w:rsidP="003366FB">
      <w:pPr>
        <w:pStyle w:val="ConsPlusNormal"/>
        <w:ind w:firstLine="710"/>
        <w:jc w:val="both"/>
        <w:rPr>
          <w:rFonts w:eastAsia="Calibri"/>
          <w:szCs w:val="21"/>
          <w:lang w:eastAsia="en-US"/>
        </w:rPr>
      </w:pPr>
      <w:r w:rsidRPr="00995769">
        <w:rPr>
          <w:rFonts w:ascii="Times New Roman" w:hAnsi="Times New Roman" w:cs="Times New Roman"/>
          <w:sz w:val="28"/>
          <w:szCs w:val="28"/>
        </w:rPr>
        <w:t>Пассажир при обращении в кассу метрополитена</w:t>
      </w:r>
      <w:r w:rsidR="00C12D7C" w:rsidRPr="00995769">
        <w:rPr>
          <w:rFonts w:ascii="Times New Roman" w:hAnsi="Times New Roman" w:cs="Times New Roman"/>
          <w:sz w:val="28"/>
          <w:szCs w:val="28"/>
        </w:rPr>
        <w:t xml:space="preserve"> предъявляет неисправный проездной документ</w:t>
      </w:r>
      <w:r w:rsidRPr="00995769">
        <w:rPr>
          <w:rFonts w:ascii="Times New Roman" w:hAnsi="Times New Roman" w:cs="Times New Roman"/>
          <w:sz w:val="28"/>
          <w:szCs w:val="28"/>
        </w:rPr>
        <w:t xml:space="preserve"> и </w:t>
      </w:r>
      <w:r w:rsidR="00995769" w:rsidRPr="00995769">
        <w:rPr>
          <w:rFonts w:ascii="Times New Roman" w:hAnsi="Times New Roman" w:cs="Times New Roman"/>
          <w:sz w:val="28"/>
          <w:szCs w:val="28"/>
        </w:rPr>
        <w:t xml:space="preserve">заполняет </w:t>
      </w:r>
      <w:r w:rsidR="006E632F">
        <w:rPr>
          <w:rFonts w:ascii="Times New Roman" w:hAnsi="Times New Roman" w:cs="Times New Roman"/>
          <w:sz w:val="28"/>
          <w:szCs w:val="28"/>
        </w:rPr>
        <w:t xml:space="preserve">два экземпляра </w:t>
      </w:r>
      <w:r w:rsidR="00995769" w:rsidRPr="00995769">
        <w:rPr>
          <w:rFonts w:ascii="Times New Roman" w:hAnsi="Times New Roman" w:cs="Times New Roman"/>
          <w:sz w:val="28"/>
          <w:szCs w:val="28"/>
        </w:rPr>
        <w:t>заявлени</w:t>
      </w:r>
      <w:r w:rsidR="006E632F">
        <w:rPr>
          <w:rFonts w:ascii="Times New Roman" w:hAnsi="Times New Roman" w:cs="Times New Roman"/>
          <w:sz w:val="28"/>
          <w:szCs w:val="28"/>
        </w:rPr>
        <w:t>я</w:t>
      </w:r>
      <w:r w:rsidR="00995769" w:rsidRPr="00995769">
        <w:rPr>
          <w:rFonts w:ascii="Times New Roman" w:hAnsi="Times New Roman" w:cs="Times New Roman"/>
          <w:sz w:val="28"/>
          <w:szCs w:val="28"/>
        </w:rPr>
        <w:t xml:space="preserve"> о замене проездного документа.</w:t>
      </w:r>
    </w:p>
    <w:p w14:paraId="6AAD59AB" w14:textId="750515F4" w:rsidR="00C12D7C" w:rsidRDefault="00995769" w:rsidP="009957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69">
        <w:rPr>
          <w:rFonts w:ascii="Times New Roman" w:hAnsi="Times New Roman" w:cs="Times New Roman"/>
          <w:sz w:val="28"/>
          <w:szCs w:val="28"/>
        </w:rPr>
        <w:lastRenderedPageBreak/>
        <w:t>В заявлении</w:t>
      </w:r>
      <w:r w:rsidR="00C12D7C" w:rsidRPr="00995769">
        <w:rPr>
          <w:rFonts w:ascii="Times New Roman" w:hAnsi="Times New Roman" w:cs="Times New Roman"/>
          <w:sz w:val="28"/>
          <w:szCs w:val="28"/>
        </w:rPr>
        <w:t xml:space="preserve"> указ</w:t>
      </w:r>
      <w:r w:rsidRPr="00995769">
        <w:rPr>
          <w:rFonts w:ascii="Times New Roman" w:hAnsi="Times New Roman" w:cs="Times New Roman"/>
          <w:sz w:val="28"/>
          <w:szCs w:val="28"/>
        </w:rPr>
        <w:t>ывается фамилия, имя, отчество (при наличии) пассажира</w:t>
      </w:r>
      <w:r w:rsidR="00C12D7C" w:rsidRPr="00995769">
        <w:rPr>
          <w:rFonts w:ascii="Times New Roman" w:hAnsi="Times New Roman" w:cs="Times New Roman"/>
          <w:sz w:val="28"/>
          <w:szCs w:val="28"/>
        </w:rPr>
        <w:t>, дат</w:t>
      </w:r>
      <w:r w:rsidRPr="00995769">
        <w:rPr>
          <w:rFonts w:ascii="Times New Roman" w:hAnsi="Times New Roman" w:cs="Times New Roman"/>
          <w:sz w:val="28"/>
          <w:szCs w:val="28"/>
        </w:rPr>
        <w:t>а</w:t>
      </w:r>
      <w:r w:rsidR="00C12D7C" w:rsidRPr="00995769">
        <w:rPr>
          <w:rFonts w:ascii="Times New Roman" w:hAnsi="Times New Roman" w:cs="Times New Roman"/>
          <w:sz w:val="28"/>
          <w:szCs w:val="28"/>
        </w:rPr>
        <w:t xml:space="preserve"> принятия неисправного проездного документа</w:t>
      </w:r>
      <w:r w:rsidR="009B5812" w:rsidRPr="00995769">
        <w:rPr>
          <w:rFonts w:ascii="Times New Roman" w:hAnsi="Times New Roman" w:cs="Times New Roman"/>
          <w:sz w:val="28"/>
          <w:szCs w:val="28"/>
        </w:rPr>
        <w:t>, причин</w:t>
      </w:r>
      <w:r w:rsidRPr="00995769">
        <w:rPr>
          <w:rFonts w:ascii="Times New Roman" w:hAnsi="Times New Roman" w:cs="Times New Roman"/>
          <w:sz w:val="28"/>
          <w:szCs w:val="28"/>
        </w:rPr>
        <w:t>а</w:t>
      </w:r>
      <w:r w:rsidR="009B5812" w:rsidRPr="00995769">
        <w:rPr>
          <w:rFonts w:ascii="Times New Roman" w:hAnsi="Times New Roman" w:cs="Times New Roman"/>
          <w:sz w:val="28"/>
          <w:szCs w:val="28"/>
        </w:rPr>
        <w:t xml:space="preserve"> неисправности</w:t>
      </w:r>
      <w:r w:rsidRPr="00995769">
        <w:rPr>
          <w:rFonts w:ascii="Times New Roman" w:hAnsi="Times New Roman" w:cs="Times New Roman"/>
          <w:sz w:val="28"/>
          <w:szCs w:val="28"/>
        </w:rPr>
        <w:t>.</w:t>
      </w:r>
    </w:p>
    <w:p w14:paraId="07C6227F" w14:textId="0213317B" w:rsidR="00995769" w:rsidRPr="00995769" w:rsidRDefault="00995769" w:rsidP="00995769">
      <w:pPr>
        <w:pStyle w:val="ConsPlusNormal"/>
        <w:ind w:firstLine="709"/>
        <w:jc w:val="both"/>
        <w:rPr>
          <w:rFonts w:eastAsia="Calibri"/>
          <w:szCs w:val="21"/>
          <w:lang w:eastAsia="en-US"/>
        </w:rPr>
      </w:pPr>
      <w:r w:rsidRPr="00995769">
        <w:rPr>
          <w:rFonts w:ascii="Times New Roman" w:hAnsi="Times New Roman" w:cs="Times New Roman"/>
          <w:sz w:val="28"/>
          <w:szCs w:val="28"/>
        </w:rPr>
        <w:t xml:space="preserve">При приеме </w:t>
      </w:r>
      <w:r w:rsidR="00EC4C5F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995769">
        <w:rPr>
          <w:rFonts w:ascii="Times New Roman" w:hAnsi="Times New Roman" w:cs="Times New Roman"/>
          <w:sz w:val="28"/>
          <w:szCs w:val="28"/>
        </w:rPr>
        <w:t xml:space="preserve">в кассе метрополитена пассажиру </w:t>
      </w:r>
      <w:r w:rsidR="00EC4C5F">
        <w:rPr>
          <w:rFonts w:ascii="Times New Roman" w:hAnsi="Times New Roman" w:cs="Times New Roman"/>
          <w:sz w:val="28"/>
          <w:szCs w:val="28"/>
        </w:rPr>
        <w:t xml:space="preserve">в одном экземпляре </w:t>
      </w:r>
      <w:r w:rsidR="0095278B">
        <w:rPr>
          <w:rFonts w:ascii="Times New Roman" w:hAnsi="Times New Roman" w:cs="Times New Roman"/>
          <w:sz w:val="28"/>
          <w:szCs w:val="28"/>
        </w:rPr>
        <w:t>заявления</w:t>
      </w:r>
      <w:r w:rsidRPr="000E3F09">
        <w:rPr>
          <w:rFonts w:ascii="Times New Roman" w:hAnsi="Times New Roman" w:cs="Times New Roman"/>
          <w:sz w:val="28"/>
          <w:szCs w:val="28"/>
        </w:rPr>
        <w:t xml:space="preserve"> </w:t>
      </w:r>
      <w:r w:rsidR="00EC4C5F">
        <w:rPr>
          <w:rFonts w:ascii="Times New Roman" w:hAnsi="Times New Roman" w:cs="Times New Roman"/>
          <w:sz w:val="28"/>
          <w:szCs w:val="28"/>
        </w:rPr>
        <w:t xml:space="preserve">производится отметка с </w:t>
      </w:r>
      <w:r w:rsidRPr="000E3F09">
        <w:rPr>
          <w:rFonts w:ascii="Times New Roman" w:hAnsi="Times New Roman" w:cs="Times New Roman"/>
          <w:sz w:val="28"/>
          <w:szCs w:val="28"/>
        </w:rPr>
        <w:t>указанием даты приема заявления.</w:t>
      </w:r>
    </w:p>
    <w:p w14:paraId="3600DB04" w14:textId="6B5AB4AD" w:rsidR="00151A01" w:rsidRPr="00995769" w:rsidRDefault="00995769" w:rsidP="00701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95769">
        <w:rPr>
          <w:rFonts w:ascii="Times New Roman" w:hAnsi="Times New Roman" w:cs="Times New Roman"/>
          <w:sz w:val="28"/>
          <w:szCs w:val="28"/>
        </w:rPr>
        <w:t>П</w:t>
      </w:r>
      <w:r w:rsidR="009B5812" w:rsidRPr="00995769">
        <w:rPr>
          <w:rFonts w:ascii="Times New Roman" w:hAnsi="Times New Roman" w:cs="Times New Roman"/>
          <w:sz w:val="28"/>
          <w:szCs w:val="28"/>
        </w:rPr>
        <w:t xml:space="preserve">олучение исправного проездного документа производится в кассе </w:t>
      </w:r>
      <w:r w:rsidRPr="00995769">
        <w:rPr>
          <w:rFonts w:ascii="Times New Roman" w:hAnsi="Times New Roman" w:cs="Times New Roman"/>
          <w:sz w:val="28"/>
          <w:szCs w:val="28"/>
        </w:rPr>
        <w:t xml:space="preserve">метрополитена, через которую подавалось заявление о замене проездного документа, </w:t>
      </w:r>
      <w:r w:rsidR="009B5812" w:rsidRPr="00995769">
        <w:rPr>
          <w:rFonts w:ascii="Times New Roman" w:hAnsi="Times New Roman" w:cs="Times New Roman"/>
          <w:sz w:val="28"/>
          <w:szCs w:val="28"/>
        </w:rPr>
        <w:t>п</w:t>
      </w:r>
      <w:r w:rsidRPr="00995769">
        <w:rPr>
          <w:rFonts w:ascii="Times New Roman" w:hAnsi="Times New Roman" w:cs="Times New Roman"/>
          <w:sz w:val="28"/>
          <w:szCs w:val="28"/>
        </w:rPr>
        <w:t>ри</w:t>
      </w:r>
      <w:r w:rsidR="009B5812" w:rsidRPr="00995769">
        <w:rPr>
          <w:rFonts w:ascii="Times New Roman" w:hAnsi="Times New Roman" w:cs="Times New Roman"/>
          <w:sz w:val="28"/>
          <w:szCs w:val="28"/>
        </w:rPr>
        <w:t xml:space="preserve"> предъявлении</w:t>
      </w:r>
      <w:r w:rsidR="00C76692" w:rsidRPr="00995769">
        <w:rPr>
          <w:rFonts w:eastAsia="Calibri"/>
          <w:szCs w:val="21"/>
          <w:lang w:eastAsia="en-US"/>
        </w:rPr>
        <w:t xml:space="preserve"> </w:t>
      </w:r>
      <w:r w:rsidR="009B5812" w:rsidRPr="00995769">
        <w:rPr>
          <w:rFonts w:ascii="Times New Roman" w:eastAsia="Calibri" w:hAnsi="Times New Roman" w:cs="Times New Roman"/>
          <w:sz w:val="28"/>
          <w:szCs w:val="28"/>
          <w:lang w:eastAsia="en-US"/>
        </w:rPr>
        <w:t>пассажиром</w:t>
      </w:r>
      <w:r w:rsidR="0070159E" w:rsidRPr="00995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документа, подтверждающего факт сдачи неисправного проездного документа, </w:t>
      </w:r>
      <w:r w:rsidR="00F33676" w:rsidRPr="00995769">
        <w:rPr>
          <w:rFonts w:ascii="Times New Roman" w:hAnsi="Times New Roman" w:cs="Times New Roman"/>
          <w:sz w:val="28"/>
          <w:szCs w:val="28"/>
        </w:rPr>
        <w:t>паспорта или другого документа, удостоверяющего личность</w:t>
      </w:r>
      <w:r w:rsidRPr="00995769">
        <w:rPr>
          <w:rFonts w:ascii="Times New Roman" w:hAnsi="Times New Roman" w:cs="Times New Roman"/>
          <w:sz w:val="28"/>
          <w:szCs w:val="28"/>
        </w:rPr>
        <w:t>.</w:t>
      </w:r>
      <w:r w:rsidR="00F33676" w:rsidRPr="00995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0F4783" w14:textId="1AA88ADD" w:rsidR="00B4167A" w:rsidRDefault="0038320B" w:rsidP="003C39FC">
      <w:pPr>
        <w:pStyle w:val="ConsPlusNormal"/>
        <w:ind w:firstLine="540"/>
        <w:jc w:val="both"/>
      </w:pPr>
      <w:bookmarkStart w:id="2" w:name="P78"/>
      <w:bookmarkEnd w:id="2"/>
      <w:r w:rsidRPr="003832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3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11DF4" w:rsidRPr="0038320B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856403" w:rsidRPr="003832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E11DF4">
        <w:rPr>
          <w:rFonts w:ascii="Times New Roman" w:hAnsi="Times New Roman" w:cs="Times New Roman"/>
          <w:sz w:val="28"/>
          <w:szCs w:val="28"/>
        </w:rPr>
        <w:t>Услуги по перевозке и провозу ручной клади не оказываются лицу:</w:t>
      </w:r>
    </w:p>
    <w:p w14:paraId="27373679" w14:textId="3C253148" w:rsidR="00B4167A" w:rsidRPr="00E11DF4" w:rsidRDefault="003C3B64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159E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E11DF4">
        <w:rPr>
          <w:rFonts w:ascii="Times New Roman" w:hAnsi="Times New Roman" w:cs="Times New Roman"/>
          <w:sz w:val="28"/>
          <w:szCs w:val="28"/>
        </w:rPr>
        <w:t>1)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E11DF4">
        <w:rPr>
          <w:rFonts w:ascii="Times New Roman" w:hAnsi="Times New Roman" w:cs="Times New Roman"/>
          <w:sz w:val="28"/>
          <w:szCs w:val="28"/>
        </w:rPr>
        <w:t>не предъявившему при проверке в пропускном пункте по требованию лица, уполномоченного на осуществление контроля за оплатой пассажирами услуг по перевозке и провозу ручной клади (далее - контролер), действительный проездной документ (за исключением жетонов), а в случае использования права бесплатного или льготного проезда также не предъявившему документ, подтверждающий право этого лица на бесплатный или льготный проезд (кроме случаев, когда проездной документ в виде карты с электронным носителем информации содержит фотографию такого лица);</w:t>
      </w:r>
    </w:p>
    <w:p w14:paraId="0C31772F" w14:textId="3601B3CB" w:rsidR="00B4167A" w:rsidRDefault="003C3B64" w:rsidP="003C39F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E11DF4">
        <w:rPr>
          <w:rFonts w:ascii="Times New Roman" w:hAnsi="Times New Roman" w:cs="Times New Roman"/>
          <w:sz w:val="28"/>
          <w:szCs w:val="28"/>
        </w:rPr>
        <w:t>2)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E11DF4">
        <w:rPr>
          <w:rFonts w:ascii="Times New Roman" w:hAnsi="Times New Roman" w:cs="Times New Roman"/>
          <w:sz w:val="28"/>
          <w:szCs w:val="28"/>
        </w:rPr>
        <w:t>не предоставившему контролеру карту с электронным носителем информации либо иной электронный носитель информации - в случае использования проездного документа, часть или все реквизиты которого оформлены в электронном виде.</w:t>
      </w:r>
    </w:p>
    <w:p w14:paraId="3F72D08F" w14:textId="40DB4EE1" w:rsidR="00AE091D" w:rsidRPr="00430358" w:rsidRDefault="00261206" w:rsidP="003C3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1DF4" w:rsidRPr="00A24FB1">
        <w:rPr>
          <w:rFonts w:ascii="Times New Roman" w:hAnsi="Times New Roman" w:cs="Times New Roman"/>
          <w:sz w:val="28"/>
          <w:szCs w:val="28"/>
        </w:rPr>
        <w:t>4</w:t>
      </w:r>
      <w:r w:rsidR="00856403" w:rsidRPr="00430358">
        <w:rPr>
          <w:rFonts w:ascii="Times New Roman" w:hAnsi="Times New Roman" w:cs="Times New Roman"/>
          <w:sz w:val="28"/>
          <w:szCs w:val="28"/>
        </w:rPr>
        <w:t>.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AE091D" w:rsidRPr="00430358">
        <w:rPr>
          <w:rFonts w:ascii="Times New Roman" w:hAnsi="Times New Roman" w:cs="Times New Roman"/>
          <w:sz w:val="28"/>
          <w:szCs w:val="28"/>
        </w:rPr>
        <w:t>Возврат забытых пассажирами в вагонах, на станциях и межстанционных переходах вещей, обнаруженных другими пассажирами или работниками метрополитена, осуществляется в следующем порядке:</w:t>
      </w:r>
    </w:p>
    <w:p w14:paraId="32B7DEE8" w14:textId="64BA0B92" w:rsidR="00AE091D" w:rsidRPr="00430358" w:rsidRDefault="00AE091D" w:rsidP="003C3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358">
        <w:rPr>
          <w:rFonts w:ascii="Times New Roman" w:hAnsi="Times New Roman" w:cs="Times New Roman"/>
          <w:sz w:val="28"/>
          <w:szCs w:val="28"/>
        </w:rPr>
        <w:t>1)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Pr="00430358">
        <w:rPr>
          <w:rFonts w:ascii="Times New Roman" w:hAnsi="Times New Roman" w:cs="Times New Roman"/>
          <w:sz w:val="28"/>
          <w:szCs w:val="28"/>
        </w:rPr>
        <w:t xml:space="preserve">пассажир, заявивший о пропаже своих вещей, должен </w:t>
      </w:r>
      <w:r w:rsidR="00073516">
        <w:rPr>
          <w:rFonts w:ascii="Times New Roman" w:hAnsi="Times New Roman" w:cs="Times New Roman"/>
          <w:sz w:val="28"/>
          <w:szCs w:val="28"/>
        </w:rPr>
        <w:t>пода</w:t>
      </w:r>
      <w:r w:rsidR="00353EFF">
        <w:rPr>
          <w:rFonts w:ascii="Times New Roman" w:hAnsi="Times New Roman" w:cs="Times New Roman"/>
          <w:sz w:val="28"/>
          <w:szCs w:val="28"/>
        </w:rPr>
        <w:t xml:space="preserve">ть </w:t>
      </w:r>
      <w:r w:rsidRPr="00430358">
        <w:rPr>
          <w:rFonts w:ascii="Times New Roman" w:hAnsi="Times New Roman" w:cs="Times New Roman"/>
          <w:sz w:val="28"/>
          <w:szCs w:val="28"/>
        </w:rPr>
        <w:t xml:space="preserve">заявление на имя начальника метрополитена, в котором указываются </w:t>
      </w:r>
      <w:r w:rsidR="00353EFF" w:rsidRPr="00353EFF">
        <w:rPr>
          <w:rFonts w:ascii="Times New Roman" w:hAnsi="Times New Roman" w:cs="Times New Roman"/>
          <w:sz w:val="28"/>
          <w:szCs w:val="28"/>
        </w:rPr>
        <w:t>фамилия, имя, отчество (при наличии) пассажира,</w:t>
      </w:r>
      <w:r w:rsidR="00073516">
        <w:rPr>
          <w:rFonts w:ascii="Times New Roman" w:hAnsi="Times New Roman" w:cs="Times New Roman"/>
          <w:sz w:val="28"/>
          <w:szCs w:val="28"/>
        </w:rPr>
        <w:t xml:space="preserve"> </w:t>
      </w:r>
      <w:r w:rsidR="00430358" w:rsidRPr="00430358">
        <w:rPr>
          <w:rFonts w:ascii="Times New Roman" w:hAnsi="Times New Roman" w:cs="Times New Roman"/>
          <w:sz w:val="28"/>
          <w:szCs w:val="28"/>
        </w:rPr>
        <w:t xml:space="preserve">индификационные </w:t>
      </w:r>
      <w:r w:rsidRPr="00430358">
        <w:rPr>
          <w:rFonts w:ascii="Times New Roman" w:hAnsi="Times New Roman" w:cs="Times New Roman"/>
          <w:sz w:val="28"/>
          <w:szCs w:val="28"/>
        </w:rPr>
        <w:t>признаки</w:t>
      </w:r>
      <w:r w:rsidR="00430358" w:rsidRPr="00430358">
        <w:rPr>
          <w:rFonts w:ascii="Times New Roman" w:hAnsi="Times New Roman" w:cs="Times New Roman"/>
          <w:sz w:val="28"/>
          <w:szCs w:val="28"/>
        </w:rPr>
        <w:t xml:space="preserve"> забытых </w:t>
      </w:r>
      <w:r w:rsidR="00073516">
        <w:rPr>
          <w:rFonts w:ascii="Times New Roman" w:hAnsi="Times New Roman" w:cs="Times New Roman"/>
          <w:sz w:val="28"/>
          <w:szCs w:val="28"/>
        </w:rPr>
        <w:t xml:space="preserve">вещей, их перечень, дату потери </w:t>
      </w:r>
      <w:r w:rsidRPr="00430358">
        <w:rPr>
          <w:rFonts w:ascii="Times New Roman" w:hAnsi="Times New Roman" w:cs="Times New Roman"/>
          <w:sz w:val="28"/>
          <w:szCs w:val="28"/>
        </w:rPr>
        <w:t xml:space="preserve">и другие данные, подтверждающие право </w:t>
      </w:r>
      <w:r w:rsidR="00430358" w:rsidRPr="00430358">
        <w:rPr>
          <w:rFonts w:ascii="Times New Roman" w:hAnsi="Times New Roman" w:cs="Times New Roman"/>
          <w:sz w:val="28"/>
          <w:szCs w:val="28"/>
        </w:rPr>
        <w:t>пассажира</w:t>
      </w:r>
      <w:r w:rsidRPr="00430358">
        <w:rPr>
          <w:rFonts w:ascii="Times New Roman" w:hAnsi="Times New Roman" w:cs="Times New Roman"/>
          <w:sz w:val="28"/>
          <w:szCs w:val="28"/>
        </w:rPr>
        <w:t xml:space="preserve"> на них (вещи);</w:t>
      </w:r>
    </w:p>
    <w:p w14:paraId="648382F0" w14:textId="3577BDFC" w:rsidR="0018370A" w:rsidRPr="00073516" w:rsidRDefault="00AE091D" w:rsidP="003C3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B64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30358" w:rsidRPr="00073516">
        <w:rPr>
          <w:rFonts w:ascii="Times New Roman" w:hAnsi="Times New Roman" w:cs="Times New Roman"/>
          <w:sz w:val="28"/>
          <w:szCs w:val="28"/>
        </w:rPr>
        <w:t>заявление подается</w:t>
      </w:r>
      <w:r w:rsidR="00572F1F" w:rsidRPr="00073516">
        <w:rPr>
          <w:rFonts w:ascii="Times New Roman" w:hAnsi="Times New Roman" w:cs="Times New Roman"/>
          <w:sz w:val="28"/>
          <w:szCs w:val="28"/>
        </w:rPr>
        <w:t xml:space="preserve"> дежурному по станции</w:t>
      </w:r>
      <w:r w:rsidR="00073516" w:rsidRPr="00073516">
        <w:rPr>
          <w:rFonts w:ascii="Times New Roman" w:hAnsi="Times New Roman" w:cs="Times New Roman"/>
          <w:sz w:val="28"/>
          <w:szCs w:val="28"/>
        </w:rPr>
        <w:t>, на которой пассажир обнаружил пропажу вещей</w:t>
      </w:r>
      <w:r w:rsidR="0018370A" w:rsidRPr="00073516">
        <w:rPr>
          <w:rFonts w:ascii="Times New Roman" w:hAnsi="Times New Roman" w:cs="Times New Roman"/>
          <w:sz w:val="28"/>
          <w:szCs w:val="28"/>
        </w:rPr>
        <w:t>;</w:t>
      </w:r>
    </w:p>
    <w:p w14:paraId="7A2D3482" w14:textId="036991B6" w:rsidR="008829C9" w:rsidRPr="00073516" w:rsidRDefault="008829C9" w:rsidP="003C3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516">
        <w:rPr>
          <w:rFonts w:ascii="Times New Roman" w:hAnsi="Times New Roman" w:cs="Times New Roman"/>
          <w:sz w:val="28"/>
          <w:szCs w:val="28"/>
        </w:rPr>
        <w:t>3)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Pr="00073516">
        <w:rPr>
          <w:rFonts w:ascii="Times New Roman" w:hAnsi="Times New Roman" w:cs="Times New Roman"/>
          <w:sz w:val="28"/>
          <w:szCs w:val="28"/>
        </w:rPr>
        <w:t>вызов дежурного по станции осуществляется через контролера, находящегося на входе/выходе со станции;</w:t>
      </w:r>
    </w:p>
    <w:p w14:paraId="35DEDC67" w14:textId="4149D7A2" w:rsidR="00430358" w:rsidRPr="003C3B64" w:rsidRDefault="008829C9" w:rsidP="003C3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8370A" w:rsidRPr="003C3B6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8370A" w:rsidRPr="003C3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принявший заявление дежурный по станции, выдает обратившемуся бланк с отметкой о принятии заявления с указанием даты, времени принятия заявления, ФИО лица, принявшего заявление. </w:t>
      </w:r>
    </w:p>
    <w:p w14:paraId="52EF45C5" w14:textId="04C72FC3" w:rsidR="00AE091D" w:rsidRDefault="008829C9" w:rsidP="003C39F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0358" w:rsidRPr="00430358">
        <w:rPr>
          <w:rFonts w:ascii="Times New Roman" w:hAnsi="Times New Roman" w:cs="Times New Roman"/>
          <w:sz w:val="28"/>
          <w:szCs w:val="28"/>
        </w:rPr>
        <w:t>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D44188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D44188" w:rsidRPr="00430358">
        <w:rPr>
          <w:rFonts w:ascii="Times New Roman" w:hAnsi="Times New Roman" w:cs="Times New Roman"/>
          <w:sz w:val="28"/>
          <w:szCs w:val="28"/>
        </w:rPr>
        <w:t>вещ</w:t>
      </w:r>
      <w:r w:rsidR="00D44188">
        <w:rPr>
          <w:rFonts w:ascii="Times New Roman" w:hAnsi="Times New Roman" w:cs="Times New Roman"/>
          <w:sz w:val="28"/>
          <w:szCs w:val="28"/>
        </w:rPr>
        <w:t>и (</w:t>
      </w:r>
      <w:r w:rsidR="00D44188" w:rsidRPr="00430358">
        <w:rPr>
          <w:rFonts w:ascii="Times New Roman" w:hAnsi="Times New Roman" w:cs="Times New Roman"/>
          <w:sz w:val="28"/>
          <w:szCs w:val="28"/>
        </w:rPr>
        <w:t>ей</w:t>
      </w:r>
      <w:r w:rsidR="00D44188">
        <w:rPr>
          <w:rFonts w:ascii="Times New Roman" w:hAnsi="Times New Roman" w:cs="Times New Roman"/>
          <w:sz w:val="28"/>
          <w:szCs w:val="28"/>
        </w:rPr>
        <w:t xml:space="preserve">), </w:t>
      </w:r>
      <w:r w:rsidR="00AE091D" w:rsidRPr="00430358">
        <w:rPr>
          <w:rFonts w:ascii="Times New Roman" w:hAnsi="Times New Roman" w:cs="Times New Roman"/>
          <w:sz w:val="28"/>
          <w:szCs w:val="28"/>
        </w:rPr>
        <w:t>после определения принадлежности</w:t>
      </w:r>
      <w:r w:rsidR="00D44188">
        <w:rPr>
          <w:rFonts w:ascii="Times New Roman" w:hAnsi="Times New Roman" w:cs="Times New Roman"/>
          <w:sz w:val="28"/>
          <w:szCs w:val="28"/>
        </w:rPr>
        <w:t xml:space="preserve"> производится на станции метро «Октябрьская» дежурным по станции</w:t>
      </w:r>
      <w:r w:rsidR="00AE091D" w:rsidRPr="00430358">
        <w:rPr>
          <w:rFonts w:ascii="Times New Roman" w:hAnsi="Times New Roman" w:cs="Times New Roman"/>
          <w:sz w:val="28"/>
          <w:szCs w:val="28"/>
        </w:rPr>
        <w:t xml:space="preserve">, </w:t>
      </w:r>
      <w:r w:rsidR="00D44188">
        <w:rPr>
          <w:rFonts w:ascii="Times New Roman" w:hAnsi="Times New Roman" w:cs="Times New Roman"/>
          <w:sz w:val="28"/>
          <w:szCs w:val="28"/>
        </w:rPr>
        <w:t xml:space="preserve">при предъявлении </w:t>
      </w:r>
      <w:r w:rsidR="00AE091D" w:rsidRPr="00430358">
        <w:rPr>
          <w:rFonts w:ascii="Times New Roman" w:hAnsi="Times New Roman" w:cs="Times New Roman"/>
          <w:sz w:val="28"/>
          <w:szCs w:val="28"/>
        </w:rPr>
        <w:t>владельц</w:t>
      </w:r>
      <w:r w:rsidR="00D44188">
        <w:rPr>
          <w:rFonts w:ascii="Times New Roman" w:hAnsi="Times New Roman" w:cs="Times New Roman"/>
          <w:sz w:val="28"/>
          <w:szCs w:val="28"/>
        </w:rPr>
        <w:t>ем</w:t>
      </w:r>
      <w:r w:rsidR="00AE091D" w:rsidRPr="00430358">
        <w:rPr>
          <w:rFonts w:ascii="Times New Roman" w:hAnsi="Times New Roman" w:cs="Times New Roman"/>
          <w:sz w:val="28"/>
          <w:szCs w:val="28"/>
        </w:rPr>
        <w:t xml:space="preserve"> </w:t>
      </w:r>
      <w:r w:rsidR="00F33676" w:rsidRPr="00430358">
        <w:rPr>
          <w:rFonts w:ascii="Times New Roman" w:hAnsi="Times New Roman" w:cs="Times New Roman"/>
          <w:sz w:val="28"/>
          <w:szCs w:val="28"/>
        </w:rPr>
        <w:t>паспорта или другого документа, удостоверяющего личность</w:t>
      </w:r>
      <w:r w:rsidR="00D44188">
        <w:rPr>
          <w:rFonts w:ascii="Times New Roman" w:hAnsi="Times New Roman" w:cs="Times New Roman"/>
          <w:sz w:val="28"/>
          <w:szCs w:val="28"/>
        </w:rPr>
        <w:t>;</w:t>
      </w:r>
      <w:r w:rsidR="00E76DD5" w:rsidRPr="00E76D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8B1458" w14:textId="595A2EEF" w:rsidR="00D44188" w:rsidRPr="003C3B64" w:rsidRDefault="008829C9" w:rsidP="003C3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30358" w:rsidRPr="003C3B6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44188" w:rsidRPr="003C3B64">
        <w:rPr>
          <w:rFonts w:ascii="Times New Roman" w:hAnsi="Times New Roman" w:cs="Times New Roman"/>
          <w:color w:val="000000" w:themeColor="text1"/>
          <w:sz w:val="28"/>
          <w:szCs w:val="28"/>
        </w:rPr>
        <w:t>выдача вещей фиксируется двухсторонним подписанием акта приема-передачи забытых вещей;</w:t>
      </w:r>
    </w:p>
    <w:p w14:paraId="46EF1998" w14:textId="2620B8F3" w:rsidR="00D44188" w:rsidRPr="003C3B64" w:rsidRDefault="008829C9" w:rsidP="003C3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E091D" w:rsidRPr="003C3B6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E091D" w:rsidRPr="003C3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забытые вещи еще находятся у дежурного по станции, и поступило заявление владельца этих вещей, дежурному по станции разрешается </w:t>
      </w:r>
      <w:r w:rsidR="00AE091D" w:rsidRPr="003C3B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выдача вещей</w:t>
      </w:r>
      <w:r w:rsidR="00D44188" w:rsidRPr="003C3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двухсторонним подписанием акта приема-передачи забытых вещей</w:t>
      </w:r>
      <w:r w:rsidR="003C3B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2DACAB" w14:textId="6001341C" w:rsidR="00B4167A" w:rsidRPr="00364DA8" w:rsidRDefault="003C3B64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64DA8" w:rsidRPr="00850AD6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856403" w:rsidRPr="00850A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>При перевозке пассажиров и провозе ручной клади перевозчик обязан:</w:t>
      </w:r>
    </w:p>
    <w:p w14:paraId="2745E721" w14:textId="0FF80525" w:rsidR="00B4167A" w:rsidRPr="00364DA8" w:rsidRDefault="003C3B64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364DA8">
        <w:rPr>
          <w:rFonts w:ascii="Times New Roman" w:hAnsi="Times New Roman" w:cs="Times New Roman"/>
          <w:sz w:val="28"/>
          <w:szCs w:val="28"/>
        </w:rPr>
        <w:t>1)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>оказывать услуги по перевозке и провозу ручной клади пассажирам, оплатившим такие услуги, а также лицам, имеющим право на бесплатный проезд;</w:t>
      </w:r>
    </w:p>
    <w:p w14:paraId="3FC0951C" w14:textId="7CCAF602" w:rsidR="00B4167A" w:rsidRPr="00364DA8" w:rsidRDefault="001317DE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364DA8">
        <w:rPr>
          <w:rFonts w:ascii="Times New Roman" w:hAnsi="Times New Roman" w:cs="Times New Roman"/>
          <w:sz w:val="28"/>
          <w:szCs w:val="28"/>
        </w:rPr>
        <w:t>2)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>обеспечивать возможность приобретения пассажиром проездного документа до начала перевозки;</w:t>
      </w:r>
    </w:p>
    <w:p w14:paraId="5A252EE2" w14:textId="40122B16" w:rsidR="00B4167A" w:rsidRPr="00364DA8" w:rsidRDefault="001317DE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364DA8">
        <w:rPr>
          <w:rFonts w:ascii="Times New Roman" w:hAnsi="Times New Roman" w:cs="Times New Roman"/>
          <w:sz w:val="28"/>
          <w:szCs w:val="28"/>
        </w:rPr>
        <w:t>3)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>обеспечивать возможность выхода пассажира со станции прибытия в течение 10 минут после закрытия такой станции на вход для пассажиров, в том числе открытие дверей и турникетов, работу технологического оборудования (эскалаторов);</w:t>
      </w:r>
    </w:p>
    <w:p w14:paraId="5F847A87" w14:textId="3F0C38C3" w:rsidR="00B4167A" w:rsidRPr="00364DA8" w:rsidRDefault="001317DE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364DA8">
        <w:rPr>
          <w:rFonts w:ascii="Times New Roman" w:hAnsi="Times New Roman" w:cs="Times New Roman"/>
          <w:sz w:val="28"/>
          <w:szCs w:val="28"/>
        </w:rPr>
        <w:t>4)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>содержать в рабочем состоянии устройства связи пассажиров с работниками перевозчика на станциях и в вагонах;</w:t>
      </w:r>
    </w:p>
    <w:p w14:paraId="785D727E" w14:textId="2B72AA9C" w:rsidR="00B4167A" w:rsidRPr="00364DA8" w:rsidRDefault="001317DE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364DA8">
        <w:rPr>
          <w:rFonts w:ascii="Times New Roman" w:hAnsi="Times New Roman" w:cs="Times New Roman"/>
          <w:sz w:val="28"/>
          <w:szCs w:val="28"/>
        </w:rPr>
        <w:t>5)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>предоставить при обращении пассажира, использующего проездной документ, часть или все реквизиты которого указаны в электронном виде, информацию о реквизитах его проездного документа, указанных в электронном виде, в том числе о сроке окончания действия проездного документа и об оставшемся количестве поездок;</w:t>
      </w:r>
    </w:p>
    <w:p w14:paraId="33FE49BB" w14:textId="66C28B8C" w:rsidR="00B4167A" w:rsidRPr="00364DA8" w:rsidRDefault="001317DE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364DA8">
        <w:rPr>
          <w:rFonts w:ascii="Times New Roman" w:hAnsi="Times New Roman" w:cs="Times New Roman"/>
          <w:sz w:val="28"/>
          <w:szCs w:val="28"/>
        </w:rPr>
        <w:t>6)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>обозначать на пути следования пассажиров проходы, высота которых менее 210 см</w:t>
      </w:r>
      <w:r w:rsidR="00670F7A">
        <w:rPr>
          <w:rFonts w:ascii="Times New Roman" w:hAnsi="Times New Roman" w:cs="Times New Roman"/>
          <w:sz w:val="28"/>
          <w:szCs w:val="28"/>
        </w:rPr>
        <w:t xml:space="preserve">, </w:t>
      </w:r>
      <w:r w:rsidR="00B4167A" w:rsidRPr="00364DA8">
        <w:rPr>
          <w:rFonts w:ascii="Times New Roman" w:hAnsi="Times New Roman" w:cs="Times New Roman"/>
          <w:sz w:val="28"/>
          <w:szCs w:val="28"/>
        </w:rPr>
        <w:t>сигнальными надписями и специальной маркировкой и (или) оборудовать такие проходы мягкими накладками;</w:t>
      </w:r>
    </w:p>
    <w:p w14:paraId="0BDE3D51" w14:textId="446FD60A" w:rsidR="002F33B6" w:rsidRPr="00FD7DA7" w:rsidRDefault="00FD7DA7" w:rsidP="003C3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A7">
        <w:rPr>
          <w:rFonts w:ascii="Times New Roman" w:hAnsi="Times New Roman" w:cs="Times New Roman"/>
          <w:sz w:val="28"/>
          <w:szCs w:val="28"/>
        </w:rPr>
        <w:t>7</w:t>
      </w:r>
      <w:r w:rsidR="002F33B6" w:rsidRPr="00FD7DA7">
        <w:rPr>
          <w:rFonts w:ascii="Times New Roman" w:hAnsi="Times New Roman" w:cs="Times New Roman"/>
          <w:sz w:val="28"/>
          <w:szCs w:val="28"/>
        </w:rPr>
        <w:t>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2F33B6" w:rsidRPr="00FD7DA7">
        <w:rPr>
          <w:rFonts w:ascii="Times New Roman" w:hAnsi="Times New Roman" w:cs="Times New Roman"/>
          <w:sz w:val="28"/>
          <w:szCs w:val="28"/>
        </w:rPr>
        <w:t>обеспечивать возможность ознакомления пассажиров с интервалами движения электропоездов, временем отправления первых и последних электропоездов до начала перевозки;</w:t>
      </w:r>
    </w:p>
    <w:p w14:paraId="67E30B4A" w14:textId="5D9E2444" w:rsidR="002F33B6" w:rsidRPr="00FD7DA7" w:rsidRDefault="00FD7DA7" w:rsidP="003C39FC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D7DA7">
        <w:rPr>
          <w:rFonts w:ascii="Times New Roman" w:hAnsi="Times New Roman" w:cs="Times New Roman"/>
          <w:sz w:val="28"/>
          <w:szCs w:val="28"/>
        </w:rPr>
        <w:t>8</w:t>
      </w:r>
      <w:r w:rsidR="002F33B6" w:rsidRPr="00FD7DA7">
        <w:rPr>
          <w:rFonts w:ascii="Times New Roman" w:hAnsi="Times New Roman" w:cs="Times New Roman"/>
          <w:sz w:val="28"/>
          <w:szCs w:val="28"/>
        </w:rPr>
        <w:t>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2F33B6" w:rsidRPr="00FD7DA7">
        <w:rPr>
          <w:rFonts w:ascii="Times New Roman" w:hAnsi="Times New Roman" w:cs="Times New Roman"/>
          <w:sz w:val="28"/>
          <w:szCs w:val="28"/>
        </w:rPr>
        <w:t>обеспечивать возможность ознакомления пассажира с установленными формами проездных документов, их стоимостью и реквизитами проездного документа до начала перевозки</w:t>
      </w:r>
      <w:r w:rsidR="00670F7A">
        <w:rPr>
          <w:rFonts w:ascii="Times New Roman" w:hAnsi="Times New Roman" w:cs="Times New Roman"/>
          <w:sz w:val="28"/>
          <w:szCs w:val="28"/>
        </w:rPr>
        <w:t>;</w:t>
      </w:r>
      <w:r w:rsidR="002F33B6" w:rsidRPr="00FD7D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D51EE" w14:textId="08B713A5" w:rsidR="00B4167A" w:rsidRPr="004340CE" w:rsidRDefault="00364DA8" w:rsidP="003C39FC">
      <w:pPr>
        <w:pStyle w:val="ConsPlusNormal"/>
        <w:ind w:firstLine="709"/>
        <w:jc w:val="both"/>
        <w:rPr>
          <w:strike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33B6" w:rsidRPr="00FD7DA7">
        <w:rPr>
          <w:rFonts w:ascii="Times New Roman" w:hAnsi="Times New Roman" w:cs="Times New Roman"/>
          <w:sz w:val="28"/>
          <w:szCs w:val="28"/>
        </w:rPr>
        <w:t>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2F33B6" w:rsidRPr="00FD7DA7">
        <w:rPr>
          <w:rFonts w:ascii="Times New Roman" w:hAnsi="Times New Roman" w:cs="Times New Roman"/>
          <w:sz w:val="28"/>
          <w:szCs w:val="28"/>
        </w:rPr>
        <w:t xml:space="preserve">при производстве работ по обслуживанию объектов инфраструктуры обеспечивать </w:t>
      </w:r>
      <w:r w:rsidR="00FD7DA7" w:rsidRPr="00FD7DA7"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 w:rsidR="002F33B6" w:rsidRPr="00FD7DA7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D7DA7" w:rsidRPr="00FD7DA7">
        <w:rPr>
          <w:rFonts w:ascii="Times New Roman" w:hAnsi="Times New Roman" w:cs="Times New Roman"/>
          <w:sz w:val="28"/>
          <w:szCs w:val="28"/>
        </w:rPr>
        <w:t>в зоне</w:t>
      </w:r>
      <w:r w:rsidR="002F33B6" w:rsidRPr="00FD7DA7">
        <w:rPr>
          <w:rFonts w:ascii="Times New Roman" w:hAnsi="Times New Roman" w:cs="Times New Roman"/>
          <w:sz w:val="28"/>
          <w:szCs w:val="28"/>
        </w:rPr>
        <w:t xml:space="preserve"> проведения работ</w:t>
      </w:r>
      <w:r w:rsidR="000D4F77">
        <w:rPr>
          <w:rFonts w:ascii="Times New Roman" w:hAnsi="Times New Roman" w:cs="Times New Roman"/>
          <w:sz w:val="28"/>
          <w:szCs w:val="28"/>
        </w:rPr>
        <w:t>.</w:t>
      </w:r>
      <w:r w:rsidR="002F33B6" w:rsidRPr="00FD7D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D0B60" w14:textId="6CBC4751" w:rsidR="00B4167A" w:rsidRPr="00364DA8" w:rsidRDefault="001317DE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64DA8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8636EF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>Перевозчик вправе:</w:t>
      </w:r>
    </w:p>
    <w:p w14:paraId="512A3BA3" w14:textId="094D2B6E" w:rsidR="00B4167A" w:rsidRPr="00364DA8" w:rsidRDefault="000D4F77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364DA8">
        <w:rPr>
          <w:rFonts w:ascii="Times New Roman" w:hAnsi="Times New Roman" w:cs="Times New Roman"/>
          <w:sz w:val="28"/>
          <w:szCs w:val="28"/>
        </w:rPr>
        <w:t>1)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>расторгнуть договор перевозки пассажира при несоблюдении пассажиром Правил;</w:t>
      </w:r>
    </w:p>
    <w:p w14:paraId="5C3ECD48" w14:textId="55E7DAE5" w:rsidR="00B4167A" w:rsidRPr="00364DA8" w:rsidRDefault="000D4F77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364DA8">
        <w:rPr>
          <w:rFonts w:ascii="Times New Roman" w:hAnsi="Times New Roman" w:cs="Times New Roman"/>
          <w:sz w:val="28"/>
          <w:szCs w:val="28"/>
        </w:rPr>
        <w:t>2)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>требовать от пассажира соблюдения Правил и законодательства Российской Федерации о транспортной безопасности;</w:t>
      </w:r>
    </w:p>
    <w:p w14:paraId="705620AA" w14:textId="181F6E06" w:rsidR="00B4167A" w:rsidRPr="00364DA8" w:rsidRDefault="000D4F77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364DA8">
        <w:rPr>
          <w:rFonts w:ascii="Times New Roman" w:hAnsi="Times New Roman" w:cs="Times New Roman"/>
          <w:sz w:val="28"/>
          <w:szCs w:val="28"/>
        </w:rPr>
        <w:t>3)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>требовать от пассажира предъявления проездного документа, подтверждающего оплату проезда и провоза ручной клади сверх установленных норм;</w:t>
      </w:r>
    </w:p>
    <w:p w14:paraId="33300DF9" w14:textId="5D24F19F" w:rsidR="00B4167A" w:rsidRPr="00364DA8" w:rsidRDefault="000D4F77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5DAD">
        <w:rPr>
          <w:rFonts w:ascii="Times New Roman" w:hAnsi="Times New Roman" w:cs="Times New Roman"/>
          <w:sz w:val="28"/>
          <w:szCs w:val="28"/>
        </w:rPr>
        <w:t>4) </w:t>
      </w:r>
      <w:r w:rsidR="00B4167A" w:rsidRPr="00364DA8">
        <w:rPr>
          <w:rFonts w:ascii="Times New Roman" w:hAnsi="Times New Roman" w:cs="Times New Roman"/>
          <w:sz w:val="28"/>
          <w:szCs w:val="28"/>
        </w:rPr>
        <w:t>организовывать сопровождение и оказание помощи отдельным категориям пассажиров, в том числе лицам пожилого возраста, многодетным семьям, одиноким матерям, следующим с ребенком (детьми), родителям с детьми до 10 лет.</w:t>
      </w:r>
    </w:p>
    <w:p w14:paraId="5594D8CE" w14:textId="1F605F9D" w:rsidR="00B4167A" w:rsidRPr="00364DA8" w:rsidRDefault="001317DE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64DA8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670F7A">
        <w:rPr>
          <w:color w:val="000000" w:themeColor="text1"/>
        </w:rPr>
        <w:t xml:space="preserve"> </w:t>
      </w:r>
      <w:r w:rsidR="00B4167A" w:rsidRPr="00364DA8">
        <w:rPr>
          <w:rFonts w:ascii="Times New Roman" w:hAnsi="Times New Roman" w:cs="Times New Roman"/>
          <w:sz w:val="28"/>
          <w:szCs w:val="28"/>
        </w:rPr>
        <w:t>Пассажир обязан:</w:t>
      </w:r>
    </w:p>
    <w:p w14:paraId="4A4E3E63" w14:textId="0695940D" w:rsidR="00B4167A" w:rsidRPr="00364DA8" w:rsidRDefault="00D72CD6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364DA8">
        <w:rPr>
          <w:rFonts w:ascii="Times New Roman" w:hAnsi="Times New Roman" w:cs="Times New Roman"/>
          <w:sz w:val="28"/>
          <w:szCs w:val="28"/>
        </w:rPr>
        <w:t>1)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>выполнять требования работников перевозчика по соблюдению Правил и законодательства Российской Федерации о транспортной безопасности;</w:t>
      </w:r>
    </w:p>
    <w:p w14:paraId="36BC36DB" w14:textId="31E4D553" w:rsidR="00367349" w:rsidRPr="00364DA8" w:rsidRDefault="00D72CD6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364DA8">
        <w:rPr>
          <w:rFonts w:ascii="Times New Roman" w:hAnsi="Times New Roman" w:cs="Times New Roman"/>
          <w:sz w:val="28"/>
          <w:szCs w:val="28"/>
        </w:rPr>
        <w:t>2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 xml:space="preserve"> информировать работников перевозчика, сотрудников органов внутренних </w:t>
      </w:r>
      <w:r w:rsidR="00B4167A" w:rsidRPr="00364DA8">
        <w:rPr>
          <w:rFonts w:ascii="Times New Roman" w:hAnsi="Times New Roman" w:cs="Times New Roman"/>
          <w:sz w:val="28"/>
          <w:szCs w:val="28"/>
        </w:rPr>
        <w:lastRenderedPageBreak/>
        <w:t>дел на метрополитене о событиях или действиях, создающих угрозу совершения акта незаконного вмешательства;</w:t>
      </w:r>
      <w:r w:rsidR="002F33B6" w:rsidRPr="00364D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12FB2" w14:textId="570D87AD" w:rsidR="00B4167A" w:rsidRPr="00364DA8" w:rsidRDefault="00D72CD6" w:rsidP="003C39FC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364DA8">
        <w:rPr>
          <w:rFonts w:ascii="Times New Roman" w:hAnsi="Times New Roman" w:cs="Times New Roman"/>
          <w:sz w:val="28"/>
          <w:szCs w:val="28"/>
        </w:rPr>
        <w:t>3)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>приобретать проездной документ до прохода через пропускные пункты</w:t>
      </w:r>
      <w:r w:rsidR="00670F7A">
        <w:rPr>
          <w:rFonts w:ascii="Times New Roman" w:hAnsi="Times New Roman" w:cs="Times New Roman"/>
          <w:sz w:val="28"/>
          <w:szCs w:val="28"/>
        </w:rPr>
        <w:t>;</w:t>
      </w:r>
    </w:p>
    <w:p w14:paraId="13E21C62" w14:textId="2734B3DA" w:rsidR="004340CE" w:rsidRPr="00364DA8" w:rsidRDefault="00D72CD6" w:rsidP="003C39FC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364DA8">
        <w:rPr>
          <w:rFonts w:ascii="Times New Roman" w:hAnsi="Times New Roman" w:cs="Times New Roman"/>
          <w:sz w:val="28"/>
          <w:szCs w:val="28"/>
        </w:rPr>
        <w:t>4)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>предъявить после прохождения пропускных пунктов по требованию контролеров проездной документ (за исключением жетонов), подтверждающий право на проезд и (или) провоз ручной клади, а в случае использования права бесплатного или льготного проезда также документ, подтверждающий его право на бесплатный или льготный проезд (кроме случаев, когда проездной документ в виде карты с электронным носителем информации содержит его фотографию);</w:t>
      </w:r>
      <w:r w:rsidR="00D3089B" w:rsidRPr="00364DA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75DFAC15" w14:textId="1471F90B" w:rsidR="00B4167A" w:rsidRPr="00670F7A" w:rsidRDefault="00D72CD6" w:rsidP="003C39FC">
      <w:pPr>
        <w:pStyle w:val="ConsPlusNormal"/>
        <w:ind w:firstLine="540"/>
        <w:jc w:val="both"/>
        <w:rPr>
          <w:strike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340CE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3089B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при прохождении пропускных пунктов предъявить по требованию контролеров проездной документ (за исключением жетонов), подтверждающий право на проезд и (или) провоз багажа, ручной клади, в том числе по льготному тарифу или бесплатно, а также документ, удостоверяющий право бесплатного проезда либо право на льготы по оплате проезда, и документ, удостоверяющий личность (кроме случаев, когда документ, удостоверяющий право бесплатного проезда либо право на льготы по оплате проезда, выпущен в виде пластиковой карты и содержит фотографию владельца);</w:t>
      </w:r>
    </w:p>
    <w:p w14:paraId="2EC2F2B6" w14:textId="592C969C" w:rsidR="00AB4D25" w:rsidRPr="00670F7A" w:rsidRDefault="00D72CD6" w:rsidP="003C39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340CE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636EF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F33B6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4340CE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входе</w:t>
      </w:r>
      <w:r w:rsidR="002F33B6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автоматические контрольные пункты опустить жетон в жетоноприемник или поднести электронный носитель, к считывающему устройству, дождаться появления разрешающего сигнала (зеленая стрелка на лицевой панели автом</w:t>
      </w:r>
      <w:r w:rsidR="00AB4D25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атического контрольного пункта);</w:t>
      </w:r>
    </w:p>
    <w:p w14:paraId="20D99B8A" w14:textId="3FCCA55C" w:rsidR="002F33B6" w:rsidRPr="00670F7A" w:rsidRDefault="00D72CD6" w:rsidP="003C39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B4D25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7)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B4D25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F33B6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ри выходе со станции проходить через пропускные контрольные пункты, установленные по выходу из кассового зала</w:t>
      </w:r>
      <w:r w:rsidR="00670F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501FF2C" w14:textId="71E3BA27" w:rsidR="00367349" w:rsidRPr="00670F7A" w:rsidRDefault="00D72CD6" w:rsidP="003C39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B4D25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8)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3089B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школьники, пользующиеся транспортной картой «Карта Школьника», по требованию контролера обязаны предъявить справку с фотографией, выданную общеобразовательным учебным заведением учащегося, подтверждающую факт его обучения в соответствующем учебном заведении</w:t>
      </w:r>
      <w:r w:rsidR="00670F7A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8A6E59F" w14:textId="6283D9E5" w:rsidR="00B4167A" w:rsidRPr="00364DA8" w:rsidRDefault="00D72CD6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B4D25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9)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>провозить с использованием чехлов (упаковки) легко бьющиеся, колющие и режущие предметы, лыжи и коньки, садовый инструмент с открытыми острыми частями, а также сноуборды, складные велосипеды;</w:t>
      </w:r>
    </w:p>
    <w:p w14:paraId="75C3C5CC" w14:textId="183AA91B" w:rsidR="00B4167A" w:rsidRPr="00364DA8" w:rsidRDefault="001317DE" w:rsidP="003C39FC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4D25" w:rsidRPr="00670F7A">
        <w:rPr>
          <w:rFonts w:ascii="Times New Roman" w:hAnsi="Times New Roman" w:cs="Times New Roman"/>
          <w:color w:val="000000" w:themeColor="text1"/>
          <w:sz w:val="28"/>
          <w:szCs w:val="28"/>
        </w:rPr>
        <w:t>10)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364DA8">
        <w:rPr>
          <w:rFonts w:ascii="Times New Roman" w:hAnsi="Times New Roman" w:cs="Times New Roman"/>
          <w:sz w:val="28"/>
          <w:szCs w:val="28"/>
        </w:rPr>
        <w:t>использовать для провоза животных, за исключением собак-проводников на поводке, сопровождающих инвалидов по зрению, при наличии документов, подтверждающих их специальное обучение, клетки или иные приспособления с глухим дном (например, корзины, короба, контейнеры), сумма измерений которых по длине, ширине и высоте не превышает 150 см или большего значения</w:t>
      </w:r>
      <w:r w:rsidR="000F584C">
        <w:rPr>
          <w:rFonts w:ascii="Times New Roman" w:hAnsi="Times New Roman" w:cs="Times New Roman"/>
          <w:sz w:val="28"/>
          <w:szCs w:val="28"/>
        </w:rPr>
        <w:t>;</w:t>
      </w:r>
    </w:p>
    <w:p w14:paraId="7288166C" w14:textId="5A583660" w:rsidR="00B4167A" w:rsidRPr="00533EEE" w:rsidRDefault="00D72CD6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7DE">
        <w:rPr>
          <w:rFonts w:ascii="Times New Roman" w:hAnsi="Times New Roman" w:cs="Times New Roman"/>
          <w:sz w:val="28"/>
          <w:szCs w:val="28"/>
        </w:rPr>
        <w:t xml:space="preserve"> </w:t>
      </w:r>
      <w:r w:rsidR="00AB4D25" w:rsidRPr="00533EEE">
        <w:rPr>
          <w:rFonts w:ascii="Times New Roman" w:hAnsi="Times New Roman" w:cs="Times New Roman"/>
          <w:sz w:val="28"/>
          <w:szCs w:val="28"/>
        </w:rPr>
        <w:t>11</w:t>
      </w:r>
      <w:r w:rsidR="000F584C">
        <w:rPr>
          <w:rFonts w:ascii="Times New Roman" w:hAnsi="Times New Roman" w:cs="Times New Roman"/>
          <w:sz w:val="28"/>
          <w:szCs w:val="28"/>
        </w:rPr>
        <w:t>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>покинуть станцию в течение 10 минут после закрытия такой станции на вход для пассажиров;</w:t>
      </w:r>
    </w:p>
    <w:p w14:paraId="14EB99BC" w14:textId="2A479179" w:rsidR="00367349" w:rsidRPr="00AB4D25" w:rsidRDefault="001317DE" w:rsidP="003C39FC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D6065" w:rsidRPr="000F584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64DA8" w:rsidRPr="000F584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F584C" w:rsidRPr="000F584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>сообщать работникам перевозчика, сотрудникам органов внутренних дел на метрополитене об обнаружении забытых вещей или документов</w:t>
      </w:r>
      <w:r w:rsidR="00935AF5">
        <w:rPr>
          <w:rFonts w:ascii="Times New Roman" w:hAnsi="Times New Roman" w:cs="Times New Roman"/>
          <w:sz w:val="28"/>
          <w:szCs w:val="28"/>
        </w:rPr>
        <w:t>.</w:t>
      </w:r>
    </w:p>
    <w:p w14:paraId="2D758928" w14:textId="7A2F6ACA" w:rsidR="00B4167A" w:rsidRPr="00533EEE" w:rsidRDefault="00D72CD6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EEE" w:rsidRPr="008928C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928C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D6065" w:rsidRPr="008928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>Пассажир вправе:</w:t>
      </w:r>
    </w:p>
    <w:p w14:paraId="111B7E6E" w14:textId="51988E30" w:rsidR="00B4167A" w:rsidRPr="00533EEE" w:rsidRDefault="00D72CD6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533EEE">
        <w:rPr>
          <w:rFonts w:ascii="Times New Roman" w:hAnsi="Times New Roman" w:cs="Times New Roman"/>
          <w:sz w:val="28"/>
          <w:szCs w:val="28"/>
        </w:rPr>
        <w:t>1)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>проходить через пропускные пункты при наличии проездных документов;</w:t>
      </w:r>
    </w:p>
    <w:p w14:paraId="66CDEC98" w14:textId="0219B156" w:rsidR="00B4167A" w:rsidRPr="00533EEE" w:rsidRDefault="00D72CD6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533EEE">
        <w:rPr>
          <w:rFonts w:ascii="Times New Roman" w:hAnsi="Times New Roman" w:cs="Times New Roman"/>
          <w:sz w:val="28"/>
          <w:szCs w:val="28"/>
        </w:rPr>
        <w:t>2)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>получать информацию о реквизитах проездного документа, указанных в электронном виде, в том числе о сроке окончания действия проездного документа и об оставшемся количестве поездок;</w:t>
      </w:r>
    </w:p>
    <w:p w14:paraId="27A09706" w14:textId="1E7FB414" w:rsidR="00AB4D25" w:rsidRPr="00533EEE" w:rsidRDefault="00D72CD6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4167A" w:rsidRPr="00533EEE">
        <w:rPr>
          <w:rFonts w:ascii="Times New Roman" w:hAnsi="Times New Roman" w:cs="Times New Roman"/>
          <w:sz w:val="28"/>
          <w:szCs w:val="28"/>
        </w:rPr>
        <w:t>3)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>провозить без взимания дополнительной платы</w:t>
      </w:r>
      <w:r w:rsidR="00AB4D25" w:rsidRPr="00533EEE">
        <w:rPr>
          <w:rFonts w:ascii="Times New Roman" w:hAnsi="Times New Roman" w:cs="Times New Roman"/>
          <w:sz w:val="28"/>
          <w:szCs w:val="28"/>
        </w:rPr>
        <w:t>:</w:t>
      </w:r>
    </w:p>
    <w:p w14:paraId="04FA6AA0" w14:textId="2682CF8B" w:rsidR="00B4167A" w:rsidRDefault="00D72CD6" w:rsidP="003C39FC">
      <w:pPr>
        <w:pStyle w:val="ConsPlusNormal"/>
        <w:ind w:firstLine="540"/>
        <w:jc w:val="both"/>
        <w:rPr>
          <w:strike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4D25" w:rsidRPr="00533EEE">
        <w:rPr>
          <w:rFonts w:ascii="Times New Roman" w:hAnsi="Times New Roman" w:cs="Times New Roman"/>
          <w:sz w:val="28"/>
          <w:szCs w:val="28"/>
        </w:rPr>
        <w:t>а)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696CB5"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багаж в составе 2 единиц ручной клади по длине не более 150 см каждая или по сумме измерений длины, ширины и высоты не превышает 120 см каждая;</w:t>
      </w:r>
      <w:r w:rsidR="00696CB5" w:rsidRPr="00E414D9">
        <w:rPr>
          <w:rFonts w:ascii="Times New Roman" w:hAnsi="Times New Roman" w:cs="Times New Roman"/>
          <w:sz w:val="28"/>
          <w:szCs w:val="28"/>
        </w:rPr>
        <w:t> </w:t>
      </w:r>
      <w:r w:rsidR="00B4167A">
        <w:t xml:space="preserve"> </w:t>
      </w:r>
    </w:p>
    <w:p w14:paraId="15D922B7" w14:textId="2A6B8387" w:rsidR="00696CB5" w:rsidRPr="00D72CD6" w:rsidRDefault="00AB4D25" w:rsidP="003C3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96CB5"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96CB5"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лыжи, коньки, сноуборды, детские велосипеды, самокаты в сложенном виде, санки, рыболовные удочки, детские игрушки, музыкальные инструменты, мелкий садовый инвентарь, размеры которых не превышают указанных в подпункте 3 </w:t>
      </w:r>
      <w:r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пункта</w:t>
      </w:r>
      <w:r w:rsidR="00696CB5"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подрамники для картин размером 1х1 м (с толщиной каркаса 4 см); </w:t>
      </w:r>
    </w:p>
    <w:p w14:paraId="46158EDC" w14:textId="3C1164DE" w:rsidR="00696CB5" w:rsidRPr="00D72CD6" w:rsidRDefault="00AB4D25" w:rsidP="003C3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детские и инвалидные коляски;</w:t>
      </w:r>
    </w:p>
    <w:p w14:paraId="48CEF810" w14:textId="67BAADEA" w:rsidR="00AB4D25" w:rsidRPr="00D72CD6" w:rsidRDefault="00AB4D25" w:rsidP="003C3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96CB5"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96CB5"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в возрасте до 7 лет. </w:t>
      </w:r>
    </w:p>
    <w:p w14:paraId="44167998" w14:textId="72FC57C1" w:rsidR="00696CB5" w:rsidRPr="00D72CD6" w:rsidRDefault="00696CB5" w:rsidP="003C39FC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При возникновении сомнения относительно возраста детей, провозимых бесплатно, контролер вправе потребовать предъявления документов, подтверждающих возраст ребенка (свидетельство о рождении ребенка</w:t>
      </w:r>
      <w:r w:rsidR="00AB4D25"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6592AAA" w14:textId="30A2B476" w:rsidR="00B4167A" w:rsidRDefault="00D72CD6" w:rsidP="003C39FC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1317D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33EEE"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928CC"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96CB5"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D72CD6">
        <w:rPr>
          <w:color w:val="000000" w:themeColor="text1"/>
        </w:rPr>
        <w:t xml:space="preserve"> </w:t>
      </w:r>
      <w:r w:rsidR="00B4167A" w:rsidRPr="00533EEE">
        <w:rPr>
          <w:rFonts w:ascii="Times New Roman" w:hAnsi="Times New Roman" w:cs="Times New Roman"/>
          <w:sz w:val="28"/>
          <w:szCs w:val="28"/>
        </w:rPr>
        <w:t>При нахождении на эскалаторе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167A" w:rsidRPr="00533EEE">
        <w:rPr>
          <w:rFonts w:ascii="Times New Roman" w:hAnsi="Times New Roman" w:cs="Times New Roman"/>
          <w:sz w:val="28"/>
          <w:szCs w:val="28"/>
        </w:rPr>
        <w:t>пассажир обязан:</w:t>
      </w:r>
    </w:p>
    <w:p w14:paraId="32E96C44" w14:textId="013E1185" w:rsidR="001D3160" w:rsidRPr="00D72CD6" w:rsidRDefault="00D72CD6" w:rsidP="003C39FC">
      <w:pPr>
        <w:pStyle w:val="ConsPlusNormal"/>
        <w:ind w:firstLine="540"/>
        <w:jc w:val="both"/>
        <w:rPr>
          <w:strike/>
          <w:color w:val="000000" w:themeColor="text1"/>
        </w:rPr>
      </w:pPr>
      <w:r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56BFB"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D3160"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стоять справа, лицом по направлению </w:t>
      </w:r>
      <w:r w:rsidR="00803DDC"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движения, держаться за поручень, проходить с левой </w:t>
      </w:r>
      <w:r w:rsidR="00AB4D25"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стороны</w:t>
      </w:r>
      <w:r w:rsidR="00803DDC"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D3160" w:rsidRPr="00D7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EB3F0D" w14:textId="2080A8BE" w:rsidR="00B4167A" w:rsidRPr="00533EEE" w:rsidRDefault="00D72CD6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533EEE">
        <w:rPr>
          <w:rFonts w:ascii="Times New Roman" w:hAnsi="Times New Roman" w:cs="Times New Roman"/>
          <w:sz w:val="28"/>
          <w:szCs w:val="28"/>
        </w:rPr>
        <w:t>2)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>не наступать на ограничительные линии на ступенях, не прислоняться и не прислонять ручную кладь к неподвижным частям эскалатора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167A" w:rsidRPr="00533EEE">
        <w:rPr>
          <w:rFonts w:ascii="Times New Roman" w:hAnsi="Times New Roman" w:cs="Times New Roman"/>
          <w:sz w:val="28"/>
          <w:szCs w:val="28"/>
        </w:rPr>
        <w:t>не задерживаться при сходе с эскалатора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DEA11A" w14:textId="7E196300" w:rsidR="00B4167A" w:rsidRPr="00533EEE" w:rsidRDefault="00D72CD6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533EEE">
        <w:rPr>
          <w:rFonts w:ascii="Times New Roman" w:hAnsi="Times New Roman" w:cs="Times New Roman"/>
          <w:sz w:val="28"/>
          <w:szCs w:val="28"/>
        </w:rPr>
        <w:t>3)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>приподнимать полы</w:t>
      </w:r>
      <w:r w:rsidR="00724AAC">
        <w:rPr>
          <w:rFonts w:ascii="Times New Roman" w:hAnsi="Times New Roman" w:cs="Times New Roman"/>
          <w:sz w:val="28"/>
          <w:szCs w:val="28"/>
        </w:rPr>
        <w:t xml:space="preserve"> (края) длинной</w:t>
      </w:r>
      <w:r w:rsidR="00B4167A" w:rsidRPr="00533EEE">
        <w:rPr>
          <w:rFonts w:ascii="Times New Roman" w:hAnsi="Times New Roman" w:cs="Times New Roman"/>
          <w:sz w:val="28"/>
          <w:szCs w:val="28"/>
        </w:rPr>
        <w:t xml:space="preserve"> одежды, хозяйственные тележки, тележки-сумки во избежание их попадания в гребенку движущегося полотна эскалатора, контролировать положение ручной клади с целью недопущения ее самопроизвольного перемещения;</w:t>
      </w:r>
    </w:p>
    <w:p w14:paraId="7DD731F1" w14:textId="538A7552" w:rsidR="00B4167A" w:rsidRPr="00533EEE" w:rsidRDefault="00D72CD6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533EEE">
        <w:rPr>
          <w:rFonts w:ascii="Times New Roman" w:hAnsi="Times New Roman" w:cs="Times New Roman"/>
          <w:sz w:val="28"/>
          <w:szCs w:val="28"/>
        </w:rPr>
        <w:t>4)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>держать малолетних &lt;</w:t>
      </w:r>
      <w:r w:rsidR="00AB4D25" w:rsidRPr="00533EEE">
        <w:rPr>
          <w:rFonts w:ascii="Times New Roman" w:hAnsi="Times New Roman" w:cs="Times New Roman"/>
          <w:sz w:val="28"/>
          <w:szCs w:val="28"/>
        </w:rPr>
        <w:t>2</w:t>
      </w:r>
      <w:r w:rsidR="00B4167A" w:rsidRPr="00533EEE">
        <w:rPr>
          <w:rFonts w:ascii="Times New Roman" w:hAnsi="Times New Roman" w:cs="Times New Roman"/>
          <w:sz w:val="28"/>
          <w:szCs w:val="28"/>
        </w:rPr>
        <w:t>&gt; детей за руку или на руках при перевозке их без использования детских колясок</w:t>
      </w:r>
      <w:r w:rsidR="00803DDC" w:rsidRPr="00533EEE">
        <w:rPr>
          <w:rFonts w:ascii="Times New Roman" w:hAnsi="Times New Roman" w:cs="Times New Roman"/>
          <w:sz w:val="28"/>
          <w:szCs w:val="28"/>
        </w:rPr>
        <w:t>.</w:t>
      </w:r>
    </w:p>
    <w:p w14:paraId="43A3E00A" w14:textId="77777777" w:rsidR="00B4167A" w:rsidRPr="00533EEE" w:rsidRDefault="00B4167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E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0D6B248" w14:textId="2EEC97F7" w:rsidR="00B4167A" w:rsidRPr="00533EEE" w:rsidRDefault="00B4167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EEE">
        <w:rPr>
          <w:rFonts w:ascii="Times New Roman" w:hAnsi="Times New Roman" w:cs="Times New Roman"/>
          <w:sz w:val="28"/>
          <w:szCs w:val="28"/>
        </w:rPr>
        <w:t>&lt;</w:t>
      </w:r>
      <w:r w:rsidR="00AB4D25" w:rsidRPr="00533EEE">
        <w:rPr>
          <w:rFonts w:ascii="Times New Roman" w:hAnsi="Times New Roman" w:cs="Times New Roman"/>
          <w:sz w:val="28"/>
          <w:szCs w:val="28"/>
        </w:rPr>
        <w:t>2</w:t>
      </w:r>
      <w:r w:rsidRPr="00533EEE">
        <w:rPr>
          <w:rFonts w:ascii="Times New Roman" w:hAnsi="Times New Roman" w:cs="Times New Roman"/>
          <w:sz w:val="28"/>
          <w:szCs w:val="28"/>
        </w:rPr>
        <w:t xml:space="preserve">&gt; Несовершеннолетние, не достигшие четырнадцати лет </w:t>
      </w:r>
      <w:r w:rsidRPr="001317D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Pr="00131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 28</w:t>
        </w:r>
      </w:hyperlink>
      <w:r w:rsidRPr="00533EEE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(Собрание законодательства Российской Федерации, 1994, N 32, ст. 3301; 2018, N 32, ст. 5132).</w:t>
      </w:r>
    </w:p>
    <w:p w14:paraId="4782350B" w14:textId="77777777" w:rsidR="00B4167A" w:rsidRDefault="00B4167A" w:rsidP="003C39FC">
      <w:pPr>
        <w:pStyle w:val="ConsPlusNormal"/>
        <w:jc w:val="both"/>
      </w:pPr>
    </w:p>
    <w:p w14:paraId="7D487245" w14:textId="6C0DD26C" w:rsidR="00B4167A" w:rsidRPr="00533EEE" w:rsidRDefault="001317DE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928CC"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C03CC"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>При нахождении в вагоне пассажир обязан:</w:t>
      </w:r>
    </w:p>
    <w:p w14:paraId="5F54B847" w14:textId="260A4748" w:rsidR="00B4167A" w:rsidRPr="00533EEE" w:rsidRDefault="002C58CC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533EEE">
        <w:rPr>
          <w:rFonts w:ascii="Times New Roman" w:hAnsi="Times New Roman" w:cs="Times New Roman"/>
          <w:sz w:val="28"/>
          <w:szCs w:val="28"/>
        </w:rPr>
        <w:t>1)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>держаться за поручни при проезде стоя;</w:t>
      </w:r>
    </w:p>
    <w:p w14:paraId="502E5555" w14:textId="2EFFA111" w:rsidR="00B4167A" w:rsidRPr="00533EEE" w:rsidRDefault="002C58CC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533EEE">
        <w:rPr>
          <w:rFonts w:ascii="Times New Roman" w:hAnsi="Times New Roman" w:cs="Times New Roman"/>
          <w:sz w:val="28"/>
          <w:szCs w:val="28"/>
        </w:rPr>
        <w:t>2)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>подготовиться заранее к выходу из вагона при подъезде к станции назначения;</w:t>
      </w:r>
    </w:p>
    <w:p w14:paraId="5432BB81" w14:textId="114364E7" w:rsidR="009928BF" w:rsidRPr="002C58CC" w:rsidRDefault="002C03CC" w:rsidP="003C3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E5FB2"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E5FB2"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9928BF"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посадке</w:t>
      </w:r>
      <w:r w:rsidR="001E5FB2"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вагон снять рюкзак с плеч, контролировать положение массивной ручной клади, багажа</w:t>
      </w:r>
      <w:r w:rsidR="002C58C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928B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9928BF"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проходить в середину вагона, пассажирам с детьми пропустить ребенка (детей) впереди себя;</w:t>
      </w:r>
    </w:p>
    <w:p w14:paraId="395036F4" w14:textId="01605846" w:rsidR="001E5FB2" w:rsidRPr="002C58CC" w:rsidRDefault="002C03CC" w:rsidP="003C3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928BF"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E5FB2"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на конечную станцию метроп</w:t>
      </w:r>
      <w:r w:rsidR="00AB4D25"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олитена освободить салон вагона.</w:t>
      </w:r>
    </w:p>
    <w:p w14:paraId="5559087B" w14:textId="4F0803C0" w:rsidR="00B4167A" w:rsidRPr="00533EEE" w:rsidRDefault="002C58CC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4D25"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28CC"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>При нахождении на станциях и межстанционных переходах пассажир обязан немедленно сообщать работнику перевозчика обо всех случаях падения людей или вещей на пути метрополитена, возникновения задымления или пожара, а также о ситуациях, которые могут повлиять на безопасность пассажиров или движение поездов.</w:t>
      </w:r>
      <w:r w:rsidR="00C0325B" w:rsidRPr="00533E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7285B" w14:textId="7B922343" w:rsidR="00B4167A" w:rsidRDefault="002C58CC" w:rsidP="003C39FC">
      <w:pPr>
        <w:pStyle w:val="ConsPlusNormal"/>
        <w:ind w:firstLine="540"/>
        <w:jc w:val="both"/>
      </w:pPr>
      <w:r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4D25"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28CC"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C03CC"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2C58CC">
        <w:rPr>
          <w:color w:val="000000" w:themeColor="text1"/>
        </w:rPr>
        <w:t xml:space="preserve"> </w:t>
      </w:r>
      <w:r w:rsidR="00B4167A" w:rsidRPr="00533EEE">
        <w:rPr>
          <w:rFonts w:ascii="Times New Roman" w:hAnsi="Times New Roman" w:cs="Times New Roman"/>
          <w:sz w:val="28"/>
          <w:szCs w:val="28"/>
        </w:rPr>
        <w:t>Пассажирам запрещается:</w:t>
      </w:r>
    </w:p>
    <w:p w14:paraId="4EC40473" w14:textId="4034A7A2" w:rsidR="00B4167A" w:rsidRPr="00533EEE" w:rsidRDefault="002C58CC" w:rsidP="003C39FC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4167A" w:rsidRPr="00533EEE">
        <w:rPr>
          <w:rFonts w:ascii="Times New Roman" w:hAnsi="Times New Roman" w:cs="Times New Roman"/>
          <w:sz w:val="28"/>
          <w:szCs w:val="28"/>
        </w:rPr>
        <w:t>1)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 xml:space="preserve">использовать для транспортировки ручной клади колесные средства (за исключением чемоданов, хозяйственных тележек, тележек-сумок, размеры которых вместе с ручной кладью по сумме измерений длины, ширины и высоты не превышают 150 см, </w:t>
      </w:r>
      <w:r w:rsidR="005E0610" w:rsidRPr="002C58CC">
        <w:rPr>
          <w:rFonts w:ascii="Times New Roman" w:hAnsi="Times New Roman" w:cs="Times New Roman"/>
          <w:color w:val="000000" w:themeColor="text1"/>
          <w:sz w:val="28"/>
          <w:szCs w:val="28"/>
        </w:rPr>
        <w:t>с диаметром колеса не более 25 см и длиной оси не более 50 см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E0610" w:rsidRPr="00533EE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50EB7E00" w14:textId="093F2B10" w:rsidR="00B4167A" w:rsidRPr="00533EEE" w:rsidRDefault="002C58CC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533EEE">
        <w:rPr>
          <w:rFonts w:ascii="Times New Roman" w:hAnsi="Times New Roman" w:cs="Times New Roman"/>
          <w:sz w:val="28"/>
          <w:szCs w:val="28"/>
        </w:rPr>
        <w:t>2)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>перемещаться по неработающ</w:t>
      </w:r>
      <w:r w:rsidR="00D4545B">
        <w:rPr>
          <w:rFonts w:ascii="Times New Roman" w:hAnsi="Times New Roman" w:cs="Times New Roman"/>
          <w:sz w:val="28"/>
          <w:szCs w:val="28"/>
        </w:rPr>
        <w:t>ему</w:t>
      </w:r>
      <w:r w:rsidR="00B4167A" w:rsidRPr="00533EEE">
        <w:rPr>
          <w:rFonts w:ascii="Times New Roman" w:hAnsi="Times New Roman" w:cs="Times New Roman"/>
          <w:sz w:val="28"/>
          <w:szCs w:val="28"/>
        </w:rPr>
        <w:t xml:space="preserve"> эскалатору без разрешения работников перевозчика;</w:t>
      </w:r>
    </w:p>
    <w:p w14:paraId="754DB81D" w14:textId="3FF20EC9" w:rsidR="00B4167A" w:rsidRPr="00533EEE" w:rsidRDefault="002C58CC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533EEE">
        <w:rPr>
          <w:rFonts w:ascii="Times New Roman" w:hAnsi="Times New Roman" w:cs="Times New Roman"/>
          <w:sz w:val="28"/>
          <w:szCs w:val="28"/>
        </w:rPr>
        <w:t>3)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>бежать по эскалатору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167A" w:rsidRPr="00533EEE">
        <w:rPr>
          <w:rFonts w:ascii="Times New Roman" w:hAnsi="Times New Roman" w:cs="Times New Roman"/>
          <w:sz w:val="28"/>
          <w:szCs w:val="28"/>
        </w:rPr>
        <w:t>сидеть и ставить вещи на ступени, поручни и боковую часть балюстрады эскалатора, съезжать по боковым частям и поручням эскалатора;</w:t>
      </w:r>
    </w:p>
    <w:p w14:paraId="419D22E0" w14:textId="05CC5025" w:rsidR="00B4167A" w:rsidRPr="00533EEE" w:rsidRDefault="002C58CC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533EEE">
        <w:rPr>
          <w:rFonts w:ascii="Times New Roman" w:hAnsi="Times New Roman" w:cs="Times New Roman"/>
          <w:sz w:val="28"/>
          <w:szCs w:val="28"/>
        </w:rPr>
        <w:t>4)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>снимать ограждения, установленные на площадках эскалатора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167A" w:rsidRPr="00533EEE">
        <w:rPr>
          <w:rFonts w:ascii="Times New Roman" w:hAnsi="Times New Roman" w:cs="Times New Roman"/>
          <w:sz w:val="28"/>
          <w:szCs w:val="28"/>
        </w:rPr>
        <w:t>а также иные ограждения, установленные перевозчиком;</w:t>
      </w:r>
    </w:p>
    <w:p w14:paraId="444FCC68" w14:textId="696D9F73" w:rsidR="00B4167A" w:rsidRPr="00533EEE" w:rsidRDefault="001317DE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533EEE">
        <w:rPr>
          <w:rFonts w:ascii="Times New Roman" w:hAnsi="Times New Roman" w:cs="Times New Roman"/>
          <w:sz w:val="28"/>
          <w:szCs w:val="28"/>
        </w:rPr>
        <w:t>5)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533EEE">
        <w:rPr>
          <w:rFonts w:ascii="Times New Roman" w:hAnsi="Times New Roman" w:cs="Times New Roman"/>
          <w:sz w:val="28"/>
          <w:szCs w:val="28"/>
        </w:rPr>
        <w:t xml:space="preserve">пользоваться выключателями "Стоп" (рукояткой/кнопкой остановки) эскалатора, </w:t>
      </w:r>
      <w:r w:rsidR="002C58CC">
        <w:rPr>
          <w:rFonts w:ascii="Times New Roman" w:hAnsi="Times New Roman" w:cs="Times New Roman"/>
          <w:sz w:val="28"/>
          <w:szCs w:val="28"/>
        </w:rPr>
        <w:t>за исключением</w:t>
      </w:r>
      <w:r w:rsidR="00B4167A" w:rsidRPr="002C58CC">
        <w:rPr>
          <w:rFonts w:ascii="Times New Roman" w:hAnsi="Times New Roman" w:cs="Times New Roman"/>
          <w:sz w:val="28"/>
          <w:szCs w:val="28"/>
        </w:rPr>
        <w:t xml:space="preserve"> экстренных случаев</w:t>
      </w:r>
      <w:r w:rsidR="000C7895" w:rsidRPr="002C58CC">
        <w:rPr>
          <w:rFonts w:ascii="Times New Roman" w:hAnsi="Times New Roman" w:cs="Times New Roman"/>
          <w:sz w:val="28"/>
          <w:szCs w:val="28"/>
        </w:rPr>
        <w:t>:</w:t>
      </w:r>
    </w:p>
    <w:p w14:paraId="6942707E" w14:textId="0F2F35C0" w:rsidR="000C7895" w:rsidRPr="00602418" w:rsidRDefault="0095278B" w:rsidP="00935AF5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632F">
        <w:rPr>
          <w:color w:val="000000"/>
          <w:sz w:val="28"/>
          <w:szCs w:val="28"/>
        </w:rPr>
        <w:t xml:space="preserve">          </w:t>
      </w:r>
      <w:r w:rsidR="000C7895" w:rsidRPr="00602418">
        <w:rPr>
          <w:color w:val="000000"/>
          <w:sz w:val="28"/>
          <w:szCs w:val="28"/>
        </w:rPr>
        <w:t xml:space="preserve">• </w:t>
      </w:r>
      <w:r w:rsidR="00443E6B">
        <w:rPr>
          <w:color w:val="000000"/>
          <w:sz w:val="28"/>
          <w:szCs w:val="28"/>
        </w:rPr>
        <w:t>с</w:t>
      </w:r>
      <w:r w:rsidR="000C7895" w:rsidRPr="00602418">
        <w:rPr>
          <w:color w:val="000000"/>
          <w:sz w:val="28"/>
          <w:szCs w:val="28"/>
        </w:rPr>
        <w:t>оскакивание поручня;</w:t>
      </w:r>
    </w:p>
    <w:p w14:paraId="34E2785A" w14:textId="5D7E3256" w:rsidR="000C7895" w:rsidRPr="00602418" w:rsidRDefault="002C58CC" w:rsidP="00935AF5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317DE">
        <w:rPr>
          <w:color w:val="000000"/>
          <w:sz w:val="28"/>
          <w:szCs w:val="28"/>
        </w:rPr>
        <w:t xml:space="preserve">   </w:t>
      </w:r>
      <w:r w:rsidR="000C7895" w:rsidRPr="00602418">
        <w:rPr>
          <w:color w:val="000000"/>
          <w:sz w:val="28"/>
          <w:szCs w:val="28"/>
        </w:rPr>
        <w:t xml:space="preserve">• </w:t>
      </w:r>
      <w:r w:rsidR="00443E6B">
        <w:rPr>
          <w:color w:val="000000"/>
          <w:sz w:val="28"/>
          <w:szCs w:val="28"/>
        </w:rPr>
        <w:t>п</w:t>
      </w:r>
      <w:r w:rsidR="000C7895" w:rsidRPr="00602418">
        <w:rPr>
          <w:color w:val="000000"/>
          <w:sz w:val="28"/>
          <w:szCs w:val="28"/>
        </w:rPr>
        <w:t>опадание постороннего предмета, одежды, частей тела в части эскалатора</w:t>
      </w:r>
      <w:r w:rsidR="00E33A75">
        <w:rPr>
          <w:color w:val="000000"/>
          <w:sz w:val="28"/>
          <w:szCs w:val="28"/>
        </w:rPr>
        <w:t>;</w:t>
      </w:r>
    </w:p>
    <w:p w14:paraId="6F2FE1B8" w14:textId="481D88B6" w:rsidR="000C7895" w:rsidRPr="00602418" w:rsidRDefault="002C58CC" w:rsidP="00935AF5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1317DE">
        <w:rPr>
          <w:color w:val="000000"/>
          <w:sz w:val="28"/>
          <w:szCs w:val="28"/>
        </w:rPr>
        <w:t xml:space="preserve">  </w:t>
      </w:r>
      <w:r w:rsidR="000C7895" w:rsidRPr="00602418">
        <w:rPr>
          <w:color w:val="000000"/>
          <w:sz w:val="28"/>
          <w:szCs w:val="28"/>
        </w:rPr>
        <w:t xml:space="preserve">• </w:t>
      </w:r>
      <w:r w:rsidR="00443E6B">
        <w:rPr>
          <w:color w:val="000000"/>
          <w:sz w:val="28"/>
          <w:szCs w:val="28"/>
        </w:rPr>
        <w:t>п</w:t>
      </w:r>
      <w:r w:rsidR="000C7895" w:rsidRPr="00602418">
        <w:rPr>
          <w:color w:val="000000"/>
          <w:sz w:val="28"/>
          <w:szCs w:val="28"/>
        </w:rPr>
        <w:t>адение пассажира на ступени;</w:t>
      </w:r>
    </w:p>
    <w:p w14:paraId="1AF3458F" w14:textId="290924B0" w:rsidR="000C7895" w:rsidRPr="00602418" w:rsidRDefault="002C58CC" w:rsidP="00935AF5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E7571">
        <w:rPr>
          <w:color w:val="000000"/>
          <w:sz w:val="28"/>
          <w:szCs w:val="28"/>
        </w:rPr>
        <w:t xml:space="preserve">  </w:t>
      </w:r>
      <w:r w:rsidR="000C7895" w:rsidRPr="00602418">
        <w:rPr>
          <w:color w:val="000000"/>
          <w:sz w:val="28"/>
          <w:szCs w:val="28"/>
        </w:rPr>
        <w:t xml:space="preserve">• </w:t>
      </w:r>
      <w:r w:rsidR="00443E6B">
        <w:rPr>
          <w:color w:val="000000"/>
          <w:sz w:val="28"/>
          <w:szCs w:val="28"/>
        </w:rPr>
        <w:t>и</w:t>
      </w:r>
      <w:r w:rsidR="000C7895" w:rsidRPr="00602418">
        <w:rPr>
          <w:color w:val="000000"/>
          <w:sz w:val="28"/>
          <w:szCs w:val="28"/>
        </w:rPr>
        <w:t>злом отдельных наружных частей эскалатора</w:t>
      </w:r>
    </w:p>
    <w:p w14:paraId="01C04037" w14:textId="1B1DE572" w:rsidR="000C7895" w:rsidRPr="00602418" w:rsidRDefault="002C58CC" w:rsidP="00935AF5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E7571">
        <w:rPr>
          <w:color w:val="000000"/>
          <w:sz w:val="28"/>
          <w:szCs w:val="28"/>
        </w:rPr>
        <w:t xml:space="preserve">  </w:t>
      </w:r>
      <w:r w:rsidR="000C7895" w:rsidRPr="00602418">
        <w:rPr>
          <w:color w:val="000000"/>
          <w:sz w:val="28"/>
          <w:szCs w:val="28"/>
        </w:rPr>
        <w:t xml:space="preserve">• </w:t>
      </w:r>
      <w:r w:rsidR="00443E6B">
        <w:rPr>
          <w:color w:val="000000"/>
          <w:sz w:val="28"/>
          <w:szCs w:val="28"/>
        </w:rPr>
        <w:t>п</w:t>
      </w:r>
      <w:r w:rsidR="000C7895" w:rsidRPr="00602418">
        <w:rPr>
          <w:color w:val="000000"/>
          <w:sz w:val="28"/>
          <w:szCs w:val="28"/>
        </w:rPr>
        <w:t>ри изменении направления движения, увеличении его скорости, пуске в обратном направлении.</w:t>
      </w:r>
    </w:p>
    <w:p w14:paraId="4461943D" w14:textId="02D264AA" w:rsidR="00B4167A" w:rsidRPr="00443E6B" w:rsidRDefault="00EE7571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443E6B">
        <w:rPr>
          <w:rFonts w:ascii="Times New Roman" w:hAnsi="Times New Roman" w:cs="Times New Roman"/>
          <w:sz w:val="28"/>
          <w:szCs w:val="28"/>
        </w:rPr>
        <w:t>6)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заходить на станциях за ограничительную линию у края платформы до полной остановки поезда, спускаться на пути метрополитена, самостоятельно доставать упавшие на пути метрополитена предметы, размещать на путях метрополитена посторонние предметы;</w:t>
      </w:r>
    </w:p>
    <w:p w14:paraId="6E80B58F" w14:textId="326248D6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443E6B">
        <w:rPr>
          <w:rFonts w:ascii="Times New Roman" w:hAnsi="Times New Roman" w:cs="Times New Roman"/>
          <w:sz w:val="28"/>
          <w:szCs w:val="28"/>
        </w:rPr>
        <w:t>7)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входить в вагон и выходить из вагона после звукового информирования о закрытии дверей вагона, а также входить и выходить до полного открытия дверей вагона;</w:t>
      </w:r>
    </w:p>
    <w:p w14:paraId="5AC22123" w14:textId="6DA07067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443E6B">
        <w:rPr>
          <w:rFonts w:ascii="Times New Roman" w:hAnsi="Times New Roman" w:cs="Times New Roman"/>
          <w:sz w:val="28"/>
          <w:szCs w:val="28"/>
        </w:rPr>
        <w:t>8)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прислоняться к дверям в вагоне, мешать входу и выходу пассажиров;</w:t>
      </w:r>
    </w:p>
    <w:p w14:paraId="3C33EEAA" w14:textId="000CE276" w:rsidR="008C6F45" w:rsidRPr="008C6F45" w:rsidRDefault="00443E6B" w:rsidP="003C39F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443E6B">
        <w:rPr>
          <w:rFonts w:ascii="Times New Roman" w:hAnsi="Times New Roman" w:cs="Times New Roman"/>
          <w:sz w:val="28"/>
          <w:szCs w:val="28"/>
        </w:rPr>
        <w:t>9)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провозить предметы в составе ручной клади (за исключением инвалидных колясок</w:t>
      </w:r>
      <w:r w:rsidR="008C6F45" w:rsidRPr="008C6F45">
        <w:rPr>
          <w:rFonts w:ascii="Times New Roman" w:hAnsi="Times New Roman" w:cs="Times New Roman"/>
          <w:sz w:val="28"/>
          <w:szCs w:val="28"/>
        </w:rPr>
        <w:t>)</w:t>
      </w:r>
      <w:r w:rsidR="00B4167A" w:rsidRPr="00443E6B">
        <w:rPr>
          <w:rFonts w:ascii="Times New Roman" w:hAnsi="Times New Roman" w:cs="Times New Roman"/>
          <w:sz w:val="28"/>
          <w:szCs w:val="28"/>
        </w:rPr>
        <w:t xml:space="preserve"> </w:t>
      </w:r>
      <w:r w:rsidR="005E0610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длиной свыше 220 см или в сумме измерений по длине, ширине и высоте превышающий 200 см</w:t>
      </w:r>
      <w:r w:rsidR="008C6F45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8C503F1" w14:textId="5FFEFC93" w:rsidR="00B4167A" w:rsidRPr="00443E6B" w:rsidRDefault="00EE7571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443E6B">
        <w:rPr>
          <w:rFonts w:ascii="Times New Roman" w:hAnsi="Times New Roman" w:cs="Times New Roman"/>
          <w:sz w:val="28"/>
          <w:szCs w:val="28"/>
        </w:rPr>
        <w:t>10)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открывать двери вагона во время движения и остановок поезда, а также препятствовать их открытию и закрытию, задерживать отправление поезда со станции, открывать автоматические станционные двери на станциях закрытого типа, препятствовать их открытию или закрытию;</w:t>
      </w:r>
    </w:p>
    <w:p w14:paraId="3EDFC230" w14:textId="67EDF6E8" w:rsidR="00E768D2" w:rsidRPr="00443E6B" w:rsidRDefault="00443E6B" w:rsidP="003C39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11)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провозить оружие и боеприпасы (за исключением случаев, установленных законодательством Российской Федерации), взрывчатые вещества или другие устройства, предметы и вещества, в отношении которых законодательством Российской Федерации установлен запрет или ограничение на перемещение в зону транспортной безопасности, а также коррозийные и другие опасные вещества и бытовые газовые баллоны</w:t>
      </w:r>
      <w:r w:rsidR="00E768D2" w:rsidRPr="00443E6B">
        <w:rPr>
          <w:rFonts w:ascii="Times New Roman" w:hAnsi="Times New Roman" w:cs="Times New Roman"/>
          <w:sz w:val="28"/>
          <w:szCs w:val="28"/>
        </w:rPr>
        <w:t>;</w:t>
      </w:r>
    </w:p>
    <w:p w14:paraId="22B82C8A" w14:textId="76495B99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12)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провозить зловонную ручную кладь и (или) ручную кладь, загрязняющую станции и вагоны или вещи пассажиров;</w:t>
      </w:r>
    </w:p>
    <w:p w14:paraId="0E91609C" w14:textId="442143D7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13)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оставлять без присмотра ручную кладь;</w:t>
      </w:r>
    </w:p>
    <w:p w14:paraId="7A33F62B" w14:textId="101F067E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14)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распивать алкогольную и спиртосодержащую продукцию, употреблять наркотические средства и психотропные вещества;</w:t>
      </w:r>
    </w:p>
    <w:p w14:paraId="6A6E6213" w14:textId="71DB1B3F" w:rsidR="00381A6D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15)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курить, использовать устройства для потребления табака нагреваемого и электронные системы доставки никотина</w:t>
      </w:r>
      <w:r w:rsidR="00AB2B72">
        <w:rPr>
          <w:rFonts w:ascii="Times New Roman" w:hAnsi="Times New Roman" w:cs="Times New Roman"/>
          <w:sz w:val="28"/>
          <w:szCs w:val="28"/>
        </w:rPr>
        <w:t>;</w:t>
      </w:r>
    </w:p>
    <w:p w14:paraId="2BA677D6" w14:textId="25C44FAE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16)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препятствовать функционированию технических средств обеспечения транспортной безопасности;</w:t>
      </w:r>
    </w:p>
    <w:p w14:paraId="2C5005B0" w14:textId="1A6B39BA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17)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передвигаться на мотоциклах, мопедах, велосипедах, самокатах, роликовых коньках и иных средствах передвижения, кроме инвалидных колясок, а также с использованием спортивного инвентаря, пользоваться беспилотными летательными аппаратами;</w:t>
      </w:r>
    </w:p>
    <w:p w14:paraId="14F70C94" w14:textId="0C04E5F7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18)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находиться на территории метрополитена без обуви и (или) без одежды;</w:t>
      </w:r>
    </w:p>
    <w:p w14:paraId="64AA42DC" w14:textId="771C496D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19)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находиться в пачкающей, зловонной одежде;</w:t>
      </w:r>
    </w:p>
    <w:p w14:paraId="72D3DB7E" w14:textId="7634EF7B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20)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находиться в поездах, не осуществляющих или прекративших перевозку пассажиров;</w:t>
      </w:r>
    </w:p>
    <w:p w14:paraId="44986E5A" w14:textId="14EEBD93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21)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подниматься и проезжать на крыше, автосцепных устройствах и на иных элементах поездов, проникать в кабины поездов, а также осуществлять проезд в них;</w:t>
      </w:r>
    </w:p>
    <w:p w14:paraId="26CE5D05" w14:textId="15D6EB5D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22)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находиться на парапетах, ограждениях, а также перепрыгивать (перелезать) через них;</w:t>
      </w:r>
    </w:p>
    <w:p w14:paraId="55D358FD" w14:textId="26DC2447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23)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наносить надписи, наклейки, изображения, размещать информационные и рекламные материалы на внешние и внутренние поверхности вагонов, а также на объекты инфраструктуры метрополитена;</w:t>
      </w:r>
    </w:p>
    <w:p w14:paraId="2809C963" w14:textId="7F47A136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24)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использовать вагоны и объекты инфраструктуры метрополитена для осуществления предпринимательской и иной приносящей доход деятельности, а также благотворительной деятельности без письменного разрешения перевозчика;</w:t>
      </w:r>
    </w:p>
    <w:p w14:paraId="1A7FAEE3" w14:textId="1F05A3DE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25)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заниматься попрошайничеством;</w:t>
      </w:r>
    </w:p>
    <w:p w14:paraId="2F64FEBA" w14:textId="13380D3A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26)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использовать музыкальные инструменты и средства звукоусиления (кроме слуховых аппаратов и иных индивидуальных устройств (наушников)) в вагонах и на объектах инфраструктуры метрополитена без письменного разрешения перевозчика;</w:t>
      </w:r>
    </w:p>
    <w:p w14:paraId="508CEB41" w14:textId="03BC770C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27)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проводить культурные, спортивные, политические, религиозные и иные мероприятия в вагонах и на объектах инфраструктуры метрополитена без письменного разрешения перевозчика;</w:t>
      </w:r>
    </w:p>
    <w:p w14:paraId="4929F39B" w14:textId="6138844E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28)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засорять и загрязнять, а также повреждать вагоны и объекты инфраструктуры метрополитена;</w:t>
      </w:r>
    </w:p>
    <w:p w14:paraId="697356BA" w14:textId="6A9CC297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29)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проникать в производственные помещения и на огражденную территорию метрополитена;</w:t>
      </w:r>
    </w:p>
    <w:p w14:paraId="08D2FA1C" w14:textId="0CBE7D02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30)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разводить костры, пользоваться пиротехническими устройствами (например, фейерверками, петардами) в вагонах и на объектах инфраструктуры метрополитена;</w:t>
      </w:r>
    </w:p>
    <w:p w14:paraId="20D1C42A" w14:textId="0FEF844F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31)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препятствовать выполнению служебных обязанностей работниками перевозчика;</w:t>
      </w:r>
    </w:p>
    <w:p w14:paraId="2A5F3761" w14:textId="57E65215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32)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 xml:space="preserve">предпринимать действия, имитирующие совершение противоправных действий либо подготовку к их совершению, препятствующие работе </w:t>
      </w:r>
      <w:r w:rsidR="00B4167A" w:rsidRPr="00443E6B">
        <w:rPr>
          <w:rFonts w:ascii="Times New Roman" w:hAnsi="Times New Roman" w:cs="Times New Roman"/>
          <w:sz w:val="28"/>
          <w:szCs w:val="28"/>
        </w:rPr>
        <w:lastRenderedPageBreak/>
        <w:t>метрополитена, включая распространение заведомо ложных сообщений о событиях или действиях, создающих угрозу безопасности пассажиров;</w:t>
      </w:r>
    </w:p>
    <w:p w14:paraId="21DC5FF4" w14:textId="0F78FCD2" w:rsidR="00B4167A" w:rsidRPr="00443E6B" w:rsidRDefault="00443E6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71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443E6B">
        <w:rPr>
          <w:rFonts w:ascii="Times New Roman" w:hAnsi="Times New Roman" w:cs="Times New Roman"/>
          <w:sz w:val="28"/>
          <w:szCs w:val="28"/>
        </w:rPr>
        <w:t>33)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443E6B">
        <w:rPr>
          <w:rFonts w:ascii="Times New Roman" w:hAnsi="Times New Roman" w:cs="Times New Roman"/>
          <w:sz w:val="28"/>
          <w:szCs w:val="28"/>
        </w:rPr>
        <w:t>вмешиваться в работу устройств беспроводной передачи данных;</w:t>
      </w:r>
    </w:p>
    <w:p w14:paraId="381EAFA6" w14:textId="0597D68C" w:rsidR="00E768D2" w:rsidRPr="00AB2B72" w:rsidRDefault="00EE7571" w:rsidP="003C39F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37992" w:rsidRPr="00AB2B72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037B39" w:rsidRPr="00AB2B7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768D2" w:rsidRPr="00AB2B72">
        <w:rPr>
          <w:rFonts w:ascii="Times New Roman" w:hAnsi="Times New Roman" w:cs="Times New Roman"/>
          <w:color w:val="000000" w:themeColor="text1"/>
          <w:sz w:val="28"/>
          <w:szCs w:val="28"/>
        </w:rPr>
        <w:t>провозить легко бьющиеся предметы без упаковки, лыжи, коньки, мелкий садовый инвентарь, колющие, режущие предметы без чехлов;</w:t>
      </w:r>
    </w:p>
    <w:p w14:paraId="771B85D7" w14:textId="5CA80A26" w:rsidR="00B4167A" w:rsidRPr="00AB2B72" w:rsidRDefault="00E768D2" w:rsidP="003C3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2B72">
        <w:rPr>
          <w:rFonts w:ascii="Times New Roman" w:hAnsi="Times New Roman" w:cs="Times New Roman"/>
          <w:color w:val="000000" w:themeColor="text1"/>
          <w:sz w:val="28"/>
          <w:szCs w:val="28"/>
        </w:rPr>
        <w:t>35)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37B39" w:rsidRPr="00AB2B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реализовывать жетоны, электронные носители для проезда в метрополитене, а также предоставлять за плату проходы по ним за пределы автоматических контрольных пропускных пунктов станций метрополитена лицами, не уполномоченными на это </w:t>
      </w:r>
      <w:r w:rsidRPr="00AB2B72">
        <w:rPr>
          <w:rFonts w:ascii="Times New Roman" w:hAnsi="Times New Roman" w:cs="Times New Roman"/>
          <w:color w:val="000000" w:themeColor="text1"/>
          <w:sz w:val="28"/>
          <w:szCs w:val="28"/>
        </w:rPr>
        <w:t>перевозчиком</w:t>
      </w:r>
      <w:r w:rsidR="00037B39" w:rsidRPr="00AB2B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5EA870F" w14:textId="5B4C784F" w:rsidR="00037B39" w:rsidRPr="00AB2B72" w:rsidRDefault="00C37992" w:rsidP="003C3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2B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768D2" w:rsidRPr="00AB2B7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37B39" w:rsidRPr="00AB2B7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37B39" w:rsidRPr="00AB2B72">
        <w:rPr>
          <w:rFonts w:ascii="Times New Roman" w:hAnsi="Times New Roman" w:cs="Times New Roman"/>
          <w:color w:val="000000" w:themeColor="text1"/>
          <w:sz w:val="28"/>
          <w:szCs w:val="28"/>
        </w:rPr>
        <w:t>размещать багаж на местах, предназ</w:t>
      </w:r>
      <w:r w:rsidR="00E768D2" w:rsidRPr="00AB2B72">
        <w:rPr>
          <w:rFonts w:ascii="Times New Roman" w:hAnsi="Times New Roman" w:cs="Times New Roman"/>
          <w:color w:val="000000" w:themeColor="text1"/>
          <w:sz w:val="28"/>
          <w:szCs w:val="28"/>
        </w:rPr>
        <w:t>наченных для сидения пассажиров.</w:t>
      </w:r>
    </w:p>
    <w:p w14:paraId="414C3153" w14:textId="77777777" w:rsidR="00037B39" w:rsidRDefault="00037B39" w:rsidP="003C39FC">
      <w:pPr>
        <w:pStyle w:val="ConsPlusNormal"/>
        <w:jc w:val="both"/>
      </w:pPr>
    </w:p>
    <w:p w14:paraId="230D2621" w14:textId="35A939CD" w:rsidR="00B4167A" w:rsidRPr="004A21A7" w:rsidRDefault="00935AF5" w:rsidP="003C39F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65"/>
      <w:bookmarkEnd w:id="3"/>
      <w:r w:rsidRPr="00E559B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B4167A" w:rsidRPr="00E55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4167A" w:rsidRPr="004A21A7">
        <w:rPr>
          <w:rFonts w:ascii="Times New Roman" w:hAnsi="Times New Roman" w:cs="Times New Roman"/>
          <w:sz w:val="28"/>
          <w:szCs w:val="28"/>
        </w:rPr>
        <w:t>Требования к информированию пассажиров, находящихся</w:t>
      </w:r>
    </w:p>
    <w:p w14:paraId="4A7C85D2" w14:textId="77777777" w:rsidR="00B4167A" w:rsidRDefault="00B4167A" w:rsidP="003C39FC">
      <w:pPr>
        <w:pStyle w:val="ConsPlusTitle"/>
        <w:jc w:val="center"/>
      </w:pPr>
      <w:r w:rsidRPr="004A21A7">
        <w:rPr>
          <w:rFonts w:ascii="Times New Roman" w:hAnsi="Times New Roman" w:cs="Times New Roman"/>
          <w:sz w:val="28"/>
          <w:szCs w:val="28"/>
        </w:rPr>
        <w:t>в вагонах, на станциях и межстанционных переходах</w:t>
      </w:r>
    </w:p>
    <w:p w14:paraId="2626AE38" w14:textId="77777777" w:rsidR="00B4167A" w:rsidRDefault="00B4167A" w:rsidP="003C39FC">
      <w:pPr>
        <w:pStyle w:val="ConsPlusNormal"/>
        <w:jc w:val="both"/>
      </w:pPr>
    </w:p>
    <w:p w14:paraId="34F66785" w14:textId="607D961D" w:rsidR="00B4167A" w:rsidRPr="0087750A" w:rsidRDefault="004A21A7" w:rsidP="003C39FC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7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68D2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28CC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E15F1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>В целях информирования пассажиров в вагонах, на станциях и межстанционных переходах перевозчиком должны применяться звуковое информирование, интерактивные схемы, электронные табло, мониторы, а также схемы, указатели и другая информация в печатном формате</w:t>
      </w:r>
      <w:r w:rsidR="00E768D2" w:rsidRPr="0087750A">
        <w:rPr>
          <w:rFonts w:ascii="Times New Roman" w:hAnsi="Times New Roman" w:cs="Times New Roman"/>
          <w:sz w:val="28"/>
          <w:szCs w:val="28"/>
        </w:rPr>
        <w:t>.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E369A" w14:textId="5275A99B" w:rsidR="00B4167A" w:rsidRPr="0087750A" w:rsidRDefault="004A21A7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50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07FC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E768D2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28CC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E15F1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>Выходы со станций должны быть пронумерованы перевозчиком.</w:t>
      </w:r>
    </w:p>
    <w:p w14:paraId="331E4640" w14:textId="116E60FB" w:rsidR="00890DD5" w:rsidRPr="0043528B" w:rsidRDefault="0087750A" w:rsidP="003C3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28CC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E15F1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768D2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На схемах города Новосибирска или отдельных его территорий, прилегающих к соответствующим станциям (далее - схемы города) указываются н</w:t>
      </w:r>
      <w:r w:rsidR="00890DD5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омера выходов со станций, указатели железнодорожных станций, автовокзалов, автостанций, аэропортов, речных портов (при наличии), остановочных пунктов иных видов пассажирского транспорта общего пользования, других элементов планировочной структуры и улично-дорожной сети, к которым от этой станции обеспечена доступность, а также указатели номеров и (или) направлений маршрутов регулярных перевозок иными видами пассажирского транспорта общего пользо</w:t>
      </w:r>
      <w:r w:rsidR="00E768D2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вания.</w:t>
      </w:r>
    </w:p>
    <w:p w14:paraId="2B79E4B6" w14:textId="310018BD" w:rsidR="00B4167A" w:rsidRPr="0087750A" w:rsidRDefault="0043528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07FC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7750A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28CC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E15F1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Перевозчик </w:t>
      </w:r>
      <w:r w:rsidR="00E768D2" w:rsidRPr="0087750A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B4167A" w:rsidRPr="0087750A">
        <w:rPr>
          <w:rFonts w:ascii="Times New Roman" w:hAnsi="Times New Roman" w:cs="Times New Roman"/>
          <w:sz w:val="28"/>
          <w:szCs w:val="28"/>
        </w:rPr>
        <w:t>указател</w:t>
      </w:r>
      <w:r w:rsidR="00E768D2" w:rsidRPr="0087750A">
        <w:rPr>
          <w:rFonts w:ascii="Times New Roman" w:hAnsi="Times New Roman" w:cs="Times New Roman"/>
          <w:sz w:val="28"/>
          <w:szCs w:val="28"/>
        </w:rPr>
        <w:t>и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номеров и (или) направлений маршрутов регулярных перевозок иными видами пассажирского транспорта общего пользования на схемах поселения.</w:t>
      </w:r>
    </w:p>
    <w:p w14:paraId="7E47DD53" w14:textId="348B092B" w:rsidR="00B4167A" w:rsidRPr="0087750A" w:rsidRDefault="0043528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7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50A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28CC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E15F1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768D2" w:rsidRPr="0087750A">
        <w:rPr>
          <w:rFonts w:ascii="Times New Roman" w:hAnsi="Times New Roman" w:cs="Times New Roman"/>
          <w:sz w:val="28"/>
          <w:szCs w:val="28"/>
        </w:rPr>
        <w:t>Перевозчик пронумеровывает линии метрополитена.</w:t>
      </w:r>
    </w:p>
    <w:p w14:paraId="2602B6BC" w14:textId="14A77175" w:rsidR="00B4167A" w:rsidRPr="0043528B" w:rsidRDefault="0043528B" w:rsidP="003C39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7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50A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28CC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E15F1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Номера линий метрополитена </w:t>
      </w:r>
      <w:r w:rsidR="00E768D2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указываются </w:t>
      </w:r>
      <w:r w:rsidR="00B4167A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на схемах линий метрополитена.</w:t>
      </w:r>
    </w:p>
    <w:p w14:paraId="51290E42" w14:textId="3C267C4B" w:rsidR="00B4167A" w:rsidRPr="0087750A" w:rsidRDefault="0043528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4"/>
      <w:bookmarkEnd w:id="4"/>
      <w:r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7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50A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28CC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E15F1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Перевозчик </w:t>
      </w:r>
      <w:r w:rsidR="00E768D2" w:rsidRPr="0087750A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B4167A" w:rsidRPr="0087750A">
        <w:rPr>
          <w:rFonts w:ascii="Times New Roman" w:hAnsi="Times New Roman" w:cs="Times New Roman"/>
          <w:sz w:val="28"/>
          <w:szCs w:val="28"/>
        </w:rPr>
        <w:t>в вагонах:</w:t>
      </w:r>
    </w:p>
    <w:p w14:paraId="2F14CA27" w14:textId="454CE68A" w:rsidR="00B4167A" w:rsidRPr="0087750A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50A"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87750A">
        <w:rPr>
          <w:rFonts w:ascii="Times New Roman" w:hAnsi="Times New Roman" w:cs="Times New Roman"/>
          <w:sz w:val="28"/>
          <w:szCs w:val="28"/>
        </w:rPr>
        <w:t>1)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>схем</w:t>
      </w:r>
      <w:r w:rsidR="00E768D2" w:rsidRPr="0087750A">
        <w:rPr>
          <w:rFonts w:ascii="Times New Roman" w:hAnsi="Times New Roman" w:cs="Times New Roman"/>
          <w:sz w:val="28"/>
          <w:szCs w:val="28"/>
        </w:rPr>
        <w:t>ы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линий метрополитена в печатном и (или) электронном формате с указанием наименований станций;</w:t>
      </w:r>
    </w:p>
    <w:p w14:paraId="4B9BFB48" w14:textId="73CE7501" w:rsidR="00B4167A" w:rsidRPr="0087750A" w:rsidRDefault="0043528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50A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87750A">
        <w:rPr>
          <w:rFonts w:ascii="Times New Roman" w:hAnsi="Times New Roman" w:cs="Times New Roman"/>
          <w:sz w:val="28"/>
          <w:szCs w:val="28"/>
        </w:rPr>
        <w:t>2)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>указател</w:t>
      </w:r>
      <w:r w:rsidR="00E768D2" w:rsidRPr="0087750A">
        <w:rPr>
          <w:rFonts w:ascii="Times New Roman" w:hAnsi="Times New Roman" w:cs="Times New Roman"/>
          <w:sz w:val="28"/>
          <w:szCs w:val="28"/>
        </w:rPr>
        <w:t>и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мест для сидения пассажиров с детьми, инвалидов, лиц пожилого возраста и беременных женщин;</w:t>
      </w:r>
    </w:p>
    <w:p w14:paraId="3A03CD14" w14:textId="471C7A97" w:rsidR="00B4167A" w:rsidRPr="0087750A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28B">
        <w:rPr>
          <w:rFonts w:ascii="Times New Roman" w:hAnsi="Times New Roman" w:cs="Times New Roman"/>
          <w:sz w:val="28"/>
          <w:szCs w:val="28"/>
        </w:rPr>
        <w:t xml:space="preserve"> </w:t>
      </w:r>
      <w:r w:rsidR="00E768D2" w:rsidRPr="0087750A">
        <w:rPr>
          <w:rFonts w:ascii="Times New Roman" w:hAnsi="Times New Roman" w:cs="Times New Roman"/>
          <w:sz w:val="28"/>
          <w:szCs w:val="28"/>
        </w:rPr>
        <w:t>3)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E768D2" w:rsidRPr="0087750A">
        <w:rPr>
          <w:rFonts w:ascii="Times New Roman" w:hAnsi="Times New Roman" w:cs="Times New Roman"/>
          <w:sz w:val="28"/>
          <w:szCs w:val="28"/>
        </w:rPr>
        <w:t>настоящие П</w:t>
      </w:r>
      <w:r w:rsidR="00B4167A" w:rsidRPr="0087750A">
        <w:rPr>
          <w:rFonts w:ascii="Times New Roman" w:hAnsi="Times New Roman" w:cs="Times New Roman"/>
          <w:sz w:val="28"/>
          <w:szCs w:val="28"/>
        </w:rPr>
        <w:t>равил</w:t>
      </w:r>
      <w:r w:rsidR="00E768D2" w:rsidRPr="0087750A">
        <w:rPr>
          <w:rFonts w:ascii="Times New Roman" w:hAnsi="Times New Roman" w:cs="Times New Roman"/>
          <w:sz w:val="28"/>
          <w:szCs w:val="28"/>
        </w:rPr>
        <w:t>а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или выписки из них, в котор</w:t>
      </w:r>
      <w:r w:rsidR="00A35ED0">
        <w:rPr>
          <w:rFonts w:ascii="Times New Roman" w:hAnsi="Times New Roman" w:cs="Times New Roman"/>
          <w:sz w:val="28"/>
          <w:szCs w:val="28"/>
        </w:rPr>
        <w:t xml:space="preserve">ых </w:t>
      </w:r>
      <w:r w:rsidR="00B4167A" w:rsidRPr="0087750A">
        <w:rPr>
          <w:rFonts w:ascii="Times New Roman" w:hAnsi="Times New Roman" w:cs="Times New Roman"/>
          <w:sz w:val="28"/>
          <w:szCs w:val="28"/>
        </w:rPr>
        <w:t>указываются в том числе права и обязанности пассажиров;</w:t>
      </w:r>
    </w:p>
    <w:p w14:paraId="3EDF3C87" w14:textId="466176F4" w:rsidR="00B4167A" w:rsidRPr="0087750A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28B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87750A">
        <w:rPr>
          <w:rFonts w:ascii="Times New Roman" w:hAnsi="Times New Roman" w:cs="Times New Roman"/>
          <w:sz w:val="28"/>
          <w:szCs w:val="28"/>
        </w:rPr>
        <w:t>4)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>инвентарн</w:t>
      </w:r>
      <w:r w:rsidR="00E768D2" w:rsidRPr="0087750A">
        <w:rPr>
          <w:rFonts w:ascii="Times New Roman" w:hAnsi="Times New Roman" w:cs="Times New Roman"/>
          <w:sz w:val="28"/>
          <w:szCs w:val="28"/>
        </w:rPr>
        <w:t>ые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номера вагона.</w:t>
      </w:r>
    </w:p>
    <w:p w14:paraId="1521CCBB" w14:textId="22A91D8B" w:rsidR="00B4167A" w:rsidRPr="0087750A" w:rsidRDefault="0043528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7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8CC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0E15F1" w:rsidRPr="004352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43528B">
        <w:rPr>
          <w:color w:val="000000" w:themeColor="text1"/>
        </w:rPr>
        <w:t xml:space="preserve"> 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Перевозчик </w:t>
      </w:r>
      <w:r w:rsidR="00E768D2" w:rsidRPr="0087750A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в вагонах информирование (звуковое или звуковое и визуальное) о наименовании станции, на которую прибывает поезд, возможности перехода на другие станции, линии метрополитена, о наименовании </w:t>
      </w:r>
      <w:r w:rsidR="00B4167A" w:rsidRPr="0087750A">
        <w:rPr>
          <w:rFonts w:ascii="Times New Roman" w:hAnsi="Times New Roman" w:cs="Times New Roman"/>
          <w:sz w:val="28"/>
          <w:szCs w:val="28"/>
        </w:rPr>
        <w:lastRenderedPageBreak/>
        <w:t>следующей станции на маршруте (за исключением случая прибытия поезда на конечную станцию маршрута) и возможном переходе на другие станции.</w:t>
      </w:r>
    </w:p>
    <w:p w14:paraId="4CB7D290" w14:textId="354B91F0" w:rsidR="00B4167A" w:rsidRPr="0087750A" w:rsidRDefault="0043528B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0"/>
      <w:bookmarkEnd w:id="5"/>
      <w:r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50A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68D2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928CC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E15F1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C6F45">
        <w:rPr>
          <w:color w:val="000000" w:themeColor="text1"/>
        </w:rPr>
        <w:t xml:space="preserve"> 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Перевозчик </w:t>
      </w:r>
      <w:r w:rsidR="00E768D2" w:rsidRPr="0087750A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B4167A" w:rsidRPr="0087750A">
        <w:rPr>
          <w:rFonts w:ascii="Times New Roman" w:hAnsi="Times New Roman" w:cs="Times New Roman"/>
          <w:sz w:val="28"/>
          <w:szCs w:val="28"/>
        </w:rPr>
        <w:t>на станциях:</w:t>
      </w:r>
    </w:p>
    <w:p w14:paraId="4315B3BB" w14:textId="2A04E677" w:rsidR="00B4167A" w:rsidRPr="0087750A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87750A">
        <w:rPr>
          <w:rFonts w:ascii="Times New Roman" w:hAnsi="Times New Roman" w:cs="Times New Roman"/>
          <w:sz w:val="28"/>
          <w:szCs w:val="28"/>
        </w:rPr>
        <w:t>1)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>указател</w:t>
      </w:r>
      <w:r w:rsidR="00E768D2" w:rsidRPr="0087750A">
        <w:rPr>
          <w:rFonts w:ascii="Times New Roman" w:hAnsi="Times New Roman" w:cs="Times New Roman"/>
          <w:sz w:val="28"/>
          <w:szCs w:val="28"/>
        </w:rPr>
        <w:t>и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с наименованием станции;</w:t>
      </w:r>
    </w:p>
    <w:p w14:paraId="329CE979" w14:textId="47CB5DB1" w:rsidR="00B4167A" w:rsidRPr="0087750A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87750A">
        <w:rPr>
          <w:rFonts w:ascii="Times New Roman" w:hAnsi="Times New Roman" w:cs="Times New Roman"/>
          <w:sz w:val="28"/>
          <w:szCs w:val="28"/>
        </w:rPr>
        <w:t>2)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>схем</w:t>
      </w:r>
      <w:r w:rsidR="00E768D2" w:rsidRPr="0087750A">
        <w:rPr>
          <w:rFonts w:ascii="Times New Roman" w:hAnsi="Times New Roman" w:cs="Times New Roman"/>
          <w:sz w:val="28"/>
          <w:szCs w:val="28"/>
        </w:rPr>
        <w:t>ы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линий метрополитена в печатном и (или) электронном формате с указанием наименований станций;</w:t>
      </w:r>
    </w:p>
    <w:p w14:paraId="48B586F2" w14:textId="3951E4C3" w:rsidR="00B4167A" w:rsidRPr="0087750A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87750A">
        <w:rPr>
          <w:rFonts w:ascii="Times New Roman" w:hAnsi="Times New Roman" w:cs="Times New Roman"/>
          <w:sz w:val="28"/>
          <w:szCs w:val="28"/>
        </w:rPr>
        <w:t>3)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E768D2" w:rsidRPr="0087750A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B4167A" w:rsidRPr="0087750A">
        <w:rPr>
          <w:rFonts w:ascii="Times New Roman" w:hAnsi="Times New Roman" w:cs="Times New Roman"/>
          <w:sz w:val="28"/>
          <w:szCs w:val="28"/>
        </w:rPr>
        <w:t>Правил</w:t>
      </w:r>
      <w:r w:rsidR="00E768D2" w:rsidRPr="0087750A">
        <w:rPr>
          <w:rFonts w:ascii="Times New Roman" w:hAnsi="Times New Roman" w:cs="Times New Roman"/>
          <w:sz w:val="28"/>
          <w:szCs w:val="28"/>
        </w:rPr>
        <w:t>а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или выписки из них, в котор</w:t>
      </w:r>
      <w:r w:rsidR="00956C67">
        <w:rPr>
          <w:rFonts w:ascii="Times New Roman" w:hAnsi="Times New Roman" w:cs="Times New Roman"/>
          <w:sz w:val="28"/>
          <w:szCs w:val="28"/>
        </w:rPr>
        <w:t>ых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указываются в том числе права и обязанности пассажиров;</w:t>
      </w:r>
    </w:p>
    <w:p w14:paraId="7706D065" w14:textId="2A36F506" w:rsidR="00B4167A" w:rsidRPr="0087750A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87750A">
        <w:rPr>
          <w:rFonts w:ascii="Times New Roman" w:hAnsi="Times New Roman" w:cs="Times New Roman"/>
          <w:sz w:val="28"/>
          <w:szCs w:val="28"/>
        </w:rPr>
        <w:t>4)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>схемы поселения;</w:t>
      </w:r>
    </w:p>
    <w:p w14:paraId="5B75B4C4" w14:textId="4CC6EFAC" w:rsidR="00B4167A" w:rsidRPr="0087750A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87750A">
        <w:rPr>
          <w:rFonts w:ascii="Times New Roman" w:hAnsi="Times New Roman" w:cs="Times New Roman"/>
          <w:sz w:val="28"/>
          <w:szCs w:val="28"/>
        </w:rPr>
        <w:t>5)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>указател</w:t>
      </w:r>
      <w:r w:rsidR="005F09ED" w:rsidRPr="0087750A">
        <w:rPr>
          <w:rFonts w:ascii="Times New Roman" w:hAnsi="Times New Roman" w:cs="Times New Roman"/>
          <w:sz w:val="28"/>
          <w:szCs w:val="28"/>
        </w:rPr>
        <w:t>и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направлений и номеров выходов со станции к элементам планировочной структуры и улично-дорожной сети;</w:t>
      </w:r>
    </w:p>
    <w:p w14:paraId="4DA4A9A1" w14:textId="7E5AF3EE" w:rsidR="00B4167A" w:rsidRDefault="0087750A" w:rsidP="003C39F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87750A">
        <w:rPr>
          <w:rFonts w:ascii="Times New Roman" w:hAnsi="Times New Roman" w:cs="Times New Roman"/>
          <w:sz w:val="28"/>
          <w:szCs w:val="28"/>
        </w:rPr>
        <w:t>6)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>указател</w:t>
      </w:r>
      <w:r w:rsidR="005F09ED" w:rsidRPr="0087750A">
        <w:rPr>
          <w:rFonts w:ascii="Times New Roman" w:hAnsi="Times New Roman" w:cs="Times New Roman"/>
          <w:sz w:val="28"/>
          <w:szCs w:val="28"/>
        </w:rPr>
        <w:t>и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переходов на другие станции и линии метрополитена с их наименованиями или</w:t>
      </w:r>
      <w:r w:rsidR="00B4167A">
        <w:t xml:space="preserve"> </w:t>
      </w:r>
      <w:r w:rsidR="00B4167A" w:rsidRPr="0087750A">
        <w:rPr>
          <w:rFonts w:ascii="Times New Roman" w:hAnsi="Times New Roman" w:cs="Times New Roman"/>
          <w:sz w:val="28"/>
          <w:szCs w:val="28"/>
        </w:rPr>
        <w:t>обозначениями;</w:t>
      </w:r>
    </w:p>
    <w:p w14:paraId="410C6AF1" w14:textId="604E348A" w:rsidR="00B4167A" w:rsidRPr="0087750A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87750A">
        <w:rPr>
          <w:rFonts w:ascii="Times New Roman" w:hAnsi="Times New Roman" w:cs="Times New Roman"/>
          <w:sz w:val="28"/>
          <w:szCs w:val="28"/>
        </w:rPr>
        <w:t>7)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>информаци</w:t>
      </w:r>
      <w:r w:rsidR="005F09ED" w:rsidRPr="0087750A">
        <w:rPr>
          <w:rFonts w:ascii="Times New Roman" w:hAnsi="Times New Roman" w:cs="Times New Roman"/>
          <w:sz w:val="28"/>
          <w:szCs w:val="28"/>
        </w:rPr>
        <w:t>ю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о стоимости проезда в метрополитене, а также о видах, сроках действия и стоимости проездных документов длительного пользования;</w:t>
      </w:r>
    </w:p>
    <w:p w14:paraId="146F7725" w14:textId="7E62C466" w:rsidR="00B4167A" w:rsidRPr="0087750A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87750A">
        <w:rPr>
          <w:rFonts w:ascii="Times New Roman" w:hAnsi="Times New Roman" w:cs="Times New Roman"/>
          <w:sz w:val="28"/>
          <w:szCs w:val="28"/>
        </w:rPr>
        <w:t>8)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>информаци</w:t>
      </w:r>
      <w:r w:rsidR="005F09ED" w:rsidRPr="0087750A">
        <w:rPr>
          <w:rFonts w:ascii="Times New Roman" w:hAnsi="Times New Roman" w:cs="Times New Roman"/>
          <w:sz w:val="28"/>
          <w:szCs w:val="28"/>
        </w:rPr>
        <w:t>ю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о количестве мест и размерах разрешенной к провозу ручной клади, в том числе бесплатно;</w:t>
      </w:r>
    </w:p>
    <w:p w14:paraId="133A86E2" w14:textId="64499AC1" w:rsidR="00B4167A" w:rsidRPr="0087750A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67A" w:rsidRPr="0087750A">
        <w:rPr>
          <w:rFonts w:ascii="Times New Roman" w:hAnsi="Times New Roman" w:cs="Times New Roman"/>
          <w:sz w:val="28"/>
          <w:szCs w:val="28"/>
        </w:rPr>
        <w:t>9)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>информаци</w:t>
      </w:r>
      <w:r w:rsidR="005F09ED" w:rsidRPr="0087750A">
        <w:rPr>
          <w:rFonts w:ascii="Times New Roman" w:hAnsi="Times New Roman" w:cs="Times New Roman"/>
          <w:sz w:val="28"/>
          <w:szCs w:val="28"/>
        </w:rPr>
        <w:t>ю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о стоимости провоза ручной клади сверх установленных норм;</w:t>
      </w:r>
    </w:p>
    <w:p w14:paraId="475547AB" w14:textId="5652C6C3" w:rsidR="00B4167A" w:rsidRPr="0087750A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FC8">
        <w:rPr>
          <w:rFonts w:ascii="Times New Roman" w:hAnsi="Times New Roman" w:cs="Times New Roman"/>
          <w:sz w:val="28"/>
          <w:szCs w:val="28"/>
        </w:rPr>
        <w:t xml:space="preserve"> </w:t>
      </w:r>
      <w:r w:rsidR="00B4167A" w:rsidRPr="0087750A">
        <w:rPr>
          <w:rFonts w:ascii="Times New Roman" w:hAnsi="Times New Roman" w:cs="Times New Roman"/>
          <w:sz w:val="28"/>
          <w:szCs w:val="28"/>
        </w:rPr>
        <w:t>10)</w:t>
      </w:r>
      <w:r w:rsidR="00295DAD">
        <w:rPr>
          <w:rFonts w:ascii="Times New Roman" w:hAnsi="Times New Roman" w:cs="Times New Roman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>информаци</w:t>
      </w:r>
      <w:r w:rsidR="005F09ED" w:rsidRPr="0087750A">
        <w:rPr>
          <w:rFonts w:ascii="Times New Roman" w:hAnsi="Times New Roman" w:cs="Times New Roman"/>
          <w:sz w:val="28"/>
          <w:szCs w:val="28"/>
        </w:rPr>
        <w:t>ю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о графике (расписании) транспортного обслуживания и времени работы станции;</w:t>
      </w:r>
    </w:p>
    <w:p w14:paraId="20D46845" w14:textId="443D56B3" w:rsidR="00890DD5" w:rsidRPr="008C6F45" w:rsidRDefault="00707FC8" w:rsidP="003C39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37992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90DD5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90DD5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</w:t>
      </w:r>
      <w:r w:rsidR="005F09ED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890DD5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требованиях законодательных и нормативно-правовых актов в области обеспечения транспортной безопасности, а также о предметах и веществах, в отношении которых установлен запрет или ограничение на перемещение в зону транспортной безопасности объектов инфраструкту</w:t>
      </w:r>
      <w:r w:rsidR="005F09ED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ры метрополитена или ее частей;</w:t>
      </w:r>
    </w:p>
    <w:p w14:paraId="5ED97703" w14:textId="0E750683" w:rsidR="005F09ED" w:rsidRPr="008C6F45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7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09ED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12)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09ED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неисправности принадлежащего метрополитену оборудования, предназначенного для обслуживания пассажиров, а также о ближайших местах размещения исправного оборудования, обладающего аналогичными функциональными характеристиками;</w:t>
      </w:r>
    </w:p>
    <w:p w14:paraId="3F9E274A" w14:textId="2940096A" w:rsidR="005F09ED" w:rsidRPr="008C6F45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7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09ED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13)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09ED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плановых сроках проведения технических работ на объектах инфраструктуры метрополитена.</w:t>
      </w:r>
    </w:p>
    <w:p w14:paraId="0FB0EF65" w14:textId="27648272" w:rsidR="00890DD5" w:rsidRPr="0087750A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="005F09ED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928CC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E15F1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На станциях и в вагонах метрополитена перевозчик </w:t>
      </w:r>
      <w:r w:rsidR="005F09ED" w:rsidRPr="0087750A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B4167A" w:rsidRPr="0087750A">
        <w:rPr>
          <w:rFonts w:ascii="Times New Roman" w:hAnsi="Times New Roman" w:cs="Times New Roman"/>
          <w:sz w:val="28"/>
          <w:szCs w:val="28"/>
        </w:rPr>
        <w:t>устройств</w:t>
      </w:r>
      <w:r w:rsidR="005F09ED" w:rsidRPr="0087750A">
        <w:rPr>
          <w:rFonts w:ascii="Times New Roman" w:hAnsi="Times New Roman" w:cs="Times New Roman"/>
          <w:sz w:val="28"/>
          <w:szCs w:val="28"/>
        </w:rPr>
        <w:t>а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для связи пассажиров с работниками перевозчика.</w:t>
      </w:r>
      <w:bookmarkStart w:id="6" w:name="P193"/>
      <w:bookmarkEnd w:id="6"/>
    </w:p>
    <w:p w14:paraId="4B738E61" w14:textId="41AF4B21" w:rsidR="00B4167A" w:rsidRPr="0087750A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09ED" w:rsidRPr="0087750A">
        <w:rPr>
          <w:rFonts w:ascii="Times New Roman" w:hAnsi="Times New Roman" w:cs="Times New Roman"/>
          <w:sz w:val="28"/>
          <w:szCs w:val="28"/>
        </w:rPr>
        <w:t>3</w:t>
      </w:r>
      <w:r w:rsidR="008928CC">
        <w:rPr>
          <w:rFonts w:ascii="Times New Roman" w:hAnsi="Times New Roman" w:cs="Times New Roman"/>
          <w:sz w:val="28"/>
          <w:szCs w:val="28"/>
        </w:rPr>
        <w:t>3</w:t>
      </w:r>
      <w:r w:rsidR="00295DAD">
        <w:rPr>
          <w:rFonts w:ascii="Times New Roman" w:hAnsi="Times New Roman" w:cs="Times New Roman"/>
          <w:sz w:val="28"/>
          <w:szCs w:val="28"/>
        </w:rPr>
        <w:t>. 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На межстанционных переходах перевозчик </w:t>
      </w:r>
      <w:r w:rsidR="005F09ED" w:rsidRPr="0087750A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B4167A" w:rsidRPr="0087750A">
        <w:rPr>
          <w:rFonts w:ascii="Times New Roman" w:hAnsi="Times New Roman" w:cs="Times New Roman"/>
          <w:sz w:val="28"/>
          <w:szCs w:val="28"/>
        </w:rPr>
        <w:t>указател</w:t>
      </w:r>
      <w:r w:rsidR="005F09ED" w:rsidRPr="0087750A">
        <w:rPr>
          <w:rFonts w:ascii="Times New Roman" w:hAnsi="Times New Roman" w:cs="Times New Roman"/>
          <w:sz w:val="28"/>
          <w:szCs w:val="28"/>
        </w:rPr>
        <w:t>и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пути следования пассажиров по межстанционному переходу к станциям.</w:t>
      </w:r>
    </w:p>
    <w:p w14:paraId="05F192AC" w14:textId="52F527EE" w:rsidR="00B4167A" w:rsidRPr="0087750A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94"/>
      <w:bookmarkEnd w:id="7"/>
      <w:r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F09ED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928CC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E15F1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Количество предусмотренных к размещению в вагонах, на станциях и межстанционных переходах схем линий, </w:t>
      </w:r>
      <w:r w:rsidR="005F09ED" w:rsidRPr="0087750A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Правил или выписок из них, схем поселения, иных информационных материалов, а также места их размещения </w:t>
      </w:r>
      <w:r w:rsidR="005F09ED" w:rsidRPr="0087750A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B4167A" w:rsidRPr="0087750A">
        <w:rPr>
          <w:rFonts w:ascii="Times New Roman" w:hAnsi="Times New Roman" w:cs="Times New Roman"/>
          <w:sz w:val="28"/>
          <w:szCs w:val="28"/>
        </w:rPr>
        <w:t>перевозчиком с учетом объем</w:t>
      </w:r>
      <w:r w:rsidR="005F09ED" w:rsidRPr="0087750A">
        <w:rPr>
          <w:rFonts w:ascii="Times New Roman" w:hAnsi="Times New Roman" w:cs="Times New Roman"/>
          <w:sz w:val="28"/>
          <w:szCs w:val="28"/>
        </w:rPr>
        <w:t xml:space="preserve">а </w:t>
      </w:r>
      <w:r w:rsidR="00B4167A" w:rsidRPr="0087750A">
        <w:rPr>
          <w:rFonts w:ascii="Times New Roman" w:hAnsi="Times New Roman" w:cs="Times New Roman"/>
          <w:sz w:val="28"/>
          <w:szCs w:val="28"/>
        </w:rPr>
        <w:t>пассажиропотока, конструктивной спецификой подвижного состава и объектов инфраструктуры метрополитена.</w:t>
      </w:r>
    </w:p>
    <w:p w14:paraId="1F94834A" w14:textId="67AE0660" w:rsidR="00B4167A" w:rsidRPr="0087750A" w:rsidRDefault="0087750A" w:rsidP="003C3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</w:t>
      </w:r>
      <w:r w:rsidR="008928CC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E15F1" w:rsidRPr="008C6F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2AA0">
        <w:rPr>
          <w:rFonts w:ascii="Times New Roman" w:hAnsi="Times New Roman" w:cs="Times New Roman"/>
          <w:color w:val="000000" w:themeColor="text1"/>
          <w:sz w:val="28"/>
          <w:szCs w:val="28"/>
        </w:rPr>
        <w:t> З</w:t>
      </w:r>
      <w:r w:rsidR="00B4167A" w:rsidRPr="0087750A">
        <w:rPr>
          <w:rFonts w:ascii="Times New Roman" w:hAnsi="Times New Roman" w:cs="Times New Roman"/>
          <w:sz w:val="28"/>
          <w:szCs w:val="28"/>
        </w:rPr>
        <w:t>вуково</w:t>
      </w:r>
      <w:r w:rsidR="005F09ED" w:rsidRPr="0087750A">
        <w:rPr>
          <w:rFonts w:ascii="Times New Roman" w:hAnsi="Times New Roman" w:cs="Times New Roman"/>
          <w:sz w:val="28"/>
          <w:szCs w:val="28"/>
        </w:rPr>
        <w:t>е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и визуально</w:t>
      </w:r>
      <w:r w:rsidR="005F09ED" w:rsidRPr="0087750A">
        <w:rPr>
          <w:rFonts w:ascii="Times New Roman" w:hAnsi="Times New Roman" w:cs="Times New Roman"/>
          <w:sz w:val="28"/>
          <w:szCs w:val="28"/>
        </w:rPr>
        <w:t>е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5F09ED" w:rsidRPr="0087750A">
        <w:rPr>
          <w:rFonts w:ascii="Times New Roman" w:hAnsi="Times New Roman" w:cs="Times New Roman"/>
          <w:sz w:val="28"/>
          <w:szCs w:val="28"/>
        </w:rPr>
        <w:t>е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пассажиров перевозчиком </w:t>
      </w:r>
      <w:r w:rsidR="005F09ED" w:rsidRPr="0087750A">
        <w:rPr>
          <w:rFonts w:ascii="Times New Roman" w:hAnsi="Times New Roman" w:cs="Times New Roman"/>
          <w:sz w:val="28"/>
          <w:szCs w:val="28"/>
        </w:rPr>
        <w:t xml:space="preserve">осуществляется на </w:t>
      </w:r>
      <w:r w:rsidR="00B4167A" w:rsidRPr="0087750A">
        <w:rPr>
          <w:rFonts w:ascii="Times New Roman" w:hAnsi="Times New Roman" w:cs="Times New Roman"/>
          <w:sz w:val="28"/>
          <w:szCs w:val="28"/>
        </w:rPr>
        <w:t>русск</w:t>
      </w:r>
      <w:r w:rsidR="005F09ED" w:rsidRPr="0087750A">
        <w:rPr>
          <w:rFonts w:ascii="Times New Roman" w:hAnsi="Times New Roman" w:cs="Times New Roman"/>
          <w:sz w:val="28"/>
          <w:szCs w:val="28"/>
        </w:rPr>
        <w:t>ом</w:t>
      </w:r>
      <w:r w:rsidR="00B4167A" w:rsidRPr="0087750A">
        <w:rPr>
          <w:rFonts w:ascii="Times New Roman" w:hAnsi="Times New Roman" w:cs="Times New Roman"/>
          <w:sz w:val="28"/>
          <w:szCs w:val="28"/>
        </w:rPr>
        <w:t xml:space="preserve"> язык</w:t>
      </w:r>
      <w:r w:rsidR="005F09ED" w:rsidRPr="0087750A">
        <w:rPr>
          <w:rFonts w:ascii="Times New Roman" w:hAnsi="Times New Roman" w:cs="Times New Roman"/>
          <w:sz w:val="28"/>
          <w:szCs w:val="28"/>
        </w:rPr>
        <w:t>е</w:t>
      </w:r>
      <w:r w:rsidR="00B4167A" w:rsidRPr="0087750A">
        <w:rPr>
          <w:rFonts w:ascii="Times New Roman" w:hAnsi="Times New Roman" w:cs="Times New Roman"/>
          <w:sz w:val="28"/>
          <w:szCs w:val="28"/>
        </w:rPr>
        <w:t>.</w:t>
      </w:r>
    </w:p>
    <w:p w14:paraId="1F7D6735" w14:textId="76083632" w:rsidR="00B4167A" w:rsidRPr="0087750A" w:rsidRDefault="00B4167A" w:rsidP="003C3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99"/>
      <w:bookmarkEnd w:id="8"/>
      <w:r w:rsidRPr="0087750A">
        <w:rPr>
          <w:rFonts w:ascii="Times New Roman" w:hAnsi="Times New Roman" w:cs="Times New Roman"/>
          <w:sz w:val="28"/>
          <w:szCs w:val="28"/>
        </w:rPr>
        <w:t xml:space="preserve">Информирование, осуществляемое в соответствии с </w:t>
      </w:r>
      <w:r w:rsidRPr="00707FC8">
        <w:rPr>
          <w:rFonts w:ascii="Times New Roman" w:hAnsi="Times New Roman" w:cs="Times New Roman"/>
          <w:color w:val="000000" w:themeColor="text1"/>
          <w:sz w:val="28"/>
          <w:szCs w:val="28"/>
        </w:rPr>
        <w:t>пунктами</w:t>
      </w:r>
      <w:r w:rsidRPr="0087750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CC3720" w:rsidRPr="00073516">
        <w:rPr>
          <w:rFonts w:ascii="Times New Roman" w:hAnsi="Times New Roman" w:cs="Times New Roman"/>
          <w:sz w:val="28"/>
          <w:szCs w:val="28"/>
        </w:rPr>
        <w:t>24</w:t>
      </w:r>
      <w:r w:rsidR="00C37992" w:rsidRPr="00073516">
        <w:rPr>
          <w:rFonts w:ascii="Times New Roman" w:hAnsi="Times New Roman" w:cs="Times New Roman"/>
          <w:sz w:val="28"/>
          <w:szCs w:val="28"/>
        </w:rPr>
        <w:t xml:space="preserve"> -</w:t>
      </w:r>
      <w:r w:rsidR="00CE0546" w:rsidRPr="00073516">
        <w:rPr>
          <w:rFonts w:ascii="Times New Roman" w:hAnsi="Times New Roman" w:cs="Times New Roman"/>
          <w:sz w:val="28"/>
          <w:szCs w:val="28"/>
        </w:rPr>
        <w:t xml:space="preserve"> </w:t>
      </w:r>
      <w:r w:rsidR="00CC3720" w:rsidRPr="00073516">
        <w:rPr>
          <w:rFonts w:ascii="Times New Roman" w:hAnsi="Times New Roman" w:cs="Times New Roman"/>
          <w:sz w:val="28"/>
          <w:szCs w:val="28"/>
        </w:rPr>
        <w:t>26</w:t>
      </w:r>
      <w:r w:rsidR="00C37992" w:rsidRPr="00073516">
        <w:rPr>
          <w:rFonts w:ascii="Times New Roman" w:hAnsi="Times New Roman" w:cs="Times New Roman"/>
          <w:sz w:val="28"/>
          <w:szCs w:val="28"/>
        </w:rPr>
        <w:t xml:space="preserve">, </w:t>
      </w:r>
      <w:r w:rsidR="00CC3720" w:rsidRPr="00073516">
        <w:rPr>
          <w:rFonts w:ascii="Times New Roman" w:hAnsi="Times New Roman" w:cs="Times New Roman"/>
          <w:sz w:val="28"/>
          <w:szCs w:val="28"/>
        </w:rPr>
        <w:t>28</w:t>
      </w:r>
      <w:r w:rsidR="00C37992" w:rsidRPr="00073516">
        <w:rPr>
          <w:rFonts w:ascii="Times New Roman" w:hAnsi="Times New Roman" w:cs="Times New Roman"/>
          <w:sz w:val="28"/>
          <w:szCs w:val="28"/>
        </w:rPr>
        <w:t xml:space="preserve">, </w:t>
      </w:r>
      <w:r w:rsidRPr="0087750A">
        <w:rPr>
          <w:rFonts w:ascii="Times New Roman" w:hAnsi="Times New Roman" w:cs="Times New Roman"/>
          <w:sz w:val="28"/>
          <w:szCs w:val="28"/>
        </w:rPr>
        <w:lastRenderedPageBreak/>
        <w:t xml:space="preserve">настоящих </w:t>
      </w:r>
      <w:r w:rsidR="005F09ED" w:rsidRPr="0087750A">
        <w:rPr>
          <w:rFonts w:ascii="Times New Roman" w:hAnsi="Times New Roman" w:cs="Times New Roman"/>
          <w:sz w:val="28"/>
          <w:szCs w:val="28"/>
        </w:rPr>
        <w:t>П</w:t>
      </w:r>
      <w:r w:rsidRPr="0087750A">
        <w:rPr>
          <w:rFonts w:ascii="Times New Roman" w:hAnsi="Times New Roman" w:cs="Times New Roman"/>
          <w:sz w:val="28"/>
          <w:szCs w:val="28"/>
        </w:rPr>
        <w:t>равил, должно дублироваться перевозчиком на английском языке.</w:t>
      </w:r>
    </w:p>
    <w:p w14:paraId="72A0F3B7" w14:textId="057FAB3E" w:rsidR="00890DD5" w:rsidRPr="00E414D9" w:rsidRDefault="00EC7C4A" w:rsidP="00EC7C4A">
      <w:pPr>
        <w:pStyle w:val="ConsPlusNormal"/>
        <w:tabs>
          <w:tab w:val="left" w:pos="29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3B2BA0E" w14:textId="2E84D42D" w:rsidR="00B4167A" w:rsidRDefault="00B4167A" w:rsidP="003C39FC">
      <w:pPr>
        <w:pStyle w:val="ConsPlusNormal"/>
        <w:jc w:val="both"/>
      </w:pPr>
    </w:p>
    <w:p w14:paraId="38CC978B" w14:textId="340D8239" w:rsidR="00CC3720" w:rsidRDefault="00CC3720" w:rsidP="00CC3720">
      <w:pPr>
        <w:pStyle w:val="ConsPlusNormal"/>
        <w:jc w:val="center"/>
      </w:pPr>
      <w:r>
        <w:t>_____________</w:t>
      </w:r>
    </w:p>
    <w:sectPr w:rsidR="00CC3720" w:rsidSect="00C13F8F"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C2C6D" w14:textId="77777777" w:rsidR="00134294" w:rsidRDefault="00134294" w:rsidP="0035508E">
      <w:r>
        <w:separator/>
      </w:r>
    </w:p>
  </w:endnote>
  <w:endnote w:type="continuationSeparator" w:id="0">
    <w:p w14:paraId="16FAFA23" w14:textId="77777777" w:rsidR="00134294" w:rsidRDefault="00134294" w:rsidP="0035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1F37C" w14:textId="77777777" w:rsidR="00134294" w:rsidRDefault="00134294" w:rsidP="0035508E">
      <w:r>
        <w:separator/>
      </w:r>
    </w:p>
  </w:footnote>
  <w:footnote w:type="continuationSeparator" w:id="0">
    <w:p w14:paraId="1EF3BB77" w14:textId="77777777" w:rsidR="00134294" w:rsidRDefault="00134294" w:rsidP="00355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7872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78BEE2C" w14:textId="6136E89C" w:rsidR="00B03DF6" w:rsidRPr="00B03DF6" w:rsidRDefault="00B03DF6" w:rsidP="00B03DF6">
        <w:pPr>
          <w:pStyle w:val="ac"/>
          <w:jc w:val="center"/>
          <w:rPr>
            <w:sz w:val="28"/>
            <w:szCs w:val="28"/>
          </w:rPr>
        </w:pPr>
        <w:r w:rsidRPr="00B03DF6">
          <w:rPr>
            <w:sz w:val="28"/>
            <w:szCs w:val="28"/>
          </w:rPr>
          <w:fldChar w:fldCharType="begin"/>
        </w:r>
        <w:r w:rsidRPr="00B03DF6">
          <w:rPr>
            <w:sz w:val="28"/>
            <w:szCs w:val="28"/>
          </w:rPr>
          <w:instrText>PAGE   \* MERGEFORMAT</w:instrText>
        </w:r>
        <w:r w:rsidRPr="00B03DF6">
          <w:rPr>
            <w:sz w:val="28"/>
            <w:szCs w:val="28"/>
          </w:rPr>
          <w:fldChar w:fldCharType="separate"/>
        </w:r>
        <w:r w:rsidR="00E22AA0">
          <w:rPr>
            <w:noProof/>
            <w:sz w:val="28"/>
            <w:szCs w:val="28"/>
          </w:rPr>
          <w:t>3</w:t>
        </w:r>
        <w:r w:rsidRPr="00B03DF6">
          <w:rPr>
            <w:sz w:val="28"/>
            <w:szCs w:val="28"/>
          </w:rPr>
          <w:fldChar w:fldCharType="end"/>
        </w:r>
      </w:p>
    </w:sdtContent>
  </w:sdt>
  <w:p w14:paraId="1E995C68" w14:textId="77777777" w:rsidR="0035508E" w:rsidRDefault="0035508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951DD"/>
    <w:multiLevelType w:val="hybridMultilevel"/>
    <w:tmpl w:val="5346F594"/>
    <w:lvl w:ilvl="0" w:tplc="39FE2C20">
      <w:start w:val="98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7F7213C2"/>
    <w:multiLevelType w:val="hybridMultilevel"/>
    <w:tmpl w:val="422E5FBE"/>
    <w:lvl w:ilvl="0" w:tplc="7CE4CF7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7A"/>
    <w:rsid w:val="00011BF0"/>
    <w:rsid w:val="00037B39"/>
    <w:rsid w:val="00047566"/>
    <w:rsid w:val="00062979"/>
    <w:rsid w:val="00073516"/>
    <w:rsid w:val="00073930"/>
    <w:rsid w:val="000A2AA1"/>
    <w:rsid w:val="000C7895"/>
    <w:rsid w:val="000D305E"/>
    <w:rsid w:val="000D4F77"/>
    <w:rsid w:val="000E15F1"/>
    <w:rsid w:val="000E3F09"/>
    <w:rsid w:val="000E741F"/>
    <w:rsid w:val="000F5721"/>
    <w:rsid w:val="000F584C"/>
    <w:rsid w:val="000F6E24"/>
    <w:rsid w:val="00110345"/>
    <w:rsid w:val="001269E6"/>
    <w:rsid w:val="00127203"/>
    <w:rsid w:val="001317DE"/>
    <w:rsid w:val="00134294"/>
    <w:rsid w:val="00136BE4"/>
    <w:rsid w:val="00146261"/>
    <w:rsid w:val="00151A01"/>
    <w:rsid w:val="001756D1"/>
    <w:rsid w:val="00180C8C"/>
    <w:rsid w:val="001821D9"/>
    <w:rsid w:val="0018370A"/>
    <w:rsid w:val="0019089E"/>
    <w:rsid w:val="001D3160"/>
    <w:rsid w:val="001D570A"/>
    <w:rsid w:val="001E5FB2"/>
    <w:rsid w:val="0021500E"/>
    <w:rsid w:val="00242B92"/>
    <w:rsid w:val="00261206"/>
    <w:rsid w:val="00263A0F"/>
    <w:rsid w:val="0026407F"/>
    <w:rsid w:val="00270B9B"/>
    <w:rsid w:val="00275BAA"/>
    <w:rsid w:val="00295DAD"/>
    <w:rsid w:val="002A3999"/>
    <w:rsid w:val="002B342F"/>
    <w:rsid w:val="002C03CC"/>
    <w:rsid w:val="002C58CC"/>
    <w:rsid w:val="002C666D"/>
    <w:rsid w:val="002D6065"/>
    <w:rsid w:val="002E4944"/>
    <w:rsid w:val="002F33B6"/>
    <w:rsid w:val="00307A3B"/>
    <w:rsid w:val="00327FC5"/>
    <w:rsid w:val="003366FB"/>
    <w:rsid w:val="00337088"/>
    <w:rsid w:val="0034295B"/>
    <w:rsid w:val="00353EFF"/>
    <w:rsid w:val="0035508E"/>
    <w:rsid w:val="00364DA8"/>
    <w:rsid w:val="00367349"/>
    <w:rsid w:val="00381A6D"/>
    <w:rsid w:val="0038320B"/>
    <w:rsid w:val="003B1051"/>
    <w:rsid w:val="003C1EE9"/>
    <w:rsid w:val="003C39FC"/>
    <w:rsid w:val="003C3B64"/>
    <w:rsid w:val="00402C81"/>
    <w:rsid w:val="00404A97"/>
    <w:rsid w:val="00424D9A"/>
    <w:rsid w:val="00430358"/>
    <w:rsid w:val="00431CAA"/>
    <w:rsid w:val="004340CE"/>
    <w:rsid w:val="0043528B"/>
    <w:rsid w:val="004435FE"/>
    <w:rsid w:val="00443E6B"/>
    <w:rsid w:val="00472838"/>
    <w:rsid w:val="004A21A7"/>
    <w:rsid w:val="004A36FA"/>
    <w:rsid w:val="004B33EE"/>
    <w:rsid w:val="004C0B11"/>
    <w:rsid w:val="004D1859"/>
    <w:rsid w:val="00533EEE"/>
    <w:rsid w:val="0054408A"/>
    <w:rsid w:val="005548E6"/>
    <w:rsid w:val="00572F1F"/>
    <w:rsid w:val="005B7FAA"/>
    <w:rsid w:val="005D09CB"/>
    <w:rsid w:val="005D4ECD"/>
    <w:rsid w:val="005E0610"/>
    <w:rsid w:val="005F09ED"/>
    <w:rsid w:val="006313C9"/>
    <w:rsid w:val="0063430F"/>
    <w:rsid w:val="0063629C"/>
    <w:rsid w:val="00670F7A"/>
    <w:rsid w:val="00673C2D"/>
    <w:rsid w:val="00693C27"/>
    <w:rsid w:val="00696CB5"/>
    <w:rsid w:val="006C1515"/>
    <w:rsid w:val="006E632F"/>
    <w:rsid w:val="0070159E"/>
    <w:rsid w:val="00707653"/>
    <w:rsid w:val="00707FC8"/>
    <w:rsid w:val="00717DEB"/>
    <w:rsid w:val="00724AAC"/>
    <w:rsid w:val="00737FA6"/>
    <w:rsid w:val="007547C3"/>
    <w:rsid w:val="00794363"/>
    <w:rsid w:val="007B7686"/>
    <w:rsid w:val="007C4067"/>
    <w:rsid w:val="007C4CD1"/>
    <w:rsid w:val="007D5061"/>
    <w:rsid w:val="007E6065"/>
    <w:rsid w:val="00803DDC"/>
    <w:rsid w:val="00807D6A"/>
    <w:rsid w:val="00814FF7"/>
    <w:rsid w:val="00841D2A"/>
    <w:rsid w:val="00850AD6"/>
    <w:rsid w:val="00853EB2"/>
    <w:rsid w:val="00856403"/>
    <w:rsid w:val="008636EF"/>
    <w:rsid w:val="0086630A"/>
    <w:rsid w:val="0087750A"/>
    <w:rsid w:val="008829C9"/>
    <w:rsid w:val="00890DD5"/>
    <w:rsid w:val="008928CC"/>
    <w:rsid w:val="008C04F2"/>
    <w:rsid w:val="008C6F45"/>
    <w:rsid w:val="008F0B3D"/>
    <w:rsid w:val="009214C9"/>
    <w:rsid w:val="009304B4"/>
    <w:rsid w:val="0093291A"/>
    <w:rsid w:val="00935AF5"/>
    <w:rsid w:val="00943D45"/>
    <w:rsid w:val="0095278B"/>
    <w:rsid w:val="00956C67"/>
    <w:rsid w:val="00990CBE"/>
    <w:rsid w:val="009928BF"/>
    <w:rsid w:val="00995769"/>
    <w:rsid w:val="009A09C3"/>
    <w:rsid w:val="009B250D"/>
    <w:rsid w:val="009B4148"/>
    <w:rsid w:val="009B5812"/>
    <w:rsid w:val="009F6CEF"/>
    <w:rsid w:val="00A24FB1"/>
    <w:rsid w:val="00A35ED0"/>
    <w:rsid w:val="00A442E4"/>
    <w:rsid w:val="00A54747"/>
    <w:rsid w:val="00A5728C"/>
    <w:rsid w:val="00A76068"/>
    <w:rsid w:val="00A961EB"/>
    <w:rsid w:val="00AB18BD"/>
    <w:rsid w:val="00AB2B72"/>
    <w:rsid w:val="00AB4D25"/>
    <w:rsid w:val="00AE091D"/>
    <w:rsid w:val="00AF78A3"/>
    <w:rsid w:val="00B03DF6"/>
    <w:rsid w:val="00B12ED7"/>
    <w:rsid w:val="00B21AA1"/>
    <w:rsid w:val="00B358A4"/>
    <w:rsid w:val="00B4167A"/>
    <w:rsid w:val="00B46F5C"/>
    <w:rsid w:val="00B70EF5"/>
    <w:rsid w:val="00B74538"/>
    <w:rsid w:val="00BF02BB"/>
    <w:rsid w:val="00C0325B"/>
    <w:rsid w:val="00C04163"/>
    <w:rsid w:val="00C12D7C"/>
    <w:rsid w:val="00C13F8F"/>
    <w:rsid w:val="00C32B17"/>
    <w:rsid w:val="00C33101"/>
    <w:rsid w:val="00C37992"/>
    <w:rsid w:val="00C44416"/>
    <w:rsid w:val="00C76692"/>
    <w:rsid w:val="00CC3720"/>
    <w:rsid w:val="00CD1821"/>
    <w:rsid w:val="00CE0546"/>
    <w:rsid w:val="00D04ABD"/>
    <w:rsid w:val="00D3089B"/>
    <w:rsid w:val="00D44188"/>
    <w:rsid w:val="00D450C2"/>
    <w:rsid w:val="00D4545B"/>
    <w:rsid w:val="00D50066"/>
    <w:rsid w:val="00D72CD6"/>
    <w:rsid w:val="00DE5244"/>
    <w:rsid w:val="00E05AE6"/>
    <w:rsid w:val="00E107A0"/>
    <w:rsid w:val="00E11DF4"/>
    <w:rsid w:val="00E1793C"/>
    <w:rsid w:val="00E20292"/>
    <w:rsid w:val="00E22AA0"/>
    <w:rsid w:val="00E33A75"/>
    <w:rsid w:val="00E37536"/>
    <w:rsid w:val="00E46FC8"/>
    <w:rsid w:val="00E55785"/>
    <w:rsid w:val="00E559B4"/>
    <w:rsid w:val="00E56BFB"/>
    <w:rsid w:val="00E768D2"/>
    <w:rsid w:val="00E76DD5"/>
    <w:rsid w:val="00E924C8"/>
    <w:rsid w:val="00E92C27"/>
    <w:rsid w:val="00EC4C5F"/>
    <w:rsid w:val="00EC7C4A"/>
    <w:rsid w:val="00EE3154"/>
    <w:rsid w:val="00EE7571"/>
    <w:rsid w:val="00F0528C"/>
    <w:rsid w:val="00F33676"/>
    <w:rsid w:val="00F60D45"/>
    <w:rsid w:val="00F65298"/>
    <w:rsid w:val="00FB1604"/>
    <w:rsid w:val="00FB7AA5"/>
    <w:rsid w:val="00FC4BB5"/>
    <w:rsid w:val="00FD24C9"/>
    <w:rsid w:val="00FD25E3"/>
    <w:rsid w:val="00FD6522"/>
    <w:rsid w:val="00FD7DA7"/>
    <w:rsid w:val="00FE08D0"/>
    <w:rsid w:val="00FE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89D0C"/>
  <w15:docId w15:val="{F3E0C50B-F5B1-4C14-97AC-EBBB5B63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46FC8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E46FC8"/>
    <w:pPr>
      <w:keepNext/>
      <w:ind w:right="4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E46FC8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1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16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46F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46F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46F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3B105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B1051"/>
  </w:style>
  <w:style w:type="character" w:customStyle="1" w:styleId="a5">
    <w:name w:val="Текст примечания Знак"/>
    <w:basedOn w:val="a0"/>
    <w:link w:val="a4"/>
    <w:uiPriority w:val="99"/>
    <w:semiHidden/>
    <w:rsid w:val="003B10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B105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B10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10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105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807D6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0C789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35508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50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35508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50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F2D222B4FF264556D576B4AC90655C38F91C59F21E8A505E96D04666E1F8E0223538884520C9853E397243E8467880C1F336DE3BEA71913Q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3C224-5CD5-4BDC-B3E7-F6B8F268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3791</Words>
  <Characters>21611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25352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Байшев Сергей Алиевич</dc:creator>
  <cp:keywords/>
  <dc:description/>
  <cp:lastModifiedBy>Сокол Лидия Георгиевна</cp:lastModifiedBy>
  <cp:revision>2</cp:revision>
  <cp:lastPrinted>2019-06-03T07:18:00Z</cp:lastPrinted>
  <dcterms:created xsi:type="dcterms:W3CDTF">2019-06-03T07:49:00Z</dcterms:created>
  <dcterms:modified xsi:type="dcterms:W3CDTF">2019-06-03T07:49:00Z</dcterms:modified>
</cp:coreProperties>
</file>