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9FB9C" w14:textId="54BAA7E0" w:rsidR="00CD4C1A" w:rsidRDefault="00CD4C1A" w:rsidP="00CD4C1A">
      <w:pPr>
        <w:tabs>
          <w:tab w:val="left" w:pos="6585"/>
        </w:tabs>
        <w:jc w:val="center"/>
      </w:pPr>
    </w:p>
    <w:p w14:paraId="17C72D25" w14:textId="4F1BA614" w:rsidR="001E11A0" w:rsidRDefault="001E11A0" w:rsidP="00CD4C1A">
      <w:pPr>
        <w:tabs>
          <w:tab w:val="left" w:pos="6585"/>
        </w:tabs>
        <w:jc w:val="center"/>
      </w:pPr>
    </w:p>
    <w:p w14:paraId="72BF2B99" w14:textId="2AF880B9" w:rsidR="001E11A0" w:rsidRDefault="001E11A0" w:rsidP="00CD4C1A">
      <w:pPr>
        <w:tabs>
          <w:tab w:val="left" w:pos="6585"/>
        </w:tabs>
        <w:jc w:val="center"/>
      </w:pPr>
    </w:p>
    <w:p w14:paraId="1A6F01AA" w14:textId="2F9FA309" w:rsidR="001E11A0" w:rsidRDefault="001E11A0" w:rsidP="00CD4C1A">
      <w:pPr>
        <w:tabs>
          <w:tab w:val="left" w:pos="6585"/>
        </w:tabs>
        <w:jc w:val="center"/>
      </w:pPr>
    </w:p>
    <w:p w14:paraId="1A3E66AA" w14:textId="66F54BCA" w:rsidR="001E11A0" w:rsidRDefault="001E11A0" w:rsidP="00CD4C1A">
      <w:pPr>
        <w:tabs>
          <w:tab w:val="left" w:pos="6585"/>
        </w:tabs>
        <w:jc w:val="center"/>
      </w:pPr>
    </w:p>
    <w:p w14:paraId="6B6981E3" w14:textId="49A8C4D2" w:rsidR="001E11A0" w:rsidRDefault="001E11A0" w:rsidP="00CD4C1A">
      <w:pPr>
        <w:tabs>
          <w:tab w:val="left" w:pos="6585"/>
        </w:tabs>
        <w:jc w:val="center"/>
      </w:pPr>
    </w:p>
    <w:p w14:paraId="6A9380BB" w14:textId="77777777" w:rsidR="001E11A0" w:rsidRPr="007357F9" w:rsidRDefault="001E11A0" w:rsidP="00CD4C1A">
      <w:pPr>
        <w:tabs>
          <w:tab w:val="left" w:pos="6585"/>
        </w:tabs>
        <w:jc w:val="center"/>
      </w:pPr>
    </w:p>
    <w:p w14:paraId="56763B94" w14:textId="77777777" w:rsidR="00CD4C1A" w:rsidRPr="007357F9" w:rsidRDefault="00CD4C1A" w:rsidP="00CD4C1A">
      <w:pPr>
        <w:tabs>
          <w:tab w:val="left" w:pos="6585"/>
        </w:tabs>
        <w:jc w:val="center"/>
      </w:pPr>
    </w:p>
    <w:p w14:paraId="10D8878B" w14:textId="77777777" w:rsidR="006672CA" w:rsidRPr="007357F9" w:rsidRDefault="00596B95" w:rsidP="00596B95">
      <w:pPr>
        <w:tabs>
          <w:tab w:val="left" w:pos="0"/>
        </w:tabs>
      </w:pPr>
      <w:r w:rsidRPr="007357F9">
        <w:tab/>
      </w:r>
      <w:r w:rsidRPr="007357F9">
        <w:tab/>
      </w:r>
      <w:r w:rsidRPr="007357F9">
        <w:tab/>
      </w:r>
      <w:r w:rsidRPr="007357F9">
        <w:tab/>
      </w:r>
      <w:r w:rsidRPr="007357F9">
        <w:tab/>
      </w:r>
      <w:r w:rsidR="007357F9" w:rsidRPr="007357F9">
        <w:t xml:space="preserve">       </w:t>
      </w:r>
      <w:r w:rsidR="006672CA" w:rsidRPr="00F62CED">
        <w:rPr>
          <w:color w:val="FFFFFF" w:themeColor="background1"/>
        </w:rPr>
        <w:t>[МЕСТО ДЛЯ ШТАМПА]</w:t>
      </w:r>
    </w:p>
    <w:p w14:paraId="5DD48CC0" w14:textId="77777777" w:rsidR="00CD4C1A" w:rsidRPr="007357F9" w:rsidRDefault="00CD4C1A" w:rsidP="00CD4C1A">
      <w:pPr>
        <w:jc w:val="center"/>
      </w:pPr>
    </w:p>
    <w:p w14:paraId="3E2896DD" w14:textId="77777777" w:rsidR="00CD4C1A" w:rsidRPr="007357F9" w:rsidRDefault="00CD4C1A" w:rsidP="00CD4C1A">
      <w:pPr>
        <w:jc w:val="center"/>
        <w:rPr>
          <w:sz w:val="24"/>
          <w:szCs w:val="24"/>
        </w:rPr>
      </w:pPr>
      <w:r w:rsidRPr="007357F9">
        <w:rPr>
          <w:sz w:val="24"/>
          <w:szCs w:val="24"/>
        </w:rPr>
        <w:t>г. Новосибирск</w:t>
      </w:r>
    </w:p>
    <w:p w14:paraId="36307274" w14:textId="77777777" w:rsidR="00CD4C1A" w:rsidRPr="007357F9" w:rsidRDefault="00CD4C1A" w:rsidP="00CD4C1A">
      <w:pPr>
        <w:jc w:val="center"/>
      </w:pPr>
    </w:p>
    <w:p w14:paraId="7BA3A1A1" w14:textId="77777777" w:rsidR="00CD4C1A" w:rsidRPr="007357F9" w:rsidRDefault="00CD4C1A" w:rsidP="00CD4C1A">
      <w:pPr>
        <w:jc w:val="center"/>
      </w:pPr>
    </w:p>
    <w:p w14:paraId="4F7CA75B" w14:textId="77777777" w:rsidR="00D96737" w:rsidRDefault="00D96737" w:rsidP="00CD4C1A">
      <w:pPr>
        <w:jc w:val="center"/>
      </w:pPr>
      <w:bookmarkStart w:id="0" w:name="_GoBack"/>
      <w:permStart w:id="1038908055" w:edGrp="everyone"/>
      <w:r w:rsidRPr="00D96737">
        <w:t xml:space="preserve">О внесении изменений в приказ </w:t>
      </w:r>
    </w:p>
    <w:p w14:paraId="7C2D3049" w14:textId="3AE67BA7" w:rsidR="00030DCD" w:rsidRPr="007357F9" w:rsidRDefault="00D96737" w:rsidP="00CD4C1A">
      <w:pPr>
        <w:jc w:val="center"/>
      </w:pPr>
      <w:r w:rsidRPr="00D96737">
        <w:t>министерства юстиции Новосибирской области от</w:t>
      </w:r>
      <w:r w:rsidR="00C26569">
        <w:t> </w:t>
      </w:r>
      <w:r w:rsidR="00863CE5">
        <w:t>13.03</w:t>
      </w:r>
      <w:r w:rsidRPr="00D96737">
        <w:t>.2023 №</w:t>
      </w:r>
      <w:r w:rsidR="00C26569">
        <w:t> </w:t>
      </w:r>
      <w:r w:rsidR="00863CE5">
        <w:t>2</w:t>
      </w:r>
      <w:r w:rsidRPr="00D96737">
        <w:t>-НПА</w:t>
      </w:r>
      <w:r>
        <w:t xml:space="preserve"> </w:t>
      </w:r>
      <w:permEnd w:id="1038908055"/>
    </w:p>
    <w:bookmarkEnd w:id="0"/>
    <w:p w14:paraId="6CA265BD" w14:textId="77777777" w:rsidR="00030DCD" w:rsidRPr="007357F9" w:rsidRDefault="00030DCD" w:rsidP="00CD4C1A">
      <w:pPr>
        <w:jc w:val="center"/>
      </w:pPr>
    </w:p>
    <w:p w14:paraId="2D26025E" w14:textId="77777777" w:rsidR="00030DCD" w:rsidRPr="007357F9" w:rsidRDefault="00030DCD" w:rsidP="00CD4C1A">
      <w:pPr>
        <w:jc w:val="center"/>
      </w:pPr>
    </w:p>
    <w:p w14:paraId="2635899F" w14:textId="1119391C" w:rsidR="00D96737" w:rsidRDefault="00727733" w:rsidP="00A61E55">
      <w:pPr>
        <w:ind w:firstLine="709"/>
        <w:jc w:val="both"/>
        <w:rPr>
          <w:b/>
        </w:rPr>
      </w:pPr>
      <w:bookmarkStart w:id="1" w:name="body1"/>
      <w:bookmarkEnd w:id="1"/>
      <w:permStart w:id="138169342" w:edGrp="everyone"/>
      <w:r>
        <w:rPr>
          <w:b/>
        </w:rPr>
        <w:t>П</w:t>
      </w:r>
      <w:r w:rsidR="00D96737" w:rsidRPr="000E3D51">
        <w:rPr>
          <w:b/>
        </w:rPr>
        <w:t xml:space="preserve"> р и к а з ы в а ю:</w:t>
      </w:r>
    </w:p>
    <w:p w14:paraId="6F72C98A" w14:textId="13FE76CC" w:rsidR="00CB5B83" w:rsidRDefault="00CB5B83" w:rsidP="00CB5B83">
      <w:pPr>
        <w:ind w:firstLine="709"/>
        <w:jc w:val="both"/>
      </w:pPr>
      <w:r>
        <w:t>1</w:t>
      </w:r>
      <w:r w:rsidRPr="00DF43FF">
        <w:t>. Внести в приказ министерства юстиции Новосибирской области от </w:t>
      </w:r>
      <w:r w:rsidR="00863CE5">
        <w:t>1</w:t>
      </w:r>
      <w:r w:rsidRPr="00DF43FF">
        <w:t>3.0</w:t>
      </w:r>
      <w:r w:rsidR="00863CE5">
        <w:t>3</w:t>
      </w:r>
      <w:r w:rsidRPr="00DF43FF">
        <w:t>.2023 № </w:t>
      </w:r>
      <w:r w:rsidR="00863CE5">
        <w:t>2</w:t>
      </w:r>
      <w:r w:rsidRPr="00DF43FF">
        <w:t>-НПА «</w:t>
      </w:r>
      <w:r w:rsidR="00863CE5" w:rsidRPr="00863CE5">
        <w:t>Об утверждении перечней информации о деятельности министерства юстиции Новосибирской области и подведомственных ему организаций, размещаемой на их официальных сайтах в информационно-телекоммуникационной сети «Интернет»</w:t>
      </w:r>
      <w:r w:rsidRPr="00DF43FF">
        <w:t>» следующие изменения:</w:t>
      </w:r>
    </w:p>
    <w:p w14:paraId="77A061FF" w14:textId="510A3912" w:rsidR="00863CE5" w:rsidRDefault="00863CE5" w:rsidP="00CB5B83">
      <w:pPr>
        <w:ind w:firstLine="709"/>
        <w:jc w:val="both"/>
      </w:pPr>
      <w:r>
        <w:t>1) в абзаце втором пункта 3 слова «Барандову Татьяну Юрьевну» заменить словами «Мовсисян Жанну Ашотовну».</w:t>
      </w:r>
    </w:p>
    <w:p w14:paraId="7A6F0229" w14:textId="25DC9FF0" w:rsidR="00863CE5" w:rsidRDefault="00863CE5" w:rsidP="00CB5B83">
      <w:pPr>
        <w:ind w:firstLine="709"/>
        <w:jc w:val="both"/>
      </w:pPr>
      <w:r>
        <w:t>2) в пункте 4 слова «Гусева Виктора Валентиновича» заменить словами «Сошникова Дмитрия Владимировича».</w:t>
      </w:r>
    </w:p>
    <w:p w14:paraId="031B0223" w14:textId="26152CD1" w:rsidR="00863CE5" w:rsidRDefault="00863CE5" w:rsidP="00CB5B83">
      <w:pPr>
        <w:ind w:firstLine="709"/>
        <w:jc w:val="both"/>
      </w:pPr>
      <w:r>
        <w:t>3) дополнить пунктом 4.1 следующего содержания:</w:t>
      </w:r>
    </w:p>
    <w:p w14:paraId="15650946" w14:textId="44FA7394" w:rsidR="00863CE5" w:rsidRDefault="00863CE5" w:rsidP="00CB5B83">
      <w:pPr>
        <w:ind w:firstLine="709"/>
        <w:jc w:val="both"/>
      </w:pPr>
      <w:r>
        <w:t>«4.1. Установить срок действия пункта 4 настоящего приказа до 01.10.2024.».</w:t>
      </w:r>
    </w:p>
    <w:p w14:paraId="0FB0988E" w14:textId="1D6C6875" w:rsidR="00CB5B83" w:rsidRPr="000E3D51" w:rsidRDefault="00CB5B83" w:rsidP="00A61E55">
      <w:pPr>
        <w:ind w:firstLine="709"/>
        <w:jc w:val="both"/>
        <w:rPr>
          <w:b/>
        </w:rPr>
      </w:pPr>
      <w:r w:rsidRPr="00DF43FF">
        <w:t xml:space="preserve">2. Контроль за исполнением настоящего приказа оставляю за собой. </w:t>
      </w:r>
    </w:p>
    <w:permEnd w:id="138169342"/>
    <w:p w14:paraId="29F7C64B" w14:textId="77777777" w:rsidR="00A711E8" w:rsidRPr="007357F9" w:rsidRDefault="00A711E8">
      <w:pPr>
        <w:ind w:firstLine="709"/>
        <w:jc w:val="both"/>
        <w:rPr>
          <w:rFonts w:eastAsia="Calibri" w:cs="Calibri"/>
        </w:rPr>
      </w:pPr>
    </w:p>
    <w:p w14:paraId="217EE64B" w14:textId="77777777" w:rsidR="00BD07E0" w:rsidRPr="007357F9" w:rsidRDefault="00BD07E0">
      <w:pPr>
        <w:ind w:firstLine="709"/>
        <w:jc w:val="both"/>
        <w:rPr>
          <w:rFonts w:eastAsia="Calibri" w:cs="Calibri"/>
        </w:rPr>
      </w:pPr>
    </w:p>
    <w:p w14:paraId="1C5583D2" w14:textId="77777777" w:rsidR="00A711E8" w:rsidRPr="007357F9" w:rsidRDefault="00A711E8">
      <w:pPr>
        <w:ind w:firstLine="709"/>
        <w:jc w:val="both"/>
        <w:rPr>
          <w:rFonts w:eastAsia="Calibri" w:cs="Calibri"/>
        </w:rPr>
      </w:pPr>
    </w:p>
    <w:p w14:paraId="17AEC816" w14:textId="77777777" w:rsidR="00A711E8" w:rsidRPr="007357F9" w:rsidRDefault="000F5A2E">
      <w:pPr>
        <w:jc w:val="both"/>
        <w:rPr>
          <w:rFonts w:eastAsia="Calibri" w:cs="Calibri"/>
        </w:rPr>
      </w:pPr>
      <w:r w:rsidRPr="007357F9">
        <w:rPr>
          <w:rFonts w:eastAsia="Calibri" w:cs="Calibri"/>
        </w:rPr>
        <w:t>М</w:t>
      </w:r>
      <w:r w:rsidR="009F09A3" w:rsidRPr="007357F9">
        <w:rPr>
          <w:rFonts w:eastAsia="Calibri" w:cs="Calibri"/>
        </w:rPr>
        <w:t xml:space="preserve">инистр                                          </w:t>
      </w:r>
      <w:r w:rsidRPr="007357F9">
        <w:rPr>
          <w:rFonts w:eastAsia="Calibri" w:cs="Calibri"/>
        </w:rPr>
        <w:t xml:space="preserve">                      </w:t>
      </w:r>
      <w:r w:rsidR="009F09A3" w:rsidRPr="007357F9">
        <w:rPr>
          <w:rFonts w:eastAsia="Calibri" w:cs="Calibri"/>
        </w:rPr>
        <w:t xml:space="preserve">                                        </w:t>
      </w:r>
      <w:r w:rsidRPr="007357F9">
        <w:rPr>
          <w:rFonts w:eastAsia="Calibri" w:cs="Calibri"/>
        </w:rPr>
        <w:t>Т.Н. Деркач</w:t>
      </w:r>
    </w:p>
    <w:p w14:paraId="273EC1B2" w14:textId="77777777" w:rsidR="00A711E8" w:rsidRPr="007357F9" w:rsidRDefault="00A711E8">
      <w:pPr>
        <w:spacing w:line="300" w:lineRule="auto"/>
        <w:rPr>
          <w:sz w:val="24"/>
          <w:szCs w:val="24"/>
        </w:rPr>
      </w:pPr>
    </w:p>
    <w:p w14:paraId="2D998B01" w14:textId="77777777" w:rsidR="00A711E8" w:rsidRPr="00F62CED" w:rsidRDefault="009F09A3" w:rsidP="00596B95">
      <w:pPr>
        <w:pStyle w:val="a3"/>
        <w:tabs>
          <w:tab w:val="clear" w:pos="4153"/>
          <w:tab w:val="clear" w:pos="8306"/>
        </w:tabs>
        <w:ind w:left="2832" w:firstLine="708"/>
        <w:rPr>
          <w:color w:val="FFFFFF" w:themeColor="background1"/>
        </w:rPr>
      </w:pPr>
      <w:r w:rsidRPr="00F62CED">
        <w:rPr>
          <w:color w:val="FFFFFF" w:themeColor="background1"/>
        </w:rPr>
        <w:t>[МЕСТО ДЛЯ ПОДПИСИ]</w:t>
      </w:r>
    </w:p>
    <w:p w14:paraId="767667D2" w14:textId="77777777" w:rsidR="00A711E8" w:rsidRDefault="00A711E8">
      <w:pPr>
        <w:rPr>
          <w:sz w:val="20"/>
          <w:szCs w:val="20"/>
        </w:rPr>
      </w:pPr>
      <w:permStart w:id="1274286008" w:edGrp="everyone"/>
    </w:p>
    <w:p w14:paraId="5B5B39FE" w14:textId="3273DBDC" w:rsidR="002A7662" w:rsidRDefault="002A7662">
      <w:pPr>
        <w:rPr>
          <w:sz w:val="20"/>
          <w:szCs w:val="20"/>
        </w:rPr>
      </w:pPr>
    </w:p>
    <w:p w14:paraId="21C65C44" w14:textId="51CE7245" w:rsidR="00863CE5" w:rsidRDefault="00863CE5">
      <w:pPr>
        <w:rPr>
          <w:sz w:val="20"/>
          <w:szCs w:val="20"/>
        </w:rPr>
      </w:pPr>
    </w:p>
    <w:p w14:paraId="7802AB89" w14:textId="197BAB3F" w:rsidR="00863CE5" w:rsidRDefault="00863CE5">
      <w:pPr>
        <w:rPr>
          <w:sz w:val="20"/>
          <w:szCs w:val="20"/>
        </w:rPr>
      </w:pPr>
    </w:p>
    <w:p w14:paraId="386548C2" w14:textId="20A50F26" w:rsidR="00863CE5" w:rsidRDefault="00863CE5">
      <w:pPr>
        <w:rPr>
          <w:sz w:val="20"/>
          <w:szCs w:val="20"/>
        </w:rPr>
      </w:pPr>
    </w:p>
    <w:p w14:paraId="7742E205" w14:textId="5BE5C304" w:rsidR="00863CE5" w:rsidRDefault="00863CE5">
      <w:pPr>
        <w:rPr>
          <w:sz w:val="20"/>
          <w:szCs w:val="20"/>
        </w:rPr>
      </w:pPr>
    </w:p>
    <w:p w14:paraId="18774B32" w14:textId="338C6F5E" w:rsidR="00863CE5" w:rsidRDefault="00863CE5">
      <w:pPr>
        <w:rPr>
          <w:sz w:val="20"/>
          <w:szCs w:val="20"/>
        </w:rPr>
      </w:pPr>
    </w:p>
    <w:p w14:paraId="2D993773" w14:textId="69F1097F" w:rsidR="00863CE5" w:rsidRDefault="00863CE5">
      <w:pPr>
        <w:rPr>
          <w:sz w:val="20"/>
          <w:szCs w:val="20"/>
        </w:rPr>
      </w:pPr>
    </w:p>
    <w:p w14:paraId="5F063B5B" w14:textId="77777777" w:rsidR="00863CE5" w:rsidRDefault="00863CE5">
      <w:pPr>
        <w:rPr>
          <w:sz w:val="20"/>
          <w:szCs w:val="20"/>
        </w:rPr>
      </w:pPr>
    </w:p>
    <w:p w14:paraId="55CCA4BB" w14:textId="77777777" w:rsidR="00A711E8" w:rsidRDefault="00D96737">
      <w:pPr>
        <w:rPr>
          <w:sz w:val="20"/>
          <w:szCs w:val="20"/>
        </w:rPr>
      </w:pPr>
      <w:r>
        <w:rPr>
          <w:sz w:val="20"/>
          <w:szCs w:val="20"/>
        </w:rPr>
        <w:t>В.Б. Табала</w:t>
      </w:r>
    </w:p>
    <w:p w14:paraId="26D88382" w14:textId="77777777" w:rsidR="00BD07E0" w:rsidRPr="007357F9" w:rsidRDefault="00D96737">
      <w:pPr>
        <w:rPr>
          <w:sz w:val="20"/>
          <w:szCs w:val="20"/>
        </w:rPr>
      </w:pPr>
      <w:r>
        <w:rPr>
          <w:sz w:val="20"/>
          <w:szCs w:val="20"/>
        </w:rPr>
        <w:t>238 68 02</w:t>
      </w:r>
      <w:permEnd w:id="1274286008"/>
    </w:p>
    <w:sectPr w:rsidR="00BD07E0" w:rsidRPr="007357F9" w:rsidSect="00041B97">
      <w:headerReference w:type="even" r:id="rId7"/>
      <w:headerReference w:type="default" r:id="rId8"/>
      <w:footerReference w:type="even" r:id="rId9"/>
      <w:footnotePr>
        <w:numStart w:val="39"/>
      </w:footnotePr>
      <w:pgSz w:w="11906" w:h="16838"/>
      <w:pgMar w:top="851" w:right="567" w:bottom="1134" w:left="1418" w:header="55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DC012" w14:textId="77777777" w:rsidR="008953D1" w:rsidRDefault="008953D1">
      <w:r>
        <w:separator/>
      </w:r>
    </w:p>
  </w:endnote>
  <w:endnote w:type="continuationSeparator" w:id="0">
    <w:p w14:paraId="16657DB2" w14:textId="77777777" w:rsidR="008953D1" w:rsidRDefault="0089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5E848" w14:textId="77777777" w:rsidR="00A711E8" w:rsidRDefault="009F09A3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17CE8DA" w14:textId="77777777" w:rsidR="00A711E8" w:rsidRDefault="00A711E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B3871" w14:textId="77777777" w:rsidR="008953D1" w:rsidRDefault="008953D1">
      <w:r>
        <w:separator/>
      </w:r>
    </w:p>
  </w:footnote>
  <w:footnote w:type="continuationSeparator" w:id="0">
    <w:p w14:paraId="638AB248" w14:textId="77777777" w:rsidR="008953D1" w:rsidRDefault="00895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0AB30" w14:textId="77777777" w:rsidR="00A711E8" w:rsidRDefault="009F09A3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2C420DF" w14:textId="77777777" w:rsidR="00A711E8" w:rsidRDefault="00A711E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44075" w14:textId="72BF5D86" w:rsidR="00A711E8" w:rsidRDefault="009F09A3">
    <w:pPr>
      <w:pStyle w:val="a3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863CE5">
      <w:rPr>
        <w:noProof/>
        <w:sz w:val="20"/>
        <w:szCs w:val="20"/>
      </w:rPr>
      <w:t>5</w:t>
    </w:r>
    <w:r>
      <w:rPr>
        <w:sz w:val="20"/>
        <w:szCs w:val="20"/>
      </w:rPr>
      <w:fldChar w:fldCharType="end"/>
    </w:r>
  </w:p>
  <w:p w14:paraId="23A98559" w14:textId="77777777" w:rsidR="00A711E8" w:rsidRDefault="00A711E8">
    <w:pPr>
      <w:pStyle w:val="a3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RUcsQC9Y+K/4x1OzrTgo5/IPQR9I3tgCTPG8v0MhMZMgUb0wotLG0FBj09Ul1gbebAU/FPty1NZn/4hRSUrvPg==" w:salt="hH5vXX1LEWtN6ZRP90ioZA=="/>
  <w:defaultTabStop w:val="708"/>
  <w:characterSpacingControl w:val="doNotCompress"/>
  <w:footnotePr>
    <w:numStart w:val="39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E8"/>
    <w:rsid w:val="0001307B"/>
    <w:rsid w:val="0002547D"/>
    <w:rsid w:val="00030DCD"/>
    <w:rsid w:val="00032A78"/>
    <w:rsid w:val="00041B97"/>
    <w:rsid w:val="00042B93"/>
    <w:rsid w:val="000C4F27"/>
    <w:rsid w:val="000E7854"/>
    <w:rsid w:val="000F5A2E"/>
    <w:rsid w:val="001345F7"/>
    <w:rsid w:val="001444D7"/>
    <w:rsid w:val="00147619"/>
    <w:rsid w:val="0017752B"/>
    <w:rsid w:val="001E11A0"/>
    <w:rsid w:val="001F16A8"/>
    <w:rsid w:val="0020417C"/>
    <w:rsid w:val="0028313A"/>
    <w:rsid w:val="002A7662"/>
    <w:rsid w:val="002C0F6B"/>
    <w:rsid w:val="002E1952"/>
    <w:rsid w:val="00330840"/>
    <w:rsid w:val="003830B0"/>
    <w:rsid w:val="00395B0F"/>
    <w:rsid w:val="003A4452"/>
    <w:rsid w:val="003B4D5E"/>
    <w:rsid w:val="003D3437"/>
    <w:rsid w:val="003E7D4E"/>
    <w:rsid w:val="00403105"/>
    <w:rsid w:val="00436ADB"/>
    <w:rsid w:val="004573ED"/>
    <w:rsid w:val="004723F4"/>
    <w:rsid w:val="004B51C9"/>
    <w:rsid w:val="004F618F"/>
    <w:rsid w:val="00593AA1"/>
    <w:rsid w:val="00596B95"/>
    <w:rsid w:val="00597834"/>
    <w:rsid w:val="00637684"/>
    <w:rsid w:val="00665BDA"/>
    <w:rsid w:val="006672CA"/>
    <w:rsid w:val="0069019F"/>
    <w:rsid w:val="006B5377"/>
    <w:rsid w:val="006C47A5"/>
    <w:rsid w:val="00722C3F"/>
    <w:rsid w:val="00725888"/>
    <w:rsid w:val="00727733"/>
    <w:rsid w:val="00731929"/>
    <w:rsid w:val="007357F9"/>
    <w:rsid w:val="007A26E9"/>
    <w:rsid w:val="007B05DF"/>
    <w:rsid w:val="007D7B58"/>
    <w:rsid w:val="007F4233"/>
    <w:rsid w:val="00811471"/>
    <w:rsid w:val="00853803"/>
    <w:rsid w:val="00863CE5"/>
    <w:rsid w:val="00870E5F"/>
    <w:rsid w:val="008953D1"/>
    <w:rsid w:val="008B190F"/>
    <w:rsid w:val="008B203C"/>
    <w:rsid w:val="00912929"/>
    <w:rsid w:val="00915365"/>
    <w:rsid w:val="0092795E"/>
    <w:rsid w:val="009A6908"/>
    <w:rsid w:val="009D34B2"/>
    <w:rsid w:val="009D53DC"/>
    <w:rsid w:val="009D7675"/>
    <w:rsid w:val="009F09A3"/>
    <w:rsid w:val="00A1157F"/>
    <w:rsid w:val="00A168FE"/>
    <w:rsid w:val="00A61E55"/>
    <w:rsid w:val="00A711E8"/>
    <w:rsid w:val="00A82AE9"/>
    <w:rsid w:val="00AC79EC"/>
    <w:rsid w:val="00AE02C8"/>
    <w:rsid w:val="00AF438F"/>
    <w:rsid w:val="00B22207"/>
    <w:rsid w:val="00B52918"/>
    <w:rsid w:val="00B57380"/>
    <w:rsid w:val="00BD07E0"/>
    <w:rsid w:val="00BD32C4"/>
    <w:rsid w:val="00BF0CA6"/>
    <w:rsid w:val="00C204A4"/>
    <w:rsid w:val="00C24910"/>
    <w:rsid w:val="00C26569"/>
    <w:rsid w:val="00C43774"/>
    <w:rsid w:val="00C622A9"/>
    <w:rsid w:val="00C626DF"/>
    <w:rsid w:val="00CB5B83"/>
    <w:rsid w:val="00CC76BB"/>
    <w:rsid w:val="00CD4C1A"/>
    <w:rsid w:val="00D17A19"/>
    <w:rsid w:val="00D20D5E"/>
    <w:rsid w:val="00D867A6"/>
    <w:rsid w:val="00D96737"/>
    <w:rsid w:val="00DA355A"/>
    <w:rsid w:val="00DA67DE"/>
    <w:rsid w:val="00DB4B87"/>
    <w:rsid w:val="00DC5317"/>
    <w:rsid w:val="00DD44B8"/>
    <w:rsid w:val="00DF43FF"/>
    <w:rsid w:val="00E2259B"/>
    <w:rsid w:val="00E22A67"/>
    <w:rsid w:val="00E4664B"/>
    <w:rsid w:val="00E85519"/>
    <w:rsid w:val="00EC3827"/>
    <w:rsid w:val="00EF3A0E"/>
    <w:rsid w:val="00F62CED"/>
    <w:rsid w:val="00F72B6A"/>
    <w:rsid w:val="00FA35A0"/>
    <w:rsid w:val="00FA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C44DF"/>
  <w15:docId w15:val="{43848947-C1AB-41E0-A761-8B88DEB7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, Знак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Знак Знак,Знак Знак Знак Знак, Знак Знак"/>
    <w:link w:val="a3"/>
    <w:uiPriority w:val="99"/>
    <w:rPr>
      <w:sz w:val="28"/>
      <w:szCs w:val="28"/>
      <w:lang w:val="ru-RU" w:eastAsia="ru-RU" w:bidi="ar-SA"/>
    </w:rPr>
  </w:style>
  <w:style w:type="character" w:styleId="a5">
    <w:name w:val="Hyperlink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pPr>
      <w:jc w:val="both"/>
    </w:pPr>
  </w:style>
  <w:style w:type="character" w:customStyle="1" w:styleId="22">
    <w:name w:val="Основной текст 2 Знак"/>
    <w:link w:val="21"/>
    <w:rPr>
      <w:sz w:val="28"/>
      <w:szCs w:val="28"/>
      <w:lang w:val="ru-RU" w:eastAsia="ru-RU" w:bidi="ar-SA"/>
    </w:rPr>
  </w:style>
  <w:style w:type="paragraph" w:styleId="3">
    <w:name w:val="Body Text 3"/>
    <w:basedOn w:val="a"/>
    <w:link w:val="30"/>
    <w:pPr>
      <w:jc w:val="center"/>
    </w:pPr>
    <w:rPr>
      <w:b/>
      <w:bCs/>
    </w:rPr>
  </w:style>
  <w:style w:type="character" w:customStyle="1" w:styleId="30">
    <w:name w:val="Основной текст 3 Знак"/>
    <w:link w:val="3"/>
    <w:rPr>
      <w:b/>
      <w:bCs/>
      <w:sz w:val="28"/>
      <w:szCs w:val="28"/>
      <w:lang w:val="ru-RU" w:eastAsia="ru-RU" w:bidi="ar-SA"/>
    </w:rPr>
  </w:style>
  <w:style w:type="table" w:styleId="a6">
    <w:name w:val="Table Grid"/>
    <w:basedOn w:val="a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rPr>
      <w:rFonts w:cs="Times New Roman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Pr>
      <w:sz w:val="24"/>
      <w:szCs w:val="24"/>
    </w:rPr>
  </w:style>
  <w:style w:type="character" w:customStyle="1" w:styleId="20">
    <w:name w:val="Заголовок 2 Знак"/>
    <w:link w:val="2"/>
    <w:uiPriority w:val="99"/>
    <w:rPr>
      <w:sz w:val="28"/>
      <w:szCs w:val="28"/>
    </w:r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note text"/>
    <w:basedOn w:val="a"/>
    <w:link w:val="ad"/>
    <w:uiPriority w:val="99"/>
    <w:unhideWhenUsed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rsid w:val="00CD4C1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CD4C1A"/>
    <w:rPr>
      <w:sz w:val="28"/>
      <w:szCs w:val="28"/>
    </w:rPr>
  </w:style>
  <w:style w:type="paragraph" w:customStyle="1" w:styleId="ConsPlusNormal">
    <w:name w:val="ConsPlusNormal"/>
    <w:rsid w:val="00D9673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f1">
    <w:name w:val="List Paragraph"/>
    <w:basedOn w:val="a"/>
    <w:uiPriority w:val="34"/>
    <w:qFormat/>
    <w:rsid w:val="00811471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9D767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D767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D7675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D767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D76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D7565-ECDB-4221-A6C5-B6242ED74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АГНОиПНО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sna</dc:creator>
  <cp:keywords/>
  <cp:lastModifiedBy>Ильичёва Ирина Альбертовна</cp:lastModifiedBy>
  <cp:revision>3</cp:revision>
  <cp:lastPrinted>2023-11-22T04:38:00Z</cp:lastPrinted>
  <dcterms:created xsi:type="dcterms:W3CDTF">2024-05-16T04:31:00Z</dcterms:created>
  <dcterms:modified xsi:type="dcterms:W3CDTF">2024-05-16T04:32:00Z</dcterms:modified>
</cp:coreProperties>
</file>