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430"/>
        <w:gridCol w:w="4155"/>
        <w:gridCol w:w="2149"/>
        <w:gridCol w:w="2149"/>
        <w:gridCol w:w="2150"/>
      </w:tblGrid>
      <w:tr w:rsidR="001C0CD0">
        <w:trPr>
          <w:trHeight w:hRule="exact" w:val="573"/>
        </w:trPr>
        <w:tc>
          <w:tcPr>
            <w:tcW w:w="15618" w:type="dxa"/>
            <w:gridSpan w:val="6"/>
          </w:tcPr>
          <w:p w:rsidR="001C0CD0" w:rsidRDefault="001C0CD0" w:rsidP="00487598"/>
        </w:tc>
      </w:tr>
      <w:tr w:rsidR="00340AE9" w:rsidTr="00340AE9">
        <w:trPr>
          <w:trHeight w:hRule="exact" w:val="80"/>
        </w:trPr>
        <w:tc>
          <w:tcPr>
            <w:tcW w:w="15618" w:type="dxa"/>
            <w:gridSpan w:val="6"/>
          </w:tcPr>
          <w:p w:rsidR="00340AE9" w:rsidRPr="00340AE9" w:rsidRDefault="00340AE9" w:rsidP="00340AE9">
            <w:pPr>
              <w:pStyle w:val="a3"/>
            </w:pPr>
          </w:p>
        </w:tc>
      </w:tr>
      <w:tr w:rsidR="00340AE9">
        <w:trPr>
          <w:trHeight w:hRule="exact" w:val="573"/>
        </w:trPr>
        <w:tc>
          <w:tcPr>
            <w:tcW w:w="15618" w:type="dxa"/>
            <w:gridSpan w:val="6"/>
          </w:tcPr>
          <w:p w:rsidR="00340AE9" w:rsidRPr="00340AE9" w:rsidRDefault="00340AE9" w:rsidP="00340AE9">
            <w:pPr>
              <w:spacing w:line="360" w:lineRule="atLeast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</w:pPr>
          </w:p>
        </w:tc>
      </w:tr>
      <w:tr w:rsidR="00340AE9" w:rsidTr="00340AE9">
        <w:trPr>
          <w:trHeight w:hRule="exact" w:val="3448"/>
        </w:trPr>
        <w:tc>
          <w:tcPr>
            <w:tcW w:w="15618" w:type="dxa"/>
            <w:gridSpan w:val="6"/>
          </w:tcPr>
          <w:p w:rsidR="00340AE9" w:rsidRPr="00340AE9" w:rsidRDefault="00340AE9" w:rsidP="00340AE9">
            <w:pPr>
              <w:spacing w:line="360" w:lineRule="atLeast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</w:pPr>
            <w:r w:rsidRPr="00340AE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  <w:t>Приложение № 3</w:t>
            </w:r>
          </w:p>
          <w:p w:rsidR="00340AE9" w:rsidRPr="00340AE9" w:rsidRDefault="00340AE9" w:rsidP="00340AE9">
            <w:pPr>
              <w:spacing w:line="360" w:lineRule="atLeast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</w:pPr>
            <w:r w:rsidRPr="00340AE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  <w:t>к постановлению Правительства</w:t>
            </w:r>
          </w:p>
          <w:p w:rsidR="00340AE9" w:rsidRPr="00340AE9" w:rsidRDefault="00340AE9" w:rsidP="00340AE9">
            <w:pPr>
              <w:spacing w:line="360" w:lineRule="atLeast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</w:pPr>
            <w:r w:rsidRPr="00340AE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  <w:t>Новосибирской области</w:t>
            </w:r>
          </w:p>
          <w:p w:rsidR="00340AE9" w:rsidRPr="00340AE9" w:rsidRDefault="00340AE9" w:rsidP="00340AE9">
            <w:pPr>
              <w:spacing w:line="360" w:lineRule="atLeast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</w:pPr>
          </w:p>
          <w:p w:rsidR="00340AE9" w:rsidRPr="00340AE9" w:rsidRDefault="00340AE9" w:rsidP="00340AE9">
            <w:pPr>
              <w:spacing w:line="360" w:lineRule="atLeast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</w:pPr>
            <w:r w:rsidRPr="00340AE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  <w:t>«ПРИЛОЖЕНИЕ № 2.3</w:t>
            </w:r>
          </w:p>
          <w:p w:rsidR="00340AE9" w:rsidRPr="00340AE9" w:rsidRDefault="00340AE9" w:rsidP="00340AE9">
            <w:pPr>
              <w:spacing w:line="360" w:lineRule="atLeast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</w:pPr>
            <w:r w:rsidRPr="00340AE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  <w:t>к государственной программе</w:t>
            </w:r>
          </w:p>
          <w:p w:rsidR="00340AE9" w:rsidRPr="00340AE9" w:rsidRDefault="00340AE9" w:rsidP="00340AE9">
            <w:pPr>
              <w:spacing w:line="360" w:lineRule="atLeast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</w:pPr>
            <w:r w:rsidRPr="00340AE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  <w:t>«Развитие автомобильных дорог</w:t>
            </w:r>
          </w:p>
          <w:p w:rsidR="00340AE9" w:rsidRPr="00340AE9" w:rsidRDefault="00340AE9" w:rsidP="00340AE9">
            <w:pPr>
              <w:spacing w:line="360" w:lineRule="atLeast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</w:pPr>
            <w:r w:rsidRPr="00340AE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  <w:t xml:space="preserve">регионального, межмуниципального и  </w:t>
            </w:r>
          </w:p>
          <w:p w:rsidR="00340AE9" w:rsidRPr="00340AE9" w:rsidRDefault="00340AE9" w:rsidP="00340AE9">
            <w:pPr>
              <w:spacing w:line="360" w:lineRule="atLeast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</w:pPr>
            <w:r w:rsidRPr="00340AE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lang w:eastAsia="en-US"/>
              </w:rPr>
              <w:t>местного значения в Новосибирской области»</w:t>
            </w:r>
          </w:p>
        </w:tc>
      </w:tr>
      <w:tr w:rsidR="00340AE9">
        <w:trPr>
          <w:trHeight w:hRule="exact" w:val="573"/>
        </w:trPr>
        <w:tc>
          <w:tcPr>
            <w:tcW w:w="15618" w:type="dxa"/>
            <w:gridSpan w:val="6"/>
          </w:tcPr>
          <w:p w:rsidR="00340AE9" w:rsidRDefault="00340AE9" w:rsidP="00487598"/>
          <w:p w:rsidR="00340AE9" w:rsidRPr="00340AE9" w:rsidRDefault="00340AE9" w:rsidP="00340AE9"/>
          <w:p w:rsidR="00340AE9" w:rsidRPr="00340AE9" w:rsidRDefault="00340AE9" w:rsidP="00340AE9"/>
          <w:p w:rsidR="00340AE9" w:rsidRPr="00340AE9" w:rsidRDefault="00340AE9" w:rsidP="00340AE9">
            <w:pPr>
              <w:tabs>
                <w:tab w:val="left" w:pos="12705"/>
              </w:tabs>
            </w:pPr>
            <w:r>
              <w:tab/>
            </w:r>
          </w:p>
        </w:tc>
      </w:tr>
      <w:tr w:rsidR="001C0CD0">
        <w:trPr>
          <w:trHeight w:hRule="exact" w:val="387"/>
        </w:trPr>
        <w:tc>
          <w:tcPr>
            <w:tcW w:w="15618" w:type="dxa"/>
            <w:gridSpan w:val="6"/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1C0CD0">
        <w:trPr>
          <w:trHeight w:hRule="exact" w:val="43"/>
        </w:trPr>
        <w:tc>
          <w:tcPr>
            <w:tcW w:w="15618" w:type="dxa"/>
            <w:gridSpan w:val="6"/>
          </w:tcPr>
          <w:p w:rsidR="001C0CD0" w:rsidRDefault="001C0CD0"/>
        </w:tc>
      </w:tr>
      <w:tr w:rsidR="001C0CD0">
        <w:trPr>
          <w:trHeight w:hRule="exact" w:val="387"/>
        </w:trPr>
        <w:tc>
          <w:tcPr>
            <w:tcW w:w="15618" w:type="dxa"/>
            <w:gridSpan w:val="6"/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1C0CD0">
        <w:trPr>
          <w:trHeight w:hRule="exact" w:val="43"/>
        </w:trPr>
        <w:tc>
          <w:tcPr>
            <w:tcW w:w="15618" w:type="dxa"/>
            <w:gridSpan w:val="6"/>
          </w:tcPr>
          <w:p w:rsidR="001C0CD0" w:rsidRDefault="001C0CD0"/>
        </w:tc>
      </w:tr>
      <w:tr w:rsidR="001C0CD0">
        <w:trPr>
          <w:trHeight w:hRule="exact" w:val="573"/>
        </w:trPr>
        <w:tc>
          <w:tcPr>
            <w:tcW w:w="15618" w:type="dxa"/>
            <w:gridSpan w:val="6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Региональная и местная дорожная сеть (Новосибирская область)</w:t>
            </w:r>
          </w:p>
        </w:tc>
      </w:tr>
      <w:tr w:rsidR="001C0CD0">
        <w:trPr>
          <w:trHeight w:hRule="exact" w:val="716"/>
        </w:trPr>
        <w:tc>
          <w:tcPr>
            <w:tcW w:w="15618" w:type="dxa"/>
            <w:gridSpan w:val="6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1C0CD0">
        <w:trPr>
          <w:trHeight w:hRule="exact" w:val="573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10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Региональная и местная дорожная сеть (Новосибирская область)</w:t>
            </w:r>
          </w:p>
        </w:tc>
      </w:tr>
      <w:tr w:rsidR="001C0CD0">
        <w:trPr>
          <w:trHeight w:hRule="exact" w:val="574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РМДС (Новосибирская область)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03.12.2018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31.12.2024</w:t>
            </w:r>
          </w:p>
        </w:tc>
      </w:tr>
      <w:tr w:rsidR="001C0CD0">
        <w:trPr>
          <w:trHeight w:hRule="exact" w:val="716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Знатков В.М.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Первый заместитель Председателя Правительства Новосибирской области</w:t>
            </w:r>
          </w:p>
        </w:tc>
      </w:tr>
      <w:tr w:rsidR="001C0CD0">
        <w:trPr>
          <w:trHeight w:hRule="exact" w:val="716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Костылевский А.В.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транспорта и дорожного хозяйства Новосибирской области</w:t>
            </w:r>
          </w:p>
        </w:tc>
      </w:tr>
      <w:tr w:rsidR="001C0CD0">
        <w:trPr>
          <w:trHeight w:hRule="exact" w:val="573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Мирошниченко А.А.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начальника управления дорожного комплекса</w:t>
            </w:r>
          </w:p>
        </w:tc>
      </w:tr>
      <w:tr w:rsidR="001C0CD0" w:rsidTr="00376650">
        <w:trPr>
          <w:trHeight w:hRule="exact" w:val="1084"/>
        </w:trPr>
        <w:tc>
          <w:tcPr>
            <w:tcW w:w="45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Связь с государственными программами </w:t>
            </w:r>
          </w:p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</w:t>
            </w:r>
          </w:p>
        </w:tc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Новосибирской области "Повышение безопасности дорожного движения на автомобильных дорогах и обеспечение безопасности населения на транспорте в Новосибирской области"</w:t>
            </w:r>
          </w:p>
        </w:tc>
      </w:tr>
      <w:tr w:rsidR="001C0CD0">
        <w:trPr>
          <w:trHeight w:hRule="exact" w:val="573"/>
        </w:trPr>
        <w:tc>
          <w:tcPr>
            <w:tcW w:w="45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Подпрограмма</w:t>
            </w:r>
          </w:p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(направление)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Подпрограмма отсутствует</w:t>
            </w:r>
          </w:p>
        </w:tc>
      </w:tr>
      <w:tr w:rsidR="001C0CD0" w:rsidTr="00376650">
        <w:trPr>
          <w:trHeight w:hRule="exact" w:val="296"/>
        </w:trPr>
        <w:tc>
          <w:tcPr>
            <w:tcW w:w="45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</w:tr>
      <w:tr w:rsidR="001C0CD0">
        <w:trPr>
          <w:trHeight w:hRule="exact" w:val="573"/>
        </w:trPr>
        <w:tc>
          <w:tcPr>
            <w:tcW w:w="45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Подпрограмма</w:t>
            </w:r>
          </w:p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(направление)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Подпрограмма отсутствует</w:t>
            </w:r>
          </w:p>
        </w:tc>
      </w:tr>
    </w:tbl>
    <w:p w:rsidR="001C0CD0" w:rsidRDefault="001C0CD0">
      <w:pPr>
        <w:sectPr w:rsidR="001C0CD0" w:rsidSect="00376650">
          <w:pgSz w:w="16834" w:h="13349" w:orient="landscape"/>
          <w:pgMar w:top="0" w:right="578" w:bottom="24" w:left="992" w:header="1134" w:footer="527" w:gutter="0"/>
          <w:cols w:space="720"/>
        </w:sectPr>
      </w:pPr>
    </w:p>
    <w:tbl>
      <w:tblPr>
        <w:tblW w:w="16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143"/>
        <w:gridCol w:w="287"/>
        <w:gridCol w:w="2006"/>
        <w:gridCol w:w="716"/>
        <w:gridCol w:w="860"/>
        <w:gridCol w:w="143"/>
        <w:gridCol w:w="287"/>
        <w:gridCol w:w="430"/>
        <w:gridCol w:w="143"/>
        <w:gridCol w:w="286"/>
        <w:gridCol w:w="574"/>
        <w:gridCol w:w="286"/>
        <w:gridCol w:w="143"/>
        <w:gridCol w:w="574"/>
        <w:gridCol w:w="143"/>
        <w:gridCol w:w="286"/>
        <w:gridCol w:w="144"/>
        <w:gridCol w:w="143"/>
        <w:gridCol w:w="143"/>
        <w:gridCol w:w="144"/>
        <w:gridCol w:w="143"/>
        <w:gridCol w:w="143"/>
        <w:gridCol w:w="430"/>
        <w:gridCol w:w="143"/>
        <w:gridCol w:w="430"/>
        <w:gridCol w:w="143"/>
        <w:gridCol w:w="144"/>
        <w:gridCol w:w="143"/>
        <w:gridCol w:w="143"/>
        <w:gridCol w:w="143"/>
        <w:gridCol w:w="287"/>
        <w:gridCol w:w="143"/>
        <w:gridCol w:w="144"/>
        <w:gridCol w:w="143"/>
        <w:gridCol w:w="286"/>
        <w:gridCol w:w="144"/>
        <w:gridCol w:w="286"/>
        <w:gridCol w:w="144"/>
        <w:gridCol w:w="143"/>
        <w:gridCol w:w="430"/>
        <w:gridCol w:w="143"/>
        <w:gridCol w:w="143"/>
        <w:gridCol w:w="430"/>
        <w:gridCol w:w="287"/>
        <w:gridCol w:w="286"/>
        <w:gridCol w:w="143"/>
        <w:gridCol w:w="287"/>
        <w:gridCol w:w="143"/>
        <w:gridCol w:w="287"/>
        <w:gridCol w:w="860"/>
        <w:gridCol w:w="286"/>
        <w:gridCol w:w="134"/>
      </w:tblGrid>
      <w:tr w:rsidR="001C0CD0" w:rsidTr="00376650">
        <w:trPr>
          <w:trHeight w:hRule="exact" w:val="80"/>
        </w:trPr>
        <w:tc>
          <w:tcPr>
            <w:tcW w:w="15618" w:type="dxa"/>
            <w:gridSpan w:val="51"/>
            <w:shd w:val="clear" w:color="auto" w:fill="auto"/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20" w:type="dxa"/>
            <w:gridSpan w:val="2"/>
          </w:tcPr>
          <w:p w:rsidR="001C0CD0" w:rsidRDefault="001C0CD0"/>
        </w:tc>
      </w:tr>
      <w:tr w:rsidR="001C0CD0" w:rsidTr="00376650">
        <w:trPr>
          <w:trHeight w:hRule="exact" w:val="573"/>
        </w:trPr>
        <w:tc>
          <w:tcPr>
            <w:tcW w:w="15904" w:type="dxa"/>
            <w:gridSpan w:val="52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134" w:type="dxa"/>
          </w:tcPr>
          <w:p w:rsidR="001C0CD0" w:rsidRDefault="001C0CD0"/>
        </w:tc>
      </w:tr>
      <w:tr w:rsidR="001C0CD0" w:rsidTr="00376650">
        <w:trPr>
          <w:trHeight w:hRule="exact" w:val="1003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15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Уровень показателя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6448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Период, год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 (источник данных)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00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315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Дата</w:t>
            </w:r>
          </w:p>
        </w:tc>
        <w:tc>
          <w:tcPr>
            <w:tcW w:w="7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)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)</w:t>
            </w:r>
          </w:p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331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Повышено качество дорожной сети, в том числе уличной сети, городских агломераций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24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</w:p>
        </w:tc>
        <w:tc>
          <w:tcPr>
            <w:tcW w:w="31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дорожной сети городских агломераций, находящаяся в нормативном состоянии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63,4000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31.12.2020</w:t>
            </w:r>
          </w:p>
        </w:tc>
        <w:tc>
          <w:tcPr>
            <w:tcW w:w="7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63,4000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5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</w:t>
            </w:r>
          </w:p>
        </w:tc>
        <w:tc>
          <w:tcPr>
            <w:tcW w:w="31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40,3600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31.12.2020</w:t>
            </w:r>
          </w:p>
        </w:tc>
        <w:tc>
          <w:tcPr>
            <w:tcW w:w="7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40,3600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42,1500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43,8900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45,7800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48,2700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</w:t>
            </w:r>
          </w:p>
        </w:tc>
        <w:tc>
          <w:tcPr>
            <w:tcW w:w="31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Километр; тысяча метров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31.12.2021</w:t>
            </w:r>
          </w:p>
        </w:tc>
        <w:tc>
          <w:tcPr>
            <w:tcW w:w="7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6,3200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11,4200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11,4200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5331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43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</w:t>
            </w:r>
          </w:p>
        </w:tc>
        <w:tc>
          <w:tcPr>
            <w:tcW w:w="31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Протяженность приведенных в нормативное состояние искусственных сооружений на 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Тысяча погонных метров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31.12.2021</w:t>
            </w:r>
          </w:p>
        </w:tc>
        <w:tc>
          <w:tcPr>
            <w:tcW w:w="7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0,3942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1,2308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2,4231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003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№ п/п</w:t>
            </w:r>
          </w:p>
        </w:tc>
        <w:tc>
          <w:tcPr>
            <w:tcW w:w="315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Уровень показателя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6448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Период, год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 (источник данных)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00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315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Дата</w:t>
            </w:r>
          </w:p>
        </w:tc>
        <w:tc>
          <w:tcPr>
            <w:tcW w:w="7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)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)</w:t>
            </w:r>
          </w:p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50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1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автомобильных дорогах регионального или межмуниципального и местного значения (накопленным итогом)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5331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доли отечественного оборудования (товаров, работ, услуг) в общем объеме закупок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24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3.1.</w:t>
            </w:r>
          </w:p>
        </w:tc>
        <w:tc>
          <w:tcPr>
            <w:tcW w:w="31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31.12.2020</w:t>
            </w:r>
          </w:p>
        </w:tc>
        <w:tc>
          <w:tcPr>
            <w:tcW w:w="7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429"/>
        </w:trPr>
        <w:tc>
          <w:tcPr>
            <w:tcW w:w="15618" w:type="dxa"/>
            <w:gridSpan w:val="51"/>
            <w:tcBorders>
              <w:top w:val="single" w:sz="5" w:space="0" w:color="000000"/>
            </w:tcBorders>
            <w:shd w:val="clear" w:color="auto" w:fill="auto"/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1C0CD0" w:rsidRDefault="001C0CD0"/>
        </w:tc>
        <w:tc>
          <w:tcPr>
            <w:tcW w:w="134" w:type="dxa"/>
          </w:tcPr>
          <w:p w:rsidR="001C0CD0" w:rsidRDefault="001C0CD0"/>
        </w:tc>
      </w:tr>
      <w:tr w:rsidR="001C0CD0" w:rsidTr="00376650">
        <w:trPr>
          <w:trHeight w:hRule="exact" w:val="573"/>
        </w:trPr>
        <w:tc>
          <w:tcPr>
            <w:tcW w:w="15904" w:type="dxa"/>
            <w:gridSpan w:val="52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2022   году</w:t>
            </w:r>
          </w:p>
        </w:tc>
        <w:tc>
          <w:tcPr>
            <w:tcW w:w="134" w:type="dxa"/>
          </w:tcPr>
          <w:p w:rsidR="001C0CD0" w:rsidRDefault="001C0CD0"/>
        </w:tc>
      </w:tr>
      <w:tr w:rsidR="001C0CD0" w:rsidTr="00376650">
        <w:trPr>
          <w:trHeight w:hRule="exact" w:val="430"/>
        </w:trPr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87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Уровень показателя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6304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2022  года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430"/>
        </w:trPr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487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01.02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01.03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01.04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01.05</w:t>
            </w:r>
          </w:p>
        </w:tc>
        <w:tc>
          <w:tcPr>
            <w:tcW w:w="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01.06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01.07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01.08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01.10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01.11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01.12</w:t>
            </w:r>
          </w:p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573"/>
        </w:trPr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Повышено качество дорожной сети, в том числе уличной сети, городских агломераций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7"/>
        </w:trPr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87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дорожной сети городских агломераций, находящаяся в нормативном состоянии</w:t>
            </w: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69,0000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69,0000</w:t>
            </w:r>
          </w:p>
        </w:tc>
        <w:tc>
          <w:tcPr>
            <w:tcW w:w="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69,0000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69,0000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69,0000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69,0000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74,0000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974"/>
        </w:trPr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</w:p>
        </w:tc>
        <w:tc>
          <w:tcPr>
            <w:tcW w:w="487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42,1500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42,1500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42,1500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42,1500</w:t>
            </w:r>
          </w:p>
        </w:tc>
        <w:tc>
          <w:tcPr>
            <w:tcW w:w="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42,1500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42,1500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42,1500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42,1500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42,1500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42,1500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42,1500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43,8900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247"/>
        </w:trPr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</w:t>
            </w:r>
          </w:p>
        </w:tc>
        <w:tc>
          <w:tcPr>
            <w:tcW w:w="487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Километр; тысяча метров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6,3200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6"/>
        </w:trPr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15188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504"/>
        </w:trPr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2.1.</w:t>
            </w:r>
          </w:p>
        </w:tc>
        <w:tc>
          <w:tcPr>
            <w:tcW w:w="487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Тысяча погонных метров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0,3942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573"/>
        </w:trPr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5188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доли отечественного оборудования (товаров, работ, услуг) в общем объеме закупок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7"/>
        </w:trPr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3.1.</w:t>
            </w:r>
          </w:p>
        </w:tc>
        <w:tc>
          <w:tcPr>
            <w:tcW w:w="487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62,0000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62,0000</w:t>
            </w:r>
          </w:p>
        </w:tc>
        <w:tc>
          <w:tcPr>
            <w:tcW w:w="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62,0000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62,0000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62,0000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62,0000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62,0000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64,0000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430"/>
        </w:trPr>
        <w:tc>
          <w:tcPr>
            <w:tcW w:w="15618" w:type="dxa"/>
            <w:gridSpan w:val="51"/>
            <w:tcBorders>
              <w:top w:val="single" w:sz="5" w:space="0" w:color="000000"/>
            </w:tcBorders>
            <w:shd w:val="clear" w:color="auto" w:fill="auto"/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1C0CD0" w:rsidRDefault="001C0CD0"/>
        </w:tc>
        <w:tc>
          <w:tcPr>
            <w:tcW w:w="134" w:type="dxa"/>
          </w:tcPr>
          <w:p w:rsidR="001C0CD0" w:rsidRDefault="001C0CD0"/>
        </w:tc>
      </w:tr>
      <w:tr w:rsidR="001C0CD0" w:rsidTr="00376650">
        <w:trPr>
          <w:trHeight w:hRule="exact" w:val="573"/>
        </w:trPr>
        <w:tc>
          <w:tcPr>
            <w:tcW w:w="16038" w:type="dxa"/>
            <w:gridSpan w:val="53"/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Результаты регионального проекта</w:t>
            </w:r>
          </w:p>
        </w:tc>
      </w:tr>
      <w:tr w:rsidR="001C0CD0" w:rsidTr="00376650">
        <w:trPr>
          <w:trHeight w:hRule="exact" w:val="1003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№ п/п</w:t>
            </w:r>
          </w:p>
          <w:p w:rsidR="001C0CD0" w:rsidRDefault="001C0CD0"/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Региональный проект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5158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Период, год</w:t>
            </w:r>
          </w:p>
        </w:tc>
        <w:tc>
          <w:tcPr>
            <w:tcW w:w="2149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Характеристика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Тип результата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289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Дата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)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)</w:t>
            </w:r>
          </w:p>
        </w:tc>
        <w:tc>
          <w:tcPr>
            <w:tcW w:w="2149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44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Повышено качество дорожной сети, в том числе уличной сети, городских агломераций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B73B83">
        <w:trPr>
          <w:trHeight w:hRule="exact" w:val="2575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 соответствии с программами дорожной деятельности на текущий год субъектами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выполнены дорожные работы.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УСЛ ШТ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03.12.2018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5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57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149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Субъектами Российской Федерации достигнуты показатели федерального проекта в текущем году и представлены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отчеты о реализации программ дорожной деятельности (региональных проектов) в 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Росавтодор</w:t>
            </w:r>
            <w:proofErr w:type="spellEnd"/>
          </w:p>
          <w:p w:rsidR="001C0CD0" w:rsidRDefault="001C0CD0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Оказание услуг (выполнение работ)</w:t>
            </w:r>
          </w:p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FA451E">
        <w:trPr>
          <w:trHeight w:hRule="exact" w:val="233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149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FA451E" w:rsidTr="00FA451E">
        <w:trPr>
          <w:trHeight w:hRule="exact" w:val="1935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Субъектами Российской Федерации выполнены работы по строительству и реконструкции </w:t>
            </w:r>
            <w:r w:rsidRPr="003766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автомобильных дорог регионального или  межмуниципального, местного значения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УСЛ ЕД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31.12.2020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1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Выполнение работ, направленных на развитие инфраструктуры дорожного хозяйства, в том </w:t>
            </w:r>
          </w:p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числе продолжение реализации капиталоемких объектов федерального проекта «Региональная и местная дорожная сеть» и объектов, перенесенных из федерального проекта «Коммуникации между центрами экономического роста» и ведомственной целевой программы «Содействие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развитию автомобильных дорог регионального, межмуниципального и местного значения» </w:t>
            </w:r>
          </w:p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B73B83" w:rsidRDefault="00B73B83" w:rsidP="00BD474A"/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Оказание услуг (выполнение работ)</w:t>
            </w:r>
          </w:p>
          <w:p w:rsidR="00B73B83" w:rsidRDefault="00B73B83"/>
        </w:tc>
        <w:tc>
          <w:tcPr>
            <w:tcW w:w="134" w:type="dxa"/>
            <w:tcBorders>
              <w:left w:val="single" w:sz="4" w:space="0" w:color="auto"/>
            </w:tcBorders>
          </w:tcPr>
          <w:p w:rsidR="00B73B83" w:rsidRDefault="00B73B83"/>
        </w:tc>
      </w:tr>
      <w:tr w:rsidR="00FA451E" w:rsidTr="00FA451E">
        <w:trPr>
          <w:trHeight w:hRule="exact" w:val="2865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73B83" w:rsidRDefault="00B73B8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73B83" w:rsidRDefault="00B73B83"/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73B83" w:rsidRDefault="00B73B83"/>
        </w:tc>
        <w:tc>
          <w:tcPr>
            <w:tcW w:w="134" w:type="dxa"/>
            <w:tcBorders>
              <w:left w:val="single" w:sz="4" w:space="0" w:color="auto"/>
            </w:tcBorders>
          </w:tcPr>
          <w:p w:rsidR="00B73B83" w:rsidRDefault="00B73B83"/>
        </w:tc>
      </w:tr>
      <w:tr w:rsidR="00FA451E" w:rsidTr="00FA451E">
        <w:trPr>
          <w:trHeight w:hRule="exact" w:val="2221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83" w:rsidRDefault="00B73B83"/>
        </w:tc>
        <w:tc>
          <w:tcPr>
            <w:tcW w:w="2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1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1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214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134" w:type="dxa"/>
            <w:tcBorders>
              <w:left w:val="single" w:sz="4" w:space="0" w:color="auto"/>
            </w:tcBorders>
          </w:tcPr>
          <w:p w:rsidR="00B73B83" w:rsidRDefault="00B73B83"/>
        </w:tc>
      </w:tr>
      <w:tr w:rsidR="00FA451E" w:rsidTr="00FA451E">
        <w:trPr>
          <w:trHeight w:hRule="exact" w:val="2207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83" w:rsidRDefault="00B73B83"/>
        </w:tc>
        <w:tc>
          <w:tcPr>
            <w:tcW w:w="2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1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1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214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83" w:rsidRDefault="00B73B83"/>
        </w:tc>
        <w:tc>
          <w:tcPr>
            <w:tcW w:w="134" w:type="dxa"/>
            <w:tcBorders>
              <w:left w:val="single" w:sz="4" w:space="0" w:color="auto"/>
            </w:tcBorders>
          </w:tcPr>
          <w:p w:rsidR="00B73B83" w:rsidRDefault="00B73B83"/>
        </w:tc>
      </w:tr>
      <w:tr w:rsidR="001C0CD0" w:rsidTr="00B73B83">
        <w:trPr>
          <w:trHeight w:hRule="exact" w:val="44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</w:t>
            </w:r>
          </w:p>
        </w:tc>
        <w:tc>
          <w:tcPr>
            <w:tcW w:w="15331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доли отечественного оборудования (товаров, работ, услуг) в общем объеме закупок</w:t>
            </w:r>
          </w:p>
        </w:tc>
        <w:tc>
          <w:tcPr>
            <w:tcW w:w="134" w:type="dxa"/>
            <w:tcBorders>
              <w:left w:val="single" w:sz="4" w:space="0" w:color="auto"/>
            </w:tcBorders>
          </w:tcPr>
          <w:p w:rsidR="001C0CD0" w:rsidRDefault="001C0CD0"/>
        </w:tc>
      </w:tr>
      <w:tr w:rsidR="001C0CD0" w:rsidTr="00B73B83">
        <w:trPr>
          <w:trHeight w:hRule="exact" w:val="260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Субъектами Российской Федерации 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«Региональная и местная дорожная сеть».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шт</w:t>
            </w:r>
            <w:proofErr w:type="spellEnd"/>
          </w:p>
        </w:tc>
        <w:tc>
          <w:tcPr>
            <w:tcW w:w="1003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31.12.2020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gridSpan w:val="4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gridSpan w:val="4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149" w:type="dxa"/>
            <w:gridSpan w:val="9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Реализуется 84 субъектами Российской Федерации. Мониторинг исполнения осуществляется посредством СОУ "Эталон"</w:t>
            </w:r>
          </w:p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1C0CD0" w:rsidRDefault="001C0CD0"/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Приобретение товаров, работ, услуг</w:t>
            </w:r>
          </w:p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259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149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</w:t>
            </w:r>
          </w:p>
        </w:tc>
        <w:tc>
          <w:tcPr>
            <w:tcW w:w="15331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26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3.1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Осуществлены мероприятия по дорожной деятельности в 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УСЛ ЕД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31.12.2021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1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Субъектами Российской Федерации проводятся </w:t>
            </w:r>
          </w:p>
          <w:p w:rsidR="001C0CD0" w:rsidRDefault="001C0CD0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Оказание услуг (выполнение </w:t>
            </w:r>
          </w:p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43"/>
        </w:trPr>
        <w:tc>
          <w:tcPr>
            <w:tcW w:w="15904" w:type="dxa"/>
            <w:gridSpan w:val="52"/>
            <w:tcBorders>
              <w:top w:val="single" w:sz="5" w:space="0" w:color="000000"/>
            </w:tcBorders>
          </w:tcPr>
          <w:p w:rsidR="001C0CD0" w:rsidRDefault="001C0CD0"/>
        </w:tc>
        <w:tc>
          <w:tcPr>
            <w:tcW w:w="134" w:type="dxa"/>
          </w:tcPr>
          <w:p w:rsidR="001C0CD0" w:rsidRDefault="001C0CD0"/>
        </w:tc>
      </w:tr>
      <w:tr w:rsidR="001C0CD0" w:rsidTr="00376650">
        <w:trPr>
          <w:trHeight w:hRule="exact" w:val="1805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9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 по приведению в нормативное состояние автомобильных дорог и искусственных дорожных сооружений. 83 субъекта Российской Федерации ежегодно.</w:t>
            </w:r>
          </w:p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1C0CD0" w:rsidRDefault="001C0CD0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работ)</w:t>
            </w:r>
          </w:p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80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149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006D36">
        <w:trPr>
          <w:trHeight w:hRule="exact" w:val="92"/>
        </w:trPr>
        <w:tc>
          <w:tcPr>
            <w:tcW w:w="16038" w:type="dxa"/>
            <w:gridSpan w:val="53"/>
          </w:tcPr>
          <w:p w:rsidR="001C0CD0" w:rsidRDefault="001C0CD0"/>
        </w:tc>
      </w:tr>
      <w:tr w:rsidR="001C0CD0" w:rsidTr="00376650">
        <w:trPr>
          <w:trHeight w:hRule="exact" w:val="143"/>
        </w:trPr>
        <w:tc>
          <w:tcPr>
            <w:tcW w:w="16038" w:type="dxa"/>
            <w:gridSpan w:val="53"/>
          </w:tcPr>
          <w:p w:rsidR="001C0CD0" w:rsidRDefault="001C0CD0"/>
        </w:tc>
      </w:tr>
      <w:tr w:rsidR="001C0CD0" w:rsidTr="00376650">
        <w:trPr>
          <w:trHeight w:hRule="exact" w:val="286"/>
        </w:trPr>
        <w:tc>
          <w:tcPr>
            <w:tcW w:w="16038" w:type="dxa"/>
            <w:gridSpan w:val="53"/>
          </w:tcPr>
          <w:p w:rsidR="001C0CD0" w:rsidRDefault="001C0CD0"/>
        </w:tc>
      </w:tr>
      <w:tr w:rsidR="001C0CD0" w:rsidTr="00376650">
        <w:trPr>
          <w:trHeight w:hRule="exact" w:val="429"/>
        </w:trPr>
        <w:tc>
          <w:tcPr>
            <w:tcW w:w="15904" w:type="dxa"/>
            <w:gridSpan w:val="52"/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1C0CD0" w:rsidRDefault="001C0CD0"/>
        </w:tc>
        <w:tc>
          <w:tcPr>
            <w:tcW w:w="134" w:type="dxa"/>
          </w:tcPr>
          <w:p w:rsidR="001C0CD0" w:rsidRDefault="001C0CD0"/>
        </w:tc>
      </w:tr>
      <w:tr w:rsidR="001C0CD0" w:rsidTr="00376650">
        <w:trPr>
          <w:trHeight w:hRule="exact" w:val="144"/>
        </w:trPr>
        <w:tc>
          <w:tcPr>
            <w:tcW w:w="15904" w:type="dxa"/>
            <w:gridSpan w:val="52"/>
            <w:tcBorders>
              <w:bottom w:val="single" w:sz="5" w:space="0" w:color="000000"/>
            </w:tcBorders>
          </w:tcPr>
          <w:p w:rsidR="001C0CD0" w:rsidRDefault="001C0CD0"/>
        </w:tc>
        <w:tc>
          <w:tcPr>
            <w:tcW w:w="134" w:type="dxa"/>
          </w:tcPr>
          <w:p w:rsidR="001C0CD0" w:rsidRDefault="001C0CD0"/>
        </w:tc>
      </w:tr>
      <w:tr w:rsidR="001C0CD0" w:rsidTr="00376650">
        <w:trPr>
          <w:trHeight w:hRule="exact" w:val="430"/>
        </w:trPr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442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8596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86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286"/>
        </w:trPr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4442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86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430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1C0CD0" w:rsidRDefault="001C0CD0"/>
        </w:tc>
        <w:tc>
          <w:tcPr>
            <w:tcW w:w="1490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Повышено качество дорожной сети, в том числе уличной сети, городских агломераций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247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соответствии с программами дорожной деятельности на текущий год субъектами Российской Федерации выполнены дорожные работы.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6 111 423,30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4 568 246,40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6 413 167,20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3 549 988,70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4 689 682,00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5 058 017,60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30 390 525,20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6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6 111 423,30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4 568 246,40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6 413 167,20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3 549 988,70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4 689 682,00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5 058 017,60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30 390 525,20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444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 субъекта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5 804 278,40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3 898 116,43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6 180 112,40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3 303 197,40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4 407 131,70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4 835 833,40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28 428 669,73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6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1.1.1.1.1.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 том числе: межбюджетные трансферты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1 521 400,00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1 165 529,00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2 388 630,00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910 000,00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1 040 000,00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1 040 000,00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8 065 559,00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7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1.1.1.1.1.4.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местным бюджетам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1 521 400,00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1 165 529,00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2 388 630,00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910 000,00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1 040 000,00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1 040 000,00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8 065 559,00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6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1.1.1.2.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Свод бюджетов Муниципальных образований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1 828 544,90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1 835 658,97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2 621 684,80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1 156 791,30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1 322 550,30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1 262 184,20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10 027 414,47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975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1.1.2.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444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504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Субъектами Российской Федерации выполнены работы по строительству и реконструкции автомобильных дорог регионального или  межмуниципального, местного значения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2 619 880,10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2 690 944,60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5 310 824,70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7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2 619 880,10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2 690 944,60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5 310 824,70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445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1.2.1.1.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 субъекта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2 619 880,10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2 690 944,60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5 310 824,70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6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1.2.1.1.1.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 том числе: межбюджетные трансферты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127 800,00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127 800,00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6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1.2.1.1.1.4.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местным бюджетам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127 800,00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127 800,00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7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1.2.1.2.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Свод бюджетов Муниципальных образований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127 800,00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127 800,00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974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1.2.2.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444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1.2.3.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430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  <w:p w:rsidR="001C0CD0" w:rsidRDefault="001C0CD0"/>
        </w:tc>
        <w:tc>
          <w:tcPr>
            <w:tcW w:w="1490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805"/>
        </w:trPr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2.1</w:t>
            </w:r>
          </w:p>
        </w:tc>
        <w:tc>
          <w:tcPr>
            <w:tcW w:w="4442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На сети автомобильных дорог общего пользования федерального, регионального или межмуниципального значения, дорожной сети городских агломераций выполнены дорожные работы в целях приведения в нормативное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состояние, снижения уровня перегрузки и ликвидации мест концентрации дорожно-транспортных происшествий (за счет средств, предоставленных в 2020 году из резервного фонда Правительства Российской Федерации)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0,00</w:t>
            </w:r>
          </w:p>
        </w:tc>
        <w:tc>
          <w:tcPr>
            <w:tcW w:w="143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2 516 000,00</w:t>
            </w:r>
          </w:p>
        </w:tc>
        <w:tc>
          <w:tcPr>
            <w:tcW w:w="143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2 516 000,00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806"/>
        </w:trPr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4442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4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43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432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86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6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2.1.1.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2 516 000,00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2 516 000,00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444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2.1.1.1.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 субъекта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2 516 000,00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2 516 000,00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6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2.1.1.1.1.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 том числе: межбюджетные трансферты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1 471 100,00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1 471 100,00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7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2.1.1.1.1.4.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местным бюджетам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1 471 100,00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1 471 100,00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6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2.1.1.2.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Свод бюджетов Муниципальных образований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1 471 100,00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1 471 100,00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975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2.1.2.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444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2.1.3.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6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  <w:p w:rsidR="001C0CD0" w:rsidRDefault="001C0CD0"/>
        </w:tc>
        <w:tc>
          <w:tcPr>
            <w:tcW w:w="1490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762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3.1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1 700 107,50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3 457 941,70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5 146 877,00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10 304 926,20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7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3.1.1.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1 700 107,50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3 457 941,70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5 146 877,00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10 304 926,20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444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3.1.1.1.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 субъекта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1 700 107,50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3 457 941,70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5 146 877,00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10 304 926,20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6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3.1.1.1.1.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 том числе: межбюджетные трансферты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594 950,60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1 448 787,80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2 043 738,40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7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3.1.1.1.1.4.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местным бюджетам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594 950,60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1 448 787,80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2 043 738,40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6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3.1.1.2.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Свод бюджетов Муниципальных образований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594 950,60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1 448 787,80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2 043 738,40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287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974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3.1.2.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444"/>
        </w:trPr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3.1.3.</w:t>
            </w:r>
          </w:p>
        </w:tc>
        <w:tc>
          <w:tcPr>
            <w:tcW w:w="44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7"/>
        </w:trPr>
        <w:tc>
          <w:tcPr>
            <w:tcW w:w="544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6 111 423,30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7 084 246,40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6 413 167,20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7 869 976,30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10 838 568,30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10 204 894,60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48 522 276,10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6"/>
        </w:trPr>
        <w:tc>
          <w:tcPr>
            <w:tcW w:w="544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6 111 423,30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7 084 246,40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6 413 167,20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7 869 976,30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10 838 568,30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10 204 894,60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48 522 276,10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6"/>
        </w:trPr>
        <w:tc>
          <w:tcPr>
            <w:tcW w:w="544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7"/>
        </w:trPr>
        <w:tc>
          <w:tcPr>
            <w:tcW w:w="544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Российской, всего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573"/>
        </w:trPr>
        <w:tc>
          <w:tcPr>
            <w:tcW w:w="544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8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006D36">
        <w:trPr>
          <w:trHeight w:hRule="exact" w:val="1325"/>
        </w:trPr>
        <w:tc>
          <w:tcPr>
            <w:tcW w:w="15618" w:type="dxa"/>
            <w:gridSpan w:val="51"/>
            <w:shd w:val="clear" w:color="auto" w:fill="auto"/>
            <w:vAlign w:val="center"/>
          </w:tcPr>
          <w:p w:rsidR="00006D36" w:rsidRDefault="00006D3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Новосибирская область в части бюджетных ассигнований, предусмотренных на финансовое обеспечение реализации регионального проекта в 2022 году</w:t>
            </w:r>
          </w:p>
          <w:p w:rsidR="00006D36" w:rsidRDefault="00006D3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:rsidR="00006D36" w:rsidRDefault="00006D3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:rsidR="00006D36" w:rsidRDefault="00006D3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:rsidR="00006D36" w:rsidRDefault="00006D3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:rsidR="00006D36" w:rsidRDefault="00006D3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  <w:p w:rsidR="001C0CD0" w:rsidRDefault="001C0CD0"/>
        </w:tc>
        <w:tc>
          <w:tcPr>
            <w:tcW w:w="420" w:type="dxa"/>
            <w:gridSpan w:val="2"/>
          </w:tcPr>
          <w:p w:rsidR="001C0CD0" w:rsidRDefault="001C0CD0"/>
        </w:tc>
      </w:tr>
      <w:tr w:rsidR="001C0CD0" w:rsidTr="00376650">
        <w:trPr>
          <w:trHeight w:hRule="exact" w:val="430"/>
        </w:trPr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</w:t>
            </w:r>
          </w:p>
        </w:tc>
        <w:tc>
          <w:tcPr>
            <w:tcW w:w="94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2022 года (тыс. рублей)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430"/>
        </w:trPr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429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01.02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01.03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01.04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01.05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01.06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01.07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01.08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01.09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01.11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01.12</w:t>
            </w:r>
          </w:p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573"/>
        </w:trPr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Повышено качество дорожной сети, в том числе уличной сети, городских агломераций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246"/>
        </w:trPr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соответствии с программами дорожной деятельности на текущий год субъектами Российской Федерации выполнены дорожные работы.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3 303 197,40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1763"/>
        </w:trPr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1.2.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Субъектами Российской Федерации выполнены работы по строительству и реконструкции автомобильных дорог регионального или  межмуниципального, местного значения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2 619 880,10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716"/>
        </w:trPr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5188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2035"/>
        </w:trPr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2.1.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1 700 107,50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  <w:tr w:rsidR="001C0CD0" w:rsidTr="00376650">
        <w:trPr>
          <w:trHeight w:hRule="exact" w:val="444"/>
        </w:trPr>
        <w:tc>
          <w:tcPr>
            <w:tcW w:w="501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7 623 185,00</w:t>
            </w:r>
          </w:p>
        </w:tc>
        <w:tc>
          <w:tcPr>
            <w:tcW w:w="134" w:type="dxa"/>
            <w:tcBorders>
              <w:left w:val="single" w:sz="5" w:space="0" w:color="000000"/>
            </w:tcBorders>
          </w:tcPr>
          <w:p w:rsidR="001C0CD0" w:rsidRDefault="001C0CD0"/>
        </w:tc>
      </w:tr>
    </w:tbl>
    <w:p w:rsidR="001C0CD0" w:rsidRDefault="001C0CD0">
      <w:pPr>
        <w:sectPr w:rsidR="001C0CD0" w:rsidSect="00B73B83">
          <w:pgSz w:w="16848" w:h="11952" w:orient="landscape"/>
          <w:pgMar w:top="851" w:right="432" w:bottom="142" w:left="432" w:header="562" w:footer="512" w:gutter="0"/>
          <w:cols w:space="720"/>
        </w:sectPr>
      </w:pPr>
    </w:p>
    <w:tbl>
      <w:tblPr>
        <w:tblW w:w="159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1003"/>
        <w:gridCol w:w="1003"/>
        <w:gridCol w:w="1750"/>
        <w:gridCol w:w="686"/>
        <w:gridCol w:w="2292"/>
        <w:gridCol w:w="1147"/>
        <w:gridCol w:w="1261"/>
        <w:gridCol w:w="28"/>
        <w:gridCol w:w="20"/>
      </w:tblGrid>
      <w:tr w:rsidR="001C0CD0" w:rsidTr="001F7CBD">
        <w:trPr>
          <w:trHeight w:hRule="exact" w:val="573"/>
        </w:trPr>
        <w:tc>
          <w:tcPr>
            <w:tcW w:w="11176" w:type="dxa"/>
            <w:gridSpan w:val="8"/>
          </w:tcPr>
          <w:p w:rsidR="001C0CD0" w:rsidRDefault="001C0CD0"/>
        </w:tc>
        <w:tc>
          <w:tcPr>
            <w:tcW w:w="4728" w:type="dxa"/>
            <w:gridSpan w:val="4"/>
            <w:shd w:val="clear" w:color="auto" w:fill="auto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0" w:type="dxa"/>
          </w:tcPr>
          <w:p w:rsidR="001C0CD0" w:rsidRDefault="001C0CD0"/>
        </w:tc>
      </w:tr>
      <w:tr w:rsidR="001C0CD0" w:rsidTr="001F7CBD">
        <w:trPr>
          <w:trHeight w:hRule="exact" w:val="573"/>
        </w:trPr>
        <w:tc>
          <w:tcPr>
            <w:tcW w:w="11176" w:type="dxa"/>
            <w:gridSpan w:val="8"/>
          </w:tcPr>
          <w:p w:rsidR="001C0CD0" w:rsidRDefault="001C0CD0"/>
        </w:tc>
        <w:tc>
          <w:tcPr>
            <w:tcW w:w="4728" w:type="dxa"/>
            <w:gridSpan w:val="4"/>
            <w:shd w:val="clear" w:color="auto" w:fill="auto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РМДС (Новосибирская область)</w:t>
            </w:r>
          </w:p>
        </w:tc>
        <w:tc>
          <w:tcPr>
            <w:tcW w:w="20" w:type="dxa"/>
          </w:tcPr>
          <w:p w:rsidR="001C0CD0" w:rsidRDefault="001C0CD0"/>
        </w:tc>
      </w:tr>
      <w:tr w:rsidR="001C0CD0" w:rsidTr="001F7CBD">
        <w:trPr>
          <w:gridAfter w:val="2"/>
          <w:wAfter w:w="48" w:type="dxa"/>
          <w:trHeight w:hRule="exact" w:val="143"/>
        </w:trPr>
        <w:tc>
          <w:tcPr>
            <w:tcW w:w="860" w:type="dxa"/>
            <w:shd w:val="clear" w:color="auto" w:fill="auto"/>
          </w:tcPr>
          <w:p w:rsidR="001C0CD0" w:rsidRDefault="0048475F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1C0CD0" w:rsidRDefault="0048475F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16" w:type="dxa"/>
            <w:gridSpan w:val="10"/>
            <w:shd w:val="clear" w:color="auto" w:fill="auto"/>
            <w:vAlign w:val="center"/>
          </w:tcPr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1C0CD0" w:rsidTr="001F7CBD">
        <w:trPr>
          <w:gridAfter w:val="2"/>
          <w:wAfter w:w="48" w:type="dxa"/>
          <w:trHeight w:hRule="exact" w:val="430"/>
        </w:trPr>
        <w:tc>
          <w:tcPr>
            <w:tcW w:w="15876" w:type="dxa"/>
            <w:gridSpan w:val="1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1C0CD0" w:rsidTr="00A44BBD">
        <w:trPr>
          <w:gridAfter w:val="2"/>
          <w:wAfter w:w="48" w:type="dxa"/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документа и характеристика результата</w:t>
            </w: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Реализуется муниципальными образованиями (да/нет)</w:t>
            </w:r>
          </w:p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 (источник данных)</w:t>
            </w:r>
          </w:p>
        </w:tc>
      </w:tr>
      <w:tr w:rsidR="001C0CD0" w:rsidTr="00A44BBD">
        <w:trPr>
          <w:gridAfter w:val="2"/>
          <w:wAfter w:w="48" w:type="dxa"/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C0CD0" w:rsidRDefault="001C0CD0"/>
        </w:tc>
      </w:tr>
      <w:tr w:rsidR="001C0CD0" w:rsidTr="001F7CBD">
        <w:trPr>
          <w:gridAfter w:val="2"/>
          <w:wAfter w:w="48" w:type="dxa"/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01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Повышено качество дорожной сети, в том числе уличной сети, городских агломераций</w:t>
            </w:r>
          </w:p>
        </w:tc>
      </w:tr>
      <w:tr w:rsidR="001C0CD0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</w:t>
            </w:r>
          </w:p>
          <w:p w:rsidR="001C0CD0" w:rsidRDefault="001C0CD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"В соответствии с программами дорожной деятельности на текущий год субъектами Российской Федерации выполнены дорожные работы."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03.12.2018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01.12.2024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Субъектами Российской Федерации достигнуты показатели федерального проекта в текущем году и представлены отчеты о реализации программ дорожной деятельности (региональных проектов) в 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Росавтодор</w:t>
            </w:r>
            <w:proofErr w:type="spellEnd"/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"Субъектами Российской Федерации заключены соглашения с органами местного самоуправления о предоставлении местным бюджетам межбюджетных трансфертов для оказания поддержки реализации мероприятий регионального проекта"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17.03.2019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1.1.2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"Органами исполнительной власти субъектов РФ совместно с территориальным органом управления ГИБДД МВД России по субъектам РФ разработаны и утверждены планы проведения мероприятий, направленных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пропагандирование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соблюдения Правил дорожного движения"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15.04.2019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"Органом исполнительной власти субъекта Российской Федерации и органами местного самоуправления обеспечено заключение контрактов на выполнение мероприятий, необходимых для реализации и достижения целевых показателей регионального проекта"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31.05.2019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299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06D36" w:rsidRPr="00006D36" w:rsidRDefault="0048475F" w:rsidP="00006D36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"Органами исполнительной власти субъекта РФ, при необходимости, осуществлена корректировка регионального проекта с целью учета рекомендаций в части разработки (актуализации) документов транспортного </w:t>
            </w:r>
            <w:r w:rsidR="00006D36" w:rsidRPr="00006D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планирования субъекта РФ"</w:t>
            </w:r>
          </w:p>
          <w:p w:rsidR="001C0CD0" w:rsidRDefault="001C0CD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1C0CD0" w:rsidRDefault="001C0C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01.07.2019</w:t>
            </w:r>
          </w:p>
          <w:p w:rsidR="001C0CD0" w:rsidRDefault="001C0CD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06D36" w:rsidRPr="00006D36" w:rsidRDefault="0048475F" w:rsidP="00006D3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</w:t>
            </w:r>
            <w:r w:rsidR="00006D36" w:rsidRPr="00006D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 отсутствует</w:t>
            </w:r>
          </w:p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1C0CD0" w:rsidRDefault="001C0CD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06D36" w:rsidRPr="00006D36" w:rsidRDefault="0048475F" w:rsidP="00006D3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</w:t>
            </w:r>
            <w:r w:rsidR="00006D36" w:rsidRPr="00006D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 отсутствует</w:t>
            </w:r>
          </w:p>
          <w:p w:rsidR="001C0CD0" w:rsidRDefault="001C0C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006D36" w:rsidRPr="00006D36" w:rsidRDefault="00006D36" w:rsidP="00006D36">
            <w:r w:rsidRPr="00006D36">
              <w:t>и отсутствует</w:t>
            </w:r>
          </w:p>
          <w:p w:rsidR="001C0CD0" w:rsidRDefault="001C0CD0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"Органом исполнительной власти субъекта РФ обеспечено выполнение мероприятий, предусмотренных региональным проектом, в том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числе приемка выполнения соответствующих работ"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01.12.2019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Взаимосвязь с иными результатами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"Органом исполнительной власти субъекта РФ проведены общественные обсуждения реализации региональных проектов (по состоянию на 1 ноября 2019 г./на 1 ноября 2020 года) результатов реализации регионального проекта в 2019 г оду/в 2020 году, предложений по корректировке регионального проекта в части мероприятий 2020 года/2021 года и последующих годов"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01.12.2019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303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Росавтодор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представлены: отчетные </w:t>
            </w:r>
            <w:r w:rsidR="00006D36" w:rsidRPr="00006D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материалы по выполнению мероприятий регионального проекта в 2019 году/2020 году/2021 году; предложения по корректировке регионального проекта в части мероприятий 2020 года/2021 год/2022 год и последующих годов"</w:t>
            </w:r>
          </w:p>
          <w:p w:rsidR="001C0CD0" w:rsidRDefault="001C0C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01.12.2019</w:t>
            </w:r>
          </w:p>
          <w:p w:rsidR="001C0CD0" w:rsidRDefault="001C0CD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</w:t>
            </w:r>
            <w:r w:rsidR="00006D36">
              <w:t xml:space="preserve"> </w:t>
            </w:r>
            <w:r w:rsidR="00006D36" w:rsidRPr="00006D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1C0CD0" w:rsidRDefault="001C0CD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  <w:r w:rsidR="00006D36" w:rsidRPr="00006D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72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заключены соглашения с органами местного самоуправления о предоставлении местным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бюджетам межбюджетных трансфертов для оказания поддержки реализации мероприятий регионального проекта"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17.02.2020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Взаимосвязь с иными результатами и контрол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280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"Органом исполнительной власти субъекта Российской Федерации и органами местного самоуправления обеспечено заключение контрактов на выполнение мероприятий, необходимых для реализации и достижения целевых показателей регионального проекта"</w:t>
            </w:r>
          </w:p>
          <w:p w:rsidR="001C0CD0" w:rsidRDefault="001C0C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01.04.2020</w:t>
            </w:r>
          </w:p>
          <w:p w:rsidR="001C0CD0" w:rsidRDefault="001C0CD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</w:t>
            </w:r>
            <w:r w:rsidR="00511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вует</w:t>
            </w:r>
          </w:p>
          <w:p w:rsidR="001C0CD0" w:rsidRDefault="001C0CD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</w:t>
            </w:r>
            <w:r w:rsidR="00511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вует</w:t>
            </w:r>
          </w:p>
          <w:p w:rsidR="001C0CD0" w:rsidRDefault="001C0CD0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"Органами исполнительной власти субъектов РФ совместно с территориальным органом управления ГИБДД МВД России по субъектам РФ разработаны и утверждены планы проведения мероприятий, направленных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пропагандирование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соблюдения Правил дорожного движения"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15.04.2020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"Органами исполнительной власти субъекта РФ, при необходимости, осуществлена корректировка регионального проекта с целью учета рекомендаций в части разработки (актуализации) документов транспортного планирования субъекта РФ"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01.07.2020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283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1.1.12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"Органом исполнительной власти субъекта РФ обеспечено выполнение мероприятий, предусмотренных региональным проектом, в том числе приемка выполнения </w:t>
            </w:r>
            <w:r w:rsidR="00FA451E" w:rsidRPr="00FA45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соответствующих работ"</w:t>
            </w:r>
          </w:p>
          <w:p w:rsidR="001C0CD0" w:rsidRDefault="001C0C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01.12.2020</w:t>
            </w:r>
          </w:p>
          <w:p w:rsidR="001C0CD0" w:rsidRDefault="001C0CD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</w:t>
            </w:r>
            <w:r w:rsidR="00FA451E" w:rsidRPr="00FA45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ьными точками отсутствует</w:t>
            </w:r>
          </w:p>
          <w:p w:rsidR="001C0CD0" w:rsidRDefault="001C0CD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</w:t>
            </w:r>
            <w:r w:rsidR="00FA451E" w:rsidRPr="00FA45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ьными точками отсутствует</w:t>
            </w:r>
          </w:p>
          <w:p w:rsidR="001C0CD0" w:rsidRDefault="001C0CD0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2001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1.1.13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"Органом исполнительной власти субъекта РФ проведены общественные обсуждения реализации региональных проектов (по состоянию на 1 ноября 2019 г./на 1 ноября 2020 года) результатов реализации регионального проекта в 2019 г оду/в 2020 году, предложений по корректировке регионального проекта в части мероприятий 2020 года/2021 года и последующих годов"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01.12.2020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FA451E" w:rsidTr="00A44BBD">
        <w:trPr>
          <w:gridAfter w:val="2"/>
          <w:wAfter w:w="48" w:type="dxa"/>
          <w:trHeight w:val="286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A451E" w:rsidRDefault="00FA451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1.1.14</w:t>
            </w:r>
          </w:p>
          <w:p w:rsidR="00FA451E" w:rsidRPr="00FA451E" w:rsidRDefault="00FA451E" w:rsidP="00FA451E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FA451E" w:rsidRPr="00FA451E" w:rsidRDefault="00FA451E" w:rsidP="00FA451E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FA451E" w:rsidRPr="00FA451E" w:rsidRDefault="00FA451E" w:rsidP="00FA451E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FA451E" w:rsidRPr="00FA451E" w:rsidRDefault="00FA451E" w:rsidP="00FA451E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FA451E" w:rsidRPr="00FA451E" w:rsidRDefault="00FA451E" w:rsidP="00FA451E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FA451E" w:rsidRPr="00FA451E" w:rsidRDefault="00FA451E" w:rsidP="00FA451E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FA451E" w:rsidRPr="00FA451E" w:rsidRDefault="00FA451E" w:rsidP="00FA451E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FA451E" w:rsidRPr="00FA451E" w:rsidRDefault="00FA451E" w:rsidP="00FA451E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FA451E" w:rsidRPr="00FA451E" w:rsidRDefault="00FA451E" w:rsidP="00FA451E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FA451E" w:rsidRPr="00FA451E" w:rsidRDefault="00FA451E" w:rsidP="00FA451E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A451E" w:rsidRDefault="00FA451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Росавтодор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представлены: отчетные материалы по выполнению мероприятий регионального проекта в 2019 году/2020 году/2021 году; предложения по корректировке регионального проекта в части мероприятий 2020 года/2021 год/2022 год и последующих годов"</w:t>
            </w:r>
          </w:p>
          <w:p w:rsidR="00FA451E" w:rsidRDefault="00FA451E"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A451E" w:rsidRDefault="00FA451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A451E" w:rsidRDefault="00FA451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01.12.2020</w:t>
            </w:r>
          </w:p>
          <w:p w:rsidR="00FA451E" w:rsidRDefault="00FA451E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A451E" w:rsidRDefault="00FA451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FA451E" w:rsidRDefault="00FA451E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A451E" w:rsidRDefault="00FA451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FA451E" w:rsidRDefault="00FA451E"/>
        </w:tc>
        <w:tc>
          <w:tcPr>
            <w:tcW w:w="17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A451E" w:rsidRDefault="00FA451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FA451E" w:rsidRDefault="00FA451E"/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A451E" w:rsidRDefault="00FA451E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A451E" w:rsidRDefault="00FA451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FA451E" w:rsidRDefault="00FA451E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A451E" w:rsidRDefault="00FA451E"/>
        </w:tc>
      </w:tr>
      <w:tr w:rsidR="001C0CD0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1.1.15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"Субъектами Российской Федерации актуализированы программы дорожной деятельности на текущий год"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31.01.2021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Субъектами Российской Федерации актуализированы программы дорожной деятельности на текущий год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71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1.1.16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"Субъектами Российской Федерации заключены соглашения с органами местного самоуправления о предоставлении местным бюджетам межбюджетных трансфертов для оказания поддержки реализации мероприятий регионального проекта"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17.02.2021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Субъектами Российской Федерации заключены соглашения с органами местного самоуправления о предоставлении местным бюджетам межбюджетных трансфертов для оказания поддержки реализации мероприятий регионального проекта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5B0751" w:rsidTr="00A44BBD">
        <w:trPr>
          <w:gridAfter w:val="2"/>
          <w:wAfter w:w="48" w:type="dxa"/>
          <w:trHeight w:val="344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"Органом исполнительной власти субъекта Российской Федерации и органами местного самоуправления обеспечено заключение контрактов на выполнение мероприятий, необходимых для реализации и </w:t>
            </w:r>
          </w:p>
          <w:p w:rsidR="005B0751" w:rsidRDefault="005B075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достижения целевых показателей регионального проекта"</w:t>
            </w:r>
          </w:p>
          <w:p w:rsidR="005B0751" w:rsidRDefault="005B0751" w:rsidP="00E77412"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01.04.2021</w:t>
            </w:r>
          </w:p>
          <w:p w:rsidR="005B0751" w:rsidRDefault="005B0751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</w:t>
            </w:r>
          </w:p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отсутствует</w:t>
            </w:r>
          </w:p>
          <w:p w:rsidR="005B0751" w:rsidRDefault="005B0751" w:rsidP="00781041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</w:t>
            </w:r>
          </w:p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отсутствует</w:t>
            </w:r>
          </w:p>
          <w:p w:rsidR="005B0751" w:rsidRDefault="005B0751" w:rsidP="00D67BC2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5B0751" w:rsidRDefault="005B0751"/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Органом исполнительной власти субъекта Российской Федерации и органами местного самоуправления обеспечено заключение контрактов на выполнение мероприятий, необходимых </w:t>
            </w:r>
          </w:p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для реализации и достижения целевых показателей регионального проекта</w:t>
            </w:r>
          </w:p>
          <w:p w:rsidR="005B0751" w:rsidRDefault="005B0751" w:rsidP="00D30458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5B0751" w:rsidRDefault="005B075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/>
        </w:tc>
      </w:tr>
      <w:tr w:rsidR="001C0CD0" w:rsidTr="00A44BBD">
        <w:trPr>
          <w:gridAfter w:val="2"/>
          <w:wAfter w:w="48" w:type="dxa"/>
          <w:trHeight w:hRule="exact" w:val="1934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1.1.18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 w:rsidP="005B0751">
            <w:pPr>
              <w:spacing w:line="23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"Органами исполнительной власти субъектов РФ совместно с территориальным органом управления ГИБДД МВД России по субъектам РФ разработаны и утверждены планы проведения мероприятий, направленных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проп</w:t>
            </w:r>
            <w:r w:rsidR="005B07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гандирование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соблюдения Правил дорожного движения"</w:t>
            </w:r>
            <w:r w:rsidR="005B07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15.04.2021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Органами исполнительной власти субъектов РФ совместно с территориальным органом управления ГИБДД МВД России по субъектам РФ разработаны и утверждены планы проведения мероприятий, направленных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пропагандирование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соблюдения Правил дорожного движения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9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4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1.1.19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"Органами исполнительной власти субъекта РФ, при необходимости, осуществлена корректировка регионального проекта с целью учета рекомендаций в части разработки (актуализации) документов транспортного планирования субъекта РФ"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01.07.2021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Органами исполнительной власти субъекта РФ, при необходимости, осуществлена корректировка регионального проекта с целью учета рекомендаций в части разработки (актуализации) документов транспортного планирования субъекта РФ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9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1.1.20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01.12.2021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Утверждены (одобрены, сформированы) документы, необходимые для оказания услуги (выполнения работы)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1.1.21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"Для оказания услуги (выполнения работы) подготовлено материально-техническое (кадровое) обеспечение"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01.12.2021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11562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Для оказания услуги (выполнения работы) подготовлено материально-техническое (кадровое) обеспечение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511562" w:rsidTr="00A44BBD">
        <w:trPr>
          <w:gridAfter w:val="2"/>
          <w:wAfter w:w="48" w:type="dxa"/>
          <w:trHeight w:val="328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1562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1562" w:rsidRDefault="0051156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"Услуга оказана (работы выполнены)"</w:t>
            </w:r>
          </w:p>
          <w:p w:rsidR="00511562" w:rsidRDefault="00511562"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1562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1562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01.12.2021</w:t>
            </w:r>
          </w:p>
          <w:p w:rsidR="00511562" w:rsidRDefault="00511562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1562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511562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511562" w:rsidRDefault="00511562" w:rsidP="000935D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1562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511562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511562" w:rsidRDefault="00511562" w:rsidP="007050CF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1562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511562" w:rsidRDefault="00511562"/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1562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Услуга оказана (работы выполнены)</w:t>
            </w:r>
          </w:p>
          <w:p w:rsidR="00511562" w:rsidRDefault="00511562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1562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511562" w:rsidRDefault="00511562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1562" w:rsidRDefault="00511562"/>
        </w:tc>
      </w:tr>
      <w:tr w:rsidR="001C0CD0" w:rsidTr="00A44BBD">
        <w:trPr>
          <w:gridAfter w:val="2"/>
          <w:wAfter w:w="48" w:type="dxa"/>
          <w:trHeight w:hRule="exact" w:val="2573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1.1.23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проведена оценка (диагностика) технического состояния на всей сети автомобильных дорог регионального или межмуниципального значения, дорожной сети городских агломераций в целях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подтверждения нормативного состояния, для подтверждения достижения целевых показателей федерального проекта «Региональная и местная дорожная сеть»"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01.12.2021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Взаимосвязь с иными результатами и контрольными точками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Субъектами Российской Федерации проведена оценка (диагностика) технического состояния на всей сети автомобильных дорог регионального или межмуниципального значения, дорожной сети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городских агломераций в целях подтверждения нормативного состояния, для подтверждения достижения целевых показателей федерального проекта «Региональная и местная дорожная сеть»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23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5B0751" w:rsidTr="00A44BBD">
        <w:trPr>
          <w:gridAfter w:val="2"/>
          <w:wAfter w:w="48" w:type="dxa"/>
          <w:trHeight w:val="447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"Проведена камеральная обработка результатов оценки (диагностики) технического состояния сети автомобильных дорог регионального или межмуниципального значения, дорожной сети городских </w:t>
            </w:r>
          </w:p>
          <w:p w:rsidR="005B0751" w:rsidRDefault="005B075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агломераций в целях подтверждения нормативного состояния, по полученным данным от субъектов Российской Федерации"</w:t>
            </w:r>
          </w:p>
          <w:p w:rsidR="005B0751" w:rsidRDefault="005B0751" w:rsidP="003D099B"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01.12.2021</w:t>
            </w:r>
          </w:p>
          <w:p w:rsidR="005B0751" w:rsidRDefault="005B0751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</w:t>
            </w:r>
          </w:p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отсутствует</w:t>
            </w:r>
          </w:p>
          <w:p w:rsidR="005B0751" w:rsidRDefault="005B0751" w:rsidP="00C979F4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</w:t>
            </w:r>
          </w:p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отсутствует</w:t>
            </w:r>
          </w:p>
          <w:p w:rsidR="005B0751" w:rsidRDefault="005B0751" w:rsidP="00480726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5B0751" w:rsidRDefault="005B0751"/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Проведена камеральная обработка результатов оценки (диагностики) технического состояния сети автомобильных дорог регионального или межмуниципального </w:t>
            </w:r>
          </w:p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значения, дорожной сети городских агломераций в целях подтверждения нормативного состояния, по полученным данным от субъектов Российской Федерации</w:t>
            </w:r>
          </w:p>
          <w:p w:rsidR="005B0751" w:rsidRDefault="005B0751" w:rsidP="007F1BA7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5B0751" w:rsidRDefault="005B075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/>
        </w:tc>
      </w:tr>
      <w:tr w:rsidR="001C0CD0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1.1.25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"Органом исполнительной власти субъекта РФ обеспечено выполнение мероприятий, предусмотренных региональным проектом, в том числе приемка выполнения соответствующих работ"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01.12.2021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Органом исполнительной власти субъекта РФ обеспечено выполнение мероприятий, предусмотренных региональным проектом, в том числе приемка выполнения соответствующих работ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662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1.1.26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Росавтодор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представлены: отчетные материалы по выполнению мероприятий регионального проекта в 2019 году/2020 году/2021 году; предложения по корректировке регионального проекта в части мероприятий 2020 года/2021 год/2022 год и последующих годов"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01.12.2021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Росавтодор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представлены: отчетные материалы по выполнению мероприятий регионального проекта в 2019 году/2020 году/2021 году; предложения по корректировке регионального проекта в части мероприятий 2020 года/2021 год/2022 год и последующих годов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6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1.1.27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"Субъектами Российской Федерации заключены соглашения с органами местного самоуправления о предоставлении местным бюджетам межбюджетных трансфертов для оказания поддержки реализации мероприятий регионального проекта"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17.02.2022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Субъектами Российской Федерации заключены соглашения с органами местного самоуправления о предоставлении местным бюджетам межбюджетных трансфертов для оказания поддержки реализации мероприятий регионального проекта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1.1.28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"Органом исполнительной власти субъекта Российской Федерации и органами местного самоуправления обеспечено заключение контрактов на выполнение мероприятий, необходимых для реализации и достижения целевых показателей регионального проекта"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01.04.2022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Органом исполнительной власти субъекта Российской Федерации и органами местного самоуправления обеспечено заключение контрактов на выполнение мероприятий, необходимых для реализации и достижения целевых показателей регионального проекта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5B0751" w:rsidTr="00A44BBD">
        <w:trPr>
          <w:gridAfter w:val="2"/>
          <w:wAfter w:w="48" w:type="dxa"/>
          <w:trHeight w:val="405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1.1.29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"Органами исполнительной власти субъектов РФ совместно с территориальным органом управления ГИБДД МВД России по субъектам РФ разработаны и </w:t>
            </w:r>
          </w:p>
          <w:p w:rsidR="005B0751" w:rsidRDefault="005B075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утверждены планы проведения мероприятий, направленных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пропагандирование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соблюдения Правил дорожного движения"</w:t>
            </w:r>
          </w:p>
          <w:p w:rsidR="005B0751" w:rsidRDefault="005B0751" w:rsidP="00875CF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15.04.2022</w:t>
            </w:r>
          </w:p>
          <w:p w:rsidR="005B0751" w:rsidRDefault="005B0751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5B0751" w:rsidRDefault="005B0751" w:rsidP="00E3080D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5B0751" w:rsidRDefault="005B0751" w:rsidP="003B2A6D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5B0751" w:rsidRDefault="005B0751"/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Органами исполнительной власти субъектов РФ совместно с территориальным органом управления ГИБДД МВД </w:t>
            </w:r>
          </w:p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России по субъектам РФ разработаны и утверждены планы проведения мероприятий, направленных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пропагандирование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соблюдения Правил дорожного движения</w:t>
            </w:r>
          </w:p>
          <w:p w:rsidR="005B0751" w:rsidRDefault="005B0751" w:rsidP="00BE046B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5B0751" w:rsidRDefault="005B0751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B0751" w:rsidRDefault="005B0751"/>
        </w:tc>
      </w:tr>
      <w:tr w:rsidR="001C0CD0" w:rsidTr="00A44BBD">
        <w:trPr>
          <w:gridAfter w:val="2"/>
          <w:wAfter w:w="48" w:type="dxa"/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1.1.30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"Органами исполнительной власти субъекта РФ, при необходимости, осуществлена корректировка регионального проекта с целью учета рекомендаций в части разработки (актуализации) документов транспортного планирования субъекта РФ"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01.07.2022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Органами исполнительной власти субъекта РФ, при необходимости, осуществлена корректировка регионального проекта с целью учета рекомендаций в части разработки (актуализации) документов транспортного планирования субъекта РФ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279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"Сформирован перечень опорной сети автомобильных дорог Российской Федерации"</w:t>
            </w:r>
          </w:p>
          <w:p w:rsidR="001C0CD0" w:rsidRDefault="001C0C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01.12.2022</w:t>
            </w:r>
          </w:p>
          <w:p w:rsidR="001C0CD0" w:rsidRDefault="001C0CD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</w:t>
            </w:r>
            <w:r w:rsidR="005B0751" w:rsidRPr="005B07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вует</w:t>
            </w:r>
          </w:p>
          <w:p w:rsidR="001C0CD0" w:rsidRDefault="001C0CD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</w:t>
            </w:r>
            <w:r w:rsidR="005B0751" w:rsidRPr="005B07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вует</w:t>
            </w:r>
          </w:p>
          <w:p w:rsidR="001C0CD0" w:rsidRDefault="001C0CD0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Сформирован перечень опорной сети автомобильных дорог Российской Федерации</w:t>
            </w:r>
          </w:p>
          <w:p w:rsidR="001C0CD0" w:rsidRDefault="001C0CD0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1.1.32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"Органом исполнительной власти субъекта РФ обеспечено выполнение мероприятий, предусмотренных региональным проектом, в том числе приемка выполнения соответствующих работ"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01.12.2022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Органом исполнительной власти субъекта РФ обеспечено выполнение мероприятий, предусмотренных региональным проектом, в том числе приемка выполнения соответствующих работ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5B0751" w:rsidTr="00A44BBD">
        <w:trPr>
          <w:gridAfter w:val="2"/>
          <w:wAfter w:w="48" w:type="dxa"/>
          <w:trHeight w:val="481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1.1.33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"Органом исполнительной власти субъекта РФ проведены общественные обсуждения реализации региональных проектов (по состоянию на 1 ноября 2019 г./на 1 ноября 2020 года) результатов реализации регионального проекта в 2019 г оду/в 2020 году, предложений по корректировке регионального проекта в части мероприятий 2020 года/2021 года и последующих годов"</w:t>
            </w:r>
          </w:p>
          <w:p w:rsidR="005B0751" w:rsidRDefault="005B0751"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01.12.2022</w:t>
            </w:r>
          </w:p>
          <w:p w:rsidR="005B0751" w:rsidRDefault="005B0751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5B0751" w:rsidRDefault="005B0751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5B0751" w:rsidRDefault="005B0751"/>
        </w:tc>
        <w:tc>
          <w:tcPr>
            <w:tcW w:w="17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5B0751" w:rsidRDefault="005B0751"/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Органом исполнительной власти субъекта РФ проведены общественные обсуждения реализации региональных проектов (по состоянию на 1 ноября 2019 г./на 1 ноября 2020 года) результатов реализации регионального проекта в 2019 г оду/в 2020 году, предложений по корректировке регионального проекта в части мероприятий 2020 года/2021 года и последующих годов</w:t>
            </w:r>
          </w:p>
          <w:p w:rsidR="005B0751" w:rsidRDefault="005B0751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B0751" w:rsidRDefault="005B07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5B0751" w:rsidRDefault="005B0751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B0751" w:rsidRDefault="005B0751"/>
        </w:tc>
      </w:tr>
      <w:tr w:rsidR="001C0CD0" w:rsidTr="00A44BBD">
        <w:trPr>
          <w:gridAfter w:val="2"/>
          <w:wAfter w:w="48" w:type="dxa"/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1.1.34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Росавтодор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представлены: отчетные материалы по выполнению мероприятий регионального проекта в 2019 году/2020 году/2021 году; предложения по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корректировке регионального проекта в части мероприятий 2020 года/2021 год/2022 год и последующих годов"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01.12.2022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Взаимосвязь с иными результатами и контрол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Росавтодор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представлены: отчетные материалы по выполнению мероприятий регионального проекта в 2019 году/2020 году/2021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году; предложения по корректировке регионального проекта в части мероприятий 2020 года/2021 год/2022 год и последующих годов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859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1.1.35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"Субъектами Российской Федерации заключены соглашения с органами местного самоуправления о предоставлении местным бюджетам межбюджетных трансфертов для оказания поддержки реализации мероприятий регионального проекта"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17.02.2023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Субъектами Российской Федерации заключены соглашения с органами местного самоуправления о предоставлении местным бюджетам межбюджетных трансфертов для оказания поддержки реализации мероприятий регионального проекта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338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1.1.36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"Органом исполнительной власти субъекта Российской Федерации и органами местного самоуправления обеспечено заключение контрактов на выполнение мероприятий, </w:t>
            </w:r>
            <w:r w:rsidR="000E2A50" w:rsidRPr="000E2A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необходимых для реализации и достижения целевых показателей регионального проекта"</w:t>
            </w:r>
          </w:p>
          <w:p w:rsidR="001C0CD0" w:rsidRDefault="001C0C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01.04.2023</w:t>
            </w:r>
          </w:p>
          <w:p w:rsidR="001C0CD0" w:rsidRDefault="001C0CD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</w:t>
            </w:r>
            <w:r w:rsidR="000E2A50">
              <w:t xml:space="preserve"> </w:t>
            </w:r>
            <w:r w:rsidR="000E2A50" w:rsidRPr="000E2A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1C0CD0" w:rsidRDefault="001C0CD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  <w:r w:rsidR="000E2A50" w:rsidRPr="000E2A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1C0CD0" w:rsidRDefault="001C0CD0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Органом исполнительной власти субъекта Российской Федерации и органами местного самоуправления обеспечено заключение контрактов на выполнение </w:t>
            </w:r>
            <w:r w:rsidR="000E2A50" w:rsidRPr="000E2A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мероприятий, необходимых для реализации и достижения целевых показателей регионального проекта</w:t>
            </w:r>
          </w:p>
          <w:p w:rsidR="001C0CD0" w:rsidRDefault="001C0CD0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9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1.1.37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"Органами исполнительной власти субъектов РФ совместно с территориальным органом управления ГИБДД МВД России по субъектам РФ разработаны и утверждены планы проведения мероприятий,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направленных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пропагандирование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соблюдения Правил дорожного движения"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15.04.2023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Взаимосвязь с иными результатами и контрольными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Органами исполнительной власти субъектов РФ совместно с территориальным органом управления ГИБДД МВД России по субъектам РФ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разработаны и утверждены планы проведения мероприятий, направленных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пропагандирование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соблюдения Правил дорожного движения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9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2001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1.1.38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"Органами исполнительной власти субъекта РФ, при необходимости, осуществлена корректировка регионального проекта с целью учета рекомендаций в части разработки (актуализации) документов транспортного планирования субъекта РФ"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01.07.2023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Органами исполнительной власти субъекта РФ, при необходимости, осуществлена корректировка регионального проекта с целью учета рекомендаций в части разработки (актуализации) документов транспортного </w:t>
            </w:r>
            <w:r w:rsidR="000E2A50" w:rsidRPr="000E2A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планирования субъекта РФ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1.1.39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"Органом исполнительной власти субъекта РФ обеспечено выполнение мероприятий, предусмотренных региональным проектом, в том числе приемка выполнения соответствующих работ"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01.12.2023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Органом исполнительной власти субъекта РФ обеспечено выполнение мероприятий, предусмотренных региональным проектом, в том числе приемка выполнения соответствующих работ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0E2A50" w:rsidTr="00A44BBD">
        <w:trPr>
          <w:gridAfter w:val="2"/>
          <w:wAfter w:w="48" w:type="dxa"/>
          <w:trHeight w:val="481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1.1.40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"Органом исполнительной власти субъекта РФ проведены общественные обсуждения реализации региональных проектов (по состоянию на 1 ноября 2019 г./на 1 ноября 2020 года) результатов реализации регионального проекта в 2019 г оду/в 2020 году, предложений по корректировке регионального проекта в части мероприятий 2020 года/2021 года и последующих годов"</w:t>
            </w:r>
          </w:p>
          <w:p w:rsidR="000E2A50" w:rsidRDefault="000E2A5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01.12.2023</w:t>
            </w:r>
          </w:p>
          <w:p w:rsidR="000E2A50" w:rsidRDefault="000E2A5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0E2A50" w:rsidRDefault="000E2A5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0E2A50" w:rsidRDefault="000E2A50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0E2A50" w:rsidRDefault="000E2A50"/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Органом исполнительной власти субъекта РФ проведены общественные обсуждения реализации региональных проектов (по состоянию на 1 ноября 2019 г./на 1 ноября 2020 года) результатов реализации регионального проекта в 2019 г оду/в 2020 году, предложений по корректировке регионального проекта в части мероприятий 2020 года/2021 года и последующих годов</w:t>
            </w:r>
          </w:p>
          <w:p w:rsidR="000E2A50" w:rsidRDefault="000E2A50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0E2A50" w:rsidRDefault="000E2A50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/>
        </w:tc>
      </w:tr>
      <w:tr w:rsidR="001C0CD0" w:rsidTr="00A44BBD">
        <w:trPr>
          <w:gridAfter w:val="2"/>
          <w:wAfter w:w="48" w:type="dxa"/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1.1.41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Росавтодор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представлены: отчетные материалы по выполнению мероприятий регионального проекта в 2019 году/2020 году/2021 году; предложения по корректировке регионального проекта в части мероприятий 2020 года/2021 год/2022 год и последующих годов"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01.12.2023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Росавтодор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представлены: отчетные материалы по выполнению мероприятий регионального проекта в 2019 году/2020 году/2021 году; предложения по корректировке регионального проекта в части мероприятий 2020 года/2021 год/2022 год и последующих годов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859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1.1.42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заключены соглашения с органами местного самоуправления о предоставлении местным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бюджетам межбюджетных трансфертов для оказания поддержки реализации мероприятий регионального проекта"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17.02.2024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Взаимосвязь с иными результатами и контрол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Субъектами Российской Федерации заключены соглашения с органами местного самоуправления о предоставлении местным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бюджетам межбюджетных трансфертов для оказания поддержки реализации мероприятий регионального проекта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0E2A50" w:rsidTr="00A44BBD">
        <w:trPr>
          <w:gridAfter w:val="2"/>
          <w:wAfter w:w="48" w:type="dxa"/>
          <w:trHeight w:val="342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1.1.43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"Органом исполнительной власти субъекта Российской Федерации и органами местного самоуправления обеспечено заключение контрактов на выполнение мероприятий, </w:t>
            </w:r>
          </w:p>
          <w:p w:rsidR="000E2A50" w:rsidRDefault="000E2A5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необходимых для реализации и достижения целевых показателей регионального проекта"</w:t>
            </w:r>
          </w:p>
          <w:p w:rsidR="000E2A50" w:rsidRDefault="000E2A50" w:rsidP="001A287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01.04.2024</w:t>
            </w:r>
          </w:p>
          <w:p w:rsidR="000E2A50" w:rsidRDefault="000E2A5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0E2A50" w:rsidRDefault="000E2A50" w:rsidP="00223111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0E2A50" w:rsidRDefault="000E2A50" w:rsidP="0075266E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0E2A50" w:rsidRDefault="000E2A50"/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Органом исполнительной власти субъекта Российской Федерации и органами местного самоуправления обеспечено заключение контрактов на выполнение </w:t>
            </w:r>
          </w:p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мероприятий, необходимых для реализации и достижения целевых показателей регионального проекта</w:t>
            </w:r>
          </w:p>
          <w:p w:rsidR="000E2A50" w:rsidRDefault="000E2A50" w:rsidP="00973BC5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0E2A50" w:rsidRDefault="000E2A50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/>
        </w:tc>
      </w:tr>
      <w:tr w:rsidR="001C0CD0" w:rsidTr="00A44BBD">
        <w:trPr>
          <w:gridAfter w:val="2"/>
          <w:wAfter w:w="48" w:type="dxa"/>
          <w:trHeight w:hRule="exact" w:val="19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1.1.44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"Органами исполнительной власти субъектов РФ совместно с территориальным органом управления ГИБДД МВД России по субъектам РФ разработаны и утверждены планы проведения мероприятий, направленных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пропагандирование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соблюдения Правил дорожного движения"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15.04.2024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Органами исполнительной власти субъектов РФ совместно с территориальным органом управления ГИБДД МВД России по субъектам РФ разработаны и утверждены планы проведения мероприятий, направленных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пропагандирование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соблюдения Правил дорожного движения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9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2001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1.1.45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"Органами исполнительной власти субъекта РФ, при необходимости, осуществлена корректировка регионального проекта с целью учета рекомендаций в части разработки (актуализации)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документов транспортного планирования субъекта РФ"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01.07.2024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Взаимосвязь с иными результатами и контрольными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Органами исполнительной власти субъекта РФ, при необходимости, осуществлена корректировка регионального проекта 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целью учета рекомендаций в части разработки (актуализации) документов транспортного </w:t>
            </w:r>
            <w:r w:rsidR="000E2A50" w:rsidRPr="000E2A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планирования субъекта РФ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1.1.46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"Органом исполнительной власти субъекта РФ обеспечено выполнение мероприятий, предусмотренных региональным проектом, в том числе приемка выполнения соответствующих работ"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01.12.2024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Органом исполнительной власти субъекта РФ обеспечено выполнение мероприятий, предусмотренных региональным проектом, в том числе приемка выполнения соответствующих работ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0E2A50" w:rsidTr="00A44BBD">
        <w:trPr>
          <w:gridAfter w:val="2"/>
          <w:wAfter w:w="48" w:type="dxa"/>
          <w:trHeight w:val="467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1.1.47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"Органом исполнительной власти субъекта РФ проведены общественные обсуждения реализации региональных проектов (по состоянию на 1 ноября 2019 г./на 1 ноября 2020 года) результатов реализации регионального проекта в 2019 г оду/в 2020 году, предложений по корректировке регионального проекта в части мероприятий 2020 года/2021 года и последующих годов"</w:t>
            </w:r>
          </w:p>
          <w:p w:rsidR="000E2A50" w:rsidRDefault="000E2A5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01.12.2024</w:t>
            </w:r>
          </w:p>
          <w:p w:rsidR="000E2A50" w:rsidRDefault="000E2A5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0E2A50" w:rsidRDefault="000E2A5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0E2A50" w:rsidRDefault="000E2A50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0E2A50" w:rsidRDefault="000E2A50"/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Органом исполнительной власти субъекта РФ проведены общественные обсуждения реализации региональных проектов (по состоянию на 1 ноября 2019 г./на 1 ноября 2020 года) результатов реализации регионального проекта в 2019 г оду/в 2020 году, предложений по корректировке регионального проекта в части мероприятий 2020 года/2021 года и последующих годов</w:t>
            </w:r>
          </w:p>
          <w:p w:rsidR="000E2A50" w:rsidRDefault="000E2A50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0E2A50" w:rsidRDefault="000E2A50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E2A50" w:rsidRDefault="000E2A50"/>
        </w:tc>
      </w:tr>
      <w:tr w:rsidR="001C0CD0" w:rsidTr="00A44BBD">
        <w:trPr>
          <w:gridAfter w:val="2"/>
          <w:wAfter w:w="48" w:type="dxa"/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1.1.48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Росавтодор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представлены: отчетные материалы по выполнению мероприятий регионального проекта в 2019 году/2020 году/2021 году; предложения по корректировке регионального проекта в части мероприятий 2020 года/2021 год/2022 год и последующих годов"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01.12.2024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Мирошниченко А.А.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Росавтодор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представлены: отчетные материалы по выполнению мероприятий регионального проекта в 2019 году/2020 году/2021 году; предложения по корректировке регионального проекта в части мероприятий 2020 года/2021 год/2022 год и последующих годов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2852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1.2</w:t>
            </w:r>
          </w:p>
          <w:p w:rsidR="001C0CD0" w:rsidRDefault="001C0CD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"Субъектами Российской Федерации выполнены работы по строительству и реконструкции автомобильных дорог регионального или межмуниципального, местного значения"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31.12.2020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Выполнение работ, направленных на развитие инфраструктуры дорожного хозяйства, в том числе продолжение реализации капиталоемких объектов федерального проекта «Региональная и местная дорожная сеть» и объектов, перенесенных из федерального проекта «Коммуникации между центрами экономического роста» и ведомственной целевой программы «Содействие развитию автомобильных дорог регионального, </w:t>
            </w:r>
            <w:r w:rsidR="000E2A50" w:rsidRPr="000E2A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межмуниципального и местного значения»</w:t>
            </w:r>
          </w:p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25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01.03.2022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Взаимосвязь с иными результатами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Костылевский А.В.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"Для оказания услуги (выполнения работы) подготовлено материально-техническое (кадровое) обеспечение"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01.07.2022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295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"Услуга оказана (работы выполнены)"</w:t>
            </w:r>
          </w:p>
          <w:p w:rsidR="001C0CD0" w:rsidRDefault="001C0C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1C0CD0" w:rsidRDefault="001C0CD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</w:t>
            </w:r>
            <w:r w:rsidR="000E2A50">
              <w:t xml:space="preserve"> </w:t>
            </w:r>
            <w:r w:rsidR="000E2A50" w:rsidRPr="000E2A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  <w:r w:rsidR="000E2A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1C0CD0" w:rsidRDefault="001C0CD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  <w:r w:rsidR="000E2A50" w:rsidRPr="000E2A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1C0CD0" w:rsidRDefault="001C0CD0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C0CD0" w:rsidRDefault="001C0CD0"/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"Закупка включена в план закупок"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1.2.5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"Сведения о государственном (муниципальном) контракте внесены в реестр контрактов, заключенных заказчиками по результатам закупок"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0E2A50" w:rsidTr="00A44BBD">
        <w:trPr>
          <w:gridAfter w:val="2"/>
          <w:wAfter w:w="48" w:type="dxa"/>
          <w:trHeight w:val="325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1.2.6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"Произведена </w:t>
            </w:r>
          </w:p>
          <w:p w:rsidR="000E2A50" w:rsidRDefault="000E2A5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приемка поставленных товаров, выполненных работ, оказанных услуг"</w:t>
            </w:r>
          </w:p>
          <w:p w:rsidR="000E2A50" w:rsidRDefault="000E2A50" w:rsidP="00BF14C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0E2A50" w:rsidRDefault="000E2A5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0E2A50" w:rsidRDefault="000E2A50" w:rsidP="003F09D6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0E2A50" w:rsidRDefault="000E2A50" w:rsidP="0029397A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/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0E2A50" w:rsidRDefault="000E2A50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E2A50" w:rsidRDefault="000E2A50"/>
        </w:tc>
      </w:tr>
      <w:tr w:rsidR="001C0CD0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1.2.7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"Произведена оплата поставленных товаров, выполненных работ, оказанных услуг по государственному (муниципальному) контракту"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28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1.2.8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"Утверждены правила распределения и предоставления бюджетам субъектов Российской Федерации межбюджетных трансфертов"</w:t>
            </w:r>
          </w:p>
          <w:p w:rsidR="001C0CD0" w:rsidRDefault="001C0C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1C0CD0" w:rsidRDefault="001C0CD0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 w:rsidP="000E2A50">
            <w:pPr>
              <w:spacing w:line="23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</w:t>
            </w:r>
            <w:r w:rsidR="000E2A50">
              <w:t xml:space="preserve"> </w:t>
            </w:r>
            <w:r w:rsidR="000E2A50" w:rsidRPr="000E2A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  <w:r w:rsidR="000E2A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</w:t>
            </w:r>
            <w:r w:rsidR="000E2A50">
              <w:t xml:space="preserve"> </w:t>
            </w:r>
            <w:r w:rsidR="000E2A50" w:rsidRPr="000E2A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  <w:r w:rsidR="000E2A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1C0CD0" w:rsidRDefault="001C0CD0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1C0CD0"/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1.2.9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"Утверждено распределение межбюджетных трансфертов по субъектам Российской Федерации (муниципальным образованиям)"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1.2.10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95687C" w:rsidTr="00A44BBD">
        <w:trPr>
          <w:gridAfter w:val="2"/>
          <w:wAfter w:w="48" w:type="dxa"/>
          <w:trHeight w:val="324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1.2.11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"Предоставлен отчет об использовании межбюджетных трансфертов"</w:t>
            </w:r>
          </w:p>
          <w:p w:rsidR="0095687C" w:rsidRDefault="0095687C"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95687C" w:rsidRDefault="0095687C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95687C" w:rsidRDefault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95687C" w:rsidRDefault="0095687C" w:rsidP="00BA6895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95687C" w:rsidRDefault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95687C" w:rsidRDefault="0095687C" w:rsidP="008503BE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/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95687C" w:rsidRDefault="0095687C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/>
        </w:tc>
      </w:tr>
      <w:tr w:rsidR="001C0CD0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1.2.12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01.03.2023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1.2.13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"Для оказания услуги (выполнения работы) подготовлено материально-техническое (кадровое) обеспечение"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01.07.2023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C0CD0" w:rsidRDefault="001C0CD0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A44BBD">
        <w:trPr>
          <w:gridAfter w:val="2"/>
          <w:wAfter w:w="48" w:type="dxa"/>
          <w:trHeight w:hRule="exact" w:val="1329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95687C" w:rsidTr="00A44BBD">
        <w:trPr>
          <w:gridAfter w:val="2"/>
          <w:wAfter w:w="48" w:type="dxa"/>
          <w:trHeight w:val="325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1.2.14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</w:t>
            </w:r>
          </w:p>
          <w:p w:rsidR="0095687C" w:rsidRDefault="0095687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оказана (работы выполнены)"</w:t>
            </w:r>
          </w:p>
          <w:p w:rsidR="0095687C" w:rsidRDefault="0095687C" w:rsidP="00265CEF"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95687C" w:rsidRDefault="0095687C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95687C" w:rsidRDefault="0095687C" w:rsidP="007B4D42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95687C" w:rsidRDefault="0095687C" w:rsidP="001A6E6B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Костылевский </w:t>
            </w:r>
          </w:p>
          <w:p w:rsidR="0095687C" w:rsidRDefault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А.В.</w:t>
            </w:r>
          </w:p>
          <w:p w:rsidR="0095687C" w:rsidRDefault="0095687C" w:rsidP="00646098"/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95687C" w:rsidRDefault="0095687C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/>
        </w:tc>
      </w:tr>
      <w:tr w:rsidR="0095687C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1.2.15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"Закупка включена в план закупок"</w:t>
            </w:r>
          </w:p>
          <w:p w:rsidR="0095687C" w:rsidRDefault="0095687C" w:rsidP="0095687C"/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95687C" w:rsidRDefault="0095687C" w:rsidP="0095687C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95687C" w:rsidRDefault="0095687C" w:rsidP="0095687C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95687C" w:rsidRDefault="0095687C" w:rsidP="0095687C"/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/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95687C" w:rsidRDefault="0095687C" w:rsidP="0095687C"/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/>
        </w:tc>
      </w:tr>
      <w:tr w:rsidR="0095687C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</w:tr>
      <w:tr w:rsidR="0095687C" w:rsidTr="00A44BBD">
        <w:trPr>
          <w:gridAfter w:val="2"/>
          <w:wAfter w:w="48" w:type="dxa"/>
          <w:trHeight w:hRule="exact" w:val="282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1.2.16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"Сведения о государственном (муниципальном) контракте внесены в реестр контрактов, заключенных заказчиками по результатам закупок"</w:t>
            </w:r>
          </w:p>
          <w:p w:rsidR="0095687C" w:rsidRDefault="0095687C" w:rsidP="0095687C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95687C" w:rsidRDefault="0095687C" w:rsidP="0095687C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P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</w:t>
            </w:r>
            <w:r w:rsidRPr="009568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отсутствует</w:t>
            </w:r>
          </w:p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</w:p>
          <w:p w:rsidR="0095687C" w:rsidRDefault="0095687C" w:rsidP="0095687C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</w:t>
            </w:r>
            <w:r>
              <w:t xml:space="preserve"> </w:t>
            </w:r>
            <w:r w:rsidRPr="009568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</w:p>
          <w:p w:rsidR="0095687C" w:rsidRDefault="0095687C" w:rsidP="0095687C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 w:rsidP="0095687C"/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 w:rsidP="0095687C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95687C" w:rsidRDefault="0095687C" w:rsidP="0095687C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5687C" w:rsidRDefault="0095687C" w:rsidP="0095687C"/>
        </w:tc>
      </w:tr>
      <w:tr w:rsidR="0095687C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1.2.17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"Произведена приемка поставленных товаров, выполненных работ, оказанных услуг"</w:t>
            </w:r>
          </w:p>
          <w:p w:rsidR="0095687C" w:rsidRDefault="0095687C" w:rsidP="0095687C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95687C" w:rsidRDefault="0095687C" w:rsidP="0095687C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контрольными точками отсутствует</w:t>
            </w:r>
          </w:p>
          <w:p w:rsidR="0095687C" w:rsidRDefault="0095687C" w:rsidP="0095687C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Взаимосвязь с иными результатами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контрольными точками отсутствует</w:t>
            </w:r>
          </w:p>
          <w:p w:rsidR="0095687C" w:rsidRDefault="0095687C" w:rsidP="0095687C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95687C" w:rsidRDefault="0095687C" w:rsidP="0095687C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/>
        </w:tc>
      </w:tr>
      <w:tr w:rsidR="0095687C" w:rsidTr="00A44BBD">
        <w:trPr>
          <w:gridAfter w:val="2"/>
          <w:wAfter w:w="48" w:type="dxa"/>
          <w:trHeight w:hRule="exact" w:val="15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</w:tr>
      <w:tr w:rsidR="0095687C" w:rsidTr="00A44BBD">
        <w:trPr>
          <w:gridAfter w:val="2"/>
          <w:wAfter w:w="48" w:type="dxa"/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1.2.18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"Произведена оплата поставленных товаров, выполненных работ, оказанных услуг по государственному (муниципальному) контракту"</w:t>
            </w:r>
          </w:p>
          <w:p w:rsidR="0095687C" w:rsidRDefault="0095687C" w:rsidP="0095687C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95687C" w:rsidRDefault="0095687C" w:rsidP="0095687C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95687C" w:rsidRDefault="0095687C" w:rsidP="0095687C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95687C" w:rsidRDefault="0095687C" w:rsidP="0095687C"/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/>
        </w:tc>
        <w:tc>
          <w:tcPr>
            <w:tcW w:w="29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95687C" w:rsidRDefault="0095687C" w:rsidP="0095687C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5687C" w:rsidRDefault="0095687C" w:rsidP="0095687C"/>
        </w:tc>
      </w:tr>
      <w:tr w:rsidR="0095687C" w:rsidTr="00A44BBD">
        <w:trPr>
          <w:gridAfter w:val="2"/>
          <w:wAfter w:w="48" w:type="dxa"/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7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297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  <w:tc>
          <w:tcPr>
            <w:tcW w:w="12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687C" w:rsidRDefault="0095687C" w:rsidP="0095687C"/>
        </w:tc>
      </w:tr>
    </w:tbl>
    <w:p w:rsidR="0095687C" w:rsidRPr="0095687C" w:rsidRDefault="0095687C" w:rsidP="0095687C"/>
    <w:tbl>
      <w:tblPr>
        <w:tblW w:w="15876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44"/>
        <w:gridCol w:w="3295"/>
        <w:gridCol w:w="287"/>
        <w:gridCol w:w="1146"/>
        <w:gridCol w:w="1146"/>
        <w:gridCol w:w="430"/>
        <w:gridCol w:w="573"/>
        <w:gridCol w:w="1003"/>
        <w:gridCol w:w="1719"/>
        <w:gridCol w:w="2866"/>
        <w:gridCol w:w="143"/>
        <w:gridCol w:w="1147"/>
        <w:gridCol w:w="1003"/>
        <w:gridCol w:w="26"/>
        <w:gridCol w:w="232"/>
      </w:tblGrid>
      <w:tr w:rsidR="001C0CD0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1.2.20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"Утверждено распределение межбюджетных трансфертов по субъектам Российской Федерации (муниципальным образованиям)"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1C0CD0" w:rsidRDefault="001C0CD0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C0CD0" w:rsidTr="001F7CBD">
        <w:trPr>
          <w:trHeight w:hRule="exact" w:val="1548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1.2.21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трансфертов"</w:t>
            </w:r>
          </w:p>
          <w:p w:rsidR="001C0CD0" w:rsidRDefault="001C0C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1C0CD0" w:rsidRDefault="001C0CD0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C0CD0" w:rsidRDefault="001C0CD0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1F7CBD" w:rsidRDefault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1C0CD0" w:rsidRDefault="001C0CD0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48475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C0CD0" w:rsidRDefault="001C0CD0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C0CD0" w:rsidRDefault="001C0CD0"/>
        </w:tc>
      </w:tr>
      <w:tr w:rsidR="001C0CD0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0CD0" w:rsidRDefault="001C0CD0"/>
        </w:tc>
      </w:tr>
      <w:tr w:rsidR="001F7CBD" w:rsidTr="001F7CBD">
        <w:trPr>
          <w:trHeight w:hRule="exact" w:val="2823"/>
        </w:trPr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 w:rsidRPr="001F7CBD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1.2.22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1F7C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"Предоставлен отчет об использовании межбюджетных трансфертов"</w:t>
            </w:r>
          </w:p>
          <w:p w:rsidR="001F7CBD" w:rsidRDefault="001F7CBD" w:rsidP="001F7CBD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1F7CBD" w:rsidRDefault="001F7CBD" w:rsidP="001F7CBD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716"/>
        </w:trPr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</w:t>
            </w:r>
          </w:p>
        </w:tc>
        <w:tc>
          <w:tcPr>
            <w:tcW w:w="1501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</w:t>
            </w:r>
          </w:p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2.1</w:t>
            </w:r>
          </w:p>
          <w:p w:rsidR="001F7CBD" w:rsidRDefault="001F7CBD" w:rsidP="001F7CBD"/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"Осуществлены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31.12.2021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Субъектами Российской Федерации проводятся мероприятия по приведению в нормативное состояние автомобильных дорог и искусственных дорожных сооружений. 83 субъекта Российской Федерации ежегодно.</w:t>
            </w:r>
          </w:p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1F7CBD" w:rsidRDefault="001F7CBD" w:rsidP="001F7CBD"/>
        </w:tc>
      </w:tr>
      <w:tr w:rsidR="001F7CBD" w:rsidTr="001F7CBD">
        <w:trPr>
          <w:trHeight w:hRule="exact" w:val="1534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3116"/>
        </w:trPr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  <w:p w:rsidR="001F7CBD" w:rsidRDefault="001F7CBD" w:rsidP="001F7CBD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01.03.2022</w:t>
            </w:r>
          </w:p>
          <w:p w:rsidR="001F7CBD" w:rsidRDefault="001F7CBD" w:rsidP="001F7CBD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</w:t>
            </w:r>
            <w:r w:rsidRPr="009568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48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2.1.2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"Для оказания услуги (выполнения работы) подготовлено материально-техническое (кадровое) обеспечение"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01.07.2022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2.1.3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"Услуга оказана (работы выполнены)"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val="3241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2.1.4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"Закупка включена в план закупок"</w:t>
            </w:r>
          </w:p>
          <w:p w:rsidR="001F7CBD" w:rsidRDefault="001F7CBD" w:rsidP="001F7CBD"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1F7CBD" w:rsidRDefault="001F7CBD" w:rsidP="001F7CBD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2.1.5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"Сведения о государственном (муниципальном) контракте внесены в реестр контрактов, заключенных заказчиками по результатам закупок"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2809"/>
        </w:trPr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2.1.6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"Произведена приемка поставленных товаров, выполненных работ, оказанных услуг"</w:t>
            </w:r>
          </w:p>
          <w:p w:rsidR="001F7CBD" w:rsidRDefault="001F7CBD" w:rsidP="001F7CBD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1F7CBD" w:rsidRDefault="001F7CBD" w:rsidP="001F7CBD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2.1.7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"Произведена оплата поставленных товаров, выполненных работ, оказанных услуг по государственному (муниципальному) контракту"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1548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2.1.8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"Утверждены правила распределения и предоставления бюджетам субъектов Российской Федерации межбюджетных трансфертов"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Взаимосвязь с иными результатами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val="3268"/>
        </w:trPr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2.1.9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"Утверждено распределение межбюджетных трансфертов по субъектам Российской Федерации (муниципальным образованиям)"</w:t>
            </w:r>
          </w:p>
          <w:p w:rsidR="001F7CBD" w:rsidRDefault="001F7CBD" w:rsidP="001F7CBD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1F7CBD" w:rsidRDefault="001F7CBD" w:rsidP="001F7CBD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48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2.1.10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2.1.11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"Предоставлен отчет об использовании межбюджетных трансфертов"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31.12.2022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Взаимосвязь с иными результатами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val="3241"/>
        </w:trPr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2.1.12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</w:t>
            </w:r>
          </w:p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документы, необходимые для оказания услуги (выполнения работы)"</w:t>
            </w:r>
          </w:p>
          <w:p w:rsidR="001F7CBD" w:rsidRDefault="001F7CBD" w:rsidP="001F7CBD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01.03.2023</w:t>
            </w:r>
          </w:p>
          <w:p w:rsidR="001F7CBD" w:rsidRDefault="001F7CBD" w:rsidP="001F7CBD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2.1.13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"Для оказания услуги (выполнения работы) подготовлено материально-техническое (кадровое) обеспечение"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01.07.2023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2809"/>
        </w:trPr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2.1.14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"Услуга оказана (работы выполнены)"</w:t>
            </w:r>
          </w:p>
          <w:p w:rsidR="001F7CBD" w:rsidRDefault="001F7CBD" w:rsidP="001F7CBD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1F7CBD" w:rsidRDefault="001F7CBD" w:rsidP="001F7CBD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2.1.15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"Закупка включена в план закупок"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1548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2.1.16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"Сведения о государственном (муниципальном) контракте внесены в реестр контрактов, заключенных заказчиками по результатам закупок"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val="3268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2.1.17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"Произведена приемка поставленных товаров, выполненных работ, оказанных услуг"</w:t>
            </w:r>
          </w:p>
          <w:p w:rsidR="001F7CBD" w:rsidRDefault="001F7CBD" w:rsidP="001F7CBD"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1F7CBD" w:rsidRDefault="001F7CBD" w:rsidP="001F7CBD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48"/>
        </w:trPr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2.1.18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"Произведена оплата поставленных товаров, выполненных работ, оказанных услуг по государственному (муниципальному) контракту"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2.1.19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"Утверждены правила распределения и предоставления бюджетам субъектов Российской Федерации межбюджетных трансфертов"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val="3241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2.1.20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"Утверждено распределение межбюджетных </w:t>
            </w:r>
          </w:p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трансфертов по субъектам Российской Федерации (муниципальным образованиям)"</w:t>
            </w:r>
          </w:p>
          <w:p w:rsidR="001F7CBD" w:rsidRDefault="001F7CBD" w:rsidP="001F7CBD"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1F7CBD" w:rsidRDefault="001F7CBD" w:rsidP="001F7CBD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2.1.21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2809"/>
        </w:trPr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2.1.22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"Предоставлен отчет об использовании межбюджетных трансфертов"</w:t>
            </w:r>
          </w:p>
          <w:p w:rsidR="001F7CBD" w:rsidRDefault="001F7CBD" w:rsidP="001F7CBD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31.12.2023</w:t>
            </w:r>
          </w:p>
          <w:p w:rsidR="001F7CBD" w:rsidRDefault="001F7CBD" w:rsidP="001F7CBD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2.1.23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01.03.2024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1548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2.1.24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"Для оказания услуги (выполнения работы) подготовлено материально-техническое (кадровое) обеспечение"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01.07.2024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Взаимосвязь с иными результатами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A44BBD" w:rsidTr="008B1691">
        <w:trPr>
          <w:trHeight w:val="3268"/>
        </w:trPr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44BBD" w:rsidRDefault="00A44B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2.1.25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44BBD" w:rsidRDefault="00A44B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"Услуга оказана (работы выполнены)"</w:t>
            </w:r>
          </w:p>
          <w:p w:rsidR="00A44BBD" w:rsidRDefault="00A44BBD" w:rsidP="001F7CBD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44BBD" w:rsidRDefault="00A44B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44BBD" w:rsidRDefault="00A44B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:rsidR="00A44BBD" w:rsidRDefault="00A44BBD" w:rsidP="001F7CBD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44BBD" w:rsidRDefault="00A44B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A44BBD" w:rsidRDefault="00A44BBD" w:rsidP="001F7CBD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44BBD" w:rsidRDefault="00A44B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ьными точками отсутствует</w:t>
            </w:r>
          </w:p>
          <w:p w:rsidR="00A44BBD" w:rsidRDefault="00A44BBD" w:rsidP="001F7CBD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44BBD" w:rsidRDefault="00A44B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A44BBD" w:rsidRDefault="00A44BBD" w:rsidP="001F7CBD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44BBD" w:rsidRDefault="00A44BBD" w:rsidP="001F7CBD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44BBD" w:rsidRDefault="00A44B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A44BBD" w:rsidRDefault="00A44BBD" w:rsidP="001F7CBD"/>
        </w:tc>
        <w:tc>
          <w:tcPr>
            <w:tcW w:w="1261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44BBD" w:rsidRDefault="00A44BBD" w:rsidP="001F7CBD"/>
        </w:tc>
      </w:tr>
      <w:tr w:rsidR="001F7CBD" w:rsidTr="001F7CBD">
        <w:trPr>
          <w:trHeight w:hRule="exact" w:val="1548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2.1.26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"Закупка включена в план закупок"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2.1.27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"Сведения о государственном (муниципальном) контракте внесены в реестр контрактов,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заключенных заказчиками по результатам закупок"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Взаимосвязь с иными результатами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val="3241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2.1.28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"Произведена приемка поставленных товаров, </w:t>
            </w:r>
          </w:p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выполненных работ, оказанных услуг"</w:t>
            </w:r>
          </w:p>
          <w:p w:rsidR="001F7CBD" w:rsidRDefault="001F7CBD" w:rsidP="001F7CBD"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:rsidR="001F7CBD" w:rsidRDefault="001F7CBD" w:rsidP="001F7CBD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2.1.29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"Произведена оплата поставленных товаров, выполненных работ, оказанных услуг по государственному (муниципальному) контракту"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2809"/>
        </w:trPr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2.1.30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"Утверждены правила распределения и предоставления бюджетам субъектов Российской Федерации межбюджетных трансфертов"</w:t>
            </w:r>
          </w:p>
          <w:p w:rsidR="001F7CBD" w:rsidRDefault="001F7CBD" w:rsidP="001F7CBD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:rsidR="001F7CBD" w:rsidRDefault="001F7CBD" w:rsidP="001F7CBD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2.1.31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"Утверждено распределение межбюджетных трансфертов по субъектам Российской Федерации (муниципальным образованиям)"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1548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2.1.32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val="3268"/>
        </w:trPr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2.1.33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"Предоставлен отчет об использовании межбюджетных трансфертов"</w:t>
            </w:r>
          </w:p>
          <w:p w:rsidR="001F7CBD" w:rsidRDefault="001F7CBD" w:rsidP="001F7CBD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:rsidR="001F7CBD" w:rsidRDefault="001F7CBD" w:rsidP="001F7CBD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430"/>
        </w:trPr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</w:t>
            </w:r>
          </w:p>
        </w:tc>
        <w:tc>
          <w:tcPr>
            <w:tcW w:w="1501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доли отечественного оборудования (товаров, работ, услуг) в общем объеме закупок</w:t>
            </w:r>
          </w:p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lastRenderedPageBreak/>
              <w:t>3.1</w:t>
            </w:r>
          </w:p>
          <w:p w:rsidR="001F7CBD" w:rsidRDefault="001F7CBD" w:rsidP="001F7CBD"/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"Субъектами Российской Федерации 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«Региональная и местная дорожная сеть»."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31.12.2020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31.12.2024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Реализуется 84 субъектами Российской Федерации. Мониторинг исполнения осуществляется посредством СОУ "Эталон"</w:t>
            </w:r>
          </w:p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4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3.1.1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01.03.2022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1548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3.1.2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"Для оказания услуги (выполнения работы) подготовлено материально-техническое (кадровое) обеспечение"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01.07.2022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3.1.3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"Для оказания услуги (выполнения работы) подготовлено материально-техническое (кадровое) обеспечение"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01.07.2022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Взаимосвязь с иными результатами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val="3169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3.1.4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"Услуга оказана (работы выполнены)"</w:t>
            </w:r>
          </w:p>
          <w:p w:rsidR="001F7CBD" w:rsidRDefault="001F7CBD" w:rsidP="001F7CBD"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20.12.2022</w:t>
            </w:r>
          </w:p>
          <w:p w:rsidR="001F7CBD" w:rsidRDefault="001F7CBD" w:rsidP="001F7CBD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</w:t>
            </w:r>
          </w:p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отсутствует</w:t>
            </w:r>
          </w:p>
          <w:p w:rsidR="001F7CBD" w:rsidRDefault="001F7CBD" w:rsidP="001F7CBD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</w:t>
            </w:r>
          </w:p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отсутствует</w:t>
            </w:r>
          </w:p>
          <w:p w:rsidR="001F7CBD" w:rsidRDefault="001F7CBD" w:rsidP="001F7CB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48"/>
        </w:trPr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3.1.5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"Утверждены (одобрены, сформированы) документы, необходимые для оказания услуги (выполнения работы)"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01.03.2023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3.1.6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"Услуга оказана (работы выполнены)"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20.12.2023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val="325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3.1.7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</w:t>
            </w:r>
          </w:p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работы)"</w:t>
            </w:r>
          </w:p>
          <w:p w:rsidR="001F7CBD" w:rsidRDefault="001F7CBD" w:rsidP="001F7CBD"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01.03.2024</w:t>
            </w:r>
          </w:p>
          <w:p w:rsidR="001F7CBD" w:rsidRDefault="001F7CBD" w:rsidP="001F7CBD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48"/>
        </w:trPr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3.1.8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"Для оказания услуги (выполнения работы) подготовлено материально-техническое (кадровое) обеспечение"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01.07.2024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trHeight w:hRule="exact" w:val="1547"/>
        </w:trPr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3.1.9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"Услуга оказана (работы выполнены)"</w:t>
            </w:r>
          </w:p>
          <w:p w:rsidR="001F7CBD" w:rsidRDefault="001F7CBD" w:rsidP="001F7CBD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20.12.2024</w:t>
            </w:r>
          </w:p>
          <w:p w:rsidR="001F7CBD" w:rsidRDefault="001F7CBD" w:rsidP="001F7CBD"/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1F7CBD" w:rsidRDefault="001F7CBD" w:rsidP="001F7CBD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Костылевский А.В.</w:t>
            </w:r>
          </w:p>
          <w:p w:rsidR="001F7CBD" w:rsidRDefault="001F7CBD" w:rsidP="001F7CBD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F7CBD" w:rsidRDefault="001F7CBD" w:rsidP="001F7CBD"/>
        </w:tc>
        <w:tc>
          <w:tcPr>
            <w:tcW w:w="12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F7CBD" w:rsidRDefault="001F7CBD" w:rsidP="001F7CBD"/>
        </w:tc>
      </w:tr>
      <w:tr w:rsidR="001F7CBD" w:rsidTr="001F7CBD">
        <w:trPr>
          <w:trHeight w:hRule="exact" w:val="1533"/>
        </w:trPr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58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  <w:tc>
          <w:tcPr>
            <w:tcW w:w="12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7CBD" w:rsidRDefault="001F7CBD" w:rsidP="001F7CBD"/>
        </w:tc>
      </w:tr>
      <w:tr w:rsidR="001F7CBD" w:rsidTr="001F7CBD">
        <w:trPr>
          <w:gridAfter w:val="1"/>
          <w:wAfter w:w="232" w:type="dxa"/>
          <w:trHeight w:hRule="exact" w:val="143"/>
        </w:trPr>
        <w:tc>
          <w:tcPr>
            <w:tcW w:w="15618" w:type="dxa"/>
            <w:gridSpan w:val="14"/>
            <w:shd w:val="clear" w:color="auto" w:fill="auto"/>
          </w:tcPr>
          <w:p w:rsidR="001F7CBD" w:rsidRDefault="001F7CBD" w:rsidP="001F7CBD">
            <w:pPr>
              <w:spacing w:after="160" w:line="259" w:lineRule="auto"/>
            </w:pPr>
          </w:p>
        </w:tc>
        <w:tc>
          <w:tcPr>
            <w:tcW w:w="26" w:type="dxa"/>
          </w:tcPr>
          <w:p w:rsidR="001F7CBD" w:rsidRDefault="001F7CBD" w:rsidP="001F7CBD"/>
        </w:tc>
      </w:tr>
      <w:tr w:rsidR="001F7CBD" w:rsidTr="001F7CBD">
        <w:trPr>
          <w:gridAfter w:val="1"/>
          <w:wAfter w:w="232" w:type="dxa"/>
          <w:trHeight w:hRule="exact" w:val="430"/>
        </w:trPr>
        <w:tc>
          <w:tcPr>
            <w:tcW w:w="15618" w:type="dxa"/>
            <w:gridSpan w:val="14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Участники регионального проекта</w:t>
            </w:r>
          </w:p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  <w:p w:rsidR="001F7CBD" w:rsidRDefault="001F7CBD" w:rsidP="001F7CBD"/>
        </w:tc>
        <w:tc>
          <w:tcPr>
            <w:tcW w:w="26" w:type="dxa"/>
          </w:tcPr>
          <w:p w:rsidR="001F7CBD" w:rsidRDefault="001F7CBD" w:rsidP="001F7CBD"/>
        </w:tc>
      </w:tr>
      <w:tr w:rsidR="001F7CBD" w:rsidTr="001F7CBD">
        <w:trPr>
          <w:gridAfter w:val="1"/>
          <w:wAfter w:w="232" w:type="dxa"/>
          <w:trHeight w:hRule="exact" w:val="573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Роль в региональном проекте</w:t>
            </w:r>
          </w:p>
        </w:tc>
        <w:tc>
          <w:tcPr>
            <w:tcW w:w="30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Фамилия, инициалы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Должность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Непосредственный руководитель</w:t>
            </w:r>
          </w:p>
        </w:tc>
        <w:tc>
          <w:tcPr>
            <w:tcW w:w="22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Занятость в проекте</w:t>
            </w:r>
          </w:p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(процентов)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F7CBD" w:rsidRDefault="001F7CBD" w:rsidP="001F7CBD"/>
        </w:tc>
      </w:tr>
      <w:tr w:rsidR="001F7CBD" w:rsidTr="001F7CBD">
        <w:trPr>
          <w:gridAfter w:val="1"/>
          <w:wAfter w:w="232" w:type="dxa"/>
          <w:trHeight w:hRule="exact" w:val="97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30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Костылевский А. В.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Травников А. А.</w:t>
            </w:r>
          </w:p>
        </w:tc>
        <w:tc>
          <w:tcPr>
            <w:tcW w:w="22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F7CBD" w:rsidRDefault="001F7CBD" w:rsidP="001F7CBD"/>
        </w:tc>
      </w:tr>
      <w:tr w:rsidR="001F7CBD" w:rsidTr="001F7CBD">
        <w:trPr>
          <w:gridAfter w:val="1"/>
          <w:wAfter w:w="232" w:type="dxa"/>
          <w:trHeight w:hRule="exact" w:val="974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30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Мирошниченко А. А.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начальника управления дорожного комплекса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Костылевский А. В.</w:t>
            </w:r>
          </w:p>
        </w:tc>
        <w:tc>
          <w:tcPr>
            <w:tcW w:w="22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F7CBD" w:rsidRDefault="001F7CBD" w:rsidP="001F7CBD"/>
        </w:tc>
      </w:tr>
      <w:tr w:rsidR="001F7CBD" w:rsidTr="001F7CBD">
        <w:trPr>
          <w:gridAfter w:val="1"/>
          <w:wAfter w:w="232" w:type="dxa"/>
          <w:trHeight w:hRule="exact" w:val="716"/>
        </w:trPr>
        <w:tc>
          <w:tcPr>
            <w:tcW w:w="1561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  <w:p w:rsidR="001F7CBD" w:rsidRDefault="001F7CBD" w:rsidP="001F7CBD"/>
        </w:tc>
        <w:tc>
          <w:tcPr>
            <w:tcW w:w="26" w:type="dxa"/>
            <w:tcBorders>
              <w:left w:val="single" w:sz="5" w:space="0" w:color="000000"/>
            </w:tcBorders>
          </w:tcPr>
          <w:p w:rsidR="001F7CBD" w:rsidRDefault="001F7CBD" w:rsidP="001F7CBD"/>
        </w:tc>
      </w:tr>
      <w:tr w:rsidR="001F7CBD" w:rsidTr="001F7CBD">
        <w:trPr>
          <w:gridAfter w:val="1"/>
          <w:wAfter w:w="232" w:type="dxa"/>
          <w:trHeight w:hRule="exact" w:val="97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30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Костылевский А. В.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Травников А. А.</w:t>
            </w:r>
          </w:p>
        </w:tc>
        <w:tc>
          <w:tcPr>
            <w:tcW w:w="22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F7CBD" w:rsidRDefault="001F7CBD" w:rsidP="001F7CBD"/>
        </w:tc>
      </w:tr>
      <w:tr w:rsidR="001F7CBD" w:rsidTr="001F7CBD">
        <w:trPr>
          <w:gridAfter w:val="1"/>
          <w:wAfter w:w="232" w:type="dxa"/>
          <w:trHeight w:hRule="exact" w:val="429"/>
        </w:trPr>
        <w:tc>
          <w:tcPr>
            <w:tcW w:w="1561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соответствии с программами дорожной деятельности на текущий год субъектами Российской Федерации выполнены дорожные работы.</w:t>
            </w:r>
          </w:p>
          <w:p w:rsidR="001F7CBD" w:rsidRDefault="001F7CBD" w:rsidP="001F7CBD"/>
        </w:tc>
        <w:tc>
          <w:tcPr>
            <w:tcW w:w="26" w:type="dxa"/>
            <w:tcBorders>
              <w:left w:val="single" w:sz="5" w:space="0" w:color="000000"/>
            </w:tcBorders>
          </w:tcPr>
          <w:p w:rsidR="001F7CBD" w:rsidRDefault="001F7CBD" w:rsidP="001F7CBD"/>
        </w:tc>
      </w:tr>
      <w:tr w:rsidR="001F7CBD" w:rsidTr="001F7CBD">
        <w:trPr>
          <w:gridAfter w:val="1"/>
          <w:wAfter w:w="232" w:type="dxa"/>
          <w:trHeight w:hRule="exact" w:val="97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30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Костылевский А. В.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Травников А. А.</w:t>
            </w:r>
          </w:p>
        </w:tc>
        <w:tc>
          <w:tcPr>
            <w:tcW w:w="22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F7CBD" w:rsidRDefault="001F7CBD" w:rsidP="001F7CBD"/>
        </w:tc>
      </w:tr>
      <w:tr w:rsidR="001F7CBD" w:rsidTr="001F7CBD">
        <w:trPr>
          <w:gridAfter w:val="1"/>
          <w:wAfter w:w="232" w:type="dxa"/>
          <w:trHeight w:hRule="exact" w:val="974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Участник регионального проекта</w:t>
            </w:r>
          </w:p>
        </w:tc>
        <w:tc>
          <w:tcPr>
            <w:tcW w:w="30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Костылевский А. В.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Травников А. А.</w:t>
            </w:r>
          </w:p>
        </w:tc>
        <w:tc>
          <w:tcPr>
            <w:tcW w:w="22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F7CBD" w:rsidRDefault="001F7CBD" w:rsidP="001F7CBD"/>
        </w:tc>
      </w:tr>
      <w:tr w:rsidR="001F7CBD" w:rsidTr="001F7CBD">
        <w:trPr>
          <w:gridAfter w:val="1"/>
          <w:wAfter w:w="232" w:type="dxa"/>
          <w:trHeight w:hRule="exact" w:val="974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Участник регионального проекта</w:t>
            </w:r>
          </w:p>
        </w:tc>
        <w:tc>
          <w:tcPr>
            <w:tcW w:w="30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Мирошниченко А. А.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начальника управления дорожного комплекса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Костылевский А. В.</w:t>
            </w:r>
          </w:p>
        </w:tc>
        <w:tc>
          <w:tcPr>
            <w:tcW w:w="22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F7CBD" w:rsidRDefault="001F7CBD" w:rsidP="001F7CBD"/>
        </w:tc>
      </w:tr>
      <w:tr w:rsidR="001F7CBD" w:rsidTr="001F7CBD">
        <w:trPr>
          <w:gridAfter w:val="1"/>
          <w:wAfter w:w="232" w:type="dxa"/>
          <w:trHeight w:hRule="exact" w:val="717"/>
        </w:trPr>
        <w:tc>
          <w:tcPr>
            <w:tcW w:w="1561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Субъектами Российской Федерации выполнены работы по строительству и реконструкции автомобильных дорог регионального или межмуниципального, местного значения</w:t>
            </w:r>
          </w:p>
          <w:p w:rsidR="001F7CBD" w:rsidRDefault="001F7CBD" w:rsidP="001F7CBD"/>
        </w:tc>
        <w:tc>
          <w:tcPr>
            <w:tcW w:w="26" w:type="dxa"/>
            <w:tcBorders>
              <w:left w:val="single" w:sz="5" w:space="0" w:color="000000"/>
            </w:tcBorders>
          </w:tcPr>
          <w:p w:rsidR="001F7CBD" w:rsidRDefault="001F7CBD" w:rsidP="001F7CBD"/>
        </w:tc>
      </w:tr>
      <w:tr w:rsidR="001F7CBD" w:rsidTr="001F7CBD">
        <w:trPr>
          <w:gridAfter w:val="1"/>
          <w:wAfter w:w="232" w:type="dxa"/>
          <w:trHeight w:hRule="exact" w:val="974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30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Костылевский А. В.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Травников А. А.</w:t>
            </w:r>
          </w:p>
        </w:tc>
        <w:tc>
          <w:tcPr>
            <w:tcW w:w="22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F7CBD" w:rsidRDefault="001F7CBD" w:rsidP="001F7CBD"/>
        </w:tc>
      </w:tr>
      <w:tr w:rsidR="001F7CBD" w:rsidTr="001F7CBD">
        <w:trPr>
          <w:gridAfter w:val="1"/>
          <w:wAfter w:w="232" w:type="dxa"/>
          <w:trHeight w:hRule="exact" w:val="716"/>
        </w:trPr>
        <w:tc>
          <w:tcPr>
            <w:tcW w:w="1561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Субъектами Российской Федерации 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«Региональная и местная дорожная сеть».</w:t>
            </w:r>
          </w:p>
          <w:p w:rsidR="001F7CBD" w:rsidRDefault="001F7CBD" w:rsidP="001F7CBD"/>
        </w:tc>
        <w:tc>
          <w:tcPr>
            <w:tcW w:w="26" w:type="dxa"/>
            <w:tcBorders>
              <w:left w:val="single" w:sz="5" w:space="0" w:color="000000"/>
            </w:tcBorders>
          </w:tcPr>
          <w:p w:rsidR="001F7CBD" w:rsidRDefault="001F7CBD" w:rsidP="001F7CBD"/>
        </w:tc>
      </w:tr>
      <w:tr w:rsidR="001F7CBD" w:rsidTr="001F7CBD">
        <w:trPr>
          <w:gridAfter w:val="1"/>
          <w:wAfter w:w="232" w:type="dxa"/>
          <w:trHeight w:hRule="exact" w:val="187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0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F7CBD" w:rsidRDefault="001F7CBD" w:rsidP="001F7CBD"/>
        </w:tc>
      </w:tr>
      <w:tr w:rsidR="001F7CBD" w:rsidTr="001F7CBD">
        <w:trPr>
          <w:gridAfter w:val="1"/>
          <w:wAfter w:w="232" w:type="dxa"/>
          <w:trHeight w:hRule="exact" w:val="974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34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30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Костылевский А. В.</w:t>
            </w:r>
          </w:p>
        </w:tc>
        <w:tc>
          <w:tcPr>
            <w:tcW w:w="3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Травников А. А.</w:t>
            </w:r>
          </w:p>
        </w:tc>
        <w:tc>
          <w:tcPr>
            <w:tcW w:w="22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F7CBD" w:rsidRDefault="001F7CBD" w:rsidP="001F7CB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6" w:type="dxa"/>
            <w:tcBorders>
              <w:left w:val="single" w:sz="5" w:space="0" w:color="000000"/>
            </w:tcBorders>
          </w:tcPr>
          <w:p w:rsidR="001F7CBD" w:rsidRDefault="001F7CBD" w:rsidP="001F7CBD"/>
        </w:tc>
      </w:tr>
    </w:tbl>
    <w:p w:rsidR="0048475F" w:rsidRDefault="0048475F"/>
    <w:sectPr w:rsidR="0048475F" w:rsidSect="00511562">
      <w:pgSz w:w="16834" w:h="11909" w:orient="landscape"/>
      <w:pgMar w:top="426" w:right="674" w:bottom="512" w:left="562" w:header="562" w:footer="51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D0"/>
    <w:rsid w:val="00006D36"/>
    <w:rsid w:val="000E2A50"/>
    <w:rsid w:val="00113460"/>
    <w:rsid w:val="001C0CD0"/>
    <w:rsid w:val="001F7CBD"/>
    <w:rsid w:val="00340AE9"/>
    <w:rsid w:val="00376650"/>
    <w:rsid w:val="0048475F"/>
    <w:rsid w:val="00487598"/>
    <w:rsid w:val="004B4F13"/>
    <w:rsid w:val="00511562"/>
    <w:rsid w:val="005B0751"/>
    <w:rsid w:val="0095687C"/>
    <w:rsid w:val="00A44BBD"/>
    <w:rsid w:val="00B73B83"/>
    <w:rsid w:val="00EC31C7"/>
    <w:rsid w:val="00F67AAD"/>
    <w:rsid w:val="00FA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2455B-DCAE-46C5-990E-20BB4334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AE9"/>
    <w:pPr>
      <w:spacing w:after="0" w:line="240" w:lineRule="auto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FF5A-1433-4F4D-8720-40829D67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10105</Words>
  <Characters>57604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RP_RMDS_(Novosibirskaya_oblast')</vt:lpstr>
    </vt:vector>
  </TitlesOfParts>
  <Company>Stimulsoft Reports 2019.3.4 from 5 August 2019</Company>
  <LinksUpToDate>false</LinksUpToDate>
  <CharactersWithSpaces>67574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RP_RMDS_(Novosibirskaya_oblast')</dc:title>
  <dc:subject>RP_RMDS_(Novosibirskaya_oblast')</dc:subject>
  <dc:creator>Амельченко Андрей Михайлович</dc:creator>
  <cp:keywords/>
  <dc:description/>
  <cp:lastModifiedBy>Рофе Марина Ивановна</cp:lastModifiedBy>
  <cp:revision>2</cp:revision>
  <dcterms:created xsi:type="dcterms:W3CDTF">2022-02-03T04:36:00Z</dcterms:created>
  <dcterms:modified xsi:type="dcterms:W3CDTF">2022-02-03T04:36:00Z</dcterms:modified>
</cp:coreProperties>
</file>