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254" w:rsidRPr="00326B2B" w:rsidRDefault="009063F4" w:rsidP="009063F4">
      <w:pPr>
        <w:pStyle w:val="ConsPlusTitle"/>
        <w:widowControl w:val="0"/>
        <w:tabs>
          <w:tab w:val="left" w:pos="9214"/>
        </w:tabs>
        <w:ind w:left="10490"/>
        <w:jc w:val="center"/>
        <w:rPr>
          <w:b w:val="0"/>
        </w:rPr>
      </w:pPr>
      <w:r>
        <w:rPr>
          <w:b w:val="0"/>
        </w:rPr>
        <w:t>ПРИЛОЖЕНИЕ № </w:t>
      </w:r>
      <w:r w:rsidR="009202D0">
        <w:rPr>
          <w:b w:val="0"/>
        </w:rPr>
        <w:t>5</w:t>
      </w:r>
    </w:p>
    <w:p w:rsidR="00671E00" w:rsidRDefault="00264254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E87FAA">
        <w:rPr>
          <w:b w:val="0"/>
        </w:rPr>
        <w:t>к постановлению Правительства</w:t>
      </w:r>
    </w:p>
    <w:p w:rsidR="00264254" w:rsidRDefault="00264254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E87FAA">
        <w:rPr>
          <w:b w:val="0"/>
        </w:rPr>
        <w:t>Новосибирской области</w:t>
      </w:r>
    </w:p>
    <w:p w:rsidR="00501B57" w:rsidRDefault="00501B57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</w:p>
    <w:p w:rsidR="00566100" w:rsidRPr="00EE5A43" w:rsidRDefault="00566100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63F4" w:rsidRPr="00796B11">
        <w:rPr>
          <w:rFonts w:ascii="Times New Roman" w:hAnsi="Times New Roman" w:cs="Times New Roman"/>
          <w:sz w:val="28"/>
          <w:szCs w:val="28"/>
        </w:rPr>
        <w:t>ПРИЛОЖЕНИЕ</w:t>
      </w:r>
      <w:r w:rsidRPr="00796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063F4">
        <w:rPr>
          <w:rFonts w:ascii="Times New Roman" w:hAnsi="Times New Roman" w:cs="Times New Roman"/>
          <w:sz w:val="28"/>
          <w:szCs w:val="28"/>
        </w:rPr>
        <w:t> </w:t>
      </w:r>
      <w:r w:rsidRPr="00796B11">
        <w:rPr>
          <w:rFonts w:ascii="Times New Roman" w:hAnsi="Times New Roman" w:cs="Times New Roman"/>
          <w:sz w:val="28"/>
          <w:szCs w:val="28"/>
        </w:rPr>
        <w:t>5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6B11">
        <w:rPr>
          <w:rFonts w:ascii="Times New Roman" w:hAnsi="Times New Roman" w:cs="Times New Roman"/>
          <w:sz w:val="28"/>
          <w:szCs w:val="28"/>
        </w:rPr>
        <w:t>Развитие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автомобильных дорог регионального,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межмуниципального и местного значения</w:t>
      </w:r>
    </w:p>
    <w:p w:rsidR="00264254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01B57" w:rsidRDefault="00501B57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566100" w:rsidRPr="00796B11" w:rsidRDefault="00566100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264254" w:rsidRPr="009063F4" w:rsidRDefault="009063F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857C2" w:rsidRDefault="0026425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F4">
        <w:rPr>
          <w:rFonts w:ascii="Times New Roman" w:hAnsi="Times New Roman" w:cs="Times New Roman"/>
          <w:b/>
          <w:sz w:val="28"/>
          <w:szCs w:val="28"/>
        </w:rPr>
        <w:t xml:space="preserve">о привлечении средств муниципальных дорожных фондов к реализации государственной программы </w:t>
      </w:r>
    </w:p>
    <w:p w:rsidR="006857C2" w:rsidRDefault="0026425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F4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«Развитие автомобильных дорог регионального, межмуниципального и местного значения </w:t>
      </w:r>
    </w:p>
    <w:p w:rsidR="009063F4" w:rsidRDefault="0026425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F4">
        <w:rPr>
          <w:rFonts w:ascii="Times New Roman" w:hAnsi="Times New Roman" w:cs="Times New Roman"/>
          <w:b/>
          <w:sz w:val="28"/>
          <w:szCs w:val="28"/>
        </w:rPr>
        <w:t>в Новосибирской области»</w:t>
      </w:r>
      <w:r w:rsidR="00906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63F4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9063F4">
        <w:rPr>
          <w:rFonts w:ascii="Times New Roman" w:hAnsi="Times New Roman" w:cs="Times New Roman"/>
          <w:b/>
          <w:sz w:val="28"/>
          <w:szCs w:val="28"/>
        </w:rPr>
        <w:t>справочно</w:t>
      </w:r>
      <w:proofErr w:type="spellEnd"/>
      <w:r w:rsidRPr="009063F4">
        <w:rPr>
          <w:rFonts w:ascii="Times New Roman" w:hAnsi="Times New Roman" w:cs="Times New Roman"/>
          <w:b/>
          <w:sz w:val="28"/>
          <w:szCs w:val="28"/>
        </w:rPr>
        <w:t>)</w:t>
      </w:r>
    </w:p>
    <w:p w:rsidR="00501B57" w:rsidRPr="004F222F" w:rsidRDefault="00501B57" w:rsidP="00264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B57" w:rsidRPr="004F222F" w:rsidRDefault="00501B57" w:rsidP="00264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1"/>
        <w:gridCol w:w="992"/>
        <w:gridCol w:w="992"/>
        <w:gridCol w:w="993"/>
        <w:gridCol w:w="992"/>
        <w:gridCol w:w="992"/>
        <w:gridCol w:w="1134"/>
        <w:gridCol w:w="1100"/>
        <w:gridCol w:w="1134"/>
        <w:gridCol w:w="1134"/>
        <w:gridCol w:w="1134"/>
        <w:gridCol w:w="851"/>
        <w:gridCol w:w="1170"/>
      </w:tblGrid>
      <w:tr w:rsidR="004746DB" w:rsidRPr="00501B57" w:rsidTr="00566100">
        <w:trPr>
          <w:trHeight w:val="20"/>
        </w:trPr>
        <w:tc>
          <w:tcPr>
            <w:tcW w:w="3011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</w:t>
            </w:r>
          </w:p>
        </w:tc>
        <w:tc>
          <w:tcPr>
            <w:tcW w:w="12618" w:type="dxa"/>
            <w:gridSpan w:val="12"/>
            <w:tcMar>
              <w:top w:w="85" w:type="dxa"/>
              <w:bottom w:w="85" w:type="dxa"/>
            </w:tcMar>
          </w:tcPr>
          <w:p w:rsidR="004746DB" w:rsidRPr="00501B57" w:rsidRDefault="00501B57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Объемы</w:t>
            </w:r>
            <w:r w:rsidR="004746DB"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средств муниципальных дорожных фондов, тыс. руб.</w:t>
            </w:r>
          </w:p>
        </w:tc>
      </w:tr>
      <w:tr w:rsidR="004746DB" w:rsidRPr="00501B57" w:rsidTr="00BD0B9C">
        <w:trPr>
          <w:trHeight w:val="20"/>
        </w:trPr>
        <w:tc>
          <w:tcPr>
            <w:tcW w:w="3011" w:type="dxa"/>
            <w:vMerge/>
            <w:tcMar>
              <w:top w:w="85" w:type="dxa"/>
              <w:bottom w:w="85" w:type="dxa"/>
            </w:tcMar>
            <w:hideMark/>
          </w:tcPr>
          <w:p w:rsidR="004746DB" w:rsidRPr="00501B57" w:rsidRDefault="004746DB" w:rsidP="00501B57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 год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 год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 год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 год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 год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4F222F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</w:t>
            </w:r>
          </w:p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100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4F222F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</w:t>
            </w:r>
          </w:p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:rsidR="004F222F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</w:t>
            </w:r>
          </w:p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1170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</w:tr>
      <w:tr w:rsidR="004746DB" w:rsidRPr="00501B57" w:rsidTr="00BD0B9C">
        <w:trPr>
          <w:trHeight w:val="20"/>
        </w:trPr>
        <w:tc>
          <w:tcPr>
            <w:tcW w:w="3011" w:type="dxa"/>
            <w:vMerge/>
            <w:tcMar>
              <w:top w:w="85" w:type="dxa"/>
              <w:bottom w:w="85" w:type="dxa"/>
            </w:tcMar>
            <w:hideMark/>
          </w:tcPr>
          <w:p w:rsidR="004746DB" w:rsidRPr="00501B57" w:rsidRDefault="004746DB" w:rsidP="00501B57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Mar>
              <w:top w:w="85" w:type="dxa"/>
              <w:bottom w:w="85" w:type="dxa"/>
            </w:tcMar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Mar>
              <w:top w:w="85" w:type="dxa"/>
              <w:bottom w:w="85" w:type="dxa"/>
            </w:tcMar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Mar>
              <w:top w:w="85" w:type="dxa"/>
              <w:bottom w:w="85" w:type="dxa"/>
            </w:tcMar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Mar>
              <w:top w:w="85" w:type="dxa"/>
              <w:bottom w:w="85" w:type="dxa"/>
            </w:tcMar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Mar>
              <w:top w:w="85" w:type="dxa"/>
              <w:bottom w:w="85" w:type="dxa"/>
            </w:tcMar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vMerge/>
            <w:tcMar>
              <w:top w:w="85" w:type="dxa"/>
              <w:bottom w:w="85" w:type="dxa"/>
            </w:tcMar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4746DB" w:rsidRPr="007A5C5E" w:rsidRDefault="004746DB" w:rsidP="00956D3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  <w:r w:rsidR="00CE7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B04960"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годы</w:t>
            </w:r>
          </w:p>
        </w:tc>
      </w:tr>
      <w:tr w:rsidR="00BD0B9C" w:rsidRPr="00501B57" w:rsidTr="00BD0B9C">
        <w:trPr>
          <w:trHeight w:val="20"/>
        </w:trPr>
        <w:tc>
          <w:tcPr>
            <w:tcW w:w="301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BD0B9C" w:rsidRPr="00501B57" w:rsidRDefault="00BD0B9C" w:rsidP="00BD0B9C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муниципальных дорожных фондов – всего, 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 числе: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BD0B9C" w:rsidRPr="007A5C5E" w:rsidRDefault="00BD0B9C" w:rsidP="00BD0B9C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380944,2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BD0B9C" w:rsidRPr="007A5C5E" w:rsidRDefault="00BD0B9C" w:rsidP="00BD0B9C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125044,5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BD0B9C" w:rsidRPr="007A5C5E" w:rsidRDefault="00BD0B9C" w:rsidP="00BD0B9C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148417,1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BD0B9C" w:rsidRPr="007A5C5E" w:rsidRDefault="00BD0B9C" w:rsidP="00BD0B9C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148570,8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BD0B9C" w:rsidRPr="007A5C5E" w:rsidRDefault="00BD0B9C" w:rsidP="00BD0B9C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434202,0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BD0B9C" w:rsidRPr="00CE6837" w:rsidRDefault="00BD0B9C" w:rsidP="00BD0B9C">
            <w:pPr>
              <w:jc w:val="center"/>
              <w:rPr>
                <w:rFonts w:ascii="Times New Roman" w:hAnsi="Times New Roman" w:cs="Times New Roman"/>
              </w:rPr>
            </w:pPr>
            <w:r w:rsidRPr="002D27AD">
              <w:rPr>
                <w:rFonts w:ascii="Times New Roman" w:hAnsi="Times New Roman" w:cs="Times New Roman"/>
              </w:rPr>
              <w:t>721117,9</w:t>
            </w:r>
          </w:p>
        </w:tc>
        <w:tc>
          <w:tcPr>
            <w:tcW w:w="1100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BD0B9C" w:rsidRPr="004925ED" w:rsidRDefault="00BD0B9C" w:rsidP="000C1F36">
            <w:pPr>
              <w:jc w:val="center"/>
              <w:rPr>
                <w:rFonts w:ascii="Times New Roman" w:hAnsi="Times New Roman" w:cs="Times New Roman"/>
              </w:rPr>
            </w:pPr>
            <w:r w:rsidRPr="004925ED">
              <w:rPr>
                <w:rFonts w:ascii="Times New Roman" w:hAnsi="Times New Roman" w:cs="Times New Roman"/>
              </w:rPr>
              <w:t>257127,6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:rsidR="00BD0B9C" w:rsidRPr="00BD0B9C" w:rsidRDefault="00BD0B9C" w:rsidP="000C1F36">
            <w:pPr>
              <w:jc w:val="center"/>
              <w:rPr>
                <w:rFonts w:ascii="Times New Roman" w:hAnsi="Times New Roman" w:cs="Times New Roman"/>
              </w:rPr>
            </w:pPr>
            <w:r w:rsidRPr="00BD0B9C">
              <w:rPr>
                <w:rFonts w:ascii="Times New Roman" w:hAnsi="Times New Roman" w:cs="Times New Roman"/>
              </w:rPr>
              <w:t>28836</w:t>
            </w:r>
            <w:r w:rsidR="000C1F36">
              <w:rPr>
                <w:rFonts w:ascii="Times New Roman" w:hAnsi="Times New Roman" w:cs="Times New Roman"/>
              </w:rPr>
              <w:t>7</w:t>
            </w:r>
            <w:r w:rsidRPr="00BD0B9C">
              <w:rPr>
                <w:rFonts w:ascii="Times New Roman" w:hAnsi="Times New Roman" w:cs="Times New Roman"/>
              </w:rPr>
              <w:t>,</w:t>
            </w:r>
            <w:r w:rsidR="000C1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:rsidR="00BD0B9C" w:rsidRPr="00BD0B9C" w:rsidRDefault="00BD0B9C" w:rsidP="00756EF6">
            <w:pPr>
              <w:jc w:val="center"/>
              <w:rPr>
                <w:rFonts w:ascii="Times New Roman" w:hAnsi="Times New Roman" w:cs="Times New Roman"/>
              </w:rPr>
            </w:pPr>
            <w:r w:rsidRPr="00BD0B9C">
              <w:rPr>
                <w:rFonts w:ascii="Times New Roman" w:hAnsi="Times New Roman" w:cs="Times New Roman"/>
              </w:rPr>
              <w:t>36491</w:t>
            </w:r>
            <w:r w:rsidR="00756EF6">
              <w:rPr>
                <w:rFonts w:ascii="Times New Roman" w:hAnsi="Times New Roman" w:cs="Times New Roman"/>
              </w:rPr>
              <w:t>4</w:t>
            </w:r>
            <w:r w:rsidRPr="00BD0B9C">
              <w:rPr>
                <w:rFonts w:ascii="Times New Roman" w:hAnsi="Times New Roman" w:cs="Times New Roman"/>
              </w:rPr>
              <w:t>,</w:t>
            </w:r>
            <w:r w:rsidR="00756E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:rsidR="00BD0B9C" w:rsidRPr="00BD0B9C" w:rsidRDefault="00BD0B9C" w:rsidP="00756EF6">
            <w:pPr>
              <w:jc w:val="center"/>
              <w:rPr>
                <w:rFonts w:ascii="Times New Roman" w:hAnsi="Times New Roman" w:cs="Times New Roman"/>
              </w:rPr>
            </w:pPr>
            <w:r w:rsidRPr="00BD0B9C">
              <w:rPr>
                <w:rFonts w:ascii="Times New Roman" w:hAnsi="Times New Roman" w:cs="Times New Roman"/>
              </w:rPr>
              <w:t>30990</w:t>
            </w:r>
            <w:r w:rsidR="000C1F36">
              <w:rPr>
                <w:rFonts w:ascii="Times New Roman" w:hAnsi="Times New Roman" w:cs="Times New Roman"/>
              </w:rPr>
              <w:t>2</w:t>
            </w:r>
            <w:r w:rsidRPr="00BD0B9C">
              <w:rPr>
                <w:rFonts w:ascii="Times New Roman" w:hAnsi="Times New Roman" w:cs="Times New Roman"/>
              </w:rPr>
              <w:t>,</w:t>
            </w:r>
            <w:r w:rsidR="00756E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BD0B9C" w:rsidRPr="00060444" w:rsidRDefault="00BD0B9C" w:rsidP="000C1F3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60444">
              <w:rPr>
                <w:rFonts w:ascii="Times New Roman" w:hAnsi="Times New Roman" w:cs="Times New Roman"/>
              </w:rPr>
              <w:t>79738,7</w:t>
            </w:r>
          </w:p>
        </w:tc>
        <w:tc>
          <w:tcPr>
            <w:tcW w:w="1170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BD0B9C" w:rsidRPr="00060444" w:rsidRDefault="000C1F36" w:rsidP="00756EF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C1F36">
              <w:rPr>
                <w:rFonts w:ascii="Times New Roman" w:hAnsi="Times New Roman" w:cs="Times New Roman"/>
              </w:rPr>
              <w:t>325834</w:t>
            </w:r>
            <w:r w:rsidR="00756EF6">
              <w:rPr>
                <w:rFonts w:ascii="Times New Roman" w:hAnsi="Times New Roman" w:cs="Times New Roman"/>
              </w:rPr>
              <w:t>6</w:t>
            </w:r>
            <w:r w:rsidRPr="000C1F36">
              <w:rPr>
                <w:rFonts w:ascii="Times New Roman" w:hAnsi="Times New Roman" w:cs="Times New Roman"/>
              </w:rPr>
              <w:t>,</w:t>
            </w:r>
            <w:r w:rsidR="00756EF6">
              <w:rPr>
                <w:rFonts w:ascii="Times New Roman" w:hAnsi="Times New Roman" w:cs="Times New Roman"/>
              </w:rPr>
              <w:t>8</w:t>
            </w:r>
          </w:p>
        </w:tc>
      </w:tr>
      <w:tr w:rsidR="000C1F36" w:rsidRPr="00501B57" w:rsidTr="00BD0B9C">
        <w:trPr>
          <w:trHeight w:val="20"/>
        </w:trPr>
        <w:tc>
          <w:tcPr>
            <w:tcW w:w="301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0C1F36" w:rsidRPr="00501B57" w:rsidRDefault="000C1F36" w:rsidP="000C1F36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мероприятия по строительству и </w:t>
            </w: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реконструкции автомобильных дорог общего пользования местного значения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0C1F36" w:rsidRPr="007A5C5E" w:rsidRDefault="000C1F36" w:rsidP="000C1F3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lastRenderedPageBreak/>
              <w:t>327859,0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0C1F36" w:rsidRPr="007A5C5E" w:rsidRDefault="000C1F36" w:rsidP="000C1F3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4318,8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0C1F36" w:rsidRPr="007A5C5E" w:rsidRDefault="000C1F36" w:rsidP="000C1F3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8067,1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0C1F36" w:rsidRPr="007A5C5E" w:rsidRDefault="000C1F36" w:rsidP="000C1F3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25635,0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0C1F36" w:rsidRPr="007A5C5E" w:rsidRDefault="000C1F36" w:rsidP="000C1F3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7575,0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0C1F36" w:rsidRPr="007A5C5E" w:rsidRDefault="000C1F36" w:rsidP="000C1F3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D27AD">
              <w:rPr>
                <w:rFonts w:ascii="Times New Roman" w:hAnsi="Times New Roman" w:cs="Times New Roman"/>
              </w:rPr>
              <w:t>159528,4</w:t>
            </w:r>
          </w:p>
        </w:tc>
        <w:tc>
          <w:tcPr>
            <w:tcW w:w="1100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0C1F36" w:rsidRPr="000C1F36" w:rsidRDefault="000C1F36" w:rsidP="000C1F36">
            <w:pPr>
              <w:jc w:val="center"/>
              <w:rPr>
                <w:rFonts w:ascii="Times New Roman" w:hAnsi="Times New Roman" w:cs="Times New Roman"/>
              </w:rPr>
            </w:pPr>
            <w:r w:rsidRPr="000C1F36">
              <w:rPr>
                <w:rFonts w:ascii="Times New Roman" w:hAnsi="Times New Roman" w:cs="Times New Roman"/>
              </w:rPr>
              <w:t>246090,6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:rsidR="000C1F36" w:rsidRPr="000C1F36" w:rsidRDefault="000C1F36" w:rsidP="000C1F36">
            <w:pPr>
              <w:jc w:val="center"/>
              <w:rPr>
                <w:rFonts w:ascii="Times New Roman" w:hAnsi="Times New Roman" w:cs="Times New Roman"/>
              </w:rPr>
            </w:pPr>
            <w:r w:rsidRPr="000C1F36">
              <w:rPr>
                <w:rFonts w:ascii="Times New Roman" w:hAnsi="Times New Roman" w:cs="Times New Roman"/>
              </w:rPr>
              <w:t>285289,3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:rsidR="000C1F36" w:rsidRPr="000C1F36" w:rsidRDefault="000C1F36" w:rsidP="000C1F36">
            <w:pPr>
              <w:jc w:val="center"/>
              <w:rPr>
                <w:rFonts w:ascii="Times New Roman" w:hAnsi="Times New Roman" w:cs="Times New Roman"/>
              </w:rPr>
            </w:pPr>
            <w:r w:rsidRPr="000C1F36">
              <w:rPr>
                <w:rFonts w:ascii="Times New Roman" w:hAnsi="Times New Roman" w:cs="Times New Roman"/>
              </w:rPr>
              <w:t>54896,9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:rsidR="000C1F36" w:rsidRPr="000C1F36" w:rsidRDefault="000C1F36" w:rsidP="000C1F36">
            <w:pPr>
              <w:jc w:val="center"/>
              <w:rPr>
                <w:rFonts w:ascii="Times New Roman" w:hAnsi="Times New Roman" w:cs="Times New Roman"/>
              </w:rPr>
            </w:pPr>
            <w:r w:rsidRPr="000C1F36">
              <w:rPr>
                <w:rFonts w:ascii="Times New Roman" w:hAnsi="Times New Roman" w:cs="Times New Roman"/>
              </w:rPr>
              <w:t>60633,6</w:t>
            </w:r>
          </w:p>
        </w:tc>
        <w:tc>
          <w:tcPr>
            <w:tcW w:w="85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0C1F36" w:rsidRPr="000C1F36" w:rsidRDefault="000C1F36" w:rsidP="000C1F36">
            <w:pPr>
              <w:jc w:val="center"/>
              <w:rPr>
                <w:rFonts w:ascii="Times New Roman" w:hAnsi="Times New Roman" w:cs="Times New Roman"/>
              </w:rPr>
            </w:pPr>
            <w:r w:rsidRPr="000C1F36">
              <w:rPr>
                <w:rFonts w:ascii="Times New Roman" w:hAnsi="Times New Roman" w:cs="Times New Roman"/>
              </w:rPr>
              <w:t>3986,7</w:t>
            </w:r>
          </w:p>
        </w:tc>
        <w:tc>
          <w:tcPr>
            <w:tcW w:w="1170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0C1F36" w:rsidRPr="000C1F36" w:rsidRDefault="000C1F36" w:rsidP="000C1F36">
            <w:pPr>
              <w:jc w:val="center"/>
              <w:rPr>
                <w:rFonts w:ascii="Times New Roman" w:hAnsi="Times New Roman" w:cs="Times New Roman"/>
              </w:rPr>
            </w:pPr>
            <w:r w:rsidRPr="000C1F36">
              <w:rPr>
                <w:rFonts w:ascii="Times New Roman" w:hAnsi="Times New Roman" w:cs="Times New Roman"/>
              </w:rPr>
              <w:t>1183880,4</w:t>
            </w:r>
          </w:p>
        </w:tc>
      </w:tr>
      <w:tr w:rsidR="000C1F36" w:rsidRPr="00501B57" w:rsidTr="00BD0B9C">
        <w:trPr>
          <w:trHeight w:val="20"/>
        </w:trPr>
        <w:tc>
          <w:tcPr>
            <w:tcW w:w="301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0C1F36" w:rsidRPr="00501B57" w:rsidRDefault="000C1F36" w:rsidP="000C1F36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0C1F36" w:rsidRPr="007A5C5E" w:rsidRDefault="000C1F36" w:rsidP="000C1F3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53085,2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0C1F36" w:rsidRPr="007A5C5E" w:rsidRDefault="000C1F36" w:rsidP="000C1F3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120725,7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0C1F36" w:rsidRPr="007A5C5E" w:rsidRDefault="000C1F36" w:rsidP="000C1F3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140350,0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0C1F36" w:rsidRPr="007A5C5E" w:rsidRDefault="000C1F36" w:rsidP="000C1F36">
            <w:pPr>
              <w:spacing w:after="0" w:line="252" w:lineRule="auto"/>
              <w:ind w:left="-57" w:right="-57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122935,8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0C1F36" w:rsidRPr="007A5C5E" w:rsidRDefault="000C1F36" w:rsidP="000C1F3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426627,0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0C1F36" w:rsidRPr="00CE6837" w:rsidRDefault="000C1F36" w:rsidP="000C1F36">
            <w:pPr>
              <w:rPr>
                <w:rFonts w:ascii="Times New Roman" w:hAnsi="Times New Roman" w:cs="Times New Roman"/>
              </w:rPr>
            </w:pPr>
            <w:r w:rsidRPr="002D27AD">
              <w:rPr>
                <w:rFonts w:ascii="Times New Roman" w:hAnsi="Times New Roman" w:cs="Times New Roman"/>
              </w:rPr>
              <w:t>561589,5</w:t>
            </w:r>
          </w:p>
        </w:tc>
        <w:tc>
          <w:tcPr>
            <w:tcW w:w="1100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0C1F36" w:rsidRPr="000C1F36" w:rsidRDefault="000C1F36" w:rsidP="000C1F36">
            <w:pPr>
              <w:jc w:val="center"/>
              <w:rPr>
                <w:rFonts w:ascii="Times New Roman" w:hAnsi="Times New Roman" w:cs="Times New Roman"/>
              </w:rPr>
            </w:pPr>
            <w:r w:rsidRPr="000C1F36">
              <w:rPr>
                <w:rFonts w:ascii="Times New Roman" w:hAnsi="Times New Roman" w:cs="Times New Roman"/>
              </w:rPr>
              <w:t>11037,0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:rsidR="000C1F36" w:rsidRPr="000C1F36" w:rsidRDefault="000C1F36" w:rsidP="000C1F36">
            <w:pPr>
              <w:jc w:val="center"/>
              <w:rPr>
                <w:rFonts w:ascii="Times New Roman" w:hAnsi="Times New Roman" w:cs="Times New Roman"/>
              </w:rPr>
            </w:pPr>
            <w:r w:rsidRPr="000C1F36">
              <w:rPr>
                <w:rFonts w:ascii="Times New Roman" w:hAnsi="Times New Roman" w:cs="Times New Roman"/>
              </w:rPr>
              <w:t>3077,8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:rsidR="000C1F36" w:rsidRPr="000C1F36" w:rsidRDefault="000C1F36" w:rsidP="00756EF6">
            <w:pPr>
              <w:jc w:val="center"/>
              <w:rPr>
                <w:rFonts w:ascii="Times New Roman" w:hAnsi="Times New Roman" w:cs="Times New Roman"/>
              </w:rPr>
            </w:pPr>
            <w:r w:rsidRPr="000C1F36">
              <w:rPr>
                <w:rFonts w:ascii="Times New Roman" w:hAnsi="Times New Roman" w:cs="Times New Roman"/>
              </w:rPr>
              <w:t>310018,</w:t>
            </w:r>
            <w:r w:rsidR="00756E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</w:tcPr>
          <w:p w:rsidR="000C1F36" w:rsidRPr="000C1F36" w:rsidRDefault="000C1F36" w:rsidP="00756EF6">
            <w:pPr>
              <w:jc w:val="center"/>
              <w:rPr>
                <w:rFonts w:ascii="Times New Roman" w:hAnsi="Times New Roman" w:cs="Times New Roman"/>
              </w:rPr>
            </w:pPr>
            <w:r w:rsidRPr="000C1F36">
              <w:rPr>
                <w:rFonts w:ascii="Times New Roman" w:hAnsi="Times New Roman" w:cs="Times New Roman"/>
              </w:rPr>
              <w:t>249268,</w:t>
            </w:r>
            <w:r w:rsidR="00756EF6"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0C1F36" w:rsidRPr="000C1F36" w:rsidRDefault="000C1F36" w:rsidP="000C1F3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C1F36">
              <w:rPr>
                <w:rFonts w:ascii="Times New Roman" w:hAnsi="Times New Roman" w:cs="Times New Roman"/>
              </w:rPr>
              <w:t>75752,0</w:t>
            </w:r>
          </w:p>
        </w:tc>
        <w:tc>
          <w:tcPr>
            <w:tcW w:w="1170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0C1F36" w:rsidRPr="000C1F36" w:rsidRDefault="000C1F36" w:rsidP="00756EF6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C1F36">
              <w:rPr>
                <w:rFonts w:ascii="Times New Roman" w:hAnsi="Times New Roman" w:cs="Times New Roman"/>
              </w:rPr>
              <w:t>2074466,</w:t>
            </w:r>
            <w:r w:rsidR="00756EF6">
              <w:rPr>
                <w:rFonts w:ascii="Times New Roman" w:hAnsi="Times New Roman" w:cs="Times New Roman"/>
              </w:rPr>
              <w:t>4</w:t>
            </w:r>
          </w:p>
        </w:tc>
      </w:tr>
      <w:tr w:rsidR="004746DB" w:rsidRPr="00501B57" w:rsidTr="00BD0B9C">
        <w:trPr>
          <w:trHeight w:val="20"/>
        </w:trPr>
        <w:tc>
          <w:tcPr>
            <w:tcW w:w="301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4746DB" w:rsidRPr="00501B57" w:rsidRDefault="004746DB" w:rsidP="00501B57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мероприятия за счет средств муниципальных дорожных фондов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00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Mar>
              <w:top w:w="85" w:type="dxa"/>
              <w:bottom w:w="85" w:type="dxa"/>
            </w:tcMar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:rsidR="00264254" w:rsidRDefault="00264254" w:rsidP="00264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B57" w:rsidRDefault="00501B57" w:rsidP="00264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B57" w:rsidRDefault="00501B57" w:rsidP="00264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B57" w:rsidRPr="00B2047F" w:rsidRDefault="00501B57" w:rsidP="00264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_________».</w:t>
      </w:r>
    </w:p>
    <w:sectPr w:rsidR="00501B57" w:rsidRPr="00B2047F" w:rsidSect="00566100">
      <w:headerReference w:type="default" r:id="rId6"/>
      <w:pgSz w:w="16838" w:h="11906" w:orient="landscape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514" w:rsidRDefault="004A4514" w:rsidP="00501B57">
      <w:pPr>
        <w:spacing w:after="0" w:line="240" w:lineRule="auto"/>
      </w:pPr>
      <w:r>
        <w:separator/>
      </w:r>
    </w:p>
  </w:endnote>
  <w:endnote w:type="continuationSeparator" w:id="0">
    <w:p w:rsidR="004A4514" w:rsidRDefault="004A4514" w:rsidP="0050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514" w:rsidRDefault="004A4514" w:rsidP="00501B57">
      <w:pPr>
        <w:spacing w:after="0" w:line="240" w:lineRule="auto"/>
      </w:pPr>
      <w:r>
        <w:separator/>
      </w:r>
    </w:p>
  </w:footnote>
  <w:footnote w:type="continuationSeparator" w:id="0">
    <w:p w:rsidR="004A4514" w:rsidRDefault="004A4514" w:rsidP="0050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38638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01B57" w:rsidRPr="00501B57" w:rsidRDefault="00501B57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01B5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01B5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01B5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56EF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01B5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54"/>
    <w:rsid w:val="00007EDC"/>
    <w:rsid w:val="000175FE"/>
    <w:rsid w:val="000178F2"/>
    <w:rsid w:val="000354B3"/>
    <w:rsid w:val="00060444"/>
    <w:rsid w:val="00076139"/>
    <w:rsid w:val="000C1F36"/>
    <w:rsid w:val="000C4E46"/>
    <w:rsid w:val="000D31BD"/>
    <w:rsid w:val="000E1C70"/>
    <w:rsid w:val="000F1FD7"/>
    <w:rsid w:val="00107F7C"/>
    <w:rsid w:val="001152B9"/>
    <w:rsid w:val="00136C04"/>
    <w:rsid w:val="00161E03"/>
    <w:rsid w:val="001A116C"/>
    <w:rsid w:val="001A738A"/>
    <w:rsid w:val="001D2EE0"/>
    <w:rsid w:val="001E633D"/>
    <w:rsid w:val="00233450"/>
    <w:rsid w:val="00243A02"/>
    <w:rsid w:val="00262D99"/>
    <w:rsid w:val="00264254"/>
    <w:rsid w:val="002873F9"/>
    <w:rsid w:val="00295C39"/>
    <w:rsid w:val="002972A1"/>
    <w:rsid w:val="002D27AD"/>
    <w:rsid w:val="002D6597"/>
    <w:rsid w:val="002E6B5A"/>
    <w:rsid w:val="002F17E6"/>
    <w:rsid w:val="002F7077"/>
    <w:rsid w:val="003012FB"/>
    <w:rsid w:val="00307DF0"/>
    <w:rsid w:val="00316195"/>
    <w:rsid w:val="0031649F"/>
    <w:rsid w:val="0032262E"/>
    <w:rsid w:val="00326B2B"/>
    <w:rsid w:val="00352ADA"/>
    <w:rsid w:val="00353E72"/>
    <w:rsid w:val="003557A3"/>
    <w:rsid w:val="00360FFB"/>
    <w:rsid w:val="0036344A"/>
    <w:rsid w:val="0036766A"/>
    <w:rsid w:val="00386A29"/>
    <w:rsid w:val="003908FC"/>
    <w:rsid w:val="00395747"/>
    <w:rsid w:val="003B1FBC"/>
    <w:rsid w:val="003C28D2"/>
    <w:rsid w:val="00416FEC"/>
    <w:rsid w:val="00452DFB"/>
    <w:rsid w:val="0046074F"/>
    <w:rsid w:val="0047269A"/>
    <w:rsid w:val="004746DB"/>
    <w:rsid w:val="00487329"/>
    <w:rsid w:val="004925ED"/>
    <w:rsid w:val="004A4514"/>
    <w:rsid w:val="004F222F"/>
    <w:rsid w:val="004F3D7D"/>
    <w:rsid w:val="004F6307"/>
    <w:rsid w:val="00501B57"/>
    <w:rsid w:val="0050264B"/>
    <w:rsid w:val="0051544C"/>
    <w:rsid w:val="005215ED"/>
    <w:rsid w:val="00532CDE"/>
    <w:rsid w:val="005377FC"/>
    <w:rsid w:val="005471BC"/>
    <w:rsid w:val="00566100"/>
    <w:rsid w:val="00575002"/>
    <w:rsid w:val="00586663"/>
    <w:rsid w:val="00595A89"/>
    <w:rsid w:val="005A2A70"/>
    <w:rsid w:val="005B0794"/>
    <w:rsid w:val="005C5337"/>
    <w:rsid w:val="005D6EF2"/>
    <w:rsid w:val="005E512C"/>
    <w:rsid w:val="00625005"/>
    <w:rsid w:val="0062615E"/>
    <w:rsid w:val="006327AB"/>
    <w:rsid w:val="0064226F"/>
    <w:rsid w:val="006454C7"/>
    <w:rsid w:val="00671E00"/>
    <w:rsid w:val="006777B4"/>
    <w:rsid w:val="006857C2"/>
    <w:rsid w:val="006862D2"/>
    <w:rsid w:val="00693741"/>
    <w:rsid w:val="00694298"/>
    <w:rsid w:val="006A2286"/>
    <w:rsid w:val="006C5D8B"/>
    <w:rsid w:val="006F0F70"/>
    <w:rsid w:val="006F2FD4"/>
    <w:rsid w:val="006F7819"/>
    <w:rsid w:val="00723976"/>
    <w:rsid w:val="007257D7"/>
    <w:rsid w:val="0073204C"/>
    <w:rsid w:val="00741F77"/>
    <w:rsid w:val="00746039"/>
    <w:rsid w:val="00756EF6"/>
    <w:rsid w:val="00772B97"/>
    <w:rsid w:val="00773124"/>
    <w:rsid w:val="00787B48"/>
    <w:rsid w:val="007A14B2"/>
    <w:rsid w:val="007A5C5E"/>
    <w:rsid w:val="007D3E2D"/>
    <w:rsid w:val="007F3549"/>
    <w:rsid w:val="00814FE2"/>
    <w:rsid w:val="008263A5"/>
    <w:rsid w:val="00830952"/>
    <w:rsid w:val="00831D7B"/>
    <w:rsid w:val="0083418D"/>
    <w:rsid w:val="00834DC0"/>
    <w:rsid w:val="00861553"/>
    <w:rsid w:val="00864983"/>
    <w:rsid w:val="00864F6D"/>
    <w:rsid w:val="00873952"/>
    <w:rsid w:val="0088700F"/>
    <w:rsid w:val="008B11E6"/>
    <w:rsid w:val="008D2915"/>
    <w:rsid w:val="008F11DC"/>
    <w:rsid w:val="009063F4"/>
    <w:rsid w:val="00916EE6"/>
    <w:rsid w:val="009202D0"/>
    <w:rsid w:val="0092629E"/>
    <w:rsid w:val="00956D3D"/>
    <w:rsid w:val="009B0B6B"/>
    <w:rsid w:val="009C32F5"/>
    <w:rsid w:val="009C6093"/>
    <w:rsid w:val="009E42BB"/>
    <w:rsid w:val="009E5BAE"/>
    <w:rsid w:val="009F59B5"/>
    <w:rsid w:val="00A36FB7"/>
    <w:rsid w:val="00A641BB"/>
    <w:rsid w:val="00A91D1D"/>
    <w:rsid w:val="00AD0EE8"/>
    <w:rsid w:val="00AD6FFD"/>
    <w:rsid w:val="00B04960"/>
    <w:rsid w:val="00B20E63"/>
    <w:rsid w:val="00B24C6E"/>
    <w:rsid w:val="00B267E3"/>
    <w:rsid w:val="00B44A03"/>
    <w:rsid w:val="00B47921"/>
    <w:rsid w:val="00B85AD9"/>
    <w:rsid w:val="00BB09F8"/>
    <w:rsid w:val="00BD0B9C"/>
    <w:rsid w:val="00BD1689"/>
    <w:rsid w:val="00C12840"/>
    <w:rsid w:val="00C4237B"/>
    <w:rsid w:val="00C724D0"/>
    <w:rsid w:val="00CA2E1A"/>
    <w:rsid w:val="00CB4687"/>
    <w:rsid w:val="00CC5848"/>
    <w:rsid w:val="00CD380F"/>
    <w:rsid w:val="00CE6837"/>
    <w:rsid w:val="00CE7B7D"/>
    <w:rsid w:val="00CF6C59"/>
    <w:rsid w:val="00D037A5"/>
    <w:rsid w:val="00D05D23"/>
    <w:rsid w:val="00D10FEE"/>
    <w:rsid w:val="00D14F1F"/>
    <w:rsid w:val="00D42EB9"/>
    <w:rsid w:val="00D5097C"/>
    <w:rsid w:val="00D95D92"/>
    <w:rsid w:val="00DB7002"/>
    <w:rsid w:val="00DF13EC"/>
    <w:rsid w:val="00E248A4"/>
    <w:rsid w:val="00E40118"/>
    <w:rsid w:val="00E40851"/>
    <w:rsid w:val="00E6158E"/>
    <w:rsid w:val="00E66CFC"/>
    <w:rsid w:val="00E66D90"/>
    <w:rsid w:val="00E67B02"/>
    <w:rsid w:val="00E7621A"/>
    <w:rsid w:val="00EA38BC"/>
    <w:rsid w:val="00EB3E1D"/>
    <w:rsid w:val="00EE5A43"/>
    <w:rsid w:val="00F13DAB"/>
    <w:rsid w:val="00F4170B"/>
    <w:rsid w:val="00F66DEC"/>
    <w:rsid w:val="00F76B6B"/>
    <w:rsid w:val="00F91E6D"/>
    <w:rsid w:val="00F9709D"/>
    <w:rsid w:val="00FA20DA"/>
    <w:rsid w:val="00FA60B1"/>
    <w:rsid w:val="00FB22CB"/>
    <w:rsid w:val="00FB320B"/>
    <w:rsid w:val="00FC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AC14"/>
  <w15:docId w15:val="{D7B88232-1EB4-4420-8C3A-CE448611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642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3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01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1B57"/>
  </w:style>
  <w:style w:type="paragraph" w:styleId="a7">
    <w:name w:val="footer"/>
    <w:basedOn w:val="a"/>
    <w:link w:val="a8"/>
    <w:uiPriority w:val="99"/>
    <w:unhideWhenUsed/>
    <w:rsid w:val="00501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1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7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Эпов Сергей Витальевич</dc:creator>
  <cp:lastModifiedBy>Рофе Марина Ивановна</cp:lastModifiedBy>
  <cp:revision>9</cp:revision>
  <cp:lastPrinted>2021-08-24T03:16:00Z</cp:lastPrinted>
  <dcterms:created xsi:type="dcterms:W3CDTF">2021-11-25T05:40:00Z</dcterms:created>
  <dcterms:modified xsi:type="dcterms:W3CDTF">2022-02-03T03:17:00Z</dcterms:modified>
</cp:coreProperties>
</file>