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7B" w:rsidRDefault="0009027B" w:rsidP="0009027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 2</w:t>
      </w:r>
    </w:p>
    <w:p w:rsidR="0009027B" w:rsidRDefault="0009027B" w:rsidP="0009027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09027B" w:rsidRDefault="0009027B" w:rsidP="0009027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214257" w:rsidRDefault="00214257" w:rsidP="00CA24C4">
      <w:pPr>
        <w:ind w:left="6000"/>
        <w:jc w:val="center"/>
        <w:rPr>
          <w:sz w:val="28"/>
          <w:szCs w:val="28"/>
        </w:rPr>
      </w:pP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800D6D" w:rsidRPr="00E817CE" w:rsidRDefault="0086314B" w:rsidP="00D9589A">
      <w:pPr>
        <w:tabs>
          <w:tab w:val="left" w:pos="56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Границы территории </w:t>
      </w:r>
      <w:r w:rsidR="006C501F" w:rsidRPr="00E817CE">
        <w:rPr>
          <w:b/>
          <w:bCs/>
          <w:sz w:val="28"/>
          <w:szCs w:val="28"/>
        </w:rPr>
        <w:t xml:space="preserve">объекта культурного наследия </w:t>
      </w:r>
      <w:r w:rsidR="00AB248B" w:rsidRPr="00E817CE">
        <w:rPr>
          <w:b/>
          <w:bCs/>
          <w:sz w:val="28"/>
          <w:szCs w:val="28"/>
        </w:rPr>
        <w:t xml:space="preserve">регионального </w:t>
      </w:r>
      <w:r w:rsidR="006C501F" w:rsidRPr="00E817CE">
        <w:rPr>
          <w:b/>
          <w:bCs/>
          <w:sz w:val="28"/>
          <w:szCs w:val="28"/>
        </w:rPr>
        <w:t>значения</w:t>
      </w:r>
      <w:r w:rsidR="00946694" w:rsidRPr="00E817CE">
        <w:rPr>
          <w:b/>
          <w:bCs/>
          <w:sz w:val="28"/>
          <w:szCs w:val="28"/>
        </w:rPr>
        <w:t xml:space="preserve"> –</w:t>
      </w:r>
      <w:r w:rsidR="00B271E9" w:rsidRPr="00E817CE">
        <w:rPr>
          <w:b/>
          <w:bCs/>
          <w:sz w:val="28"/>
          <w:szCs w:val="28"/>
        </w:rPr>
        <w:t xml:space="preserve"> </w:t>
      </w:r>
      <w:r w:rsidR="00835865">
        <w:rPr>
          <w:b/>
          <w:bCs/>
          <w:sz w:val="28"/>
          <w:szCs w:val="28"/>
        </w:rPr>
        <w:t>памятника</w:t>
      </w:r>
      <w:r>
        <w:rPr>
          <w:b/>
          <w:bCs/>
          <w:sz w:val="28"/>
          <w:szCs w:val="28"/>
        </w:rPr>
        <w:t xml:space="preserve"> </w:t>
      </w:r>
      <w:r w:rsidR="00800D6D" w:rsidRPr="00E817CE">
        <w:rPr>
          <w:b/>
          <w:bCs/>
          <w:sz w:val="28"/>
          <w:szCs w:val="28"/>
        </w:rPr>
        <w:t>«Дом жилой И.</w:t>
      </w:r>
      <w:r w:rsidR="00D52A09">
        <w:rPr>
          <w:b/>
          <w:bCs/>
          <w:sz w:val="28"/>
          <w:szCs w:val="28"/>
        </w:rPr>
        <w:t> </w:t>
      </w:r>
      <w:r w:rsidR="00800D6D" w:rsidRPr="00E817CE">
        <w:rPr>
          <w:b/>
          <w:bCs/>
          <w:sz w:val="28"/>
          <w:szCs w:val="28"/>
        </w:rPr>
        <w:t>Шишковой», расположенного по адресу: Новосибирская область, Болотни</w:t>
      </w:r>
      <w:r w:rsidR="004D5D33">
        <w:rPr>
          <w:b/>
          <w:bCs/>
          <w:sz w:val="28"/>
          <w:szCs w:val="28"/>
        </w:rPr>
        <w:t xml:space="preserve">нский район, д. </w:t>
      </w:r>
      <w:proofErr w:type="spellStart"/>
      <w:r w:rsidR="004D5D33">
        <w:rPr>
          <w:b/>
          <w:bCs/>
          <w:sz w:val="28"/>
          <w:szCs w:val="28"/>
        </w:rPr>
        <w:t>Кругликово</w:t>
      </w:r>
      <w:proofErr w:type="spellEnd"/>
      <w:r w:rsidR="004D5D33">
        <w:rPr>
          <w:b/>
          <w:bCs/>
          <w:sz w:val="28"/>
          <w:szCs w:val="28"/>
        </w:rPr>
        <w:t>, ул. </w:t>
      </w:r>
      <w:r w:rsidR="00800D6D" w:rsidRPr="00E817CE">
        <w:rPr>
          <w:b/>
          <w:bCs/>
          <w:sz w:val="28"/>
          <w:szCs w:val="28"/>
        </w:rPr>
        <w:t>Кооперативная,</w:t>
      </w:r>
      <w:r w:rsidR="00D52A09">
        <w:rPr>
          <w:b/>
          <w:bCs/>
          <w:sz w:val="28"/>
          <w:szCs w:val="28"/>
        </w:rPr>
        <w:t> </w:t>
      </w:r>
      <w:r w:rsidR="00800D6D" w:rsidRPr="00E817CE">
        <w:rPr>
          <w:b/>
          <w:bCs/>
          <w:sz w:val="28"/>
          <w:szCs w:val="28"/>
        </w:rPr>
        <w:t>12</w:t>
      </w:r>
    </w:p>
    <w:p w:rsidR="00BA0E16" w:rsidRDefault="00304050" w:rsidP="00D9589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80278A" w:rsidRDefault="0080278A" w:rsidP="00D9589A">
      <w:pPr>
        <w:tabs>
          <w:tab w:val="left" w:pos="5685"/>
        </w:tabs>
        <w:jc w:val="center"/>
        <w:rPr>
          <w:sz w:val="28"/>
          <w:szCs w:val="28"/>
        </w:rPr>
      </w:pPr>
    </w:p>
    <w:p w:rsidR="0080278A" w:rsidRDefault="0080278A" w:rsidP="0080278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E804EC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A15B2D" w:rsidRPr="00F63022" w:rsidRDefault="00E804EC" w:rsidP="0080278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61595</wp:posOffset>
            </wp:positionV>
            <wp:extent cx="6143625" cy="515810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665" t="29948" b="10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1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553" w:rsidRDefault="00882553" w:rsidP="008F241F">
      <w:pPr>
        <w:ind w:hanging="1418"/>
        <w:jc w:val="both"/>
        <w:rPr>
          <w:sz w:val="28"/>
          <w:szCs w:val="28"/>
        </w:rPr>
      </w:pPr>
    </w:p>
    <w:p w:rsidR="00323F9E" w:rsidRDefault="00323F9E" w:rsidP="00882553">
      <w:pPr>
        <w:ind w:firstLine="540"/>
        <w:jc w:val="both"/>
        <w:rPr>
          <w:sz w:val="28"/>
          <w:szCs w:val="28"/>
        </w:rPr>
        <w:sectPr w:rsidR="00323F9E" w:rsidSect="00091582">
          <w:headerReference w:type="first" r:id="rId9"/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p w:rsidR="00800D6D" w:rsidRPr="00800D6D" w:rsidRDefault="0080278A" w:rsidP="00E21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00D6D" w:rsidRPr="00800D6D">
        <w:rPr>
          <w:sz w:val="28"/>
          <w:szCs w:val="28"/>
        </w:rPr>
        <w:t>.</w:t>
      </w:r>
      <w:r w:rsidR="00CF2347">
        <w:rPr>
          <w:sz w:val="28"/>
          <w:szCs w:val="28"/>
        </w:rPr>
        <w:t> </w:t>
      </w:r>
      <w:r w:rsidR="006E5700" w:rsidRPr="00736799">
        <w:rPr>
          <w:sz w:val="28"/>
          <w:szCs w:val="28"/>
        </w:rPr>
        <w:t xml:space="preserve">Текстовое описание границ </w:t>
      </w:r>
      <w:r w:rsidR="006E5700">
        <w:rPr>
          <w:sz w:val="28"/>
          <w:szCs w:val="28"/>
        </w:rPr>
        <w:t>территории</w:t>
      </w:r>
      <w:r w:rsidR="006E5700" w:rsidRPr="00736799">
        <w:rPr>
          <w:sz w:val="28"/>
          <w:szCs w:val="28"/>
        </w:rPr>
        <w:t xml:space="preserve"> объекта культурного наследия</w:t>
      </w:r>
      <w:r w:rsidR="00800D6D" w:rsidRPr="00800D6D">
        <w:rPr>
          <w:sz w:val="28"/>
          <w:szCs w:val="28"/>
        </w:rPr>
        <w:t xml:space="preserve">: </w:t>
      </w:r>
    </w:p>
    <w:p w:rsidR="00800D6D" w:rsidRPr="00800D6D" w:rsidRDefault="00DD2EEE" w:rsidP="00E210E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Границы</w:t>
      </w:r>
      <w:r w:rsidR="00800D6D" w:rsidRPr="00800D6D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800D6D" w:rsidRPr="00800D6D">
        <w:rPr>
          <w:sz w:val="28"/>
          <w:szCs w:val="28"/>
        </w:rPr>
        <w:t xml:space="preserve">т: точка 1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2 на северо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запад от объекта культурного наследия с запада на юго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восток; точка 2 – точка 3 на севере от объекта культурного наследия с севера на юг; точка</w:t>
      </w:r>
      <w:r w:rsidR="00F00E49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 xml:space="preserve">3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4 вдоль нежилой постройки на расстоянии 4,4 метр</w:t>
      </w:r>
      <w:r w:rsidR="00CF2347">
        <w:rPr>
          <w:sz w:val="28"/>
          <w:szCs w:val="28"/>
        </w:rPr>
        <w:t>а</w:t>
      </w:r>
      <w:r w:rsidR="00800D6D" w:rsidRPr="00800D6D">
        <w:rPr>
          <w:sz w:val="28"/>
          <w:szCs w:val="28"/>
        </w:rPr>
        <w:t xml:space="preserve"> от объекта культурного наследия с северо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запада на северо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восток;</w:t>
      </w:r>
      <w:proofErr w:type="gramEnd"/>
      <w:r w:rsidR="00800D6D" w:rsidRPr="00800D6D">
        <w:rPr>
          <w:sz w:val="28"/>
          <w:szCs w:val="28"/>
        </w:rPr>
        <w:t xml:space="preserve"> </w:t>
      </w:r>
      <w:proofErr w:type="gramStart"/>
      <w:r w:rsidR="00800D6D" w:rsidRPr="00800D6D">
        <w:rPr>
          <w:sz w:val="28"/>
          <w:szCs w:val="28"/>
        </w:rPr>
        <w:t xml:space="preserve">точка 4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5 – точка</w:t>
      </w:r>
      <w:r w:rsidR="001A7183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>6 вдоль объекта культурного наследия, на расстоянии 1,0 метра с север</w:t>
      </w:r>
      <w:r w:rsidR="001F1D45">
        <w:rPr>
          <w:sz w:val="28"/>
          <w:szCs w:val="28"/>
        </w:rPr>
        <w:t>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востока на юго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 xml:space="preserve">восток от объекта культурного наследия; точка 6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7</w:t>
      </w:r>
      <w:r w:rsidR="00800D6D" w:rsidRPr="00800D6D">
        <w:rPr>
          <w:color w:val="FF0000"/>
          <w:sz w:val="28"/>
          <w:szCs w:val="28"/>
        </w:rPr>
        <w:t xml:space="preserve"> </w:t>
      </w:r>
      <w:r w:rsidR="00800D6D" w:rsidRPr="00800D6D">
        <w:rPr>
          <w:sz w:val="28"/>
          <w:szCs w:val="28"/>
        </w:rPr>
        <w:t>вдоль объекта культурного наследия, на расстоянии 1,0 метра с юго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востока на</w:t>
      </w:r>
      <w:r w:rsidR="00F00E49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>юго</w:t>
      </w:r>
      <w:r w:rsidR="00F00E49">
        <w:rPr>
          <w:sz w:val="28"/>
          <w:szCs w:val="28"/>
        </w:rPr>
        <w:noBreakHyphen/>
      </w:r>
      <w:r w:rsidR="00800D6D" w:rsidRPr="00800D6D">
        <w:rPr>
          <w:sz w:val="28"/>
          <w:szCs w:val="28"/>
        </w:rPr>
        <w:t>запад от объекта культурного наследия; точка 7 – точка 8 на юго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западе от</w:t>
      </w:r>
      <w:r w:rsidR="00F00E49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>объекта культурного наследия, по</w:t>
      </w:r>
      <w:r w:rsidR="001F1D45">
        <w:rPr>
          <w:sz w:val="28"/>
          <w:szCs w:val="28"/>
        </w:rPr>
        <w:t xml:space="preserve"> забору с юга на север;</w:t>
      </w:r>
      <w:proofErr w:type="gramEnd"/>
      <w:r w:rsidR="001F1D45">
        <w:rPr>
          <w:sz w:val="28"/>
          <w:szCs w:val="28"/>
        </w:rPr>
        <w:t xml:space="preserve"> точка 8</w:t>
      </w:r>
      <w:r w:rsidR="00800D6D" w:rsidRPr="00800D6D">
        <w:rPr>
          <w:sz w:val="28"/>
          <w:szCs w:val="28"/>
        </w:rPr>
        <w:t xml:space="preserve"> – точка 9 по</w:t>
      </w:r>
      <w:r w:rsidR="00F00E49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 xml:space="preserve">забору, на расстоянии 1,0 метра от объекта культурного наследия с востока на запад; точка 9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10 вдоль объекта культурного наследия, на расстоянии 1,0</w:t>
      </w:r>
      <w:r w:rsidR="00504A7B">
        <w:rPr>
          <w:sz w:val="28"/>
          <w:szCs w:val="28"/>
        </w:rPr>
        <w:t> </w:t>
      </w:r>
      <w:r w:rsidR="00800D6D" w:rsidRPr="00800D6D">
        <w:rPr>
          <w:sz w:val="28"/>
          <w:szCs w:val="28"/>
        </w:rPr>
        <w:t xml:space="preserve">метра с юга на север; точка 10 – точка 11 на западе от объекта культурного наследия с востока на запад; точка 11 </w:t>
      </w:r>
      <w:r w:rsidR="00E817CE">
        <w:rPr>
          <w:sz w:val="28"/>
          <w:szCs w:val="28"/>
        </w:rPr>
        <w:t>–</w:t>
      </w:r>
      <w:r w:rsidR="00800D6D" w:rsidRPr="00800D6D">
        <w:rPr>
          <w:sz w:val="28"/>
          <w:szCs w:val="28"/>
        </w:rPr>
        <w:t xml:space="preserve"> точка 12 – точка 1 вдоль нежилой постройки, на расстоянии 3,1 метра с юго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запада на северо</w:t>
      </w:r>
      <w:r w:rsidR="00CF2347">
        <w:rPr>
          <w:sz w:val="28"/>
          <w:szCs w:val="28"/>
        </w:rPr>
        <w:t>-</w:t>
      </w:r>
      <w:r w:rsidR="00800D6D" w:rsidRPr="00800D6D">
        <w:rPr>
          <w:sz w:val="28"/>
          <w:szCs w:val="28"/>
        </w:rPr>
        <w:t>запад от объекта культурного наследия.</w:t>
      </w:r>
    </w:p>
    <w:p w:rsidR="00800D6D" w:rsidRPr="00800D6D" w:rsidRDefault="0080278A" w:rsidP="00E210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0D6D" w:rsidRPr="00800D6D">
        <w:rPr>
          <w:sz w:val="28"/>
          <w:szCs w:val="28"/>
        </w:rPr>
        <w:t>.</w:t>
      </w:r>
      <w:r w:rsidR="00CF2347">
        <w:rPr>
          <w:sz w:val="28"/>
          <w:szCs w:val="28"/>
        </w:rPr>
        <w:t> </w:t>
      </w:r>
      <w:r w:rsidR="00373703">
        <w:rPr>
          <w:sz w:val="28"/>
          <w:szCs w:val="28"/>
        </w:rPr>
        <w:t>Перечень к</w:t>
      </w:r>
      <w:r w:rsidR="00800D6D" w:rsidRPr="00800D6D">
        <w:rPr>
          <w:sz w:val="28"/>
          <w:szCs w:val="28"/>
        </w:rPr>
        <w:t>оординат характе</w:t>
      </w:r>
      <w:r w:rsidR="00DD2EEE">
        <w:rPr>
          <w:sz w:val="28"/>
          <w:szCs w:val="28"/>
        </w:rPr>
        <w:t xml:space="preserve">рных (поворотных) точек границ </w:t>
      </w:r>
      <w:r w:rsidR="00800D6D" w:rsidRPr="00800D6D">
        <w:rPr>
          <w:sz w:val="28"/>
          <w:szCs w:val="28"/>
        </w:rPr>
        <w:t xml:space="preserve">территории объекта культурного наследия: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3756"/>
        <w:gridCol w:w="3005"/>
      </w:tblGrid>
      <w:tr w:rsidR="00257D31" w:rsidRPr="00257D31" w:rsidTr="00257D31">
        <w:trPr>
          <w:trHeight w:val="900"/>
        </w:trPr>
        <w:tc>
          <w:tcPr>
            <w:tcW w:w="3145" w:type="dxa"/>
            <w:vMerge w:val="restart"/>
          </w:tcPr>
          <w:p w:rsidR="00257D31" w:rsidRPr="00257D31" w:rsidRDefault="00257D31" w:rsidP="00257D31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 xml:space="preserve">Обозначение (номер) </w:t>
            </w:r>
          </w:p>
          <w:p w:rsidR="00257D31" w:rsidRPr="00257D31" w:rsidRDefault="00257D31" w:rsidP="00257D31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характерной</w:t>
            </w:r>
          </w:p>
          <w:p w:rsidR="00257D31" w:rsidRPr="00257D31" w:rsidRDefault="00257D31" w:rsidP="00257D31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(поворотной)</w:t>
            </w:r>
          </w:p>
          <w:p w:rsidR="00257D31" w:rsidRPr="00257D31" w:rsidRDefault="00257D31" w:rsidP="00257D31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точки</w:t>
            </w:r>
          </w:p>
        </w:tc>
        <w:tc>
          <w:tcPr>
            <w:tcW w:w="6761" w:type="dxa"/>
            <w:gridSpan w:val="2"/>
          </w:tcPr>
          <w:p w:rsidR="00257D31" w:rsidRPr="00257D31" w:rsidRDefault="00257D31" w:rsidP="00A4075B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257D31">
              <w:rPr>
                <w:sz w:val="28"/>
                <w:szCs w:val="28"/>
              </w:rPr>
              <w:t>МСК</w:t>
            </w:r>
            <w:proofErr w:type="gramEnd"/>
            <w:r w:rsidRPr="00257D31">
              <w:rPr>
                <w:sz w:val="28"/>
                <w:szCs w:val="28"/>
              </w:rPr>
              <w:t xml:space="preserve"> НСО)</w:t>
            </w:r>
          </w:p>
        </w:tc>
      </w:tr>
      <w:tr w:rsidR="00257D31" w:rsidRPr="00257D31" w:rsidTr="00257D31">
        <w:trPr>
          <w:trHeight w:val="599"/>
        </w:trPr>
        <w:tc>
          <w:tcPr>
            <w:tcW w:w="3145" w:type="dxa"/>
            <w:vMerge/>
          </w:tcPr>
          <w:p w:rsidR="00257D31" w:rsidRPr="00257D31" w:rsidRDefault="00257D31" w:rsidP="00CF23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6" w:type="dxa"/>
          </w:tcPr>
          <w:p w:rsidR="00257D31" w:rsidRPr="00257D31" w:rsidRDefault="00257D31" w:rsidP="00A4075B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Х, m</w:t>
            </w:r>
          </w:p>
        </w:tc>
        <w:tc>
          <w:tcPr>
            <w:tcW w:w="3005" w:type="dxa"/>
          </w:tcPr>
          <w:p w:rsidR="00257D31" w:rsidRPr="00257D31" w:rsidRDefault="00E47F7E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257D31" w:rsidRPr="00257D31">
              <w:rPr>
                <w:sz w:val="28"/>
                <w:szCs w:val="28"/>
              </w:rPr>
              <w:t>, m</w:t>
            </w:r>
          </w:p>
        </w:tc>
      </w:tr>
      <w:tr w:rsidR="00257D31" w:rsidRPr="00257D31" w:rsidTr="00012596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1</w:t>
            </w:r>
          </w:p>
        </w:tc>
        <w:tc>
          <w:tcPr>
            <w:tcW w:w="3756" w:type="dxa"/>
          </w:tcPr>
          <w:p w:rsidR="00257D31" w:rsidRPr="00257D31" w:rsidRDefault="00257D31" w:rsidP="00A4075B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:rsidR="00257D31" w:rsidRPr="00257D31" w:rsidRDefault="00257D31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1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578046.35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4257716.60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2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578045.60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4257720.97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3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578042.98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4257720.22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578041.23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4257727.95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578037.07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4257727.03</w:t>
            </w:r>
          </w:p>
        </w:tc>
      </w:tr>
      <w:tr w:rsidR="00257D31" w:rsidRPr="00257D31" w:rsidTr="00257D31">
        <w:trPr>
          <w:trHeight w:val="286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6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578032.03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4257725.80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7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578034.05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4257716.92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8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578034.50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4257717.03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9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578034.73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4257716.20</w:t>
            </w:r>
          </w:p>
        </w:tc>
      </w:tr>
      <w:tr w:rsidR="00257D31" w:rsidRPr="00257D31" w:rsidTr="00257D31">
        <w:trPr>
          <w:trHeight w:val="271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10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578038.35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4257716.95</w:t>
            </w:r>
          </w:p>
        </w:tc>
      </w:tr>
      <w:tr w:rsidR="00257D31" w:rsidRPr="00257D31" w:rsidTr="00257D31">
        <w:trPr>
          <w:trHeight w:val="286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11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578038.90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4257714.92</w:t>
            </w:r>
          </w:p>
        </w:tc>
      </w:tr>
      <w:tr w:rsidR="00257D31" w:rsidRPr="00257D31" w:rsidTr="00257D31">
        <w:trPr>
          <w:trHeight w:val="286"/>
        </w:trPr>
        <w:tc>
          <w:tcPr>
            <w:tcW w:w="3145" w:type="dxa"/>
          </w:tcPr>
          <w:p w:rsidR="00257D31" w:rsidRPr="00257D31" w:rsidRDefault="00257D31" w:rsidP="009217B8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12</w:t>
            </w:r>
          </w:p>
        </w:tc>
        <w:tc>
          <w:tcPr>
            <w:tcW w:w="3756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578042.75</w:t>
            </w:r>
          </w:p>
        </w:tc>
        <w:tc>
          <w:tcPr>
            <w:tcW w:w="3005" w:type="dxa"/>
          </w:tcPr>
          <w:p w:rsidR="00257D31" w:rsidRPr="00257D31" w:rsidRDefault="00257D31" w:rsidP="00CD7977">
            <w:pPr>
              <w:jc w:val="center"/>
              <w:rPr>
                <w:sz w:val="28"/>
                <w:szCs w:val="28"/>
              </w:rPr>
            </w:pPr>
            <w:r w:rsidRPr="00257D31">
              <w:rPr>
                <w:sz w:val="28"/>
                <w:szCs w:val="28"/>
              </w:rPr>
              <w:t>4257715.88</w:t>
            </w:r>
          </w:p>
        </w:tc>
      </w:tr>
    </w:tbl>
    <w:p w:rsidR="000B7995" w:rsidRDefault="000B7995" w:rsidP="001A7183">
      <w:pPr>
        <w:jc w:val="center"/>
        <w:rPr>
          <w:sz w:val="28"/>
          <w:szCs w:val="28"/>
        </w:rPr>
      </w:pPr>
    </w:p>
    <w:p w:rsidR="00E817CE" w:rsidRDefault="00E817CE" w:rsidP="001A7183">
      <w:pPr>
        <w:jc w:val="center"/>
        <w:rPr>
          <w:sz w:val="28"/>
          <w:szCs w:val="28"/>
        </w:rPr>
      </w:pPr>
    </w:p>
    <w:p w:rsidR="00E817CE" w:rsidRDefault="00E817CE" w:rsidP="001A7183">
      <w:pPr>
        <w:jc w:val="center"/>
        <w:rPr>
          <w:sz w:val="28"/>
          <w:szCs w:val="28"/>
        </w:rPr>
      </w:pPr>
    </w:p>
    <w:p w:rsidR="00E817CE" w:rsidRPr="00800D6D" w:rsidRDefault="007466F4" w:rsidP="001A718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sectPr w:rsidR="00E817CE" w:rsidRPr="00800D6D" w:rsidSect="00091582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03" w:rsidRDefault="00373703">
      <w:r>
        <w:separator/>
      </w:r>
    </w:p>
  </w:endnote>
  <w:endnote w:type="continuationSeparator" w:id="0">
    <w:p w:rsidR="00373703" w:rsidRDefault="003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03" w:rsidRDefault="00373703">
      <w:r>
        <w:separator/>
      </w:r>
    </w:p>
  </w:footnote>
  <w:footnote w:type="continuationSeparator" w:id="0">
    <w:p w:rsidR="00373703" w:rsidRDefault="003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03" w:rsidRPr="00091582" w:rsidRDefault="00373703" w:rsidP="00091582">
    <w:pPr>
      <w:pStyle w:val="a7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31C8"/>
    <w:rsid w:val="000063D5"/>
    <w:rsid w:val="00012596"/>
    <w:rsid w:val="0003366C"/>
    <w:rsid w:val="0005036F"/>
    <w:rsid w:val="000570BA"/>
    <w:rsid w:val="00060BF2"/>
    <w:rsid w:val="000677EA"/>
    <w:rsid w:val="00071314"/>
    <w:rsid w:val="0007473A"/>
    <w:rsid w:val="0007619B"/>
    <w:rsid w:val="00087347"/>
    <w:rsid w:val="000879C6"/>
    <w:rsid w:val="0009027B"/>
    <w:rsid w:val="00090E6E"/>
    <w:rsid w:val="00091582"/>
    <w:rsid w:val="00093551"/>
    <w:rsid w:val="00094051"/>
    <w:rsid w:val="000A0923"/>
    <w:rsid w:val="000A5732"/>
    <w:rsid w:val="000A7E95"/>
    <w:rsid w:val="000B55AF"/>
    <w:rsid w:val="000B7995"/>
    <w:rsid w:val="000C5E6B"/>
    <w:rsid w:val="000C6C94"/>
    <w:rsid w:val="000D7CE0"/>
    <w:rsid w:val="000E00FB"/>
    <w:rsid w:val="000E1CAB"/>
    <w:rsid w:val="000E2272"/>
    <w:rsid w:val="000F03E8"/>
    <w:rsid w:val="001040DE"/>
    <w:rsid w:val="0010593A"/>
    <w:rsid w:val="00114906"/>
    <w:rsid w:val="001278A8"/>
    <w:rsid w:val="00140073"/>
    <w:rsid w:val="00142729"/>
    <w:rsid w:val="00144D8B"/>
    <w:rsid w:val="00146B71"/>
    <w:rsid w:val="00147834"/>
    <w:rsid w:val="00151000"/>
    <w:rsid w:val="00163916"/>
    <w:rsid w:val="00180C9A"/>
    <w:rsid w:val="001849C1"/>
    <w:rsid w:val="001A7183"/>
    <w:rsid w:val="001A7B39"/>
    <w:rsid w:val="001D1291"/>
    <w:rsid w:val="001D170E"/>
    <w:rsid w:val="001D58BE"/>
    <w:rsid w:val="001F1D45"/>
    <w:rsid w:val="0020030C"/>
    <w:rsid w:val="00207C39"/>
    <w:rsid w:val="00211AA8"/>
    <w:rsid w:val="00214257"/>
    <w:rsid w:val="00222F54"/>
    <w:rsid w:val="00243316"/>
    <w:rsid w:val="00257D31"/>
    <w:rsid w:val="0027101C"/>
    <w:rsid w:val="00272849"/>
    <w:rsid w:val="00274C1F"/>
    <w:rsid w:val="00290C75"/>
    <w:rsid w:val="00291930"/>
    <w:rsid w:val="00293FC4"/>
    <w:rsid w:val="002A7715"/>
    <w:rsid w:val="002B03A2"/>
    <w:rsid w:val="002B172E"/>
    <w:rsid w:val="002C0987"/>
    <w:rsid w:val="002C341A"/>
    <w:rsid w:val="002D48E3"/>
    <w:rsid w:val="002D591E"/>
    <w:rsid w:val="002F7638"/>
    <w:rsid w:val="00304050"/>
    <w:rsid w:val="0030659C"/>
    <w:rsid w:val="00310318"/>
    <w:rsid w:val="003114F0"/>
    <w:rsid w:val="00323F9E"/>
    <w:rsid w:val="003374A5"/>
    <w:rsid w:val="00350F66"/>
    <w:rsid w:val="003636AF"/>
    <w:rsid w:val="00363F58"/>
    <w:rsid w:val="00373703"/>
    <w:rsid w:val="00397344"/>
    <w:rsid w:val="003A1B0C"/>
    <w:rsid w:val="003A36C6"/>
    <w:rsid w:val="003B6381"/>
    <w:rsid w:val="003E6560"/>
    <w:rsid w:val="003F03AE"/>
    <w:rsid w:val="003F4AF8"/>
    <w:rsid w:val="004063A8"/>
    <w:rsid w:val="004344CE"/>
    <w:rsid w:val="00434614"/>
    <w:rsid w:val="00437183"/>
    <w:rsid w:val="004433DB"/>
    <w:rsid w:val="00445F02"/>
    <w:rsid w:val="00455566"/>
    <w:rsid w:val="00457E47"/>
    <w:rsid w:val="004634F7"/>
    <w:rsid w:val="00463A6C"/>
    <w:rsid w:val="00465A1A"/>
    <w:rsid w:val="0046648A"/>
    <w:rsid w:val="0049286F"/>
    <w:rsid w:val="0049420F"/>
    <w:rsid w:val="004A36EB"/>
    <w:rsid w:val="004C797B"/>
    <w:rsid w:val="004D48AF"/>
    <w:rsid w:val="004D5D33"/>
    <w:rsid w:val="004E248B"/>
    <w:rsid w:val="00504A7B"/>
    <w:rsid w:val="00527FCC"/>
    <w:rsid w:val="005361C9"/>
    <w:rsid w:val="0054650A"/>
    <w:rsid w:val="0055305A"/>
    <w:rsid w:val="00565F8C"/>
    <w:rsid w:val="00567C43"/>
    <w:rsid w:val="0058065A"/>
    <w:rsid w:val="00581119"/>
    <w:rsid w:val="00590BD0"/>
    <w:rsid w:val="005A72D4"/>
    <w:rsid w:val="005D2015"/>
    <w:rsid w:val="005F4C18"/>
    <w:rsid w:val="005F7310"/>
    <w:rsid w:val="0060140D"/>
    <w:rsid w:val="006071EE"/>
    <w:rsid w:val="00607E72"/>
    <w:rsid w:val="00616A37"/>
    <w:rsid w:val="0062288D"/>
    <w:rsid w:val="00624D9D"/>
    <w:rsid w:val="006260C7"/>
    <w:rsid w:val="00627A54"/>
    <w:rsid w:val="006346C0"/>
    <w:rsid w:val="006350F2"/>
    <w:rsid w:val="00640976"/>
    <w:rsid w:val="006439F0"/>
    <w:rsid w:val="00646A8A"/>
    <w:rsid w:val="006651F3"/>
    <w:rsid w:val="00670565"/>
    <w:rsid w:val="006750B7"/>
    <w:rsid w:val="006812DC"/>
    <w:rsid w:val="0069781E"/>
    <w:rsid w:val="006B3276"/>
    <w:rsid w:val="006C0484"/>
    <w:rsid w:val="006C501F"/>
    <w:rsid w:val="006C5BFC"/>
    <w:rsid w:val="006D32CB"/>
    <w:rsid w:val="006D4737"/>
    <w:rsid w:val="006E5700"/>
    <w:rsid w:val="006F2086"/>
    <w:rsid w:val="006F3BC9"/>
    <w:rsid w:val="007007D8"/>
    <w:rsid w:val="00703E4B"/>
    <w:rsid w:val="007200EB"/>
    <w:rsid w:val="00726BE1"/>
    <w:rsid w:val="00736799"/>
    <w:rsid w:val="007419B7"/>
    <w:rsid w:val="0074362B"/>
    <w:rsid w:val="007466F4"/>
    <w:rsid w:val="0077448B"/>
    <w:rsid w:val="007820FF"/>
    <w:rsid w:val="007835B3"/>
    <w:rsid w:val="007A07E9"/>
    <w:rsid w:val="007B7968"/>
    <w:rsid w:val="007C0C92"/>
    <w:rsid w:val="007C3610"/>
    <w:rsid w:val="007D779C"/>
    <w:rsid w:val="007F48E8"/>
    <w:rsid w:val="007F4EB7"/>
    <w:rsid w:val="007F6D57"/>
    <w:rsid w:val="00800D6D"/>
    <w:rsid w:val="0080278A"/>
    <w:rsid w:val="00803F32"/>
    <w:rsid w:val="00831EFA"/>
    <w:rsid w:val="00835865"/>
    <w:rsid w:val="00852FD8"/>
    <w:rsid w:val="00854B60"/>
    <w:rsid w:val="008567B6"/>
    <w:rsid w:val="0086314B"/>
    <w:rsid w:val="008674FC"/>
    <w:rsid w:val="0087517C"/>
    <w:rsid w:val="00881C2C"/>
    <w:rsid w:val="00882553"/>
    <w:rsid w:val="0088585B"/>
    <w:rsid w:val="0089130D"/>
    <w:rsid w:val="008A7BBA"/>
    <w:rsid w:val="008B11E0"/>
    <w:rsid w:val="008B772A"/>
    <w:rsid w:val="008C53FF"/>
    <w:rsid w:val="008C5F5A"/>
    <w:rsid w:val="008F241F"/>
    <w:rsid w:val="008F55A9"/>
    <w:rsid w:val="008F790C"/>
    <w:rsid w:val="0091377B"/>
    <w:rsid w:val="009175BB"/>
    <w:rsid w:val="009217B8"/>
    <w:rsid w:val="00923316"/>
    <w:rsid w:val="00936C23"/>
    <w:rsid w:val="009465EC"/>
    <w:rsid w:val="00946694"/>
    <w:rsid w:val="00976366"/>
    <w:rsid w:val="00977B5B"/>
    <w:rsid w:val="009806B3"/>
    <w:rsid w:val="00987EFA"/>
    <w:rsid w:val="009A04EC"/>
    <w:rsid w:val="009A0B32"/>
    <w:rsid w:val="009B147A"/>
    <w:rsid w:val="009D4152"/>
    <w:rsid w:val="009E437F"/>
    <w:rsid w:val="009F5F16"/>
    <w:rsid w:val="009F741A"/>
    <w:rsid w:val="00A016E1"/>
    <w:rsid w:val="00A02B9C"/>
    <w:rsid w:val="00A15B2D"/>
    <w:rsid w:val="00A2199F"/>
    <w:rsid w:val="00A225BF"/>
    <w:rsid w:val="00A24FD2"/>
    <w:rsid w:val="00A37618"/>
    <w:rsid w:val="00A4075B"/>
    <w:rsid w:val="00A43B97"/>
    <w:rsid w:val="00A44D9A"/>
    <w:rsid w:val="00A47216"/>
    <w:rsid w:val="00A51C5A"/>
    <w:rsid w:val="00A60D52"/>
    <w:rsid w:val="00A65FB1"/>
    <w:rsid w:val="00A84261"/>
    <w:rsid w:val="00A907A0"/>
    <w:rsid w:val="00A940D4"/>
    <w:rsid w:val="00AA73AC"/>
    <w:rsid w:val="00AB248B"/>
    <w:rsid w:val="00AB4C72"/>
    <w:rsid w:val="00AC051C"/>
    <w:rsid w:val="00AC0B0F"/>
    <w:rsid w:val="00AC570B"/>
    <w:rsid w:val="00AD2437"/>
    <w:rsid w:val="00AD5AC1"/>
    <w:rsid w:val="00AF3AE9"/>
    <w:rsid w:val="00AF4435"/>
    <w:rsid w:val="00B14158"/>
    <w:rsid w:val="00B271E9"/>
    <w:rsid w:val="00B309AC"/>
    <w:rsid w:val="00B33D10"/>
    <w:rsid w:val="00B60B47"/>
    <w:rsid w:val="00B62F5D"/>
    <w:rsid w:val="00B71DCD"/>
    <w:rsid w:val="00B75AB1"/>
    <w:rsid w:val="00B7796C"/>
    <w:rsid w:val="00B85BA9"/>
    <w:rsid w:val="00B94108"/>
    <w:rsid w:val="00BA0E16"/>
    <w:rsid w:val="00BB1B79"/>
    <w:rsid w:val="00BB5FC7"/>
    <w:rsid w:val="00BC6E7E"/>
    <w:rsid w:val="00BF1536"/>
    <w:rsid w:val="00BF7792"/>
    <w:rsid w:val="00C0454C"/>
    <w:rsid w:val="00C0760F"/>
    <w:rsid w:val="00C21B92"/>
    <w:rsid w:val="00C302E7"/>
    <w:rsid w:val="00C31EED"/>
    <w:rsid w:val="00C33850"/>
    <w:rsid w:val="00C40B06"/>
    <w:rsid w:val="00C70D33"/>
    <w:rsid w:val="00C81165"/>
    <w:rsid w:val="00CA24C4"/>
    <w:rsid w:val="00CB44D6"/>
    <w:rsid w:val="00CB5F07"/>
    <w:rsid w:val="00CD7977"/>
    <w:rsid w:val="00CE287A"/>
    <w:rsid w:val="00CE667F"/>
    <w:rsid w:val="00CF2347"/>
    <w:rsid w:val="00CF466B"/>
    <w:rsid w:val="00D172AA"/>
    <w:rsid w:val="00D52A09"/>
    <w:rsid w:val="00D70117"/>
    <w:rsid w:val="00D74694"/>
    <w:rsid w:val="00D9589A"/>
    <w:rsid w:val="00DB24EE"/>
    <w:rsid w:val="00DB27DA"/>
    <w:rsid w:val="00DB5E39"/>
    <w:rsid w:val="00DC277D"/>
    <w:rsid w:val="00DD2EEE"/>
    <w:rsid w:val="00DE550B"/>
    <w:rsid w:val="00DE751E"/>
    <w:rsid w:val="00DF53E3"/>
    <w:rsid w:val="00DF75EE"/>
    <w:rsid w:val="00E210E4"/>
    <w:rsid w:val="00E30337"/>
    <w:rsid w:val="00E47F7E"/>
    <w:rsid w:val="00E53096"/>
    <w:rsid w:val="00E63A65"/>
    <w:rsid w:val="00E804EC"/>
    <w:rsid w:val="00E817CE"/>
    <w:rsid w:val="00E86EC6"/>
    <w:rsid w:val="00E87340"/>
    <w:rsid w:val="00E9225B"/>
    <w:rsid w:val="00E9295C"/>
    <w:rsid w:val="00E9410A"/>
    <w:rsid w:val="00E95F84"/>
    <w:rsid w:val="00EA2B4B"/>
    <w:rsid w:val="00EA5192"/>
    <w:rsid w:val="00EC2F09"/>
    <w:rsid w:val="00EE41EF"/>
    <w:rsid w:val="00EE78BE"/>
    <w:rsid w:val="00EF1C6E"/>
    <w:rsid w:val="00EF435B"/>
    <w:rsid w:val="00F00E49"/>
    <w:rsid w:val="00F02A9B"/>
    <w:rsid w:val="00F06C27"/>
    <w:rsid w:val="00F12CE6"/>
    <w:rsid w:val="00F22E74"/>
    <w:rsid w:val="00F26224"/>
    <w:rsid w:val="00F30B26"/>
    <w:rsid w:val="00F63022"/>
    <w:rsid w:val="00F90A37"/>
    <w:rsid w:val="00F94B61"/>
    <w:rsid w:val="00FA088D"/>
    <w:rsid w:val="00FA13E0"/>
    <w:rsid w:val="00FA2390"/>
    <w:rsid w:val="00FA4A2E"/>
    <w:rsid w:val="00FA7603"/>
    <w:rsid w:val="00FD22C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1933</Characters>
  <Application>Microsoft Office Word</Application>
  <DocSecurity>0</DocSecurity>
  <Lines>16</Lines>
  <Paragraphs>4</Paragraphs>
  <ScaleCrop>false</ScaleCrop>
  <Company>АГНОиПНО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6</cp:revision>
  <cp:lastPrinted>2013-06-13T03:20:00Z</cp:lastPrinted>
  <dcterms:created xsi:type="dcterms:W3CDTF">2018-11-30T06:47:00Z</dcterms:created>
  <dcterms:modified xsi:type="dcterms:W3CDTF">2019-12-10T03:37:00Z</dcterms:modified>
</cp:coreProperties>
</file>