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F9" w:rsidRDefault="007B79F9" w:rsidP="007B79F9">
      <w:pPr>
        <w:ind w:left="50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7B79F9" w:rsidRDefault="007B79F9" w:rsidP="007B79F9">
      <w:pPr>
        <w:ind w:left="50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Губернатора Новосибирской области </w:t>
      </w:r>
    </w:p>
    <w:p w:rsidR="007B79F9" w:rsidRDefault="007B79F9" w:rsidP="007B79F9">
      <w:pPr>
        <w:rPr>
          <w:sz w:val="28"/>
          <w:szCs w:val="28"/>
        </w:rPr>
      </w:pPr>
    </w:p>
    <w:p w:rsidR="007B79F9" w:rsidRDefault="007B79F9" w:rsidP="007B79F9">
      <w:pPr>
        <w:rPr>
          <w:sz w:val="28"/>
          <w:szCs w:val="28"/>
        </w:rPr>
      </w:pPr>
    </w:p>
    <w:p w:rsidR="007B79F9" w:rsidRDefault="007B79F9" w:rsidP="007B79F9">
      <w:pPr>
        <w:rPr>
          <w:sz w:val="28"/>
          <w:szCs w:val="28"/>
        </w:rPr>
      </w:pPr>
    </w:p>
    <w:p w:rsidR="007B79F9" w:rsidRDefault="007B79F9" w:rsidP="007B79F9">
      <w:pPr>
        <w:rPr>
          <w:sz w:val="28"/>
          <w:szCs w:val="28"/>
        </w:rPr>
      </w:pPr>
    </w:p>
    <w:p w:rsidR="007B79F9" w:rsidRDefault="007B79F9" w:rsidP="007B79F9">
      <w:pPr>
        <w:rPr>
          <w:sz w:val="28"/>
          <w:szCs w:val="28"/>
        </w:rPr>
      </w:pPr>
    </w:p>
    <w:p w:rsidR="007B79F9" w:rsidRDefault="007B79F9" w:rsidP="007B79F9">
      <w:pPr>
        <w:rPr>
          <w:sz w:val="28"/>
          <w:szCs w:val="28"/>
        </w:rPr>
      </w:pPr>
    </w:p>
    <w:p w:rsidR="007B79F9" w:rsidRDefault="007B79F9" w:rsidP="007B79F9">
      <w:pPr>
        <w:rPr>
          <w:sz w:val="28"/>
          <w:szCs w:val="28"/>
        </w:rPr>
      </w:pPr>
    </w:p>
    <w:p w:rsidR="007B79F9" w:rsidRDefault="007B79F9" w:rsidP="007B79F9">
      <w:pPr>
        <w:rPr>
          <w:sz w:val="28"/>
          <w:szCs w:val="28"/>
        </w:rPr>
      </w:pPr>
    </w:p>
    <w:p w:rsidR="007B79F9" w:rsidRDefault="007B79F9" w:rsidP="007B79F9">
      <w:pPr>
        <w:rPr>
          <w:sz w:val="28"/>
          <w:szCs w:val="28"/>
        </w:rPr>
      </w:pPr>
    </w:p>
    <w:p w:rsidR="007B79F9" w:rsidRDefault="007B79F9" w:rsidP="007B79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Губернатора Новосибирской области </w:t>
      </w:r>
    </w:p>
    <w:p w:rsidR="007B79F9" w:rsidRDefault="007B79F9" w:rsidP="007B79F9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29.06.2006 № 298</w:t>
      </w:r>
    </w:p>
    <w:p w:rsidR="007B79F9" w:rsidRDefault="007B79F9" w:rsidP="007B79F9">
      <w:pPr>
        <w:rPr>
          <w:sz w:val="28"/>
          <w:szCs w:val="28"/>
        </w:rPr>
      </w:pPr>
    </w:p>
    <w:p w:rsidR="007B79F9" w:rsidRDefault="007B79F9" w:rsidP="007B79F9">
      <w:pPr>
        <w:rPr>
          <w:sz w:val="28"/>
          <w:szCs w:val="28"/>
        </w:rPr>
      </w:pPr>
    </w:p>
    <w:p w:rsidR="007B79F9" w:rsidRPr="0058278B" w:rsidRDefault="007B79F9" w:rsidP="007B79F9">
      <w:pPr>
        <w:rPr>
          <w:b/>
          <w:sz w:val="28"/>
          <w:szCs w:val="28"/>
        </w:rPr>
      </w:pPr>
      <w:r w:rsidRPr="0058278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58278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58278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58278B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58278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58278B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58278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58278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58278B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58278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58278B">
        <w:rPr>
          <w:b/>
          <w:sz w:val="28"/>
          <w:szCs w:val="28"/>
        </w:rPr>
        <w:t>ю:</w:t>
      </w:r>
    </w:p>
    <w:p w:rsidR="007B79F9" w:rsidRDefault="007B79F9" w:rsidP="007B79F9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Губернатора Новосибирской области от 29.06.2006 № 298 «О постоянно действующей рабочей группе по вопросам изменения Устава Новосибирской области» следующие изменения:</w:t>
      </w:r>
    </w:p>
    <w:p w:rsidR="007B79F9" w:rsidRDefault="007B79F9" w:rsidP="007B79F9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1. Пункт 2 изложи</w:t>
      </w:r>
      <w:r w:rsidR="00BF4112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следующей редакции</w:t>
      </w:r>
      <w:r>
        <w:rPr>
          <w:sz w:val="28"/>
          <w:szCs w:val="28"/>
        </w:rPr>
        <w:t>:</w:t>
      </w:r>
    </w:p>
    <w:p w:rsidR="007B79F9" w:rsidRDefault="007B79F9" w:rsidP="007B79F9">
      <w:pPr>
        <w:ind w:firstLine="74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«2. Назначить в состав постоянн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о действующей рабочей группы по вопросам изменения Устава Новосибирской области:</w:t>
      </w:r>
    </w:p>
    <w:p w:rsidR="007B79F9" w:rsidRDefault="007B79F9" w:rsidP="007B79F9">
      <w:pPr>
        <w:autoSpaceDE w:val="0"/>
        <w:autoSpaceDN w:val="0"/>
        <w:adjustRightInd w:val="0"/>
        <w:ind w:firstLine="741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Гершанова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Дмитрия Владимировича, заместителя министра – начальника управления законопроектных работ и ведения регистра министерства юстиции Новосибирской области;</w:t>
      </w:r>
    </w:p>
    <w:p w:rsidR="007B79F9" w:rsidRDefault="007B79F9" w:rsidP="007B79F9">
      <w:pPr>
        <w:autoSpaceDE w:val="0"/>
        <w:autoSpaceDN w:val="0"/>
        <w:adjustRightInd w:val="0"/>
        <w:ind w:firstLine="74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Голубенко Виталия Юрьевича,</w:t>
      </w:r>
      <w:r w:rsidRPr="00C645E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временно исполняющего обязанности заместителя Председателя Правительства Новосибирской области – министра финансов и налоговой политики Новосибирской области;</w:t>
      </w:r>
    </w:p>
    <w:p w:rsidR="007B79F9" w:rsidRDefault="007B79F9" w:rsidP="007B79F9">
      <w:pPr>
        <w:autoSpaceDE w:val="0"/>
        <w:autoSpaceDN w:val="0"/>
        <w:adjustRightInd w:val="0"/>
        <w:ind w:firstLine="741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Знаткова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Владимира Михайловича, временно исполняющего обязанности первого заместителя Председателя Правительства Новосибирской области;</w:t>
      </w:r>
    </w:p>
    <w:p w:rsidR="007B79F9" w:rsidRDefault="007B79F9" w:rsidP="007B79F9">
      <w:pPr>
        <w:autoSpaceDE w:val="0"/>
        <w:autoSpaceDN w:val="0"/>
        <w:adjustRightInd w:val="0"/>
        <w:ind w:firstLine="74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Лебедева Сергея Александровича, заместителя начальника отдела законопроектных работ управления законопроектных работ и ведения регистра министерства юстиции Новосибирской области;</w:t>
      </w:r>
    </w:p>
    <w:p w:rsidR="007B79F9" w:rsidRDefault="007B79F9" w:rsidP="007B79F9">
      <w:pPr>
        <w:autoSpaceDE w:val="0"/>
        <w:autoSpaceDN w:val="0"/>
        <w:adjustRightInd w:val="0"/>
        <w:ind w:firstLine="74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Нелюбова Сергея Александровича, временно исполняющего обязанности заместителя Губернатора Новосибирской области;</w:t>
      </w:r>
    </w:p>
    <w:p w:rsidR="007B79F9" w:rsidRDefault="007B79F9" w:rsidP="007B79F9">
      <w:pPr>
        <w:autoSpaceDE w:val="0"/>
        <w:autoSpaceDN w:val="0"/>
        <w:adjustRightInd w:val="0"/>
        <w:ind w:firstLine="741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Омелёхину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Наталью Владимировну,</w:t>
      </w:r>
      <w:r w:rsidRPr="00C645E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временно исполняющую обязанности заместителя Председателя Правительства Новосибирской области – министра юстиции Новосибирской области;</w:t>
      </w:r>
    </w:p>
    <w:p w:rsidR="007B79F9" w:rsidRDefault="007B79F9" w:rsidP="007B79F9">
      <w:pPr>
        <w:autoSpaceDE w:val="0"/>
        <w:autoSpaceDN w:val="0"/>
        <w:adjustRightInd w:val="0"/>
        <w:ind w:firstLine="74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Петухова Юрия Фёдоровича,</w:t>
      </w:r>
      <w:r w:rsidRPr="00C645E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временно исполняющего обязанности первого заместителя Губернатора Новосибирской области;</w:t>
      </w:r>
    </w:p>
    <w:p w:rsidR="007B79F9" w:rsidRDefault="007B79F9" w:rsidP="007B79F9">
      <w:pPr>
        <w:autoSpaceDE w:val="0"/>
        <w:autoSpaceDN w:val="0"/>
        <w:adjustRightInd w:val="0"/>
        <w:ind w:firstLine="741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Сёмку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Сергея Николаевича,</w:t>
      </w:r>
      <w:r w:rsidRPr="00C645E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временно исполняющего обязанности заместителя Председателя Правительства Новосибирской области;</w:t>
      </w:r>
    </w:p>
    <w:p w:rsidR="007B79F9" w:rsidRDefault="007B79F9" w:rsidP="007B79F9">
      <w:pPr>
        <w:autoSpaceDE w:val="0"/>
        <w:autoSpaceDN w:val="0"/>
        <w:adjustRightInd w:val="0"/>
        <w:ind w:firstLine="741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Шилохвостова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Романа Геннадьевича, временно исполняющего обязанности руководителя департамента имущества и земельных отношений Новосибирской области;</w:t>
      </w:r>
    </w:p>
    <w:p w:rsidR="007B79F9" w:rsidRDefault="007B79F9" w:rsidP="007B79F9">
      <w:pPr>
        <w:autoSpaceDE w:val="0"/>
        <w:autoSpaceDN w:val="0"/>
        <w:adjustRightInd w:val="0"/>
        <w:ind w:firstLine="74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Яковлева Игоря Николаевича, временно исполняющего обязанности министра региональной политики Новосибирской области.».</w:t>
      </w:r>
    </w:p>
    <w:p w:rsidR="007B79F9" w:rsidRDefault="007B79F9" w:rsidP="007B79F9">
      <w:pPr>
        <w:autoSpaceDE w:val="0"/>
        <w:autoSpaceDN w:val="0"/>
        <w:adjustRightInd w:val="0"/>
        <w:ind w:firstLine="74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 Пункт </w:t>
      </w:r>
      <w:r w:rsidR="00E44F1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2 Положения о порядке работы постоянно действующей рабочей группы по вопросам изменения Устава Новосибирской области </w:t>
      </w:r>
      <w:r w:rsidR="00E44F17">
        <w:rPr>
          <w:rFonts w:eastAsia="Calibri"/>
          <w:sz w:val="28"/>
          <w:szCs w:val="28"/>
          <w:lang w:eastAsia="en-US"/>
        </w:rPr>
        <w:t>изложить в следующей редакции</w:t>
      </w:r>
      <w:r>
        <w:rPr>
          <w:rFonts w:eastAsia="Calibri"/>
          <w:sz w:val="28"/>
          <w:szCs w:val="28"/>
          <w:lang w:eastAsia="en-US"/>
        </w:rPr>
        <w:t>:</w:t>
      </w:r>
    </w:p>
    <w:p w:rsidR="00E44F17" w:rsidRPr="005C38CA" w:rsidRDefault="00E44F17" w:rsidP="005C38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«12. </w:t>
      </w:r>
      <w:r w:rsidR="00B6484D" w:rsidRPr="00B6484D">
        <w:rPr>
          <w:rFonts w:eastAsia="Calibri"/>
          <w:sz w:val="28"/>
          <w:szCs w:val="28"/>
          <w:lang w:eastAsia="en-US"/>
        </w:rPr>
        <w:t xml:space="preserve">На заседания рабочей группы могут приглашаться авторы предложений о поправках к </w:t>
      </w:r>
      <w:hyperlink r:id="rId6" w:history="1">
        <w:r w:rsidR="00B6484D" w:rsidRPr="00B6484D">
          <w:rPr>
            <w:rFonts w:eastAsia="Calibri"/>
            <w:sz w:val="28"/>
            <w:szCs w:val="28"/>
            <w:lang w:eastAsia="en-US"/>
          </w:rPr>
          <w:t>Уставу</w:t>
        </w:r>
      </w:hyperlink>
      <w:r w:rsidR="00B6484D" w:rsidRPr="00B6484D">
        <w:rPr>
          <w:rFonts w:eastAsia="Calibri"/>
          <w:sz w:val="28"/>
          <w:szCs w:val="28"/>
          <w:lang w:eastAsia="en-US"/>
        </w:rPr>
        <w:t xml:space="preserve"> Новосибирской области, должностные лица органов государственной власти</w:t>
      </w:r>
      <w:r w:rsidR="00B6484D">
        <w:rPr>
          <w:rFonts w:eastAsia="Calibri"/>
          <w:sz w:val="28"/>
          <w:szCs w:val="28"/>
          <w:lang w:eastAsia="en-US"/>
        </w:rPr>
        <w:t xml:space="preserve"> Новосибирской области – по вопросам</w:t>
      </w:r>
      <w:r w:rsidR="00B6484D" w:rsidRPr="00B6484D">
        <w:rPr>
          <w:rFonts w:eastAsia="Calibri"/>
          <w:sz w:val="28"/>
          <w:szCs w:val="28"/>
          <w:lang w:eastAsia="en-US"/>
        </w:rPr>
        <w:t>,</w:t>
      </w:r>
      <w:r w:rsidR="005C38CA">
        <w:rPr>
          <w:rFonts w:eastAsia="Calibri"/>
          <w:sz w:val="28"/>
          <w:szCs w:val="28"/>
          <w:lang w:eastAsia="en-US"/>
        </w:rPr>
        <w:t xml:space="preserve"> отнесенным к их компетенции,</w:t>
      </w:r>
      <w:r w:rsidR="00B6484D" w:rsidRPr="00B6484D">
        <w:rPr>
          <w:rFonts w:eastAsia="Calibri"/>
          <w:sz w:val="28"/>
          <w:szCs w:val="28"/>
          <w:lang w:eastAsia="en-US"/>
        </w:rPr>
        <w:t xml:space="preserve"> </w:t>
      </w:r>
      <w:r w:rsidR="00B6484D">
        <w:rPr>
          <w:rFonts w:eastAsia="Calibri"/>
          <w:sz w:val="28"/>
          <w:szCs w:val="28"/>
          <w:lang w:eastAsia="en-US"/>
        </w:rPr>
        <w:t>должностные лица органов местного самоуправления муниципальных образований Новосибирской области – по вопросам организации местного самоуправления в Новосибирской области</w:t>
      </w:r>
      <w:r w:rsidR="00B6484D" w:rsidRPr="00B6484D">
        <w:rPr>
          <w:rFonts w:eastAsia="Calibri"/>
          <w:sz w:val="28"/>
          <w:szCs w:val="28"/>
          <w:lang w:eastAsia="en-US"/>
        </w:rPr>
        <w:t xml:space="preserve">, </w:t>
      </w:r>
      <w:r w:rsidR="00B6484D">
        <w:rPr>
          <w:rFonts w:eastAsia="Calibri"/>
          <w:sz w:val="28"/>
          <w:szCs w:val="28"/>
          <w:lang w:eastAsia="en-US"/>
        </w:rPr>
        <w:t xml:space="preserve">должностные лица </w:t>
      </w:r>
      <w:r w:rsidR="00B6484D" w:rsidRPr="00B6484D">
        <w:rPr>
          <w:rFonts w:eastAsia="Calibri"/>
          <w:sz w:val="28"/>
          <w:szCs w:val="28"/>
          <w:lang w:eastAsia="en-US"/>
        </w:rPr>
        <w:t>общественных объединений и организаций Новосибирской области</w:t>
      </w:r>
      <w:r w:rsidR="00B6484D">
        <w:rPr>
          <w:rFonts w:eastAsia="Calibri"/>
          <w:sz w:val="28"/>
          <w:szCs w:val="28"/>
          <w:lang w:eastAsia="en-US"/>
        </w:rPr>
        <w:t xml:space="preserve"> – по вопросам</w:t>
      </w:r>
      <w:r w:rsidR="005C38CA">
        <w:rPr>
          <w:rFonts w:eastAsia="Calibri"/>
          <w:sz w:val="28"/>
          <w:szCs w:val="28"/>
          <w:lang w:eastAsia="en-US"/>
        </w:rPr>
        <w:t xml:space="preserve">, </w:t>
      </w:r>
      <w:r w:rsidR="005C38CA">
        <w:rPr>
          <w:rFonts w:eastAsiaTheme="minorHAnsi"/>
          <w:sz w:val="28"/>
          <w:szCs w:val="28"/>
          <w:lang w:eastAsia="en-US"/>
        </w:rPr>
        <w:t>возникающим в связи с реализацией гражданами права на объединение, созданием, деятельностью, реорганизацией и (или) ликвидацией общественных объединений и организаций</w:t>
      </w:r>
      <w:r w:rsidR="00B6484D" w:rsidRPr="00B6484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».</w:t>
      </w:r>
    </w:p>
    <w:p w:rsidR="007B79F9" w:rsidRDefault="007B79F9" w:rsidP="007B79F9">
      <w:pPr>
        <w:jc w:val="both"/>
        <w:rPr>
          <w:sz w:val="28"/>
          <w:szCs w:val="28"/>
        </w:rPr>
      </w:pPr>
    </w:p>
    <w:p w:rsidR="007B79F9" w:rsidRDefault="007B79F9" w:rsidP="007B79F9">
      <w:pPr>
        <w:jc w:val="both"/>
        <w:rPr>
          <w:sz w:val="28"/>
          <w:szCs w:val="28"/>
        </w:rPr>
      </w:pPr>
    </w:p>
    <w:p w:rsidR="007B79F9" w:rsidRDefault="007B79F9" w:rsidP="007B79F9">
      <w:pPr>
        <w:jc w:val="both"/>
        <w:rPr>
          <w:sz w:val="28"/>
          <w:szCs w:val="28"/>
        </w:rPr>
      </w:pPr>
    </w:p>
    <w:p w:rsidR="007B79F9" w:rsidRDefault="007B79F9" w:rsidP="007B7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обязанности </w:t>
      </w:r>
    </w:p>
    <w:p w:rsidR="007B79F9" w:rsidRDefault="007B79F9" w:rsidP="007B79F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                                                  А.А. Травников</w:t>
      </w: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</w:p>
    <w:p w:rsidR="007B79F9" w:rsidRDefault="007B79F9" w:rsidP="007B79F9">
      <w:pPr>
        <w:jc w:val="both"/>
      </w:pPr>
      <w:r>
        <w:t>Н.В. Омелёхина</w:t>
      </w:r>
    </w:p>
    <w:p w:rsidR="007B79F9" w:rsidRDefault="007B79F9" w:rsidP="007B79F9">
      <w:pPr>
        <w:rPr>
          <w:sz w:val="28"/>
        </w:rPr>
      </w:pPr>
      <w:r>
        <w:t>222 51 89</w:t>
      </w: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  <w:r>
        <w:rPr>
          <w:sz w:val="28"/>
        </w:rPr>
        <w:t>СОГЛАСОВАНО:</w:t>
      </w: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  <w:r>
        <w:rPr>
          <w:sz w:val="28"/>
        </w:rPr>
        <w:t>Временно исполняющий обязанности</w:t>
      </w:r>
    </w:p>
    <w:p w:rsidR="007B79F9" w:rsidRDefault="007B79F9" w:rsidP="007B79F9">
      <w:pPr>
        <w:rPr>
          <w:sz w:val="28"/>
        </w:rPr>
      </w:pPr>
      <w:r>
        <w:rPr>
          <w:sz w:val="28"/>
        </w:rPr>
        <w:t xml:space="preserve">первого заместителя Губернатора </w:t>
      </w:r>
    </w:p>
    <w:p w:rsidR="007B79F9" w:rsidRDefault="007B79F9" w:rsidP="007B79F9">
      <w:pPr>
        <w:rPr>
          <w:sz w:val="28"/>
        </w:rPr>
      </w:pPr>
      <w:r>
        <w:rPr>
          <w:sz w:val="28"/>
        </w:rPr>
        <w:t xml:space="preserve">Новосибирской области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Ю.Ф. Петухов</w:t>
      </w: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  <w:r>
        <w:rPr>
          <w:sz w:val="28"/>
        </w:rPr>
        <w:t>Временно исполняющая обязанности</w:t>
      </w:r>
    </w:p>
    <w:p w:rsidR="007B79F9" w:rsidRDefault="007B79F9" w:rsidP="007B79F9">
      <w:pPr>
        <w:rPr>
          <w:sz w:val="28"/>
        </w:rPr>
      </w:pPr>
      <w:r>
        <w:rPr>
          <w:sz w:val="28"/>
        </w:rPr>
        <w:t xml:space="preserve">заместителя Председателя Правительства </w:t>
      </w:r>
    </w:p>
    <w:p w:rsidR="007B79F9" w:rsidRDefault="007B79F9" w:rsidP="007B79F9">
      <w:pPr>
        <w:rPr>
          <w:sz w:val="28"/>
        </w:rPr>
      </w:pPr>
      <w:r>
        <w:rPr>
          <w:sz w:val="28"/>
        </w:rPr>
        <w:t xml:space="preserve">Новосибирской области – министра </w:t>
      </w:r>
    </w:p>
    <w:p w:rsidR="007B79F9" w:rsidRDefault="007B79F9" w:rsidP="007B79F9">
      <w:pPr>
        <w:rPr>
          <w:sz w:val="28"/>
        </w:rPr>
      </w:pPr>
      <w:r>
        <w:rPr>
          <w:sz w:val="28"/>
        </w:rPr>
        <w:t xml:space="preserve">юстиции Новосибирской области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ab/>
        <w:t xml:space="preserve">  Н.В.</w:t>
      </w:r>
      <w:proofErr w:type="gramEnd"/>
      <w:r>
        <w:rPr>
          <w:sz w:val="28"/>
        </w:rPr>
        <w:t xml:space="preserve"> Омелёхина</w:t>
      </w: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</w:p>
    <w:p w:rsidR="007B79F9" w:rsidRDefault="007B79F9" w:rsidP="007B79F9">
      <w:pPr>
        <w:rPr>
          <w:sz w:val="28"/>
        </w:rPr>
      </w:pPr>
      <w:r>
        <w:rPr>
          <w:sz w:val="28"/>
        </w:rPr>
        <w:t xml:space="preserve">Заместитель министра – начальник </w:t>
      </w:r>
    </w:p>
    <w:p w:rsidR="007B79F9" w:rsidRDefault="007B79F9" w:rsidP="007B79F9">
      <w:pPr>
        <w:rPr>
          <w:sz w:val="28"/>
        </w:rPr>
      </w:pPr>
      <w:r>
        <w:rPr>
          <w:sz w:val="28"/>
        </w:rPr>
        <w:t xml:space="preserve">управления законопроектных работ </w:t>
      </w:r>
    </w:p>
    <w:p w:rsidR="007B79F9" w:rsidRDefault="007B79F9" w:rsidP="007B79F9">
      <w:pPr>
        <w:rPr>
          <w:sz w:val="28"/>
        </w:rPr>
      </w:pPr>
      <w:r>
        <w:rPr>
          <w:sz w:val="28"/>
        </w:rPr>
        <w:t xml:space="preserve">и ведения регистра министерства </w:t>
      </w:r>
    </w:p>
    <w:p w:rsidR="007B79F9" w:rsidRDefault="007B79F9" w:rsidP="007B79F9">
      <w:pPr>
        <w:rPr>
          <w:sz w:val="28"/>
        </w:rPr>
      </w:pPr>
      <w:r>
        <w:rPr>
          <w:sz w:val="28"/>
        </w:rPr>
        <w:t xml:space="preserve">юстиции Новосибирской области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Д.В. Гершанов</w:t>
      </w:r>
    </w:p>
    <w:p w:rsidR="007B79F9" w:rsidRPr="00B25AC3" w:rsidRDefault="007B79F9" w:rsidP="007B79F9">
      <w:pPr>
        <w:keepNext/>
        <w:jc w:val="both"/>
        <w:outlineLvl w:val="4"/>
        <w:rPr>
          <w:sz w:val="28"/>
          <w:szCs w:val="20"/>
        </w:rPr>
      </w:pPr>
    </w:p>
    <w:p w:rsidR="007B79F9" w:rsidRPr="00B25AC3" w:rsidRDefault="007B79F9" w:rsidP="007B79F9">
      <w:pPr>
        <w:keepNext/>
        <w:jc w:val="both"/>
        <w:outlineLvl w:val="4"/>
        <w:rPr>
          <w:sz w:val="28"/>
          <w:szCs w:val="20"/>
        </w:rPr>
      </w:pPr>
    </w:p>
    <w:p w:rsidR="007B79F9" w:rsidRPr="00B25AC3" w:rsidRDefault="007B79F9" w:rsidP="007B79F9">
      <w:pPr>
        <w:keepNext/>
        <w:jc w:val="both"/>
        <w:outlineLvl w:val="4"/>
        <w:rPr>
          <w:sz w:val="28"/>
          <w:szCs w:val="20"/>
        </w:rPr>
      </w:pPr>
      <w:r w:rsidRPr="00B25AC3">
        <w:rPr>
          <w:sz w:val="28"/>
          <w:szCs w:val="20"/>
        </w:rPr>
        <w:t xml:space="preserve">Начальник управления правовой и </w:t>
      </w:r>
    </w:p>
    <w:p w:rsidR="007B79F9" w:rsidRPr="00B25AC3" w:rsidRDefault="007B79F9" w:rsidP="007B79F9">
      <w:pPr>
        <w:keepNext/>
        <w:jc w:val="both"/>
        <w:outlineLvl w:val="4"/>
        <w:rPr>
          <w:sz w:val="28"/>
          <w:szCs w:val="20"/>
        </w:rPr>
      </w:pPr>
      <w:r w:rsidRPr="00B25AC3">
        <w:rPr>
          <w:sz w:val="28"/>
          <w:szCs w:val="20"/>
        </w:rPr>
        <w:t>антикоррупционной экспертизы</w:t>
      </w:r>
    </w:p>
    <w:p w:rsidR="007B79F9" w:rsidRPr="00B25AC3" w:rsidRDefault="007B79F9" w:rsidP="007B79F9">
      <w:pPr>
        <w:keepNext/>
        <w:jc w:val="both"/>
        <w:outlineLvl w:val="4"/>
        <w:rPr>
          <w:sz w:val="28"/>
          <w:szCs w:val="20"/>
        </w:rPr>
      </w:pPr>
      <w:r w:rsidRPr="00B25AC3">
        <w:rPr>
          <w:sz w:val="28"/>
          <w:szCs w:val="20"/>
        </w:rPr>
        <w:t xml:space="preserve">министерства юстиции </w:t>
      </w:r>
    </w:p>
    <w:p w:rsidR="007B79F9" w:rsidRPr="00B25AC3" w:rsidRDefault="007B79F9" w:rsidP="007B79F9">
      <w:pPr>
        <w:keepNext/>
        <w:jc w:val="both"/>
        <w:outlineLvl w:val="4"/>
        <w:rPr>
          <w:sz w:val="28"/>
          <w:szCs w:val="20"/>
        </w:rPr>
      </w:pPr>
      <w:r w:rsidRPr="00B25AC3">
        <w:rPr>
          <w:sz w:val="28"/>
          <w:szCs w:val="20"/>
        </w:rPr>
        <w:t xml:space="preserve">Новосибирской области </w:t>
      </w:r>
      <w:r w:rsidRPr="00B25AC3">
        <w:rPr>
          <w:sz w:val="28"/>
          <w:szCs w:val="20"/>
        </w:rPr>
        <w:tab/>
      </w:r>
      <w:r w:rsidRPr="00B25AC3">
        <w:rPr>
          <w:sz w:val="28"/>
          <w:szCs w:val="20"/>
        </w:rPr>
        <w:tab/>
      </w:r>
      <w:r w:rsidRPr="00B25AC3">
        <w:rPr>
          <w:sz w:val="28"/>
          <w:szCs w:val="20"/>
        </w:rPr>
        <w:tab/>
      </w:r>
      <w:r w:rsidRPr="00B25AC3">
        <w:rPr>
          <w:sz w:val="28"/>
          <w:szCs w:val="20"/>
        </w:rPr>
        <w:tab/>
      </w:r>
      <w:r w:rsidRPr="00B25AC3">
        <w:rPr>
          <w:sz w:val="28"/>
          <w:szCs w:val="20"/>
        </w:rPr>
        <w:tab/>
      </w:r>
      <w:r w:rsidRPr="00B25AC3">
        <w:rPr>
          <w:sz w:val="28"/>
          <w:szCs w:val="20"/>
        </w:rPr>
        <w:tab/>
      </w:r>
      <w:r w:rsidRPr="00B25AC3">
        <w:rPr>
          <w:sz w:val="28"/>
          <w:szCs w:val="20"/>
        </w:rPr>
        <w:tab/>
        <w:t xml:space="preserve">     </w:t>
      </w:r>
      <w:r>
        <w:rPr>
          <w:sz w:val="28"/>
          <w:szCs w:val="20"/>
        </w:rPr>
        <w:t xml:space="preserve">    </w:t>
      </w:r>
      <w:r w:rsidRPr="00B25AC3">
        <w:rPr>
          <w:sz w:val="28"/>
          <w:szCs w:val="20"/>
        </w:rPr>
        <w:t xml:space="preserve">  </w:t>
      </w:r>
      <w:r>
        <w:rPr>
          <w:sz w:val="28"/>
          <w:szCs w:val="20"/>
        </w:rPr>
        <w:t>И.Г. Пихоя</w:t>
      </w:r>
    </w:p>
    <w:sectPr w:rsidR="007B79F9" w:rsidRPr="00B25AC3" w:rsidSect="007B79F9">
      <w:headerReference w:type="even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95D" w:rsidRDefault="008C795D" w:rsidP="007B79F9">
      <w:r>
        <w:separator/>
      </w:r>
    </w:p>
  </w:endnote>
  <w:endnote w:type="continuationSeparator" w:id="0">
    <w:p w:rsidR="008C795D" w:rsidRDefault="008C795D" w:rsidP="007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95D" w:rsidRDefault="008C795D" w:rsidP="007B79F9">
      <w:r>
        <w:separator/>
      </w:r>
    </w:p>
  </w:footnote>
  <w:footnote w:type="continuationSeparator" w:id="0">
    <w:p w:rsidR="008C795D" w:rsidRDefault="008C795D" w:rsidP="007B7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9F9" w:rsidRPr="007B79F9" w:rsidRDefault="007B79F9" w:rsidP="007B79F9">
    <w:pPr>
      <w:pStyle w:val="a3"/>
      <w:jc w:val="center"/>
      <w:rPr>
        <w:sz w:val="20"/>
        <w:szCs w:val="20"/>
      </w:rPr>
    </w:pPr>
    <w:r w:rsidRPr="007B79F9">
      <w:rPr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1"/>
    <w:rsid w:val="000C24BA"/>
    <w:rsid w:val="003609E0"/>
    <w:rsid w:val="005C38CA"/>
    <w:rsid w:val="007037B3"/>
    <w:rsid w:val="007B79F9"/>
    <w:rsid w:val="008C795D"/>
    <w:rsid w:val="009650A1"/>
    <w:rsid w:val="00AE06CD"/>
    <w:rsid w:val="00B6484D"/>
    <w:rsid w:val="00BB5A7B"/>
    <w:rsid w:val="00BF4112"/>
    <w:rsid w:val="00E44F17"/>
    <w:rsid w:val="00E474AD"/>
    <w:rsid w:val="00F713FA"/>
    <w:rsid w:val="00FA1F75"/>
    <w:rsid w:val="00FD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5FD64-28A0-4F24-8712-A0A4CC6D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9F9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9F9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B79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9F9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2036D81AFC9C2CA4BE7E6D9EED52AEECB21AA7F9CEB920E9718B5D2AA807DBi3XC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Сергей Александрович</dc:creator>
  <cp:keywords/>
  <dc:description/>
  <cp:lastModifiedBy>Лебедев Сергей Александрович</cp:lastModifiedBy>
  <cp:revision>5</cp:revision>
  <dcterms:created xsi:type="dcterms:W3CDTF">2018-02-13T09:30:00Z</dcterms:created>
  <dcterms:modified xsi:type="dcterms:W3CDTF">2018-02-15T01:36:00Z</dcterms:modified>
</cp:coreProperties>
</file>