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3D" w:rsidRDefault="00983A3D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83A3D" w:rsidRPr="00983A3D" w:rsidRDefault="00983A3D" w:rsidP="00983A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Pr="00983A3D">
        <w:rPr>
          <w:rFonts w:ascii="Times New Roman" w:hAnsi="Times New Roman"/>
          <w:sz w:val="28"/>
          <w:szCs w:val="28"/>
        </w:rPr>
        <w:t xml:space="preserve">  министерства</w:t>
      </w:r>
    </w:p>
    <w:p w:rsidR="00983A3D" w:rsidRPr="00983A3D" w:rsidRDefault="00983A3D" w:rsidP="00983A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3A3D">
        <w:rPr>
          <w:rFonts w:ascii="Times New Roman" w:hAnsi="Times New Roman"/>
          <w:sz w:val="28"/>
          <w:szCs w:val="28"/>
        </w:rPr>
        <w:t>промышленности, торговли</w:t>
      </w:r>
    </w:p>
    <w:p w:rsidR="00983A3D" w:rsidRPr="00983A3D" w:rsidRDefault="00983A3D" w:rsidP="00983A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3A3D">
        <w:rPr>
          <w:rFonts w:ascii="Times New Roman" w:hAnsi="Times New Roman"/>
          <w:sz w:val="28"/>
          <w:szCs w:val="28"/>
        </w:rPr>
        <w:t>и развития предпринимательства</w:t>
      </w:r>
    </w:p>
    <w:p w:rsidR="00983A3D" w:rsidRDefault="00983A3D" w:rsidP="00983A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3A3D">
        <w:rPr>
          <w:rFonts w:ascii="Times New Roman" w:hAnsi="Times New Roman"/>
          <w:sz w:val="28"/>
          <w:szCs w:val="28"/>
        </w:rPr>
        <w:t>Новосибирской области</w:t>
      </w:r>
    </w:p>
    <w:p w:rsidR="00983A3D" w:rsidRDefault="00983A3D" w:rsidP="00983A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5E08" w:rsidRDefault="00D45E08" w:rsidP="00983A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2803" w:rsidRDefault="00983A3D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92803">
        <w:rPr>
          <w:rFonts w:ascii="Times New Roman" w:hAnsi="Times New Roman"/>
          <w:sz w:val="28"/>
          <w:szCs w:val="28"/>
        </w:rPr>
        <w:t>УТВЕРЖДЕН</w:t>
      </w:r>
    </w:p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 министерства</w:t>
      </w:r>
    </w:p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промышленности, торговли</w:t>
      </w:r>
    </w:p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развития предпринимательства</w:t>
      </w:r>
    </w:p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B2C4F" w:rsidRDefault="004B2C4F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22.06.2020 № 164</w:t>
      </w:r>
    </w:p>
    <w:p w:rsidR="00F92803" w:rsidRDefault="00F92803" w:rsidP="005D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803" w:rsidRDefault="00F92803" w:rsidP="005D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803" w:rsidRDefault="00F92803" w:rsidP="005D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F92803" w:rsidRDefault="00F81278" w:rsidP="005D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1278">
        <w:rPr>
          <w:rFonts w:ascii="Times New Roman" w:hAnsi="Times New Roman"/>
          <w:b/>
          <w:sz w:val="28"/>
          <w:szCs w:val="28"/>
        </w:rPr>
        <w:t>должностей государственной гражданской службы Новосибирской области в министерстве промышленности, торговли и развития предпринимательства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F81278" w:rsidRDefault="00F92803" w:rsidP="005D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E08">
              <w:rPr>
                <w:rFonts w:ascii="Times New Roman" w:hAnsi="Times New Roman"/>
                <w:b/>
                <w:sz w:val="28"/>
                <w:szCs w:val="28"/>
              </w:rPr>
              <w:t>Отдел организационной и кадровой работы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Консультант-юрист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DB3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b/>
                <w:sz w:val="28"/>
                <w:szCs w:val="28"/>
              </w:rPr>
              <w:t>Управление промышленности и предпринимательства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DB3B34" w:rsidRDefault="00DB3B34" w:rsidP="00DB3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B34">
              <w:rPr>
                <w:rFonts w:ascii="Times New Roman" w:hAnsi="Times New Roman"/>
                <w:b/>
                <w:sz w:val="28"/>
                <w:szCs w:val="28"/>
              </w:rPr>
              <w:t>Отдел промышленности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DB3B34" w:rsidRDefault="00DB3B34" w:rsidP="00DB3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B34">
              <w:rPr>
                <w:rFonts w:ascii="Times New Roman" w:hAnsi="Times New Roman"/>
                <w:b/>
                <w:sz w:val="28"/>
                <w:szCs w:val="28"/>
              </w:rPr>
              <w:t>Отдел развития малого и среднего предпринимательства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– начальник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DB3B34" w:rsidP="00DB3B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b/>
                <w:sz w:val="28"/>
                <w:szCs w:val="28"/>
              </w:rPr>
              <w:t>Управление по регулированию потребительского рынка и сферы услуг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CF2005" w:rsidRDefault="00CF2005" w:rsidP="00CF20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05">
              <w:rPr>
                <w:rFonts w:ascii="Times New Roman" w:hAnsi="Times New Roman"/>
                <w:b/>
                <w:sz w:val="28"/>
                <w:szCs w:val="28"/>
              </w:rPr>
              <w:t>Отдел организации торговли и общественного питания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– начальник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CF20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2005">
              <w:rPr>
                <w:rFonts w:ascii="Times New Roman" w:hAnsi="Times New Roman"/>
                <w:b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мониторинга потребительского рынка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DB3B34" w:rsidRPr="007D35DB" w:rsidTr="007D35DB">
        <w:tc>
          <w:tcPr>
            <w:tcW w:w="10138" w:type="dxa"/>
            <w:shd w:val="clear" w:color="auto" w:fill="auto"/>
          </w:tcPr>
          <w:p w:rsidR="00DB3B34" w:rsidRPr="007D35DB" w:rsidRDefault="00CF2005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Управление лицензирования 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35DB">
              <w:rPr>
                <w:rFonts w:ascii="Times New Roman" w:hAnsi="Times New Roman"/>
                <w:b/>
                <w:sz w:val="26"/>
                <w:szCs w:val="26"/>
              </w:rPr>
              <w:t>Отдел лицензирования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CF2005" w:rsidP="00CF200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</w:t>
            </w:r>
            <w:r w:rsidR="006B1C87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r w:rsidR="00F81278" w:rsidRPr="007D35DB">
              <w:rPr>
                <w:rFonts w:ascii="Times New Roman" w:hAnsi="Times New Roman"/>
                <w:sz w:val="26"/>
                <w:szCs w:val="26"/>
              </w:rPr>
              <w:t>ачальник отдела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F81278" w:rsidP="00CF2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35DB">
              <w:rPr>
                <w:rFonts w:ascii="Times New Roman" w:hAnsi="Times New Roman"/>
                <w:b/>
                <w:sz w:val="26"/>
                <w:szCs w:val="26"/>
              </w:rPr>
              <w:t xml:space="preserve">Отдел </w:t>
            </w:r>
            <w:r w:rsidR="00CF2005">
              <w:rPr>
                <w:rFonts w:ascii="Times New Roman" w:hAnsi="Times New Roman"/>
                <w:b/>
                <w:sz w:val="26"/>
                <w:szCs w:val="26"/>
              </w:rPr>
              <w:t>регионального государственного контроля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554C2D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554C2D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F81278" w:rsidRPr="007D35DB" w:rsidTr="007D35DB">
        <w:tc>
          <w:tcPr>
            <w:tcW w:w="10138" w:type="dxa"/>
            <w:shd w:val="clear" w:color="auto" w:fill="auto"/>
          </w:tcPr>
          <w:p w:rsidR="00F81278" w:rsidRPr="007D35DB" w:rsidRDefault="00554C2D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6B1C87" w:rsidRPr="007D35DB" w:rsidTr="007D35DB">
        <w:tc>
          <w:tcPr>
            <w:tcW w:w="10138" w:type="dxa"/>
            <w:shd w:val="clear" w:color="auto" w:fill="auto"/>
          </w:tcPr>
          <w:p w:rsidR="006B1C87" w:rsidRPr="007D35DB" w:rsidRDefault="006B1C87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</w:tr>
      <w:tr w:rsidR="009A6313" w:rsidRPr="007D35DB" w:rsidTr="007D35DB">
        <w:tc>
          <w:tcPr>
            <w:tcW w:w="10138" w:type="dxa"/>
            <w:shd w:val="clear" w:color="auto" w:fill="auto"/>
          </w:tcPr>
          <w:p w:rsidR="009A6313" w:rsidRPr="007D35DB" w:rsidRDefault="009A6313" w:rsidP="009A63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Юридический от</w:t>
            </w:r>
            <w:r w:rsidRPr="007D35DB">
              <w:rPr>
                <w:rFonts w:ascii="Times New Roman" w:hAnsi="Times New Roman"/>
                <w:b/>
                <w:sz w:val="26"/>
                <w:szCs w:val="26"/>
              </w:rPr>
              <w:t xml:space="preserve">дел </w:t>
            </w:r>
          </w:p>
        </w:tc>
      </w:tr>
      <w:tr w:rsidR="009A6313" w:rsidRPr="007D35DB" w:rsidTr="007D35DB">
        <w:tc>
          <w:tcPr>
            <w:tcW w:w="10138" w:type="dxa"/>
            <w:shd w:val="clear" w:color="auto" w:fill="auto"/>
          </w:tcPr>
          <w:p w:rsidR="009A6313" w:rsidRPr="007D35DB" w:rsidRDefault="009A6313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  <w:tr w:rsidR="009A6313" w:rsidRPr="007D35DB" w:rsidTr="007D35DB">
        <w:tc>
          <w:tcPr>
            <w:tcW w:w="10138" w:type="dxa"/>
            <w:shd w:val="clear" w:color="auto" w:fill="auto"/>
          </w:tcPr>
          <w:p w:rsidR="009A6313" w:rsidRPr="007D35DB" w:rsidRDefault="009A6313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 - юрист</w:t>
            </w:r>
          </w:p>
        </w:tc>
      </w:tr>
      <w:tr w:rsidR="009A6313" w:rsidRPr="007D35DB" w:rsidTr="007D35DB">
        <w:tc>
          <w:tcPr>
            <w:tcW w:w="10138" w:type="dxa"/>
            <w:shd w:val="clear" w:color="auto" w:fill="auto"/>
          </w:tcPr>
          <w:p w:rsidR="009A6313" w:rsidRPr="007D35DB" w:rsidRDefault="009A6313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554C2D" w:rsidRPr="007D35DB" w:rsidTr="007D35DB">
        <w:tc>
          <w:tcPr>
            <w:tcW w:w="10138" w:type="dxa"/>
            <w:shd w:val="clear" w:color="auto" w:fill="auto"/>
          </w:tcPr>
          <w:p w:rsidR="00554C2D" w:rsidRPr="007D35DB" w:rsidRDefault="00554C2D" w:rsidP="007D3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5DB">
              <w:rPr>
                <w:rFonts w:ascii="Times New Roman" w:hAnsi="Times New Roman"/>
                <w:b/>
                <w:sz w:val="28"/>
                <w:szCs w:val="28"/>
              </w:rPr>
              <w:t>Управление экономики и финансов</w:t>
            </w:r>
          </w:p>
        </w:tc>
      </w:tr>
      <w:tr w:rsidR="00554C2D" w:rsidRPr="007D35DB" w:rsidTr="007D35DB">
        <w:tc>
          <w:tcPr>
            <w:tcW w:w="10138" w:type="dxa"/>
            <w:shd w:val="clear" w:color="auto" w:fill="auto"/>
          </w:tcPr>
          <w:p w:rsidR="00554C2D" w:rsidRPr="007D35DB" w:rsidRDefault="00554C2D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</w:p>
        </w:tc>
      </w:tr>
      <w:tr w:rsidR="00554C2D" w:rsidRPr="007D35DB" w:rsidTr="007D35DB">
        <w:tc>
          <w:tcPr>
            <w:tcW w:w="10138" w:type="dxa"/>
            <w:shd w:val="clear" w:color="auto" w:fill="auto"/>
          </w:tcPr>
          <w:p w:rsidR="00554C2D" w:rsidRPr="007D35DB" w:rsidRDefault="007D35DB" w:rsidP="007D3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35DB">
              <w:rPr>
                <w:rFonts w:ascii="Times New Roman" w:hAnsi="Times New Roman"/>
                <w:b/>
                <w:sz w:val="26"/>
                <w:szCs w:val="26"/>
              </w:rPr>
              <w:t>Отдел учета и отчетности</w:t>
            </w:r>
          </w:p>
        </w:tc>
      </w:tr>
      <w:tr w:rsidR="00554C2D" w:rsidRPr="007D35DB" w:rsidTr="007D35DB">
        <w:tc>
          <w:tcPr>
            <w:tcW w:w="10138" w:type="dxa"/>
            <w:shd w:val="clear" w:color="auto" w:fill="auto"/>
          </w:tcPr>
          <w:p w:rsidR="00554C2D" w:rsidRPr="00060197" w:rsidRDefault="00207524" w:rsidP="007D35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197">
              <w:rPr>
                <w:rFonts w:ascii="Times New Roman" w:hAnsi="Times New Roman"/>
                <w:sz w:val="26"/>
                <w:szCs w:val="26"/>
              </w:rPr>
              <w:t>Н</w:t>
            </w:r>
            <w:r w:rsidR="007D35DB" w:rsidRPr="00060197">
              <w:rPr>
                <w:rFonts w:ascii="Times New Roman" w:hAnsi="Times New Roman"/>
                <w:sz w:val="26"/>
                <w:szCs w:val="26"/>
              </w:rPr>
              <w:t xml:space="preserve">ачальник отдела, главный бухгалтер  </w:t>
            </w:r>
          </w:p>
        </w:tc>
      </w:tr>
      <w:tr w:rsidR="00554C2D" w:rsidRPr="007D35DB" w:rsidTr="007D35DB">
        <w:tc>
          <w:tcPr>
            <w:tcW w:w="10138" w:type="dxa"/>
            <w:shd w:val="clear" w:color="auto" w:fill="auto"/>
          </w:tcPr>
          <w:p w:rsidR="00554C2D" w:rsidRPr="00060197" w:rsidRDefault="00207524" w:rsidP="007D35DB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197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</w:tr>
      <w:tr w:rsidR="007D35DB" w:rsidRPr="007D35DB" w:rsidTr="007D35DB">
        <w:tc>
          <w:tcPr>
            <w:tcW w:w="10138" w:type="dxa"/>
            <w:shd w:val="clear" w:color="auto" w:fill="auto"/>
          </w:tcPr>
          <w:p w:rsidR="007D35DB" w:rsidRPr="007D35DB" w:rsidRDefault="007D35DB" w:rsidP="007D35DB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7D35DB">
              <w:rPr>
                <w:rFonts w:ascii="Times New Roman" w:hAnsi="Times New Roman"/>
                <w:b/>
                <w:sz w:val="26"/>
                <w:szCs w:val="26"/>
              </w:rPr>
              <w:t>Информационно-аналитический отдел</w:t>
            </w:r>
          </w:p>
        </w:tc>
      </w:tr>
      <w:tr w:rsidR="007D35DB" w:rsidRPr="007D35DB" w:rsidTr="007D35DB">
        <w:tc>
          <w:tcPr>
            <w:tcW w:w="10138" w:type="dxa"/>
            <w:shd w:val="clear" w:color="auto" w:fill="auto"/>
          </w:tcPr>
          <w:p w:rsidR="007D35DB" w:rsidRPr="007D35DB" w:rsidRDefault="007D35DB" w:rsidP="007D35DB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5DB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</w:tr>
    </w:tbl>
    <w:p w:rsidR="00F92803" w:rsidRDefault="00207524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207524" w:rsidRDefault="00207524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7524" w:rsidRDefault="00207524" w:rsidP="002075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524" w:rsidRDefault="00207524" w:rsidP="002075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F92803" w:rsidRDefault="00F92803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1278" w:rsidRPr="006B5046" w:rsidRDefault="00F81278" w:rsidP="005D1C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F81278" w:rsidRPr="006B5046" w:rsidSect="005D1C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05B"/>
    <w:rsid w:val="0000062F"/>
    <w:rsid w:val="00031347"/>
    <w:rsid w:val="000418C9"/>
    <w:rsid w:val="00060197"/>
    <w:rsid w:val="000903DC"/>
    <w:rsid w:val="000F3671"/>
    <w:rsid w:val="000F484B"/>
    <w:rsid w:val="000F6673"/>
    <w:rsid w:val="00106C48"/>
    <w:rsid w:val="001207B6"/>
    <w:rsid w:val="00155FC6"/>
    <w:rsid w:val="00186D28"/>
    <w:rsid w:val="001B5FDC"/>
    <w:rsid w:val="001C5DF9"/>
    <w:rsid w:val="001E409E"/>
    <w:rsid w:val="00207524"/>
    <w:rsid w:val="00211266"/>
    <w:rsid w:val="00217D9C"/>
    <w:rsid w:val="00276D7F"/>
    <w:rsid w:val="002810E1"/>
    <w:rsid w:val="002D6FE7"/>
    <w:rsid w:val="00313FF2"/>
    <w:rsid w:val="003504B0"/>
    <w:rsid w:val="003700DD"/>
    <w:rsid w:val="00382477"/>
    <w:rsid w:val="00386F8F"/>
    <w:rsid w:val="003D1128"/>
    <w:rsid w:val="0040212A"/>
    <w:rsid w:val="00403852"/>
    <w:rsid w:val="00431E2E"/>
    <w:rsid w:val="004419D5"/>
    <w:rsid w:val="00453B6C"/>
    <w:rsid w:val="0046121B"/>
    <w:rsid w:val="004833B8"/>
    <w:rsid w:val="004B2C4F"/>
    <w:rsid w:val="004D2D8A"/>
    <w:rsid w:val="004D6A1C"/>
    <w:rsid w:val="00526CE0"/>
    <w:rsid w:val="0054705B"/>
    <w:rsid w:val="00554C2D"/>
    <w:rsid w:val="00596F46"/>
    <w:rsid w:val="005A4075"/>
    <w:rsid w:val="005C491B"/>
    <w:rsid w:val="005D1CF8"/>
    <w:rsid w:val="00610DCA"/>
    <w:rsid w:val="00614F69"/>
    <w:rsid w:val="0061562F"/>
    <w:rsid w:val="00615DE3"/>
    <w:rsid w:val="0063205E"/>
    <w:rsid w:val="00650B81"/>
    <w:rsid w:val="00651166"/>
    <w:rsid w:val="00673259"/>
    <w:rsid w:val="006A5FC3"/>
    <w:rsid w:val="006B1C87"/>
    <w:rsid w:val="006B3E6A"/>
    <w:rsid w:val="006B5046"/>
    <w:rsid w:val="00707603"/>
    <w:rsid w:val="00720DCA"/>
    <w:rsid w:val="00741983"/>
    <w:rsid w:val="00745893"/>
    <w:rsid w:val="00776490"/>
    <w:rsid w:val="007C200C"/>
    <w:rsid w:val="007D35DB"/>
    <w:rsid w:val="007D5DE6"/>
    <w:rsid w:val="00833D78"/>
    <w:rsid w:val="00843EDC"/>
    <w:rsid w:val="00856523"/>
    <w:rsid w:val="00862D59"/>
    <w:rsid w:val="00887010"/>
    <w:rsid w:val="008A0283"/>
    <w:rsid w:val="008A5B59"/>
    <w:rsid w:val="0090433A"/>
    <w:rsid w:val="00933734"/>
    <w:rsid w:val="00956592"/>
    <w:rsid w:val="00960C62"/>
    <w:rsid w:val="009807BB"/>
    <w:rsid w:val="00983A3D"/>
    <w:rsid w:val="00993A5F"/>
    <w:rsid w:val="009A6313"/>
    <w:rsid w:val="009A748D"/>
    <w:rsid w:val="009B5202"/>
    <w:rsid w:val="009D342F"/>
    <w:rsid w:val="009F5576"/>
    <w:rsid w:val="00A031BE"/>
    <w:rsid w:val="00A249AC"/>
    <w:rsid w:val="00A27757"/>
    <w:rsid w:val="00A34581"/>
    <w:rsid w:val="00A55360"/>
    <w:rsid w:val="00A80637"/>
    <w:rsid w:val="00A81029"/>
    <w:rsid w:val="00AA13A1"/>
    <w:rsid w:val="00AB4A65"/>
    <w:rsid w:val="00AE27DA"/>
    <w:rsid w:val="00AF02C0"/>
    <w:rsid w:val="00AF31FD"/>
    <w:rsid w:val="00B434DF"/>
    <w:rsid w:val="00B4750C"/>
    <w:rsid w:val="00B57AFC"/>
    <w:rsid w:val="00B639A3"/>
    <w:rsid w:val="00B95BC4"/>
    <w:rsid w:val="00BA4DCD"/>
    <w:rsid w:val="00BC3466"/>
    <w:rsid w:val="00C07215"/>
    <w:rsid w:val="00C11539"/>
    <w:rsid w:val="00C202F5"/>
    <w:rsid w:val="00C26C1C"/>
    <w:rsid w:val="00C63145"/>
    <w:rsid w:val="00C84A56"/>
    <w:rsid w:val="00CF021C"/>
    <w:rsid w:val="00CF2005"/>
    <w:rsid w:val="00D07AB2"/>
    <w:rsid w:val="00D218D2"/>
    <w:rsid w:val="00D23AB3"/>
    <w:rsid w:val="00D45E08"/>
    <w:rsid w:val="00D47889"/>
    <w:rsid w:val="00D75037"/>
    <w:rsid w:val="00DB3B34"/>
    <w:rsid w:val="00DD2A65"/>
    <w:rsid w:val="00DE0230"/>
    <w:rsid w:val="00DF366F"/>
    <w:rsid w:val="00E30459"/>
    <w:rsid w:val="00E46A77"/>
    <w:rsid w:val="00E5500B"/>
    <w:rsid w:val="00EA1173"/>
    <w:rsid w:val="00EF3C78"/>
    <w:rsid w:val="00F23B57"/>
    <w:rsid w:val="00F42709"/>
    <w:rsid w:val="00F61CAC"/>
    <w:rsid w:val="00F71653"/>
    <w:rsid w:val="00F81278"/>
    <w:rsid w:val="00F92803"/>
    <w:rsid w:val="00F9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C98724-5A86-418B-8DB7-E0823805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Гагаркина Анастасия Викторовна</dc:creator>
  <cp:lastModifiedBy>Гагаркина Анастасия Викторовна</cp:lastModifiedBy>
  <cp:revision>36</cp:revision>
  <cp:lastPrinted>2021-06-02T05:12:00Z</cp:lastPrinted>
  <dcterms:created xsi:type="dcterms:W3CDTF">2015-01-16T03:10:00Z</dcterms:created>
  <dcterms:modified xsi:type="dcterms:W3CDTF">2022-09-12T05:01:00Z</dcterms:modified>
</cp:coreProperties>
</file>