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5069"/>
      </w:tblGrid>
      <w:tr w:rsidR="004D0147" w:rsidRPr="00562159" w:rsidTr="000E4272">
        <w:tc>
          <w:tcPr>
            <w:tcW w:w="10314" w:type="dxa"/>
          </w:tcPr>
          <w:p w:rsidR="004D0147" w:rsidRPr="00562159" w:rsidRDefault="004D0147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4D0147" w:rsidRDefault="004D0147" w:rsidP="00B8683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6</w:t>
            </w: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0147" w:rsidRPr="00562159" w:rsidRDefault="004D0147" w:rsidP="00B8683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</w:p>
          <w:p w:rsidR="004D0147" w:rsidRPr="00562159" w:rsidRDefault="004D0147" w:rsidP="00B86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:rsidR="004D0147" w:rsidRPr="00562159" w:rsidRDefault="004D0147" w:rsidP="00B86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и</w:t>
            </w:r>
          </w:p>
          <w:p w:rsidR="004D0147" w:rsidRPr="00562159" w:rsidRDefault="004D0147" w:rsidP="00B86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FE01DB">
              <w:rPr>
                <w:rFonts w:ascii="Times New Roman" w:hAnsi="Times New Roman" w:cs="Times New Roman"/>
                <w:sz w:val="28"/>
                <w:szCs w:val="28"/>
              </w:rPr>
              <w:t>Федеральной службы по надзору в сфере защиты прав потребителей и благополучия человека</w:t>
            </w:r>
          </w:p>
          <w:p w:rsidR="004D0147" w:rsidRPr="00562159" w:rsidRDefault="004D0147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Новосибирской области</w:t>
            </w:r>
          </w:p>
          <w:p w:rsidR="004D0147" w:rsidRPr="00562159" w:rsidRDefault="004D0147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D0147" w:rsidRPr="00562159" w:rsidRDefault="004D0147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 № ___________</w:t>
            </w:r>
          </w:p>
        </w:tc>
      </w:tr>
    </w:tbl>
    <w:p w:rsidR="00BD2F87" w:rsidRDefault="00BD2F87" w:rsidP="00BD2F87">
      <w:pPr>
        <w:pStyle w:val="ConsPlusNormal"/>
        <w:ind w:right="2521"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242D94" w:rsidP="00BD2F87">
      <w:pPr>
        <w:pStyle w:val="ConsPlusNormal"/>
        <w:ind w:right="2521"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Таблица</w:t>
      </w:r>
      <w:r w:rsidR="00636171">
        <w:rPr>
          <w:rFonts w:ascii="Times New Roman" w:hAnsi="Times New Roman" w:cs="Times New Roman"/>
          <w:sz w:val="28"/>
          <w:szCs w:val="28"/>
        </w:rPr>
        <w:t xml:space="preserve"> №</w:t>
      </w:r>
      <w:r w:rsidR="00B41471">
        <w:rPr>
          <w:rFonts w:ascii="Times New Roman" w:hAnsi="Times New Roman" w:cs="Times New Roman"/>
          <w:sz w:val="28"/>
          <w:szCs w:val="28"/>
        </w:rPr>
        <w:t> </w:t>
      </w:r>
      <w:r w:rsidRPr="000E1FFC">
        <w:rPr>
          <w:rFonts w:ascii="Times New Roman" w:hAnsi="Times New Roman" w:cs="Times New Roman"/>
          <w:sz w:val="28"/>
          <w:szCs w:val="28"/>
        </w:rPr>
        <w:t>1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C855F2" w:rsidRDefault="000C7CB9" w:rsidP="000E1FF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239"/>
      <w:bookmarkEnd w:id="1"/>
      <w:r w:rsidRPr="00C855F2">
        <w:rPr>
          <w:rFonts w:ascii="Times New Roman" w:hAnsi="Times New Roman" w:cs="Times New Roman"/>
          <w:b/>
          <w:sz w:val="28"/>
          <w:szCs w:val="28"/>
        </w:rPr>
        <w:t>Заболеваемость детей и подростков в организациях отдыха</w:t>
      </w:r>
    </w:p>
    <w:p w:rsidR="000C7CB9" w:rsidRPr="00C855F2" w:rsidRDefault="000C7CB9" w:rsidP="000E1FF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5F2">
        <w:rPr>
          <w:rFonts w:ascii="Times New Roman" w:hAnsi="Times New Roman" w:cs="Times New Roman"/>
          <w:b/>
          <w:sz w:val="28"/>
          <w:szCs w:val="28"/>
        </w:rPr>
        <w:t>детей и их оздоровления, участвующих в летней</w:t>
      </w:r>
    </w:p>
    <w:p w:rsidR="000C7CB9" w:rsidRPr="000E1FFC" w:rsidRDefault="000C7CB9" w:rsidP="000E1FF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55F2">
        <w:rPr>
          <w:rFonts w:ascii="Times New Roman" w:hAnsi="Times New Roman" w:cs="Times New Roman"/>
          <w:b/>
          <w:sz w:val="28"/>
          <w:szCs w:val="28"/>
        </w:rPr>
        <w:t>оздоровительной кампании, за ____________ год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(4000)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81"/>
        <w:gridCol w:w="793"/>
        <w:gridCol w:w="794"/>
        <w:gridCol w:w="624"/>
        <w:gridCol w:w="567"/>
        <w:gridCol w:w="794"/>
        <w:gridCol w:w="850"/>
        <w:gridCol w:w="850"/>
        <w:gridCol w:w="850"/>
        <w:gridCol w:w="840"/>
        <w:gridCol w:w="853"/>
        <w:gridCol w:w="794"/>
        <w:gridCol w:w="794"/>
        <w:gridCol w:w="794"/>
        <w:gridCol w:w="550"/>
        <w:gridCol w:w="567"/>
        <w:gridCol w:w="567"/>
        <w:gridCol w:w="425"/>
        <w:gridCol w:w="794"/>
        <w:gridCol w:w="794"/>
        <w:gridCol w:w="28"/>
        <w:gridCol w:w="12"/>
      </w:tblGrid>
      <w:tr w:rsidR="000C7CB9" w:rsidRPr="007B7BFE" w:rsidTr="000478AF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Типы организаций отдыха детей и их оздоровления (далее - ООДиО)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636171" w:rsidP="008E6528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C7CB9" w:rsidRPr="007B7BFE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Зарегистрировано заболеваний, всего</w:t>
            </w:r>
          </w:p>
        </w:tc>
        <w:tc>
          <w:tcPr>
            <w:tcW w:w="131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C7CB9" w:rsidRPr="007B7BFE" w:rsidTr="000478AF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8E6528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инфекционные и паразитарные болезни, всего</w:t>
            </w:r>
          </w:p>
        </w:tc>
        <w:tc>
          <w:tcPr>
            <w:tcW w:w="123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из них (из графы 4):</w:t>
            </w:r>
          </w:p>
        </w:tc>
      </w:tr>
      <w:tr w:rsidR="000C7CB9" w:rsidRPr="007B7BFE" w:rsidTr="000478AF">
        <w:trPr>
          <w:gridAfter w:val="1"/>
          <w:wAfter w:w="12" w:type="dxa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8E6528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острые кишечные инфекции, всего</w:t>
            </w:r>
          </w:p>
        </w:tc>
        <w:tc>
          <w:tcPr>
            <w:tcW w:w="5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из них (из графы 5):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 xml:space="preserve">вирусные гепатиты с фекально-оральным </w:t>
            </w: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механизмом передачи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инфекции с аэрозольны</w:t>
            </w: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механизмом передачи</w:t>
            </w:r>
          </w:p>
        </w:tc>
        <w:tc>
          <w:tcPr>
            <w:tcW w:w="3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 (из графы 15):</w:t>
            </w:r>
          </w:p>
        </w:tc>
      </w:tr>
      <w:tr w:rsidR="000C7CB9" w:rsidRPr="007B7BFE" w:rsidTr="000478AF">
        <w:trPr>
          <w:gridAfter w:val="2"/>
          <w:wAfter w:w="40" w:type="dxa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8E6528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сальмонеллезные инфекции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бактериальная дизентерия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острые кишечные инфекции и пищевые токсикоинфекции установленной этиологии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острые кишечные инфекции вирусной этиологии, всего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острые кишеч</w:t>
            </w: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инфекции неустановленной этиологии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дифтерия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ветряная оспа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корь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грипп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 xml:space="preserve">острые </w:t>
            </w: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респираторные инфекции верхних дыхательных путей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пневмония (внебольничная)</w:t>
            </w:r>
          </w:p>
        </w:tc>
      </w:tr>
      <w:tr w:rsidR="000C7CB9" w:rsidRPr="007B7BFE" w:rsidTr="000478AF">
        <w:trPr>
          <w:gridAfter w:val="2"/>
          <w:wAfter w:w="40" w:type="dxa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8E6528">
            <w:pPr>
              <w:pStyle w:val="ConsPlusNormal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(из графы 9):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trHeight w:val="32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8E6528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ротавирусные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1F4E81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норовирусные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8E6528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Вирусный гепатит 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Вирусный гепатит E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1988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8E6528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Код по МКБ-X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A00 - T98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A00 - B99, J00 - J22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A00 - A09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A01 - A02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A04.0, 1 - 8;</w:t>
            </w:r>
          </w:p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A05.0, 2, 3, 4, 8; A08.0, 1, 2, 3,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A08.1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A08.2, 3, 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A04.9, A05.9, A08.4, A09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B17.2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A36 - A38,</w:t>
            </w:r>
          </w:p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B00 - B-09,</w:t>
            </w:r>
          </w:p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J00 - J22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7CB9" w:rsidRPr="007B7BFE" w:rsidRDefault="000C7CB9" w:rsidP="00963D7C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J10 - J11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J00 - J06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J12 - J16, J18</w:t>
            </w:r>
          </w:p>
        </w:tc>
      </w:tr>
      <w:tr w:rsidR="000C7CB9" w:rsidRPr="007B7BFE" w:rsidTr="000478AF">
        <w:trPr>
          <w:gridAfter w:val="2"/>
          <w:wAfter w:w="40" w:type="dxa"/>
          <w:cantSplit/>
          <w:trHeight w:val="113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C7CB9" w:rsidRPr="007B7BFE" w:rsidTr="000478AF">
        <w:trPr>
          <w:gridAfter w:val="2"/>
          <w:wAfter w:w="40" w:type="dxa"/>
          <w:cantSplit/>
          <w:trHeight w:val="215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Оздоровительные учреждения для учащихся образовательных организаций - всего (сумма строк 02 - 07, 09)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318"/>
            <w:bookmarkEnd w:id="2"/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113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в том числе (из строки 01):</w:t>
            </w:r>
          </w:p>
          <w:p w:rsidR="000C7CB9" w:rsidRPr="007B7BFE" w:rsidRDefault="000C7CB9" w:rsidP="000478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стационарные загородные оздоровительные учреждения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340"/>
            <w:bookmarkEnd w:id="3"/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113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стационарные загородные оздоровительные учреждения санаторного типа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15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оздоровительные учреждения с дневным пребыванием детей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56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лагеря труда и отдыха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77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палаточные лагеря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113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санатории, в которых организован летний отдых детей (детские санатории и санатории для взрослых)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445"/>
            <w:bookmarkEnd w:id="4"/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113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из них детские санатории, в которых организовывался летний отдых детей (из строки 07)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113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учреждения, на базе которых организован летний отдых детей и подростков (из строки 01)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487"/>
            <w:bookmarkEnd w:id="5"/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 w:rsidTr="000478AF">
        <w:trPr>
          <w:gridAfter w:val="2"/>
          <w:wAfter w:w="40" w:type="dxa"/>
          <w:cantSplit/>
          <w:trHeight w:val="113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478A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Загородные дошкольные организации (детские дачи)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963D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Продолжение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(4000)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907"/>
        <w:gridCol w:w="85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C7CB9" w:rsidRPr="007B7BFE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Типы организаций отдыха детей и их оздоровления (далее - ООДиО)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636171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C7CB9" w:rsidRPr="007B7BFE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7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из них со смертельным исходом (из графы 3)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укусы, ослюнения, оцарапывания животными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укусы насекомыми и членистоногими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число вспышек инфекционных заболеваний и пищев</w:t>
            </w: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отравлений, ед.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пострадавших во вспышках инфекционных заболеваний и пищевых отравлений, человек</w:t>
            </w:r>
          </w:p>
        </w:tc>
      </w:tr>
      <w:tr w:rsidR="000C7CB9" w:rsidRPr="007B7BFE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из них (из графы 4):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 xml:space="preserve">Травмы и отравления - всего (из графы </w:t>
            </w: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 травмы (из графы 29)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клещевой боррелиоз (болезнь Лайма</w:t>
            </w: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клещевой вирусный энцефалит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педикулез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микозы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энтеробиоз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аскаридоз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Код по МКБ-X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A69.2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B35 - B49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B77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S00 - S99, T00 - T65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S00 - S99, T00 - T35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A00 - T98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W53 - W56, W58 - W59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W57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A00 - B99, J00 - J22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Оздоровительные учреждения для учащихся образовательных организаций - всего (сумма строк 02 - 07, 09)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585"/>
            <w:bookmarkEnd w:id="6"/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в том числе (из строки 01):</w:t>
            </w:r>
          </w:p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стационарные загородные оздоровительные учреждения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603"/>
            <w:bookmarkEnd w:id="7"/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стационарные загородные оздоровительные учреждения санаторного типа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учреждения с </w:t>
            </w: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дневным пребыванием детей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лагеря труда и отдыха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палаточные лагеря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санатории, в которых организован летний отдых детей (детские санатории и санатории для взрослых)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688"/>
            <w:bookmarkEnd w:id="8"/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 xml:space="preserve">из них детские санатории, в которых организовывался летний отдых детей (из </w:t>
            </w:r>
            <w:hyperlink w:anchor="Par1688" w:tooltip="07" w:history="1">
              <w:r w:rsidRPr="007B7BFE">
                <w:rPr>
                  <w:rFonts w:ascii="Times New Roman" w:hAnsi="Times New Roman" w:cs="Times New Roman"/>
                  <w:sz w:val="24"/>
                  <w:szCs w:val="24"/>
                </w:rPr>
                <w:t>строки 07</w:t>
              </w:r>
            </w:hyperlink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прочие учреждения, на базе которых организован летний отдых детей и подростков (из строки 01)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722"/>
            <w:bookmarkEnd w:id="9"/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9" w:rsidRPr="007B7BF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Загородные дошкольные организации (детские дачи)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7B7BFE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7B7BFE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8D3">
        <w:rPr>
          <w:rFonts w:ascii="Times New Roman" w:hAnsi="Times New Roman" w:cs="Times New Roman"/>
          <w:sz w:val="22"/>
          <w:szCs w:val="22"/>
        </w:rPr>
        <w:t>&lt;*&gt; Информация по организациям, в которых регистрировалась групповая заболеваемость, приводится в приложении с указанием наименования организации, количеств</w:t>
      </w:r>
      <w:r w:rsidR="00AF5CD9">
        <w:rPr>
          <w:rFonts w:ascii="Times New Roman" w:hAnsi="Times New Roman" w:cs="Times New Roman"/>
          <w:sz w:val="22"/>
          <w:szCs w:val="22"/>
        </w:rPr>
        <w:t xml:space="preserve">о </w:t>
      </w:r>
      <w:r w:rsidRPr="00D118D3">
        <w:rPr>
          <w:rFonts w:ascii="Times New Roman" w:hAnsi="Times New Roman" w:cs="Times New Roman"/>
          <w:sz w:val="22"/>
          <w:szCs w:val="22"/>
        </w:rPr>
        <w:t>оздоравливающихся в данную смену детей, количеств</w:t>
      </w:r>
      <w:r w:rsidR="00AF5CD9">
        <w:rPr>
          <w:rFonts w:ascii="Times New Roman" w:hAnsi="Times New Roman" w:cs="Times New Roman"/>
          <w:sz w:val="22"/>
          <w:szCs w:val="22"/>
        </w:rPr>
        <w:t>о</w:t>
      </w:r>
      <w:r w:rsidRPr="00D118D3">
        <w:rPr>
          <w:rFonts w:ascii="Times New Roman" w:hAnsi="Times New Roman" w:cs="Times New Roman"/>
          <w:sz w:val="22"/>
          <w:szCs w:val="22"/>
        </w:rPr>
        <w:t xml:space="preserve"> пострадавших, в том числе детей, и причин групповой заболеваемости</w:t>
      </w:r>
      <w:r w:rsidRPr="000E1FFC">
        <w:rPr>
          <w:rFonts w:ascii="Times New Roman" w:hAnsi="Times New Roman" w:cs="Times New Roman"/>
          <w:sz w:val="28"/>
          <w:szCs w:val="28"/>
        </w:rPr>
        <w:t>.</w:t>
      </w:r>
    </w:p>
    <w:p w:rsidR="000C7CB9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6AAC" w:rsidRPr="000E1FFC" w:rsidRDefault="00506AAC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D118D3" w:rsidP="000E1FFC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36171">
        <w:rPr>
          <w:rFonts w:ascii="Times New Roman" w:hAnsi="Times New Roman" w:cs="Times New Roman"/>
          <w:sz w:val="28"/>
          <w:szCs w:val="28"/>
        </w:rPr>
        <w:t xml:space="preserve"> №</w:t>
      </w:r>
      <w:r w:rsidR="00C855F2">
        <w:rPr>
          <w:rFonts w:ascii="Times New Roman" w:hAnsi="Times New Roman" w:cs="Times New Roman"/>
          <w:sz w:val="28"/>
          <w:szCs w:val="28"/>
        </w:rPr>
        <w:t> </w:t>
      </w:r>
      <w:r w:rsidR="000C7CB9" w:rsidRPr="000E1FFC">
        <w:rPr>
          <w:rFonts w:ascii="Times New Roman" w:hAnsi="Times New Roman" w:cs="Times New Roman"/>
          <w:sz w:val="28"/>
          <w:szCs w:val="28"/>
        </w:rPr>
        <w:t>2</w:t>
      </w:r>
    </w:p>
    <w:p w:rsidR="000C7CB9" w:rsidRPr="000E1FFC" w:rsidRDefault="000C7CB9" w:rsidP="000E1FF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Эффективность оздоровления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680"/>
        <w:gridCol w:w="2671"/>
        <w:gridCol w:w="2977"/>
        <w:gridCol w:w="1644"/>
        <w:gridCol w:w="1644"/>
        <w:gridCol w:w="1644"/>
        <w:gridCol w:w="13"/>
      </w:tblGrid>
      <w:tr w:rsidR="000C7CB9" w:rsidRPr="00D118D3" w:rsidTr="00996669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Типы организаций отдыха детей и их оздоровления (ООДиО)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636171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 w:rsidR="000C7CB9" w:rsidRPr="00D118D3">
              <w:rPr>
                <w:rFonts w:ascii="Times New Roman" w:hAnsi="Times New Roman" w:cs="Times New Roman"/>
                <w:sz w:val="25"/>
                <w:szCs w:val="25"/>
              </w:rPr>
              <w:t>строки</w:t>
            </w:r>
          </w:p>
        </w:tc>
        <w:tc>
          <w:tcPr>
            <w:tcW w:w="10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Число детей и подростков</w:t>
            </w: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запланировано на начало оздоровительных смен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отдохнуло на окончание оздоровительных смен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имеющих с эффективностью оздоровления</w:t>
            </w:r>
          </w:p>
        </w:tc>
      </w:tr>
      <w:tr w:rsidR="000C7CB9" w:rsidRPr="00D118D3" w:rsidTr="00996669">
        <w:trPr>
          <w:gridAfter w:val="1"/>
          <w:wAfter w:w="13" w:type="dxa"/>
          <w:trHeight w:val="221"/>
        </w:trPr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высокой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низкой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отсутствием</w:t>
            </w: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Оздоровительные учреждения для учащихся общеобразовательных организаций - всего</w:t>
            </w:r>
          </w:p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(сумма строк 02 - 07, 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0" w:name="Par1781"/>
            <w:bookmarkEnd w:id="10"/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в том числе (из строки 01):</w:t>
            </w:r>
          </w:p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стационарные загородные оздоровительные учреждения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1" w:name="Par1789"/>
            <w:bookmarkEnd w:id="11"/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стационарные загородные оздоровительные учреждения санаторного типа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оздоровительные учреждения с дневным пребыванием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лагеря труда и отдыха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палаточные лагеря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 xml:space="preserve">санатории, в которых организован летний отдых детей (детские санатории и санатории для </w:t>
            </w:r>
            <w:r w:rsidRPr="00D118D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взрослых)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2" w:name="Par1824"/>
            <w:bookmarkEnd w:id="12"/>
            <w:r w:rsidRPr="00D118D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из них детские санатории, в которых организовывался летний отдых детей (из строки 07)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прочие учреждения, на базе которых организован летний отдых детей и подростков (из строки 01)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3" w:name="Par1838"/>
            <w:bookmarkEnd w:id="13"/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CB9" w:rsidRPr="00D118D3" w:rsidTr="00996669">
        <w:trPr>
          <w:gridAfter w:val="1"/>
          <w:wAfter w:w="13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загородные дошкольные организации (детские дачи)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CB9" w:rsidRPr="00D118D3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18D3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D118D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0C7CB9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669" w:rsidRDefault="0099666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669" w:rsidRPr="000E1FFC" w:rsidRDefault="0099666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929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Главный врач государственной</w:t>
      </w:r>
      <w:r w:rsidR="00AA7E56">
        <w:rPr>
          <w:rFonts w:ascii="Times New Roman" w:hAnsi="Times New Roman" w:cs="Times New Roman"/>
          <w:sz w:val="28"/>
          <w:szCs w:val="28"/>
        </w:rPr>
        <w:t xml:space="preserve"> </w:t>
      </w:r>
      <w:r w:rsidRPr="000E1FFC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8F0929">
        <w:rPr>
          <w:rFonts w:ascii="Times New Roman" w:hAnsi="Times New Roman" w:cs="Times New Roman"/>
          <w:sz w:val="28"/>
          <w:szCs w:val="28"/>
        </w:rPr>
        <w:t>организации</w:t>
      </w:r>
      <w:r w:rsidR="00AA7E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C7CB9" w:rsidRPr="000E1FFC" w:rsidRDefault="00AA7E56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подведомственной министерству </w:t>
      </w:r>
      <w:r w:rsidR="008F0929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</w:t>
      </w:r>
      <w:r w:rsidR="008F0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0E1FFC">
        <w:rPr>
          <w:rFonts w:ascii="Times New Roman" w:hAnsi="Times New Roman" w:cs="Times New Roman"/>
          <w:sz w:val="28"/>
          <w:szCs w:val="28"/>
        </w:rPr>
        <w:t xml:space="preserve"> (подпись)           (дата)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Руководитель организации отдыха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детей и их оздоровления,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расположенной на территории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</w:t>
      </w:r>
      <w:r w:rsidR="008F0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0E1FFC">
        <w:rPr>
          <w:rFonts w:ascii="Times New Roman" w:hAnsi="Times New Roman" w:cs="Times New Roman"/>
          <w:sz w:val="28"/>
          <w:szCs w:val="28"/>
        </w:rPr>
        <w:t xml:space="preserve">  (подпись)           (дата)</w:t>
      </w:r>
    </w:p>
    <w:p w:rsidR="000C7CB9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669" w:rsidRDefault="0099666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669" w:rsidRPr="000E1FFC" w:rsidRDefault="0099666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3972FB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2FB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2FB">
        <w:rPr>
          <w:rFonts w:ascii="Times New Roman" w:hAnsi="Times New Roman" w:cs="Times New Roman"/>
          <w:sz w:val="24"/>
          <w:szCs w:val="24"/>
        </w:rPr>
        <w:t>Контактный номер телефона:</w:t>
      </w:r>
    </w:p>
    <w:p w:rsidR="000C7CB9" w:rsidRPr="000E1FFC" w:rsidRDefault="000C7CB9" w:rsidP="000E1FF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0C7CB9" w:rsidRPr="000E1FFC" w:rsidSect="008F0929">
          <w:headerReference w:type="default" r:id="rId7"/>
          <w:footerReference w:type="default" r:id="rId8"/>
          <w:pgSz w:w="16838" w:h="11906" w:orient="landscape"/>
          <w:pgMar w:top="1134" w:right="567" w:bottom="1134" w:left="567" w:header="170" w:footer="0" w:gutter="0"/>
          <w:cols w:space="720"/>
          <w:noEndnote/>
          <w:titlePg/>
          <w:docGrid w:linePitch="299"/>
        </w:sectPr>
      </w:pPr>
    </w:p>
    <w:p w:rsidR="000C7CB9" w:rsidRPr="000E1FFC" w:rsidRDefault="00C855F2" w:rsidP="00C855F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0C7CB9" w:rsidRPr="000E1FFC" w:rsidSect="003972FB">
      <w:headerReference w:type="default" r:id="rId9"/>
      <w:footerReference w:type="default" r:id="rId10"/>
      <w:type w:val="continuous"/>
      <w:pgSz w:w="16838" w:h="11906" w:orient="landscape"/>
      <w:pgMar w:top="1418" w:right="1134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A2" w:rsidRDefault="004C23A2">
      <w:pPr>
        <w:spacing w:after="0" w:line="240" w:lineRule="auto"/>
      </w:pPr>
      <w:r>
        <w:separator/>
      </w:r>
    </w:p>
  </w:endnote>
  <w:endnote w:type="continuationSeparator" w:id="0">
    <w:p w:rsidR="004C23A2" w:rsidRDefault="004C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27331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2733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34"/>
      <w:gridCol w:w="4981"/>
      <w:gridCol w:w="4835"/>
    </w:tblGrid>
    <w:tr w:rsidR="00273313" w:rsidRPr="00465103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3313" w:rsidRPr="00465103" w:rsidRDefault="0027331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465103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465103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3313" w:rsidRPr="00465103" w:rsidRDefault="0027331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465103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3313" w:rsidRPr="00465103" w:rsidRDefault="00273313">
          <w:pPr>
            <w:pStyle w:val="ConsPlusNormal"/>
            <w:jc w:val="right"/>
            <w:rPr>
              <w:rFonts w:ascii="Tahoma" w:hAnsi="Tahoma" w:cs="Tahoma"/>
            </w:rPr>
          </w:pPr>
          <w:r w:rsidRPr="00465103">
            <w:rPr>
              <w:rFonts w:ascii="Tahoma" w:hAnsi="Tahoma" w:cs="Tahoma"/>
            </w:rPr>
            <w:t xml:space="preserve">Страница </w:t>
          </w:r>
          <w:r w:rsidRPr="00465103">
            <w:rPr>
              <w:rFonts w:ascii="Tahoma" w:hAnsi="Tahoma" w:cs="Tahoma"/>
            </w:rPr>
            <w:fldChar w:fldCharType="begin"/>
          </w:r>
          <w:r w:rsidRPr="00465103">
            <w:rPr>
              <w:rFonts w:ascii="Tahoma" w:hAnsi="Tahoma" w:cs="Tahoma"/>
            </w:rPr>
            <w:instrText>\PAGE</w:instrText>
          </w:r>
          <w:r w:rsidRPr="00465103">
            <w:rPr>
              <w:rFonts w:ascii="Tahoma" w:hAnsi="Tahoma" w:cs="Tahoma"/>
            </w:rPr>
            <w:fldChar w:fldCharType="separate"/>
          </w:r>
          <w:r w:rsidR="00C855F2">
            <w:rPr>
              <w:rFonts w:ascii="Tahoma" w:hAnsi="Tahoma" w:cs="Tahoma"/>
              <w:noProof/>
            </w:rPr>
            <w:t>10</w:t>
          </w:r>
          <w:r w:rsidRPr="00465103">
            <w:rPr>
              <w:rFonts w:ascii="Tahoma" w:hAnsi="Tahoma" w:cs="Tahoma"/>
            </w:rPr>
            <w:fldChar w:fldCharType="end"/>
          </w:r>
          <w:r w:rsidRPr="00465103">
            <w:rPr>
              <w:rFonts w:ascii="Tahoma" w:hAnsi="Tahoma" w:cs="Tahoma"/>
            </w:rPr>
            <w:t xml:space="preserve"> из </w:t>
          </w:r>
          <w:r w:rsidRPr="00465103">
            <w:rPr>
              <w:rFonts w:ascii="Tahoma" w:hAnsi="Tahoma" w:cs="Tahoma"/>
            </w:rPr>
            <w:fldChar w:fldCharType="begin"/>
          </w:r>
          <w:r w:rsidRPr="00465103">
            <w:rPr>
              <w:rFonts w:ascii="Tahoma" w:hAnsi="Tahoma" w:cs="Tahoma"/>
            </w:rPr>
            <w:instrText>\NUMPAGES</w:instrText>
          </w:r>
          <w:r w:rsidRPr="00465103">
            <w:rPr>
              <w:rFonts w:ascii="Tahoma" w:hAnsi="Tahoma" w:cs="Tahoma"/>
            </w:rPr>
            <w:fldChar w:fldCharType="separate"/>
          </w:r>
          <w:r w:rsidR="00C855F2">
            <w:rPr>
              <w:rFonts w:ascii="Tahoma" w:hAnsi="Tahoma" w:cs="Tahoma"/>
              <w:noProof/>
            </w:rPr>
            <w:t>10</w:t>
          </w:r>
          <w:r w:rsidRPr="00465103">
            <w:rPr>
              <w:rFonts w:ascii="Tahoma" w:hAnsi="Tahoma" w:cs="Tahoma"/>
            </w:rPr>
            <w:fldChar w:fldCharType="end"/>
          </w:r>
        </w:p>
      </w:tc>
    </w:tr>
  </w:tbl>
  <w:p w:rsidR="00273313" w:rsidRDefault="0027331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A2" w:rsidRDefault="004C23A2">
      <w:pPr>
        <w:spacing w:after="0" w:line="240" w:lineRule="auto"/>
      </w:pPr>
      <w:r>
        <w:separator/>
      </w:r>
    </w:p>
  </w:footnote>
  <w:footnote w:type="continuationSeparator" w:id="0">
    <w:p w:rsidR="004C23A2" w:rsidRDefault="004C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096" w:rsidRDefault="00D020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2FD8">
      <w:rPr>
        <w:noProof/>
      </w:rPr>
      <w:t>2</w:t>
    </w:r>
    <w:r>
      <w:fldChar w:fldCharType="end"/>
    </w:r>
  </w:p>
  <w:p w:rsidR="00273313" w:rsidRDefault="0027331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Pr="003972FB" w:rsidRDefault="00273313" w:rsidP="003972FB">
    <w:pPr>
      <w:pStyle w:val="a3"/>
    </w:pPr>
    <w:r w:rsidRPr="003972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4920"/>
    <w:multiLevelType w:val="hybridMultilevel"/>
    <w:tmpl w:val="CE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9"/>
    <w:rsid w:val="00025962"/>
    <w:rsid w:val="000478AF"/>
    <w:rsid w:val="000A301B"/>
    <w:rsid w:val="000C2691"/>
    <w:rsid w:val="000C7CB9"/>
    <w:rsid w:val="000D165B"/>
    <w:rsid w:val="000E05C5"/>
    <w:rsid w:val="000E1FFC"/>
    <w:rsid w:val="000E4272"/>
    <w:rsid w:val="000E60AD"/>
    <w:rsid w:val="000F161C"/>
    <w:rsid w:val="0010784B"/>
    <w:rsid w:val="00121ACD"/>
    <w:rsid w:val="0012464E"/>
    <w:rsid w:val="00132C2D"/>
    <w:rsid w:val="0015579F"/>
    <w:rsid w:val="00167023"/>
    <w:rsid w:val="001673D5"/>
    <w:rsid w:val="0019698F"/>
    <w:rsid w:val="001A479A"/>
    <w:rsid w:val="001B562C"/>
    <w:rsid w:val="001E0119"/>
    <w:rsid w:val="001F4E81"/>
    <w:rsid w:val="00200B43"/>
    <w:rsid w:val="00214CC9"/>
    <w:rsid w:val="00242D94"/>
    <w:rsid w:val="00254028"/>
    <w:rsid w:val="00273313"/>
    <w:rsid w:val="002B39F3"/>
    <w:rsid w:val="002C4F07"/>
    <w:rsid w:val="002F4442"/>
    <w:rsid w:val="00305D35"/>
    <w:rsid w:val="003122B5"/>
    <w:rsid w:val="00331882"/>
    <w:rsid w:val="00333EBE"/>
    <w:rsid w:val="003707AB"/>
    <w:rsid w:val="003972FB"/>
    <w:rsid w:val="00397E28"/>
    <w:rsid w:val="003A24A2"/>
    <w:rsid w:val="003B1A62"/>
    <w:rsid w:val="003C6D74"/>
    <w:rsid w:val="0040038B"/>
    <w:rsid w:val="0040612D"/>
    <w:rsid w:val="00407AE0"/>
    <w:rsid w:val="004131DE"/>
    <w:rsid w:val="0042411A"/>
    <w:rsid w:val="004575D3"/>
    <w:rsid w:val="00465103"/>
    <w:rsid w:val="004660FD"/>
    <w:rsid w:val="004700DB"/>
    <w:rsid w:val="004708A8"/>
    <w:rsid w:val="00474D5C"/>
    <w:rsid w:val="004A6048"/>
    <w:rsid w:val="004B25A5"/>
    <w:rsid w:val="004C23A2"/>
    <w:rsid w:val="004C65B3"/>
    <w:rsid w:val="004D0147"/>
    <w:rsid w:val="004E1337"/>
    <w:rsid w:val="00506AAC"/>
    <w:rsid w:val="00532117"/>
    <w:rsid w:val="005552B5"/>
    <w:rsid w:val="00562159"/>
    <w:rsid w:val="00583D40"/>
    <w:rsid w:val="005E4550"/>
    <w:rsid w:val="005F3D7D"/>
    <w:rsid w:val="00615098"/>
    <w:rsid w:val="0063115E"/>
    <w:rsid w:val="00636171"/>
    <w:rsid w:val="0067107C"/>
    <w:rsid w:val="00675B11"/>
    <w:rsid w:val="006A32BB"/>
    <w:rsid w:val="006A6E88"/>
    <w:rsid w:val="006E49F6"/>
    <w:rsid w:val="006F1130"/>
    <w:rsid w:val="00706982"/>
    <w:rsid w:val="0072355A"/>
    <w:rsid w:val="0072667E"/>
    <w:rsid w:val="0073107A"/>
    <w:rsid w:val="007429D0"/>
    <w:rsid w:val="00751C31"/>
    <w:rsid w:val="00754EF9"/>
    <w:rsid w:val="00766CDC"/>
    <w:rsid w:val="00773FD8"/>
    <w:rsid w:val="0078752A"/>
    <w:rsid w:val="007A1CCE"/>
    <w:rsid w:val="007A3568"/>
    <w:rsid w:val="007A5DA4"/>
    <w:rsid w:val="007B119A"/>
    <w:rsid w:val="007B7BFE"/>
    <w:rsid w:val="007D0F63"/>
    <w:rsid w:val="007D2411"/>
    <w:rsid w:val="007E22A9"/>
    <w:rsid w:val="007E43C5"/>
    <w:rsid w:val="00805E91"/>
    <w:rsid w:val="00806EEB"/>
    <w:rsid w:val="008230DD"/>
    <w:rsid w:val="008264D5"/>
    <w:rsid w:val="008B1081"/>
    <w:rsid w:val="008B46EA"/>
    <w:rsid w:val="008B64DA"/>
    <w:rsid w:val="008C032D"/>
    <w:rsid w:val="008C3192"/>
    <w:rsid w:val="008D4968"/>
    <w:rsid w:val="008E6528"/>
    <w:rsid w:val="008E748A"/>
    <w:rsid w:val="008F0929"/>
    <w:rsid w:val="0094013D"/>
    <w:rsid w:val="00963D7C"/>
    <w:rsid w:val="00967F07"/>
    <w:rsid w:val="00984177"/>
    <w:rsid w:val="00987612"/>
    <w:rsid w:val="009922FE"/>
    <w:rsid w:val="00996669"/>
    <w:rsid w:val="009B16B1"/>
    <w:rsid w:val="009B6BF1"/>
    <w:rsid w:val="009C2DD4"/>
    <w:rsid w:val="009C76F4"/>
    <w:rsid w:val="009D0D99"/>
    <w:rsid w:val="009F1B57"/>
    <w:rsid w:val="00A012CE"/>
    <w:rsid w:val="00A34B9A"/>
    <w:rsid w:val="00A65211"/>
    <w:rsid w:val="00A83335"/>
    <w:rsid w:val="00A84BAB"/>
    <w:rsid w:val="00AA7E56"/>
    <w:rsid w:val="00AB119A"/>
    <w:rsid w:val="00AC41DA"/>
    <w:rsid w:val="00AD0B0E"/>
    <w:rsid w:val="00AE72BA"/>
    <w:rsid w:val="00AF5CD9"/>
    <w:rsid w:val="00B11564"/>
    <w:rsid w:val="00B13D0D"/>
    <w:rsid w:val="00B16B21"/>
    <w:rsid w:val="00B41471"/>
    <w:rsid w:val="00B4435A"/>
    <w:rsid w:val="00B467CE"/>
    <w:rsid w:val="00B82FD8"/>
    <w:rsid w:val="00B86837"/>
    <w:rsid w:val="00BC2EBD"/>
    <w:rsid w:val="00BD2F87"/>
    <w:rsid w:val="00BE3983"/>
    <w:rsid w:val="00C1242F"/>
    <w:rsid w:val="00C607F1"/>
    <w:rsid w:val="00C653C6"/>
    <w:rsid w:val="00C801F2"/>
    <w:rsid w:val="00C8315D"/>
    <w:rsid w:val="00C855F2"/>
    <w:rsid w:val="00C94F45"/>
    <w:rsid w:val="00CA4F4E"/>
    <w:rsid w:val="00CC1BF5"/>
    <w:rsid w:val="00CD03CE"/>
    <w:rsid w:val="00CE2515"/>
    <w:rsid w:val="00CE4088"/>
    <w:rsid w:val="00CE58B6"/>
    <w:rsid w:val="00CF33AD"/>
    <w:rsid w:val="00D02096"/>
    <w:rsid w:val="00D05B08"/>
    <w:rsid w:val="00D118D3"/>
    <w:rsid w:val="00D43E4C"/>
    <w:rsid w:val="00DB6CC6"/>
    <w:rsid w:val="00DC7AB1"/>
    <w:rsid w:val="00DE33A5"/>
    <w:rsid w:val="00DF3356"/>
    <w:rsid w:val="00DF5E39"/>
    <w:rsid w:val="00E1031A"/>
    <w:rsid w:val="00E153FE"/>
    <w:rsid w:val="00E3232D"/>
    <w:rsid w:val="00E37431"/>
    <w:rsid w:val="00E41AE1"/>
    <w:rsid w:val="00E55D23"/>
    <w:rsid w:val="00EF1761"/>
    <w:rsid w:val="00EF6027"/>
    <w:rsid w:val="00F125A7"/>
    <w:rsid w:val="00F203A2"/>
    <w:rsid w:val="00F31FF8"/>
    <w:rsid w:val="00F8255D"/>
    <w:rsid w:val="00F92F37"/>
    <w:rsid w:val="00FA61C9"/>
    <w:rsid w:val="00FC16BE"/>
    <w:rsid w:val="00FE01DB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CDC076-5864-4387-9A2F-6D3C8CC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7C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7C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107A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A34B9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41471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unhideWhenUsed/>
    <w:rsid w:val="00B4147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B4147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147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4147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923</Words>
  <Characters>5267</Characters>
  <Application>Microsoft Office Word</Application>
  <DocSecurity>2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vt:lpstr>
    </vt:vector>
  </TitlesOfParts>
  <Company>КонсультантПлюс Версия 4021.00.65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dc:title>
  <dc:subject/>
  <dc:creator>Хлопцева Елена Валерьевна</dc:creator>
  <cp:keywords/>
  <dc:description/>
  <cp:lastModifiedBy>Орлов Александр Андреевич ADM</cp:lastModifiedBy>
  <cp:revision>2</cp:revision>
  <cp:lastPrinted>2022-04-06T10:05:00Z</cp:lastPrinted>
  <dcterms:created xsi:type="dcterms:W3CDTF">2022-07-27T02:48:00Z</dcterms:created>
  <dcterms:modified xsi:type="dcterms:W3CDTF">2022-07-27T02:48:00Z</dcterms:modified>
</cp:coreProperties>
</file>