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ind w:left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ПРИЛОЖЕНИЕ</w:t>
      </w:r>
      <w:r w:rsidR="0055695D">
        <w:rPr>
          <w:rFonts w:ascii="Times New Roman" w:hAnsi="Times New Roman" w:cs="Times New Roman"/>
          <w:sz w:val="28"/>
          <w:szCs w:val="28"/>
        </w:rPr>
        <w:t xml:space="preserve"> № 3</w:t>
      </w:r>
    </w:p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ind w:left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ind w:left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F38BA" w:rsidRDefault="00AF38BA" w:rsidP="00AF38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0783" w:rsidRPr="0039690C" w:rsidRDefault="00230783" w:rsidP="00AF38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5695D" w:rsidRPr="0055695D" w:rsidRDefault="00AF38BA" w:rsidP="0055695D">
      <w:pPr>
        <w:autoSpaceDE w:val="0"/>
        <w:autoSpaceDN w:val="0"/>
        <w:adjustRightInd w:val="0"/>
        <w:spacing w:after="0" w:line="240" w:lineRule="auto"/>
        <w:ind w:left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5695D">
        <w:rPr>
          <w:rFonts w:ascii="Times New Roman" w:hAnsi="Times New Roman" w:cs="Times New Roman"/>
          <w:sz w:val="28"/>
          <w:szCs w:val="28"/>
        </w:rPr>
        <w:t>«</w:t>
      </w:r>
      <w:r w:rsidR="0055695D">
        <w:rPr>
          <w:rFonts w:ascii="Times New Roman" w:hAnsi="Times New Roman" w:cs="Times New Roman"/>
          <w:sz w:val="28"/>
          <w:szCs w:val="28"/>
        </w:rPr>
        <w:t>Приложение № </w:t>
      </w:r>
      <w:r w:rsidR="0055695D" w:rsidRPr="0055695D">
        <w:rPr>
          <w:rFonts w:ascii="Times New Roman" w:hAnsi="Times New Roman" w:cs="Times New Roman"/>
          <w:sz w:val="28"/>
          <w:szCs w:val="28"/>
        </w:rPr>
        <w:t>13</w:t>
      </w:r>
    </w:p>
    <w:p w:rsidR="0055695D" w:rsidRPr="0055695D" w:rsidRDefault="0055695D" w:rsidP="0055695D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55695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55695D" w:rsidRPr="0055695D" w:rsidRDefault="0055695D" w:rsidP="0055695D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55695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695D">
        <w:rPr>
          <w:rFonts w:ascii="Times New Roman" w:hAnsi="Times New Roman" w:cs="Times New Roman"/>
          <w:sz w:val="28"/>
          <w:szCs w:val="28"/>
        </w:rPr>
        <w:t>Развитие</w:t>
      </w:r>
    </w:p>
    <w:p w:rsidR="0055695D" w:rsidRPr="0055695D" w:rsidRDefault="0055695D" w:rsidP="0055695D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55695D">
        <w:rPr>
          <w:rFonts w:ascii="Times New Roman" w:hAnsi="Times New Roman" w:cs="Times New Roman"/>
          <w:sz w:val="28"/>
          <w:szCs w:val="28"/>
        </w:rPr>
        <w:t xml:space="preserve">образования, создание условий </w:t>
      </w:r>
      <w:proofErr w:type="gramStart"/>
      <w:r w:rsidRPr="0055695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5695D" w:rsidRPr="0055695D" w:rsidRDefault="0055695D" w:rsidP="0055695D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55695D">
        <w:rPr>
          <w:rFonts w:ascii="Times New Roman" w:hAnsi="Times New Roman" w:cs="Times New Roman"/>
          <w:sz w:val="28"/>
          <w:szCs w:val="28"/>
        </w:rPr>
        <w:t>социализации детей и учащейся</w:t>
      </w:r>
    </w:p>
    <w:p w:rsidR="0055695D" w:rsidRPr="0055695D" w:rsidRDefault="0055695D" w:rsidP="0055695D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55695D">
        <w:rPr>
          <w:rFonts w:ascii="Times New Roman" w:hAnsi="Times New Roman" w:cs="Times New Roman"/>
          <w:sz w:val="28"/>
          <w:szCs w:val="28"/>
        </w:rPr>
        <w:t>молодежи в Новосибирской области</w:t>
      </w:r>
    </w:p>
    <w:p w:rsidR="0055695D" w:rsidRPr="0055695D" w:rsidRDefault="0055695D" w:rsidP="0055695D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55695D">
        <w:rPr>
          <w:rFonts w:ascii="Times New Roman" w:hAnsi="Times New Roman" w:cs="Times New Roman"/>
          <w:sz w:val="28"/>
          <w:szCs w:val="28"/>
        </w:rPr>
        <w:t>на 2015 - 2025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695D" w:rsidRDefault="0055695D" w:rsidP="00556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783" w:rsidRPr="0055695D" w:rsidRDefault="00230783" w:rsidP="00556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695D" w:rsidRPr="0055695D" w:rsidRDefault="0055695D" w:rsidP="0055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95D">
        <w:rPr>
          <w:rFonts w:ascii="Times New Roman" w:hAnsi="Times New Roman" w:cs="Times New Roman"/>
          <w:sz w:val="28"/>
          <w:szCs w:val="28"/>
        </w:rPr>
        <w:t>Мероприятия задачи 2 подпрограммы 1: приведение базовой</w:t>
      </w:r>
    </w:p>
    <w:p w:rsidR="0055695D" w:rsidRPr="0055695D" w:rsidRDefault="0055695D" w:rsidP="0055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95D">
        <w:rPr>
          <w:rFonts w:ascii="Times New Roman" w:hAnsi="Times New Roman" w:cs="Times New Roman"/>
          <w:sz w:val="28"/>
          <w:szCs w:val="28"/>
        </w:rPr>
        <w:t>инфраструктуры системы образования в соответствие</w:t>
      </w:r>
    </w:p>
    <w:p w:rsidR="0055695D" w:rsidRPr="0055695D" w:rsidRDefault="0055695D" w:rsidP="0055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95D">
        <w:rPr>
          <w:rFonts w:ascii="Times New Roman" w:hAnsi="Times New Roman" w:cs="Times New Roman"/>
          <w:sz w:val="28"/>
          <w:szCs w:val="28"/>
        </w:rPr>
        <w:t>с требованиями санитарных норм и правил путем реконструкции,</w:t>
      </w:r>
    </w:p>
    <w:p w:rsidR="0055695D" w:rsidRPr="0055695D" w:rsidRDefault="0055695D" w:rsidP="0055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95D">
        <w:rPr>
          <w:rFonts w:ascii="Times New Roman" w:hAnsi="Times New Roman" w:cs="Times New Roman"/>
          <w:sz w:val="28"/>
          <w:szCs w:val="28"/>
        </w:rPr>
        <w:t>капитального ремонта, материального и технологического</w:t>
      </w:r>
    </w:p>
    <w:p w:rsidR="0055695D" w:rsidRPr="0055695D" w:rsidRDefault="0055695D" w:rsidP="0055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95D">
        <w:rPr>
          <w:rFonts w:ascii="Times New Roman" w:hAnsi="Times New Roman" w:cs="Times New Roman"/>
          <w:sz w:val="28"/>
          <w:szCs w:val="28"/>
        </w:rPr>
        <w:t xml:space="preserve">оснащения </w:t>
      </w:r>
      <w:proofErr w:type="gramStart"/>
      <w:r w:rsidRPr="0055695D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55695D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</w:p>
    <w:p w:rsidR="0055695D" w:rsidRPr="0055695D" w:rsidRDefault="0055695D" w:rsidP="0055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95D">
        <w:rPr>
          <w:rFonts w:ascii="Times New Roman" w:hAnsi="Times New Roman" w:cs="Times New Roman"/>
          <w:sz w:val="28"/>
          <w:szCs w:val="28"/>
        </w:rPr>
        <w:t>новых объектов образования</w:t>
      </w:r>
    </w:p>
    <w:p w:rsidR="0055695D" w:rsidRDefault="0055695D" w:rsidP="00556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5695D" w:rsidRDefault="0055695D" w:rsidP="005569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(млн. рублей)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020"/>
        <w:gridCol w:w="1020"/>
        <w:gridCol w:w="1020"/>
        <w:gridCol w:w="1020"/>
        <w:gridCol w:w="1020"/>
        <w:gridCol w:w="2271"/>
        <w:gridCol w:w="2693"/>
      </w:tblGrid>
      <w:tr w:rsidR="0055695D" w:rsidTr="0055695D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мероприятия, источник финансирования</w:t>
            </w:r>
          </w:p>
        </w:tc>
        <w:tc>
          <w:tcPr>
            <w:tcW w:w="6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(индикаторы) Программы</w:t>
            </w:r>
          </w:p>
        </w:tc>
      </w:tr>
      <w:tr w:rsidR="0055695D" w:rsidTr="0055695D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2016 - 2020 годы, всего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561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Default="009F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Модернизация существующей инфраструктуры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639FE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17849,9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639FE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t>1102,6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2356</w:t>
            </w:r>
            <w:r w:rsidRPr="00BA1FA2">
              <w:rPr>
                <w:rFonts w:ascii="Times New Roman" w:hAnsi="Times New Roman"/>
                <w:color w:val="000000"/>
                <w:highlight w:val="yellow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1230,7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1208,4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11952,2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Default="009F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2021 году 1 - 4 и 10 - 11 (12) классы перейдут на обучение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в одну </w:t>
            </w:r>
            <w:proofErr w:type="gramStart"/>
            <w:r>
              <w:rPr>
                <w:rFonts w:ascii="Times New Roman" w:hAnsi="Times New Roman" w:cs="Times New Roman"/>
              </w:rPr>
              <w:t>смену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будет удержан существующий односменный режим обучения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639FE" w:rsidRDefault="009F5561" w:rsidP="00247318">
            <w:pPr>
              <w:pStyle w:val="ConsPlusNormal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lastRenderedPageBreak/>
              <w:t xml:space="preserve">К 2021 году будет создано </w:t>
            </w:r>
            <w:r w:rsidRPr="00A01EDD">
              <w:rPr>
                <w:rFonts w:ascii="Times New Roman" w:hAnsi="Times New Roman" w:cs="Times New Roman"/>
                <w:highlight w:val="yellow"/>
              </w:rPr>
              <w:t>19626 мест</w:t>
            </w:r>
            <w:r w:rsidRPr="005639FE">
              <w:rPr>
                <w:rFonts w:ascii="Times New Roman" w:hAnsi="Times New Roman" w:cs="Times New Roman"/>
              </w:rPr>
              <w:t xml:space="preserve"> в общеобразовательных </w:t>
            </w:r>
            <w:r w:rsidRPr="005639FE">
              <w:rPr>
                <w:rFonts w:ascii="Times New Roman" w:hAnsi="Times New Roman" w:cs="Times New Roman"/>
              </w:rPr>
              <w:lastRenderedPageBreak/>
              <w:t xml:space="preserve">организациях Новосибирской области. Удельный вес численности обучающихся, занимающихся в одну смену, в общей </w:t>
            </w:r>
            <w:proofErr w:type="gramStart"/>
            <w:r w:rsidRPr="005639FE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5639FE">
              <w:rPr>
                <w:rFonts w:ascii="Times New Roman" w:hAnsi="Times New Roman" w:cs="Times New Roman"/>
              </w:rPr>
              <w:t xml:space="preserve"> обучающихся в общеобразовательных организациях </w:t>
            </w:r>
            <w:r w:rsidRPr="005A6065">
              <w:rPr>
                <w:rFonts w:ascii="Times New Roman" w:hAnsi="Times New Roman" w:cs="Times New Roman"/>
                <w:highlight w:val="yellow"/>
              </w:rPr>
              <w:t>составит 90%</w:t>
            </w:r>
            <w:r w:rsidRPr="005639FE">
              <w:rPr>
                <w:rFonts w:ascii="Times New Roman" w:hAnsi="Times New Roman" w:cs="Times New Roman"/>
              </w:rPr>
              <w:t>, в том числе обучающихся по программам начального общего - 100%, основного общего - 86,3%, среднего общего образования - 100%</w:t>
            </w:r>
          </w:p>
        </w:tc>
      </w:tr>
      <w:tr w:rsidR="009F5561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Default="009F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Новосибирской </w:t>
            </w:r>
            <w:r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639FE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lastRenderedPageBreak/>
              <w:t>17849,9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639FE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t>1102,6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2356</w:t>
            </w:r>
            <w:r w:rsidRPr="00BA1FA2">
              <w:rPr>
                <w:rFonts w:ascii="Times New Roman" w:hAnsi="Times New Roman"/>
                <w:color w:val="000000"/>
                <w:highlight w:val="yellow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1230,7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1208,4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11952,2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Default="009F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Default="009F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Оптимизация загруженности школ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Поддержка развития негосударственного сектора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695D" w:rsidRDefault="0055695D" w:rsidP="00556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5695D" w:rsidRDefault="0055695D" w:rsidP="005569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(млн. рублей)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020"/>
        <w:gridCol w:w="1020"/>
        <w:gridCol w:w="1020"/>
        <w:gridCol w:w="1020"/>
        <w:gridCol w:w="1020"/>
        <w:gridCol w:w="2271"/>
        <w:gridCol w:w="2694"/>
      </w:tblGrid>
      <w:tr w:rsidR="0055695D" w:rsidTr="0055695D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мероприятия, источник финансирования</w:t>
            </w:r>
          </w:p>
        </w:tc>
        <w:tc>
          <w:tcPr>
            <w:tcW w:w="6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(индикаторы) Программы</w:t>
            </w:r>
          </w:p>
        </w:tc>
      </w:tr>
      <w:tr w:rsidR="0055695D" w:rsidTr="0055695D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2021 - 2025 годы, всего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561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Default="009F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Модернизация существующей инфраструктуры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47800,4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8897,8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6065">
              <w:rPr>
                <w:rFonts w:ascii="Times New Roman" w:hAnsi="Times New Roman" w:cs="Times New Roman"/>
                <w:highlight w:val="yellow"/>
              </w:rPr>
              <w:t>9485,5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6065">
              <w:rPr>
                <w:rFonts w:ascii="Times New Roman" w:hAnsi="Times New Roman" w:cs="Times New Roman"/>
                <w:highlight w:val="yellow"/>
              </w:rPr>
              <w:t>10844,3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6065">
              <w:rPr>
                <w:rFonts w:ascii="Times New Roman" w:hAnsi="Times New Roman" w:cs="Times New Roman"/>
                <w:highlight w:val="yellow"/>
              </w:rPr>
              <w:t>9724,4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6065">
              <w:rPr>
                <w:rFonts w:ascii="Times New Roman" w:hAnsi="Times New Roman" w:cs="Times New Roman"/>
                <w:highlight w:val="yellow"/>
              </w:rPr>
              <w:t>8848,4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Default="009F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2026 году все классы перейдут на обучение в одну </w:t>
            </w:r>
            <w:proofErr w:type="gramStart"/>
            <w:r>
              <w:rPr>
                <w:rFonts w:ascii="Times New Roman" w:hAnsi="Times New Roman" w:cs="Times New Roman"/>
              </w:rPr>
              <w:t>смену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будет </w:t>
            </w:r>
            <w:r>
              <w:rPr>
                <w:rFonts w:ascii="Times New Roman" w:hAnsi="Times New Roman" w:cs="Times New Roman"/>
              </w:rPr>
              <w:lastRenderedPageBreak/>
              <w:t>удержан существующий односменный режим обучения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639FE" w:rsidRDefault="009F5561" w:rsidP="00247318">
            <w:pPr>
              <w:pStyle w:val="ConsPlusNormal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lastRenderedPageBreak/>
              <w:t xml:space="preserve">С 2021 по 2025 год будет создано </w:t>
            </w:r>
            <w:r w:rsidRPr="00A01EDD">
              <w:rPr>
                <w:rFonts w:ascii="Times New Roman" w:hAnsi="Times New Roman" w:cs="Times New Roman"/>
                <w:highlight w:val="yellow"/>
              </w:rPr>
              <w:t>112141 место в</w:t>
            </w:r>
            <w:r w:rsidRPr="005639FE">
              <w:rPr>
                <w:rFonts w:ascii="Times New Roman" w:hAnsi="Times New Roman" w:cs="Times New Roman"/>
              </w:rPr>
              <w:t xml:space="preserve"> общеобразовательных организациях </w:t>
            </w:r>
            <w:r w:rsidRPr="005639FE">
              <w:rPr>
                <w:rFonts w:ascii="Times New Roman" w:hAnsi="Times New Roman" w:cs="Times New Roman"/>
              </w:rPr>
              <w:lastRenderedPageBreak/>
              <w:t xml:space="preserve">Новосибирской области. Удельный вес численности обучающихся, занимающихся в одну смену, в общей </w:t>
            </w:r>
            <w:proofErr w:type="gramStart"/>
            <w:r w:rsidRPr="005639FE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5639FE">
              <w:rPr>
                <w:rFonts w:ascii="Times New Roman" w:hAnsi="Times New Roman" w:cs="Times New Roman"/>
              </w:rPr>
              <w:t xml:space="preserve"> обучающихся в общеобразовательных организациях составит 100%, в том числе обучающихся по программам начального общего - 100%, основного общего - 100%, среднего общего образования - 100%</w:t>
            </w:r>
          </w:p>
        </w:tc>
      </w:tr>
      <w:tr w:rsidR="009F5561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Default="009F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47800,4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FA2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8897,8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6065">
              <w:rPr>
                <w:rFonts w:ascii="Times New Roman" w:hAnsi="Times New Roman" w:cs="Times New Roman"/>
                <w:highlight w:val="yellow"/>
              </w:rPr>
              <w:t>9485,5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6065">
              <w:rPr>
                <w:rFonts w:ascii="Times New Roman" w:hAnsi="Times New Roman" w:cs="Times New Roman"/>
                <w:highlight w:val="yellow"/>
              </w:rPr>
              <w:t>10844,3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6065">
              <w:rPr>
                <w:rFonts w:ascii="Times New Roman" w:hAnsi="Times New Roman" w:cs="Times New Roman"/>
                <w:highlight w:val="yellow"/>
              </w:rPr>
              <w:t>9724,4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Pr="005A6065" w:rsidRDefault="009F5561" w:rsidP="0024731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6065">
              <w:rPr>
                <w:rFonts w:ascii="Times New Roman" w:hAnsi="Times New Roman" w:cs="Times New Roman"/>
                <w:highlight w:val="yellow"/>
              </w:rPr>
              <w:t>8848,4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Default="009F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1" w:rsidRDefault="009F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Оптимизация загруженности школ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Поддержка развития негосударственного сектора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5D" w:rsidTr="005569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D" w:rsidRDefault="0055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2164" w:rsidRDefault="00752164" w:rsidP="005569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5695D" w:rsidRPr="0039690C" w:rsidRDefault="0055695D" w:rsidP="005569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F38BA" w:rsidRPr="0039690C" w:rsidRDefault="00AF38BA" w:rsidP="00AF38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38BA" w:rsidRPr="0039690C" w:rsidRDefault="00AF38BA" w:rsidP="00AF38B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690C">
        <w:rPr>
          <w:rFonts w:ascii="Times New Roman" w:hAnsi="Times New Roman"/>
          <w:sz w:val="28"/>
          <w:szCs w:val="28"/>
        </w:rPr>
        <w:t>_________».</w:t>
      </w:r>
    </w:p>
    <w:sectPr w:rsidR="00AF38BA" w:rsidRPr="0039690C" w:rsidSect="00AF38BA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BA6"/>
    <w:multiLevelType w:val="hybridMultilevel"/>
    <w:tmpl w:val="FE42D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662D0"/>
    <w:multiLevelType w:val="hybridMultilevel"/>
    <w:tmpl w:val="DD14D78C"/>
    <w:lvl w:ilvl="0" w:tplc="D6D061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42B36F4"/>
    <w:multiLevelType w:val="hybridMultilevel"/>
    <w:tmpl w:val="3DD2F69E"/>
    <w:lvl w:ilvl="0" w:tplc="B02E4186">
      <w:start w:val="1"/>
      <w:numFmt w:val="decimal"/>
      <w:lvlText w:val="%1)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AC1B8E"/>
    <w:multiLevelType w:val="multilevel"/>
    <w:tmpl w:val="7A54739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A7"/>
    <w:rsid w:val="000075F9"/>
    <w:rsid w:val="00057156"/>
    <w:rsid w:val="0007242E"/>
    <w:rsid w:val="000B53C2"/>
    <w:rsid w:val="000E7DC2"/>
    <w:rsid w:val="00104373"/>
    <w:rsid w:val="00151F39"/>
    <w:rsid w:val="001646D8"/>
    <w:rsid w:val="00170479"/>
    <w:rsid w:val="0019235C"/>
    <w:rsid w:val="00230783"/>
    <w:rsid w:val="00247A0B"/>
    <w:rsid w:val="00253A2C"/>
    <w:rsid w:val="00263BC8"/>
    <w:rsid w:val="00290FA6"/>
    <w:rsid w:val="00310C0E"/>
    <w:rsid w:val="00335408"/>
    <w:rsid w:val="00355F35"/>
    <w:rsid w:val="003572F4"/>
    <w:rsid w:val="003763A3"/>
    <w:rsid w:val="0039690C"/>
    <w:rsid w:val="00404636"/>
    <w:rsid w:val="0042040F"/>
    <w:rsid w:val="00483DC8"/>
    <w:rsid w:val="004C1730"/>
    <w:rsid w:val="004F150D"/>
    <w:rsid w:val="00500C59"/>
    <w:rsid w:val="00512446"/>
    <w:rsid w:val="00521724"/>
    <w:rsid w:val="00534A26"/>
    <w:rsid w:val="00554546"/>
    <w:rsid w:val="0055695D"/>
    <w:rsid w:val="005614F6"/>
    <w:rsid w:val="00572591"/>
    <w:rsid w:val="005D1E2E"/>
    <w:rsid w:val="005F49C9"/>
    <w:rsid w:val="0060146D"/>
    <w:rsid w:val="00667FFA"/>
    <w:rsid w:val="00690103"/>
    <w:rsid w:val="006A2DD0"/>
    <w:rsid w:val="006C1B8D"/>
    <w:rsid w:val="006D084C"/>
    <w:rsid w:val="006F6886"/>
    <w:rsid w:val="00752164"/>
    <w:rsid w:val="007A0FB1"/>
    <w:rsid w:val="007E7B0C"/>
    <w:rsid w:val="00881BFA"/>
    <w:rsid w:val="00884166"/>
    <w:rsid w:val="008C4616"/>
    <w:rsid w:val="008F743E"/>
    <w:rsid w:val="009009F8"/>
    <w:rsid w:val="00920E96"/>
    <w:rsid w:val="00925644"/>
    <w:rsid w:val="00972AC6"/>
    <w:rsid w:val="00993653"/>
    <w:rsid w:val="009D72DF"/>
    <w:rsid w:val="009F5561"/>
    <w:rsid w:val="00A65804"/>
    <w:rsid w:val="00A81F61"/>
    <w:rsid w:val="00AD7C4F"/>
    <w:rsid w:val="00AF38BA"/>
    <w:rsid w:val="00B11113"/>
    <w:rsid w:val="00B9028B"/>
    <w:rsid w:val="00BD5DAD"/>
    <w:rsid w:val="00C36055"/>
    <w:rsid w:val="00D4007E"/>
    <w:rsid w:val="00E9318B"/>
    <w:rsid w:val="00EE0752"/>
    <w:rsid w:val="00EF5A67"/>
    <w:rsid w:val="00F122A7"/>
    <w:rsid w:val="00F176AB"/>
    <w:rsid w:val="00F453D4"/>
    <w:rsid w:val="00F53AE7"/>
    <w:rsid w:val="00FA45A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22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122A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55F35"/>
    <w:pPr>
      <w:ind w:left="720"/>
      <w:contextualSpacing/>
    </w:pPr>
  </w:style>
  <w:style w:type="paragraph" w:customStyle="1" w:styleId="ConsPlusNormal">
    <w:name w:val="ConsPlusNormal"/>
    <w:rsid w:val="00355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F176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22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122A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55F35"/>
    <w:pPr>
      <w:ind w:left="720"/>
      <w:contextualSpacing/>
    </w:pPr>
  </w:style>
  <w:style w:type="paragraph" w:customStyle="1" w:styleId="ConsPlusNormal">
    <w:name w:val="ConsPlusNormal"/>
    <w:rsid w:val="00355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F17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0DBF-E61B-4936-A757-F64EB36B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Ольга Юрьевна</dc:creator>
  <cp:lastModifiedBy>Савгачёв Константин Юрьевич</cp:lastModifiedBy>
  <cp:revision>49</cp:revision>
  <dcterms:created xsi:type="dcterms:W3CDTF">2017-08-10T05:28:00Z</dcterms:created>
  <dcterms:modified xsi:type="dcterms:W3CDTF">2017-12-06T04:30:00Z</dcterms:modified>
</cp:coreProperties>
</file>