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44" w:rsidRPr="00230244" w:rsidRDefault="00230244" w:rsidP="0023024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30244" w:rsidRPr="00230244" w:rsidRDefault="00B760D7" w:rsidP="00230244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P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B56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244" w:rsidRDefault="00230244" w:rsidP="0039566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9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награждении победителей </w:t>
      </w:r>
      <w:r w:rsidR="00395662">
        <w:rPr>
          <w:rFonts w:ascii="Times New Roman" w:hAnsi="Times New Roman" w:cs="Times New Roman"/>
          <w:sz w:val="28"/>
          <w:szCs w:val="28"/>
        </w:rPr>
        <w:t>трудового соревнования в агропромышленном комплексе Новосибирской области в 2017 году</w:t>
      </w:r>
    </w:p>
    <w:p w:rsidR="00395662" w:rsidRDefault="00395662" w:rsidP="00395662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5662" w:rsidRPr="00230244" w:rsidRDefault="00395662" w:rsidP="00395662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</w:rPr>
      </w:pPr>
    </w:p>
    <w:p w:rsidR="00374AE9" w:rsidRPr="00EE57DE" w:rsidRDefault="00395662" w:rsidP="00374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A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74AE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4AE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26.04.2017 № 172-п «Об организации трудового соревнования в </w:t>
      </w:r>
      <w:r w:rsidRPr="00EE57DE">
        <w:rPr>
          <w:rFonts w:ascii="Times New Roman" w:hAnsi="Times New Roman" w:cs="Times New Roman"/>
          <w:sz w:val="28"/>
          <w:szCs w:val="28"/>
        </w:rPr>
        <w:t xml:space="preserve">агропромышленном комплексе Новосибирской области в 2017 году», протоколом от 15.10.2015 </w:t>
      </w:r>
      <w:r w:rsidR="00080BD9" w:rsidRPr="00EE57DE">
        <w:rPr>
          <w:rFonts w:ascii="Times New Roman" w:hAnsi="Times New Roman" w:cs="Times New Roman"/>
          <w:sz w:val="28"/>
          <w:szCs w:val="28"/>
        </w:rPr>
        <w:t>№</w:t>
      </w:r>
      <w:r w:rsidRPr="00EE57DE">
        <w:rPr>
          <w:rFonts w:ascii="Times New Roman" w:hAnsi="Times New Roman" w:cs="Times New Roman"/>
          <w:sz w:val="28"/>
          <w:szCs w:val="28"/>
        </w:rPr>
        <w:t xml:space="preserve"> 1 заседания комиссии по подведению итогов трудового соревнования в агропромышленном комплексе Новосибирской области в 2017 году (далее - соревнование), в целях поощрения муниципальных районов Новосибирской области, сельскохозяйственных организаций, крестьянских (фермерских) хозяйств, индивидуальных предпринимателей, профессиональных образовательных организаций, ученических бригад общеобразовательных организаций, звеньев работников, занятых в производстве сельскохозяйственной продукции, организаций агропромышленного комплекса и работников, осуществляющих производство и переработку сельскохозяйственной продукции, хранение, складирование зерна участников трудового соревнования в агропромышленном комплексе в 2017 году и в связи с проведением </w:t>
      </w:r>
      <w:r w:rsidR="00374AE9" w:rsidRPr="00EE57DE">
        <w:rPr>
          <w:rFonts w:ascii="Times New Roman" w:eastAsia="Calibri" w:hAnsi="Times New Roman" w:cs="Times New Roman"/>
          <w:sz w:val="28"/>
          <w:szCs w:val="28"/>
        </w:rPr>
        <w:t>II Новосибирского агропродовольственного форума и Дня работника сельского хозяйства и перерабатывающей промышленности Новосибирской области в 2017 году</w:t>
      </w:r>
      <w:r w:rsidR="000214C0" w:rsidRPr="00EE57DE">
        <w:rPr>
          <w:rFonts w:ascii="Times New Roman" w:eastAsia="Calibri" w:hAnsi="Times New Roman" w:cs="Times New Roman"/>
          <w:sz w:val="28"/>
          <w:szCs w:val="28"/>
        </w:rPr>
        <w:t xml:space="preserve"> (далее – соревнование)</w:t>
      </w:r>
      <w:r w:rsidR="00374AE9" w:rsidRPr="00EE57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6285" w:rsidRPr="00EE57DE" w:rsidRDefault="00395662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1. Наградить автомобилем УАЗ </w:t>
      </w:r>
      <w:r w:rsidR="00374AE9" w:rsidRPr="00EE57DE">
        <w:rPr>
          <w:rFonts w:ascii="Times New Roman" w:hAnsi="Times New Roman" w:cs="Times New Roman"/>
          <w:sz w:val="28"/>
          <w:szCs w:val="28"/>
        </w:rPr>
        <w:t>«</w:t>
      </w:r>
      <w:r w:rsidRPr="00EE57DE">
        <w:rPr>
          <w:rFonts w:ascii="Times New Roman" w:hAnsi="Times New Roman" w:cs="Times New Roman"/>
          <w:sz w:val="28"/>
          <w:szCs w:val="28"/>
        </w:rPr>
        <w:t>Патриот</w:t>
      </w:r>
      <w:r w:rsidR="00374AE9" w:rsidRPr="00EE57DE">
        <w:rPr>
          <w:rFonts w:ascii="Times New Roman" w:hAnsi="Times New Roman" w:cs="Times New Roman"/>
          <w:sz w:val="28"/>
          <w:szCs w:val="28"/>
        </w:rPr>
        <w:t>»</w:t>
      </w:r>
      <w:r w:rsidR="000214C0" w:rsidRPr="00EE57DE">
        <w:rPr>
          <w:rFonts w:ascii="Times New Roman" w:hAnsi="Times New Roman" w:cs="Times New Roman"/>
          <w:sz w:val="28"/>
          <w:szCs w:val="28"/>
        </w:rPr>
        <w:t xml:space="preserve"> победителя соревнования</w:t>
      </w:r>
      <w:r w:rsidR="005D5539" w:rsidRPr="00EE57DE">
        <w:rPr>
          <w:rFonts w:ascii="Times New Roman" w:hAnsi="Times New Roman" w:cs="Times New Roman"/>
          <w:sz w:val="28"/>
          <w:szCs w:val="28"/>
        </w:rPr>
        <w:t>, добившегося наивысших показателей в растениеводстве, животноводстве и экономике</w:t>
      </w:r>
      <w:r w:rsidR="000214C0" w:rsidRPr="00EE57DE">
        <w:rPr>
          <w:rFonts w:ascii="Times New Roman" w:hAnsi="Times New Roman" w:cs="Times New Roman"/>
          <w:sz w:val="28"/>
          <w:szCs w:val="28"/>
        </w:rPr>
        <w:t xml:space="preserve"> среди муниципальных районов</w:t>
      </w:r>
      <w:r w:rsidR="00916285" w:rsidRPr="00EE57DE">
        <w:rPr>
          <w:rFonts w:ascii="Times New Roman" w:hAnsi="Times New Roman" w:cs="Times New Roman"/>
          <w:sz w:val="28"/>
          <w:szCs w:val="28"/>
        </w:rPr>
        <w:t>:</w:t>
      </w:r>
    </w:p>
    <w:p w:rsidR="00315DC1" w:rsidRPr="00EE57DE" w:rsidRDefault="00916285" w:rsidP="00315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- </w:t>
      </w:r>
      <w:r w:rsidR="00315DC1" w:rsidRPr="00EE57DE">
        <w:rPr>
          <w:rFonts w:ascii="Times New Roman" w:hAnsi="Times New Roman" w:cs="Times New Roman"/>
          <w:sz w:val="28"/>
          <w:szCs w:val="28"/>
        </w:rPr>
        <w:t xml:space="preserve">Новосибирский район (Глава Новосибирского района Новосибирской области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Борматов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Василий Владимирович, председатель Совета депутатов Новосибирского района Новосибирской области </w:t>
      </w:r>
      <w:r w:rsidR="001B5AE7" w:rsidRPr="00EE57DE">
        <w:rPr>
          <w:rFonts w:ascii="Times New Roman" w:hAnsi="Times New Roman" w:cs="Times New Roman"/>
          <w:sz w:val="28"/>
          <w:szCs w:val="28"/>
        </w:rPr>
        <w:t>Соболев Александр Михайлович</w:t>
      </w:r>
      <w:r w:rsidR="00315DC1" w:rsidRPr="00EE57DE">
        <w:rPr>
          <w:rFonts w:ascii="Times New Roman" w:hAnsi="Times New Roman" w:cs="Times New Roman"/>
          <w:sz w:val="28"/>
          <w:szCs w:val="28"/>
        </w:rPr>
        <w:t>);</w:t>
      </w:r>
    </w:p>
    <w:p w:rsidR="00315DC1" w:rsidRPr="00EE57DE" w:rsidRDefault="00916285" w:rsidP="00315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315DC1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 (Глава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Флек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Валерий Александрович, председатель Совета депутатов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1B5AE7" w:rsidRPr="00EE57DE">
        <w:rPr>
          <w:rFonts w:ascii="Times New Roman" w:hAnsi="Times New Roman" w:cs="Times New Roman"/>
          <w:sz w:val="28"/>
          <w:szCs w:val="28"/>
        </w:rPr>
        <w:t>Зубарева Наталья Александровна</w:t>
      </w:r>
      <w:r w:rsidR="00315DC1" w:rsidRPr="00EE57DE">
        <w:rPr>
          <w:rFonts w:ascii="Times New Roman" w:hAnsi="Times New Roman" w:cs="Times New Roman"/>
          <w:sz w:val="28"/>
          <w:szCs w:val="28"/>
        </w:rPr>
        <w:t>);</w:t>
      </w:r>
    </w:p>
    <w:p w:rsidR="00916285" w:rsidRPr="00EE57DE" w:rsidRDefault="00916285" w:rsidP="0091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15DC1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 (Глава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района Шубников Владимир Николаевич, председатель Совета депутатов </w:t>
      </w:r>
      <w:proofErr w:type="spellStart"/>
      <w:r w:rsidR="00315DC1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315DC1" w:rsidRPr="00EE57D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Сорокина Наталья Владимировна).</w:t>
      </w:r>
    </w:p>
    <w:p w:rsidR="00916285" w:rsidRPr="00EE57DE" w:rsidRDefault="00916285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2</w:t>
      </w:r>
      <w:r w:rsidR="000214C0" w:rsidRPr="00EE57DE">
        <w:rPr>
          <w:rFonts w:ascii="Times New Roman" w:hAnsi="Times New Roman" w:cs="Times New Roman"/>
          <w:sz w:val="28"/>
          <w:szCs w:val="28"/>
        </w:rPr>
        <w:t>. Наградить автомобилем УАЗ «Патриот» победител</w:t>
      </w:r>
      <w:r w:rsidRPr="00EE57DE">
        <w:rPr>
          <w:rFonts w:ascii="Times New Roman" w:hAnsi="Times New Roman" w:cs="Times New Roman"/>
          <w:sz w:val="28"/>
          <w:szCs w:val="28"/>
        </w:rPr>
        <w:t>ей</w:t>
      </w:r>
      <w:r w:rsidR="000214C0"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615A65" w:rsidRPr="00EE57DE">
        <w:rPr>
          <w:rFonts w:ascii="Times New Roman" w:hAnsi="Times New Roman" w:cs="Times New Roman"/>
          <w:sz w:val="28"/>
          <w:szCs w:val="28"/>
        </w:rPr>
        <w:t xml:space="preserve">соревнования, </w:t>
      </w:r>
      <w:r w:rsidRPr="00EE57DE">
        <w:rPr>
          <w:rFonts w:ascii="Times New Roman" w:hAnsi="Times New Roman" w:cs="Times New Roman"/>
          <w:sz w:val="28"/>
          <w:szCs w:val="28"/>
        </w:rPr>
        <w:t xml:space="preserve">из числа сельскохозяйственных организаций, </w:t>
      </w:r>
      <w:r w:rsidR="00615A65" w:rsidRPr="00EE57DE">
        <w:rPr>
          <w:rFonts w:ascii="Times New Roman" w:hAnsi="Times New Roman" w:cs="Times New Roman"/>
          <w:sz w:val="28"/>
          <w:szCs w:val="28"/>
        </w:rPr>
        <w:t>добивш</w:t>
      </w:r>
      <w:r w:rsidRPr="00EE57DE">
        <w:rPr>
          <w:rFonts w:ascii="Times New Roman" w:hAnsi="Times New Roman" w:cs="Times New Roman"/>
          <w:sz w:val="28"/>
          <w:szCs w:val="28"/>
        </w:rPr>
        <w:t>ихся</w:t>
      </w:r>
      <w:r w:rsidR="00615A65" w:rsidRPr="00EE57DE">
        <w:rPr>
          <w:rFonts w:ascii="Times New Roman" w:hAnsi="Times New Roman" w:cs="Times New Roman"/>
          <w:sz w:val="28"/>
          <w:szCs w:val="28"/>
        </w:rPr>
        <w:t xml:space="preserve"> наивысших показателей в растениеводстве, животноводстве и экономике</w:t>
      </w:r>
      <w:r w:rsidRPr="00EE57DE">
        <w:rPr>
          <w:rFonts w:ascii="Times New Roman" w:hAnsi="Times New Roman" w:cs="Times New Roman"/>
          <w:sz w:val="28"/>
          <w:szCs w:val="28"/>
        </w:rPr>
        <w:t>, з</w:t>
      </w:r>
      <w:r w:rsidR="003A4297" w:rsidRPr="00EE57DE">
        <w:rPr>
          <w:rFonts w:ascii="Times New Roman" w:hAnsi="Times New Roman" w:cs="Times New Roman"/>
          <w:sz w:val="28"/>
          <w:szCs w:val="28"/>
        </w:rPr>
        <w:t>анявш</w:t>
      </w:r>
      <w:r w:rsidRPr="00EE57DE">
        <w:rPr>
          <w:rFonts w:ascii="Times New Roman" w:hAnsi="Times New Roman" w:cs="Times New Roman"/>
          <w:sz w:val="28"/>
          <w:szCs w:val="28"/>
        </w:rPr>
        <w:t>их</w:t>
      </w:r>
      <w:r w:rsidR="003A4297" w:rsidRPr="00EE57DE">
        <w:rPr>
          <w:rFonts w:ascii="Times New Roman" w:hAnsi="Times New Roman" w:cs="Times New Roman"/>
          <w:sz w:val="28"/>
          <w:szCs w:val="28"/>
        </w:rPr>
        <w:t xml:space="preserve"> первое место </w:t>
      </w:r>
      <w:r w:rsidR="000214C0" w:rsidRPr="00EE57DE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3A4297" w:rsidRPr="00EE57DE">
        <w:rPr>
          <w:rFonts w:ascii="Times New Roman" w:hAnsi="Times New Roman" w:cs="Times New Roman"/>
          <w:sz w:val="28"/>
          <w:szCs w:val="28"/>
        </w:rPr>
        <w:t>сельскохозяйственных организаций</w:t>
      </w:r>
      <w:r w:rsidRPr="00EE57DE">
        <w:rPr>
          <w:rFonts w:ascii="Times New Roman" w:hAnsi="Times New Roman" w:cs="Times New Roman"/>
          <w:sz w:val="28"/>
          <w:szCs w:val="28"/>
        </w:rPr>
        <w:t>:</w:t>
      </w:r>
    </w:p>
    <w:p w:rsidR="00542FCB" w:rsidRPr="00EE57DE" w:rsidRDefault="00916285" w:rsidP="00542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542FCB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542FCB" w:rsidRPr="00EE57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«Пламя» </w:t>
      </w:r>
      <w:proofErr w:type="spellStart"/>
      <w:r w:rsidR="00542FCB" w:rsidRPr="00EE57DE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542FCB" w:rsidRPr="00EE57DE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542FCB" w:rsidRPr="00EE57DE">
        <w:rPr>
          <w:rFonts w:ascii="Times New Roman" w:hAnsi="Times New Roman" w:cs="Times New Roman"/>
          <w:sz w:val="28"/>
          <w:szCs w:val="28"/>
        </w:rPr>
        <w:t>Халиман</w:t>
      </w:r>
      <w:proofErr w:type="spellEnd"/>
      <w:r w:rsidR="00542FCB" w:rsidRPr="00EE57DE">
        <w:rPr>
          <w:rFonts w:ascii="Times New Roman" w:hAnsi="Times New Roman" w:cs="Times New Roman"/>
          <w:sz w:val="28"/>
          <w:szCs w:val="28"/>
        </w:rPr>
        <w:t xml:space="preserve"> Г.А.);</w:t>
      </w:r>
    </w:p>
    <w:p w:rsidR="00542FCB" w:rsidRPr="00EE57DE" w:rsidRDefault="00916285" w:rsidP="00542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- </w:t>
      </w:r>
      <w:r w:rsidR="00542FCB" w:rsidRPr="00EE57D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«Крестьянское Фермерское хозяйство Русское Поле» </w:t>
      </w:r>
      <w:proofErr w:type="spellStart"/>
      <w:r w:rsidR="00542FCB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542FCB" w:rsidRPr="00EE57DE">
        <w:rPr>
          <w:rFonts w:ascii="Times New Roman" w:hAnsi="Times New Roman" w:cs="Times New Roman"/>
          <w:sz w:val="28"/>
          <w:szCs w:val="28"/>
        </w:rPr>
        <w:t xml:space="preserve"> района (Борщов В.Д.);</w:t>
      </w:r>
    </w:p>
    <w:p w:rsidR="00542FCB" w:rsidRPr="00EE57DE" w:rsidRDefault="00916285" w:rsidP="0091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- </w:t>
      </w:r>
      <w:r w:rsidR="00542FCB" w:rsidRPr="00EE57DE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«Имени Ленина» </w:t>
      </w:r>
      <w:proofErr w:type="spellStart"/>
      <w:r w:rsidR="00542FCB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542FCB" w:rsidRPr="00EE57DE">
        <w:rPr>
          <w:rFonts w:ascii="Times New Roman" w:hAnsi="Times New Roman" w:cs="Times New Roman"/>
          <w:sz w:val="28"/>
          <w:szCs w:val="28"/>
        </w:rPr>
        <w:t xml:space="preserve"> района (Котов В.Н.).</w:t>
      </w:r>
    </w:p>
    <w:p w:rsidR="00916285" w:rsidRPr="00EE57DE" w:rsidRDefault="00916285" w:rsidP="0091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3. Наградить автомобилем УАЗ «Патриот» победителей соревнования, из числа сельскохозяйственных организаций, добившихся наивысших показателей в растениеводстве, животноводстве и экономике, занявших второе место среди сельскохозяйственных организаций:</w:t>
      </w:r>
    </w:p>
    <w:p w:rsidR="00FB498A" w:rsidRPr="00EE57DE" w:rsidRDefault="00916285" w:rsidP="00FB4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- </w:t>
      </w:r>
      <w:r w:rsidR="00FB498A" w:rsidRPr="00EE57DE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«Сибирская Нива» </w:t>
      </w:r>
      <w:proofErr w:type="spellStart"/>
      <w:r w:rsidR="00FB498A" w:rsidRPr="00EE57DE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FB498A" w:rsidRPr="00EE57DE">
        <w:rPr>
          <w:rFonts w:ascii="Times New Roman" w:hAnsi="Times New Roman" w:cs="Times New Roman"/>
          <w:sz w:val="28"/>
          <w:szCs w:val="28"/>
        </w:rPr>
        <w:t xml:space="preserve"> района (Ляхов С.А.);</w:t>
      </w:r>
    </w:p>
    <w:p w:rsidR="00FB498A" w:rsidRPr="00EE57DE" w:rsidRDefault="00916285" w:rsidP="00FB4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- </w:t>
      </w:r>
      <w:r w:rsidR="00FB498A" w:rsidRPr="00EE57D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FB498A" w:rsidRPr="00EE57DE">
        <w:rPr>
          <w:rFonts w:ascii="Times New Roman" w:hAnsi="Times New Roman" w:cs="Times New Roman"/>
          <w:sz w:val="28"/>
          <w:szCs w:val="28"/>
        </w:rPr>
        <w:t>Ярковское</w:t>
      </w:r>
      <w:proofErr w:type="spellEnd"/>
      <w:r w:rsidR="00FB498A"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B498A" w:rsidRPr="00EE57DE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FB498A" w:rsidRPr="00EE57DE">
        <w:rPr>
          <w:rFonts w:ascii="Times New Roman" w:hAnsi="Times New Roman" w:cs="Times New Roman"/>
          <w:sz w:val="28"/>
          <w:szCs w:val="28"/>
        </w:rPr>
        <w:t xml:space="preserve"> района (Михеев С.П.);</w:t>
      </w:r>
    </w:p>
    <w:p w:rsidR="00916285" w:rsidRPr="00EE57DE" w:rsidRDefault="00916285" w:rsidP="00FB4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- </w:t>
      </w:r>
      <w:r w:rsidR="00FB498A" w:rsidRPr="00EE57DE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«Вознесенское» </w:t>
      </w:r>
      <w:proofErr w:type="spellStart"/>
      <w:r w:rsidR="00FB498A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FB498A" w:rsidRPr="00EE57DE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FB498A" w:rsidRPr="00EE57DE">
        <w:rPr>
          <w:rFonts w:ascii="Times New Roman" w:hAnsi="Times New Roman" w:cs="Times New Roman"/>
          <w:sz w:val="28"/>
          <w:szCs w:val="28"/>
        </w:rPr>
        <w:t>Чмурин</w:t>
      </w:r>
      <w:proofErr w:type="spellEnd"/>
      <w:r w:rsidR="00FB498A" w:rsidRPr="00EE57DE">
        <w:rPr>
          <w:rFonts w:ascii="Times New Roman" w:hAnsi="Times New Roman" w:cs="Times New Roman"/>
          <w:sz w:val="28"/>
          <w:szCs w:val="28"/>
        </w:rPr>
        <w:t xml:space="preserve"> Г.Н.).</w:t>
      </w:r>
    </w:p>
    <w:p w:rsidR="00916285" w:rsidRPr="00EE57DE" w:rsidRDefault="00916285" w:rsidP="00916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4. Наградить автомобилем УАЗ «Патриот» победителей соревнования, из числа сельскохозяйственных организаций, добившихся наивысших показателей в растениеводстве, животноводстве и экономике, занявших третье место среди сельскохозяйственных организаций:</w:t>
      </w:r>
    </w:p>
    <w:p w:rsidR="00916285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ED7E21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ED7E21" w:rsidRPr="00EE57DE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="00ED7E21" w:rsidRPr="00EE57DE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="00ED7E21" w:rsidRPr="00EE57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7E21" w:rsidRPr="00EE57DE">
        <w:rPr>
          <w:rFonts w:ascii="Times New Roman" w:hAnsi="Times New Roman" w:cs="Times New Roman"/>
          <w:sz w:val="28"/>
          <w:szCs w:val="28"/>
        </w:rPr>
        <w:t>Пашинский</w:t>
      </w:r>
      <w:proofErr w:type="spellEnd"/>
      <w:r w:rsidR="00ED7E21" w:rsidRPr="00EE57DE">
        <w:rPr>
          <w:rFonts w:ascii="Times New Roman" w:hAnsi="Times New Roman" w:cs="Times New Roman"/>
          <w:sz w:val="28"/>
          <w:szCs w:val="28"/>
        </w:rPr>
        <w:t>» Новосибирского района</w:t>
      </w:r>
      <w:r w:rsidR="00EE57DE">
        <w:rPr>
          <w:rFonts w:ascii="Times New Roman" w:hAnsi="Times New Roman" w:cs="Times New Roman"/>
          <w:sz w:val="28"/>
          <w:szCs w:val="28"/>
        </w:rPr>
        <w:t>;</w:t>
      </w:r>
    </w:p>
    <w:p w:rsidR="00916285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- </w:t>
      </w:r>
      <w:r w:rsidR="00ED7E21" w:rsidRPr="00EE57DE">
        <w:rPr>
          <w:rFonts w:ascii="Times New Roman" w:hAnsi="Times New Roman" w:cs="Times New Roman"/>
          <w:sz w:val="28"/>
          <w:szCs w:val="28"/>
        </w:rPr>
        <w:t>сельскохозяйственный производственный кооператив «Колос» - колхоз Татарского района (Метель С.А.);</w:t>
      </w:r>
    </w:p>
    <w:p w:rsidR="00ED7E21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- </w:t>
      </w:r>
      <w:r w:rsidR="00ED7E21" w:rsidRPr="00EE57D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«Росинка» Карасукского района (</w:t>
      </w:r>
      <w:proofErr w:type="spellStart"/>
      <w:r w:rsidR="00ED7E21" w:rsidRPr="00EE57DE">
        <w:rPr>
          <w:rFonts w:ascii="Times New Roman" w:hAnsi="Times New Roman" w:cs="Times New Roman"/>
          <w:sz w:val="28"/>
          <w:szCs w:val="28"/>
        </w:rPr>
        <w:t>Бухмиллер</w:t>
      </w:r>
      <w:proofErr w:type="spellEnd"/>
      <w:r w:rsidR="00ED7E21" w:rsidRPr="00EE57DE">
        <w:rPr>
          <w:rFonts w:ascii="Times New Roman" w:hAnsi="Times New Roman" w:cs="Times New Roman"/>
          <w:sz w:val="28"/>
          <w:szCs w:val="28"/>
        </w:rPr>
        <w:t xml:space="preserve"> Б.Е.).</w:t>
      </w:r>
    </w:p>
    <w:p w:rsidR="00916285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5.</w:t>
      </w:r>
      <w:r w:rsidR="004F5152" w:rsidRPr="00EE57DE">
        <w:rPr>
          <w:rFonts w:ascii="Times New Roman" w:hAnsi="Times New Roman" w:cs="Times New Roman"/>
          <w:sz w:val="28"/>
          <w:szCs w:val="28"/>
        </w:rPr>
        <w:t> Наградить автомобилем УАЗ «Патриот» победител</w:t>
      </w:r>
      <w:r w:rsidRPr="00EE57DE">
        <w:rPr>
          <w:rFonts w:ascii="Times New Roman" w:hAnsi="Times New Roman" w:cs="Times New Roman"/>
          <w:sz w:val="28"/>
          <w:szCs w:val="28"/>
        </w:rPr>
        <w:t>ей</w:t>
      </w:r>
      <w:r w:rsidR="004F5152"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615A65" w:rsidRPr="00EE57DE">
        <w:rPr>
          <w:rFonts w:ascii="Times New Roman" w:hAnsi="Times New Roman" w:cs="Times New Roman"/>
          <w:sz w:val="28"/>
          <w:szCs w:val="28"/>
        </w:rPr>
        <w:t xml:space="preserve">соревнования, </w:t>
      </w:r>
      <w:r w:rsidRPr="00EE57DE">
        <w:rPr>
          <w:rFonts w:ascii="Times New Roman" w:hAnsi="Times New Roman" w:cs="Times New Roman"/>
          <w:sz w:val="28"/>
          <w:szCs w:val="28"/>
        </w:rPr>
        <w:t xml:space="preserve">из числа крестьянских (фермерских) хозяйств и индивидуальных предпринимателей, </w:t>
      </w:r>
      <w:r w:rsidR="00615A65" w:rsidRPr="00EE57DE">
        <w:rPr>
          <w:rFonts w:ascii="Times New Roman" w:hAnsi="Times New Roman" w:cs="Times New Roman"/>
          <w:sz w:val="28"/>
          <w:szCs w:val="28"/>
        </w:rPr>
        <w:t>добивш</w:t>
      </w:r>
      <w:r w:rsidRPr="00EE57DE">
        <w:rPr>
          <w:rFonts w:ascii="Times New Roman" w:hAnsi="Times New Roman" w:cs="Times New Roman"/>
          <w:sz w:val="28"/>
          <w:szCs w:val="28"/>
        </w:rPr>
        <w:t>ихся</w:t>
      </w:r>
      <w:r w:rsidR="00615A65" w:rsidRPr="00EE57DE">
        <w:rPr>
          <w:rFonts w:ascii="Times New Roman" w:hAnsi="Times New Roman" w:cs="Times New Roman"/>
          <w:sz w:val="28"/>
          <w:szCs w:val="28"/>
        </w:rPr>
        <w:t xml:space="preserve"> наивысших показателей в растениеводстве, животноводстве и экономике</w:t>
      </w:r>
      <w:r w:rsidR="004F5152" w:rsidRPr="00EE57DE">
        <w:rPr>
          <w:rFonts w:ascii="Times New Roman" w:hAnsi="Times New Roman" w:cs="Times New Roman"/>
          <w:sz w:val="28"/>
          <w:szCs w:val="28"/>
        </w:rPr>
        <w:t xml:space="preserve"> среди крестьянских (фермерских) хозяйств и индивидуальных предпринимателей</w:t>
      </w:r>
      <w:r w:rsidRPr="00EE57DE">
        <w:rPr>
          <w:rFonts w:ascii="Times New Roman" w:hAnsi="Times New Roman" w:cs="Times New Roman"/>
          <w:sz w:val="28"/>
          <w:szCs w:val="28"/>
        </w:rPr>
        <w:t>:</w:t>
      </w:r>
    </w:p>
    <w:p w:rsidR="009D6445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- </w:t>
      </w:r>
      <w:r w:rsidR="009D6445" w:rsidRPr="00EE57DE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глава крестьянского (фермерского) хозяйства </w:t>
      </w:r>
      <w:proofErr w:type="spellStart"/>
      <w:r w:rsidR="009D6445" w:rsidRPr="00EE57DE">
        <w:rPr>
          <w:rFonts w:ascii="Times New Roman" w:hAnsi="Times New Roman" w:cs="Times New Roman"/>
          <w:sz w:val="28"/>
          <w:szCs w:val="28"/>
        </w:rPr>
        <w:t>Гольцман</w:t>
      </w:r>
      <w:proofErr w:type="spellEnd"/>
      <w:r w:rsidR="009D6445" w:rsidRPr="00EE57DE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="009D6445" w:rsidRPr="00EE57DE">
        <w:rPr>
          <w:rFonts w:ascii="Times New Roman" w:hAnsi="Times New Roman" w:cs="Times New Roman"/>
          <w:sz w:val="28"/>
          <w:szCs w:val="28"/>
        </w:rPr>
        <w:t>Готфридович</w:t>
      </w:r>
      <w:proofErr w:type="spellEnd"/>
      <w:r w:rsidR="009D6445"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445" w:rsidRPr="00EE57D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9D6445" w:rsidRPr="00EE57D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16285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- </w:t>
      </w:r>
      <w:r w:rsidR="009D6445" w:rsidRPr="00EE57DE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глава крестьянского (фермерского) хозяйства Садчиков Олег Александрович </w:t>
      </w:r>
      <w:proofErr w:type="spellStart"/>
      <w:r w:rsidR="009D6445" w:rsidRPr="00EE57DE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9D6445" w:rsidRPr="00EE57D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542FCB" w:rsidRPr="00EE57DE" w:rsidRDefault="00916285" w:rsidP="009D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- </w:t>
      </w:r>
      <w:r w:rsidR="00542FCB" w:rsidRPr="00EE57DE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глава крестьянского (фермерского) хозяйства </w:t>
      </w:r>
      <w:proofErr w:type="spellStart"/>
      <w:r w:rsidR="00542FCB" w:rsidRPr="00EE57DE">
        <w:rPr>
          <w:rFonts w:ascii="Times New Roman" w:hAnsi="Times New Roman" w:cs="Times New Roman"/>
          <w:sz w:val="28"/>
          <w:szCs w:val="28"/>
        </w:rPr>
        <w:t>Бридгер</w:t>
      </w:r>
      <w:proofErr w:type="spellEnd"/>
      <w:r w:rsidR="00542FCB" w:rsidRPr="00EE57DE">
        <w:rPr>
          <w:rFonts w:ascii="Times New Roman" w:hAnsi="Times New Roman" w:cs="Times New Roman"/>
          <w:sz w:val="28"/>
          <w:szCs w:val="28"/>
        </w:rPr>
        <w:t xml:space="preserve"> Виктор Адамович Краснозерского района.</w:t>
      </w:r>
    </w:p>
    <w:p w:rsidR="0070577A" w:rsidRPr="00EE57DE" w:rsidRDefault="0070577A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6. Наградить денежной премией в размере 200 тыс. рублей победителя соревнования среди профессиональных образовательных организаций, добившегося наивысшего показателя (по убранной площад</w:t>
      </w:r>
      <w:r w:rsidR="00EE57DE">
        <w:rPr>
          <w:rFonts w:ascii="Times New Roman" w:hAnsi="Times New Roman" w:cs="Times New Roman"/>
          <w:sz w:val="28"/>
          <w:szCs w:val="28"/>
        </w:rPr>
        <w:t>и, урожайности, валовому сбору)</w:t>
      </w:r>
      <w:r w:rsidR="00CD0B59" w:rsidRPr="00EE57DE">
        <w:rPr>
          <w:rFonts w:ascii="Times New Roman" w:hAnsi="Times New Roman" w:cs="Times New Roman"/>
          <w:sz w:val="28"/>
          <w:szCs w:val="28"/>
        </w:rPr>
        <w:t>.</w:t>
      </w:r>
    </w:p>
    <w:p w:rsidR="00CD0B59" w:rsidRPr="00EE57DE" w:rsidRDefault="0070577A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7. </w:t>
      </w:r>
      <w:r w:rsidR="004C6F6E" w:rsidRPr="00EE57DE">
        <w:rPr>
          <w:rFonts w:ascii="Times New Roman" w:hAnsi="Times New Roman" w:cs="Times New Roman"/>
          <w:sz w:val="28"/>
          <w:szCs w:val="28"/>
        </w:rPr>
        <w:t>Наградить денежной премией в размере 30 тыс. рублей победителя соревнования среди ученических бригад общеобразовательных организаций, занятых на уборке урожая зерновых культур, овощей и картофеля</w:t>
      </w:r>
      <w:r w:rsidR="00CD0B59" w:rsidRPr="00EE57DE">
        <w:rPr>
          <w:rFonts w:ascii="Times New Roman" w:hAnsi="Times New Roman" w:cs="Times New Roman"/>
          <w:sz w:val="28"/>
          <w:szCs w:val="28"/>
        </w:rPr>
        <w:t>, - ученическую бригаду.</w:t>
      </w:r>
    </w:p>
    <w:p w:rsidR="00CD0ECE" w:rsidRPr="00EE57DE" w:rsidRDefault="00AC0442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8. </w:t>
      </w:r>
      <w:r w:rsidR="00770475" w:rsidRPr="00EE57DE">
        <w:rPr>
          <w:rFonts w:ascii="Times New Roman" w:hAnsi="Times New Roman" w:cs="Times New Roman"/>
          <w:sz w:val="28"/>
          <w:szCs w:val="28"/>
        </w:rPr>
        <w:t xml:space="preserve">Наградить денежной премией </w:t>
      </w:r>
      <w:r w:rsidR="00CB0C91" w:rsidRPr="00EE57DE">
        <w:rPr>
          <w:rFonts w:ascii="Times New Roman" w:hAnsi="Times New Roman" w:cs="Times New Roman"/>
          <w:sz w:val="28"/>
          <w:szCs w:val="28"/>
        </w:rPr>
        <w:t>размере 200 тыс. рублей победител</w:t>
      </w:r>
      <w:r w:rsidR="00916285" w:rsidRPr="00EE57DE">
        <w:rPr>
          <w:rFonts w:ascii="Times New Roman" w:hAnsi="Times New Roman" w:cs="Times New Roman"/>
          <w:sz w:val="28"/>
          <w:szCs w:val="28"/>
        </w:rPr>
        <w:t>ей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810004" w:rsidRPr="00EE57DE">
        <w:rPr>
          <w:rFonts w:ascii="Times New Roman" w:hAnsi="Times New Roman" w:cs="Times New Roman"/>
          <w:sz w:val="28"/>
          <w:szCs w:val="28"/>
        </w:rPr>
        <w:t>я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770475"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CD0ECE" w:rsidRPr="00EE57DE">
        <w:rPr>
          <w:rFonts w:ascii="Times New Roman" w:hAnsi="Times New Roman" w:cs="Times New Roman"/>
          <w:sz w:val="28"/>
          <w:szCs w:val="28"/>
        </w:rPr>
        <w:t>звен</w:t>
      </w:r>
      <w:r w:rsidR="00CB0C91" w:rsidRPr="00EE57DE">
        <w:rPr>
          <w:rFonts w:ascii="Times New Roman" w:hAnsi="Times New Roman" w:cs="Times New Roman"/>
          <w:sz w:val="28"/>
          <w:szCs w:val="28"/>
        </w:rPr>
        <w:t>ьев</w:t>
      </w:r>
      <w:r w:rsidR="00CD0ECE" w:rsidRPr="00EE57DE">
        <w:rPr>
          <w:rFonts w:ascii="Times New Roman" w:hAnsi="Times New Roman" w:cs="Times New Roman"/>
          <w:sz w:val="28"/>
          <w:szCs w:val="28"/>
        </w:rPr>
        <w:t xml:space="preserve"> доярок (дояров), добившихся наивысших объемов валового производства молока, обеспечивших надой на фуражную корову от закрепленного поголовья не менее девяти тысяч килограммов молока, выход на 100 коров по закрепленной группе животных:</w:t>
      </w:r>
    </w:p>
    <w:p w:rsidR="00E21F77" w:rsidRPr="00EE57DE" w:rsidRDefault="001F38DA" w:rsidP="001F3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доярок (дояров) закрытого акционерного общества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«ИРМЕНЬ» Ордынского района: </w:t>
      </w:r>
      <w:r w:rsidR="00E21F77" w:rsidRPr="00EE57DE">
        <w:rPr>
          <w:rFonts w:ascii="Times New Roman" w:hAnsi="Times New Roman" w:cs="Times New Roman"/>
          <w:sz w:val="28"/>
          <w:szCs w:val="28"/>
        </w:rPr>
        <w:t xml:space="preserve">Мустафина Людмила Владимировна, </w:t>
      </w:r>
      <w:proofErr w:type="spellStart"/>
      <w:r w:rsidR="00E21F77" w:rsidRPr="00EE57DE">
        <w:rPr>
          <w:rFonts w:ascii="Times New Roman" w:hAnsi="Times New Roman" w:cs="Times New Roman"/>
          <w:sz w:val="28"/>
          <w:szCs w:val="28"/>
        </w:rPr>
        <w:t>Беглякова</w:t>
      </w:r>
      <w:proofErr w:type="spellEnd"/>
      <w:r w:rsidR="00E21F77" w:rsidRPr="00EE57DE">
        <w:rPr>
          <w:rFonts w:ascii="Times New Roman" w:hAnsi="Times New Roman" w:cs="Times New Roman"/>
          <w:sz w:val="28"/>
          <w:szCs w:val="28"/>
        </w:rPr>
        <w:t xml:space="preserve"> Валентина Александровна, Жукова Светлана </w:t>
      </w:r>
      <w:proofErr w:type="spellStart"/>
      <w:r w:rsidR="00E21F77" w:rsidRPr="00EE57DE">
        <w:rPr>
          <w:rFonts w:ascii="Times New Roman" w:hAnsi="Times New Roman" w:cs="Times New Roman"/>
          <w:sz w:val="28"/>
          <w:szCs w:val="28"/>
        </w:rPr>
        <w:t>Адольфовна</w:t>
      </w:r>
      <w:proofErr w:type="spellEnd"/>
      <w:r w:rsidR="00E21F77" w:rsidRPr="00EE57DE">
        <w:rPr>
          <w:rFonts w:ascii="Times New Roman" w:hAnsi="Times New Roman" w:cs="Times New Roman"/>
          <w:sz w:val="28"/>
          <w:szCs w:val="28"/>
        </w:rPr>
        <w:t>, Сорокин Александр Викторович, Гончарова Галина Владимировна, Казакова Людмила Викторовна;</w:t>
      </w:r>
    </w:p>
    <w:p w:rsidR="001F38DA" w:rsidRPr="00EE57DE" w:rsidRDefault="001F38DA" w:rsidP="001F3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доярок (дояров) общества с ограниченной ответственностью «Крестьянское Фермерское хозяйство Русское Поле»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района: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Наумкин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Виталий Михайлович, Карп Ольга Анатольевна,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Борозенникова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Елена Владимировна, Иванова Марина Анатольевна,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Лупаев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Евгений Валерьевич;</w:t>
      </w:r>
    </w:p>
    <w:p w:rsidR="001F38DA" w:rsidRPr="00EE57DE" w:rsidRDefault="001F38DA" w:rsidP="001F3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доярок (дояров) общества с ограниченной ответственностью «Сибирская Нива»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района: Минеева Светлана Геннадьевна,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Фельчина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Светлана Александровна, Шмакова Валентина Юрьевна, Непомнящих Светлана Львовна, Москвина Татьяна Владимировна.</w:t>
      </w:r>
    </w:p>
    <w:p w:rsidR="00CD0ECE" w:rsidRPr="00EE57DE" w:rsidRDefault="00CD0ECE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9. Наградить денежной премией в размере 100 тыс. рублей </w:t>
      </w:r>
      <w:r w:rsidR="00CB0C91" w:rsidRPr="00EE57DE">
        <w:rPr>
          <w:rFonts w:ascii="Times New Roman" w:hAnsi="Times New Roman" w:cs="Times New Roman"/>
          <w:sz w:val="28"/>
          <w:szCs w:val="28"/>
        </w:rPr>
        <w:t>победител</w:t>
      </w:r>
      <w:r w:rsidR="0073414A" w:rsidRPr="00EE57DE">
        <w:rPr>
          <w:rFonts w:ascii="Times New Roman" w:hAnsi="Times New Roman" w:cs="Times New Roman"/>
          <w:sz w:val="28"/>
          <w:szCs w:val="28"/>
        </w:rPr>
        <w:t>ей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810004" w:rsidRPr="00EE57DE">
        <w:rPr>
          <w:rFonts w:ascii="Times New Roman" w:hAnsi="Times New Roman" w:cs="Times New Roman"/>
          <w:sz w:val="28"/>
          <w:szCs w:val="28"/>
        </w:rPr>
        <w:t>я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среди </w:t>
      </w:r>
      <w:r w:rsidRPr="00EE57DE">
        <w:rPr>
          <w:rFonts w:ascii="Times New Roman" w:hAnsi="Times New Roman" w:cs="Times New Roman"/>
          <w:sz w:val="28"/>
          <w:szCs w:val="28"/>
        </w:rPr>
        <w:t>звен</w:t>
      </w:r>
      <w:r w:rsidR="00CB0C91" w:rsidRPr="00EE57DE">
        <w:rPr>
          <w:rFonts w:ascii="Times New Roman" w:hAnsi="Times New Roman" w:cs="Times New Roman"/>
          <w:sz w:val="28"/>
          <w:szCs w:val="28"/>
        </w:rPr>
        <w:t>ьев</w:t>
      </w:r>
      <w:r w:rsidRPr="00EE57DE">
        <w:rPr>
          <w:rFonts w:ascii="Times New Roman" w:hAnsi="Times New Roman" w:cs="Times New Roman"/>
          <w:sz w:val="28"/>
          <w:szCs w:val="28"/>
        </w:rPr>
        <w:t xml:space="preserve"> скотников дойных гуртов, добившихся наивысших объемов валового производства молока, обеспечивших надой на фуражную корову от закрепленного поголовья не менее девяти тысяч килограммов молока, выход телят на 100 коров </w:t>
      </w:r>
      <w:r w:rsidR="0073414A" w:rsidRPr="00EE57DE">
        <w:rPr>
          <w:rFonts w:ascii="Times New Roman" w:hAnsi="Times New Roman" w:cs="Times New Roman"/>
          <w:sz w:val="28"/>
          <w:szCs w:val="28"/>
        </w:rPr>
        <w:t xml:space="preserve">и </w:t>
      </w:r>
      <w:r w:rsidRPr="00EE57DE">
        <w:rPr>
          <w:rFonts w:ascii="Times New Roman" w:hAnsi="Times New Roman" w:cs="Times New Roman"/>
          <w:sz w:val="28"/>
          <w:szCs w:val="28"/>
        </w:rPr>
        <w:t>сохранность поголовья коров по закрепленной группе животных:</w:t>
      </w:r>
    </w:p>
    <w:p w:rsidR="00CE5339" w:rsidRPr="00EE57DE" w:rsidRDefault="00CE5339" w:rsidP="00CE5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скотников дойных гуртов закрытого акционерного общества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«ИРМЕНЬ» Ордынского района: </w:t>
      </w:r>
      <w:r w:rsidR="00E21F77" w:rsidRPr="00EE57DE">
        <w:rPr>
          <w:rFonts w:ascii="Times New Roman" w:hAnsi="Times New Roman" w:cs="Times New Roman"/>
          <w:sz w:val="28"/>
          <w:szCs w:val="28"/>
        </w:rPr>
        <w:t xml:space="preserve">Пантелеев Андрей Владимирович, Усачев Роман Геннадьевич, </w:t>
      </w:r>
      <w:proofErr w:type="spellStart"/>
      <w:r w:rsidR="00E21F77" w:rsidRPr="00EE57DE">
        <w:rPr>
          <w:rFonts w:ascii="Times New Roman" w:hAnsi="Times New Roman" w:cs="Times New Roman"/>
          <w:sz w:val="28"/>
          <w:szCs w:val="28"/>
        </w:rPr>
        <w:t>Игишев</w:t>
      </w:r>
      <w:proofErr w:type="spellEnd"/>
      <w:r w:rsidR="00E21F77" w:rsidRPr="00EE57DE">
        <w:rPr>
          <w:rFonts w:ascii="Times New Roman" w:hAnsi="Times New Roman" w:cs="Times New Roman"/>
          <w:sz w:val="28"/>
          <w:szCs w:val="28"/>
        </w:rPr>
        <w:t xml:space="preserve"> Сергей Владимирович, Суворов Александр Владимирович;</w:t>
      </w:r>
    </w:p>
    <w:p w:rsidR="00CE5339" w:rsidRPr="00EE57DE" w:rsidRDefault="00CE5339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скотников дойных гуртов общества с ограниченной ответственностью «Сибирская Нива»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района: Новиков Сергей Николаевич, Куприн Виктор Александрович, Артамонов Дмитрий Александрович;</w:t>
      </w:r>
    </w:p>
    <w:p w:rsidR="00CE5339" w:rsidRPr="00EE57DE" w:rsidRDefault="00CE5339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звено скотников дойных гуртов общества с ограниченной ответственностью «Крестьянское Фермерское хозяйство Русское Поле»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района: Бодунов Алексей Владимирович,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Райм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Петр Петрович, Муратов Евгений Анатольевич.</w:t>
      </w:r>
    </w:p>
    <w:p w:rsidR="0049603A" w:rsidRDefault="0073414A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1</w:t>
      </w:r>
      <w:r w:rsidR="00CD0ECE" w:rsidRPr="00EE57DE">
        <w:rPr>
          <w:rFonts w:ascii="Times New Roman" w:hAnsi="Times New Roman" w:cs="Times New Roman"/>
          <w:sz w:val="28"/>
          <w:szCs w:val="28"/>
        </w:rPr>
        <w:t>0. </w:t>
      </w:r>
      <w:r w:rsidR="00CB0C91" w:rsidRPr="00EE57DE">
        <w:rPr>
          <w:rFonts w:ascii="Times New Roman" w:hAnsi="Times New Roman" w:cs="Times New Roman"/>
          <w:sz w:val="28"/>
          <w:szCs w:val="28"/>
        </w:rPr>
        <w:t>Наградить денежной премией в размере 40 тыс. рублей победителя соревновани</w:t>
      </w:r>
      <w:r w:rsidR="00810004" w:rsidRPr="00EE57DE">
        <w:rPr>
          <w:rFonts w:ascii="Times New Roman" w:hAnsi="Times New Roman" w:cs="Times New Roman"/>
          <w:sz w:val="28"/>
          <w:szCs w:val="28"/>
        </w:rPr>
        <w:t>я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среди звеньев работников по возделыванию овощных культур, добившихся наивысших показателей по убранной площади, урожайности и произведенной овощной продукции тонн на одн</w:t>
      </w:r>
      <w:r w:rsidRPr="00EE57DE">
        <w:rPr>
          <w:rFonts w:ascii="Times New Roman" w:hAnsi="Times New Roman" w:cs="Times New Roman"/>
          <w:sz w:val="28"/>
          <w:szCs w:val="28"/>
        </w:rPr>
        <w:t>ого члена звена</w:t>
      </w:r>
      <w:r w:rsidR="00CB0C91" w:rsidRPr="00EE57DE">
        <w:rPr>
          <w:rFonts w:ascii="Times New Roman" w:hAnsi="Times New Roman" w:cs="Times New Roman"/>
          <w:sz w:val="28"/>
          <w:szCs w:val="28"/>
        </w:rPr>
        <w:t>, занявшего первое</w:t>
      </w:r>
      <w:r w:rsidR="0049603A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CB0C91" w:rsidRPr="00EE57DE" w:rsidRDefault="00264A8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1</w:t>
      </w:r>
      <w:r w:rsidR="00CB0C91" w:rsidRPr="00EE57DE">
        <w:rPr>
          <w:rFonts w:ascii="Times New Roman" w:hAnsi="Times New Roman" w:cs="Times New Roman"/>
          <w:sz w:val="28"/>
          <w:szCs w:val="28"/>
        </w:rPr>
        <w:t>1. Наградить денежной премией в размере 30 тыс. рублей победителя соревновани</w:t>
      </w:r>
      <w:r w:rsidR="00810004" w:rsidRPr="00EE57DE">
        <w:rPr>
          <w:rFonts w:ascii="Times New Roman" w:hAnsi="Times New Roman" w:cs="Times New Roman"/>
          <w:sz w:val="28"/>
          <w:szCs w:val="28"/>
        </w:rPr>
        <w:t>я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среди звеньев работников по возделыванию овощных культур, добившихся наивысших показателей по убранной площади, урожайности и произведенной овощной продукции тонн на одного члена звена по состоянию на 25 октября текущего года, занявшего второе место</w:t>
      </w:r>
      <w:r w:rsidR="0049603A">
        <w:rPr>
          <w:rFonts w:ascii="Times New Roman" w:hAnsi="Times New Roman" w:cs="Times New Roman"/>
          <w:sz w:val="28"/>
          <w:szCs w:val="28"/>
        </w:rPr>
        <w:t>.</w:t>
      </w:r>
    </w:p>
    <w:p w:rsidR="005D5539" w:rsidRPr="00EE57DE" w:rsidRDefault="00264A8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1</w:t>
      </w:r>
      <w:r w:rsidR="00CB0C91" w:rsidRPr="00EE57DE">
        <w:rPr>
          <w:rFonts w:ascii="Times New Roman" w:hAnsi="Times New Roman" w:cs="Times New Roman"/>
          <w:sz w:val="28"/>
          <w:szCs w:val="28"/>
        </w:rPr>
        <w:t>2. Наградить денежной премией в размере 20 тыс. рублей победителя соревновани</w:t>
      </w:r>
      <w:r w:rsidR="00810004" w:rsidRPr="00EE57DE">
        <w:rPr>
          <w:rFonts w:ascii="Times New Roman" w:hAnsi="Times New Roman" w:cs="Times New Roman"/>
          <w:sz w:val="28"/>
          <w:szCs w:val="28"/>
        </w:rPr>
        <w:t>я</w:t>
      </w:r>
      <w:r w:rsidR="00CB0C91" w:rsidRPr="00EE57DE">
        <w:rPr>
          <w:rFonts w:ascii="Times New Roman" w:hAnsi="Times New Roman" w:cs="Times New Roman"/>
          <w:sz w:val="28"/>
          <w:szCs w:val="28"/>
        </w:rPr>
        <w:t xml:space="preserve"> среди звеньев работников по возделыванию овощных культур, добившихся наивысших показателей по убранной площади, урожайности и произведенной овощной продукции тонн на одного члена звена по состоянию на 25 октября текущего года, занявшего третье место</w:t>
      </w:r>
      <w:r w:rsidR="0049603A">
        <w:rPr>
          <w:rFonts w:ascii="Times New Roman" w:hAnsi="Times New Roman" w:cs="Times New Roman"/>
          <w:sz w:val="28"/>
          <w:szCs w:val="28"/>
        </w:rPr>
        <w:t>.</w:t>
      </w:r>
    </w:p>
    <w:p w:rsidR="0049603A" w:rsidRDefault="00264A8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1</w:t>
      </w:r>
      <w:r w:rsidR="00CB0C91" w:rsidRPr="00EE57DE">
        <w:rPr>
          <w:rFonts w:ascii="Times New Roman" w:hAnsi="Times New Roman" w:cs="Times New Roman"/>
          <w:sz w:val="28"/>
          <w:szCs w:val="28"/>
        </w:rPr>
        <w:t>3. </w:t>
      </w:r>
      <w:r w:rsidR="005D5539" w:rsidRPr="00EE57DE">
        <w:rPr>
          <w:rFonts w:ascii="Times New Roman" w:hAnsi="Times New Roman" w:cs="Times New Roman"/>
          <w:sz w:val="28"/>
          <w:szCs w:val="28"/>
        </w:rPr>
        <w:t>Наградить автомобилем УАЗ «Патриот» победителя соревнования среди организаций агропромышленного комплекса, индивидуальных предпринимателей, осуществляющих переработку сельскохозяйственной продукции, в отраслях мясной, молочной, мукомольно-крупяной, комбикормовой промышленности, а также осуществляющих хранение и складирование зерна среди организаций (индивидуальных предпринимателей), производящих и реализующих молочную продукцию</w:t>
      </w:r>
      <w:r w:rsidR="0049603A">
        <w:rPr>
          <w:rFonts w:ascii="Times New Roman" w:hAnsi="Times New Roman" w:cs="Times New Roman"/>
          <w:sz w:val="28"/>
          <w:szCs w:val="28"/>
        </w:rPr>
        <w:t>.</w:t>
      </w:r>
    </w:p>
    <w:p w:rsidR="005D5539" w:rsidRPr="00EE57DE" w:rsidRDefault="00264A8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1</w:t>
      </w:r>
      <w:r w:rsidR="005D5539" w:rsidRPr="00EE57DE">
        <w:rPr>
          <w:rFonts w:ascii="Times New Roman" w:hAnsi="Times New Roman" w:cs="Times New Roman"/>
          <w:sz w:val="28"/>
          <w:szCs w:val="28"/>
        </w:rPr>
        <w:t>4. Наградить автомобилем УАЗ «Патриот» победителя соревнования среди организаций агропромышленного комплекса, индивидуальных предпринимателей, осуществляющих переработку сельскохозяйственной продукции, в отраслях мясной, молочной, мукомольно-крупяной, комбикормовой промышленности, а также осуществляющих хранение и складирование зерна среди организаций (индивидуальных предпринимателей), производящих и реализующих мясную продукцию</w:t>
      </w:r>
      <w:r w:rsidR="0049603A">
        <w:rPr>
          <w:rFonts w:ascii="Times New Roman" w:hAnsi="Times New Roman" w:cs="Times New Roman"/>
          <w:sz w:val="28"/>
          <w:szCs w:val="28"/>
        </w:rPr>
        <w:t>.</w:t>
      </w:r>
    </w:p>
    <w:p w:rsidR="001D0BC7" w:rsidRPr="00EE57DE" w:rsidRDefault="007F3236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53580A" w:rsidRPr="00EE57DE">
        <w:rPr>
          <w:rFonts w:ascii="Times New Roman" w:hAnsi="Times New Roman" w:cs="Times New Roman"/>
          <w:sz w:val="28"/>
          <w:szCs w:val="28"/>
        </w:rPr>
        <w:t>4. </w:t>
      </w:r>
      <w:r w:rsidR="001D0BC7" w:rsidRPr="00EE57DE">
        <w:rPr>
          <w:rFonts w:ascii="Times New Roman" w:hAnsi="Times New Roman" w:cs="Times New Roman"/>
          <w:sz w:val="28"/>
          <w:szCs w:val="28"/>
        </w:rPr>
        <w:t xml:space="preserve">Наградить денежной премией в размере 40 тыс. рублей победителей соревнования среди операторов машинного доения коров, </w:t>
      </w:r>
      <w:r w:rsidR="00F83B11" w:rsidRPr="00EE57DE">
        <w:rPr>
          <w:rFonts w:ascii="Times New Roman" w:hAnsi="Times New Roman" w:cs="Times New Roman"/>
          <w:sz w:val="28"/>
          <w:szCs w:val="28"/>
        </w:rPr>
        <w:t xml:space="preserve">добившихся наивысших показателей по удою молока на 1 корову, выходу телят на 100 коров, сохранности поголовья коров, среднегодовому количеству </w:t>
      </w:r>
      <w:proofErr w:type="gramStart"/>
      <w:r w:rsidR="00F83B11" w:rsidRPr="00EE57DE">
        <w:rPr>
          <w:rFonts w:ascii="Times New Roman" w:hAnsi="Times New Roman" w:cs="Times New Roman"/>
          <w:sz w:val="28"/>
          <w:szCs w:val="28"/>
        </w:rPr>
        <w:t>закрепленных коров голов</w:t>
      </w:r>
      <w:proofErr w:type="gramEnd"/>
      <w:r w:rsidR="00F83B11"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1D0BC7" w:rsidRPr="00EE57DE">
        <w:rPr>
          <w:rFonts w:ascii="Times New Roman" w:hAnsi="Times New Roman" w:cs="Times New Roman"/>
          <w:sz w:val="28"/>
          <w:szCs w:val="28"/>
        </w:rPr>
        <w:t>занявших первое место:</w:t>
      </w:r>
    </w:p>
    <w:p w:rsidR="001D0BC7" w:rsidRPr="00EE57DE" w:rsidRDefault="001D0BC7" w:rsidP="00535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535A2F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535A2F" w:rsidRPr="00EE57DE">
        <w:rPr>
          <w:rFonts w:ascii="Times New Roman" w:hAnsi="Times New Roman" w:cs="Times New Roman"/>
          <w:sz w:val="28"/>
          <w:szCs w:val="28"/>
        </w:rPr>
        <w:t xml:space="preserve">Сухареву Елену Петровну (акционерное общество Агрофирма «Лебедевская» </w:t>
      </w:r>
      <w:proofErr w:type="spellStart"/>
      <w:r w:rsidR="00535A2F" w:rsidRPr="00EE57DE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535A2F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1D0BC7" w:rsidRPr="00EE57DE" w:rsidRDefault="001D0BC7" w:rsidP="00535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- </w:t>
      </w:r>
      <w:r w:rsidR="00535A2F" w:rsidRPr="00EE57DE">
        <w:rPr>
          <w:rFonts w:ascii="Times New Roman" w:hAnsi="Times New Roman" w:cs="Times New Roman"/>
          <w:sz w:val="28"/>
          <w:szCs w:val="28"/>
        </w:rPr>
        <w:t>Корсакову Татьяну Валерьевну (сельскохозяйственный производственный кооператив колхоз «Победа» Татарского района);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535A2F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535A2F" w:rsidRPr="00EE57DE">
        <w:rPr>
          <w:rFonts w:ascii="Times New Roman" w:hAnsi="Times New Roman" w:cs="Times New Roman"/>
          <w:sz w:val="28"/>
          <w:szCs w:val="28"/>
        </w:rPr>
        <w:t xml:space="preserve">Бобылеву Юлию Сергеевну (акционерное общество «Ивановское» </w:t>
      </w:r>
      <w:proofErr w:type="spellStart"/>
      <w:r w:rsidR="00535A2F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535A2F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F83B11" w:rsidRPr="00EE57DE" w:rsidRDefault="00F83B11" w:rsidP="00F83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1D0BC7" w:rsidRPr="00EE57DE">
        <w:rPr>
          <w:rFonts w:ascii="Times New Roman" w:hAnsi="Times New Roman" w:cs="Times New Roman"/>
          <w:sz w:val="28"/>
          <w:szCs w:val="28"/>
        </w:rPr>
        <w:t>5. </w:t>
      </w:r>
      <w:r w:rsidRPr="00EE57DE">
        <w:rPr>
          <w:rFonts w:ascii="Times New Roman" w:hAnsi="Times New Roman" w:cs="Times New Roman"/>
          <w:sz w:val="28"/>
          <w:szCs w:val="28"/>
        </w:rPr>
        <w:t>Наградить денежной премией в размере 30 тыс. рублей победителей соревнования среди операторов машинного доения коров, добившихся наивысших показателей по удою молока на 1 корову, выходу телят на 100 коров, сохранности поголовья коров, среднегодовому количеству закрепленных коров голов занявших второе место: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535A2F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A2F" w:rsidRPr="00EE57DE">
        <w:rPr>
          <w:rFonts w:ascii="Times New Roman" w:hAnsi="Times New Roman" w:cs="Times New Roman"/>
          <w:sz w:val="28"/>
          <w:szCs w:val="28"/>
        </w:rPr>
        <w:t>Ливинскую</w:t>
      </w:r>
      <w:proofErr w:type="spellEnd"/>
      <w:r w:rsidR="00535A2F" w:rsidRPr="00EE57DE">
        <w:rPr>
          <w:rFonts w:ascii="Times New Roman" w:hAnsi="Times New Roman" w:cs="Times New Roman"/>
          <w:sz w:val="28"/>
          <w:szCs w:val="28"/>
        </w:rPr>
        <w:t xml:space="preserve"> Наталью Александровну (общества с ограниченной ответственностью «</w:t>
      </w:r>
      <w:proofErr w:type="spellStart"/>
      <w:r w:rsidR="00535A2F" w:rsidRPr="00EE57DE">
        <w:rPr>
          <w:rFonts w:ascii="Times New Roman" w:hAnsi="Times New Roman" w:cs="Times New Roman"/>
          <w:sz w:val="28"/>
          <w:szCs w:val="28"/>
        </w:rPr>
        <w:t>Толмачесвкое</w:t>
      </w:r>
      <w:proofErr w:type="spellEnd"/>
      <w:r w:rsidR="00535A2F" w:rsidRPr="00EE57DE">
        <w:rPr>
          <w:rFonts w:ascii="Times New Roman" w:hAnsi="Times New Roman" w:cs="Times New Roman"/>
          <w:sz w:val="28"/>
          <w:szCs w:val="28"/>
        </w:rPr>
        <w:t>» Новосибирского района);</w:t>
      </w:r>
    </w:p>
    <w:p w:rsidR="00B80D39" w:rsidRPr="00EE57DE" w:rsidRDefault="001D0BC7" w:rsidP="00B8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E21F77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E21F77" w:rsidRPr="00EE57DE">
        <w:rPr>
          <w:rFonts w:ascii="Times New Roman" w:hAnsi="Times New Roman" w:cs="Times New Roman"/>
          <w:sz w:val="28"/>
          <w:szCs w:val="28"/>
        </w:rPr>
        <w:t>Ковалеву Галину Валентиновну</w:t>
      </w:r>
      <w:r w:rsidR="00B80D39" w:rsidRPr="00EE57DE">
        <w:rPr>
          <w:rFonts w:ascii="Times New Roman" w:hAnsi="Times New Roman" w:cs="Times New Roman"/>
          <w:sz w:val="28"/>
          <w:szCs w:val="28"/>
        </w:rPr>
        <w:t xml:space="preserve"> (закрытое акционерное общество «Кубанское»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B80D3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Изместьеву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Елену Викторовну (акционерное общество «Ивановское»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F83B11" w:rsidRPr="00EE57DE" w:rsidRDefault="00F83B11" w:rsidP="00F83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1D0BC7" w:rsidRPr="00EE57DE">
        <w:rPr>
          <w:rFonts w:ascii="Times New Roman" w:hAnsi="Times New Roman" w:cs="Times New Roman"/>
          <w:sz w:val="28"/>
          <w:szCs w:val="28"/>
        </w:rPr>
        <w:t>6. </w:t>
      </w:r>
      <w:r w:rsidRPr="00EE57DE">
        <w:rPr>
          <w:rFonts w:ascii="Times New Roman" w:hAnsi="Times New Roman" w:cs="Times New Roman"/>
          <w:sz w:val="28"/>
          <w:szCs w:val="28"/>
        </w:rPr>
        <w:t>Наградить денежной премией в размере 20 тыс. рублей победителей соревнования среди операторов машинного доения коров, добившихся наивысших показателей по удою молока на 1 корову, выходу телят на 100 коров, сохранности поголовья коров, среднегодовому количеству закрепленных коров занявших третье место:</w:t>
      </w:r>
    </w:p>
    <w:p w:rsidR="00B80D39" w:rsidRPr="00EE57DE" w:rsidRDefault="001D0BC7" w:rsidP="00B80D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B80D3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Функ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Ольгу Павловну (федеральное государственное унитарное предприятие «Элитное» Новосибирского района);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B80D3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B80D39" w:rsidRPr="00EE57DE">
        <w:rPr>
          <w:rFonts w:ascii="Times New Roman" w:hAnsi="Times New Roman" w:cs="Times New Roman"/>
          <w:sz w:val="28"/>
          <w:szCs w:val="28"/>
        </w:rPr>
        <w:t xml:space="preserve">Анищенко Валентину Николаевну (закрытое акционерное общество «Озерское»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B80D3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Чеснокову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 xml:space="preserve"> Надежду Александровну (закрытое акционерное общество «</w:t>
      </w:r>
      <w:proofErr w:type="spellStart"/>
      <w:r w:rsidR="00B80D39" w:rsidRPr="00EE57DE">
        <w:rPr>
          <w:rFonts w:ascii="Times New Roman" w:hAnsi="Times New Roman" w:cs="Times New Roman"/>
          <w:sz w:val="28"/>
          <w:szCs w:val="28"/>
        </w:rPr>
        <w:t>Благодатское</w:t>
      </w:r>
      <w:proofErr w:type="spellEnd"/>
      <w:r w:rsidR="00B80D39" w:rsidRPr="00EE57DE">
        <w:rPr>
          <w:rFonts w:ascii="Times New Roman" w:hAnsi="Times New Roman" w:cs="Times New Roman"/>
          <w:sz w:val="28"/>
          <w:szCs w:val="28"/>
        </w:rPr>
        <w:t>» Карасукского района).</w:t>
      </w:r>
    </w:p>
    <w:p w:rsidR="001D0BC7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1D0BC7" w:rsidRPr="00EE57DE">
        <w:rPr>
          <w:rFonts w:ascii="Times New Roman" w:hAnsi="Times New Roman" w:cs="Times New Roman"/>
          <w:sz w:val="28"/>
          <w:szCs w:val="28"/>
        </w:rPr>
        <w:t xml:space="preserve">7. Наградить денежной премией в размере 40 тыс. рублей победителей соревнования среди скотников дойных гуртов, </w:t>
      </w:r>
      <w:r w:rsidR="00C760A1" w:rsidRPr="00EE57DE">
        <w:rPr>
          <w:rFonts w:ascii="Times New Roman" w:hAnsi="Times New Roman" w:cs="Times New Roman"/>
          <w:sz w:val="28"/>
          <w:szCs w:val="28"/>
        </w:rPr>
        <w:t>добившихся наивысших показателей по удою молока на 1 корову, выходу телят на 100 коров, сохранности поголовья коров, среднегодовому количеству закрепленных коров (голов)</w:t>
      </w:r>
      <w:r w:rsidR="001D0BC7" w:rsidRPr="00EE57DE">
        <w:rPr>
          <w:rFonts w:ascii="Times New Roman" w:hAnsi="Times New Roman" w:cs="Times New Roman"/>
          <w:sz w:val="28"/>
          <w:szCs w:val="28"/>
        </w:rPr>
        <w:t>, занявших первое место:</w:t>
      </w:r>
    </w:p>
    <w:p w:rsidR="001D0BC7" w:rsidRPr="00EE57DE" w:rsidRDefault="001D0BC7" w:rsidP="0055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Блынского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Николая </w:t>
      </w:r>
      <w:r w:rsidR="00AC5BEB" w:rsidRPr="00EE57DE">
        <w:rPr>
          <w:rFonts w:ascii="Times New Roman" w:hAnsi="Times New Roman" w:cs="Times New Roman"/>
          <w:sz w:val="28"/>
          <w:szCs w:val="28"/>
        </w:rPr>
        <w:t xml:space="preserve">Ивановича </w:t>
      </w:r>
      <w:r w:rsidR="00553400" w:rsidRPr="00EE57DE">
        <w:rPr>
          <w:rFonts w:ascii="Times New Roman" w:hAnsi="Times New Roman" w:cs="Times New Roman"/>
          <w:sz w:val="28"/>
          <w:szCs w:val="28"/>
        </w:rPr>
        <w:t>(федеральное государственное унитарное предприятие «Элитное» Новосибирского района);</w:t>
      </w:r>
    </w:p>
    <w:p w:rsidR="001D0BC7" w:rsidRPr="00EE57DE" w:rsidRDefault="001D0BC7" w:rsidP="0055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553400" w:rsidRPr="00EE57DE">
        <w:rPr>
          <w:rFonts w:ascii="Times New Roman" w:hAnsi="Times New Roman" w:cs="Times New Roman"/>
          <w:sz w:val="28"/>
          <w:szCs w:val="28"/>
        </w:rPr>
        <w:t>Кондратьева Дениса Владимировича (сельскохозяйственный производственный кооператив "Колос" - колхоз Татарского района);</w:t>
      </w:r>
    </w:p>
    <w:p w:rsidR="001D0BC7" w:rsidRPr="00EE57DE" w:rsidRDefault="001D0BC7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Руц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Владимира Александровича (акционерное общество «Ивановское»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C760A1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C760A1" w:rsidRPr="00EE57DE">
        <w:rPr>
          <w:rFonts w:ascii="Times New Roman" w:hAnsi="Times New Roman" w:cs="Times New Roman"/>
          <w:sz w:val="28"/>
          <w:szCs w:val="28"/>
        </w:rPr>
        <w:t>8. Наградить денежной премией в размере 30 тыс. рублей победителей соревнования среди скотников дойных гуртов, добившихся наивысших показателей по удою молока на 1 корову, выходу телят на 100 коров, сохранности поголовья коров, среднегодовому количеству закрепленных коров (голов), занявших второе место:</w:t>
      </w:r>
    </w:p>
    <w:p w:rsidR="00553400" w:rsidRPr="00EE57DE" w:rsidRDefault="00C760A1" w:rsidP="0055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553400" w:rsidRPr="00EE57DE">
        <w:rPr>
          <w:rFonts w:ascii="Times New Roman" w:hAnsi="Times New Roman" w:cs="Times New Roman"/>
          <w:sz w:val="28"/>
          <w:szCs w:val="28"/>
        </w:rPr>
        <w:t xml:space="preserve">Котова Владимира Николаевича (акционерное общество «Агрофирма «Лебедевская»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Зиннер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Александра Яковлевича (акционерное общество «Большеникольское»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55340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Сесь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Романа Сергеевича (закрытое акционерное общество «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Лукошино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53400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553400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C760A1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3</w:t>
      </w:r>
      <w:r w:rsidR="00C760A1" w:rsidRPr="00EE57DE">
        <w:rPr>
          <w:rFonts w:ascii="Times New Roman" w:hAnsi="Times New Roman" w:cs="Times New Roman"/>
          <w:sz w:val="28"/>
          <w:szCs w:val="28"/>
        </w:rPr>
        <w:t>9. Наградить денежной премией в размере 20 тыс. рублей победителей соревнования среди скотников дойных гуртов, добившихся наивысших показателей по удою молока на 1 корову, выходу телят на 100 коров, сохранности поголовья коров, среднегодовому количеству закрепленных коров (голов), занявших третье место: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 Корзинкина Сергея Анатольевича (общество с ограниченной ответственностью «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Филиповское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>» Ордынского района);</w:t>
      </w:r>
    </w:p>
    <w:p w:rsidR="00C760A1" w:rsidRPr="00EE57DE" w:rsidRDefault="00AC5BEB" w:rsidP="006E1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по Барабинской зоне – Секирина Ивана Юрьевича (закрытое акционерное общество «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Дубровинское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Усть-Таркского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1420" w:rsidRPr="00EE57DE">
        <w:rPr>
          <w:rFonts w:ascii="Times New Roman" w:hAnsi="Times New Roman" w:cs="Times New Roman"/>
          <w:sz w:val="28"/>
          <w:szCs w:val="28"/>
        </w:rPr>
        <w:t>;</w:t>
      </w:r>
    </w:p>
    <w:p w:rsidR="00AC5BEB" w:rsidRPr="00EE57DE" w:rsidRDefault="00C760A1" w:rsidP="00AC5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AC5BEB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AC5BEB" w:rsidRPr="00EE57DE">
        <w:rPr>
          <w:rFonts w:ascii="Times New Roman" w:hAnsi="Times New Roman" w:cs="Times New Roman"/>
          <w:sz w:val="28"/>
          <w:szCs w:val="28"/>
        </w:rPr>
        <w:t>Белова Алексея Сергеевича (закрытое акционерное общество «</w:t>
      </w:r>
      <w:proofErr w:type="spellStart"/>
      <w:r w:rsidR="00AC5BEB" w:rsidRPr="00EE57DE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AC5BEB" w:rsidRPr="00EE57DE">
        <w:rPr>
          <w:rFonts w:ascii="Times New Roman" w:hAnsi="Times New Roman" w:cs="Times New Roman"/>
          <w:sz w:val="28"/>
          <w:szCs w:val="28"/>
        </w:rPr>
        <w:t>» Краснозерского района).</w:t>
      </w:r>
    </w:p>
    <w:p w:rsidR="00C760A1" w:rsidRPr="00EE57DE" w:rsidRDefault="00F83B11" w:rsidP="006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C760A1" w:rsidRPr="00EE57DE">
        <w:rPr>
          <w:rFonts w:ascii="Times New Roman" w:hAnsi="Times New Roman" w:cs="Times New Roman"/>
          <w:sz w:val="28"/>
          <w:szCs w:val="28"/>
        </w:rPr>
        <w:t>0. Наградить денежной премией в размере 40 тыс. рублей победителей соревнования среди операторов по искусственному осеменению крупного рогатого скота, добившихся наивысших показателей по уровню плодотворного осеменения животных, занявших первое место:</w:t>
      </w:r>
    </w:p>
    <w:p w:rsidR="00C760A1" w:rsidRPr="00EE57DE" w:rsidRDefault="00C760A1" w:rsidP="006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Лешукову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Марину Степановну (закрытое акционерное общество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«ИРМЕНЬ» Ордынского района);</w:t>
      </w:r>
    </w:p>
    <w:p w:rsidR="00C760A1" w:rsidRPr="00EE57DE" w:rsidRDefault="00C760A1" w:rsidP="006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 Кончакову Ларису Николаевну (сельскохозяйственный производственный кооператив колхоз «Победа» Татарского района);</w:t>
      </w:r>
    </w:p>
    <w:p w:rsidR="00C760A1" w:rsidRPr="00EE57DE" w:rsidRDefault="00C760A1" w:rsidP="006E1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6E1420" w:rsidRPr="00EE57DE">
        <w:rPr>
          <w:rFonts w:ascii="Times New Roman" w:hAnsi="Times New Roman" w:cs="Times New Roman"/>
          <w:sz w:val="28"/>
          <w:szCs w:val="28"/>
        </w:rPr>
        <w:t xml:space="preserve">Леонтьеву Ирину Олеговну (акционерное общество «Ивановское»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C760A1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C760A1" w:rsidRPr="00EE57DE">
        <w:rPr>
          <w:rFonts w:ascii="Times New Roman" w:hAnsi="Times New Roman" w:cs="Times New Roman"/>
          <w:sz w:val="28"/>
          <w:szCs w:val="28"/>
        </w:rPr>
        <w:t>1. Наградить денежной премией в размере 30 тыс. рублей победителей соревнования среди операторов по искусственному осеменению крупного рогатого скота, добившихся наивысших показателей по уровню плодотворного осеменения животных, занявших второе место:</w:t>
      </w:r>
    </w:p>
    <w:p w:rsidR="00C760A1" w:rsidRPr="00EE57DE" w:rsidRDefault="00C760A1" w:rsidP="006E1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6E1420" w:rsidRPr="00EE57DE">
        <w:rPr>
          <w:rFonts w:ascii="Times New Roman" w:hAnsi="Times New Roman" w:cs="Times New Roman"/>
          <w:sz w:val="28"/>
          <w:szCs w:val="28"/>
        </w:rPr>
        <w:t xml:space="preserve">Архипова Олега Викторовича (общество с ограниченной ответственностью «Сибирская Нива»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Фандюшкину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Оксану Васильевну (закрытое акционерное общество «Кубанское»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21CE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Чебунину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Светлану Николаевну (открытое акционерное общество «имени Калинина»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C760A1" w:rsidRPr="00EE57DE">
        <w:rPr>
          <w:rFonts w:ascii="Times New Roman" w:hAnsi="Times New Roman" w:cs="Times New Roman"/>
          <w:sz w:val="28"/>
          <w:szCs w:val="28"/>
        </w:rPr>
        <w:t xml:space="preserve">2. Наградить денежной премией в размере 20 тыс. рублей победителей соревнования среди операторов по искусственному осеменению крупного рогатого скота, добившихся наивысших показателей по уровню плодотворного осеменения животных, занявших </w:t>
      </w:r>
      <w:r w:rsidR="009F39CE" w:rsidRPr="00EE57DE">
        <w:rPr>
          <w:rFonts w:ascii="Times New Roman" w:hAnsi="Times New Roman" w:cs="Times New Roman"/>
          <w:sz w:val="28"/>
          <w:szCs w:val="28"/>
        </w:rPr>
        <w:t>третье</w:t>
      </w:r>
      <w:r w:rsidR="00C760A1" w:rsidRPr="00EE57DE">
        <w:rPr>
          <w:rFonts w:ascii="Times New Roman" w:hAnsi="Times New Roman" w:cs="Times New Roman"/>
          <w:sz w:val="28"/>
          <w:szCs w:val="28"/>
        </w:rPr>
        <w:t xml:space="preserve"> место:</w:t>
      </w:r>
    </w:p>
    <w:p w:rsidR="006E1420" w:rsidRPr="00EE57DE" w:rsidRDefault="00C760A1" w:rsidP="006E1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Виль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Елизавету Анатольевну (закрытое акционерное общество «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Шарчинское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6E1420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Чудини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Любовь Федоровну (закрытое акционерное общество СХП «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E1420" w:rsidRPr="00EE57DE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6E1420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C760A1" w:rsidRPr="00EE57DE" w:rsidRDefault="00C760A1" w:rsidP="004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21CE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Жестовскую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Наталью Васильевну (закрытое акционерное общество «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>» Краснозерского района).</w:t>
      </w:r>
    </w:p>
    <w:p w:rsidR="009F39CE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9F39CE" w:rsidRPr="00EE57DE">
        <w:rPr>
          <w:rFonts w:ascii="Times New Roman" w:hAnsi="Times New Roman" w:cs="Times New Roman"/>
          <w:sz w:val="28"/>
          <w:szCs w:val="28"/>
        </w:rPr>
        <w:t>3. Наградить денежной премией в размере 40 тыс. рублей победителей соревнования среди телятниц по уходу за телятами в возрасте до шести месяцев, добившиеся наивысших показателей по среднесуточному приросту живой массы, сохранности поголовья коров по закрепленной группе животных, занявших первое место:</w:t>
      </w:r>
    </w:p>
    <w:p w:rsidR="009F39CE" w:rsidRPr="00EE57DE" w:rsidRDefault="009F39CE" w:rsidP="004B26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4B26F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4B26F9" w:rsidRPr="00EE57DE">
        <w:rPr>
          <w:rFonts w:ascii="Times New Roman" w:hAnsi="Times New Roman" w:cs="Times New Roman"/>
          <w:sz w:val="28"/>
          <w:szCs w:val="28"/>
        </w:rPr>
        <w:t xml:space="preserve">Кузнецову Татьяну Александровну (закрытое акционерное общество </w:t>
      </w:r>
      <w:proofErr w:type="spellStart"/>
      <w:r w:rsidR="004B26F9" w:rsidRPr="00EE57DE"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 w:rsidR="004B26F9" w:rsidRPr="00EE57DE">
        <w:rPr>
          <w:rFonts w:ascii="Times New Roman" w:hAnsi="Times New Roman" w:cs="Times New Roman"/>
          <w:sz w:val="28"/>
          <w:szCs w:val="28"/>
        </w:rPr>
        <w:t xml:space="preserve"> «ИРМЕНЬ» Ордынского района);</w:t>
      </w:r>
    </w:p>
    <w:p w:rsidR="009F39CE" w:rsidRPr="00EE57DE" w:rsidRDefault="009F39CE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A13E37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A13E37" w:rsidRPr="00EE57DE">
        <w:rPr>
          <w:rFonts w:ascii="Times New Roman" w:hAnsi="Times New Roman" w:cs="Times New Roman"/>
          <w:sz w:val="28"/>
          <w:szCs w:val="28"/>
        </w:rPr>
        <w:t xml:space="preserve">Рыбалко Оксану Александровну (закрытое акционерное общество «Кубанское» </w:t>
      </w:r>
      <w:proofErr w:type="spellStart"/>
      <w:r w:rsidR="00A13E37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A13E37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9F39CE" w:rsidRPr="00EE57DE" w:rsidRDefault="009F39CE" w:rsidP="00421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21CE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Денегу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Анну Ивановну (акционерное общество «Ивановское»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9F39CE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9F39CE" w:rsidRPr="00EE57DE">
        <w:rPr>
          <w:rFonts w:ascii="Times New Roman" w:hAnsi="Times New Roman" w:cs="Times New Roman"/>
          <w:sz w:val="28"/>
          <w:szCs w:val="28"/>
        </w:rPr>
        <w:t>4. Наградить денежной премией в размере 30 тыс. рублей победителей соревнования среди телятниц по уходу за телятами в возрасте до шести месяцев, добившиеся наивысших показателей по среднесуточному приросту живой массы, сохранности поголовья коров по закрепленной группе животных, занявших второе место:</w:t>
      </w:r>
    </w:p>
    <w:p w:rsidR="009F39CE" w:rsidRPr="00EE57DE" w:rsidRDefault="009F39CE" w:rsidP="004B2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4B26F9" w:rsidRPr="00EE57DE">
        <w:rPr>
          <w:rFonts w:ascii="Times New Roman" w:hAnsi="Times New Roman" w:cs="Times New Roman"/>
          <w:sz w:val="28"/>
          <w:szCs w:val="28"/>
        </w:rPr>
        <w:t xml:space="preserve">– Головня Галину Викторовну (акционерное общество «Агрофирма «Лебедевская» </w:t>
      </w:r>
      <w:proofErr w:type="spellStart"/>
      <w:r w:rsidR="004B26F9" w:rsidRPr="00EE57DE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4B26F9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9F39CE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A13E37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A13E37" w:rsidRPr="00EE57DE">
        <w:rPr>
          <w:rFonts w:ascii="Times New Roman" w:hAnsi="Times New Roman" w:cs="Times New Roman"/>
          <w:sz w:val="28"/>
          <w:szCs w:val="28"/>
        </w:rPr>
        <w:t xml:space="preserve">Гуляеву Ирину Сергеевну (закрытое акционерное общество «Озерское» </w:t>
      </w:r>
      <w:proofErr w:type="spellStart"/>
      <w:r w:rsidR="00A13E37" w:rsidRPr="00EE57DE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="00A13E37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9F39CE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21CE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Умарову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Надежду Сергеевну (закрытое акционерное общество «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>» Краснозерского района.</w:t>
      </w:r>
    </w:p>
    <w:p w:rsidR="009F39CE" w:rsidRPr="00EE57DE" w:rsidRDefault="00F83B11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9F39CE" w:rsidRPr="00EE57DE">
        <w:rPr>
          <w:rFonts w:ascii="Times New Roman" w:hAnsi="Times New Roman" w:cs="Times New Roman"/>
          <w:sz w:val="28"/>
          <w:szCs w:val="28"/>
        </w:rPr>
        <w:t>5. Наградить денежной премией в размере 20 тыс. рублей победителей соревнования среди телятниц по уходу за телятами в возрасте до шести месяцев, добившиеся наивысших показателей по среднесуточному приросту живой массы, сохранности поголовья коров по закрепленной группе животных, занявших третье место:</w:t>
      </w:r>
    </w:p>
    <w:p w:rsidR="004B26F9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Центрально-Восточной зоне </w:t>
      </w:r>
      <w:r w:rsidR="004B26F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4B26F9" w:rsidRPr="00EE57DE">
        <w:rPr>
          <w:rFonts w:ascii="Times New Roman" w:hAnsi="Times New Roman" w:cs="Times New Roman"/>
          <w:sz w:val="28"/>
          <w:szCs w:val="28"/>
        </w:rPr>
        <w:t xml:space="preserve">Костюк Надежду Александровну (общество с ограниченной ответственностью «Сибирская Нива» </w:t>
      </w:r>
      <w:proofErr w:type="spellStart"/>
      <w:r w:rsidR="004B26F9" w:rsidRPr="00EE57DE">
        <w:rPr>
          <w:rFonts w:ascii="Times New Roman" w:hAnsi="Times New Roman" w:cs="Times New Roman"/>
          <w:sz w:val="28"/>
          <w:szCs w:val="28"/>
        </w:rPr>
        <w:t>Маслянинского</w:t>
      </w:r>
      <w:proofErr w:type="spellEnd"/>
      <w:r w:rsidR="004B26F9" w:rsidRPr="00EE57DE">
        <w:rPr>
          <w:rFonts w:ascii="Times New Roman" w:hAnsi="Times New Roman" w:cs="Times New Roman"/>
          <w:sz w:val="28"/>
          <w:szCs w:val="28"/>
        </w:rPr>
        <w:t xml:space="preserve"> района); </w:t>
      </w:r>
    </w:p>
    <w:p w:rsidR="009F39CE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9B1405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9B1405" w:rsidRPr="00EE57DE">
        <w:rPr>
          <w:rFonts w:ascii="Times New Roman" w:hAnsi="Times New Roman" w:cs="Times New Roman"/>
          <w:sz w:val="28"/>
          <w:szCs w:val="28"/>
        </w:rPr>
        <w:t>Сергеенко Наталью Геннадьевну (общество с ограниченной ответственностью «</w:t>
      </w:r>
      <w:proofErr w:type="spellStart"/>
      <w:r w:rsidR="009B1405" w:rsidRPr="00EE57DE">
        <w:rPr>
          <w:rFonts w:ascii="Times New Roman" w:hAnsi="Times New Roman" w:cs="Times New Roman"/>
          <w:sz w:val="28"/>
          <w:szCs w:val="28"/>
        </w:rPr>
        <w:t>Ярковское</w:t>
      </w:r>
      <w:proofErr w:type="spellEnd"/>
      <w:r w:rsidR="009B1405" w:rsidRPr="00EE57D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B1405" w:rsidRPr="00EE57DE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9B1405" w:rsidRPr="00EE57DE">
        <w:rPr>
          <w:rFonts w:ascii="Times New Roman" w:hAnsi="Times New Roman" w:cs="Times New Roman"/>
          <w:sz w:val="28"/>
          <w:szCs w:val="28"/>
        </w:rPr>
        <w:t xml:space="preserve"> района);</w:t>
      </w:r>
    </w:p>
    <w:p w:rsidR="009F39CE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21CE9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421CE9" w:rsidRPr="00EE57DE">
        <w:rPr>
          <w:rFonts w:ascii="Times New Roman" w:hAnsi="Times New Roman" w:cs="Times New Roman"/>
          <w:sz w:val="28"/>
          <w:szCs w:val="28"/>
        </w:rPr>
        <w:t xml:space="preserve">Приходько Евгения Викторовича (закрытое акционерное общество «имени Ленина» </w:t>
      </w:r>
      <w:proofErr w:type="spellStart"/>
      <w:r w:rsidR="00421CE9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421CE9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9F39CE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9F39CE" w:rsidRPr="00EE57DE">
        <w:rPr>
          <w:rFonts w:ascii="Times New Roman" w:hAnsi="Times New Roman" w:cs="Times New Roman"/>
          <w:sz w:val="28"/>
          <w:szCs w:val="28"/>
        </w:rPr>
        <w:t xml:space="preserve">6. Наградить денежной премией в размере 40 тыс. рублей победителей соревнования среди скотников на </w:t>
      </w:r>
      <w:proofErr w:type="spellStart"/>
      <w:r w:rsidR="009F39CE" w:rsidRPr="00EE57DE">
        <w:rPr>
          <w:rFonts w:ascii="Times New Roman" w:hAnsi="Times New Roman" w:cs="Times New Roman"/>
          <w:sz w:val="28"/>
          <w:szCs w:val="28"/>
        </w:rPr>
        <w:t>доращивании</w:t>
      </w:r>
      <w:proofErr w:type="spellEnd"/>
      <w:r w:rsidR="009F39CE" w:rsidRPr="00EE57DE">
        <w:rPr>
          <w:rFonts w:ascii="Times New Roman" w:hAnsi="Times New Roman" w:cs="Times New Roman"/>
          <w:sz w:val="28"/>
          <w:szCs w:val="28"/>
        </w:rPr>
        <w:t xml:space="preserve"> молодняка крупного рогатого скота в возрасте старше 6 месяцев, добившихся наивысших показателей по среднесуточному приросту живой массы, сохранности поголовья коров по закрепленной группе животных, занявших, занявших первое место:</w:t>
      </w:r>
    </w:p>
    <w:p w:rsidR="009F39CE" w:rsidRPr="00EE57DE" w:rsidRDefault="009F39CE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Барабинской зоне </w:t>
      </w:r>
      <w:r w:rsidR="00787673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787673" w:rsidRPr="00EE57DE">
        <w:rPr>
          <w:rFonts w:ascii="Times New Roman" w:hAnsi="Times New Roman" w:cs="Times New Roman"/>
          <w:sz w:val="28"/>
          <w:szCs w:val="28"/>
        </w:rPr>
        <w:t>Горбунова Юрия Анатольевича</w:t>
      </w:r>
      <w:r w:rsidR="0049603A">
        <w:rPr>
          <w:rFonts w:ascii="Times New Roman" w:hAnsi="Times New Roman" w:cs="Times New Roman"/>
          <w:sz w:val="28"/>
          <w:szCs w:val="28"/>
        </w:rPr>
        <w:t>.</w:t>
      </w:r>
    </w:p>
    <w:p w:rsidR="009F39CE" w:rsidRPr="00EE57DE" w:rsidRDefault="009F39CE" w:rsidP="00952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52D6C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2D6C" w:rsidRPr="00EE57DE">
        <w:rPr>
          <w:rFonts w:ascii="Times New Roman" w:hAnsi="Times New Roman" w:cs="Times New Roman"/>
          <w:sz w:val="28"/>
          <w:szCs w:val="28"/>
        </w:rPr>
        <w:t>Кудлаенко</w:t>
      </w:r>
      <w:proofErr w:type="spellEnd"/>
      <w:r w:rsidR="00952D6C" w:rsidRPr="00EE57DE">
        <w:rPr>
          <w:rFonts w:ascii="Times New Roman" w:hAnsi="Times New Roman" w:cs="Times New Roman"/>
          <w:sz w:val="28"/>
          <w:szCs w:val="28"/>
        </w:rPr>
        <w:t xml:space="preserve"> Александр Владимирович (акционерное общество «Ивановское» </w:t>
      </w:r>
      <w:proofErr w:type="spellStart"/>
      <w:r w:rsidR="00952D6C" w:rsidRPr="00EE57DE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952D6C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9F39CE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9F39CE" w:rsidRPr="00EE57DE">
        <w:rPr>
          <w:rFonts w:ascii="Times New Roman" w:hAnsi="Times New Roman" w:cs="Times New Roman"/>
          <w:sz w:val="28"/>
          <w:szCs w:val="28"/>
        </w:rPr>
        <w:t xml:space="preserve">7. Наградить денежной премией в размере </w:t>
      </w:r>
      <w:r w:rsidR="00237F53" w:rsidRPr="00EE57DE">
        <w:rPr>
          <w:rFonts w:ascii="Times New Roman" w:hAnsi="Times New Roman" w:cs="Times New Roman"/>
          <w:sz w:val="28"/>
          <w:szCs w:val="28"/>
        </w:rPr>
        <w:t>3</w:t>
      </w:r>
      <w:r w:rsidR="009F39CE" w:rsidRPr="00EE57DE">
        <w:rPr>
          <w:rFonts w:ascii="Times New Roman" w:hAnsi="Times New Roman" w:cs="Times New Roman"/>
          <w:sz w:val="28"/>
          <w:szCs w:val="28"/>
        </w:rPr>
        <w:t xml:space="preserve">0 тыс. рублей победителей соревнования среди скотников на </w:t>
      </w:r>
      <w:proofErr w:type="spellStart"/>
      <w:r w:rsidR="009F39CE" w:rsidRPr="00EE57DE">
        <w:rPr>
          <w:rFonts w:ascii="Times New Roman" w:hAnsi="Times New Roman" w:cs="Times New Roman"/>
          <w:sz w:val="28"/>
          <w:szCs w:val="28"/>
        </w:rPr>
        <w:t>доращивании</w:t>
      </w:r>
      <w:proofErr w:type="spellEnd"/>
      <w:r w:rsidR="009F39CE" w:rsidRPr="00EE57DE">
        <w:rPr>
          <w:rFonts w:ascii="Times New Roman" w:hAnsi="Times New Roman" w:cs="Times New Roman"/>
          <w:sz w:val="28"/>
          <w:szCs w:val="28"/>
        </w:rPr>
        <w:t xml:space="preserve"> молодняка крупного рогатого скота в возрасте старше 6 месяцев, добившихся наивысших показателей по среднесуточному приросту живой массы, сохранности поголовья коров по закрепленной группе животных, занявших, занявших </w:t>
      </w:r>
      <w:r w:rsidR="00237F53" w:rsidRPr="00EE57DE">
        <w:rPr>
          <w:rFonts w:ascii="Times New Roman" w:hAnsi="Times New Roman" w:cs="Times New Roman"/>
          <w:sz w:val="28"/>
          <w:szCs w:val="28"/>
        </w:rPr>
        <w:t>второе</w:t>
      </w:r>
      <w:r w:rsidR="009F39CE" w:rsidRPr="00EE57DE">
        <w:rPr>
          <w:rFonts w:ascii="Times New Roman" w:hAnsi="Times New Roman" w:cs="Times New Roman"/>
          <w:sz w:val="28"/>
          <w:szCs w:val="28"/>
        </w:rPr>
        <w:t xml:space="preserve"> место:</w:t>
      </w:r>
    </w:p>
    <w:p w:rsidR="009F39CE" w:rsidRPr="00EE57DE" w:rsidRDefault="009F39CE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A41A57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r w:rsidR="00A41A57" w:rsidRPr="00EE57DE">
        <w:rPr>
          <w:rFonts w:ascii="Times New Roman" w:hAnsi="Times New Roman" w:cs="Times New Roman"/>
          <w:sz w:val="28"/>
          <w:szCs w:val="28"/>
        </w:rPr>
        <w:t xml:space="preserve">Троценко Марию Александровну (открытое акционерное общество «Озерное» </w:t>
      </w:r>
      <w:proofErr w:type="spellStart"/>
      <w:r w:rsidR="00A41A57" w:rsidRPr="00EE57DE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A41A57" w:rsidRPr="00EE57DE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237F53" w:rsidRPr="00EE57DE" w:rsidRDefault="00F83B11" w:rsidP="005C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>4</w:t>
      </w:r>
      <w:r w:rsidR="00237F53" w:rsidRPr="00EE57DE">
        <w:rPr>
          <w:rFonts w:ascii="Times New Roman" w:hAnsi="Times New Roman" w:cs="Times New Roman"/>
          <w:sz w:val="28"/>
          <w:szCs w:val="28"/>
        </w:rPr>
        <w:t xml:space="preserve">8. Наградить денежной премией в размере 20 тыс. рублей победителей соревнования среди скотников на </w:t>
      </w:r>
      <w:proofErr w:type="spellStart"/>
      <w:r w:rsidR="00237F53" w:rsidRPr="00EE57DE">
        <w:rPr>
          <w:rFonts w:ascii="Times New Roman" w:hAnsi="Times New Roman" w:cs="Times New Roman"/>
          <w:sz w:val="28"/>
          <w:szCs w:val="28"/>
        </w:rPr>
        <w:t>доращивании</w:t>
      </w:r>
      <w:proofErr w:type="spellEnd"/>
      <w:r w:rsidR="00237F53" w:rsidRPr="00EE57DE">
        <w:rPr>
          <w:rFonts w:ascii="Times New Roman" w:hAnsi="Times New Roman" w:cs="Times New Roman"/>
          <w:sz w:val="28"/>
          <w:szCs w:val="28"/>
        </w:rPr>
        <w:t xml:space="preserve"> молодняка крупного рогатого скота в возрасте старше 6 месяцев, добившихся наивысших показателей по среднесуточному приросту живой массы, сохранности поголовья коров по закрепленной группе животных, занявших, занявших третье место:</w:t>
      </w:r>
    </w:p>
    <w:p w:rsidR="00A41A57" w:rsidRPr="00EE57DE" w:rsidRDefault="00237F53" w:rsidP="00A4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7D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EE57DE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EE57D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A41A57" w:rsidRPr="00EE57DE">
        <w:rPr>
          <w:rFonts w:ascii="Times New Roman" w:hAnsi="Times New Roman" w:cs="Times New Roman"/>
          <w:sz w:val="28"/>
          <w:szCs w:val="28"/>
        </w:rPr>
        <w:t>–</w:t>
      </w:r>
      <w:r w:rsidRPr="00EE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A57" w:rsidRPr="00EE57DE">
        <w:rPr>
          <w:rFonts w:ascii="Times New Roman" w:hAnsi="Times New Roman" w:cs="Times New Roman"/>
          <w:sz w:val="28"/>
          <w:szCs w:val="28"/>
        </w:rPr>
        <w:t>Почикаева</w:t>
      </w:r>
      <w:proofErr w:type="spellEnd"/>
      <w:r w:rsidR="00A41A57" w:rsidRPr="00EE57DE">
        <w:rPr>
          <w:rFonts w:ascii="Times New Roman" w:hAnsi="Times New Roman" w:cs="Times New Roman"/>
          <w:sz w:val="28"/>
          <w:szCs w:val="28"/>
        </w:rPr>
        <w:t xml:space="preserve"> Виталия Анатольевича (закрытое акционерное общество «</w:t>
      </w:r>
      <w:proofErr w:type="spellStart"/>
      <w:r w:rsidR="00A41A57" w:rsidRPr="00EE57DE"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 w:rsidR="00A41A57" w:rsidRPr="00EE57DE">
        <w:rPr>
          <w:rFonts w:ascii="Times New Roman" w:hAnsi="Times New Roman" w:cs="Times New Roman"/>
          <w:sz w:val="28"/>
          <w:szCs w:val="28"/>
        </w:rPr>
        <w:t>» Краснозерского района).</w:t>
      </w:r>
    </w:p>
    <w:p w:rsidR="00237F53" w:rsidRDefault="00237F53" w:rsidP="00237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F53" w:rsidRDefault="00237F53" w:rsidP="00237F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ECE" w:rsidRDefault="00CD0ECE" w:rsidP="00770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0D7" w:rsidRPr="00B760D7" w:rsidRDefault="00B760D7" w:rsidP="00B760D7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обязанности </w:t>
      </w:r>
    </w:p>
    <w:p w:rsidR="00B760D7" w:rsidRPr="00B760D7" w:rsidRDefault="002F29CD" w:rsidP="00B760D7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B760D7"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</w:t>
      </w:r>
      <w:r w:rsidR="00767FF0"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760D7" w:rsidRPr="00B760D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4B6" w:rsidRDefault="00C654B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2AB5" w:rsidRDefault="00B82AB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77E3" w:rsidRDefault="00AD77E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77E3" w:rsidRDefault="00AD77E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857D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767FF0">
        <w:rPr>
          <w:rFonts w:ascii="Times New Roman" w:hAnsi="Times New Roman" w:cs="Times New Roman"/>
          <w:sz w:val="20"/>
          <w:szCs w:val="20"/>
        </w:rPr>
        <w:t>.А. Пронькин</w:t>
      </w:r>
    </w:p>
    <w:p w:rsidR="00ED7F01" w:rsidRDefault="00767FF0" w:rsidP="00EE57DE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</w:t>
      </w:r>
      <w:r w:rsidR="00B760D7">
        <w:rPr>
          <w:rFonts w:ascii="Times New Roman" w:hAnsi="Times New Roman" w:cs="Times New Roman"/>
          <w:sz w:val="20"/>
          <w:szCs w:val="20"/>
        </w:rPr>
        <w:t>38 65 06</w:t>
      </w:r>
    </w:p>
    <w:sectPr w:rsidR="00ED7F01" w:rsidSect="00767F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137D"/>
    <w:rsid w:val="00002E63"/>
    <w:rsid w:val="000065E1"/>
    <w:rsid w:val="000214C0"/>
    <w:rsid w:val="00027CBB"/>
    <w:rsid w:val="00072AEC"/>
    <w:rsid w:val="0007646A"/>
    <w:rsid w:val="00080BD9"/>
    <w:rsid w:val="00090ED9"/>
    <w:rsid w:val="0009549B"/>
    <w:rsid w:val="000B1D5F"/>
    <w:rsid w:val="000C1B17"/>
    <w:rsid w:val="000C220B"/>
    <w:rsid w:val="000C4500"/>
    <w:rsid w:val="000E5B92"/>
    <w:rsid w:val="000F1C57"/>
    <w:rsid w:val="00111AC4"/>
    <w:rsid w:val="0012681C"/>
    <w:rsid w:val="001368E7"/>
    <w:rsid w:val="001449A5"/>
    <w:rsid w:val="0015013C"/>
    <w:rsid w:val="00155B76"/>
    <w:rsid w:val="00160585"/>
    <w:rsid w:val="00162157"/>
    <w:rsid w:val="00193674"/>
    <w:rsid w:val="00195E05"/>
    <w:rsid w:val="00195F93"/>
    <w:rsid w:val="001A37DC"/>
    <w:rsid w:val="001B39BC"/>
    <w:rsid w:val="001B5AE7"/>
    <w:rsid w:val="001D0BC7"/>
    <w:rsid w:val="001E6016"/>
    <w:rsid w:val="001E60E5"/>
    <w:rsid w:val="001F1D25"/>
    <w:rsid w:val="001F38DA"/>
    <w:rsid w:val="00205BB1"/>
    <w:rsid w:val="00217E18"/>
    <w:rsid w:val="0022499C"/>
    <w:rsid w:val="00230244"/>
    <w:rsid w:val="00235A56"/>
    <w:rsid w:val="00237F53"/>
    <w:rsid w:val="002565E7"/>
    <w:rsid w:val="002633EB"/>
    <w:rsid w:val="00264A87"/>
    <w:rsid w:val="0027761C"/>
    <w:rsid w:val="002852B4"/>
    <w:rsid w:val="00286899"/>
    <w:rsid w:val="002C3844"/>
    <w:rsid w:val="002C7D25"/>
    <w:rsid w:val="002F29CD"/>
    <w:rsid w:val="00315DC1"/>
    <w:rsid w:val="003277F4"/>
    <w:rsid w:val="00333DCB"/>
    <w:rsid w:val="00334F94"/>
    <w:rsid w:val="003629F7"/>
    <w:rsid w:val="0036471F"/>
    <w:rsid w:val="003679D1"/>
    <w:rsid w:val="003734EF"/>
    <w:rsid w:val="00373E03"/>
    <w:rsid w:val="00374AE9"/>
    <w:rsid w:val="003774EC"/>
    <w:rsid w:val="00395662"/>
    <w:rsid w:val="003A3B5F"/>
    <w:rsid w:val="003A4297"/>
    <w:rsid w:val="003A63E3"/>
    <w:rsid w:val="003C015A"/>
    <w:rsid w:val="003E1F4A"/>
    <w:rsid w:val="003F1ABB"/>
    <w:rsid w:val="004007F8"/>
    <w:rsid w:val="0040129B"/>
    <w:rsid w:val="00416CAA"/>
    <w:rsid w:val="00421CE9"/>
    <w:rsid w:val="004251DE"/>
    <w:rsid w:val="004276A4"/>
    <w:rsid w:val="00427A54"/>
    <w:rsid w:val="0043763E"/>
    <w:rsid w:val="004442E6"/>
    <w:rsid w:val="0047124D"/>
    <w:rsid w:val="0049603A"/>
    <w:rsid w:val="004B26F9"/>
    <w:rsid w:val="004B4CA9"/>
    <w:rsid w:val="004C6031"/>
    <w:rsid w:val="004C6CA2"/>
    <w:rsid w:val="004C6F6E"/>
    <w:rsid w:val="004F2A53"/>
    <w:rsid w:val="004F5152"/>
    <w:rsid w:val="0050497A"/>
    <w:rsid w:val="00521DE7"/>
    <w:rsid w:val="0053580A"/>
    <w:rsid w:val="00535A2F"/>
    <w:rsid w:val="0054022E"/>
    <w:rsid w:val="00542FCB"/>
    <w:rsid w:val="00553400"/>
    <w:rsid w:val="00590A97"/>
    <w:rsid w:val="00590FEC"/>
    <w:rsid w:val="005A0177"/>
    <w:rsid w:val="005A6B3D"/>
    <w:rsid w:val="005C3149"/>
    <w:rsid w:val="005C6AB8"/>
    <w:rsid w:val="005D5539"/>
    <w:rsid w:val="005E112E"/>
    <w:rsid w:val="005E22D5"/>
    <w:rsid w:val="00600808"/>
    <w:rsid w:val="00613160"/>
    <w:rsid w:val="00614951"/>
    <w:rsid w:val="00615A65"/>
    <w:rsid w:val="00640954"/>
    <w:rsid w:val="00644FA4"/>
    <w:rsid w:val="00647473"/>
    <w:rsid w:val="006642B3"/>
    <w:rsid w:val="00666FA7"/>
    <w:rsid w:val="00697694"/>
    <w:rsid w:val="006C5106"/>
    <w:rsid w:val="006D0658"/>
    <w:rsid w:val="006D0C03"/>
    <w:rsid w:val="006D116E"/>
    <w:rsid w:val="006E1420"/>
    <w:rsid w:val="006E241D"/>
    <w:rsid w:val="006F4C61"/>
    <w:rsid w:val="0070577A"/>
    <w:rsid w:val="0073414A"/>
    <w:rsid w:val="007438F4"/>
    <w:rsid w:val="00743924"/>
    <w:rsid w:val="007529A1"/>
    <w:rsid w:val="00755375"/>
    <w:rsid w:val="00767FF0"/>
    <w:rsid w:val="00770475"/>
    <w:rsid w:val="007749EC"/>
    <w:rsid w:val="00787673"/>
    <w:rsid w:val="00793447"/>
    <w:rsid w:val="00797709"/>
    <w:rsid w:val="007A79B0"/>
    <w:rsid w:val="007B01AA"/>
    <w:rsid w:val="007E1C9B"/>
    <w:rsid w:val="007F3236"/>
    <w:rsid w:val="007F6393"/>
    <w:rsid w:val="00810004"/>
    <w:rsid w:val="00836391"/>
    <w:rsid w:val="008432DC"/>
    <w:rsid w:val="008550C4"/>
    <w:rsid w:val="00855C01"/>
    <w:rsid w:val="00857DAF"/>
    <w:rsid w:val="008604F8"/>
    <w:rsid w:val="00865A5A"/>
    <w:rsid w:val="00877DCB"/>
    <w:rsid w:val="008820E0"/>
    <w:rsid w:val="008917D4"/>
    <w:rsid w:val="008964E9"/>
    <w:rsid w:val="008B1AB1"/>
    <w:rsid w:val="008B40F9"/>
    <w:rsid w:val="008B7E2B"/>
    <w:rsid w:val="008C3A15"/>
    <w:rsid w:val="008E54C2"/>
    <w:rsid w:val="00901BE5"/>
    <w:rsid w:val="00902669"/>
    <w:rsid w:val="00904A63"/>
    <w:rsid w:val="00914F2C"/>
    <w:rsid w:val="00916285"/>
    <w:rsid w:val="00936C1F"/>
    <w:rsid w:val="0094319C"/>
    <w:rsid w:val="00952D6C"/>
    <w:rsid w:val="009640F7"/>
    <w:rsid w:val="009733A0"/>
    <w:rsid w:val="00982F8D"/>
    <w:rsid w:val="00997E30"/>
    <w:rsid w:val="009B1405"/>
    <w:rsid w:val="009B43B0"/>
    <w:rsid w:val="009C473A"/>
    <w:rsid w:val="009D509B"/>
    <w:rsid w:val="009D6445"/>
    <w:rsid w:val="009D7A3B"/>
    <w:rsid w:val="009F39CE"/>
    <w:rsid w:val="009F3DEE"/>
    <w:rsid w:val="00A13E37"/>
    <w:rsid w:val="00A41A57"/>
    <w:rsid w:val="00A5269B"/>
    <w:rsid w:val="00A55581"/>
    <w:rsid w:val="00A571CB"/>
    <w:rsid w:val="00A718CB"/>
    <w:rsid w:val="00A848C6"/>
    <w:rsid w:val="00A8708F"/>
    <w:rsid w:val="00A9039D"/>
    <w:rsid w:val="00A97B1E"/>
    <w:rsid w:val="00AA4BD5"/>
    <w:rsid w:val="00AC0442"/>
    <w:rsid w:val="00AC3BFC"/>
    <w:rsid w:val="00AC5BEB"/>
    <w:rsid w:val="00AD4D4E"/>
    <w:rsid w:val="00AD77E3"/>
    <w:rsid w:val="00AE3DCF"/>
    <w:rsid w:val="00B05DBB"/>
    <w:rsid w:val="00B25152"/>
    <w:rsid w:val="00B3049A"/>
    <w:rsid w:val="00B35FE6"/>
    <w:rsid w:val="00B609E0"/>
    <w:rsid w:val="00B760D7"/>
    <w:rsid w:val="00B77575"/>
    <w:rsid w:val="00B80D39"/>
    <w:rsid w:val="00B82AB5"/>
    <w:rsid w:val="00BA07EA"/>
    <w:rsid w:val="00BB2B5D"/>
    <w:rsid w:val="00BD1470"/>
    <w:rsid w:val="00BD18CD"/>
    <w:rsid w:val="00BD5441"/>
    <w:rsid w:val="00BE0EFD"/>
    <w:rsid w:val="00BE23D8"/>
    <w:rsid w:val="00BE2DCA"/>
    <w:rsid w:val="00BF249C"/>
    <w:rsid w:val="00BF4CA5"/>
    <w:rsid w:val="00C0041F"/>
    <w:rsid w:val="00C12AE9"/>
    <w:rsid w:val="00C4584F"/>
    <w:rsid w:val="00C46601"/>
    <w:rsid w:val="00C54694"/>
    <w:rsid w:val="00C552BD"/>
    <w:rsid w:val="00C654B6"/>
    <w:rsid w:val="00C65EE1"/>
    <w:rsid w:val="00C70D50"/>
    <w:rsid w:val="00C760A1"/>
    <w:rsid w:val="00C767F7"/>
    <w:rsid w:val="00C76CA9"/>
    <w:rsid w:val="00C86856"/>
    <w:rsid w:val="00CB0C91"/>
    <w:rsid w:val="00CB55EF"/>
    <w:rsid w:val="00CB6E7F"/>
    <w:rsid w:val="00CD0B59"/>
    <w:rsid w:val="00CD0ECE"/>
    <w:rsid w:val="00CD2C10"/>
    <w:rsid w:val="00CD3E3D"/>
    <w:rsid w:val="00CD413C"/>
    <w:rsid w:val="00CE09DA"/>
    <w:rsid w:val="00CE1BF4"/>
    <w:rsid w:val="00CE2D73"/>
    <w:rsid w:val="00CE5339"/>
    <w:rsid w:val="00D0575A"/>
    <w:rsid w:val="00D21415"/>
    <w:rsid w:val="00D45417"/>
    <w:rsid w:val="00D61507"/>
    <w:rsid w:val="00D64277"/>
    <w:rsid w:val="00D75D81"/>
    <w:rsid w:val="00D824B6"/>
    <w:rsid w:val="00D95999"/>
    <w:rsid w:val="00DA240D"/>
    <w:rsid w:val="00DB4324"/>
    <w:rsid w:val="00DB4BB6"/>
    <w:rsid w:val="00DD29D0"/>
    <w:rsid w:val="00DE3F01"/>
    <w:rsid w:val="00E06EE2"/>
    <w:rsid w:val="00E157A9"/>
    <w:rsid w:val="00E21F77"/>
    <w:rsid w:val="00E41636"/>
    <w:rsid w:val="00E46F95"/>
    <w:rsid w:val="00E72747"/>
    <w:rsid w:val="00E7566B"/>
    <w:rsid w:val="00E916E6"/>
    <w:rsid w:val="00EB22F7"/>
    <w:rsid w:val="00EC13E4"/>
    <w:rsid w:val="00EC3F16"/>
    <w:rsid w:val="00ED7E21"/>
    <w:rsid w:val="00ED7F01"/>
    <w:rsid w:val="00EE14C4"/>
    <w:rsid w:val="00EE2DED"/>
    <w:rsid w:val="00EE57DE"/>
    <w:rsid w:val="00EF402D"/>
    <w:rsid w:val="00EF5D1C"/>
    <w:rsid w:val="00F31A59"/>
    <w:rsid w:val="00F376CF"/>
    <w:rsid w:val="00F43137"/>
    <w:rsid w:val="00F50B56"/>
    <w:rsid w:val="00F57FCE"/>
    <w:rsid w:val="00F6447D"/>
    <w:rsid w:val="00F71C93"/>
    <w:rsid w:val="00F83B11"/>
    <w:rsid w:val="00F847CB"/>
    <w:rsid w:val="00F90C83"/>
    <w:rsid w:val="00FA5F7C"/>
    <w:rsid w:val="00FB498A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ACEAA-DCD0-4279-9798-9251BD61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3618A8F638027C3E81685FCF7B68C6705CF57648F6261A83FC868102C1C6E6I17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974A-00E2-441F-BFB3-E553667B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Смоленцева Татьяна Александровна</cp:lastModifiedBy>
  <cp:revision>30</cp:revision>
  <cp:lastPrinted>2017-06-04T06:19:00Z</cp:lastPrinted>
  <dcterms:created xsi:type="dcterms:W3CDTF">2017-10-26T07:52:00Z</dcterms:created>
  <dcterms:modified xsi:type="dcterms:W3CDTF">2017-10-26T10:42:00Z</dcterms:modified>
</cp:coreProperties>
</file>