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74A10C" w14:textId="77777777" w:rsidR="00FC1D52" w:rsidRPr="00FC1D52" w:rsidRDefault="00FC1D52" w:rsidP="00FC1D52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FC1D52">
        <w:rPr>
          <w:rFonts w:ascii="Times New Roman" w:hAnsi="Times New Roman" w:cs="Times New Roman"/>
          <w:sz w:val="28"/>
          <w:szCs w:val="28"/>
        </w:rPr>
        <w:t>ПРИЛОЖЕНИЕ</w:t>
      </w:r>
    </w:p>
    <w:p w14:paraId="19531C4F" w14:textId="77777777" w:rsidR="00FC1D52" w:rsidRPr="00FC1D52" w:rsidRDefault="00FC1D52" w:rsidP="00FC1D52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FC1D52">
        <w:rPr>
          <w:rFonts w:ascii="Times New Roman" w:hAnsi="Times New Roman" w:cs="Times New Roman"/>
          <w:sz w:val="28"/>
          <w:szCs w:val="28"/>
        </w:rPr>
        <w:t>к постановлению Правительства</w:t>
      </w:r>
    </w:p>
    <w:p w14:paraId="2471B919" w14:textId="77777777" w:rsidR="00FC1D52" w:rsidRPr="00FC1D52" w:rsidRDefault="00FC1D52" w:rsidP="00FC1D52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FC1D52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14:paraId="39D6C8FA" w14:textId="77777777" w:rsidR="00B6603A" w:rsidRDefault="00B6603A" w:rsidP="00B6603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FE8F0F0" w14:textId="77777777" w:rsidR="00B6603A" w:rsidRDefault="00B6603A" w:rsidP="00B6603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«Приложение № 4</w:t>
      </w:r>
    </w:p>
    <w:p w14:paraId="26702A64" w14:textId="77777777" w:rsidR="00B6603A" w:rsidRDefault="00B6603A" w:rsidP="00B6603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</w:p>
    <w:p w14:paraId="3816F3E7" w14:textId="77777777" w:rsidR="00B6603A" w:rsidRDefault="00B6603A" w:rsidP="00B6603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Правительства Новосибирской области </w:t>
      </w:r>
    </w:p>
    <w:p w14:paraId="6397B9E3" w14:textId="77777777" w:rsidR="00B6603A" w:rsidRDefault="00B6603A" w:rsidP="00B6603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05.06.2018. № 224-п</w:t>
      </w:r>
    </w:p>
    <w:p w14:paraId="4EC3128E" w14:textId="77777777" w:rsidR="00B6603A" w:rsidRDefault="00B6603A" w:rsidP="00B6603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CABAA4D" w14:textId="77777777" w:rsidR="00B6603A" w:rsidRDefault="00B6603A" w:rsidP="00B6603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0B12835" w14:textId="77777777" w:rsidR="00B6603A" w:rsidRPr="00B6603A" w:rsidRDefault="00B6603A" w:rsidP="00B6603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7606A19" w14:textId="77777777" w:rsidR="00B6603A" w:rsidRPr="00EA48D0" w:rsidRDefault="00B6603A" w:rsidP="00B660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48D0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</w:p>
    <w:p w14:paraId="08D309B1" w14:textId="77777777" w:rsidR="00B6603A" w:rsidRPr="00EA48D0" w:rsidRDefault="00B6603A" w:rsidP="00B660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48D0">
        <w:rPr>
          <w:rFonts w:ascii="Times New Roman" w:hAnsi="Times New Roman" w:cs="Times New Roman"/>
          <w:b/>
          <w:sz w:val="28"/>
          <w:szCs w:val="28"/>
        </w:rPr>
        <w:t>предоставления субсидий бюджетам муниципальны</w:t>
      </w:r>
      <w:r w:rsidR="00EA48D0">
        <w:rPr>
          <w:rFonts w:ascii="Times New Roman" w:hAnsi="Times New Roman" w:cs="Times New Roman"/>
          <w:b/>
          <w:sz w:val="28"/>
          <w:szCs w:val="28"/>
        </w:rPr>
        <w:t>х</w:t>
      </w:r>
      <w:r w:rsidRPr="00EA48D0">
        <w:rPr>
          <w:rFonts w:ascii="Times New Roman" w:hAnsi="Times New Roman" w:cs="Times New Roman"/>
          <w:b/>
          <w:sz w:val="28"/>
          <w:szCs w:val="28"/>
        </w:rPr>
        <w:t xml:space="preserve"> образований</w:t>
      </w:r>
      <w:r w:rsidR="00EA48D0">
        <w:rPr>
          <w:rFonts w:ascii="Times New Roman" w:hAnsi="Times New Roman" w:cs="Times New Roman"/>
          <w:b/>
          <w:sz w:val="28"/>
          <w:szCs w:val="28"/>
        </w:rPr>
        <w:t xml:space="preserve"> Новосибирской области</w:t>
      </w:r>
      <w:r w:rsidRPr="00EA48D0">
        <w:rPr>
          <w:rFonts w:ascii="Times New Roman" w:hAnsi="Times New Roman" w:cs="Times New Roman"/>
          <w:b/>
          <w:sz w:val="28"/>
          <w:szCs w:val="28"/>
        </w:rPr>
        <w:t xml:space="preserve"> в целях </w:t>
      </w:r>
      <w:proofErr w:type="spellStart"/>
      <w:r w:rsidRPr="00EA48D0">
        <w:rPr>
          <w:rFonts w:ascii="Times New Roman" w:hAnsi="Times New Roman" w:cs="Times New Roman"/>
          <w:b/>
          <w:sz w:val="28"/>
          <w:szCs w:val="28"/>
        </w:rPr>
        <w:t>софинансирования</w:t>
      </w:r>
      <w:proofErr w:type="spellEnd"/>
      <w:r w:rsidRPr="00EA48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48D0">
        <w:rPr>
          <w:rFonts w:ascii="Times New Roman" w:hAnsi="Times New Roman" w:cs="Times New Roman"/>
          <w:b/>
          <w:sz w:val="28"/>
          <w:szCs w:val="28"/>
        </w:rPr>
        <w:t xml:space="preserve">их </w:t>
      </w:r>
      <w:r w:rsidRPr="00EA48D0">
        <w:rPr>
          <w:rFonts w:ascii="Times New Roman" w:hAnsi="Times New Roman" w:cs="Times New Roman"/>
          <w:b/>
          <w:sz w:val="28"/>
          <w:szCs w:val="28"/>
        </w:rPr>
        <w:t xml:space="preserve">расходных </w:t>
      </w:r>
      <w:r w:rsidR="00567A6C" w:rsidRPr="00EA48D0">
        <w:rPr>
          <w:rFonts w:ascii="Times New Roman" w:hAnsi="Times New Roman" w:cs="Times New Roman"/>
          <w:b/>
          <w:sz w:val="28"/>
          <w:szCs w:val="28"/>
        </w:rPr>
        <w:t>обязательств на</w:t>
      </w:r>
      <w:r w:rsidRPr="00EA48D0">
        <w:rPr>
          <w:rFonts w:ascii="Times New Roman" w:hAnsi="Times New Roman" w:cs="Times New Roman"/>
          <w:b/>
          <w:sz w:val="28"/>
          <w:szCs w:val="28"/>
        </w:rPr>
        <w:t xml:space="preserve"> реализацию мероприятий по строительству</w:t>
      </w:r>
      <w:r w:rsidR="00A03426" w:rsidRPr="00EA48D0">
        <w:rPr>
          <w:rFonts w:ascii="Times New Roman" w:hAnsi="Times New Roman" w:cs="Times New Roman"/>
          <w:b/>
          <w:sz w:val="28"/>
          <w:szCs w:val="28"/>
        </w:rPr>
        <w:t xml:space="preserve"> и (или)</w:t>
      </w:r>
      <w:r w:rsidRPr="00EA48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2288" w:rsidRPr="00EA48D0">
        <w:rPr>
          <w:rFonts w:ascii="Times New Roman" w:hAnsi="Times New Roman" w:cs="Times New Roman"/>
          <w:b/>
          <w:sz w:val="28"/>
          <w:szCs w:val="28"/>
        </w:rPr>
        <w:t xml:space="preserve">реконструкции </w:t>
      </w:r>
      <w:r w:rsidRPr="00EA48D0">
        <w:rPr>
          <w:rFonts w:ascii="Times New Roman" w:hAnsi="Times New Roman" w:cs="Times New Roman"/>
          <w:b/>
          <w:sz w:val="28"/>
          <w:szCs w:val="28"/>
        </w:rPr>
        <w:t xml:space="preserve">объектов инфраструктуры, необходимых для реализации новых инвестиционных проектов в </w:t>
      </w:r>
      <w:proofErr w:type="spellStart"/>
      <w:r w:rsidRPr="00EA48D0">
        <w:rPr>
          <w:rFonts w:ascii="Times New Roman" w:hAnsi="Times New Roman" w:cs="Times New Roman"/>
          <w:b/>
          <w:sz w:val="28"/>
          <w:szCs w:val="28"/>
        </w:rPr>
        <w:t>монопрофильных</w:t>
      </w:r>
      <w:proofErr w:type="spellEnd"/>
      <w:r w:rsidRPr="00EA48D0">
        <w:rPr>
          <w:rFonts w:ascii="Times New Roman" w:hAnsi="Times New Roman" w:cs="Times New Roman"/>
          <w:b/>
          <w:sz w:val="28"/>
          <w:szCs w:val="28"/>
        </w:rPr>
        <w:t xml:space="preserve"> муниципальных образованиях Новосибирской области</w:t>
      </w:r>
    </w:p>
    <w:p w14:paraId="23277F27" w14:textId="77777777" w:rsidR="00B6603A" w:rsidRDefault="00B6603A" w:rsidP="00B660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D45C952" w14:textId="77777777" w:rsidR="00EA48D0" w:rsidRDefault="00EA48D0" w:rsidP="00B660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9491393" w14:textId="77777777" w:rsidR="00B6603A" w:rsidRDefault="00B6603A" w:rsidP="00194C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Pr="00B6603A">
        <w:rPr>
          <w:rFonts w:ascii="Times New Roman" w:hAnsi="Times New Roman" w:cs="Times New Roman"/>
          <w:sz w:val="28"/>
          <w:szCs w:val="28"/>
        </w:rPr>
        <w:t xml:space="preserve">Порядок </w:t>
      </w:r>
      <w:r>
        <w:rPr>
          <w:rFonts w:ascii="Times New Roman" w:hAnsi="Times New Roman" w:cs="Times New Roman"/>
          <w:sz w:val="28"/>
          <w:szCs w:val="28"/>
        </w:rPr>
        <w:t>предоставления</w:t>
      </w:r>
      <w:r w:rsidRPr="00B6603A">
        <w:rPr>
          <w:rFonts w:ascii="Times New Roman" w:hAnsi="Times New Roman" w:cs="Times New Roman"/>
          <w:sz w:val="28"/>
          <w:szCs w:val="28"/>
        </w:rPr>
        <w:t xml:space="preserve"> субсидий бюджетам муниципальны</w:t>
      </w:r>
      <w:r w:rsidR="00EA48D0">
        <w:rPr>
          <w:rFonts w:ascii="Times New Roman" w:hAnsi="Times New Roman" w:cs="Times New Roman"/>
          <w:sz w:val="28"/>
          <w:szCs w:val="28"/>
        </w:rPr>
        <w:t>х</w:t>
      </w:r>
      <w:r w:rsidRPr="00B6603A">
        <w:rPr>
          <w:rFonts w:ascii="Times New Roman" w:hAnsi="Times New Roman" w:cs="Times New Roman"/>
          <w:sz w:val="28"/>
          <w:szCs w:val="28"/>
        </w:rPr>
        <w:t xml:space="preserve"> образований</w:t>
      </w:r>
      <w:r w:rsidR="00EA48D0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Pr="00B6603A">
        <w:rPr>
          <w:rFonts w:ascii="Times New Roman" w:hAnsi="Times New Roman" w:cs="Times New Roman"/>
          <w:sz w:val="28"/>
          <w:szCs w:val="28"/>
        </w:rPr>
        <w:t xml:space="preserve"> в целях </w:t>
      </w:r>
      <w:proofErr w:type="spellStart"/>
      <w:r w:rsidRPr="00B6603A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B6603A">
        <w:rPr>
          <w:rFonts w:ascii="Times New Roman" w:hAnsi="Times New Roman" w:cs="Times New Roman"/>
          <w:sz w:val="28"/>
          <w:szCs w:val="28"/>
        </w:rPr>
        <w:t xml:space="preserve"> </w:t>
      </w:r>
      <w:r w:rsidR="00EA48D0">
        <w:rPr>
          <w:rFonts w:ascii="Times New Roman" w:hAnsi="Times New Roman" w:cs="Times New Roman"/>
          <w:sz w:val="28"/>
          <w:szCs w:val="28"/>
        </w:rPr>
        <w:t xml:space="preserve">их </w:t>
      </w:r>
      <w:r w:rsidRPr="00B6603A">
        <w:rPr>
          <w:rFonts w:ascii="Times New Roman" w:hAnsi="Times New Roman" w:cs="Times New Roman"/>
          <w:sz w:val="28"/>
          <w:szCs w:val="28"/>
        </w:rPr>
        <w:t xml:space="preserve">расходных обязательств  на реализацию мероприятий по строительству </w:t>
      </w:r>
      <w:r w:rsidR="00A03426">
        <w:rPr>
          <w:rFonts w:ascii="Times New Roman" w:hAnsi="Times New Roman" w:cs="Times New Roman"/>
          <w:sz w:val="28"/>
          <w:szCs w:val="28"/>
        </w:rPr>
        <w:t xml:space="preserve">и (или) </w:t>
      </w:r>
      <w:r w:rsidRPr="00B6603A">
        <w:rPr>
          <w:rFonts w:ascii="Times New Roman" w:hAnsi="Times New Roman" w:cs="Times New Roman"/>
          <w:sz w:val="28"/>
          <w:szCs w:val="28"/>
        </w:rPr>
        <w:t xml:space="preserve">реконструкции объектов инфраструктуры, необходимых для реализации новых инвестиционных проектов в </w:t>
      </w:r>
      <w:proofErr w:type="spellStart"/>
      <w:r w:rsidRPr="00B6603A">
        <w:rPr>
          <w:rFonts w:ascii="Times New Roman" w:hAnsi="Times New Roman" w:cs="Times New Roman"/>
          <w:sz w:val="28"/>
          <w:szCs w:val="28"/>
        </w:rPr>
        <w:t>монопрофильных</w:t>
      </w:r>
      <w:proofErr w:type="spellEnd"/>
      <w:r w:rsidRPr="00B6603A">
        <w:rPr>
          <w:rFonts w:ascii="Times New Roman" w:hAnsi="Times New Roman" w:cs="Times New Roman"/>
          <w:sz w:val="28"/>
          <w:szCs w:val="28"/>
        </w:rPr>
        <w:t xml:space="preserve"> муниципальных образованиях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(далее – Порядок)</w:t>
      </w:r>
      <w:r w:rsidR="00194C07">
        <w:rPr>
          <w:rFonts w:ascii="Times New Roman" w:hAnsi="Times New Roman" w:cs="Times New Roman"/>
          <w:sz w:val="28"/>
          <w:szCs w:val="28"/>
        </w:rPr>
        <w:t xml:space="preserve"> регламентирует предоставление и расходование на безвозмездной и безвозвратной основе субсидий из областного бюджета Новосибирской области</w:t>
      </w:r>
      <w:r w:rsidR="00853119">
        <w:rPr>
          <w:rFonts w:ascii="Times New Roman" w:hAnsi="Times New Roman" w:cs="Times New Roman"/>
          <w:sz w:val="28"/>
          <w:szCs w:val="28"/>
        </w:rPr>
        <w:t xml:space="preserve"> (далее – областной бюджет)</w:t>
      </w:r>
      <w:r w:rsidR="00194C07">
        <w:rPr>
          <w:rFonts w:ascii="Times New Roman" w:hAnsi="Times New Roman" w:cs="Times New Roman"/>
          <w:sz w:val="28"/>
          <w:szCs w:val="28"/>
        </w:rPr>
        <w:t>, в том числе</w:t>
      </w:r>
      <w:proofErr w:type="gramEnd"/>
      <w:r w:rsidR="00194C0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94C07">
        <w:rPr>
          <w:rFonts w:ascii="Times New Roman" w:hAnsi="Times New Roman" w:cs="Times New Roman"/>
          <w:sz w:val="28"/>
          <w:szCs w:val="28"/>
        </w:rPr>
        <w:t>формируемых за счет поступивших в областной бюджет средств от некоммерческой организации «Фонд развития моногородов»</w:t>
      </w:r>
      <w:r w:rsidR="009A4EDE">
        <w:rPr>
          <w:rFonts w:ascii="Times New Roman" w:hAnsi="Times New Roman" w:cs="Times New Roman"/>
          <w:sz w:val="28"/>
          <w:szCs w:val="28"/>
        </w:rPr>
        <w:t xml:space="preserve"> (далее – Фонд)</w:t>
      </w:r>
      <w:r w:rsidR="00194C07">
        <w:rPr>
          <w:rFonts w:ascii="Times New Roman" w:hAnsi="Times New Roman" w:cs="Times New Roman"/>
          <w:sz w:val="28"/>
          <w:szCs w:val="28"/>
        </w:rPr>
        <w:t xml:space="preserve">, местным бюджетам муниципальных образований Новосибирской области (далее </w:t>
      </w:r>
      <w:r w:rsidR="004C2288">
        <w:rPr>
          <w:rFonts w:ascii="Times New Roman" w:hAnsi="Times New Roman" w:cs="Times New Roman"/>
          <w:sz w:val="28"/>
          <w:szCs w:val="28"/>
        </w:rPr>
        <w:t>–</w:t>
      </w:r>
      <w:r w:rsidR="00194C07">
        <w:rPr>
          <w:rFonts w:ascii="Times New Roman" w:hAnsi="Times New Roman" w:cs="Times New Roman"/>
          <w:sz w:val="28"/>
          <w:szCs w:val="28"/>
        </w:rPr>
        <w:t xml:space="preserve"> местны</w:t>
      </w:r>
      <w:r w:rsidR="00B77270">
        <w:rPr>
          <w:rFonts w:ascii="Times New Roman" w:hAnsi="Times New Roman" w:cs="Times New Roman"/>
          <w:sz w:val="28"/>
          <w:szCs w:val="28"/>
        </w:rPr>
        <w:t>й</w:t>
      </w:r>
      <w:r w:rsidR="00194C07">
        <w:rPr>
          <w:rFonts w:ascii="Times New Roman" w:hAnsi="Times New Roman" w:cs="Times New Roman"/>
          <w:sz w:val="28"/>
          <w:szCs w:val="28"/>
        </w:rPr>
        <w:t xml:space="preserve"> бюджет) на </w:t>
      </w:r>
      <w:proofErr w:type="spellStart"/>
      <w:r w:rsidR="00194C07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="00194C07">
        <w:rPr>
          <w:rFonts w:ascii="Times New Roman" w:hAnsi="Times New Roman" w:cs="Times New Roman"/>
          <w:sz w:val="28"/>
          <w:szCs w:val="28"/>
        </w:rPr>
        <w:t xml:space="preserve"> </w:t>
      </w:r>
      <w:r w:rsidR="00853119">
        <w:rPr>
          <w:rFonts w:ascii="Times New Roman" w:hAnsi="Times New Roman" w:cs="Times New Roman"/>
          <w:sz w:val="28"/>
          <w:szCs w:val="28"/>
        </w:rPr>
        <w:t xml:space="preserve">их </w:t>
      </w:r>
      <w:r w:rsidR="00194C07" w:rsidRPr="00194C07">
        <w:rPr>
          <w:rFonts w:ascii="Times New Roman" w:hAnsi="Times New Roman" w:cs="Times New Roman"/>
          <w:sz w:val="28"/>
          <w:szCs w:val="28"/>
        </w:rPr>
        <w:t>расходных обязательств на реализацию мероприятий по строительству</w:t>
      </w:r>
      <w:r w:rsidR="00A03426">
        <w:rPr>
          <w:rFonts w:ascii="Times New Roman" w:hAnsi="Times New Roman" w:cs="Times New Roman"/>
          <w:sz w:val="28"/>
          <w:szCs w:val="28"/>
        </w:rPr>
        <w:t xml:space="preserve"> и (или)</w:t>
      </w:r>
      <w:r w:rsidR="00552233">
        <w:rPr>
          <w:rFonts w:ascii="Times New Roman" w:hAnsi="Times New Roman" w:cs="Times New Roman"/>
          <w:sz w:val="28"/>
          <w:szCs w:val="28"/>
        </w:rPr>
        <w:t xml:space="preserve"> </w:t>
      </w:r>
      <w:r w:rsidR="00A03426">
        <w:rPr>
          <w:rFonts w:ascii="Times New Roman" w:hAnsi="Times New Roman" w:cs="Times New Roman"/>
          <w:sz w:val="28"/>
          <w:szCs w:val="28"/>
        </w:rPr>
        <w:t>реконструкции</w:t>
      </w:r>
      <w:r w:rsidR="00194C07" w:rsidRPr="00194C07">
        <w:rPr>
          <w:rFonts w:ascii="Times New Roman" w:hAnsi="Times New Roman" w:cs="Times New Roman"/>
          <w:sz w:val="28"/>
          <w:szCs w:val="28"/>
        </w:rPr>
        <w:t xml:space="preserve"> объектов инфраструктуры, необходимых для реализации новых инвестиционных проектов в </w:t>
      </w:r>
      <w:proofErr w:type="spellStart"/>
      <w:r w:rsidR="00194C07" w:rsidRPr="00194C07">
        <w:rPr>
          <w:rFonts w:ascii="Times New Roman" w:hAnsi="Times New Roman" w:cs="Times New Roman"/>
          <w:sz w:val="28"/>
          <w:szCs w:val="28"/>
        </w:rPr>
        <w:t>монопрофильных</w:t>
      </w:r>
      <w:proofErr w:type="spellEnd"/>
      <w:r w:rsidR="00194C07" w:rsidRPr="00194C07">
        <w:rPr>
          <w:rFonts w:ascii="Times New Roman" w:hAnsi="Times New Roman" w:cs="Times New Roman"/>
          <w:sz w:val="28"/>
          <w:szCs w:val="28"/>
        </w:rPr>
        <w:t xml:space="preserve"> муниципальных образованиях</w:t>
      </w:r>
      <w:r w:rsidR="00194C07">
        <w:rPr>
          <w:rFonts w:ascii="Times New Roman" w:hAnsi="Times New Roman" w:cs="Times New Roman"/>
          <w:sz w:val="28"/>
          <w:szCs w:val="28"/>
        </w:rPr>
        <w:t xml:space="preserve"> </w:t>
      </w:r>
      <w:r w:rsidR="00194C07" w:rsidRPr="00194C07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194C07">
        <w:rPr>
          <w:rFonts w:ascii="Times New Roman" w:hAnsi="Times New Roman" w:cs="Times New Roman"/>
          <w:sz w:val="28"/>
          <w:szCs w:val="28"/>
        </w:rPr>
        <w:t xml:space="preserve"> (далее – субсиди</w:t>
      </w:r>
      <w:r w:rsidR="00853119">
        <w:rPr>
          <w:rFonts w:ascii="Times New Roman" w:hAnsi="Times New Roman" w:cs="Times New Roman"/>
          <w:sz w:val="28"/>
          <w:szCs w:val="28"/>
        </w:rPr>
        <w:t>я</w:t>
      </w:r>
      <w:r w:rsidR="00194C07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14:paraId="4380BE80" w14:textId="77777777" w:rsidR="003A3C37" w:rsidRDefault="00194C07" w:rsidP="003A3C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Целью предоставления субсидий является </w:t>
      </w:r>
      <w:r w:rsidRPr="00194C07">
        <w:rPr>
          <w:rFonts w:ascii="Times New Roman" w:hAnsi="Times New Roman" w:cs="Times New Roman"/>
          <w:sz w:val="28"/>
          <w:szCs w:val="28"/>
        </w:rPr>
        <w:t>реализаци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94C07">
        <w:rPr>
          <w:rFonts w:ascii="Times New Roman" w:hAnsi="Times New Roman" w:cs="Times New Roman"/>
          <w:sz w:val="28"/>
          <w:szCs w:val="28"/>
        </w:rPr>
        <w:t xml:space="preserve"> мероприятий по строительству и (или) реконструкции </w:t>
      </w:r>
      <w:r w:rsidR="00A26EC5">
        <w:rPr>
          <w:rFonts w:ascii="Times New Roman" w:hAnsi="Times New Roman" w:cs="Times New Roman"/>
          <w:sz w:val="28"/>
          <w:szCs w:val="28"/>
        </w:rPr>
        <w:t xml:space="preserve">и вводу в эксплуатацию </w:t>
      </w:r>
      <w:r w:rsidRPr="00194C07">
        <w:rPr>
          <w:rFonts w:ascii="Times New Roman" w:hAnsi="Times New Roman" w:cs="Times New Roman"/>
          <w:sz w:val="28"/>
          <w:szCs w:val="28"/>
        </w:rPr>
        <w:t>объектов</w:t>
      </w:r>
      <w:r w:rsidR="00F66D50">
        <w:rPr>
          <w:rFonts w:ascii="Times New Roman" w:hAnsi="Times New Roman" w:cs="Times New Roman"/>
          <w:sz w:val="28"/>
          <w:szCs w:val="28"/>
        </w:rPr>
        <w:t xml:space="preserve"> инфраструктуры</w:t>
      </w:r>
      <w:r w:rsidR="00A26EC5">
        <w:rPr>
          <w:rFonts w:ascii="Times New Roman" w:hAnsi="Times New Roman" w:cs="Times New Roman"/>
          <w:sz w:val="28"/>
          <w:szCs w:val="28"/>
        </w:rPr>
        <w:t>,</w:t>
      </w:r>
      <w:r w:rsidR="00337088" w:rsidRPr="00337088">
        <w:rPr>
          <w:rFonts w:ascii="Times New Roman" w:hAnsi="Times New Roman" w:cs="Times New Roman"/>
          <w:sz w:val="28"/>
          <w:szCs w:val="28"/>
        </w:rPr>
        <w:t xml:space="preserve"> </w:t>
      </w:r>
      <w:r w:rsidR="003A3C37">
        <w:rPr>
          <w:rFonts w:ascii="Times New Roman" w:hAnsi="Times New Roman" w:cs="Times New Roman"/>
          <w:sz w:val="28"/>
          <w:szCs w:val="28"/>
        </w:rPr>
        <w:t>указанн</w:t>
      </w:r>
      <w:r w:rsidR="00A26EC5">
        <w:rPr>
          <w:rFonts w:ascii="Times New Roman" w:hAnsi="Times New Roman" w:cs="Times New Roman"/>
          <w:sz w:val="28"/>
          <w:szCs w:val="28"/>
        </w:rPr>
        <w:t>ых</w:t>
      </w:r>
      <w:r w:rsidR="003A3C37">
        <w:rPr>
          <w:rFonts w:ascii="Times New Roman" w:hAnsi="Times New Roman" w:cs="Times New Roman"/>
          <w:sz w:val="28"/>
          <w:szCs w:val="28"/>
        </w:rPr>
        <w:t xml:space="preserve"> в приложении № 1 </w:t>
      </w:r>
      <w:r w:rsidR="00A26EC5">
        <w:rPr>
          <w:rFonts w:ascii="Times New Roman" w:hAnsi="Times New Roman" w:cs="Times New Roman"/>
          <w:sz w:val="28"/>
          <w:szCs w:val="28"/>
        </w:rPr>
        <w:t xml:space="preserve">к </w:t>
      </w:r>
      <w:r w:rsidR="003A3C37">
        <w:rPr>
          <w:rFonts w:ascii="Times New Roman" w:hAnsi="Times New Roman" w:cs="Times New Roman"/>
          <w:sz w:val="28"/>
          <w:szCs w:val="28"/>
        </w:rPr>
        <w:t>Соглашени</w:t>
      </w:r>
      <w:r w:rsidR="00A26EC5">
        <w:rPr>
          <w:rFonts w:ascii="Times New Roman" w:hAnsi="Times New Roman" w:cs="Times New Roman"/>
          <w:sz w:val="28"/>
          <w:szCs w:val="28"/>
        </w:rPr>
        <w:t>ю</w:t>
      </w:r>
      <w:r w:rsidR="003A3C37" w:rsidRPr="003A3C37">
        <w:rPr>
          <w:rFonts w:ascii="Times New Roman" w:hAnsi="Times New Roman" w:cs="Times New Roman"/>
          <w:sz w:val="28"/>
          <w:szCs w:val="28"/>
        </w:rPr>
        <w:t xml:space="preserve"> о </w:t>
      </w:r>
      <w:proofErr w:type="spellStart"/>
      <w:r w:rsidR="003A3C37" w:rsidRPr="003A3C37">
        <w:rPr>
          <w:rFonts w:ascii="Times New Roman" w:hAnsi="Times New Roman" w:cs="Times New Roman"/>
          <w:sz w:val="28"/>
          <w:szCs w:val="28"/>
        </w:rPr>
        <w:t>софинансировании</w:t>
      </w:r>
      <w:proofErr w:type="spellEnd"/>
      <w:r w:rsidR="003A3C37" w:rsidRPr="003A3C37">
        <w:rPr>
          <w:rFonts w:ascii="Times New Roman" w:hAnsi="Times New Roman" w:cs="Times New Roman"/>
          <w:sz w:val="28"/>
          <w:szCs w:val="28"/>
        </w:rPr>
        <w:t xml:space="preserve"> расходов Новосибирской области в целях реализации мероприятий по строительству</w:t>
      </w:r>
      <w:r w:rsidR="003A3C37">
        <w:rPr>
          <w:rFonts w:ascii="Times New Roman" w:hAnsi="Times New Roman" w:cs="Times New Roman"/>
          <w:sz w:val="28"/>
          <w:szCs w:val="28"/>
        </w:rPr>
        <w:t xml:space="preserve"> </w:t>
      </w:r>
      <w:r w:rsidR="003A3C37" w:rsidRPr="003A3C37">
        <w:rPr>
          <w:rFonts w:ascii="Times New Roman" w:hAnsi="Times New Roman" w:cs="Times New Roman"/>
          <w:sz w:val="28"/>
          <w:szCs w:val="28"/>
        </w:rPr>
        <w:t>и (или) реконструкции объектов инфраструктуры,</w:t>
      </w:r>
      <w:r w:rsidR="003A3C37">
        <w:rPr>
          <w:rFonts w:ascii="Times New Roman" w:hAnsi="Times New Roman" w:cs="Times New Roman"/>
          <w:sz w:val="28"/>
          <w:szCs w:val="28"/>
        </w:rPr>
        <w:t xml:space="preserve"> </w:t>
      </w:r>
      <w:r w:rsidR="003A3C37" w:rsidRPr="003A3C37">
        <w:rPr>
          <w:rFonts w:ascii="Times New Roman" w:hAnsi="Times New Roman" w:cs="Times New Roman"/>
          <w:sz w:val="28"/>
          <w:szCs w:val="28"/>
        </w:rPr>
        <w:t>необходимых для реализации инвестиционных проектов</w:t>
      </w:r>
      <w:r w:rsidR="003A3C37">
        <w:rPr>
          <w:rFonts w:ascii="Times New Roman" w:hAnsi="Times New Roman" w:cs="Times New Roman"/>
          <w:sz w:val="28"/>
          <w:szCs w:val="28"/>
        </w:rPr>
        <w:t xml:space="preserve"> </w:t>
      </w:r>
      <w:r w:rsidR="003A3C37" w:rsidRPr="003A3C37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3A3C37" w:rsidRPr="003A3C37">
        <w:rPr>
          <w:rFonts w:ascii="Times New Roman" w:hAnsi="Times New Roman" w:cs="Times New Roman"/>
          <w:sz w:val="28"/>
          <w:szCs w:val="28"/>
        </w:rPr>
        <w:t>монопрофильном</w:t>
      </w:r>
      <w:proofErr w:type="spellEnd"/>
      <w:r w:rsidR="003A3C37" w:rsidRPr="003A3C37">
        <w:rPr>
          <w:rFonts w:ascii="Times New Roman" w:hAnsi="Times New Roman" w:cs="Times New Roman"/>
          <w:sz w:val="28"/>
          <w:szCs w:val="28"/>
        </w:rPr>
        <w:t xml:space="preserve"> муниципальном образовании</w:t>
      </w:r>
      <w:r w:rsidR="003A3C37">
        <w:rPr>
          <w:rFonts w:ascii="Times New Roman" w:hAnsi="Times New Roman" w:cs="Times New Roman"/>
          <w:sz w:val="28"/>
          <w:szCs w:val="28"/>
        </w:rPr>
        <w:t xml:space="preserve"> </w:t>
      </w:r>
      <w:r w:rsidR="003A3C37" w:rsidRPr="003A3C37">
        <w:rPr>
          <w:rFonts w:ascii="Times New Roman" w:hAnsi="Times New Roman" w:cs="Times New Roman"/>
          <w:sz w:val="28"/>
          <w:szCs w:val="28"/>
        </w:rPr>
        <w:t xml:space="preserve">рабочий поселок Линево </w:t>
      </w:r>
      <w:proofErr w:type="spellStart"/>
      <w:r w:rsidR="003A3C37" w:rsidRPr="003A3C37">
        <w:rPr>
          <w:rFonts w:ascii="Times New Roman" w:hAnsi="Times New Roman" w:cs="Times New Roman"/>
          <w:sz w:val="28"/>
          <w:szCs w:val="28"/>
        </w:rPr>
        <w:t>Искитимского</w:t>
      </w:r>
      <w:proofErr w:type="spellEnd"/>
      <w:r w:rsidR="003A3C37" w:rsidRPr="003A3C37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3A3C37">
        <w:rPr>
          <w:rFonts w:ascii="Times New Roman" w:hAnsi="Times New Roman" w:cs="Times New Roman"/>
          <w:sz w:val="28"/>
          <w:szCs w:val="28"/>
        </w:rPr>
        <w:t xml:space="preserve"> </w:t>
      </w:r>
      <w:r w:rsidR="00A26EC5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="003A3C37">
        <w:rPr>
          <w:rFonts w:ascii="Times New Roman" w:hAnsi="Times New Roman" w:cs="Times New Roman"/>
          <w:sz w:val="28"/>
          <w:szCs w:val="28"/>
        </w:rPr>
        <w:t>от 17.09.2020 №</w:t>
      </w:r>
      <w:r w:rsidR="00D82563">
        <w:rPr>
          <w:rFonts w:ascii="Times New Roman" w:hAnsi="Times New Roman" w:cs="Times New Roman"/>
          <w:sz w:val="28"/>
          <w:szCs w:val="28"/>
        </w:rPr>
        <w:t> </w:t>
      </w:r>
      <w:r w:rsidR="003A3C37">
        <w:rPr>
          <w:rFonts w:ascii="Times New Roman" w:hAnsi="Times New Roman" w:cs="Times New Roman"/>
          <w:sz w:val="28"/>
          <w:szCs w:val="28"/>
        </w:rPr>
        <w:t xml:space="preserve">06-04-44 (далее </w:t>
      </w:r>
      <w:r w:rsidR="00A26EC5">
        <w:rPr>
          <w:rFonts w:ascii="Times New Roman" w:hAnsi="Times New Roman" w:cs="Times New Roman"/>
          <w:sz w:val="28"/>
          <w:szCs w:val="28"/>
        </w:rPr>
        <w:t>соответственно</w:t>
      </w:r>
      <w:proofErr w:type="gramEnd"/>
      <w:r w:rsidR="00A26EC5">
        <w:rPr>
          <w:rFonts w:ascii="Times New Roman" w:hAnsi="Times New Roman" w:cs="Times New Roman"/>
          <w:sz w:val="28"/>
          <w:szCs w:val="28"/>
        </w:rPr>
        <w:t xml:space="preserve"> </w:t>
      </w:r>
      <w:r w:rsidR="003A3C37">
        <w:rPr>
          <w:rFonts w:ascii="Times New Roman" w:hAnsi="Times New Roman" w:cs="Times New Roman"/>
          <w:sz w:val="28"/>
          <w:szCs w:val="28"/>
        </w:rPr>
        <w:t xml:space="preserve">– </w:t>
      </w:r>
      <w:r w:rsidR="00A26EC5">
        <w:rPr>
          <w:rFonts w:ascii="Times New Roman" w:hAnsi="Times New Roman" w:cs="Times New Roman"/>
          <w:sz w:val="28"/>
          <w:szCs w:val="28"/>
        </w:rPr>
        <w:t xml:space="preserve">объекты инфраструктуры, </w:t>
      </w:r>
      <w:r w:rsidR="003A3C37">
        <w:rPr>
          <w:rFonts w:ascii="Times New Roman" w:hAnsi="Times New Roman" w:cs="Times New Roman"/>
          <w:sz w:val="28"/>
          <w:szCs w:val="28"/>
        </w:rPr>
        <w:t>Соглашение)</w:t>
      </w:r>
      <w:r w:rsidR="00A03426">
        <w:rPr>
          <w:rFonts w:ascii="Times New Roman" w:hAnsi="Times New Roman" w:cs="Times New Roman"/>
          <w:sz w:val="28"/>
          <w:szCs w:val="28"/>
        </w:rPr>
        <w:t>.</w:t>
      </w:r>
    </w:p>
    <w:p w14:paraId="3D191502" w14:textId="77777777" w:rsidR="00A03426" w:rsidRPr="003A3C37" w:rsidRDefault="00715D7F" w:rsidP="003A3C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3. </w:t>
      </w:r>
      <w:r w:rsidR="00A03426">
        <w:rPr>
          <w:rFonts w:ascii="Times New Roman" w:hAnsi="Times New Roman" w:cs="Times New Roman"/>
          <w:sz w:val="28"/>
          <w:szCs w:val="28"/>
        </w:rPr>
        <w:t>Общий объем субсидии формируется за счет поступ</w:t>
      </w:r>
      <w:r w:rsidR="00F10EAF">
        <w:rPr>
          <w:rFonts w:ascii="Times New Roman" w:hAnsi="Times New Roman" w:cs="Times New Roman"/>
          <w:sz w:val="28"/>
          <w:szCs w:val="28"/>
        </w:rPr>
        <w:t xml:space="preserve">ивших в областной бюджет </w:t>
      </w:r>
      <w:r w:rsidR="00A03426">
        <w:rPr>
          <w:rFonts w:ascii="Times New Roman" w:hAnsi="Times New Roman" w:cs="Times New Roman"/>
          <w:sz w:val="28"/>
          <w:szCs w:val="28"/>
        </w:rPr>
        <w:t>средств Фонда и</w:t>
      </w:r>
      <w:r w:rsidR="00F10EAF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A03426">
        <w:rPr>
          <w:rFonts w:ascii="Times New Roman" w:hAnsi="Times New Roman" w:cs="Times New Roman"/>
          <w:sz w:val="28"/>
          <w:szCs w:val="28"/>
        </w:rPr>
        <w:t xml:space="preserve"> областного </w:t>
      </w:r>
      <w:r w:rsidR="00567A6C">
        <w:rPr>
          <w:rFonts w:ascii="Times New Roman" w:hAnsi="Times New Roman" w:cs="Times New Roman"/>
          <w:sz w:val="28"/>
          <w:szCs w:val="28"/>
        </w:rPr>
        <w:t>бюджета в</w:t>
      </w:r>
      <w:r w:rsidR="00A03426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 w:rsidR="00684474">
        <w:rPr>
          <w:rFonts w:ascii="Times New Roman" w:hAnsi="Times New Roman" w:cs="Times New Roman"/>
          <w:sz w:val="28"/>
          <w:szCs w:val="28"/>
        </w:rPr>
        <w:t>графиком финансирования мероприятий по строительству и (или) реконструкции объектов инфраструктуры, необходимых для реализации инвестиционных проектов в моногороде</w:t>
      </w:r>
      <w:r w:rsidR="00A03426">
        <w:rPr>
          <w:rFonts w:ascii="Times New Roman" w:hAnsi="Times New Roman" w:cs="Times New Roman"/>
          <w:sz w:val="28"/>
          <w:szCs w:val="28"/>
        </w:rPr>
        <w:t>, предусмотренным Приложением №</w:t>
      </w:r>
      <w:r w:rsidR="004C2288">
        <w:rPr>
          <w:rFonts w:ascii="Times New Roman" w:hAnsi="Times New Roman" w:cs="Times New Roman"/>
          <w:sz w:val="28"/>
          <w:szCs w:val="28"/>
        </w:rPr>
        <w:t> </w:t>
      </w:r>
      <w:r w:rsidR="00A03426">
        <w:rPr>
          <w:rFonts w:ascii="Times New Roman" w:hAnsi="Times New Roman" w:cs="Times New Roman"/>
          <w:sz w:val="28"/>
          <w:szCs w:val="28"/>
        </w:rPr>
        <w:t xml:space="preserve">2 к </w:t>
      </w:r>
      <w:r w:rsidR="00567A6C">
        <w:rPr>
          <w:rFonts w:ascii="Times New Roman" w:hAnsi="Times New Roman" w:cs="Times New Roman"/>
          <w:sz w:val="28"/>
          <w:szCs w:val="28"/>
        </w:rPr>
        <w:t>Соглашению (</w:t>
      </w:r>
      <w:r w:rsidR="00A03426">
        <w:rPr>
          <w:rFonts w:ascii="Times New Roman" w:hAnsi="Times New Roman" w:cs="Times New Roman"/>
          <w:sz w:val="28"/>
          <w:szCs w:val="28"/>
        </w:rPr>
        <w:t xml:space="preserve">далее – </w:t>
      </w:r>
      <w:r w:rsidR="00684474">
        <w:rPr>
          <w:rFonts w:ascii="Times New Roman" w:hAnsi="Times New Roman" w:cs="Times New Roman"/>
          <w:sz w:val="28"/>
          <w:szCs w:val="28"/>
        </w:rPr>
        <w:t>г</w:t>
      </w:r>
      <w:r w:rsidR="00A03426">
        <w:rPr>
          <w:rFonts w:ascii="Times New Roman" w:hAnsi="Times New Roman" w:cs="Times New Roman"/>
          <w:sz w:val="28"/>
          <w:szCs w:val="28"/>
        </w:rPr>
        <w:t xml:space="preserve">рафик </w:t>
      </w:r>
      <w:proofErr w:type="spellStart"/>
      <w:r w:rsidR="00A03426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A03426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0647C5C5" w14:textId="77777777" w:rsidR="00194C07" w:rsidRDefault="00054635" w:rsidP="00194C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15D7F">
        <w:rPr>
          <w:rFonts w:ascii="Times New Roman" w:hAnsi="Times New Roman" w:cs="Times New Roman"/>
          <w:sz w:val="28"/>
          <w:szCs w:val="28"/>
        </w:rPr>
        <w:t>. </w:t>
      </w:r>
      <w:r w:rsidR="00194C07" w:rsidRPr="00194C07">
        <w:rPr>
          <w:rFonts w:ascii="Times New Roman" w:hAnsi="Times New Roman" w:cs="Times New Roman"/>
          <w:sz w:val="28"/>
          <w:szCs w:val="28"/>
        </w:rPr>
        <w:t>Субсидии предоставляются местным бюджетам в пределах бюджетных ассигнований и лимитов бюджетных обязательств,</w:t>
      </w:r>
      <w:r w:rsidR="00B177EB">
        <w:rPr>
          <w:rFonts w:ascii="Times New Roman" w:hAnsi="Times New Roman" w:cs="Times New Roman"/>
          <w:sz w:val="28"/>
          <w:szCs w:val="28"/>
        </w:rPr>
        <w:t xml:space="preserve"> формируемых в соответствии с пунктом 3 настоящего Порядка и установленных</w:t>
      </w:r>
      <w:r w:rsidR="00194C07" w:rsidRPr="00194C07">
        <w:rPr>
          <w:rFonts w:ascii="Times New Roman" w:hAnsi="Times New Roman" w:cs="Times New Roman"/>
          <w:sz w:val="28"/>
          <w:szCs w:val="28"/>
        </w:rPr>
        <w:t xml:space="preserve"> министерству жилищно-коммунального хозяйства и энергетики Новосибирской области, министерству транспорта и дорожного хозяйства Новосибирской области</w:t>
      </w:r>
      <w:r w:rsidR="00684474">
        <w:rPr>
          <w:rFonts w:ascii="Times New Roman" w:hAnsi="Times New Roman" w:cs="Times New Roman"/>
          <w:sz w:val="28"/>
          <w:szCs w:val="28"/>
        </w:rPr>
        <w:t>, являющимся главными распорядителями бюджетных средств</w:t>
      </w:r>
      <w:r w:rsidR="00194C07" w:rsidRPr="00194C07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4C2288">
        <w:rPr>
          <w:rFonts w:ascii="Times New Roman" w:hAnsi="Times New Roman" w:cs="Times New Roman"/>
          <w:sz w:val="28"/>
          <w:szCs w:val="28"/>
        </w:rPr>
        <w:t>–</w:t>
      </w:r>
      <w:r w:rsidR="00194C07" w:rsidRPr="00194C07">
        <w:rPr>
          <w:rFonts w:ascii="Times New Roman" w:hAnsi="Times New Roman" w:cs="Times New Roman"/>
          <w:sz w:val="28"/>
          <w:szCs w:val="28"/>
        </w:rPr>
        <w:t xml:space="preserve"> </w:t>
      </w:r>
      <w:r w:rsidR="00B177EB">
        <w:rPr>
          <w:rFonts w:ascii="Times New Roman" w:hAnsi="Times New Roman" w:cs="Times New Roman"/>
          <w:sz w:val="28"/>
          <w:szCs w:val="28"/>
        </w:rPr>
        <w:t>ГРБС).</w:t>
      </w:r>
    </w:p>
    <w:p w14:paraId="0A7ADA74" w14:textId="77777777" w:rsidR="00194C07" w:rsidRDefault="00054635" w:rsidP="00194C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94C07">
        <w:rPr>
          <w:rFonts w:ascii="Times New Roman" w:hAnsi="Times New Roman" w:cs="Times New Roman"/>
          <w:sz w:val="28"/>
          <w:szCs w:val="28"/>
        </w:rPr>
        <w:t>. </w:t>
      </w:r>
      <w:r w:rsidR="004E3A16" w:rsidRPr="004E3A16">
        <w:rPr>
          <w:rFonts w:ascii="Times New Roman" w:hAnsi="Times New Roman" w:cs="Times New Roman"/>
          <w:sz w:val="28"/>
          <w:szCs w:val="28"/>
        </w:rPr>
        <w:t xml:space="preserve">Единая предельная доля участия средств областного </w:t>
      </w:r>
      <w:r w:rsidR="00567A6C" w:rsidRPr="004E3A16">
        <w:rPr>
          <w:rFonts w:ascii="Times New Roman" w:hAnsi="Times New Roman" w:cs="Times New Roman"/>
          <w:sz w:val="28"/>
          <w:szCs w:val="28"/>
        </w:rPr>
        <w:t>бюджета</w:t>
      </w:r>
      <w:r w:rsidR="00567A6C">
        <w:rPr>
          <w:rFonts w:ascii="Times New Roman" w:hAnsi="Times New Roman" w:cs="Times New Roman"/>
          <w:sz w:val="28"/>
          <w:szCs w:val="28"/>
        </w:rPr>
        <w:t xml:space="preserve"> </w:t>
      </w:r>
      <w:r w:rsidR="00567A6C" w:rsidRPr="004E3A16">
        <w:rPr>
          <w:rFonts w:ascii="Times New Roman" w:hAnsi="Times New Roman" w:cs="Times New Roman"/>
          <w:sz w:val="28"/>
          <w:szCs w:val="28"/>
        </w:rPr>
        <w:t>в</w:t>
      </w:r>
      <w:r w:rsidR="004E3A16" w:rsidRPr="004E3A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3A16" w:rsidRPr="004E3A16">
        <w:rPr>
          <w:rFonts w:ascii="Times New Roman" w:hAnsi="Times New Roman" w:cs="Times New Roman"/>
          <w:sz w:val="28"/>
          <w:szCs w:val="28"/>
        </w:rPr>
        <w:t>софинансировании</w:t>
      </w:r>
      <w:proofErr w:type="spellEnd"/>
      <w:r w:rsidR="004E3A16" w:rsidRPr="004E3A16">
        <w:rPr>
          <w:rFonts w:ascii="Times New Roman" w:hAnsi="Times New Roman" w:cs="Times New Roman"/>
          <w:sz w:val="28"/>
          <w:szCs w:val="28"/>
        </w:rPr>
        <w:t xml:space="preserve"> расходных обязательств (за исключением </w:t>
      </w:r>
      <w:r w:rsidR="005F59B6">
        <w:rPr>
          <w:rFonts w:ascii="Times New Roman" w:hAnsi="Times New Roman" w:cs="Times New Roman"/>
          <w:sz w:val="28"/>
          <w:szCs w:val="28"/>
        </w:rPr>
        <w:t xml:space="preserve">части </w:t>
      </w:r>
      <w:r w:rsidR="004E3A16" w:rsidRPr="004E3A16">
        <w:rPr>
          <w:rFonts w:ascii="Times New Roman" w:hAnsi="Times New Roman" w:cs="Times New Roman"/>
          <w:sz w:val="28"/>
          <w:szCs w:val="28"/>
        </w:rPr>
        <w:t>расходов на предоставление субсидий местным бюджетам, источником финансового обеспечения которых являются субсидии, предоставляемые из Фонда) устанавливается в размере не более 99% от общего объема финансирования соответствующего расходного обязательства.</w:t>
      </w:r>
    </w:p>
    <w:p w14:paraId="261B5D59" w14:textId="77777777" w:rsidR="004E3A16" w:rsidRDefault="00054635" w:rsidP="004E3A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E3A16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4E3A16" w:rsidRPr="004E3A16">
        <w:rPr>
          <w:rFonts w:ascii="Times New Roman" w:hAnsi="Times New Roman" w:cs="Times New Roman"/>
          <w:sz w:val="28"/>
          <w:szCs w:val="28"/>
        </w:rPr>
        <w:t xml:space="preserve">Критерием отбора муниципальных образований </w:t>
      </w:r>
      <w:r w:rsidR="00684474">
        <w:rPr>
          <w:rFonts w:ascii="Times New Roman" w:hAnsi="Times New Roman" w:cs="Times New Roman"/>
          <w:sz w:val="28"/>
          <w:szCs w:val="28"/>
        </w:rPr>
        <w:t xml:space="preserve">Новосибирской области (далее – </w:t>
      </w:r>
      <w:r w:rsidR="00B77270">
        <w:rPr>
          <w:rFonts w:ascii="Times New Roman" w:hAnsi="Times New Roman" w:cs="Times New Roman"/>
          <w:sz w:val="28"/>
          <w:szCs w:val="28"/>
        </w:rPr>
        <w:t>муниципальное образование, получатель субсидии</w:t>
      </w:r>
      <w:r w:rsidR="00684474">
        <w:rPr>
          <w:rFonts w:ascii="Times New Roman" w:hAnsi="Times New Roman" w:cs="Times New Roman"/>
          <w:sz w:val="28"/>
          <w:szCs w:val="28"/>
        </w:rPr>
        <w:t xml:space="preserve">) </w:t>
      </w:r>
      <w:r w:rsidR="004E3A16" w:rsidRPr="004E3A16">
        <w:rPr>
          <w:rFonts w:ascii="Times New Roman" w:hAnsi="Times New Roman" w:cs="Times New Roman"/>
          <w:sz w:val="28"/>
          <w:szCs w:val="28"/>
        </w:rPr>
        <w:t>для предоставления субсидий явля</w:t>
      </w:r>
      <w:r w:rsidR="00605EE9">
        <w:rPr>
          <w:rFonts w:ascii="Times New Roman" w:hAnsi="Times New Roman" w:cs="Times New Roman"/>
          <w:sz w:val="28"/>
          <w:szCs w:val="28"/>
        </w:rPr>
        <w:t>е</w:t>
      </w:r>
      <w:r w:rsidR="004E3A16" w:rsidRPr="004E3A16">
        <w:rPr>
          <w:rFonts w:ascii="Times New Roman" w:hAnsi="Times New Roman" w:cs="Times New Roman"/>
          <w:sz w:val="28"/>
          <w:szCs w:val="28"/>
        </w:rPr>
        <w:t>тся</w:t>
      </w:r>
      <w:r w:rsidR="00B77270">
        <w:rPr>
          <w:rFonts w:ascii="Times New Roman" w:hAnsi="Times New Roman" w:cs="Times New Roman"/>
          <w:sz w:val="28"/>
          <w:szCs w:val="28"/>
        </w:rPr>
        <w:t xml:space="preserve"> </w:t>
      </w:r>
      <w:r w:rsidR="004E3A16">
        <w:rPr>
          <w:rFonts w:ascii="Times New Roman" w:hAnsi="Times New Roman" w:cs="Times New Roman"/>
          <w:sz w:val="28"/>
          <w:szCs w:val="28"/>
        </w:rPr>
        <w:t xml:space="preserve">наличие </w:t>
      </w:r>
      <w:r w:rsidR="004E331E">
        <w:rPr>
          <w:rFonts w:ascii="Times New Roman" w:hAnsi="Times New Roman" w:cs="Times New Roman"/>
          <w:sz w:val="28"/>
          <w:szCs w:val="28"/>
        </w:rPr>
        <w:t xml:space="preserve">заключенного в отношении муниципального образования </w:t>
      </w:r>
      <w:r w:rsidR="004C2288">
        <w:rPr>
          <w:rFonts w:ascii="Times New Roman" w:hAnsi="Times New Roman" w:cs="Times New Roman"/>
          <w:sz w:val="28"/>
          <w:szCs w:val="28"/>
        </w:rPr>
        <w:t>соглашения между Правительством Новосибирской области и Фондом</w:t>
      </w:r>
      <w:r w:rsidR="004C2288" w:rsidRPr="004C2288">
        <w:t xml:space="preserve"> </w:t>
      </w:r>
      <w:r w:rsidR="004C2288" w:rsidRPr="004C2288">
        <w:rPr>
          <w:rFonts w:ascii="Times New Roman" w:hAnsi="Times New Roman" w:cs="Times New Roman"/>
          <w:sz w:val="28"/>
          <w:szCs w:val="28"/>
        </w:rPr>
        <w:t xml:space="preserve">о </w:t>
      </w:r>
      <w:proofErr w:type="spellStart"/>
      <w:r w:rsidR="004C2288" w:rsidRPr="004C2288">
        <w:rPr>
          <w:rFonts w:ascii="Times New Roman" w:hAnsi="Times New Roman" w:cs="Times New Roman"/>
          <w:sz w:val="28"/>
          <w:szCs w:val="28"/>
        </w:rPr>
        <w:t>софинансировании</w:t>
      </w:r>
      <w:proofErr w:type="spellEnd"/>
      <w:r w:rsidR="004C2288" w:rsidRPr="004C2288">
        <w:rPr>
          <w:rFonts w:ascii="Times New Roman" w:hAnsi="Times New Roman" w:cs="Times New Roman"/>
          <w:sz w:val="28"/>
          <w:szCs w:val="28"/>
        </w:rPr>
        <w:t xml:space="preserve"> расходов Новосибирской области в целях реализации мероприятий по строительству и (или) реконструкции объектов инфраструктуры, необходимых для реализации инвестиционных проектов в </w:t>
      </w:r>
      <w:proofErr w:type="spellStart"/>
      <w:r w:rsidR="004C2288" w:rsidRPr="004C2288">
        <w:rPr>
          <w:rFonts w:ascii="Times New Roman" w:hAnsi="Times New Roman" w:cs="Times New Roman"/>
          <w:sz w:val="28"/>
          <w:szCs w:val="28"/>
        </w:rPr>
        <w:t>монопрофильном</w:t>
      </w:r>
      <w:proofErr w:type="spellEnd"/>
      <w:r w:rsidR="004C2288" w:rsidRPr="004C2288">
        <w:rPr>
          <w:rFonts w:ascii="Times New Roman" w:hAnsi="Times New Roman" w:cs="Times New Roman"/>
          <w:sz w:val="28"/>
          <w:szCs w:val="28"/>
        </w:rPr>
        <w:t xml:space="preserve"> муниципальном образовании</w:t>
      </w:r>
      <w:r w:rsidR="004C228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02D8E492" w14:textId="77777777" w:rsidR="004E331E" w:rsidRDefault="00054635" w:rsidP="004E3A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4E331E">
        <w:rPr>
          <w:rFonts w:ascii="Times New Roman" w:hAnsi="Times New Roman" w:cs="Times New Roman"/>
          <w:sz w:val="28"/>
          <w:szCs w:val="28"/>
        </w:rPr>
        <w:t xml:space="preserve">. Основанием для предоставления субсидии является соглашение о предоставлении субсидии, заключаемое между ГРБС и получателем субсидии (далее </w:t>
      </w:r>
      <w:r w:rsidR="00853119">
        <w:rPr>
          <w:rFonts w:ascii="Times New Roman" w:hAnsi="Times New Roman" w:cs="Times New Roman"/>
          <w:sz w:val="28"/>
          <w:szCs w:val="28"/>
        </w:rPr>
        <w:t>–</w:t>
      </w:r>
      <w:r w:rsidR="009A4EDE">
        <w:rPr>
          <w:rFonts w:ascii="Times New Roman" w:hAnsi="Times New Roman" w:cs="Times New Roman"/>
          <w:sz w:val="28"/>
          <w:szCs w:val="28"/>
        </w:rPr>
        <w:t xml:space="preserve"> </w:t>
      </w:r>
      <w:r w:rsidR="004E331E">
        <w:rPr>
          <w:rFonts w:ascii="Times New Roman" w:hAnsi="Times New Roman" w:cs="Times New Roman"/>
          <w:sz w:val="28"/>
          <w:szCs w:val="28"/>
        </w:rPr>
        <w:t>Соглашение</w:t>
      </w:r>
      <w:r w:rsidR="00853119">
        <w:rPr>
          <w:rFonts w:ascii="Times New Roman" w:hAnsi="Times New Roman" w:cs="Times New Roman"/>
          <w:sz w:val="28"/>
          <w:szCs w:val="28"/>
        </w:rPr>
        <w:t xml:space="preserve"> </w:t>
      </w:r>
      <w:r w:rsidR="00B77270">
        <w:rPr>
          <w:rFonts w:ascii="Times New Roman" w:hAnsi="Times New Roman" w:cs="Times New Roman"/>
          <w:sz w:val="28"/>
          <w:szCs w:val="28"/>
        </w:rPr>
        <w:t>о предоставлении субсидии</w:t>
      </w:r>
      <w:r w:rsidR="004E331E">
        <w:rPr>
          <w:rFonts w:ascii="Times New Roman" w:hAnsi="Times New Roman" w:cs="Times New Roman"/>
          <w:sz w:val="28"/>
          <w:szCs w:val="28"/>
        </w:rPr>
        <w:t>).</w:t>
      </w:r>
    </w:p>
    <w:p w14:paraId="55C56238" w14:textId="1B3A657A" w:rsidR="004E331E" w:rsidRDefault="004E331E" w:rsidP="004E3A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Соглашение </w:t>
      </w:r>
      <w:r w:rsidR="00B77270">
        <w:rPr>
          <w:rFonts w:ascii="Times New Roman" w:hAnsi="Times New Roman" w:cs="Times New Roman"/>
          <w:sz w:val="28"/>
          <w:szCs w:val="28"/>
        </w:rPr>
        <w:t xml:space="preserve">о предоставлении субсидии </w:t>
      </w:r>
      <w:r>
        <w:rPr>
          <w:rFonts w:ascii="Times New Roman" w:hAnsi="Times New Roman" w:cs="Times New Roman"/>
          <w:sz w:val="28"/>
          <w:szCs w:val="28"/>
        </w:rPr>
        <w:t>должно содержать в себе положения, установленные Правилами формирования, предоставления</w:t>
      </w:r>
      <w:r w:rsidRPr="004E331E">
        <w:rPr>
          <w:rFonts w:ascii="Times New Roman" w:hAnsi="Times New Roman" w:cs="Times New Roman"/>
          <w:sz w:val="28"/>
          <w:szCs w:val="28"/>
        </w:rPr>
        <w:t xml:space="preserve"> и распределения субсидий из областного бюджета Новосибирской области бюджетам муниципальных образований Новосибирской области, установленных постановлением Правительства Новосибирской области от 03.03.2020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E331E">
        <w:rPr>
          <w:rFonts w:ascii="Times New Roman" w:hAnsi="Times New Roman" w:cs="Times New Roman"/>
          <w:sz w:val="28"/>
          <w:szCs w:val="28"/>
        </w:rPr>
        <w:t xml:space="preserve"> 40-п</w:t>
      </w:r>
      <w:r w:rsidR="00426659">
        <w:rPr>
          <w:rFonts w:ascii="Times New Roman" w:hAnsi="Times New Roman" w:cs="Times New Roman"/>
          <w:sz w:val="28"/>
          <w:szCs w:val="28"/>
        </w:rPr>
        <w:t xml:space="preserve"> (далее – Правила).</w:t>
      </w:r>
    </w:p>
    <w:p w14:paraId="1055EC7E" w14:textId="6EDC1415" w:rsidR="00F66D50" w:rsidRDefault="00054635" w:rsidP="004E3A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F66D50">
        <w:rPr>
          <w:rFonts w:ascii="Times New Roman" w:hAnsi="Times New Roman" w:cs="Times New Roman"/>
          <w:sz w:val="28"/>
          <w:szCs w:val="28"/>
        </w:rPr>
        <w:t>.</w:t>
      </w:r>
      <w:r w:rsidR="00552233">
        <w:rPr>
          <w:rFonts w:ascii="Times New Roman" w:hAnsi="Times New Roman" w:cs="Times New Roman"/>
          <w:sz w:val="28"/>
          <w:szCs w:val="28"/>
        </w:rPr>
        <w:t> </w:t>
      </w:r>
      <w:r w:rsidR="00F66D50">
        <w:rPr>
          <w:rFonts w:ascii="Times New Roman" w:hAnsi="Times New Roman" w:cs="Times New Roman"/>
          <w:sz w:val="28"/>
          <w:szCs w:val="28"/>
        </w:rPr>
        <w:t xml:space="preserve">Исполнение </w:t>
      </w:r>
      <w:r w:rsidR="00B77270">
        <w:rPr>
          <w:rFonts w:ascii="Times New Roman" w:hAnsi="Times New Roman" w:cs="Times New Roman"/>
          <w:sz w:val="28"/>
          <w:szCs w:val="28"/>
        </w:rPr>
        <w:t xml:space="preserve">областного </w:t>
      </w:r>
      <w:r w:rsidR="00CF041A">
        <w:rPr>
          <w:rFonts w:ascii="Times New Roman" w:hAnsi="Times New Roman" w:cs="Times New Roman"/>
          <w:sz w:val="28"/>
          <w:szCs w:val="28"/>
        </w:rPr>
        <w:t>бюджета и</w:t>
      </w:r>
      <w:r w:rsidR="00F66D50">
        <w:rPr>
          <w:rFonts w:ascii="Times New Roman" w:hAnsi="Times New Roman" w:cs="Times New Roman"/>
          <w:sz w:val="28"/>
          <w:szCs w:val="28"/>
        </w:rPr>
        <w:t xml:space="preserve"> </w:t>
      </w:r>
      <w:r w:rsidR="00B77270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="00CF041A">
        <w:rPr>
          <w:rFonts w:ascii="Times New Roman" w:hAnsi="Times New Roman" w:cs="Times New Roman"/>
          <w:sz w:val="28"/>
          <w:szCs w:val="28"/>
        </w:rPr>
        <w:t>бюджета по</w:t>
      </w:r>
      <w:r w:rsidR="00F66D50">
        <w:rPr>
          <w:rFonts w:ascii="Times New Roman" w:hAnsi="Times New Roman" w:cs="Times New Roman"/>
          <w:sz w:val="28"/>
          <w:szCs w:val="28"/>
        </w:rPr>
        <w:t xml:space="preserve"> расходам, связанным с реализацией мероприятий по строительству и (или) реконструкции объектов инфраструктуры, осуществляется в соответствии с бюджетным законодательством Российской Федерации и Новосибирской области.</w:t>
      </w:r>
    </w:p>
    <w:p w14:paraId="4B5E68B4" w14:textId="77777777" w:rsidR="00605EE9" w:rsidRDefault="00054635" w:rsidP="004E3A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D82563">
        <w:rPr>
          <w:rFonts w:ascii="Times New Roman" w:hAnsi="Times New Roman" w:cs="Times New Roman"/>
          <w:sz w:val="28"/>
          <w:szCs w:val="28"/>
        </w:rPr>
        <w:t>. </w:t>
      </w:r>
      <w:r w:rsidR="00F66D50">
        <w:rPr>
          <w:rFonts w:ascii="Times New Roman" w:hAnsi="Times New Roman" w:cs="Times New Roman"/>
          <w:sz w:val="28"/>
          <w:szCs w:val="28"/>
        </w:rPr>
        <w:t xml:space="preserve">Субсидии по соответствующему объекту инфраструктуры, </w:t>
      </w:r>
      <w:r w:rsidR="00605EE9">
        <w:rPr>
          <w:rFonts w:ascii="Times New Roman" w:hAnsi="Times New Roman" w:cs="Times New Roman"/>
          <w:sz w:val="28"/>
          <w:szCs w:val="28"/>
        </w:rPr>
        <w:t xml:space="preserve">перечисляются в пределах размера средств, предусмотренного </w:t>
      </w:r>
      <w:r w:rsidR="000D500A">
        <w:rPr>
          <w:rFonts w:ascii="Times New Roman" w:hAnsi="Times New Roman" w:cs="Times New Roman"/>
          <w:sz w:val="28"/>
          <w:szCs w:val="28"/>
        </w:rPr>
        <w:t>г</w:t>
      </w:r>
      <w:r w:rsidR="00605EE9">
        <w:rPr>
          <w:rFonts w:ascii="Times New Roman" w:hAnsi="Times New Roman" w:cs="Times New Roman"/>
          <w:sz w:val="28"/>
          <w:szCs w:val="28"/>
        </w:rPr>
        <w:t xml:space="preserve">рафиком </w:t>
      </w:r>
      <w:proofErr w:type="spellStart"/>
      <w:r w:rsidR="00605EE9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605EE9">
        <w:rPr>
          <w:rFonts w:ascii="Times New Roman" w:hAnsi="Times New Roman" w:cs="Times New Roman"/>
          <w:sz w:val="28"/>
          <w:szCs w:val="28"/>
        </w:rPr>
        <w:t xml:space="preserve"> на соответствующий период</w:t>
      </w:r>
      <w:r w:rsidR="009A4EDE">
        <w:rPr>
          <w:rFonts w:ascii="Times New Roman" w:hAnsi="Times New Roman" w:cs="Times New Roman"/>
          <w:sz w:val="28"/>
          <w:szCs w:val="28"/>
        </w:rPr>
        <w:t xml:space="preserve"> </w:t>
      </w:r>
      <w:r w:rsidR="00605EE9">
        <w:rPr>
          <w:rFonts w:ascii="Times New Roman" w:hAnsi="Times New Roman" w:cs="Times New Roman"/>
          <w:sz w:val="28"/>
          <w:szCs w:val="28"/>
        </w:rPr>
        <w:t xml:space="preserve">с учетом выполнения работ по строительству и (или) реконструкции объектов инфраструктуры. </w:t>
      </w:r>
    </w:p>
    <w:p w14:paraId="7FE38D70" w14:textId="6FA981B7" w:rsidR="009A4EDE" w:rsidRDefault="00F10EAF" w:rsidP="004E3A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D82563">
        <w:rPr>
          <w:rFonts w:ascii="Times New Roman" w:hAnsi="Times New Roman" w:cs="Times New Roman"/>
          <w:sz w:val="28"/>
          <w:szCs w:val="28"/>
        </w:rPr>
        <w:t>. </w:t>
      </w:r>
      <w:r w:rsidR="00CF041A">
        <w:rPr>
          <w:rFonts w:ascii="Times New Roman" w:hAnsi="Times New Roman" w:cs="Times New Roman"/>
          <w:sz w:val="28"/>
          <w:szCs w:val="28"/>
        </w:rPr>
        <w:t>При предоставлении субсидии авансовые платежи не предусмотрены</w:t>
      </w:r>
      <w:r w:rsidR="00567A6C">
        <w:rPr>
          <w:rFonts w:ascii="Times New Roman" w:hAnsi="Times New Roman" w:cs="Times New Roman"/>
          <w:sz w:val="28"/>
          <w:szCs w:val="28"/>
        </w:rPr>
        <w:t>.</w:t>
      </w:r>
    </w:p>
    <w:p w14:paraId="57B60FE6" w14:textId="45755859" w:rsidR="005F59B6" w:rsidRDefault="00F10EAF" w:rsidP="004E3A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CF041A">
        <w:rPr>
          <w:rFonts w:ascii="Times New Roman" w:hAnsi="Times New Roman" w:cs="Times New Roman"/>
          <w:sz w:val="28"/>
          <w:szCs w:val="28"/>
        </w:rPr>
        <w:t>1</w:t>
      </w:r>
      <w:r w:rsidR="00552233">
        <w:rPr>
          <w:rFonts w:ascii="Times New Roman" w:hAnsi="Times New Roman" w:cs="Times New Roman"/>
          <w:sz w:val="28"/>
          <w:szCs w:val="28"/>
        </w:rPr>
        <w:t xml:space="preserve">. Все платежи </w:t>
      </w:r>
      <w:r w:rsidR="005F59B6">
        <w:rPr>
          <w:rFonts w:ascii="Times New Roman" w:hAnsi="Times New Roman" w:cs="Times New Roman"/>
          <w:sz w:val="28"/>
          <w:szCs w:val="28"/>
        </w:rPr>
        <w:t>(за исключением окончательного платежа) по соответствующему объекту инфраструктуры осуществля</w:t>
      </w:r>
      <w:r w:rsidR="00F94A68">
        <w:rPr>
          <w:rFonts w:ascii="Times New Roman" w:hAnsi="Times New Roman" w:cs="Times New Roman"/>
          <w:sz w:val="28"/>
          <w:szCs w:val="28"/>
        </w:rPr>
        <w:t>ю</w:t>
      </w:r>
      <w:r w:rsidR="005F59B6">
        <w:rPr>
          <w:rFonts w:ascii="Times New Roman" w:hAnsi="Times New Roman" w:cs="Times New Roman"/>
          <w:sz w:val="28"/>
          <w:szCs w:val="28"/>
        </w:rPr>
        <w:t xml:space="preserve">тся на основании </w:t>
      </w:r>
      <w:r w:rsidR="00A82834">
        <w:rPr>
          <w:rFonts w:ascii="Times New Roman" w:hAnsi="Times New Roman" w:cs="Times New Roman"/>
          <w:sz w:val="28"/>
          <w:szCs w:val="28"/>
        </w:rPr>
        <w:t xml:space="preserve">объема </w:t>
      </w:r>
      <w:r w:rsidR="005F59B6">
        <w:rPr>
          <w:rFonts w:ascii="Times New Roman" w:hAnsi="Times New Roman" w:cs="Times New Roman"/>
          <w:sz w:val="28"/>
          <w:szCs w:val="28"/>
        </w:rPr>
        <w:t>выполненных работ</w:t>
      </w:r>
      <w:r w:rsidR="00A82834" w:rsidRPr="00A82834">
        <w:rPr>
          <w:rFonts w:ascii="Times New Roman" w:hAnsi="Times New Roman" w:cs="Times New Roman"/>
          <w:sz w:val="28"/>
          <w:szCs w:val="28"/>
        </w:rPr>
        <w:t xml:space="preserve">, подтвержденных </w:t>
      </w:r>
      <w:r w:rsidR="00A82834" w:rsidRPr="004C2288">
        <w:rPr>
          <w:rFonts w:ascii="Times New Roman" w:hAnsi="Times New Roman" w:cs="Times New Roman"/>
          <w:sz w:val="28"/>
          <w:szCs w:val="28"/>
        </w:rPr>
        <w:t>унифицированными формами №</w:t>
      </w:r>
      <w:r w:rsidR="000D500A">
        <w:rPr>
          <w:rFonts w:ascii="Times New Roman" w:hAnsi="Times New Roman" w:cs="Times New Roman"/>
          <w:sz w:val="28"/>
          <w:szCs w:val="28"/>
        </w:rPr>
        <w:t> </w:t>
      </w:r>
      <w:r w:rsidR="00A82834" w:rsidRPr="004C2288">
        <w:rPr>
          <w:rFonts w:ascii="Times New Roman" w:hAnsi="Times New Roman" w:cs="Times New Roman"/>
          <w:sz w:val="28"/>
          <w:szCs w:val="28"/>
        </w:rPr>
        <w:t>КС-3 «Справка о стоимости выполненных работ и затрат», № КС-2 «Акт о приемке выполненных работ» (актами приема-передачи, актами выполненных работ, счетами-фактурами, товарно-транспортными накладными</w:t>
      </w:r>
      <w:r w:rsidR="004C2288" w:rsidRPr="004C2288">
        <w:rPr>
          <w:rFonts w:ascii="Times New Roman" w:hAnsi="Times New Roman" w:cs="Times New Roman"/>
          <w:sz w:val="28"/>
          <w:szCs w:val="28"/>
        </w:rPr>
        <w:t>).</w:t>
      </w:r>
    </w:p>
    <w:p w14:paraId="7E8CE176" w14:textId="70D201FB" w:rsidR="00A82834" w:rsidRDefault="00F10EAF" w:rsidP="004E3A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F041A">
        <w:rPr>
          <w:rFonts w:ascii="Times New Roman" w:hAnsi="Times New Roman" w:cs="Times New Roman"/>
          <w:sz w:val="28"/>
          <w:szCs w:val="28"/>
        </w:rPr>
        <w:t>2</w:t>
      </w:r>
      <w:r w:rsidR="00A82834">
        <w:rPr>
          <w:rFonts w:ascii="Times New Roman" w:hAnsi="Times New Roman" w:cs="Times New Roman"/>
          <w:sz w:val="28"/>
          <w:szCs w:val="28"/>
        </w:rPr>
        <w:t>.</w:t>
      </w:r>
      <w:r w:rsidR="00552233">
        <w:rPr>
          <w:rFonts w:ascii="Times New Roman" w:hAnsi="Times New Roman" w:cs="Times New Roman"/>
          <w:sz w:val="28"/>
          <w:szCs w:val="28"/>
        </w:rPr>
        <w:t> </w:t>
      </w:r>
      <w:r w:rsidR="00A82834">
        <w:rPr>
          <w:rFonts w:ascii="Times New Roman" w:hAnsi="Times New Roman" w:cs="Times New Roman"/>
          <w:sz w:val="28"/>
          <w:szCs w:val="28"/>
        </w:rPr>
        <w:t>Окончательный платеж по соответствующему объекту инфраструктуры осуществляется после подтверждения муниципальным образованием:</w:t>
      </w:r>
    </w:p>
    <w:p w14:paraId="7DB2762E" w14:textId="77777777" w:rsidR="00A82834" w:rsidRDefault="00A82834" w:rsidP="004E3A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выполнения работ по строительству и (или) реконструкции объекта инфраструктуры с учетом размера первого платежа;</w:t>
      </w:r>
    </w:p>
    <w:p w14:paraId="426CCEE7" w14:textId="77777777" w:rsidR="00A82834" w:rsidRDefault="00D82563" w:rsidP="004E3A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A82834">
        <w:rPr>
          <w:rFonts w:ascii="Times New Roman" w:hAnsi="Times New Roman" w:cs="Times New Roman"/>
          <w:sz w:val="28"/>
          <w:szCs w:val="28"/>
        </w:rPr>
        <w:t xml:space="preserve">ввода в эксплуатацию объекта инфраструктуры. </w:t>
      </w:r>
    </w:p>
    <w:p w14:paraId="634A4810" w14:textId="0ED40ECA" w:rsidR="00100BB2" w:rsidRDefault="00054635" w:rsidP="004E3A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F041A">
        <w:rPr>
          <w:rFonts w:ascii="Times New Roman" w:hAnsi="Times New Roman" w:cs="Times New Roman"/>
          <w:sz w:val="28"/>
          <w:szCs w:val="28"/>
        </w:rPr>
        <w:t>3</w:t>
      </w:r>
      <w:r w:rsidR="00100BB2">
        <w:rPr>
          <w:rFonts w:ascii="Times New Roman" w:hAnsi="Times New Roman" w:cs="Times New Roman"/>
          <w:sz w:val="28"/>
          <w:szCs w:val="28"/>
        </w:rPr>
        <w:t>. Условия предоставления субсидий:</w:t>
      </w:r>
    </w:p>
    <w:p w14:paraId="33BB66FA" w14:textId="77777777" w:rsidR="003A4623" w:rsidRDefault="00100BB2" w:rsidP="00100B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054635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наличие</w:t>
      </w:r>
      <w:r w:rsidRPr="00100BB2">
        <w:rPr>
          <w:rFonts w:ascii="Times New Roman" w:hAnsi="Times New Roman" w:cs="Times New Roman"/>
          <w:sz w:val="28"/>
          <w:szCs w:val="28"/>
        </w:rPr>
        <w:t xml:space="preserve"> муниципальных контрактов (договоров), заключенных в соответствии с Федеральным законом от 05.04.2013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00BB2">
        <w:rPr>
          <w:rFonts w:ascii="Times New Roman" w:hAnsi="Times New Roman" w:cs="Times New Roman"/>
          <w:sz w:val="28"/>
          <w:szCs w:val="28"/>
        </w:rPr>
        <w:t xml:space="preserve"> 44-ФЗ </w:t>
      </w:r>
      <w:r w:rsidR="003A4623">
        <w:rPr>
          <w:rFonts w:ascii="Times New Roman" w:hAnsi="Times New Roman" w:cs="Times New Roman"/>
          <w:sz w:val="28"/>
          <w:szCs w:val="28"/>
        </w:rPr>
        <w:t>«</w:t>
      </w:r>
      <w:r w:rsidRPr="00100BB2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3A462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в отношении объектов инженерной и транспортной инфраструктуры, включенных </w:t>
      </w:r>
      <w:r w:rsidR="00552233">
        <w:rPr>
          <w:rFonts w:ascii="Times New Roman" w:hAnsi="Times New Roman" w:cs="Times New Roman"/>
          <w:sz w:val="28"/>
          <w:szCs w:val="28"/>
        </w:rPr>
        <w:t>в Соглашение</w:t>
      </w:r>
      <w:r w:rsidR="00A82834">
        <w:rPr>
          <w:rFonts w:ascii="Times New Roman" w:hAnsi="Times New Roman" w:cs="Times New Roman"/>
          <w:sz w:val="28"/>
          <w:szCs w:val="28"/>
        </w:rPr>
        <w:t xml:space="preserve"> с Фондом</w:t>
      </w:r>
      <w:r w:rsidR="003A4623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6A6481" w14:textId="77777777" w:rsidR="00100BB2" w:rsidRDefault="00100BB2" w:rsidP="00100B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BB2">
        <w:rPr>
          <w:rFonts w:ascii="Times New Roman" w:hAnsi="Times New Roman" w:cs="Times New Roman"/>
          <w:sz w:val="28"/>
          <w:szCs w:val="28"/>
        </w:rPr>
        <w:t>2)</w:t>
      </w:r>
      <w:r w:rsidR="00054635">
        <w:rPr>
          <w:rFonts w:ascii="Times New Roman" w:hAnsi="Times New Roman" w:cs="Times New Roman"/>
          <w:sz w:val="28"/>
          <w:szCs w:val="28"/>
        </w:rPr>
        <w:t> </w:t>
      </w:r>
      <w:r w:rsidRPr="00100BB2">
        <w:rPr>
          <w:rFonts w:ascii="Times New Roman" w:hAnsi="Times New Roman" w:cs="Times New Roman"/>
          <w:sz w:val="28"/>
          <w:szCs w:val="28"/>
        </w:rPr>
        <w:t xml:space="preserve">наличие выполненных работ по строительству и (или) реконструкции объектов инфраструктуры, подтвержденных унифицированными формами </w:t>
      </w:r>
      <w:r w:rsidR="00A0132D" w:rsidRPr="004C2288">
        <w:rPr>
          <w:rFonts w:ascii="Times New Roman" w:hAnsi="Times New Roman" w:cs="Times New Roman"/>
          <w:sz w:val="28"/>
          <w:szCs w:val="28"/>
        </w:rPr>
        <w:t>№</w:t>
      </w:r>
      <w:r w:rsidR="000D500A">
        <w:rPr>
          <w:rFonts w:ascii="Times New Roman" w:hAnsi="Times New Roman" w:cs="Times New Roman"/>
          <w:sz w:val="28"/>
          <w:szCs w:val="28"/>
        </w:rPr>
        <w:t> </w:t>
      </w:r>
      <w:r w:rsidRPr="004C2288">
        <w:rPr>
          <w:rFonts w:ascii="Times New Roman" w:hAnsi="Times New Roman" w:cs="Times New Roman"/>
          <w:sz w:val="28"/>
          <w:szCs w:val="28"/>
        </w:rPr>
        <w:t xml:space="preserve">КС-3 </w:t>
      </w:r>
      <w:r w:rsidR="006C46E3" w:rsidRPr="004C2288">
        <w:rPr>
          <w:rFonts w:ascii="Times New Roman" w:hAnsi="Times New Roman" w:cs="Times New Roman"/>
          <w:sz w:val="28"/>
          <w:szCs w:val="28"/>
        </w:rPr>
        <w:t>«</w:t>
      </w:r>
      <w:r w:rsidRPr="004C2288">
        <w:rPr>
          <w:rFonts w:ascii="Times New Roman" w:hAnsi="Times New Roman" w:cs="Times New Roman"/>
          <w:sz w:val="28"/>
          <w:szCs w:val="28"/>
        </w:rPr>
        <w:t>Справка о стоимости выполненных работ и затрат</w:t>
      </w:r>
      <w:r w:rsidR="006C46E3" w:rsidRPr="004C2288">
        <w:rPr>
          <w:rFonts w:ascii="Times New Roman" w:hAnsi="Times New Roman" w:cs="Times New Roman"/>
          <w:sz w:val="28"/>
          <w:szCs w:val="28"/>
        </w:rPr>
        <w:t>»</w:t>
      </w:r>
      <w:r w:rsidRPr="004C2288">
        <w:rPr>
          <w:rFonts w:ascii="Times New Roman" w:hAnsi="Times New Roman" w:cs="Times New Roman"/>
          <w:sz w:val="28"/>
          <w:szCs w:val="28"/>
        </w:rPr>
        <w:t xml:space="preserve">, </w:t>
      </w:r>
      <w:r w:rsidR="006C46E3" w:rsidRPr="004C2288">
        <w:rPr>
          <w:rFonts w:ascii="Times New Roman" w:hAnsi="Times New Roman" w:cs="Times New Roman"/>
          <w:sz w:val="28"/>
          <w:szCs w:val="28"/>
        </w:rPr>
        <w:t>№</w:t>
      </w:r>
      <w:r w:rsidRPr="004C2288">
        <w:rPr>
          <w:rFonts w:ascii="Times New Roman" w:hAnsi="Times New Roman" w:cs="Times New Roman"/>
          <w:sz w:val="28"/>
          <w:szCs w:val="28"/>
        </w:rPr>
        <w:t xml:space="preserve"> КС-2 </w:t>
      </w:r>
      <w:r w:rsidR="006C46E3" w:rsidRPr="004C2288">
        <w:rPr>
          <w:rFonts w:ascii="Times New Roman" w:hAnsi="Times New Roman" w:cs="Times New Roman"/>
          <w:sz w:val="28"/>
          <w:szCs w:val="28"/>
        </w:rPr>
        <w:t>«</w:t>
      </w:r>
      <w:r w:rsidRPr="004C2288">
        <w:rPr>
          <w:rFonts w:ascii="Times New Roman" w:hAnsi="Times New Roman" w:cs="Times New Roman"/>
          <w:sz w:val="28"/>
          <w:szCs w:val="28"/>
        </w:rPr>
        <w:t>Акт о приемке выполненных работ</w:t>
      </w:r>
      <w:r w:rsidR="006C46E3" w:rsidRPr="004C2288">
        <w:rPr>
          <w:rFonts w:ascii="Times New Roman" w:hAnsi="Times New Roman" w:cs="Times New Roman"/>
          <w:sz w:val="28"/>
          <w:szCs w:val="28"/>
        </w:rPr>
        <w:t>»</w:t>
      </w:r>
      <w:r w:rsidRPr="004C2288">
        <w:rPr>
          <w:rFonts w:ascii="Times New Roman" w:hAnsi="Times New Roman" w:cs="Times New Roman"/>
          <w:sz w:val="28"/>
          <w:szCs w:val="28"/>
        </w:rPr>
        <w:t xml:space="preserve"> (актами приема-передачи, актами выполненных работ, счетами-фактурами, товарно-транспортными накладными</w:t>
      </w:r>
      <w:r w:rsidR="004C2288" w:rsidRPr="004C2288">
        <w:rPr>
          <w:rFonts w:ascii="Times New Roman" w:hAnsi="Times New Roman" w:cs="Times New Roman"/>
          <w:sz w:val="28"/>
          <w:szCs w:val="28"/>
        </w:rPr>
        <w:t>)</w:t>
      </w:r>
      <w:r w:rsidRPr="004C2288">
        <w:rPr>
          <w:rFonts w:ascii="Times New Roman" w:hAnsi="Times New Roman" w:cs="Times New Roman"/>
          <w:sz w:val="28"/>
          <w:szCs w:val="28"/>
        </w:rPr>
        <w:t>;</w:t>
      </w:r>
    </w:p>
    <w:p w14:paraId="079E80FC" w14:textId="77777777" w:rsidR="00100BB2" w:rsidRPr="00100BB2" w:rsidRDefault="00D82563" w:rsidP="00100B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3) </w:t>
      </w:r>
      <w:r w:rsidR="00100BB2" w:rsidRPr="00100BB2">
        <w:rPr>
          <w:rFonts w:ascii="Times New Roman" w:hAnsi="Times New Roman" w:cs="Times New Roman"/>
          <w:sz w:val="28"/>
          <w:szCs w:val="28"/>
        </w:rPr>
        <w:t>заключение получателем субсиди</w:t>
      </w:r>
      <w:r w:rsidR="000D500A">
        <w:rPr>
          <w:rFonts w:ascii="Times New Roman" w:hAnsi="Times New Roman" w:cs="Times New Roman"/>
          <w:sz w:val="28"/>
          <w:szCs w:val="28"/>
        </w:rPr>
        <w:t>и</w:t>
      </w:r>
      <w:r w:rsidR="00100BB2" w:rsidRPr="00100BB2">
        <w:rPr>
          <w:rFonts w:ascii="Times New Roman" w:hAnsi="Times New Roman" w:cs="Times New Roman"/>
          <w:sz w:val="28"/>
          <w:szCs w:val="28"/>
        </w:rPr>
        <w:t xml:space="preserve"> с ГРБС на срок, соответствующий сроку распределения субсидий, соглашени</w:t>
      </w:r>
      <w:r w:rsidR="000D500A">
        <w:rPr>
          <w:rFonts w:ascii="Times New Roman" w:hAnsi="Times New Roman" w:cs="Times New Roman"/>
          <w:sz w:val="28"/>
          <w:szCs w:val="28"/>
        </w:rPr>
        <w:t>я</w:t>
      </w:r>
      <w:r w:rsidR="00100BB2" w:rsidRPr="00100BB2">
        <w:rPr>
          <w:rFonts w:ascii="Times New Roman" w:hAnsi="Times New Roman" w:cs="Times New Roman"/>
          <w:sz w:val="28"/>
          <w:szCs w:val="28"/>
        </w:rPr>
        <w:t xml:space="preserve"> о предоставлении субсиди</w:t>
      </w:r>
      <w:r w:rsidR="000D500A">
        <w:rPr>
          <w:rFonts w:ascii="Times New Roman" w:hAnsi="Times New Roman" w:cs="Times New Roman"/>
          <w:sz w:val="28"/>
          <w:szCs w:val="28"/>
        </w:rPr>
        <w:t>и</w:t>
      </w:r>
      <w:r w:rsidR="00100BB2" w:rsidRPr="00100BB2">
        <w:rPr>
          <w:rFonts w:ascii="Times New Roman" w:hAnsi="Times New Roman" w:cs="Times New Roman"/>
          <w:sz w:val="28"/>
          <w:szCs w:val="28"/>
        </w:rPr>
        <w:t>, предусматривающ</w:t>
      </w:r>
      <w:r w:rsidR="000D500A">
        <w:rPr>
          <w:rFonts w:ascii="Times New Roman" w:hAnsi="Times New Roman" w:cs="Times New Roman"/>
          <w:sz w:val="28"/>
          <w:szCs w:val="28"/>
        </w:rPr>
        <w:t>его</w:t>
      </w:r>
      <w:r w:rsidR="00100BB2" w:rsidRPr="00100BB2">
        <w:rPr>
          <w:rFonts w:ascii="Times New Roman" w:hAnsi="Times New Roman" w:cs="Times New Roman"/>
          <w:sz w:val="28"/>
          <w:szCs w:val="28"/>
        </w:rPr>
        <w:t xml:space="preserve"> обязательства муниципального образования по исполнению расходных обязательств, в целях </w:t>
      </w:r>
      <w:proofErr w:type="spellStart"/>
      <w:r w:rsidR="00100BB2" w:rsidRPr="00100BB2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100BB2" w:rsidRPr="00100BB2">
        <w:rPr>
          <w:rFonts w:ascii="Times New Roman" w:hAnsi="Times New Roman" w:cs="Times New Roman"/>
          <w:sz w:val="28"/>
          <w:szCs w:val="28"/>
        </w:rPr>
        <w:t xml:space="preserve"> которых предоставляются субсидии, и ответственность за неисполнение предусмотренных указанным соглашени</w:t>
      </w:r>
      <w:r w:rsidR="000D500A">
        <w:rPr>
          <w:rFonts w:ascii="Times New Roman" w:hAnsi="Times New Roman" w:cs="Times New Roman"/>
          <w:sz w:val="28"/>
          <w:szCs w:val="28"/>
        </w:rPr>
        <w:t>ем</w:t>
      </w:r>
      <w:r w:rsidR="00100BB2" w:rsidRPr="00100BB2">
        <w:rPr>
          <w:rFonts w:ascii="Times New Roman" w:hAnsi="Times New Roman" w:cs="Times New Roman"/>
          <w:sz w:val="28"/>
          <w:szCs w:val="28"/>
        </w:rPr>
        <w:t xml:space="preserve"> обязательств, в соответствии с типовыми формами, утверждаемыми министерством финансов и налоговой политики Новосибирской области;</w:t>
      </w:r>
      <w:proofErr w:type="gramEnd"/>
    </w:p>
    <w:p w14:paraId="66C6E809" w14:textId="77777777" w:rsidR="00100BB2" w:rsidRPr="00100BB2" w:rsidRDefault="00D82563" w:rsidP="00100B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4) </w:t>
      </w:r>
      <w:r w:rsidR="00100BB2" w:rsidRPr="00100BB2">
        <w:rPr>
          <w:rFonts w:ascii="Times New Roman" w:hAnsi="Times New Roman" w:cs="Times New Roman"/>
          <w:sz w:val="28"/>
          <w:szCs w:val="28"/>
        </w:rPr>
        <w:t xml:space="preserve">централизация закупок товаров, работ, услуг, включенных в перечень товаров, работ, услуг согласно приложению </w:t>
      </w:r>
      <w:r w:rsidR="003A4623">
        <w:rPr>
          <w:rFonts w:ascii="Times New Roman" w:hAnsi="Times New Roman" w:cs="Times New Roman"/>
          <w:sz w:val="28"/>
          <w:szCs w:val="28"/>
        </w:rPr>
        <w:t>№</w:t>
      </w:r>
      <w:r w:rsidR="00100BB2" w:rsidRPr="00100BB2">
        <w:rPr>
          <w:rFonts w:ascii="Times New Roman" w:hAnsi="Times New Roman" w:cs="Times New Roman"/>
          <w:sz w:val="28"/>
          <w:szCs w:val="28"/>
        </w:rPr>
        <w:t xml:space="preserve"> 1 к постановлению Правительства Новосибирской области от 30.12.2013 </w:t>
      </w:r>
      <w:r w:rsidR="003A4623">
        <w:rPr>
          <w:rFonts w:ascii="Times New Roman" w:hAnsi="Times New Roman" w:cs="Times New Roman"/>
          <w:sz w:val="28"/>
          <w:szCs w:val="28"/>
        </w:rPr>
        <w:t>№</w:t>
      </w:r>
      <w:r w:rsidR="00100BB2" w:rsidRPr="00100BB2">
        <w:rPr>
          <w:rFonts w:ascii="Times New Roman" w:hAnsi="Times New Roman" w:cs="Times New Roman"/>
          <w:sz w:val="28"/>
          <w:szCs w:val="28"/>
        </w:rPr>
        <w:t xml:space="preserve"> 597-п </w:t>
      </w:r>
      <w:r w:rsidR="009C7334">
        <w:rPr>
          <w:rFonts w:ascii="Times New Roman" w:hAnsi="Times New Roman" w:cs="Times New Roman"/>
          <w:sz w:val="28"/>
          <w:szCs w:val="28"/>
        </w:rPr>
        <w:t>«</w:t>
      </w:r>
      <w:r w:rsidR="00100BB2" w:rsidRPr="00100BB2">
        <w:rPr>
          <w:rFonts w:ascii="Times New Roman" w:hAnsi="Times New Roman" w:cs="Times New Roman"/>
          <w:sz w:val="28"/>
          <w:szCs w:val="28"/>
        </w:rPr>
        <w:t xml:space="preserve">О наделении полномочиями государственного казенного учреждения Новосибирской области </w:t>
      </w:r>
      <w:r w:rsidR="003A4623">
        <w:rPr>
          <w:rFonts w:ascii="Times New Roman" w:hAnsi="Times New Roman" w:cs="Times New Roman"/>
          <w:sz w:val="28"/>
          <w:szCs w:val="28"/>
        </w:rPr>
        <w:t>«</w:t>
      </w:r>
      <w:r w:rsidR="00100BB2" w:rsidRPr="00100BB2">
        <w:rPr>
          <w:rFonts w:ascii="Times New Roman" w:hAnsi="Times New Roman" w:cs="Times New Roman"/>
          <w:sz w:val="28"/>
          <w:szCs w:val="28"/>
        </w:rPr>
        <w:t>Управление контрактной системы</w:t>
      </w:r>
      <w:r w:rsidR="003A4623">
        <w:rPr>
          <w:rFonts w:ascii="Times New Roman" w:hAnsi="Times New Roman" w:cs="Times New Roman"/>
          <w:sz w:val="28"/>
          <w:szCs w:val="28"/>
        </w:rPr>
        <w:t>»</w:t>
      </w:r>
      <w:r w:rsidR="00100BB2" w:rsidRPr="00100BB2">
        <w:rPr>
          <w:rFonts w:ascii="Times New Roman" w:hAnsi="Times New Roman" w:cs="Times New Roman"/>
          <w:sz w:val="28"/>
          <w:szCs w:val="28"/>
        </w:rPr>
        <w:t>, с начальной (максимальной) ценой контракта, превышающей 1 млн. рублей, финансовое обеспечение которых частично или полностью осуществляется за счет субсидий;</w:t>
      </w:r>
      <w:proofErr w:type="gramEnd"/>
    </w:p>
    <w:p w14:paraId="77C08CB7" w14:textId="77777777" w:rsidR="00100BB2" w:rsidRPr="00100BB2" w:rsidRDefault="00D82563" w:rsidP="00100B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</w:t>
      </w:r>
      <w:r w:rsidR="00100BB2" w:rsidRPr="00100BB2">
        <w:rPr>
          <w:rFonts w:ascii="Times New Roman" w:hAnsi="Times New Roman" w:cs="Times New Roman"/>
          <w:sz w:val="28"/>
          <w:szCs w:val="28"/>
        </w:rPr>
        <w:t>полное или частичное (в размере не более 5% от общего объема субсидии) отсутствие на счете получателя неиспользованного остатка ранее полученной субсидии на 1 число месяца, следующего за отчетным месяцем, в котором была предоставлена субсидия;</w:t>
      </w:r>
    </w:p>
    <w:p w14:paraId="30E33474" w14:textId="77777777" w:rsidR="00100BB2" w:rsidRDefault="003A4623" w:rsidP="00100B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82563">
        <w:rPr>
          <w:rFonts w:ascii="Times New Roman" w:hAnsi="Times New Roman" w:cs="Times New Roman"/>
          <w:sz w:val="28"/>
          <w:szCs w:val="28"/>
        </w:rPr>
        <w:t>) </w:t>
      </w:r>
      <w:r w:rsidR="00100BB2" w:rsidRPr="00100BB2">
        <w:rPr>
          <w:rFonts w:ascii="Times New Roman" w:hAnsi="Times New Roman" w:cs="Times New Roman"/>
          <w:sz w:val="28"/>
          <w:szCs w:val="28"/>
        </w:rPr>
        <w:t>наличие в местных бюджетах бюджетных ассигнований на исполнение расходных обязательств получателей</w:t>
      </w:r>
      <w:r w:rsidR="000D500A"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="00100BB2" w:rsidRPr="00100BB2">
        <w:rPr>
          <w:rFonts w:ascii="Times New Roman" w:hAnsi="Times New Roman" w:cs="Times New Roman"/>
          <w:sz w:val="28"/>
          <w:szCs w:val="28"/>
        </w:rPr>
        <w:t xml:space="preserve">, в целях </w:t>
      </w:r>
      <w:proofErr w:type="spellStart"/>
      <w:r w:rsidR="00100BB2" w:rsidRPr="00100BB2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100BB2" w:rsidRPr="00100BB2">
        <w:rPr>
          <w:rFonts w:ascii="Times New Roman" w:hAnsi="Times New Roman" w:cs="Times New Roman"/>
          <w:sz w:val="28"/>
          <w:szCs w:val="28"/>
        </w:rPr>
        <w:t xml:space="preserve"> которых предоставляются субсидии</w:t>
      </w:r>
      <w:r w:rsidR="0033298E">
        <w:rPr>
          <w:rFonts w:ascii="Times New Roman" w:hAnsi="Times New Roman" w:cs="Times New Roman"/>
          <w:sz w:val="28"/>
          <w:szCs w:val="28"/>
        </w:rPr>
        <w:t>;</w:t>
      </w:r>
    </w:p>
    <w:p w14:paraId="1760163E" w14:textId="77777777" w:rsidR="00F20275" w:rsidRPr="00CF041A" w:rsidRDefault="0033298E" w:rsidP="003329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 xml:space="preserve">7) представление </w:t>
      </w:r>
      <w:r w:rsidR="000D500A">
        <w:rPr>
          <w:rFonts w:ascii="Times New Roman" w:hAnsi="Times New Roman" w:cs="Times New Roman"/>
          <w:sz w:val="28"/>
          <w:szCs w:val="28"/>
        </w:rPr>
        <w:t xml:space="preserve">получателем субсидии </w:t>
      </w:r>
      <w:r>
        <w:rPr>
          <w:rFonts w:ascii="Times New Roman" w:hAnsi="Times New Roman" w:cs="Times New Roman"/>
          <w:sz w:val="28"/>
          <w:szCs w:val="28"/>
        </w:rPr>
        <w:t xml:space="preserve">ГРБС </w:t>
      </w:r>
      <w:r w:rsidR="00F20275">
        <w:rPr>
          <w:rFonts w:ascii="Times New Roman" w:hAnsi="Times New Roman" w:cs="Times New Roman"/>
          <w:sz w:val="28"/>
          <w:szCs w:val="28"/>
        </w:rPr>
        <w:t>отчетности о расходовании субсидии и достижении целевых значений показателей результативности предоставления субсидии в порядке, сроки и по форме, установленны</w:t>
      </w:r>
      <w:r w:rsidR="000D500A">
        <w:rPr>
          <w:rFonts w:ascii="Times New Roman" w:hAnsi="Times New Roman" w:cs="Times New Roman"/>
          <w:sz w:val="28"/>
          <w:szCs w:val="28"/>
        </w:rPr>
        <w:t>ми</w:t>
      </w:r>
      <w:r w:rsidR="00F20275">
        <w:rPr>
          <w:rFonts w:ascii="Times New Roman" w:hAnsi="Times New Roman" w:cs="Times New Roman"/>
          <w:sz w:val="28"/>
          <w:szCs w:val="28"/>
        </w:rPr>
        <w:t xml:space="preserve"> </w:t>
      </w:r>
      <w:r w:rsidR="000D500A" w:rsidRPr="00CF041A">
        <w:rPr>
          <w:rFonts w:ascii="Times New Roman" w:hAnsi="Times New Roman" w:cs="Times New Roman"/>
          <w:sz w:val="28"/>
          <w:szCs w:val="28"/>
        </w:rPr>
        <w:t>С</w:t>
      </w:r>
      <w:r w:rsidR="00F20275" w:rsidRPr="00CF041A">
        <w:rPr>
          <w:rFonts w:ascii="Times New Roman" w:hAnsi="Times New Roman" w:cs="Times New Roman"/>
          <w:sz w:val="28"/>
          <w:szCs w:val="28"/>
        </w:rPr>
        <w:t>оглашением</w:t>
      </w:r>
      <w:r w:rsidRPr="00CF041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040ED948" w14:textId="086BCFD9" w:rsidR="00CF041A" w:rsidRDefault="00F10EAF" w:rsidP="00CF04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41A">
        <w:rPr>
          <w:rFonts w:ascii="Times New Roman" w:hAnsi="Times New Roman" w:cs="Times New Roman"/>
          <w:sz w:val="28"/>
          <w:szCs w:val="28"/>
        </w:rPr>
        <w:t>1</w:t>
      </w:r>
      <w:r w:rsidR="00CF041A">
        <w:rPr>
          <w:rFonts w:ascii="Times New Roman" w:hAnsi="Times New Roman" w:cs="Times New Roman"/>
          <w:sz w:val="28"/>
          <w:szCs w:val="28"/>
        </w:rPr>
        <w:t>4</w:t>
      </w:r>
      <w:r w:rsidRPr="00CF041A">
        <w:rPr>
          <w:rFonts w:ascii="Times New Roman" w:hAnsi="Times New Roman" w:cs="Times New Roman"/>
          <w:sz w:val="28"/>
          <w:szCs w:val="28"/>
        </w:rPr>
        <w:t>.</w:t>
      </w:r>
      <w:r w:rsidR="00567A6C" w:rsidRPr="00CF041A">
        <w:rPr>
          <w:rFonts w:ascii="Times New Roman" w:hAnsi="Times New Roman" w:cs="Times New Roman"/>
          <w:sz w:val="28"/>
          <w:szCs w:val="28"/>
        </w:rPr>
        <w:t> </w:t>
      </w:r>
      <w:r w:rsidR="000D500A" w:rsidRPr="00CF041A">
        <w:rPr>
          <w:rFonts w:ascii="Times New Roman" w:hAnsi="Times New Roman" w:cs="Times New Roman"/>
          <w:sz w:val="28"/>
          <w:szCs w:val="28"/>
        </w:rPr>
        <w:t>Основанием для отказа в предоставлении субсидии является</w:t>
      </w:r>
      <w:r w:rsidRPr="00CF041A">
        <w:rPr>
          <w:rFonts w:ascii="Times New Roman" w:hAnsi="Times New Roman" w:cs="Times New Roman"/>
          <w:sz w:val="28"/>
          <w:szCs w:val="28"/>
        </w:rPr>
        <w:t xml:space="preserve"> </w:t>
      </w:r>
      <w:r w:rsidR="00CF041A" w:rsidRPr="00CF041A">
        <w:rPr>
          <w:rFonts w:ascii="Times New Roman" w:hAnsi="Times New Roman" w:cs="Times New Roman"/>
          <w:sz w:val="28"/>
          <w:szCs w:val="28"/>
        </w:rPr>
        <w:t xml:space="preserve">неисполнение условий предоставления субсидий, предусмотренных </w:t>
      </w:r>
      <w:hyperlink r:id="rId8" w:history="1">
        <w:r w:rsidR="00CF041A" w:rsidRPr="00CF041A">
          <w:rPr>
            <w:rFonts w:ascii="Times New Roman" w:hAnsi="Times New Roman" w:cs="Times New Roman"/>
            <w:sz w:val="28"/>
            <w:szCs w:val="28"/>
          </w:rPr>
          <w:t>подпунктами 2</w:t>
        </w:r>
      </w:hyperlink>
      <w:r w:rsidR="00CF041A" w:rsidRPr="00CF041A">
        <w:rPr>
          <w:rFonts w:ascii="Times New Roman" w:hAnsi="Times New Roman" w:cs="Times New Roman"/>
          <w:sz w:val="28"/>
          <w:szCs w:val="28"/>
        </w:rPr>
        <w:t xml:space="preserve"> - </w:t>
      </w:r>
      <w:hyperlink r:id="rId9" w:history="1">
        <w:r w:rsidR="00CF041A" w:rsidRPr="00CF041A">
          <w:rPr>
            <w:rFonts w:ascii="Times New Roman" w:hAnsi="Times New Roman" w:cs="Times New Roman"/>
            <w:sz w:val="28"/>
            <w:szCs w:val="28"/>
          </w:rPr>
          <w:t>7 пункта 13</w:t>
        </w:r>
      </w:hyperlink>
      <w:r w:rsidR="00CF041A" w:rsidRPr="00CF041A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14:paraId="6B6D3229" w14:textId="3AEBF066" w:rsidR="0033298E" w:rsidRDefault="00054635" w:rsidP="000D50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F041A">
        <w:rPr>
          <w:rFonts w:ascii="Times New Roman" w:hAnsi="Times New Roman" w:cs="Times New Roman"/>
          <w:sz w:val="28"/>
          <w:szCs w:val="28"/>
        </w:rPr>
        <w:t>5</w:t>
      </w:r>
      <w:r w:rsidR="00D82563">
        <w:rPr>
          <w:rFonts w:ascii="Times New Roman" w:hAnsi="Times New Roman" w:cs="Times New Roman"/>
          <w:sz w:val="28"/>
          <w:szCs w:val="28"/>
        </w:rPr>
        <w:t>. </w:t>
      </w:r>
      <w:r w:rsidR="0033298E">
        <w:rPr>
          <w:rFonts w:ascii="Times New Roman" w:hAnsi="Times New Roman" w:cs="Times New Roman"/>
          <w:sz w:val="28"/>
          <w:szCs w:val="28"/>
        </w:rPr>
        <w:t>В случае нарушения получателем</w:t>
      </w:r>
      <w:r w:rsidR="000D500A"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="0033298E">
        <w:rPr>
          <w:rFonts w:ascii="Times New Roman" w:hAnsi="Times New Roman" w:cs="Times New Roman"/>
          <w:sz w:val="28"/>
          <w:szCs w:val="28"/>
        </w:rPr>
        <w:t xml:space="preserve"> условий предоставления субсидий, установленных настоящим Порядком, ГРБС в течение 10 рабочих дней со дня выявления нарушения направляет получателю</w:t>
      </w:r>
      <w:r w:rsidR="00F90448"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="0033298E">
        <w:rPr>
          <w:rFonts w:ascii="Times New Roman" w:hAnsi="Times New Roman" w:cs="Times New Roman"/>
          <w:sz w:val="28"/>
          <w:szCs w:val="28"/>
        </w:rPr>
        <w:t xml:space="preserve"> уведомление об отказе в предоставлении субсидии с указанием оснований для отказа.</w:t>
      </w:r>
    </w:p>
    <w:p w14:paraId="572A3924" w14:textId="494B27FE" w:rsidR="0033298E" w:rsidRDefault="00054635" w:rsidP="000546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F041A">
        <w:rPr>
          <w:rFonts w:ascii="Times New Roman" w:hAnsi="Times New Roman" w:cs="Times New Roman"/>
          <w:sz w:val="28"/>
          <w:szCs w:val="28"/>
        </w:rPr>
        <w:t>6</w:t>
      </w:r>
      <w:r w:rsidR="0033298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33298E">
        <w:rPr>
          <w:rFonts w:ascii="Times New Roman" w:hAnsi="Times New Roman" w:cs="Times New Roman"/>
          <w:sz w:val="28"/>
          <w:szCs w:val="28"/>
        </w:rPr>
        <w:t xml:space="preserve">Условие расходования субсидий местными бюджетами: осуществление расходов производится с лицевых счетов получателя </w:t>
      </w:r>
      <w:r w:rsidR="00F90448"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="0033298E">
        <w:rPr>
          <w:rFonts w:ascii="Times New Roman" w:hAnsi="Times New Roman" w:cs="Times New Roman"/>
          <w:sz w:val="28"/>
          <w:szCs w:val="28"/>
        </w:rPr>
        <w:t>на основании муниципальных контрактов, заключенных в соответствии с действующим законодательством, актов выполненных работ, счетов-фактур.</w:t>
      </w:r>
    </w:p>
    <w:p w14:paraId="09DF09CD" w14:textId="2FBAA44E" w:rsidR="006C46E3" w:rsidRDefault="006C46E3" w:rsidP="000546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0"/>
      <w:bookmarkEnd w:id="0"/>
      <w:r>
        <w:rPr>
          <w:rFonts w:ascii="Times New Roman" w:hAnsi="Times New Roman" w:cs="Times New Roman"/>
          <w:sz w:val="28"/>
          <w:szCs w:val="28"/>
        </w:rPr>
        <w:t>1</w:t>
      </w:r>
      <w:r w:rsidR="00CF041A">
        <w:rPr>
          <w:rFonts w:ascii="Times New Roman" w:hAnsi="Times New Roman" w:cs="Times New Roman"/>
          <w:sz w:val="28"/>
          <w:szCs w:val="28"/>
        </w:rPr>
        <w:t>7</w:t>
      </w:r>
      <w:r w:rsidR="00D82563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>Результатом использования субсидии является наличие актов о вводе в эксплуатацию объектов инфраструктуры.</w:t>
      </w:r>
    </w:p>
    <w:p w14:paraId="4C87AA48" w14:textId="63E6E714" w:rsidR="006C46E3" w:rsidRDefault="006C46E3" w:rsidP="006C46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F041A">
        <w:rPr>
          <w:rFonts w:ascii="Times New Roman" w:hAnsi="Times New Roman" w:cs="Times New Roman"/>
          <w:sz w:val="28"/>
          <w:szCs w:val="28"/>
        </w:rPr>
        <w:t>8</w:t>
      </w:r>
      <w:r w:rsidR="00D82563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>Порядок оценки эффективности использования субсидии:</w:t>
      </w:r>
    </w:p>
    <w:p w14:paraId="0B9C5776" w14:textId="77777777" w:rsidR="006C46E3" w:rsidRDefault="00F90448" w:rsidP="006C46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о</w:t>
      </w:r>
      <w:r w:rsidR="006C46E3">
        <w:rPr>
          <w:rFonts w:ascii="Times New Roman" w:hAnsi="Times New Roman" w:cs="Times New Roman"/>
          <w:sz w:val="28"/>
          <w:szCs w:val="28"/>
        </w:rPr>
        <w:t xml:space="preserve">ценка эффективности использования субсидии осуществляется ГРБС на основе отчета о достижении показателей результатов использования субсидии, представляемого получателем </w:t>
      </w:r>
      <w:r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="006C46E3">
        <w:rPr>
          <w:rFonts w:ascii="Times New Roman" w:hAnsi="Times New Roman" w:cs="Times New Roman"/>
          <w:sz w:val="28"/>
          <w:szCs w:val="28"/>
        </w:rPr>
        <w:t>в сроки, установленные в Соглашении</w:t>
      </w:r>
      <w:r>
        <w:rPr>
          <w:rFonts w:ascii="Times New Roman" w:hAnsi="Times New Roman" w:cs="Times New Roman"/>
          <w:sz w:val="28"/>
          <w:szCs w:val="28"/>
        </w:rPr>
        <w:t xml:space="preserve"> о предоставлении субсидии;</w:t>
      </w:r>
    </w:p>
    <w:p w14:paraId="07D41267" w14:textId="77777777" w:rsidR="006C46E3" w:rsidRPr="008855AD" w:rsidRDefault="00F90448" w:rsidP="006C46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2) к</w:t>
      </w:r>
      <w:r w:rsidR="006C46E3">
        <w:rPr>
          <w:rFonts w:ascii="Times New Roman" w:hAnsi="Times New Roman" w:cs="Times New Roman"/>
          <w:sz w:val="28"/>
          <w:szCs w:val="28"/>
        </w:rPr>
        <w:t xml:space="preserve">ритерием оценки эффективности использования субсидии является достижение показателей результатов использования субсидии, установленных в </w:t>
      </w:r>
      <w:hyperlink w:anchor="Par0" w:history="1">
        <w:r w:rsidR="006C46E3" w:rsidRPr="008855AD">
          <w:rPr>
            <w:rFonts w:ascii="Times New Roman" w:hAnsi="Times New Roman" w:cs="Times New Roman"/>
            <w:sz w:val="28"/>
            <w:szCs w:val="28"/>
          </w:rPr>
          <w:t>пункте 1</w:t>
        </w:r>
        <w:r w:rsidR="003A245B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="006C46E3" w:rsidRPr="008855AD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14:paraId="6DD2A64C" w14:textId="1860B68B" w:rsidR="006C46E3" w:rsidRPr="008855AD" w:rsidRDefault="00F90448" w:rsidP="006C46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в</w:t>
      </w:r>
      <w:r w:rsidR="006C46E3" w:rsidRPr="008855AD">
        <w:rPr>
          <w:rFonts w:ascii="Times New Roman" w:hAnsi="Times New Roman" w:cs="Times New Roman"/>
          <w:sz w:val="28"/>
          <w:szCs w:val="28"/>
        </w:rPr>
        <w:t xml:space="preserve"> течение 30 календарных дней с момента представления получателем </w:t>
      </w:r>
      <w:r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="006C46E3" w:rsidRPr="008855AD">
        <w:rPr>
          <w:rFonts w:ascii="Times New Roman" w:hAnsi="Times New Roman" w:cs="Times New Roman"/>
          <w:sz w:val="28"/>
          <w:szCs w:val="28"/>
        </w:rPr>
        <w:t>отчета о достижении показателей результатов использования субсидии ГРБС готовит информацию о достижении (</w:t>
      </w:r>
      <w:proofErr w:type="spellStart"/>
      <w:r w:rsidR="006C46E3" w:rsidRPr="008855AD">
        <w:rPr>
          <w:rFonts w:ascii="Times New Roman" w:hAnsi="Times New Roman" w:cs="Times New Roman"/>
          <w:sz w:val="28"/>
          <w:szCs w:val="28"/>
        </w:rPr>
        <w:t>недостижении</w:t>
      </w:r>
      <w:proofErr w:type="spellEnd"/>
      <w:r w:rsidR="006C46E3" w:rsidRPr="008855AD">
        <w:rPr>
          <w:rFonts w:ascii="Times New Roman" w:hAnsi="Times New Roman" w:cs="Times New Roman"/>
          <w:sz w:val="28"/>
          <w:szCs w:val="28"/>
        </w:rPr>
        <w:t xml:space="preserve">) получателем субсидии результатов, указанных </w:t>
      </w:r>
      <w:r w:rsidR="006C46E3" w:rsidRPr="00CF041A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ar0" w:history="1">
        <w:r w:rsidR="006C46E3" w:rsidRPr="00CF041A">
          <w:rPr>
            <w:rFonts w:ascii="Times New Roman" w:hAnsi="Times New Roman" w:cs="Times New Roman"/>
            <w:sz w:val="28"/>
            <w:szCs w:val="28"/>
          </w:rPr>
          <w:t>пункте 1</w:t>
        </w:r>
        <w:r w:rsidR="00CF041A" w:rsidRPr="00CF041A">
          <w:rPr>
            <w:rFonts w:ascii="Times New Roman" w:hAnsi="Times New Roman" w:cs="Times New Roman"/>
            <w:sz w:val="28"/>
            <w:szCs w:val="28"/>
          </w:rPr>
          <w:t>7</w:t>
        </w:r>
      </w:hyperlink>
      <w:r w:rsidR="006C46E3" w:rsidRPr="00CF041A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6C46E3" w:rsidRPr="008855AD">
        <w:rPr>
          <w:rFonts w:ascii="Times New Roman" w:hAnsi="Times New Roman" w:cs="Times New Roman"/>
          <w:sz w:val="28"/>
          <w:szCs w:val="28"/>
        </w:rPr>
        <w:t>.</w:t>
      </w:r>
    </w:p>
    <w:p w14:paraId="4542AA3E" w14:textId="23B1C9C3" w:rsidR="006C46E3" w:rsidRPr="008855AD" w:rsidRDefault="006C46E3" w:rsidP="006C46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5AD">
        <w:rPr>
          <w:rFonts w:ascii="Times New Roman" w:hAnsi="Times New Roman" w:cs="Times New Roman"/>
          <w:sz w:val="28"/>
          <w:szCs w:val="28"/>
        </w:rPr>
        <w:t>В случае если в отчетном финансовом году получателем не достигнуто установленное Соглашением</w:t>
      </w:r>
      <w:r w:rsidR="00F90448">
        <w:rPr>
          <w:rFonts w:ascii="Times New Roman" w:hAnsi="Times New Roman" w:cs="Times New Roman"/>
          <w:sz w:val="28"/>
          <w:szCs w:val="28"/>
        </w:rPr>
        <w:t xml:space="preserve"> о предоставлении субсидии</w:t>
      </w:r>
      <w:r w:rsidRPr="008855AD">
        <w:rPr>
          <w:rFonts w:ascii="Times New Roman" w:hAnsi="Times New Roman" w:cs="Times New Roman"/>
          <w:sz w:val="28"/>
          <w:szCs w:val="28"/>
        </w:rPr>
        <w:t xml:space="preserve"> значение показателей результатов использования субсидии, указанных в </w:t>
      </w:r>
      <w:hyperlink w:anchor="Par0" w:history="1">
        <w:r w:rsidRPr="008855AD">
          <w:rPr>
            <w:rFonts w:ascii="Times New Roman" w:hAnsi="Times New Roman" w:cs="Times New Roman"/>
            <w:sz w:val="28"/>
            <w:szCs w:val="28"/>
          </w:rPr>
          <w:t>пункте 1</w:t>
        </w:r>
        <w:r w:rsidR="00DC33CB">
          <w:rPr>
            <w:rFonts w:ascii="Times New Roman" w:hAnsi="Times New Roman" w:cs="Times New Roman"/>
            <w:sz w:val="28"/>
            <w:szCs w:val="28"/>
          </w:rPr>
          <w:t>7</w:t>
        </w:r>
      </w:hyperlink>
      <w:r w:rsidRPr="008855AD">
        <w:rPr>
          <w:rFonts w:ascii="Times New Roman" w:hAnsi="Times New Roman" w:cs="Times New Roman"/>
          <w:sz w:val="28"/>
          <w:szCs w:val="28"/>
        </w:rPr>
        <w:t xml:space="preserve"> настоящего Порядка, средства субсидии подлежат возврату в областной бюджет в соответствии с бюджетным законодательством Российской Федерации и Новосибирской области.</w:t>
      </w:r>
    </w:p>
    <w:p w14:paraId="6A71793D" w14:textId="77777777" w:rsidR="00426659" w:rsidRDefault="006C46E3" w:rsidP="006C46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5AD">
        <w:rPr>
          <w:rFonts w:ascii="Times New Roman" w:hAnsi="Times New Roman" w:cs="Times New Roman"/>
          <w:sz w:val="28"/>
          <w:szCs w:val="28"/>
        </w:rPr>
        <w:t xml:space="preserve">Порядок расчета объема средств, подлежащих возврату из местного бюджета в областной бюджет, в объеме субсидии, предоставленной местному бюджету в отчетном финансовом году, определен в </w:t>
      </w:r>
      <w:hyperlink r:id="rId10" w:history="1">
        <w:r w:rsidRPr="008855AD">
          <w:rPr>
            <w:rFonts w:ascii="Times New Roman" w:hAnsi="Times New Roman" w:cs="Times New Roman"/>
            <w:sz w:val="28"/>
            <w:szCs w:val="28"/>
          </w:rPr>
          <w:t>Правилах</w:t>
        </w:r>
      </w:hyperlink>
      <w:r w:rsidR="00426659">
        <w:rPr>
          <w:rFonts w:ascii="Times New Roman" w:hAnsi="Times New Roman" w:cs="Times New Roman"/>
          <w:sz w:val="28"/>
          <w:szCs w:val="28"/>
        </w:rPr>
        <w:t>.</w:t>
      </w:r>
    </w:p>
    <w:p w14:paraId="2CE6B1F9" w14:textId="552EEBE3" w:rsidR="006C46E3" w:rsidRDefault="006C46E3" w:rsidP="006C46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1</w:t>
      </w:r>
      <w:r w:rsidR="00CF041A">
        <w:rPr>
          <w:rFonts w:ascii="Times New Roman" w:hAnsi="Times New Roman" w:cs="Times New Roman"/>
          <w:sz w:val="28"/>
          <w:szCs w:val="28"/>
        </w:rPr>
        <w:t>9</w:t>
      </w:r>
      <w:r w:rsidR="00D82563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>ГРБС и орган государственного финансового контроля осуществляют обязательную проверку соблюдения условий, целей и порядка предоставления субсидий их получателями.</w:t>
      </w:r>
    </w:p>
    <w:p w14:paraId="294663F7" w14:textId="60BFB137" w:rsidR="006C46E3" w:rsidRDefault="00CF041A" w:rsidP="006C46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6C46E3">
        <w:rPr>
          <w:rFonts w:ascii="Times New Roman" w:hAnsi="Times New Roman" w:cs="Times New Roman"/>
          <w:sz w:val="28"/>
          <w:szCs w:val="28"/>
        </w:rPr>
        <w:t>.</w:t>
      </w:r>
      <w:r w:rsidR="00B177EB">
        <w:rPr>
          <w:rFonts w:ascii="Times New Roman" w:hAnsi="Times New Roman" w:cs="Times New Roman"/>
          <w:sz w:val="28"/>
          <w:szCs w:val="28"/>
        </w:rPr>
        <w:t> </w:t>
      </w:r>
      <w:r w:rsidR="006C46E3">
        <w:rPr>
          <w:rFonts w:ascii="Times New Roman" w:hAnsi="Times New Roman" w:cs="Times New Roman"/>
          <w:sz w:val="28"/>
          <w:szCs w:val="28"/>
        </w:rPr>
        <w:t>Остаток бюджетных средств, не использованный получателями</w:t>
      </w:r>
      <w:r w:rsidR="00F90448"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="006C46E3">
        <w:rPr>
          <w:rFonts w:ascii="Times New Roman" w:hAnsi="Times New Roman" w:cs="Times New Roman"/>
          <w:sz w:val="28"/>
          <w:szCs w:val="28"/>
        </w:rPr>
        <w:t xml:space="preserve"> в текущем финансовом году, подлежит возврату в областной бюджет </w:t>
      </w:r>
      <w:r w:rsidR="006C46E3">
        <w:rPr>
          <w:rFonts w:ascii="Times New Roman" w:hAnsi="Times New Roman" w:cs="Times New Roman"/>
          <w:sz w:val="28"/>
          <w:szCs w:val="28"/>
        </w:rPr>
        <w:lastRenderedPageBreak/>
        <w:t>в соответствии с бюджетным законодательством Российской Федерации и Новосибирской области.</w:t>
      </w:r>
    </w:p>
    <w:p w14:paraId="0C75D1A7" w14:textId="6F938949" w:rsidR="006C46E3" w:rsidRDefault="00567A6C" w:rsidP="006C46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F041A">
        <w:rPr>
          <w:rFonts w:ascii="Times New Roman" w:hAnsi="Times New Roman" w:cs="Times New Roman"/>
          <w:sz w:val="28"/>
          <w:szCs w:val="28"/>
        </w:rPr>
        <w:t>1</w:t>
      </w:r>
      <w:r w:rsidR="00D82563">
        <w:rPr>
          <w:rFonts w:ascii="Times New Roman" w:hAnsi="Times New Roman" w:cs="Times New Roman"/>
          <w:sz w:val="28"/>
          <w:szCs w:val="28"/>
        </w:rPr>
        <w:t>. </w:t>
      </w:r>
      <w:r w:rsidR="006C46E3">
        <w:rPr>
          <w:rFonts w:ascii="Times New Roman" w:hAnsi="Times New Roman" w:cs="Times New Roman"/>
          <w:sz w:val="28"/>
          <w:szCs w:val="28"/>
        </w:rPr>
        <w:t xml:space="preserve">Получатели </w:t>
      </w:r>
      <w:r w:rsidR="00F90448"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="006C46E3">
        <w:rPr>
          <w:rFonts w:ascii="Times New Roman" w:hAnsi="Times New Roman" w:cs="Times New Roman"/>
          <w:sz w:val="28"/>
          <w:szCs w:val="28"/>
        </w:rPr>
        <w:t>несут ответственность за нецелевое использование субсидий в соответствии с бюджетным законодательством Российской Федерации и Новосибирской области.</w:t>
      </w:r>
    </w:p>
    <w:p w14:paraId="1EF89BC2" w14:textId="76090C09" w:rsidR="006C46E3" w:rsidRDefault="00567A6C" w:rsidP="006C46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F041A">
        <w:rPr>
          <w:rFonts w:ascii="Times New Roman" w:hAnsi="Times New Roman" w:cs="Times New Roman"/>
          <w:sz w:val="28"/>
          <w:szCs w:val="28"/>
        </w:rPr>
        <w:t>2</w:t>
      </w:r>
      <w:r w:rsidR="006C46E3">
        <w:rPr>
          <w:rFonts w:ascii="Times New Roman" w:hAnsi="Times New Roman" w:cs="Times New Roman"/>
          <w:sz w:val="28"/>
          <w:szCs w:val="28"/>
        </w:rPr>
        <w:t>.</w:t>
      </w:r>
      <w:r w:rsidR="00B177EB">
        <w:rPr>
          <w:rFonts w:ascii="Times New Roman" w:hAnsi="Times New Roman" w:cs="Times New Roman"/>
          <w:sz w:val="28"/>
          <w:szCs w:val="28"/>
        </w:rPr>
        <w:t> </w:t>
      </w:r>
      <w:r w:rsidR="006C46E3">
        <w:rPr>
          <w:rFonts w:ascii="Times New Roman" w:hAnsi="Times New Roman" w:cs="Times New Roman"/>
          <w:sz w:val="28"/>
          <w:szCs w:val="28"/>
        </w:rPr>
        <w:t xml:space="preserve">Получатели </w:t>
      </w:r>
      <w:r w:rsidR="00F90448"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="006C46E3">
        <w:rPr>
          <w:rFonts w:ascii="Times New Roman" w:hAnsi="Times New Roman" w:cs="Times New Roman"/>
          <w:sz w:val="28"/>
          <w:szCs w:val="28"/>
        </w:rPr>
        <w:t xml:space="preserve">несут </w:t>
      </w:r>
      <w:r w:rsidR="006C46E3" w:rsidRPr="008855AD">
        <w:rPr>
          <w:rFonts w:ascii="Times New Roman" w:hAnsi="Times New Roman" w:cs="Times New Roman"/>
          <w:sz w:val="28"/>
          <w:szCs w:val="28"/>
        </w:rPr>
        <w:t xml:space="preserve">ответственность за </w:t>
      </w:r>
      <w:proofErr w:type="spellStart"/>
      <w:r w:rsidR="006C46E3" w:rsidRPr="008855AD">
        <w:rPr>
          <w:rFonts w:ascii="Times New Roman" w:hAnsi="Times New Roman" w:cs="Times New Roman"/>
          <w:sz w:val="28"/>
          <w:szCs w:val="28"/>
        </w:rPr>
        <w:t>недостижение</w:t>
      </w:r>
      <w:proofErr w:type="spellEnd"/>
      <w:r w:rsidR="006C46E3" w:rsidRPr="008855AD">
        <w:rPr>
          <w:rFonts w:ascii="Times New Roman" w:hAnsi="Times New Roman" w:cs="Times New Roman"/>
          <w:sz w:val="28"/>
          <w:szCs w:val="28"/>
        </w:rPr>
        <w:t xml:space="preserve"> результатов предоставления субсидии, установленных в </w:t>
      </w:r>
      <w:hyperlink w:anchor="Par0" w:history="1">
        <w:r w:rsidR="006C46E3" w:rsidRPr="008855AD">
          <w:rPr>
            <w:rFonts w:ascii="Times New Roman" w:hAnsi="Times New Roman" w:cs="Times New Roman"/>
            <w:sz w:val="28"/>
            <w:szCs w:val="28"/>
          </w:rPr>
          <w:t>пункте 1</w:t>
        </w:r>
        <w:r w:rsidR="00DC33CB">
          <w:rPr>
            <w:rFonts w:ascii="Times New Roman" w:hAnsi="Times New Roman" w:cs="Times New Roman"/>
            <w:sz w:val="28"/>
            <w:szCs w:val="28"/>
          </w:rPr>
          <w:t>7</w:t>
        </w:r>
      </w:hyperlink>
      <w:r w:rsidR="006C46E3" w:rsidRPr="008855AD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6C46E3">
        <w:rPr>
          <w:rFonts w:ascii="Times New Roman" w:hAnsi="Times New Roman" w:cs="Times New Roman"/>
          <w:sz w:val="28"/>
          <w:szCs w:val="28"/>
        </w:rPr>
        <w:t>Порядка</w:t>
      </w:r>
      <w:proofErr w:type="gramStart"/>
      <w:r w:rsidR="006C46E3">
        <w:rPr>
          <w:rFonts w:ascii="Times New Roman" w:hAnsi="Times New Roman" w:cs="Times New Roman"/>
          <w:sz w:val="28"/>
          <w:szCs w:val="28"/>
        </w:rPr>
        <w:t>.</w:t>
      </w:r>
      <w:r w:rsidR="004C2288">
        <w:rPr>
          <w:rFonts w:ascii="Times New Roman" w:hAnsi="Times New Roman" w:cs="Times New Roman"/>
          <w:sz w:val="28"/>
          <w:szCs w:val="28"/>
        </w:rPr>
        <w:t>»</w:t>
      </w:r>
      <w:r w:rsidR="00D8256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427C1BC5" w14:textId="77777777" w:rsidR="0033298E" w:rsidRDefault="0033298E" w:rsidP="006C4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423A8C" w14:textId="77777777" w:rsidR="006C46E3" w:rsidRDefault="006C46E3" w:rsidP="003329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CCC881" w14:textId="77777777" w:rsidR="006C46E3" w:rsidRDefault="006C46E3" w:rsidP="003329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434C6D1" w14:textId="77777777" w:rsidR="006C46E3" w:rsidRDefault="00D82563" w:rsidP="00F9044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sectPr w:rsidR="006C46E3" w:rsidSect="009C7334">
      <w:headerReference w:type="default" r:id="rId11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7681CB6" w15:done="0"/>
  <w15:commentEx w15:paraId="202250A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0AC4FD" w14:textId="77777777" w:rsidR="005F4985" w:rsidRDefault="005F4985" w:rsidP="009C7334">
      <w:pPr>
        <w:spacing w:after="0" w:line="240" w:lineRule="auto"/>
      </w:pPr>
      <w:r>
        <w:separator/>
      </w:r>
    </w:p>
  </w:endnote>
  <w:endnote w:type="continuationSeparator" w:id="0">
    <w:p w14:paraId="24AC8C5D" w14:textId="77777777" w:rsidR="005F4985" w:rsidRDefault="005F4985" w:rsidP="009C73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32D9F5" w14:textId="77777777" w:rsidR="005F4985" w:rsidRDefault="005F4985" w:rsidP="009C7334">
      <w:pPr>
        <w:spacing w:after="0" w:line="240" w:lineRule="auto"/>
      </w:pPr>
      <w:r>
        <w:separator/>
      </w:r>
    </w:p>
  </w:footnote>
  <w:footnote w:type="continuationSeparator" w:id="0">
    <w:p w14:paraId="205C5962" w14:textId="77777777" w:rsidR="005F4985" w:rsidRDefault="005F4985" w:rsidP="009C73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292630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25E4F40B" w14:textId="0095072D" w:rsidR="009C7334" w:rsidRPr="00D82563" w:rsidRDefault="009C7334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D82563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D82563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D82563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26659">
          <w:rPr>
            <w:rFonts w:ascii="Times New Roman" w:hAnsi="Times New Roman" w:cs="Times New Roman"/>
            <w:noProof/>
            <w:sz w:val="20"/>
            <w:szCs w:val="20"/>
          </w:rPr>
          <w:t>5</w:t>
        </w:r>
        <w:r w:rsidRPr="00D82563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5B730F01" w14:textId="77777777" w:rsidR="009C7334" w:rsidRDefault="009C733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03A"/>
    <w:rsid w:val="00054635"/>
    <w:rsid w:val="00055B91"/>
    <w:rsid w:val="00087690"/>
    <w:rsid w:val="000D500A"/>
    <w:rsid w:val="000E6420"/>
    <w:rsid w:val="00100BB2"/>
    <w:rsid w:val="00194C07"/>
    <w:rsid w:val="001A0701"/>
    <w:rsid w:val="0033298E"/>
    <w:rsid w:val="00337088"/>
    <w:rsid w:val="00390408"/>
    <w:rsid w:val="003A245B"/>
    <w:rsid w:val="003A3C37"/>
    <w:rsid w:val="003A4623"/>
    <w:rsid w:val="003B4D3E"/>
    <w:rsid w:val="00426659"/>
    <w:rsid w:val="004C2288"/>
    <w:rsid w:val="004E331E"/>
    <w:rsid w:val="004E3A16"/>
    <w:rsid w:val="005469A6"/>
    <w:rsid w:val="00552233"/>
    <w:rsid w:val="0055361C"/>
    <w:rsid w:val="00567A6C"/>
    <w:rsid w:val="005F4985"/>
    <w:rsid w:val="005F59B6"/>
    <w:rsid w:val="00605EE9"/>
    <w:rsid w:val="00684474"/>
    <w:rsid w:val="0069231A"/>
    <w:rsid w:val="006C46E3"/>
    <w:rsid w:val="00715D7F"/>
    <w:rsid w:val="00824987"/>
    <w:rsid w:val="00853119"/>
    <w:rsid w:val="008855AD"/>
    <w:rsid w:val="009A4EDE"/>
    <w:rsid w:val="009C7334"/>
    <w:rsid w:val="00A0132D"/>
    <w:rsid w:val="00A03426"/>
    <w:rsid w:val="00A26EC5"/>
    <w:rsid w:val="00A7358A"/>
    <w:rsid w:val="00A82834"/>
    <w:rsid w:val="00AF68C6"/>
    <w:rsid w:val="00B1655B"/>
    <w:rsid w:val="00B177EB"/>
    <w:rsid w:val="00B6603A"/>
    <w:rsid w:val="00B77270"/>
    <w:rsid w:val="00CC3213"/>
    <w:rsid w:val="00CD267E"/>
    <w:rsid w:val="00CF041A"/>
    <w:rsid w:val="00D347AB"/>
    <w:rsid w:val="00D353F1"/>
    <w:rsid w:val="00D82563"/>
    <w:rsid w:val="00DC33CB"/>
    <w:rsid w:val="00EA48D0"/>
    <w:rsid w:val="00ED4539"/>
    <w:rsid w:val="00F10EAF"/>
    <w:rsid w:val="00F20275"/>
    <w:rsid w:val="00F45703"/>
    <w:rsid w:val="00F66D50"/>
    <w:rsid w:val="00F90448"/>
    <w:rsid w:val="00F94A68"/>
    <w:rsid w:val="00FC1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E98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73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C7334"/>
  </w:style>
  <w:style w:type="paragraph" w:styleId="a5">
    <w:name w:val="footer"/>
    <w:basedOn w:val="a"/>
    <w:link w:val="a6"/>
    <w:uiPriority w:val="99"/>
    <w:unhideWhenUsed/>
    <w:rsid w:val="009C73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C7334"/>
  </w:style>
  <w:style w:type="character" w:styleId="a7">
    <w:name w:val="annotation reference"/>
    <w:basedOn w:val="a0"/>
    <w:uiPriority w:val="99"/>
    <w:semiHidden/>
    <w:unhideWhenUsed/>
    <w:rsid w:val="00715D7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15D7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15D7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15D7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15D7F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15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15D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73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C7334"/>
  </w:style>
  <w:style w:type="paragraph" w:styleId="a5">
    <w:name w:val="footer"/>
    <w:basedOn w:val="a"/>
    <w:link w:val="a6"/>
    <w:uiPriority w:val="99"/>
    <w:unhideWhenUsed/>
    <w:rsid w:val="009C73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C7334"/>
  </w:style>
  <w:style w:type="character" w:styleId="a7">
    <w:name w:val="annotation reference"/>
    <w:basedOn w:val="a0"/>
    <w:uiPriority w:val="99"/>
    <w:semiHidden/>
    <w:unhideWhenUsed/>
    <w:rsid w:val="00715D7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15D7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15D7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15D7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15D7F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15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15D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52436B8E9A8BDB354E4187C0E6C2389379D71310B698A8E5A30171908CBD8B4F660A51516B4E7089B1BDCFFECBC99F165D62E11EF5880838D57D246rAd2H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38A35FEA271BC003C0F81B90B96309E84636B3AA34650B4A14343A497FFAD602C5B67B456FD51F7593899270B507FBD401E730541C59384ABB387C69u1sA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52436B8E9A8BDB354E4187C0E6C2389379D71310B698A8E5A30171908CBD8B4F660A51516B4E7089B1BDCFFE9BC99F165D62E11EF5880838D57D246rAd2H" TargetMode="Externa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B2FC81-C8E4-4921-BC1E-8803ADDCC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1710</Words>
  <Characters>9748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Contract</Company>
  <LinksUpToDate>false</LinksUpToDate>
  <CharactersWithSpaces>11436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Полянских Маргарита Александровна</dc:creator>
  <cp:lastModifiedBy>Крылова Екатерина Александровна</cp:lastModifiedBy>
  <cp:revision>5</cp:revision>
  <cp:lastPrinted>2021-01-13T08:08:00Z</cp:lastPrinted>
  <dcterms:created xsi:type="dcterms:W3CDTF">2021-01-13T03:07:00Z</dcterms:created>
  <dcterms:modified xsi:type="dcterms:W3CDTF">2021-01-14T06:05:00Z</dcterms:modified>
</cp:coreProperties>
</file>