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62" w:rsidRDefault="00533D62" w:rsidP="00533D62">
      <w:pPr>
        <w:pStyle w:val="a7"/>
        <w:jc w:val="right"/>
        <w:rPr>
          <w:bCs/>
        </w:rPr>
      </w:pPr>
      <w:r w:rsidRPr="00533D62">
        <w:rPr>
          <w:bCs/>
        </w:rPr>
        <w:t xml:space="preserve">проект постановления </w:t>
      </w:r>
    </w:p>
    <w:p w:rsidR="00FA202F" w:rsidRPr="00533D62" w:rsidRDefault="00533D62" w:rsidP="00533D62">
      <w:pPr>
        <w:pStyle w:val="a7"/>
        <w:jc w:val="right"/>
        <w:rPr>
          <w:bCs/>
        </w:rPr>
      </w:pPr>
      <w:r w:rsidRPr="00533D62">
        <w:rPr>
          <w:bCs/>
        </w:rPr>
        <w:t>Губернатора Новосибирской области</w:t>
      </w:r>
    </w:p>
    <w:p w:rsidR="00FA202F" w:rsidRPr="004846C2" w:rsidRDefault="00FA202F" w:rsidP="00533D62">
      <w:pPr>
        <w:pStyle w:val="a7"/>
        <w:jc w:val="right"/>
        <w:rPr>
          <w:bCs/>
          <w:sz w:val="16"/>
          <w:szCs w:val="16"/>
        </w:rPr>
      </w:pPr>
    </w:p>
    <w:p w:rsidR="00533D62" w:rsidRDefault="00533D62" w:rsidP="00045987">
      <w:pPr>
        <w:widowControl w:val="0"/>
        <w:tabs>
          <w:tab w:val="center" w:pos="4825"/>
        </w:tabs>
        <w:adjustRightInd w:val="0"/>
        <w:jc w:val="center"/>
        <w:rPr>
          <w:color w:val="000000"/>
          <w:sz w:val="28"/>
          <w:szCs w:val="28"/>
        </w:rPr>
      </w:pPr>
    </w:p>
    <w:p w:rsidR="00533D62" w:rsidRDefault="00533D62" w:rsidP="00045987">
      <w:pPr>
        <w:widowControl w:val="0"/>
        <w:tabs>
          <w:tab w:val="center" w:pos="4825"/>
        </w:tabs>
        <w:adjustRightInd w:val="0"/>
        <w:jc w:val="center"/>
        <w:rPr>
          <w:color w:val="000000"/>
          <w:sz w:val="28"/>
          <w:szCs w:val="28"/>
        </w:rPr>
      </w:pPr>
    </w:p>
    <w:p w:rsidR="00F2278B" w:rsidRDefault="00F2278B" w:rsidP="00F2278B">
      <w:pPr>
        <w:widowControl w:val="0"/>
        <w:tabs>
          <w:tab w:val="center" w:pos="4825"/>
        </w:tabs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изменения</w:t>
      </w:r>
      <w:r w:rsidRPr="00836FAA">
        <w:rPr>
          <w:color w:val="000000" w:themeColor="text1"/>
          <w:sz w:val="28"/>
          <w:szCs w:val="28"/>
        </w:rPr>
        <w:t xml:space="preserve"> </w:t>
      </w:r>
      <w:r w:rsidRPr="001D7A03">
        <w:rPr>
          <w:color w:val="000000" w:themeColor="text1"/>
          <w:sz w:val="28"/>
          <w:szCs w:val="28"/>
        </w:rPr>
        <w:t>в постановление Губернатора Н</w:t>
      </w:r>
      <w:r>
        <w:rPr>
          <w:color w:val="000000" w:themeColor="text1"/>
          <w:sz w:val="28"/>
          <w:szCs w:val="28"/>
        </w:rPr>
        <w:t>овосибирской области</w:t>
      </w:r>
      <w:r w:rsidRPr="001D7A03">
        <w:rPr>
          <w:color w:val="000000" w:themeColor="text1"/>
          <w:sz w:val="28"/>
          <w:szCs w:val="28"/>
        </w:rPr>
        <w:t xml:space="preserve"> от 27.03.2020 № 43</w:t>
      </w:r>
    </w:p>
    <w:p w:rsidR="00F2278B" w:rsidRDefault="00F2278B" w:rsidP="00F2278B">
      <w:pPr>
        <w:widowControl w:val="0"/>
        <w:tabs>
          <w:tab w:val="center" w:pos="4825"/>
        </w:tabs>
        <w:adjustRightInd w:val="0"/>
        <w:jc w:val="center"/>
        <w:rPr>
          <w:color w:val="000000"/>
          <w:sz w:val="28"/>
          <w:szCs w:val="28"/>
        </w:rPr>
      </w:pPr>
    </w:p>
    <w:p w:rsidR="00F2278B" w:rsidRPr="00045987" w:rsidRDefault="00F2278B" w:rsidP="00F2278B">
      <w:pPr>
        <w:widowControl w:val="0"/>
        <w:tabs>
          <w:tab w:val="center" w:pos="4825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836FAA">
        <w:rPr>
          <w:color w:val="000000"/>
          <w:sz w:val="28"/>
          <w:szCs w:val="28"/>
        </w:rPr>
        <w:t>В соответствии со статьей 4.1 Фед</w:t>
      </w:r>
      <w:r>
        <w:rPr>
          <w:color w:val="000000"/>
          <w:sz w:val="28"/>
          <w:szCs w:val="28"/>
        </w:rPr>
        <w:t>ерального закона от 21.12.1994 № 68-ФЗ «</w:t>
      </w:r>
      <w:r w:rsidRPr="00836FAA">
        <w:rPr>
          <w:color w:val="000000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color w:val="000000"/>
          <w:sz w:val="28"/>
          <w:szCs w:val="28"/>
        </w:rPr>
        <w:t>»</w:t>
      </w:r>
      <w:r w:rsidRPr="00836FA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36FAA">
        <w:rPr>
          <w:color w:val="000000"/>
          <w:sz w:val="28"/>
          <w:szCs w:val="28"/>
        </w:rPr>
        <w:t>Указом Президента Росс</w:t>
      </w:r>
      <w:r>
        <w:rPr>
          <w:color w:val="000000"/>
          <w:sz w:val="28"/>
          <w:szCs w:val="28"/>
        </w:rPr>
        <w:t>ийской Федерации от 02.04.2020 №</w:t>
      </w:r>
      <w:r w:rsidRPr="00836FAA">
        <w:rPr>
          <w:color w:val="000000"/>
          <w:sz w:val="28"/>
          <w:szCs w:val="28"/>
        </w:rPr>
        <w:t xml:space="preserve"> 239 </w:t>
      </w:r>
      <w:r>
        <w:rPr>
          <w:color w:val="000000"/>
          <w:sz w:val="28"/>
          <w:szCs w:val="28"/>
        </w:rPr>
        <w:t>«</w:t>
      </w:r>
      <w:r w:rsidRPr="00836FAA">
        <w:rPr>
          <w:color w:val="000000"/>
          <w:sz w:val="28"/>
          <w:szCs w:val="28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836FAA">
        <w:rPr>
          <w:color w:val="000000"/>
          <w:sz w:val="28"/>
          <w:szCs w:val="28"/>
        </w:rPr>
        <w:t>коронавирусной</w:t>
      </w:r>
      <w:proofErr w:type="spellEnd"/>
      <w:r w:rsidRPr="00836FAA">
        <w:rPr>
          <w:color w:val="000000"/>
          <w:sz w:val="28"/>
          <w:szCs w:val="28"/>
        </w:rPr>
        <w:t xml:space="preserve"> инфекции (COVID-19)</w:t>
      </w:r>
      <w:r>
        <w:rPr>
          <w:color w:val="000000"/>
          <w:sz w:val="28"/>
          <w:szCs w:val="28"/>
        </w:rPr>
        <w:t xml:space="preserve">» </w:t>
      </w:r>
      <w:r w:rsidRPr="00045987">
        <w:rPr>
          <w:b/>
          <w:color w:val="000000"/>
          <w:sz w:val="28"/>
          <w:szCs w:val="28"/>
        </w:rPr>
        <w:t xml:space="preserve">п о с </w:t>
      </w:r>
      <w:proofErr w:type="gramStart"/>
      <w:r w:rsidRPr="00045987">
        <w:rPr>
          <w:b/>
          <w:color w:val="000000"/>
          <w:sz w:val="28"/>
          <w:szCs w:val="28"/>
        </w:rPr>
        <w:t>т</w:t>
      </w:r>
      <w:proofErr w:type="gramEnd"/>
      <w:r w:rsidRPr="00045987">
        <w:rPr>
          <w:b/>
          <w:color w:val="000000"/>
          <w:sz w:val="28"/>
          <w:szCs w:val="28"/>
        </w:rPr>
        <w:t xml:space="preserve"> а н о в л я ю</w:t>
      </w:r>
      <w:r w:rsidRPr="00045987">
        <w:rPr>
          <w:color w:val="000000"/>
          <w:sz w:val="28"/>
          <w:szCs w:val="28"/>
        </w:rPr>
        <w:t>:</w:t>
      </w:r>
    </w:p>
    <w:p w:rsidR="00F2278B" w:rsidRPr="001D7A03" w:rsidRDefault="00F2278B" w:rsidP="00F2278B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D7A03">
        <w:rPr>
          <w:color w:val="000000" w:themeColor="text1"/>
          <w:sz w:val="28"/>
          <w:szCs w:val="28"/>
        </w:rPr>
        <w:t>Внести в постановление Губернатора Н</w:t>
      </w:r>
      <w:r>
        <w:rPr>
          <w:color w:val="000000" w:themeColor="text1"/>
          <w:sz w:val="28"/>
          <w:szCs w:val="28"/>
        </w:rPr>
        <w:t>овосибирской области</w:t>
      </w:r>
      <w:r w:rsidRPr="001D7A03">
        <w:rPr>
          <w:color w:val="000000" w:themeColor="text1"/>
          <w:sz w:val="28"/>
          <w:szCs w:val="28"/>
        </w:rPr>
        <w:t xml:space="preserve"> от 27.03.2020 № 43 «О принятии дополнительных мер по защите населения и территории Новосибирской области от чрезвычайной ситуации» следующ</w:t>
      </w:r>
      <w:r>
        <w:rPr>
          <w:color w:val="000000" w:themeColor="text1"/>
          <w:sz w:val="28"/>
          <w:szCs w:val="28"/>
        </w:rPr>
        <w:t>е</w:t>
      </w:r>
      <w:r w:rsidRPr="001D7A03">
        <w:rPr>
          <w:color w:val="000000" w:themeColor="text1"/>
          <w:sz w:val="28"/>
          <w:szCs w:val="28"/>
        </w:rPr>
        <w:t>е изменени</w:t>
      </w:r>
      <w:r>
        <w:rPr>
          <w:color w:val="000000" w:themeColor="text1"/>
          <w:sz w:val="28"/>
          <w:szCs w:val="28"/>
        </w:rPr>
        <w:t>е</w:t>
      </w:r>
      <w:r w:rsidRPr="001D7A03">
        <w:rPr>
          <w:color w:val="000000" w:themeColor="text1"/>
          <w:sz w:val="28"/>
          <w:szCs w:val="28"/>
        </w:rPr>
        <w:t>:</w:t>
      </w:r>
    </w:p>
    <w:p w:rsidR="00F2278B" w:rsidRPr="001D7A03" w:rsidRDefault="00AA25B3" w:rsidP="00F2278B">
      <w:pPr>
        <w:pStyle w:val="af4"/>
        <w:adjustRightInd w:val="0"/>
        <w:ind w:left="709"/>
        <w:jc w:val="both"/>
        <w:rPr>
          <w:color w:val="000000" w:themeColor="text1"/>
          <w:sz w:val="28"/>
          <w:szCs w:val="28"/>
        </w:rPr>
      </w:pPr>
      <w:hyperlink r:id="rId8" w:history="1">
        <w:r w:rsidR="00F2278B" w:rsidRPr="001D7A03">
          <w:rPr>
            <w:color w:val="000000" w:themeColor="text1"/>
            <w:sz w:val="28"/>
            <w:szCs w:val="28"/>
          </w:rPr>
          <w:t>Дополнить</w:t>
        </w:r>
      </w:hyperlink>
      <w:r w:rsidR="00F2278B" w:rsidRPr="001D7A03">
        <w:rPr>
          <w:color w:val="000000" w:themeColor="text1"/>
          <w:sz w:val="28"/>
          <w:szCs w:val="28"/>
        </w:rPr>
        <w:t xml:space="preserve"> пунктами 1.</w:t>
      </w:r>
      <w:r w:rsidR="00F2278B">
        <w:rPr>
          <w:color w:val="000000" w:themeColor="text1"/>
          <w:sz w:val="28"/>
          <w:szCs w:val="28"/>
        </w:rPr>
        <w:t>2</w:t>
      </w:r>
      <w:r w:rsidR="00F2278B" w:rsidRPr="001D7A03">
        <w:rPr>
          <w:color w:val="000000" w:themeColor="text1"/>
          <w:sz w:val="28"/>
          <w:szCs w:val="28"/>
        </w:rPr>
        <w:t xml:space="preserve"> – 1.</w:t>
      </w:r>
      <w:r w:rsidR="00F2278B">
        <w:rPr>
          <w:color w:val="000000" w:themeColor="text1"/>
          <w:sz w:val="28"/>
          <w:szCs w:val="28"/>
        </w:rPr>
        <w:t>3</w:t>
      </w:r>
      <w:r w:rsidR="00F2278B" w:rsidRPr="001D7A03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F2278B" w:rsidRPr="001D7A03" w:rsidRDefault="00F2278B" w:rsidP="00F2278B">
      <w:pPr>
        <w:pStyle w:val="af4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D7A03">
        <w:rPr>
          <w:color w:val="000000" w:themeColor="text1"/>
          <w:sz w:val="28"/>
          <w:szCs w:val="28"/>
        </w:rPr>
        <w:t>«1.</w:t>
      </w:r>
      <w:r>
        <w:rPr>
          <w:color w:val="000000" w:themeColor="text1"/>
          <w:sz w:val="28"/>
          <w:szCs w:val="28"/>
        </w:rPr>
        <w:t>2</w:t>
      </w:r>
      <w:r w:rsidRPr="001D7A0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 </w:t>
      </w:r>
      <w:r w:rsidRPr="001D7A03">
        <w:rPr>
          <w:color w:val="000000" w:themeColor="text1"/>
          <w:sz w:val="28"/>
          <w:szCs w:val="28"/>
        </w:rPr>
        <w:t>Юридическим лицам и индивидуальным предпринимателям, осуществляющим деятельность на территории города Новосибирска и Новосибирской области в сфере грузоперевозок, и (или) грузополучателям:</w:t>
      </w:r>
    </w:p>
    <w:p w:rsidR="00F2278B" w:rsidRPr="001D7A03" w:rsidRDefault="00F2278B" w:rsidP="00F2278B">
      <w:pPr>
        <w:pStyle w:val="af4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Pr="001D7A03">
        <w:rPr>
          <w:color w:val="000000" w:themeColor="text1"/>
          <w:sz w:val="28"/>
          <w:szCs w:val="28"/>
        </w:rPr>
        <w:t xml:space="preserve">организовать прием груза, исключая риски распространения новой </w:t>
      </w:r>
      <w:proofErr w:type="spellStart"/>
      <w:r w:rsidRPr="001D7A03">
        <w:rPr>
          <w:color w:val="000000" w:themeColor="text1"/>
          <w:sz w:val="28"/>
          <w:szCs w:val="28"/>
        </w:rPr>
        <w:t>коронавирусной</w:t>
      </w:r>
      <w:proofErr w:type="spellEnd"/>
      <w:r w:rsidRPr="001D7A03">
        <w:rPr>
          <w:color w:val="000000" w:themeColor="text1"/>
          <w:sz w:val="28"/>
          <w:szCs w:val="28"/>
        </w:rPr>
        <w:t xml:space="preserve"> инфекции (</w:t>
      </w:r>
      <w:r w:rsidRPr="001D7A03">
        <w:rPr>
          <w:color w:val="000000" w:themeColor="text1"/>
          <w:sz w:val="28"/>
          <w:szCs w:val="28"/>
          <w:lang w:val="en-US"/>
        </w:rPr>
        <w:t>COVID</w:t>
      </w:r>
      <w:r w:rsidRPr="001D7A03">
        <w:rPr>
          <w:color w:val="000000" w:themeColor="text1"/>
          <w:sz w:val="28"/>
          <w:szCs w:val="28"/>
        </w:rPr>
        <w:t>-19) и сократив количество контактов иногородних водителей с иными лицами, а также время их нахождения на территории г</w:t>
      </w:r>
      <w:r>
        <w:rPr>
          <w:color w:val="000000" w:themeColor="text1"/>
          <w:sz w:val="28"/>
          <w:szCs w:val="28"/>
        </w:rPr>
        <w:t>орода</w:t>
      </w:r>
      <w:r w:rsidRPr="001D7A03">
        <w:rPr>
          <w:color w:val="000000" w:themeColor="text1"/>
          <w:sz w:val="28"/>
          <w:szCs w:val="28"/>
        </w:rPr>
        <w:t> Новосибирска в период с 20</w:t>
      </w:r>
      <w:r>
        <w:rPr>
          <w:color w:val="000000" w:themeColor="text1"/>
          <w:sz w:val="28"/>
          <w:szCs w:val="28"/>
        </w:rPr>
        <w:t>:</w:t>
      </w:r>
      <w:r w:rsidRPr="001D7A03">
        <w:rPr>
          <w:color w:val="000000" w:themeColor="text1"/>
          <w:sz w:val="28"/>
          <w:szCs w:val="28"/>
        </w:rPr>
        <w:t>00 до 8</w:t>
      </w:r>
      <w:r>
        <w:rPr>
          <w:color w:val="000000" w:themeColor="text1"/>
          <w:sz w:val="28"/>
          <w:szCs w:val="28"/>
        </w:rPr>
        <w:t>:</w:t>
      </w:r>
      <w:r w:rsidRPr="001D7A03">
        <w:rPr>
          <w:color w:val="000000" w:themeColor="text1"/>
          <w:sz w:val="28"/>
          <w:szCs w:val="28"/>
        </w:rPr>
        <w:t>00 за исключением грузов, относящихся к продовольственным товарам, непродовольственным товарам первой необходимости согласно перечням, установленным распоряжением Правительства Российской Федерации от 27.03.2020 № 762-р и распоряжением Правительства Новосибирской области  от 30.03.2020 № 98-рп «О перечне непродовольственных товаров первой необходимости», грузам</w:t>
      </w:r>
      <w:r>
        <w:rPr>
          <w:color w:val="000000" w:themeColor="text1"/>
          <w:sz w:val="28"/>
          <w:szCs w:val="28"/>
        </w:rPr>
        <w:t>,</w:t>
      </w:r>
      <w:r w:rsidRPr="001D7A03">
        <w:rPr>
          <w:color w:val="000000" w:themeColor="text1"/>
          <w:sz w:val="28"/>
          <w:szCs w:val="28"/>
        </w:rPr>
        <w:t xml:space="preserve"> перевозимым в </w:t>
      </w:r>
      <w:hyperlink r:id="rId9" w:tooltip="ISO-контейнер" w:history="1">
        <w:r w:rsidRPr="001D7A03">
          <w:rPr>
            <w:color w:val="000000" w:themeColor="text1"/>
            <w:sz w:val="28"/>
            <w:szCs w:val="28"/>
          </w:rPr>
          <w:t>стандартных контейнер</w:t>
        </w:r>
      </w:hyperlink>
      <w:r w:rsidRPr="001D7A03">
        <w:rPr>
          <w:color w:val="000000" w:themeColor="text1"/>
          <w:sz w:val="28"/>
          <w:szCs w:val="28"/>
        </w:rPr>
        <w:t xml:space="preserve">ах, позволяющих выполнять </w:t>
      </w:r>
      <w:proofErr w:type="spellStart"/>
      <w:r w:rsidRPr="001D7A03">
        <w:rPr>
          <w:color w:val="000000" w:themeColor="text1"/>
          <w:sz w:val="28"/>
          <w:szCs w:val="28"/>
        </w:rPr>
        <w:t>бесперегрузочную</w:t>
      </w:r>
      <w:proofErr w:type="spellEnd"/>
      <w:r w:rsidRPr="001D7A03">
        <w:rPr>
          <w:color w:val="000000" w:themeColor="text1"/>
          <w:sz w:val="28"/>
          <w:szCs w:val="28"/>
        </w:rPr>
        <w:t xml:space="preserve"> доставку товаров от отправителя к получателю;</w:t>
      </w:r>
    </w:p>
    <w:p w:rsidR="00F2278B" w:rsidRPr="001D7A03" w:rsidRDefault="00F2278B" w:rsidP="00F2278B">
      <w:pPr>
        <w:pStyle w:val="af4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r w:rsidRPr="001D7A03">
        <w:rPr>
          <w:color w:val="000000" w:themeColor="text1"/>
          <w:sz w:val="28"/>
          <w:szCs w:val="28"/>
        </w:rPr>
        <w:t>оказать содействие убытию иногородних водителей с территории города Новосибирска в течение 24 часов;</w:t>
      </w:r>
    </w:p>
    <w:p w:rsidR="00F2278B" w:rsidRDefault="00F2278B" w:rsidP="00F2278B">
      <w:pPr>
        <w:pStyle w:val="af4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3) </w:t>
      </w:r>
      <w:r w:rsidRPr="001D7A03">
        <w:rPr>
          <w:color w:val="000000" w:themeColor="text1"/>
          <w:sz w:val="28"/>
          <w:szCs w:val="28"/>
        </w:rPr>
        <w:t>в исключительных случаях при необходимости нахождения водител</w:t>
      </w:r>
      <w:r>
        <w:rPr>
          <w:color w:val="000000" w:themeColor="text1"/>
          <w:sz w:val="28"/>
          <w:szCs w:val="28"/>
        </w:rPr>
        <w:t>ей</w:t>
      </w:r>
      <w:r w:rsidRPr="001D7A03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950E6">
        <w:rPr>
          <w:sz w:val="28"/>
          <w:szCs w:val="28"/>
        </w:rPr>
        <w:t>ино</w:t>
      </w:r>
      <w:r>
        <w:rPr>
          <w:sz w:val="28"/>
          <w:szCs w:val="28"/>
        </w:rPr>
        <w:t>городних</w:t>
      </w:r>
      <w:r w:rsidRPr="00B950E6">
        <w:rPr>
          <w:sz w:val="28"/>
          <w:szCs w:val="28"/>
        </w:rPr>
        <w:t xml:space="preserve"> перевозчик</w:t>
      </w:r>
      <w:r>
        <w:rPr>
          <w:sz w:val="28"/>
          <w:szCs w:val="28"/>
        </w:rPr>
        <w:t>ов)</w:t>
      </w:r>
      <w:r w:rsidRPr="00B950E6">
        <w:rPr>
          <w:sz w:val="28"/>
          <w:szCs w:val="28"/>
        </w:rPr>
        <w:t xml:space="preserve"> на территории г</w:t>
      </w:r>
      <w:r>
        <w:rPr>
          <w:sz w:val="28"/>
          <w:szCs w:val="28"/>
        </w:rPr>
        <w:t>орода</w:t>
      </w:r>
      <w:r w:rsidRPr="00B950E6">
        <w:rPr>
          <w:sz w:val="28"/>
          <w:szCs w:val="28"/>
        </w:rPr>
        <w:t xml:space="preserve"> Новосибирска</w:t>
      </w:r>
      <w:r>
        <w:rPr>
          <w:sz w:val="28"/>
          <w:szCs w:val="28"/>
        </w:rPr>
        <w:t xml:space="preserve"> </w:t>
      </w:r>
      <w:r w:rsidRPr="001D7A03">
        <w:rPr>
          <w:color w:val="000000" w:themeColor="text1"/>
          <w:sz w:val="28"/>
          <w:szCs w:val="28"/>
        </w:rPr>
        <w:t xml:space="preserve">обеспечить </w:t>
      </w:r>
      <w:r>
        <w:rPr>
          <w:color w:val="000000" w:themeColor="text1"/>
          <w:sz w:val="28"/>
          <w:szCs w:val="28"/>
        </w:rPr>
        <w:t>им</w:t>
      </w:r>
      <w:r w:rsidRPr="001D7A03">
        <w:rPr>
          <w:color w:val="000000" w:themeColor="text1"/>
          <w:sz w:val="28"/>
          <w:szCs w:val="28"/>
        </w:rPr>
        <w:t xml:space="preserve"> условия для </w:t>
      </w:r>
      <w:r>
        <w:rPr>
          <w:color w:val="000000" w:themeColor="text1"/>
          <w:sz w:val="28"/>
          <w:szCs w:val="28"/>
        </w:rPr>
        <w:t>соблюдения</w:t>
      </w:r>
      <w:r w:rsidRPr="001D7A03">
        <w:rPr>
          <w:color w:val="000000" w:themeColor="text1"/>
          <w:sz w:val="28"/>
          <w:szCs w:val="28"/>
        </w:rPr>
        <w:t xml:space="preserve"> режим</w:t>
      </w:r>
      <w:r>
        <w:rPr>
          <w:color w:val="000000" w:themeColor="text1"/>
          <w:sz w:val="28"/>
          <w:szCs w:val="28"/>
        </w:rPr>
        <w:t>а</w:t>
      </w:r>
      <w:r w:rsidRPr="001D7A03">
        <w:rPr>
          <w:color w:val="000000" w:themeColor="text1"/>
          <w:sz w:val="28"/>
          <w:szCs w:val="28"/>
        </w:rPr>
        <w:t xml:space="preserve"> самоизоляции, исключающие его проживание в гостиницах, хостелах, общежитиях и иных местах временного </w:t>
      </w:r>
      <w:r w:rsidRPr="00B950E6">
        <w:rPr>
          <w:sz w:val="28"/>
          <w:szCs w:val="28"/>
        </w:rPr>
        <w:t xml:space="preserve">размещения, </w:t>
      </w:r>
      <w:r>
        <w:rPr>
          <w:sz w:val="28"/>
          <w:szCs w:val="28"/>
        </w:rPr>
        <w:t>в том числе</w:t>
      </w:r>
      <w:r w:rsidRPr="00B950E6">
        <w:rPr>
          <w:sz w:val="28"/>
          <w:szCs w:val="28"/>
        </w:rPr>
        <w:t xml:space="preserve"> жилых помещениях</w:t>
      </w:r>
      <w:r>
        <w:rPr>
          <w:sz w:val="28"/>
          <w:szCs w:val="28"/>
        </w:rPr>
        <w:t>,</w:t>
      </w:r>
      <w:r w:rsidRPr="00B950E6">
        <w:rPr>
          <w:sz w:val="28"/>
          <w:szCs w:val="28"/>
        </w:rPr>
        <w:t xml:space="preserve"> совместно с иными людьми, включая</w:t>
      </w:r>
      <w:r>
        <w:rPr>
          <w:sz w:val="28"/>
          <w:szCs w:val="28"/>
        </w:rPr>
        <w:t xml:space="preserve"> </w:t>
      </w:r>
      <w:r w:rsidRPr="00B950E6">
        <w:rPr>
          <w:sz w:val="28"/>
          <w:szCs w:val="28"/>
        </w:rPr>
        <w:t>член</w:t>
      </w:r>
      <w:r>
        <w:rPr>
          <w:sz w:val="28"/>
          <w:szCs w:val="28"/>
        </w:rPr>
        <w:t>ов</w:t>
      </w:r>
      <w:r w:rsidRPr="00B950E6">
        <w:rPr>
          <w:sz w:val="28"/>
          <w:szCs w:val="28"/>
        </w:rPr>
        <w:t xml:space="preserve"> семьи и</w:t>
      </w:r>
      <w:r>
        <w:rPr>
          <w:sz w:val="28"/>
          <w:szCs w:val="28"/>
        </w:rPr>
        <w:t xml:space="preserve"> (</w:t>
      </w:r>
      <w:r w:rsidRPr="00B950E6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B950E6">
        <w:rPr>
          <w:sz w:val="28"/>
          <w:szCs w:val="28"/>
        </w:rPr>
        <w:t xml:space="preserve"> родственник</w:t>
      </w:r>
      <w:r>
        <w:rPr>
          <w:sz w:val="28"/>
          <w:szCs w:val="28"/>
        </w:rPr>
        <w:t>ов</w:t>
      </w:r>
      <w:r w:rsidRPr="00B950E6">
        <w:rPr>
          <w:sz w:val="28"/>
          <w:szCs w:val="28"/>
        </w:rPr>
        <w:t>;</w:t>
      </w:r>
    </w:p>
    <w:p w:rsidR="00F2278B" w:rsidRDefault="00F2278B" w:rsidP="00F2278B">
      <w:pPr>
        <w:pStyle w:val="af4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 о</w:t>
      </w:r>
      <w:r w:rsidRPr="00E718B9">
        <w:rPr>
          <w:color w:val="000000"/>
          <w:sz w:val="28"/>
          <w:szCs w:val="28"/>
        </w:rPr>
        <w:t xml:space="preserve">беспечить </w:t>
      </w:r>
      <w:r>
        <w:rPr>
          <w:color w:val="000000"/>
          <w:sz w:val="28"/>
          <w:szCs w:val="28"/>
        </w:rPr>
        <w:t xml:space="preserve">иногородних </w:t>
      </w:r>
      <w:r w:rsidRPr="00E718B9">
        <w:rPr>
          <w:color w:val="000000"/>
          <w:sz w:val="28"/>
          <w:szCs w:val="28"/>
        </w:rPr>
        <w:t xml:space="preserve">водителей средствами индивидуальной защиты и личной гигиены в случае отсутствия у них таковых, а также организовать проведение </w:t>
      </w:r>
      <w:r>
        <w:rPr>
          <w:color w:val="000000"/>
          <w:sz w:val="28"/>
          <w:szCs w:val="28"/>
        </w:rPr>
        <w:t xml:space="preserve">у них дистанционной </w:t>
      </w:r>
      <w:r w:rsidRPr="00E718B9">
        <w:rPr>
          <w:color w:val="000000"/>
          <w:sz w:val="28"/>
          <w:szCs w:val="28"/>
        </w:rPr>
        <w:t>термометрии</w:t>
      </w:r>
      <w:r>
        <w:rPr>
          <w:color w:val="000000"/>
          <w:sz w:val="28"/>
          <w:szCs w:val="28"/>
        </w:rPr>
        <w:t>;</w:t>
      </w:r>
    </w:p>
    <w:p w:rsidR="00F2278B" w:rsidRPr="00B950E6" w:rsidRDefault="00F2278B" w:rsidP="00F2278B">
      <w:pPr>
        <w:pStyle w:val="af4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5) </w:t>
      </w:r>
      <w:r w:rsidRPr="00B950E6">
        <w:rPr>
          <w:sz w:val="28"/>
          <w:szCs w:val="28"/>
        </w:rPr>
        <w:t xml:space="preserve">информировать </w:t>
      </w:r>
      <w:r>
        <w:rPr>
          <w:sz w:val="28"/>
          <w:szCs w:val="28"/>
        </w:rPr>
        <w:t xml:space="preserve">иногородних </w:t>
      </w:r>
      <w:r w:rsidRPr="00B950E6">
        <w:rPr>
          <w:sz w:val="28"/>
          <w:szCs w:val="28"/>
        </w:rPr>
        <w:t>водител</w:t>
      </w:r>
      <w:r>
        <w:rPr>
          <w:sz w:val="28"/>
          <w:szCs w:val="28"/>
        </w:rPr>
        <w:t>ей</w:t>
      </w:r>
      <w:r w:rsidRPr="00B950E6">
        <w:rPr>
          <w:sz w:val="28"/>
          <w:szCs w:val="28"/>
        </w:rPr>
        <w:t>:</w:t>
      </w:r>
    </w:p>
    <w:p w:rsidR="00F2278B" w:rsidRDefault="00F2278B" w:rsidP="00F2278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 опасности</w:t>
      </w:r>
      <w:r w:rsidRPr="00B950E6">
        <w:rPr>
          <w:sz w:val="28"/>
          <w:szCs w:val="28"/>
        </w:rPr>
        <w:t xml:space="preserve"> новой </w:t>
      </w:r>
      <w:proofErr w:type="spellStart"/>
      <w:r w:rsidRPr="00B950E6">
        <w:rPr>
          <w:sz w:val="28"/>
          <w:szCs w:val="28"/>
        </w:rPr>
        <w:t>коронавирусной</w:t>
      </w:r>
      <w:proofErr w:type="spellEnd"/>
      <w:r w:rsidRPr="00B950E6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COVID</w:t>
      </w:r>
      <w:r w:rsidRPr="004846C2">
        <w:rPr>
          <w:sz w:val="28"/>
          <w:szCs w:val="28"/>
        </w:rPr>
        <w:t>-19</w:t>
      </w:r>
      <w:r>
        <w:rPr>
          <w:sz w:val="28"/>
          <w:szCs w:val="28"/>
        </w:rPr>
        <w:t>)</w:t>
      </w:r>
      <w:r w:rsidRPr="00B950E6">
        <w:rPr>
          <w:sz w:val="28"/>
          <w:szCs w:val="28"/>
        </w:rPr>
        <w:t>, об ответственности за действия/бездействие, влекущие распространение инфекционного заболевания, представляющего опасность для окружающих, или создающие угрозу наступления указанных последствий</w:t>
      </w:r>
      <w:r>
        <w:rPr>
          <w:sz w:val="28"/>
          <w:szCs w:val="28"/>
        </w:rPr>
        <w:t>;</w:t>
      </w:r>
    </w:p>
    <w:p w:rsidR="00F2278B" w:rsidRPr="00B950E6" w:rsidRDefault="00F2278B" w:rsidP="00F2278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0E6">
        <w:rPr>
          <w:sz w:val="28"/>
          <w:szCs w:val="28"/>
        </w:rPr>
        <w:t>о необходимости незамедлительного сообщения об ухудшении состояния здоровья, появлении признаков респираторного заболевания</w:t>
      </w:r>
      <w:r>
        <w:rPr>
          <w:sz w:val="28"/>
          <w:szCs w:val="28"/>
        </w:rPr>
        <w:t>, на единый номер телефона 112;</w:t>
      </w:r>
    </w:p>
    <w:p w:rsidR="00F2278B" w:rsidRPr="00B950E6" w:rsidRDefault="00F2278B" w:rsidP="00F2278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0E6">
        <w:rPr>
          <w:sz w:val="28"/>
          <w:szCs w:val="28"/>
        </w:rPr>
        <w:t>об обязательности выполнения требования по самоизоляции (нахождению в изолированном помещении, позволяющ</w:t>
      </w:r>
      <w:r>
        <w:rPr>
          <w:sz w:val="28"/>
          <w:szCs w:val="28"/>
        </w:rPr>
        <w:t>е</w:t>
      </w:r>
      <w:r w:rsidRPr="00B950E6">
        <w:rPr>
          <w:sz w:val="28"/>
          <w:szCs w:val="28"/>
        </w:rPr>
        <w:t>м исключить контакты с иными лицами)</w:t>
      </w:r>
      <w:r>
        <w:rPr>
          <w:sz w:val="28"/>
          <w:szCs w:val="28"/>
        </w:rPr>
        <w:t>;</w:t>
      </w:r>
    </w:p>
    <w:p w:rsidR="00F2278B" w:rsidRDefault="00F2278B" w:rsidP="00F2278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0E6">
        <w:rPr>
          <w:sz w:val="28"/>
          <w:szCs w:val="28"/>
        </w:rPr>
        <w:t>об обязательном соблюдении мер личной и общественной профилактики.</w:t>
      </w:r>
    </w:p>
    <w:p w:rsidR="00F2278B" w:rsidRDefault="00F2278B" w:rsidP="00F2278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Ю</w:t>
      </w:r>
      <w:r w:rsidRPr="0088053A">
        <w:rPr>
          <w:sz w:val="28"/>
          <w:szCs w:val="28"/>
        </w:rPr>
        <w:t>ридическим лицам и индивидуальным предпринимателям</w:t>
      </w:r>
      <w:r>
        <w:rPr>
          <w:sz w:val="28"/>
          <w:szCs w:val="28"/>
        </w:rPr>
        <w:t xml:space="preserve"> (грузополучателям)</w:t>
      </w:r>
      <w:r w:rsidRPr="0088053A">
        <w:rPr>
          <w:sz w:val="28"/>
          <w:szCs w:val="28"/>
        </w:rPr>
        <w:t>, осуществляющим деятельность на территории города Новосибирска</w:t>
      </w:r>
      <w:r>
        <w:rPr>
          <w:sz w:val="28"/>
          <w:szCs w:val="28"/>
        </w:rPr>
        <w:t xml:space="preserve"> и Новосибирской области</w:t>
      </w:r>
      <w:r w:rsidRPr="00DF6449">
        <w:rPr>
          <w:sz w:val="28"/>
          <w:szCs w:val="28"/>
        </w:rPr>
        <w:t xml:space="preserve"> и привлекающим   для грузоперевозок иностранных перевозчиков</w:t>
      </w:r>
      <w:r>
        <w:rPr>
          <w:sz w:val="28"/>
          <w:szCs w:val="28"/>
        </w:rPr>
        <w:t>, руководствоваться положениями пункта 1.2 настоящего постановления.».</w:t>
      </w:r>
    </w:p>
    <w:p w:rsidR="00B92193" w:rsidRDefault="00B92193" w:rsidP="00B92193">
      <w:pPr>
        <w:pStyle w:val="af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92193" w:rsidRDefault="00B92193" w:rsidP="00B92193">
      <w:pPr>
        <w:pStyle w:val="af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92193" w:rsidRDefault="00B92193" w:rsidP="00B92193">
      <w:pPr>
        <w:pStyle w:val="af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950E6" w:rsidRDefault="00B92193" w:rsidP="00F2278B">
      <w:pPr>
        <w:pStyle w:val="af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А.А. </w:t>
      </w:r>
      <w:r w:rsidR="00A246E0">
        <w:rPr>
          <w:sz w:val="28"/>
          <w:szCs w:val="28"/>
        </w:rPr>
        <w:t>Травников</w:t>
      </w:r>
      <w:r>
        <w:rPr>
          <w:sz w:val="28"/>
          <w:szCs w:val="28"/>
        </w:rPr>
        <w:br/>
      </w:r>
    </w:p>
    <w:p w:rsidR="0088053A" w:rsidRDefault="0088053A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B92193" w:rsidRPr="00045987" w:rsidRDefault="00B92193" w:rsidP="0026368F">
      <w:pPr>
        <w:rPr>
          <w:color w:val="000000"/>
          <w:sz w:val="28"/>
          <w:szCs w:val="28"/>
        </w:rPr>
      </w:pPr>
      <w:bookmarkStart w:id="0" w:name="_GoBack"/>
      <w:bookmarkEnd w:id="0"/>
    </w:p>
    <w:sectPr w:rsidR="00B92193" w:rsidRPr="00045987" w:rsidSect="009C55BF">
      <w:headerReference w:type="even" r:id="rId10"/>
      <w:headerReference w:type="default" r:id="rId11"/>
      <w:footerReference w:type="default" r:id="rId12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B3" w:rsidRDefault="00AA25B3">
      <w:r>
        <w:separator/>
      </w:r>
    </w:p>
  </w:endnote>
  <w:endnote w:type="continuationSeparator" w:id="0">
    <w:p w:rsidR="00AA25B3" w:rsidRDefault="00AA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193" w:rsidRPr="009F06F2" w:rsidRDefault="00B92193" w:rsidP="00B92193">
    <w:pPr>
      <w:adjustRightInd w:val="0"/>
      <w:jc w:val="both"/>
      <w:outlineLvl w:val="0"/>
    </w:pPr>
    <w:r w:rsidRPr="009F06F2">
      <w:t>А.В.</w:t>
    </w:r>
    <w:r>
      <w:t xml:space="preserve"> </w:t>
    </w:r>
    <w:proofErr w:type="spellStart"/>
    <w:r w:rsidRPr="009F06F2">
      <w:t>Костылевский</w:t>
    </w:r>
    <w:proofErr w:type="spellEnd"/>
  </w:p>
  <w:p w:rsidR="00B92193" w:rsidRDefault="00B92193" w:rsidP="00B92193">
    <w:pPr>
      <w:adjustRightInd w:val="0"/>
      <w:jc w:val="both"/>
      <w:outlineLvl w:val="0"/>
    </w:pPr>
    <w:r w:rsidRPr="009F06F2">
      <w:t>2</w:t>
    </w:r>
    <w:r>
      <w:t>38-66-96</w:t>
    </w:r>
  </w:p>
  <w:p w:rsidR="00B92193" w:rsidRDefault="00B921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B3" w:rsidRDefault="00AA25B3">
      <w:r>
        <w:separator/>
      </w:r>
    </w:p>
  </w:footnote>
  <w:footnote w:type="continuationSeparator" w:id="0">
    <w:p w:rsidR="00AA25B3" w:rsidRDefault="00AA2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921098"/>
      <w:docPartObj>
        <w:docPartGallery w:val="Page Numbers (Top of Page)"/>
        <w:docPartUnique/>
      </w:docPartObj>
    </w:sdtPr>
    <w:sdtEndPr/>
    <w:sdtContent>
      <w:p w:rsidR="00431FBD" w:rsidRDefault="00431F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68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F059E6"/>
    <w:multiLevelType w:val="hybridMultilevel"/>
    <w:tmpl w:val="EB62C58C"/>
    <w:lvl w:ilvl="0" w:tplc="0ECE3A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0BA5257"/>
    <w:multiLevelType w:val="hybridMultilevel"/>
    <w:tmpl w:val="57606EBE"/>
    <w:lvl w:ilvl="0" w:tplc="27E610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748545F"/>
    <w:multiLevelType w:val="hybridMultilevel"/>
    <w:tmpl w:val="589A7944"/>
    <w:lvl w:ilvl="0" w:tplc="435230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BFE63E1"/>
    <w:multiLevelType w:val="hybridMultilevel"/>
    <w:tmpl w:val="CFC65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9A"/>
    <w:rsid w:val="000036F5"/>
    <w:rsid w:val="00007774"/>
    <w:rsid w:val="0001126C"/>
    <w:rsid w:val="0001507F"/>
    <w:rsid w:val="00024F0B"/>
    <w:rsid w:val="000307CD"/>
    <w:rsid w:val="000332CB"/>
    <w:rsid w:val="00043C40"/>
    <w:rsid w:val="00045987"/>
    <w:rsid w:val="00067050"/>
    <w:rsid w:val="00071563"/>
    <w:rsid w:val="00077E37"/>
    <w:rsid w:val="0008060A"/>
    <w:rsid w:val="00080E93"/>
    <w:rsid w:val="00082806"/>
    <w:rsid w:val="00087885"/>
    <w:rsid w:val="000945D8"/>
    <w:rsid w:val="000A2E16"/>
    <w:rsid w:val="000B2F28"/>
    <w:rsid w:val="000B7443"/>
    <w:rsid w:val="000D3EDE"/>
    <w:rsid w:val="000D3F29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20D0"/>
    <w:rsid w:val="00103084"/>
    <w:rsid w:val="0010324C"/>
    <w:rsid w:val="00105FD8"/>
    <w:rsid w:val="00107EC6"/>
    <w:rsid w:val="001221E9"/>
    <w:rsid w:val="00133796"/>
    <w:rsid w:val="00136339"/>
    <w:rsid w:val="00136D19"/>
    <w:rsid w:val="00164D3A"/>
    <w:rsid w:val="00165382"/>
    <w:rsid w:val="00171C93"/>
    <w:rsid w:val="00172A4D"/>
    <w:rsid w:val="00172D43"/>
    <w:rsid w:val="00176E11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D74A1"/>
    <w:rsid w:val="001D7A03"/>
    <w:rsid w:val="001E02BA"/>
    <w:rsid w:val="001E48F7"/>
    <w:rsid w:val="001E5ED5"/>
    <w:rsid w:val="001F11B9"/>
    <w:rsid w:val="001F2B73"/>
    <w:rsid w:val="0020595F"/>
    <w:rsid w:val="002203BD"/>
    <w:rsid w:val="00220AAB"/>
    <w:rsid w:val="00230109"/>
    <w:rsid w:val="00234FC7"/>
    <w:rsid w:val="00235378"/>
    <w:rsid w:val="00236B8E"/>
    <w:rsid w:val="00242AFC"/>
    <w:rsid w:val="00242F83"/>
    <w:rsid w:val="00245EA5"/>
    <w:rsid w:val="00261F76"/>
    <w:rsid w:val="0026308A"/>
    <w:rsid w:val="0026368F"/>
    <w:rsid w:val="00280AF8"/>
    <w:rsid w:val="00282B38"/>
    <w:rsid w:val="00291C8B"/>
    <w:rsid w:val="002A54B4"/>
    <w:rsid w:val="002C662C"/>
    <w:rsid w:val="002D2330"/>
    <w:rsid w:val="002D5AF1"/>
    <w:rsid w:val="002E30F4"/>
    <w:rsid w:val="002E3EDC"/>
    <w:rsid w:val="002F12E5"/>
    <w:rsid w:val="002F259C"/>
    <w:rsid w:val="002F479C"/>
    <w:rsid w:val="002F6604"/>
    <w:rsid w:val="002F699B"/>
    <w:rsid w:val="00300351"/>
    <w:rsid w:val="003024FA"/>
    <w:rsid w:val="00305319"/>
    <w:rsid w:val="00306F9F"/>
    <w:rsid w:val="00312AAC"/>
    <w:rsid w:val="00320FE8"/>
    <w:rsid w:val="00323E78"/>
    <w:rsid w:val="00326338"/>
    <w:rsid w:val="00331DFE"/>
    <w:rsid w:val="00333721"/>
    <w:rsid w:val="00334BBC"/>
    <w:rsid w:val="00337959"/>
    <w:rsid w:val="00355AAC"/>
    <w:rsid w:val="003613FA"/>
    <w:rsid w:val="00363A5E"/>
    <w:rsid w:val="003660D2"/>
    <w:rsid w:val="00370CDC"/>
    <w:rsid w:val="00371B1F"/>
    <w:rsid w:val="00374DBA"/>
    <w:rsid w:val="0037500E"/>
    <w:rsid w:val="00380472"/>
    <w:rsid w:val="003A2A7E"/>
    <w:rsid w:val="003A5A24"/>
    <w:rsid w:val="003A5EE1"/>
    <w:rsid w:val="003B3E92"/>
    <w:rsid w:val="003B6D21"/>
    <w:rsid w:val="003C3BAE"/>
    <w:rsid w:val="003C60EE"/>
    <w:rsid w:val="003D2537"/>
    <w:rsid w:val="003D6B24"/>
    <w:rsid w:val="003E7B3B"/>
    <w:rsid w:val="003F0E13"/>
    <w:rsid w:val="003F1F2B"/>
    <w:rsid w:val="00414262"/>
    <w:rsid w:val="00420924"/>
    <w:rsid w:val="00430294"/>
    <w:rsid w:val="0043036E"/>
    <w:rsid w:val="00431FBD"/>
    <w:rsid w:val="00434020"/>
    <w:rsid w:val="0044504E"/>
    <w:rsid w:val="00453F99"/>
    <w:rsid w:val="0045763C"/>
    <w:rsid w:val="00462966"/>
    <w:rsid w:val="00464982"/>
    <w:rsid w:val="00465CF8"/>
    <w:rsid w:val="004704F9"/>
    <w:rsid w:val="00482700"/>
    <w:rsid w:val="004846C2"/>
    <w:rsid w:val="00487186"/>
    <w:rsid w:val="00494265"/>
    <w:rsid w:val="004A08EA"/>
    <w:rsid w:val="004A67DB"/>
    <w:rsid w:val="004B35AE"/>
    <w:rsid w:val="004E5FB4"/>
    <w:rsid w:val="004F25C7"/>
    <w:rsid w:val="004F47F9"/>
    <w:rsid w:val="004F737D"/>
    <w:rsid w:val="004F7A23"/>
    <w:rsid w:val="00500085"/>
    <w:rsid w:val="0050792C"/>
    <w:rsid w:val="005143F4"/>
    <w:rsid w:val="005144D5"/>
    <w:rsid w:val="00533D62"/>
    <w:rsid w:val="00533DFE"/>
    <w:rsid w:val="00536C58"/>
    <w:rsid w:val="00541811"/>
    <w:rsid w:val="0054795D"/>
    <w:rsid w:val="00580C04"/>
    <w:rsid w:val="00583604"/>
    <w:rsid w:val="00592336"/>
    <w:rsid w:val="005A0A5C"/>
    <w:rsid w:val="005A6658"/>
    <w:rsid w:val="005B5BF4"/>
    <w:rsid w:val="005C2907"/>
    <w:rsid w:val="005C6B1B"/>
    <w:rsid w:val="005E0C7A"/>
    <w:rsid w:val="005E1DE8"/>
    <w:rsid w:val="005E47A7"/>
    <w:rsid w:val="005E4AC1"/>
    <w:rsid w:val="005E4B4D"/>
    <w:rsid w:val="005E5230"/>
    <w:rsid w:val="005F4460"/>
    <w:rsid w:val="005F7844"/>
    <w:rsid w:val="00601094"/>
    <w:rsid w:val="0060415B"/>
    <w:rsid w:val="00604B10"/>
    <w:rsid w:val="00606A11"/>
    <w:rsid w:val="006113AA"/>
    <w:rsid w:val="00616C71"/>
    <w:rsid w:val="006179C5"/>
    <w:rsid w:val="00621CF3"/>
    <w:rsid w:val="006221C1"/>
    <w:rsid w:val="0062570F"/>
    <w:rsid w:val="00631FD4"/>
    <w:rsid w:val="00633B03"/>
    <w:rsid w:val="00633BDD"/>
    <w:rsid w:val="00635452"/>
    <w:rsid w:val="0065607F"/>
    <w:rsid w:val="00656DE3"/>
    <w:rsid w:val="00660B78"/>
    <w:rsid w:val="00662FE7"/>
    <w:rsid w:val="006631DB"/>
    <w:rsid w:val="0066500D"/>
    <w:rsid w:val="00666566"/>
    <w:rsid w:val="00670724"/>
    <w:rsid w:val="00672621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C6C1C"/>
    <w:rsid w:val="006D3228"/>
    <w:rsid w:val="00702E30"/>
    <w:rsid w:val="00703664"/>
    <w:rsid w:val="00706BC7"/>
    <w:rsid w:val="007141F8"/>
    <w:rsid w:val="0072041D"/>
    <w:rsid w:val="00722696"/>
    <w:rsid w:val="00724AA8"/>
    <w:rsid w:val="00725431"/>
    <w:rsid w:val="007311F7"/>
    <w:rsid w:val="00736E56"/>
    <w:rsid w:val="0073712D"/>
    <w:rsid w:val="00737366"/>
    <w:rsid w:val="007410D1"/>
    <w:rsid w:val="00744A56"/>
    <w:rsid w:val="00745582"/>
    <w:rsid w:val="007467A4"/>
    <w:rsid w:val="00747336"/>
    <w:rsid w:val="00752AB3"/>
    <w:rsid w:val="00766B7E"/>
    <w:rsid w:val="007674AB"/>
    <w:rsid w:val="0077114A"/>
    <w:rsid w:val="007803F3"/>
    <w:rsid w:val="00783B7F"/>
    <w:rsid w:val="00791515"/>
    <w:rsid w:val="007A56E0"/>
    <w:rsid w:val="007B1C5A"/>
    <w:rsid w:val="007B7C7F"/>
    <w:rsid w:val="007C655D"/>
    <w:rsid w:val="007D1E25"/>
    <w:rsid w:val="007D24EF"/>
    <w:rsid w:val="007D2FBC"/>
    <w:rsid w:val="007D70A2"/>
    <w:rsid w:val="007E0241"/>
    <w:rsid w:val="007E7F69"/>
    <w:rsid w:val="00812A84"/>
    <w:rsid w:val="00814764"/>
    <w:rsid w:val="008263F1"/>
    <w:rsid w:val="00836F06"/>
    <w:rsid w:val="00851130"/>
    <w:rsid w:val="008526D6"/>
    <w:rsid w:val="00856189"/>
    <w:rsid w:val="00861B38"/>
    <w:rsid w:val="00862E36"/>
    <w:rsid w:val="008639F1"/>
    <w:rsid w:val="00872BD6"/>
    <w:rsid w:val="00874376"/>
    <w:rsid w:val="0088053A"/>
    <w:rsid w:val="00882359"/>
    <w:rsid w:val="00884A84"/>
    <w:rsid w:val="008A02E1"/>
    <w:rsid w:val="008A4F60"/>
    <w:rsid w:val="008B1AF8"/>
    <w:rsid w:val="008B6692"/>
    <w:rsid w:val="008C0354"/>
    <w:rsid w:val="008C0C2F"/>
    <w:rsid w:val="008C26D0"/>
    <w:rsid w:val="008C74F6"/>
    <w:rsid w:val="008C7BD1"/>
    <w:rsid w:val="008D1EC0"/>
    <w:rsid w:val="008D5815"/>
    <w:rsid w:val="008D65F7"/>
    <w:rsid w:val="008F3C33"/>
    <w:rsid w:val="00900BF1"/>
    <w:rsid w:val="00904075"/>
    <w:rsid w:val="00920FE7"/>
    <w:rsid w:val="0092175B"/>
    <w:rsid w:val="009301D5"/>
    <w:rsid w:val="0093061C"/>
    <w:rsid w:val="0093477E"/>
    <w:rsid w:val="00962DE2"/>
    <w:rsid w:val="00975560"/>
    <w:rsid w:val="00976836"/>
    <w:rsid w:val="00983122"/>
    <w:rsid w:val="00985FC8"/>
    <w:rsid w:val="009B01D6"/>
    <w:rsid w:val="009B24C4"/>
    <w:rsid w:val="009C235F"/>
    <w:rsid w:val="009C55BF"/>
    <w:rsid w:val="009C65E4"/>
    <w:rsid w:val="009C66FE"/>
    <w:rsid w:val="009D30FC"/>
    <w:rsid w:val="009D5C8F"/>
    <w:rsid w:val="009D6CD3"/>
    <w:rsid w:val="009F0278"/>
    <w:rsid w:val="00A04248"/>
    <w:rsid w:val="00A05EE3"/>
    <w:rsid w:val="00A12F47"/>
    <w:rsid w:val="00A13942"/>
    <w:rsid w:val="00A246E0"/>
    <w:rsid w:val="00A340F8"/>
    <w:rsid w:val="00A34EC6"/>
    <w:rsid w:val="00A35539"/>
    <w:rsid w:val="00A44CCF"/>
    <w:rsid w:val="00A545B5"/>
    <w:rsid w:val="00A56AF8"/>
    <w:rsid w:val="00A70443"/>
    <w:rsid w:val="00A8064C"/>
    <w:rsid w:val="00A84D27"/>
    <w:rsid w:val="00AA0B24"/>
    <w:rsid w:val="00AA25B3"/>
    <w:rsid w:val="00AA2E93"/>
    <w:rsid w:val="00AA61D1"/>
    <w:rsid w:val="00AB4948"/>
    <w:rsid w:val="00AB5836"/>
    <w:rsid w:val="00AB5898"/>
    <w:rsid w:val="00AC0171"/>
    <w:rsid w:val="00AD2965"/>
    <w:rsid w:val="00AD5559"/>
    <w:rsid w:val="00AE20ED"/>
    <w:rsid w:val="00AE3125"/>
    <w:rsid w:val="00AE4057"/>
    <w:rsid w:val="00AE5379"/>
    <w:rsid w:val="00AF7A3B"/>
    <w:rsid w:val="00B016B8"/>
    <w:rsid w:val="00B02499"/>
    <w:rsid w:val="00B05D17"/>
    <w:rsid w:val="00B170B9"/>
    <w:rsid w:val="00B327AA"/>
    <w:rsid w:val="00B35157"/>
    <w:rsid w:val="00B35E70"/>
    <w:rsid w:val="00B42602"/>
    <w:rsid w:val="00B45BAE"/>
    <w:rsid w:val="00B5048E"/>
    <w:rsid w:val="00B53422"/>
    <w:rsid w:val="00B63BA3"/>
    <w:rsid w:val="00B71A2B"/>
    <w:rsid w:val="00B72D22"/>
    <w:rsid w:val="00B73FBC"/>
    <w:rsid w:val="00B75893"/>
    <w:rsid w:val="00B80CCB"/>
    <w:rsid w:val="00B82305"/>
    <w:rsid w:val="00B86285"/>
    <w:rsid w:val="00B87CE2"/>
    <w:rsid w:val="00B90F22"/>
    <w:rsid w:val="00B92193"/>
    <w:rsid w:val="00B94BE6"/>
    <w:rsid w:val="00B950E6"/>
    <w:rsid w:val="00B964F4"/>
    <w:rsid w:val="00BA478F"/>
    <w:rsid w:val="00BB41F0"/>
    <w:rsid w:val="00BB6BEF"/>
    <w:rsid w:val="00BB7BF9"/>
    <w:rsid w:val="00BC1A1F"/>
    <w:rsid w:val="00BC463F"/>
    <w:rsid w:val="00BC4F72"/>
    <w:rsid w:val="00BD66B5"/>
    <w:rsid w:val="00BD7929"/>
    <w:rsid w:val="00BE000A"/>
    <w:rsid w:val="00BE3AFE"/>
    <w:rsid w:val="00BF6F1B"/>
    <w:rsid w:val="00C03C56"/>
    <w:rsid w:val="00C04024"/>
    <w:rsid w:val="00C047CD"/>
    <w:rsid w:val="00C06115"/>
    <w:rsid w:val="00C11F1E"/>
    <w:rsid w:val="00C1348F"/>
    <w:rsid w:val="00C16B48"/>
    <w:rsid w:val="00C22400"/>
    <w:rsid w:val="00C22624"/>
    <w:rsid w:val="00C25D9E"/>
    <w:rsid w:val="00C276B3"/>
    <w:rsid w:val="00C31575"/>
    <w:rsid w:val="00C4021D"/>
    <w:rsid w:val="00C413D0"/>
    <w:rsid w:val="00C4194E"/>
    <w:rsid w:val="00C54E25"/>
    <w:rsid w:val="00C567F3"/>
    <w:rsid w:val="00C569BB"/>
    <w:rsid w:val="00C57FE0"/>
    <w:rsid w:val="00C6077A"/>
    <w:rsid w:val="00C75F5C"/>
    <w:rsid w:val="00C8411A"/>
    <w:rsid w:val="00C864A2"/>
    <w:rsid w:val="00C867C9"/>
    <w:rsid w:val="00C91084"/>
    <w:rsid w:val="00CA2647"/>
    <w:rsid w:val="00CA7EBC"/>
    <w:rsid w:val="00CB0E03"/>
    <w:rsid w:val="00CB1995"/>
    <w:rsid w:val="00CC0FFE"/>
    <w:rsid w:val="00CC4611"/>
    <w:rsid w:val="00CD52B3"/>
    <w:rsid w:val="00CD611F"/>
    <w:rsid w:val="00CE1344"/>
    <w:rsid w:val="00CE2221"/>
    <w:rsid w:val="00CE47F8"/>
    <w:rsid w:val="00CE5536"/>
    <w:rsid w:val="00CE6F34"/>
    <w:rsid w:val="00D015E4"/>
    <w:rsid w:val="00D06550"/>
    <w:rsid w:val="00D10B17"/>
    <w:rsid w:val="00D17B29"/>
    <w:rsid w:val="00D26DD0"/>
    <w:rsid w:val="00D34B4F"/>
    <w:rsid w:val="00D5075D"/>
    <w:rsid w:val="00D623E2"/>
    <w:rsid w:val="00D62F9E"/>
    <w:rsid w:val="00D72015"/>
    <w:rsid w:val="00D83EDA"/>
    <w:rsid w:val="00D84EDC"/>
    <w:rsid w:val="00DA23CC"/>
    <w:rsid w:val="00DA67F7"/>
    <w:rsid w:val="00DA77BD"/>
    <w:rsid w:val="00DB0487"/>
    <w:rsid w:val="00DB7C54"/>
    <w:rsid w:val="00DC5E3C"/>
    <w:rsid w:val="00DD0785"/>
    <w:rsid w:val="00DD15FC"/>
    <w:rsid w:val="00DD4863"/>
    <w:rsid w:val="00DD5D92"/>
    <w:rsid w:val="00DD69BB"/>
    <w:rsid w:val="00DF02B2"/>
    <w:rsid w:val="00DF075C"/>
    <w:rsid w:val="00DF615C"/>
    <w:rsid w:val="00DF6449"/>
    <w:rsid w:val="00E00AFA"/>
    <w:rsid w:val="00E00F56"/>
    <w:rsid w:val="00E035E1"/>
    <w:rsid w:val="00E069F1"/>
    <w:rsid w:val="00E128C7"/>
    <w:rsid w:val="00E133E6"/>
    <w:rsid w:val="00E14AC3"/>
    <w:rsid w:val="00E241E6"/>
    <w:rsid w:val="00E25A29"/>
    <w:rsid w:val="00E32C57"/>
    <w:rsid w:val="00E330A8"/>
    <w:rsid w:val="00E351A5"/>
    <w:rsid w:val="00E44A32"/>
    <w:rsid w:val="00E51154"/>
    <w:rsid w:val="00E555F8"/>
    <w:rsid w:val="00E5658C"/>
    <w:rsid w:val="00E64C81"/>
    <w:rsid w:val="00E659F9"/>
    <w:rsid w:val="00E679AC"/>
    <w:rsid w:val="00E72157"/>
    <w:rsid w:val="00E72392"/>
    <w:rsid w:val="00E73737"/>
    <w:rsid w:val="00E73762"/>
    <w:rsid w:val="00E76342"/>
    <w:rsid w:val="00E81D8D"/>
    <w:rsid w:val="00E95FE7"/>
    <w:rsid w:val="00EA15C7"/>
    <w:rsid w:val="00EA5259"/>
    <w:rsid w:val="00EA6F19"/>
    <w:rsid w:val="00EB2970"/>
    <w:rsid w:val="00EB47E2"/>
    <w:rsid w:val="00EC78D1"/>
    <w:rsid w:val="00ED28EF"/>
    <w:rsid w:val="00ED56FA"/>
    <w:rsid w:val="00ED668D"/>
    <w:rsid w:val="00ED7FB3"/>
    <w:rsid w:val="00EE01A0"/>
    <w:rsid w:val="00EE54A8"/>
    <w:rsid w:val="00EE571A"/>
    <w:rsid w:val="00EE5EB6"/>
    <w:rsid w:val="00EF16F5"/>
    <w:rsid w:val="00EF2469"/>
    <w:rsid w:val="00EF24AE"/>
    <w:rsid w:val="00EF3CD2"/>
    <w:rsid w:val="00F074D9"/>
    <w:rsid w:val="00F16E57"/>
    <w:rsid w:val="00F22523"/>
    <w:rsid w:val="00F2278B"/>
    <w:rsid w:val="00F25DC5"/>
    <w:rsid w:val="00F30B7D"/>
    <w:rsid w:val="00F347B4"/>
    <w:rsid w:val="00F36B8A"/>
    <w:rsid w:val="00F36F77"/>
    <w:rsid w:val="00F41022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850"/>
    <w:rsid w:val="00F91E02"/>
    <w:rsid w:val="00F92B51"/>
    <w:rsid w:val="00F954B5"/>
    <w:rsid w:val="00FA202F"/>
    <w:rsid w:val="00FA2ACC"/>
    <w:rsid w:val="00FC2EA2"/>
    <w:rsid w:val="00FD2D55"/>
    <w:rsid w:val="00FE1633"/>
    <w:rsid w:val="00FE42F0"/>
    <w:rsid w:val="00FE43CF"/>
    <w:rsid w:val="00FE7170"/>
    <w:rsid w:val="00FF13F7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83BD91-7101-487C-8ED6-9000E710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88053A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B950E6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47F34AB204346ED4B3711A54BF20E1487E9D3836BAEA0FDC99F4458DFAB00002609F79060312CB34C079924CA6A9DF3C17yB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ISO-%D0%BA%D0%BE%D0%BD%D1%82%D0%B5%D0%B9%D0%BD%D0%B5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04D03E-AAFE-4E98-9499-9A6C8D92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Беспалов Анатолий Артурович</cp:lastModifiedBy>
  <cp:revision>10</cp:revision>
  <cp:lastPrinted>2020-04-22T11:22:00Z</cp:lastPrinted>
  <dcterms:created xsi:type="dcterms:W3CDTF">2020-04-22T10:19:00Z</dcterms:created>
  <dcterms:modified xsi:type="dcterms:W3CDTF">2020-04-22T12:41:00Z</dcterms:modified>
</cp:coreProperties>
</file>