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46D74" w14:textId="562DFC37" w:rsidR="007550B0" w:rsidRPr="000C2667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eastAsia="Calibri" w:cs="Times New Roman"/>
          <w:sz w:val="28"/>
          <w:szCs w:val="28"/>
        </w:rPr>
      </w:pPr>
      <w:r w:rsidRPr="000C2667">
        <w:rPr>
          <w:rFonts w:eastAsia="Calibri" w:cs="Times New Roman"/>
          <w:sz w:val="28"/>
          <w:szCs w:val="28"/>
        </w:rPr>
        <w:t xml:space="preserve">ПРИЛОЖЕНИЕ </w:t>
      </w:r>
      <w:bookmarkStart w:id="0" w:name="_GoBack"/>
      <w:bookmarkEnd w:id="0"/>
    </w:p>
    <w:p w14:paraId="4057ED42" w14:textId="77777777" w:rsidR="007550B0" w:rsidRPr="000C2667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eastAsia="Calibri" w:cs="Times New Roman"/>
          <w:sz w:val="28"/>
          <w:szCs w:val="28"/>
        </w:rPr>
      </w:pPr>
      <w:r w:rsidRPr="000C2667">
        <w:rPr>
          <w:rFonts w:eastAsia="Calibri" w:cs="Times New Roman"/>
          <w:sz w:val="28"/>
          <w:szCs w:val="28"/>
        </w:rPr>
        <w:t>к постановлению Правительства</w:t>
      </w:r>
    </w:p>
    <w:p w14:paraId="0835C8F5" w14:textId="77777777" w:rsidR="007550B0" w:rsidRPr="000C2667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eastAsia="Calibri" w:cs="Times New Roman"/>
          <w:sz w:val="28"/>
          <w:szCs w:val="28"/>
        </w:rPr>
      </w:pPr>
      <w:r w:rsidRPr="000C2667">
        <w:rPr>
          <w:rFonts w:eastAsia="Calibri" w:cs="Times New Roman"/>
          <w:sz w:val="28"/>
          <w:szCs w:val="28"/>
        </w:rPr>
        <w:t>Новосибирской области</w:t>
      </w:r>
    </w:p>
    <w:p w14:paraId="126B1987" w14:textId="3FB3BC23" w:rsidR="00F01D44" w:rsidRPr="000C2667" w:rsidRDefault="00F01D44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eastAsia="Calibri" w:cs="Times New Roman"/>
          <w:sz w:val="28"/>
          <w:szCs w:val="28"/>
        </w:rPr>
      </w:pPr>
      <w:r w:rsidRPr="000C2667">
        <w:rPr>
          <w:rFonts w:eastAsia="Calibri" w:cs="Times New Roman"/>
          <w:sz w:val="28"/>
          <w:szCs w:val="28"/>
        </w:rPr>
        <w:t>от _____</w:t>
      </w:r>
      <w:r w:rsidR="00CC7921">
        <w:rPr>
          <w:rFonts w:eastAsia="Calibri" w:cs="Times New Roman"/>
          <w:sz w:val="28"/>
          <w:szCs w:val="28"/>
        </w:rPr>
        <w:t>_</w:t>
      </w:r>
      <w:r w:rsidRPr="000C2667">
        <w:rPr>
          <w:rFonts w:eastAsia="Calibri" w:cs="Times New Roman"/>
          <w:sz w:val="28"/>
          <w:szCs w:val="28"/>
        </w:rPr>
        <w:t>____ №_____</w:t>
      </w:r>
    </w:p>
    <w:p w14:paraId="31BEFE33" w14:textId="77777777" w:rsidR="007550B0" w:rsidRPr="000C2667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eastAsia="Calibri" w:cs="Times New Roman"/>
          <w:sz w:val="28"/>
          <w:szCs w:val="28"/>
        </w:rPr>
      </w:pPr>
    </w:p>
    <w:p w14:paraId="072AC02D" w14:textId="6940ECC9" w:rsidR="007550B0" w:rsidRPr="000C2667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eastAsia="Calibri" w:cs="Times New Roman"/>
          <w:sz w:val="28"/>
          <w:szCs w:val="28"/>
        </w:rPr>
      </w:pPr>
      <w:r w:rsidRPr="000C2667">
        <w:rPr>
          <w:rFonts w:eastAsia="Calibri" w:cs="Times New Roman"/>
          <w:sz w:val="28"/>
          <w:szCs w:val="28"/>
        </w:rPr>
        <w:t>«ПРИЛОЖЕНИЕ № 1</w:t>
      </w:r>
      <w:r w:rsidR="00251CE2">
        <w:rPr>
          <w:rFonts w:eastAsia="Calibri" w:cs="Times New Roman"/>
          <w:sz w:val="28"/>
          <w:szCs w:val="28"/>
        </w:rPr>
        <w:t>2</w:t>
      </w:r>
    </w:p>
    <w:p w14:paraId="0E1B2311" w14:textId="77777777" w:rsidR="007550B0" w:rsidRPr="000C2667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eastAsia="Calibri" w:cs="Times New Roman"/>
          <w:sz w:val="28"/>
          <w:szCs w:val="28"/>
        </w:rPr>
      </w:pPr>
      <w:r w:rsidRPr="000C2667">
        <w:rPr>
          <w:rFonts w:eastAsia="Calibri" w:cs="Times New Roman"/>
          <w:sz w:val="28"/>
          <w:szCs w:val="28"/>
        </w:rPr>
        <w:t>к постановлению Правительства</w:t>
      </w:r>
    </w:p>
    <w:p w14:paraId="421CF6CD" w14:textId="77777777" w:rsidR="007550B0" w:rsidRPr="000C2667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eastAsia="Calibri" w:cs="Times New Roman"/>
          <w:sz w:val="28"/>
          <w:szCs w:val="28"/>
        </w:rPr>
      </w:pPr>
      <w:r w:rsidRPr="000C2667">
        <w:rPr>
          <w:rFonts w:eastAsia="Calibri" w:cs="Times New Roman"/>
          <w:sz w:val="28"/>
          <w:szCs w:val="28"/>
        </w:rPr>
        <w:t>Новосибирской области</w:t>
      </w:r>
    </w:p>
    <w:p w14:paraId="6C34F614" w14:textId="77777777" w:rsidR="007550B0" w:rsidRPr="000C2667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eastAsia="Calibri" w:cs="Times New Roman"/>
          <w:sz w:val="28"/>
          <w:szCs w:val="28"/>
        </w:rPr>
      </w:pPr>
      <w:r w:rsidRPr="000C2667">
        <w:rPr>
          <w:rFonts w:eastAsia="Calibri" w:cs="Times New Roman"/>
          <w:sz w:val="28"/>
          <w:szCs w:val="28"/>
        </w:rPr>
        <w:t>от 31.01.2017 № 14-п</w:t>
      </w:r>
    </w:p>
    <w:p w14:paraId="46D154C7" w14:textId="77777777" w:rsidR="007550B0" w:rsidRPr="000C2667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eastAsia="Calibri" w:cs="Times New Roman"/>
          <w:sz w:val="28"/>
          <w:szCs w:val="28"/>
        </w:rPr>
      </w:pPr>
    </w:p>
    <w:p w14:paraId="67AE2557" w14:textId="77777777" w:rsidR="00953B6D" w:rsidRPr="000C2667" w:rsidRDefault="00953B6D" w:rsidP="003B4201">
      <w:pPr>
        <w:pStyle w:val="a9"/>
        <w:jc w:val="center"/>
        <w:rPr>
          <w:rFonts w:cs="Times New Roman"/>
          <w:sz w:val="28"/>
          <w:szCs w:val="28"/>
        </w:rPr>
      </w:pPr>
    </w:p>
    <w:p w14:paraId="1EDB6CA6" w14:textId="09890C51" w:rsidR="003B4201" w:rsidRPr="000C2667" w:rsidRDefault="003B4201" w:rsidP="00953B6D">
      <w:pPr>
        <w:pStyle w:val="a9"/>
        <w:jc w:val="center"/>
        <w:rPr>
          <w:rFonts w:cs="Times New Roman"/>
          <w:sz w:val="28"/>
          <w:szCs w:val="28"/>
        </w:rPr>
      </w:pPr>
      <w:r w:rsidRPr="000C2667">
        <w:rPr>
          <w:rFonts w:cs="Times New Roman"/>
          <w:sz w:val="28"/>
          <w:szCs w:val="28"/>
        </w:rPr>
        <w:t xml:space="preserve">Порядок </w:t>
      </w:r>
      <w:r w:rsidR="006C3D08">
        <w:rPr>
          <w:rFonts w:cs="Times New Roman"/>
          <w:sz w:val="28"/>
          <w:szCs w:val="28"/>
        </w:rPr>
        <w:t xml:space="preserve">определения объема и </w:t>
      </w:r>
      <w:r w:rsidRPr="000C2667">
        <w:rPr>
          <w:rFonts w:eastAsia="Times New Roman" w:cs="Times New Roman"/>
          <w:sz w:val="28"/>
          <w:szCs w:val="28"/>
          <w:lang w:eastAsia="ru-RU"/>
        </w:rPr>
        <w:t xml:space="preserve">предоставления субсидий </w:t>
      </w:r>
      <w:r w:rsidR="00251CE2">
        <w:rPr>
          <w:rFonts w:eastAsia="Times New Roman" w:cs="Times New Roman"/>
          <w:sz w:val="28"/>
          <w:szCs w:val="28"/>
          <w:lang w:eastAsia="ru-RU"/>
        </w:rPr>
        <w:t xml:space="preserve">Фонду развития малого и среднего </w:t>
      </w:r>
      <w:r w:rsidRPr="000C2667">
        <w:rPr>
          <w:rFonts w:cs="Times New Roman"/>
          <w:sz w:val="28"/>
          <w:szCs w:val="28"/>
        </w:rPr>
        <w:t>предпринимательства</w:t>
      </w:r>
      <w:r w:rsidR="00251CE2">
        <w:rPr>
          <w:rFonts w:cs="Times New Roman"/>
          <w:sz w:val="28"/>
          <w:szCs w:val="28"/>
        </w:rPr>
        <w:t xml:space="preserve"> Новосибирской области</w:t>
      </w:r>
    </w:p>
    <w:p w14:paraId="62E3E150" w14:textId="77777777" w:rsidR="00BF665D" w:rsidRPr="000C2667" w:rsidRDefault="00BF665D" w:rsidP="003B4201">
      <w:pPr>
        <w:pStyle w:val="a9"/>
        <w:jc w:val="both"/>
        <w:rPr>
          <w:rFonts w:cs="Times New Roman"/>
          <w:sz w:val="28"/>
          <w:szCs w:val="28"/>
        </w:rPr>
      </w:pPr>
    </w:p>
    <w:p w14:paraId="5B479F11" w14:textId="37F212B8" w:rsidR="00BF665D" w:rsidRPr="000C2667" w:rsidRDefault="00BF665D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0C2667">
        <w:rPr>
          <w:rFonts w:cs="Times New Roman"/>
          <w:sz w:val="28"/>
          <w:szCs w:val="28"/>
        </w:rPr>
        <w:t>1. </w:t>
      </w:r>
      <w:proofErr w:type="gramStart"/>
      <w:r w:rsidRPr="000C2667">
        <w:rPr>
          <w:rFonts w:cs="Times New Roman"/>
          <w:sz w:val="28"/>
          <w:szCs w:val="28"/>
        </w:rPr>
        <w:t>Настоящий Порядок</w:t>
      </w:r>
      <w:r w:rsidR="001F500F" w:rsidRPr="000C2667">
        <w:rPr>
          <w:rFonts w:cs="Times New Roman"/>
          <w:sz w:val="28"/>
          <w:szCs w:val="28"/>
        </w:rPr>
        <w:t xml:space="preserve"> </w:t>
      </w:r>
      <w:r w:rsidR="006C3D08">
        <w:rPr>
          <w:rFonts w:cs="Times New Roman"/>
          <w:sz w:val="28"/>
          <w:szCs w:val="28"/>
        </w:rPr>
        <w:t xml:space="preserve">определения объема и </w:t>
      </w:r>
      <w:r w:rsidR="001F500F" w:rsidRPr="000C2667">
        <w:rPr>
          <w:rFonts w:eastAsia="Times New Roman" w:cs="Times New Roman"/>
          <w:sz w:val="28"/>
          <w:szCs w:val="28"/>
          <w:lang w:eastAsia="ru-RU"/>
        </w:rPr>
        <w:t xml:space="preserve">предоставления </w:t>
      </w:r>
      <w:r w:rsidR="00251CE2">
        <w:rPr>
          <w:rFonts w:eastAsia="Times New Roman" w:cs="Times New Roman"/>
          <w:sz w:val="28"/>
          <w:szCs w:val="28"/>
          <w:lang w:eastAsia="ru-RU"/>
        </w:rPr>
        <w:t xml:space="preserve">субсидий Фонду развития малого и среднего </w:t>
      </w:r>
      <w:r w:rsidR="00251CE2" w:rsidRPr="000C2667">
        <w:rPr>
          <w:rFonts w:cs="Times New Roman"/>
          <w:sz w:val="28"/>
          <w:szCs w:val="28"/>
        </w:rPr>
        <w:t>предпринимательства</w:t>
      </w:r>
      <w:r w:rsidR="00251CE2">
        <w:rPr>
          <w:rFonts w:cs="Times New Roman"/>
          <w:sz w:val="28"/>
          <w:szCs w:val="28"/>
        </w:rPr>
        <w:t xml:space="preserve"> Новосибирской области</w:t>
      </w:r>
      <w:r w:rsidR="00251CE2" w:rsidRPr="000C2667">
        <w:rPr>
          <w:rFonts w:cs="Times New Roman"/>
          <w:sz w:val="28"/>
          <w:szCs w:val="28"/>
        </w:rPr>
        <w:t xml:space="preserve"> </w:t>
      </w:r>
      <w:r w:rsidR="001F500F" w:rsidRPr="000C2667">
        <w:rPr>
          <w:rFonts w:cs="Times New Roman"/>
          <w:sz w:val="28"/>
          <w:szCs w:val="28"/>
        </w:rPr>
        <w:t xml:space="preserve">(далее </w:t>
      </w:r>
      <w:r w:rsidR="00C450C7">
        <w:rPr>
          <w:rFonts w:cs="Times New Roman"/>
          <w:sz w:val="28"/>
          <w:szCs w:val="28"/>
        </w:rPr>
        <w:t>-</w:t>
      </w:r>
      <w:r w:rsidR="001F500F" w:rsidRPr="000C2667">
        <w:rPr>
          <w:rFonts w:cs="Times New Roman"/>
          <w:sz w:val="28"/>
          <w:szCs w:val="28"/>
        </w:rPr>
        <w:t xml:space="preserve"> Порядок)</w:t>
      </w:r>
      <w:r w:rsidRPr="000C2667">
        <w:rPr>
          <w:rFonts w:cs="Times New Roman"/>
          <w:sz w:val="28"/>
          <w:szCs w:val="28"/>
        </w:rPr>
        <w:t xml:space="preserve"> разработан в соответствии со </w:t>
      </w:r>
      <w:hyperlink r:id="rId9" w:history="1">
        <w:r w:rsidRPr="000C2667">
          <w:rPr>
            <w:rFonts w:cs="Times New Roman"/>
            <w:sz w:val="28"/>
            <w:szCs w:val="28"/>
          </w:rPr>
          <w:t>статьей 78</w:t>
        </w:r>
      </w:hyperlink>
      <w:r w:rsidR="003B4201" w:rsidRPr="000C2667">
        <w:rPr>
          <w:rFonts w:cs="Times New Roman"/>
          <w:sz w:val="28"/>
          <w:szCs w:val="28"/>
        </w:rPr>
        <w:t>.1</w:t>
      </w:r>
      <w:r w:rsidRPr="000C2667">
        <w:rPr>
          <w:rFonts w:cs="Times New Roman"/>
          <w:sz w:val="28"/>
          <w:szCs w:val="28"/>
        </w:rPr>
        <w:t xml:space="preserve"> Бюджетного кодекса Российской Федерации, Федеральным законом от 24.07.2007 № 209-ФЗ «О развитии малого и среднего предпринимательства в Российской Федерации», </w:t>
      </w:r>
      <w:r w:rsidR="00727E6E" w:rsidRPr="000C2667">
        <w:rPr>
          <w:rFonts w:cs="Times New Roman"/>
          <w:sz w:val="28"/>
          <w:szCs w:val="28"/>
        </w:rPr>
        <w:t>постановлением Правительства Российской Федерации от 07.05.2017 № 541 «Об общих требованиях к нормативным правовым актам, муниципальным правовым актам, регулирующим</w:t>
      </w:r>
      <w:proofErr w:type="gramEnd"/>
      <w:r w:rsidR="00727E6E" w:rsidRPr="000C2667">
        <w:rPr>
          <w:rFonts w:cs="Times New Roman"/>
          <w:sz w:val="28"/>
          <w:szCs w:val="28"/>
        </w:rPr>
        <w:t xml:space="preserve"> предоставление субсидий некоммерческим организациям, не являющимся государственными (муниципальными) учреждениями»,</w:t>
      </w:r>
      <w:r w:rsidR="00727E6E" w:rsidRPr="000C2667">
        <w:rPr>
          <w:sz w:val="28"/>
          <w:szCs w:val="28"/>
        </w:rPr>
        <w:t xml:space="preserve"> </w:t>
      </w:r>
      <w:hyperlink r:id="rId10" w:history="1">
        <w:r w:rsidRPr="000C2667">
          <w:rPr>
            <w:rFonts w:cs="Times New Roman"/>
            <w:sz w:val="28"/>
            <w:szCs w:val="28"/>
          </w:rPr>
          <w:t>Законом</w:t>
        </w:r>
      </w:hyperlink>
      <w:r w:rsidRPr="000C2667">
        <w:rPr>
          <w:rFonts w:cs="Times New Roman"/>
          <w:sz w:val="28"/>
          <w:szCs w:val="28"/>
        </w:rPr>
        <w:t xml:space="preserve"> </w:t>
      </w:r>
      <w:proofErr w:type="gramStart"/>
      <w:r w:rsidRPr="000C2667">
        <w:rPr>
          <w:rFonts w:cs="Times New Roman"/>
          <w:sz w:val="28"/>
          <w:szCs w:val="28"/>
        </w:rPr>
        <w:t xml:space="preserve">Новосибирской области от 02.07.2008 № 245-ОЗ «О развитии малого и среднего предпринимательства в Новосибирской области», иными нормативными правовыми актами </w:t>
      </w:r>
      <w:r w:rsidR="00912EEC" w:rsidRPr="000C2667">
        <w:rPr>
          <w:rFonts w:cs="Times New Roman"/>
          <w:sz w:val="28"/>
          <w:szCs w:val="28"/>
        </w:rPr>
        <w:t xml:space="preserve">Российской Федерации и </w:t>
      </w:r>
      <w:r w:rsidRPr="000C2667">
        <w:rPr>
          <w:rFonts w:cs="Times New Roman"/>
          <w:sz w:val="28"/>
          <w:szCs w:val="28"/>
        </w:rPr>
        <w:t>Новосибирской области и регламентирует</w:t>
      </w:r>
      <w:r w:rsidR="003B4201" w:rsidRPr="000C2667">
        <w:rPr>
          <w:rFonts w:cs="Times New Roman"/>
          <w:sz w:val="28"/>
          <w:szCs w:val="28"/>
        </w:rPr>
        <w:t xml:space="preserve">  </w:t>
      </w:r>
      <w:r w:rsidR="006C3D08">
        <w:rPr>
          <w:rFonts w:cs="Times New Roman"/>
          <w:sz w:val="28"/>
          <w:szCs w:val="28"/>
        </w:rPr>
        <w:t xml:space="preserve">определение объема и </w:t>
      </w:r>
      <w:r w:rsidRPr="000C2667">
        <w:rPr>
          <w:rFonts w:cs="Times New Roman"/>
          <w:sz w:val="28"/>
          <w:szCs w:val="28"/>
        </w:rPr>
        <w:t xml:space="preserve">предоставление </w:t>
      </w:r>
      <w:r w:rsidR="003B4201" w:rsidRPr="000C2667">
        <w:rPr>
          <w:rFonts w:cs="Times New Roman"/>
          <w:sz w:val="28"/>
          <w:szCs w:val="28"/>
        </w:rPr>
        <w:t>субсидий из областного бюджета</w:t>
      </w:r>
      <w:r w:rsidRPr="000C2667">
        <w:rPr>
          <w:rFonts w:cs="Times New Roman"/>
          <w:sz w:val="28"/>
          <w:szCs w:val="28"/>
        </w:rPr>
        <w:t xml:space="preserve"> Новосибирской области, в том числе источником финансового обеспечения которых являются субсидии из федерального бюджета</w:t>
      </w:r>
      <w:r w:rsidR="008C60E9" w:rsidRPr="000C2667">
        <w:rPr>
          <w:rFonts w:cs="Times New Roman"/>
          <w:sz w:val="28"/>
          <w:szCs w:val="28"/>
        </w:rPr>
        <w:t>,</w:t>
      </w:r>
      <w:r w:rsidR="003B4201" w:rsidRPr="000C2667">
        <w:rPr>
          <w:rFonts w:cs="Times New Roman"/>
          <w:sz w:val="28"/>
          <w:szCs w:val="28"/>
        </w:rPr>
        <w:t xml:space="preserve"> </w:t>
      </w:r>
      <w:r w:rsidR="00251CE2">
        <w:rPr>
          <w:rFonts w:cs="Times New Roman"/>
          <w:sz w:val="28"/>
          <w:szCs w:val="28"/>
        </w:rPr>
        <w:t xml:space="preserve">субсидий </w:t>
      </w:r>
      <w:r w:rsidR="00251CE2">
        <w:rPr>
          <w:rFonts w:eastAsia="Times New Roman" w:cs="Times New Roman"/>
          <w:sz w:val="28"/>
          <w:szCs w:val="28"/>
          <w:lang w:eastAsia="ru-RU"/>
        </w:rPr>
        <w:t xml:space="preserve">Фонду развития малого и среднего </w:t>
      </w:r>
      <w:r w:rsidR="00251CE2" w:rsidRPr="000C2667">
        <w:rPr>
          <w:rFonts w:cs="Times New Roman"/>
          <w:sz w:val="28"/>
          <w:szCs w:val="28"/>
        </w:rPr>
        <w:t>предпринимательства</w:t>
      </w:r>
      <w:r w:rsidR="00251CE2">
        <w:rPr>
          <w:rFonts w:cs="Times New Roman"/>
          <w:sz w:val="28"/>
          <w:szCs w:val="28"/>
        </w:rPr>
        <w:t xml:space="preserve"> Новосибирской области</w:t>
      </w:r>
      <w:r w:rsidR="00251CE2" w:rsidRPr="000C2667">
        <w:rPr>
          <w:rFonts w:cs="Times New Roman"/>
          <w:sz w:val="28"/>
          <w:szCs w:val="28"/>
        </w:rPr>
        <w:t xml:space="preserve"> </w:t>
      </w:r>
      <w:r w:rsidR="007550B0" w:rsidRPr="000C2667">
        <w:rPr>
          <w:rFonts w:cs="Times New Roman"/>
          <w:sz w:val="28"/>
          <w:szCs w:val="28"/>
        </w:rPr>
        <w:t>(далее - получатель субсидии)</w:t>
      </w:r>
      <w:r w:rsidRPr="000C2667">
        <w:rPr>
          <w:rFonts w:cs="Times New Roman"/>
          <w:sz w:val="28"/>
          <w:szCs w:val="28"/>
        </w:rPr>
        <w:t xml:space="preserve"> в</w:t>
      </w:r>
      <w:proofErr w:type="gramEnd"/>
      <w:r w:rsidRPr="000C2667">
        <w:rPr>
          <w:rFonts w:cs="Times New Roman"/>
          <w:sz w:val="28"/>
          <w:szCs w:val="28"/>
        </w:rPr>
        <w:t xml:space="preserve"> </w:t>
      </w:r>
      <w:proofErr w:type="gramStart"/>
      <w:r w:rsidRPr="000C2667">
        <w:rPr>
          <w:rFonts w:cs="Times New Roman"/>
          <w:sz w:val="28"/>
          <w:szCs w:val="28"/>
        </w:rPr>
        <w:t>рамках</w:t>
      </w:r>
      <w:proofErr w:type="gramEnd"/>
      <w:r w:rsidRPr="000C2667">
        <w:rPr>
          <w:rFonts w:cs="Times New Roman"/>
          <w:sz w:val="28"/>
          <w:szCs w:val="28"/>
        </w:rPr>
        <w:t xml:space="preserve"> реализации государственной программы Новосибирской области «Развитие субъектов малого и среднего предпринимательства в Новосибирской области»</w:t>
      </w:r>
      <w:r w:rsidR="00E56F06" w:rsidRPr="000C2667">
        <w:rPr>
          <w:rFonts w:cs="Times New Roman"/>
          <w:sz w:val="28"/>
          <w:szCs w:val="28"/>
        </w:rPr>
        <w:t>, утвержденной постановление</w:t>
      </w:r>
      <w:r w:rsidR="00426E25" w:rsidRPr="000C2667">
        <w:rPr>
          <w:rFonts w:cs="Times New Roman"/>
          <w:sz w:val="28"/>
          <w:szCs w:val="28"/>
        </w:rPr>
        <w:t xml:space="preserve">м </w:t>
      </w:r>
      <w:r w:rsidR="00E56F06" w:rsidRPr="000C2667">
        <w:rPr>
          <w:rFonts w:cs="Times New Roman"/>
          <w:sz w:val="28"/>
          <w:szCs w:val="28"/>
        </w:rPr>
        <w:t xml:space="preserve">Правительства Новосибирской области </w:t>
      </w:r>
      <w:r w:rsidR="00AE19D5" w:rsidRPr="000C2667">
        <w:rPr>
          <w:rFonts w:cs="Times New Roman"/>
          <w:sz w:val="28"/>
          <w:szCs w:val="28"/>
        </w:rPr>
        <w:t>от</w:t>
      </w:r>
      <w:r w:rsidR="008C60E9" w:rsidRPr="000C2667">
        <w:rPr>
          <w:rFonts w:cs="Times New Roman"/>
          <w:sz w:val="28"/>
          <w:szCs w:val="28"/>
        </w:rPr>
        <w:t xml:space="preserve"> 31.01.2017 № </w:t>
      </w:r>
      <w:r w:rsidR="00E56F06" w:rsidRPr="000C2667">
        <w:rPr>
          <w:rFonts w:cs="Times New Roman"/>
          <w:sz w:val="28"/>
          <w:szCs w:val="28"/>
        </w:rPr>
        <w:t>14-п</w:t>
      </w:r>
      <w:r w:rsidRPr="000C2667">
        <w:rPr>
          <w:rFonts w:cs="Times New Roman"/>
          <w:sz w:val="28"/>
          <w:szCs w:val="28"/>
        </w:rPr>
        <w:t xml:space="preserve"> (далее - государственная программа).</w:t>
      </w:r>
    </w:p>
    <w:p w14:paraId="65AE2351" w14:textId="312C346C" w:rsidR="00BF665D" w:rsidRPr="000C2667" w:rsidRDefault="00BF665D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0C2667">
        <w:rPr>
          <w:rFonts w:cs="Times New Roman"/>
          <w:sz w:val="28"/>
          <w:szCs w:val="28"/>
        </w:rPr>
        <w:t>Субсидии предоставляются министерством промышленности, торговли и развития предпринимательства Новосибирской области (далее - Министерство) в пределах лимитов бюджетных обязательств, утвержденных</w:t>
      </w:r>
      <w:r w:rsidR="00E56F06" w:rsidRPr="000C2667">
        <w:rPr>
          <w:rFonts w:cs="Times New Roman"/>
          <w:color w:val="FF0000"/>
          <w:sz w:val="28"/>
          <w:szCs w:val="28"/>
        </w:rPr>
        <w:t xml:space="preserve"> </w:t>
      </w:r>
      <w:r w:rsidRPr="000C2667">
        <w:rPr>
          <w:rFonts w:cs="Times New Roman"/>
          <w:sz w:val="28"/>
          <w:szCs w:val="28"/>
        </w:rPr>
        <w:t xml:space="preserve">на реализацию соответствующего мероприятия государственной </w:t>
      </w:r>
      <w:hyperlink r:id="rId11" w:history="1">
        <w:r w:rsidRPr="000C2667">
          <w:rPr>
            <w:rFonts w:cs="Times New Roman"/>
            <w:sz w:val="28"/>
            <w:szCs w:val="28"/>
          </w:rPr>
          <w:t>программы</w:t>
        </w:r>
      </w:hyperlink>
      <w:r w:rsidRPr="000C2667">
        <w:rPr>
          <w:rFonts w:cs="Times New Roman"/>
          <w:sz w:val="28"/>
          <w:szCs w:val="28"/>
        </w:rPr>
        <w:t>.</w:t>
      </w:r>
    </w:p>
    <w:p w14:paraId="0FB41456" w14:textId="410F60E9" w:rsidR="000B7EFB" w:rsidRPr="000B7EFB" w:rsidRDefault="00BF665D" w:rsidP="000B7E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bookmarkStart w:id="1" w:name="Par14"/>
      <w:bookmarkEnd w:id="1"/>
      <w:r w:rsidRPr="000C2667">
        <w:rPr>
          <w:rFonts w:cs="Times New Roman"/>
          <w:sz w:val="28"/>
          <w:szCs w:val="28"/>
        </w:rPr>
        <w:t>2. </w:t>
      </w:r>
      <w:proofErr w:type="gramStart"/>
      <w:r w:rsidR="003B4201" w:rsidRPr="000C2667">
        <w:rPr>
          <w:rFonts w:cs="Times New Roman"/>
          <w:sz w:val="28"/>
          <w:szCs w:val="28"/>
        </w:rPr>
        <w:t xml:space="preserve">Предоставление субсидий осуществляется в виде имущественного взноса в соответствии со сводной бюджетной росписью областного бюджета Новосибирской области в пределах бюджетных ассигнований и лимитов бюджетных </w:t>
      </w:r>
      <w:r w:rsidR="004A75E4" w:rsidRPr="000C2667">
        <w:rPr>
          <w:rFonts w:cs="Times New Roman"/>
          <w:sz w:val="28"/>
          <w:szCs w:val="28"/>
        </w:rPr>
        <w:t>обязательств</w:t>
      </w:r>
      <w:r w:rsidR="003B4201" w:rsidRPr="000C2667">
        <w:rPr>
          <w:rFonts w:cs="Times New Roman"/>
          <w:sz w:val="28"/>
          <w:szCs w:val="28"/>
        </w:rPr>
        <w:t>, установленных Министерству</w:t>
      </w:r>
      <w:r w:rsidR="004A75E4" w:rsidRPr="000C2667">
        <w:rPr>
          <w:rFonts w:cs="Times New Roman"/>
          <w:sz w:val="28"/>
          <w:szCs w:val="28"/>
        </w:rPr>
        <w:t xml:space="preserve"> на реализацию мероприятия государственной программы «</w:t>
      </w:r>
      <w:r w:rsidR="00761B22">
        <w:rPr>
          <w:rFonts w:cs="Times New Roman"/>
          <w:sz w:val="28"/>
          <w:szCs w:val="28"/>
        </w:rPr>
        <w:t xml:space="preserve">Основное мероприятие «Региональный проект «Расширение доступа субъектов малого и среднего </w:t>
      </w:r>
      <w:r w:rsidR="00761B22">
        <w:rPr>
          <w:rFonts w:cs="Times New Roman"/>
          <w:sz w:val="28"/>
          <w:szCs w:val="28"/>
        </w:rPr>
        <w:lastRenderedPageBreak/>
        <w:t>предпринимательства к финансовым ресурсам, в том числе льготному финансированию»</w:t>
      </w:r>
      <w:r w:rsidR="000B7EFB">
        <w:rPr>
          <w:rFonts w:eastAsia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r w:rsidR="000B7EFB" w:rsidRPr="000B7EF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(</w:t>
      </w:r>
      <w:r w:rsidR="000B7EF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«</w:t>
      </w:r>
      <w:r w:rsidR="000B7EFB" w:rsidRPr="000B7EF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</w:t>
      </w:r>
      <w:r w:rsidR="000B7EFB" w:rsidRPr="000B7EFB">
        <w:rPr>
          <w:rFonts w:cs="Times New Roman"/>
          <w:sz w:val="28"/>
          <w:szCs w:val="28"/>
        </w:rPr>
        <w:t>беспечение деятельности гарантийного фонда Новосибирской области с целью предоставления</w:t>
      </w:r>
      <w:proofErr w:type="gramEnd"/>
      <w:r w:rsidR="000B7EFB" w:rsidRPr="000B7EFB">
        <w:rPr>
          <w:rFonts w:cs="Times New Roman"/>
          <w:sz w:val="28"/>
          <w:szCs w:val="28"/>
        </w:rPr>
        <w:t xml:space="preserve"> гарантий (поручительств)</w:t>
      </w:r>
      <w:r w:rsidR="000B7EFB">
        <w:rPr>
          <w:rFonts w:cs="Times New Roman"/>
          <w:sz w:val="28"/>
          <w:szCs w:val="28"/>
        </w:rPr>
        <w:t>»).</w:t>
      </w:r>
    </w:p>
    <w:p w14:paraId="30EF4553" w14:textId="6D457017" w:rsidR="000F49F3" w:rsidRPr="000C2667" w:rsidRDefault="000B7EFB" w:rsidP="000B7E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bookmarkStart w:id="2" w:name="Par15"/>
      <w:bookmarkEnd w:id="2"/>
      <w:r w:rsidR="00BF665D" w:rsidRPr="000C2667">
        <w:rPr>
          <w:rFonts w:cs="Times New Roman"/>
          <w:sz w:val="28"/>
          <w:szCs w:val="28"/>
        </w:rPr>
        <w:t>3. </w:t>
      </w:r>
      <w:proofErr w:type="gramStart"/>
      <w:r w:rsidR="00A11869" w:rsidRPr="000C2667">
        <w:rPr>
          <w:rFonts w:cs="Times New Roman"/>
          <w:sz w:val="28"/>
          <w:szCs w:val="28"/>
        </w:rPr>
        <w:t xml:space="preserve">Субсидии предоставляются при условии соответствия </w:t>
      </w:r>
      <w:r w:rsidR="00E56F06" w:rsidRPr="000C2667">
        <w:rPr>
          <w:rFonts w:cs="Times New Roman"/>
          <w:sz w:val="28"/>
          <w:szCs w:val="28"/>
        </w:rPr>
        <w:t>получател</w:t>
      </w:r>
      <w:r w:rsidR="00AD473C">
        <w:rPr>
          <w:rFonts w:cs="Times New Roman"/>
          <w:sz w:val="28"/>
          <w:szCs w:val="28"/>
        </w:rPr>
        <w:t>я</w:t>
      </w:r>
      <w:r w:rsidR="00E56F06" w:rsidRPr="000C2667">
        <w:rPr>
          <w:rFonts w:cs="Times New Roman"/>
          <w:sz w:val="28"/>
          <w:szCs w:val="28"/>
        </w:rPr>
        <w:t xml:space="preserve"> субсидии </w:t>
      </w:r>
      <w:r w:rsidR="00A11869" w:rsidRPr="000C2667">
        <w:rPr>
          <w:rFonts w:cs="Times New Roman"/>
          <w:sz w:val="28"/>
          <w:szCs w:val="28"/>
        </w:rPr>
        <w:t xml:space="preserve">требованиям, установленным </w:t>
      </w:r>
      <w:hyperlink r:id="rId12" w:history="1">
        <w:r w:rsidR="00A11869" w:rsidRPr="0077508A">
          <w:rPr>
            <w:rFonts w:cs="Times New Roman"/>
            <w:sz w:val="28"/>
            <w:szCs w:val="28"/>
          </w:rPr>
          <w:t>пункт</w:t>
        </w:r>
        <w:r w:rsidR="0077508A" w:rsidRPr="0077508A">
          <w:rPr>
            <w:rFonts w:cs="Times New Roman"/>
            <w:sz w:val="28"/>
            <w:szCs w:val="28"/>
          </w:rPr>
          <w:t>ами</w:t>
        </w:r>
      </w:hyperlink>
      <w:r w:rsidR="0078097E" w:rsidRPr="0077508A">
        <w:rPr>
          <w:rFonts w:cs="Times New Roman"/>
          <w:sz w:val="28"/>
          <w:szCs w:val="28"/>
        </w:rPr>
        <w:t xml:space="preserve"> 2.4.1, 2.4.2</w:t>
      </w:r>
      <w:r w:rsidR="0078097E">
        <w:rPr>
          <w:rFonts w:cs="Times New Roman"/>
          <w:sz w:val="28"/>
          <w:szCs w:val="28"/>
        </w:rPr>
        <w:t xml:space="preserve"> </w:t>
      </w:r>
      <w:r w:rsidR="000F49F3" w:rsidRPr="000C2667">
        <w:rPr>
          <w:rFonts w:cs="Times New Roman"/>
          <w:sz w:val="28"/>
          <w:szCs w:val="28"/>
        </w:rPr>
        <w:t>Требований к реализации мероприятий субъектами  Российской Федерации, бюджетам которых предоставляются субсидии 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предпринимательства, и требований к организациям, образующим инфраструктуру поддержки субъектов малого и среднего предпринимательства, утвержденных приказом Минэконом</w:t>
      </w:r>
      <w:r w:rsidR="008C60E9" w:rsidRPr="000C2667">
        <w:rPr>
          <w:rFonts w:cs="Times New Roman"/>
          <w:sz w:val="28"/>
          <w:szCs w:val="28"/>
        </w:rPr>
        <w:t>развития России от</w:t>
      </w:r>
      <w:proofErr w:type="gramEnd"/>
      <w:r w:rsidR="008C60E9" w:rsidRPr="000C2667">
        <w:rPr>
          <w:rFonts w:cs="Times New Roman"/>
          <w:sz w:val="28"/>
          <w:szCs w:val="28"/>
        </w:rPr>
        <w:t xml:space="preserve"> 14.02.2018 № </w:t>
      </w:r>
      <w:r w:rsidR="000F49F3" w:rsidRPr="000C2667">
        <w:rPr>
          <w:rFonts w:cs="Times New Roman"/>
          <w:sz w:val="28"/>
          <w:szCs w:val="28"/>
        </w:rPr>
        <w:t>67 «Об утверждении требований к реализации мероприятий субъектами Российской Федерации, бюджетам которых предоставляются субсидии 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предпринимательства, и требований к организациям, образующим инфраструктуру поддержки субъектов малого и среднего предпринимательства» (далее - Требования).</w:t>
      </w:r>
    </w:p>
    <w:p w14:paraId="66435944" w14:textId="61A13B43" w:rsidR="003E4F31" w:rsidRPr="000C2667" w:rsidRDefault="00A11869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0C2667">
        <w:rPr>
          <w:rFonts w:cs="Times New Roman"/>
          <w:sz w:val="28"/>
          <w:szCs w:val="28"/>
        </w:rPr>
        <w:t>4. </w:t>
      </w:r>
      <w:r w:rsidR="002F46A3" w:rsidRPr="000C2667">
        <w:rPr>
          <w:rFonts w:cs="Times New Roman"/>
          <w:sz w:val="28"/>
          <w:szCs w:val="28"/>
        </w:rPr>
        <w:t>Д</w:t>
      </w:r>
      <w:r w:rsidR="005356A7" w:rsidRPr="000C2667">
        <w:rPr>
          <w:rFonts w:cs="Times New Roman"/>
          <w:sz w:val="28"/>
          <w:szCs w:val="28"/>
        </w:rPr>
        <w:t>ля получения субсиди</w:t>
      </w:r>
      <w:r w:rsidR="007550B0" w:rsidRPr="000C2667">
        <w:rPr>
          <w:rFonts w:cs="Times New Roman"/>
          <w:sz w:val="28"/>
          <w:szCs w:val="28"/>
        </w:rPr>
        <w:t>и</w:t>
      </w:r>
      <w:r w:rsidR="005356A7" w:rsidRPr="000C2667">
        <w:rPr>
          <w:rFonts w:cs="Times New Roman"/>
          <w:sz w:val="28"/>
          <w:szCs w:val="28"/>
        </w:rPr>
        <w:t xml:space="preserve"> </w:t>
      </w:r>
      <w:r w:rsidR="00E56F06" w:rsidRPr="000C2667">
        <w:rPr>
          <w:rFonts w:cs="Times New Roman"/>
          <w:sz w:val="28"/>
          <w:szCs w:val="28"/>
        </w:rPr>
        <w:t>получатель субсидии</w:t>
      </w:r>
      <w:r w:rsidR="002F46A3" w:rsidRPr="000C2667">
        <w:rPr>
          <w:rFonts w:cs="Times New Roman"/>
          <w:sz w:val="28"/>
          <w:szCs w:val="28"/>
        </w:rPr>
        <w:t xml:space="preserve"> </w:t>
      </w:r>
      <w:r w:rsidR="005356A7" w:rsidRPr="000C2667">
        <w:rPr>
          <w:rFonts w:cs="Times New Roman"/>
          <w:sz w:val="28"/>
          <w:szCs w:val="28"/>
        </w:rPr>
        <w:t>представляет в Министерство заявку на предоставление субсиди</w:t>
      </w:r>
      <w:r w:rsidR="007550B0" w:rsidRPr="000C2667">
        <w:rPr>
          <w:rFonts w:cs="Times New Roman"/>
          <w:sz w:val="28"/>
          <w:szCs w:val="28"/>
        </w:rPr>
        <w:t>и</w:t>
      </w:r>
      <w:r w:rsidR="005356A7" w:rsidRPr="000C2667">
        <w:rPr>
          <w:rFonts w:cs="Times New Roman"/>
          <w:sz w:val="28"/>
          <w:szCs w:val="28"/>
        </w:rPr>
        <w:t xml:space="preserve"> по форме согласно </w:t>
      </w:r>
      <w:r w:rsidR="005356A7" w:rsidRPr="00CB222F">
        <w:rPr>
          <w:rFonts w:cs="Times New Roman"/>
          <w:sz w:val="28"/>
          <w:szCs w:val="28"/>
        </w:rPr>
        <w:t>приложению к настоящему Порядку</w:t>
      </w:r>
      <w:r w:rsidR="00761B22" w:rsidRPr="00CB222F">
        <w:t xml:space="preserve">. </w:t>
      </w:r>
    </w:p>
    <w:p w14:paraId="40C476EC" w14:textId="77777777" w:rsidR="005356A7" w:rsidRPr="000C2667" w:rsidRDefault="005356A7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0C2667">
        <w:rPr>
          <w:rFonts w:cs="Times New Roman"/>
          <w:sz w:val="28"/>
          <w:szCs w:val="28"/>
        </w:rPr>
        <w:t>К заявке прилагаются следующие документы:</w:t>
      </w:r>
    </w:p>
    <w:p w14:paraId="4C1300D1" w14:textId="77777777" w:rsidR="002F46A3" w:rsidRPr="000C2667" w:rsidRDefault="003E4F31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0C2667">
        <w:rPr>
          <w:rFonts w:cs="Times New Roman"/>
          <w:sz w:val="28"/>
          <w:szCs w:val="28"/>
        </w:rPr>
        <w:t>1) </w:t>
      </w:r>
      <w:r w:rsidR="002F46A3" w:rsidRPr="000C2667">
        <w:rPr>
          <w:rFonts w:cs="Times New Roman"/>
          <w:sz w:val="28"/>
          <w:szCs w:val="28"/>
        </w:rPr>
        <w:t>выписка из Единого государственного реестра юридических лиц, выданная на первое число месяца подачи заявки;</w:t>
      </w:r>
    </w:p>
    <w:p w14:paraId="10133DE7" w14:textId="3BC1A8EA" w:rsidR="005356A7" w:rsidRPr="000C2667" w:rsidRDefault="002F46A3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0C2667">
        <w:rPr>
          <w:rFonts w:cs="Times New Roman"/>
          <w:sz w:val="28"/>
          <w:szCs w:val="28"/>
        </w:rPr>
        <w:t>2)</w:t>
      </w:r>
      <w:r w:rsidR="003E4F31" w:rsidRPr="000C2667">
        <w:rPr>
          <w:rFonts w:cs="Times New Roman"/>
          <w:sz w:val="28"/>
          <w:szCs w:val="28"/>
        </w:rPr>
        <w:t> </w:t>
      </w:r>
      <w:r w:rsidR="005356A7" w:rsidRPr="000C2667">
        <w:rPr>
          <w:rFonts w:cs="Times New Roman"/>
          <w:sz w:val="28"/>
          <w:szCs w:val="28"/>
        </w:rPr>
        <w:t xml:space="preserve">копия устава и изменения к нему, заверенные руководителем </w:t>
      </w:r>
      <w:r w:rsidR="00E668DE" w:rsidRPr="000C2667">
        <w:rPr>
          <w:rFonts w:cs="Times New Roman"/>
          <w:sz w:val="28"/>
          <w:szCs w:val="28"/>
        </w:rPr>
        <w:t>получателя субсидии</w:t>
      </w:r>
      <w:r w:rsidR="005356A7" w:rsidRPr="000C2667">
        <w:rPr>
          <w:rFonts w:cs="Times New Roman"/>
          <w:sz w:val="28"/>
          <w:szCs w:val="28"/>
        </w:rPr>
        <w:t>;</w:t>
      </w:r>
    </w:p>
    <w:p w14:paraId="4D3A7094" w14:textId="66F21773" w:rsidR="005356A7" w:rsidRPr="000C2667" w:rsidRDefault="002F46A3" w:rsidP="00AB254D">
      <w:pPr>
        <w:pStyle w:val="a9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80015F">
        <w:rPr>
          <w:rFonts w:cs="Times New Roman"/>
          <w:sz w:val="28"/>
          <w:szCs w:val="28"/>
        </w:rPr>
        <w:t>3</w:t>
      </w:r>
      <w:r w:rsidR="003E4F31" w:rsidRPr="0080015F">
        <w:rPr>
          <w:rFonts w:cs="Times New Roman"/>
          <w:sz w:val="28"/>
          <w:szCs w:val="28"/>
        </w:rPr>
        <w:t>) </w:t>
      </w:r>
      <w:r w:rsidR="005356A7" w:rsidRPr="0080015F">
        <w:rPr>
          <w:rFonts w:cs="Times New Roman"/>
          <w:sz w:val="28"/>
          <w:szCs w:val="28"/>
        </w:rPr>
        <w:t>копия</w:t>
      </w:r>
      <w:r w:rsidR="0080015F" w:rsidRPr="0080015F">
        <w:rPr>
          <w:rFonts w:cs="Times New Roman"/>
          <w:sz w:val="28"/>
          <w:szCs w:val="28"/>
        </w:rPr>
        <w:t xml:space="preserve"> документов, подтверждающих</w:t>
      </w:r>
      <w:r w:rsidR="0080015F" w:rsidRPr="0080015F">
        <w:rPr>
          <w:rFonts w:eastAsia="Times New Roman" w:cs="Times New Roman"/>
          <w:sz w:val="28"/>
          <w:szCs w:val="28"/>
          <w:lang w:eastAsia="ru-RU"/>
        </w:rPr>
        <w:t xml:space="preserve">  прохождение  оценки акционерным обществом «</w:t>
      </w:r>
      <w:r w:rsidR="00AB254D">
        <w:rPr>
          <w:rFonts w:eastAsia="Times New Roman" w:cs="Times New Roman"/>
          <w:sz w:val="28"/>
          <w:szCs w:val="28"/>
          <w:lang w:eastAsia="ru-RU"/>
        </w:rPr>
        <w:t>Федеральная к</w:t>
      </w:r>
      <w:r w:rsidR="0080015F" w:rsidRPr="0080015F">
        <w:rPr>
          <w:rFonts w:eastAsia="Times New Roman" w:cs="Times New Roman"/>
          <w:sz w:val="28"/>
          <w:szCs w:val="28"/>
          <w:lang w:eastAsia="ru-RU"/>
        </w:rPr>
        <w:t>орпорация по развит</w:t>
      </w:r>
      <w:r w:rsidR="00AB254D">
        <w:rPr>
          <w:rFonts w:eastAsia="Times New Roman" w:cs="Times New Roman"/>
          <w:sz w:val="28"/>
          <w:szCs w:val="28"/>
          <w:lang w:eastAsia="ru-RU"/>
        </w:rPr>
        <w:t>и</w:t>
      </w:r>
      <w:r w:rsidR="0080015F" w:rsidRPr="0080015F">
        <w:rPr>
          <w:rFonts w:eastAsia="Times New Roman" w:cs="Times New Roman"/>
          <w:sz w:val="28"/>
          <w:szCs w:val="28"/>
          <w:lang w:eastAsia="ru-RU"/>
        </w:rPr>
        <w:t>ю малого и среднего предприним</w:t>
      </w:r>
      <w:r w:rsidR="00AB254D">
        <w:rPr>
          <w:rFonts w:eastAsia="Times New Roman" w:cs="Times New Roman"/>
          <w:sz w:val="28"/>
          <w:szCs w:val="28"/>
          <w:lang w:eastAsia="ru-RU"/>
        </w:rPr>
        <w:t>ат</w:t>
      </w:r>
      <w:r w:rsidR="0080015F" w:rsidRPr="0080015F">
        <w:rPr>
          <w:rFonts w:eastAsia="Times New Roman" w:cs="Times New Roman"/>
          <w:sz w:val="28"/>
          <w:szCs w:val="28"/>
          <w:lang w:eastAsia="ru-RU"/>
        </w:rPr>
        <w:t xml:space="preserve">ельства» </w:t>
      </w:r>
      <w:r w:rsidR="0080015F" w:rsidRPr="0080015F">
        <w:rPr>
          <w:rFonts w:cs="Times New Roman"/>
          <w:sz w:val="28"/>
          <w:szCs w:val="28"/>
        </w:rPr>
        <w:t>соблюдения получателем субсидии требований,  установленных статьей 15.2 Федерального закона от 24</w:t>
      </w:r>
      <w:r w:rsidR="00AB254D">
        <w:rPr>
          <w:rFonts w:cs="Times New Roman"/>
          <w:sz w:val="28"/>
          <w:szCs w:val="28"/>
        </w:rPr>
        <w:t>.07.</w:t>
      </w:r>
      <w:r w:rsidR="00CC7921">
        <w:rPr>
          <w:rFonts w:cs="Times New Roman"/>
          <w:sz w:val="28"/>
          <w:szCs w:val="28"/>
        </w:rPr>
        <w:t>2007</w:t>
      </w:r>
      <w:r w:rsidR="0080015F" w:rsidRPr="0080015F">
        <w:rPr>
          <w:rFonts w:cs="Times New Roman"/>
          <w:sz w:val="28"/>
          <w:szCs w:val="28"/>
        </w:rPr>
        <w:t xml:space="preserve"> </w:t>
      </w:r>
      <w:r w:rsidR="00AB254D">
        <w:rPr>
          <w:rFonts w:cs="Times New Roman"/>
          <w:sz w:val="28"/>
          <w:szCs w:val="28"/>
        </w:rPr>
        <w:t>№</w:t>
      </w:r>
      <w:r w:rsidR="00CC7921">
        <w:rPr>
          <w:rFonts w:cs="Times New Roman"/>
          <w:sz w:val="28"/>
          <w:szCs w:val="28"/>
        </w:rPr>
        <w:t> </w:t>
      </w:r>
      <w:r w:rsidR="00AB254D">
        <w:rPr>
          <w:rFonts w:cs="Times New Roman"/>
          <w:sz w:val="28"/>
          <w:szCs w:val="28"/>
        </w:rPr>
        <w:t>209-ФЗ «</w:t>
      </w:r>
      <w:r w:rsidR="0080015F" w:rsidRPr="0080015F">
        <w:rPr>
          <w:rFonts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AB254D">
        <w:rPr>
          <w:rFonts w:cs="Times New Roman"/>
          <w:sz w:val="28"/>
          <w:szCs w:val="28"/>
        </w:rPr>
        <w:t>»</w:t>
      </w:r>
      <w:r w:rsidR="0080015F" w:rsidRPr="0080015F">
        <w:rPr>
          <w:rFonts w:cs="Times New Roman"/>
          <w:sz w:val="28"/>
          <w:szCs w:val="28"/>
        </w:rPr>
        <w:t xml:space="preserve"> и приказом Минэкономразвития России от 28</w:t>
      </w:r>
      <w:r w:rsidR="00AB254D">
        <w:rPr>
          <w:rFonts w:cs="Times New Roman"/>
          <w:sz w:val="28"/>
          <w:szCs w:val="28"/>
        </w:rPr>
        <w:t>.11.</w:t>
      </w:r>
      <w:r w:rsidR="0080015F" w:rsidRPr="0080015F">
        <w:rPr>
          <w:rFonts w:cs="Times New Roman"/>
          <w:sz w:val="28"/>
          <w:szCs w:val="28"/>
        </w:rPr>
        <w:t xml:space="preserve">2016. </w:t>
      </w:r>
      <w:r w:rsidR="00AB254D">
        <w:rPr>
          <w:rFonts w:cs="Times New Roman"/>
          <w:sz w:val="28"/>
          <w:szCs w:val="28"/>
        </w:rPr>
        <w:t>№</w:t>
      </w:r>
      <w:r w:rsidR="00CC7921">
        <w:rPr>
          <w:rFonts w:cs="Times New Roman"/>
          <w:sz w:val="28"/>
          <w:szCs w:val="28"/>
        </w:rPr>
        <w:t> </w:t>
      </w:r>
      <w:r w:rsidR="0080015F" w:rsidRPr="0080015F">
        <w:rPr>
          <w:rFonts w:cs="Times New Roman"/>
          <w:sz w:val="28"/>
          <w:szCs w:val="28"/>
        </w:rPr>
        <w:t>763</w:t>
      </w:r>
      <w:r w:rsidR="0078097E">
        <w:rPr>
          <w:rFonts w:cs="Times New Roman"/>
          <w:sz w:val="28"/>
          <w:szCs w:val="28"/>
        </w:rPr>
        <w:t xml:space="preserve"> «</w:t>
      </w:r>
      <w:r w:rsidR="0080015F" w:rsidRPr="0080015F">
        <w:rPr>
          <w:rFonts w:cs="Times New Roman"/>
          <w:sz w:val="28"/>
          <w:szCs w:val="28"/>
        </w:rPr>
        <w:t>Об утверждении требований к фондам содействия кредитованию (гарантийным фондами, фондам поручительств) и их деятельности</w:t>
      </w:r>
      <w:r w:rsidR="00AB254D">
        <w:rPr>
          <w:rFonts w:cs="Times New Roman"/>
          <w:sz w:val="28"/>
          <w:szCs w:val="28"/>
        </w:rPr>
        <w:t>»);</w:t>
      </w:r>
      <w:proofErr w:type="gramEnd"/>
    </w:p>
    <w:p w14:paraId="55FDB74E" w14:textId="77777777" w:rsidR="002F46A3" w:rsidRPr="000C2667" w:rsidRDefault="002F46A3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0C2667">
        <w:rPr>
          <w:rFonts w:cs="Times New Roman"/>
          <w:sz w:val="28"/>
          <w:szCs w:val="28"/>
        </w:rPr>
        <w:t>4) справка налогового органа об отсутствии просроченной задолженности по налоговым и иным обязательным платежам в бюджетную систему Российской Федерации на первое число месяца подачи заявки;</w:t>
      </w:r>
    </w:p>
    <w:p w14:paraId="016E0780" w14:textId="13E747A5" w:rsidR="002F46A3" w:rsidRPr="000C2667" w:rsidRDefault="002F46A3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bookmarkStart w:id="3" w:name="Par29"/>
      <w:bookmarkEnd w:id="3"/>
      <w:r w:rsidRPr="000C2667">
        <w:rPr>
          <w:rFonts w:cs="Times New Roman"/>
          <w:sz w:val="28"/>
          <w:szCs w:val="28"/>
        </w:rPr>
        <w:t>5) справка об отсутствии задолженности в Фонд социального страхования Российской Федерации на первое число месяца подачи заявки</w:t>
      </w:r>
      <w:r w:rsidR="00CC7921">
        <w:rPr>
          <w:rFonts w:cs="Times New Roman"/>
          <w:sz w:val="28"/>
          <w:szCs w:val="28"/>
        </w:rPr>
        <w:t>.</w:t>
      </w:r>
    </w:p>
    <w:p w14:paraId="4722A8D1" w14:textId="65C88204" w:rsidR="007550B0" w:rsidRPr="000C2667" w:rsidRDefault="007550B0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0C2667">
        <w:rPr>
          <w:rFonts w:cs="Times New Roman"/>
          <w:sz w:val="28"/>
          <w:szCs w:val="28"/>
        </w:rPr>
        <w:t xml:space="preserve">В случае если документы, указанные в подпунктах 1, </w:t>
      </w:r>
      <w:r w:rsidR="00BF526F" w:rsidRPr="000C2667">
        <w:rPr>
          <w:rFonts w:cs="Times New Roman"/>
          <w:sz w:val="28"/>
          <w:szCs w:val="28"/>
        </w:rPr>
        <w:t xml:space="preserve">4, 5 </w:t>
      </w:r>
      <w:r w:rsidRPr="000C2667">
        <w:rPr>
          <w:rFonts w:cs="Times New Roman"/>
          <w:sz w:val="28"/>
          <w:szCs w:val="28"/>
        </w:rPr>
        <w:t xml:space="preserve">настоящего пункта, не представлены </w:t>
      </w:r>
      <w:r w:rsidR="0077508A">
        <w:rPr>
          <w:rFonts w:cs="Times New Roman"/>
          <w:sz w:val="28"/>
          <w:szCs w:val="28"/>
        </w:rPr>
        <w:t>получателем субсидии</w:t>
      </w:r>
      <w:r w:rsidRPr="000C2667">
        <w:rPr>
          <w:rFonts w:cs="Times New Roman"/>
          <w:sz w:val="28"/>
          <w:szCs w:val="28"/>
        </w:rPr>
        <w:t xml:space="preserve"> по собственной ини</w:t>
      </w:r>
      <w:r w:rsidR="00E56F06" w:rsidRPr="000C2667">
        <w:rPr>
          <w:rFonts w:cs="Times New Roman"/>
          <w:sz w:val="28"/>
          <w:szCs w:val="28"/>
        </w:rPr>
        <w:t>циативе, Министерство запрашивае</w:t>
      </w:r>
      <w:r w:rsidRPr="000C2667">
        <w:rPr>
          <w:rFonts w:cs="Times New Roman"/>
          <w:sz w:val="28"/>
          <w:szCs w:val="28"/>
        </w:rPr>
        <w:t xml:space="preserve">т их по межведомственному запросу в рамках единой системы межведомственного электронного взаимодействия. </w:t>
      </w:r>
    </w:p>
    <w:p w14:paraId="529063F5" w14:textId="77777777" w:rsidR="005356A7" w:rsidRPr="000C2667" w:rsidRDefault="002F46A3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0C2667">
        <w:rPr>
          <w:rFonts w:cs="Times New Roman"/>
          <w:sz w:val="28"/>
          <w:szCs w:val="28"/>
        </w:rPr>
        <w:t>5</w:t>
      </w:r>
      <w:r w:rsidR="003E4F31" w:rsidRPr="000C2667">
        <w:rPr>
          <w:rFonts w:cs="Times New Roman"/>
          <w:sz w:val="28"/>
          <w:szCs w:val="28"/>
        </w:rPr>
        <w:t>. </w:t>
      </w:r>
      <w:r w:rsidR="005356A7" w:rsidRPr="000C2667">
        <w:rPr>
          <w:rFonts w:cs="Times New Roman"/>
          <w:sz w:val="28"/>
          <w:szCs w:val="28"/>
        </w:rPr>
        <w:t xml:space="preserve">Заявка регистрируется в </w:t>
      </w:r>
      <w:proofErr w:type="gramStart"/>
      <w:r w:rsidR="005356A7" w:rsidRPr="000C2667">
        <w:rPr>
          <w:rFonts w:cs="Times New Roman"/>
          <w:sz w:val="28"/>
          <w:szCs w:val="28"/>
        </w:rPr>
        <w:t>Министерстве</w:t>
      </w:r>
      <w:proofErr w:type="gramEnd"/>
      <w:r w:rsidR="005356A7" w:rsidRPr="000C2667">
        <w:rPr>
          <w:rFonts w:cs="Times New Roman"/>
          <w:sz w:val="28"/>
          <w:szCs w:val="28"/>
        </w:rPr>
        <w:t xml:space="preserve"> в день подачи с указанием номера и даты регистрации.</w:t>
      </w:r>
      <w:r w:rsidR="00926BE5" w:rsidRPr="000C2667">
        <w:rPr>
          <w:rFonts w:cs="Times New Roman"/>
          <w:sz w:val="28"/>
          <w:szCs w:val="28"/>
        </w:rPr>
        <w:t xml:space="preserve"> Представленные документы не возвращаются.</w:t>
      </w:r>
    </w:p>
    <w:p w14:paraId="085798EE" w14:textId="77777777" w:rsidR="002F46A3" w:rsidRPr="000C2667" w:rsidRDefault="002F46A3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0C2667">
        <w:rPr>
          <w:rFonts w:cs="Times New Roman"/>
          <w:sz w:val="28"/>
          <w:szCs w:val="28"/>
        </w:rPr>
        <w:lastRenderedPageBreak/>
        <w:t xml:space="preserve">6. На первое число месяца, в </w:t>
      </w:r>
      <w:proofErr w:type="gramStart"/>
      <w:r w:rsidRPr="000C2667">
        <w:rPr>
          <w:rFonts w:cs="Times New Roman"/>
          <w:sz w:val="28"/>
          <w:szCs w:val="28"/>
        </w:rPr>
        <w:t>котором</w:t>
      </w:r>
      <w:proofErr w:type="gramEnd"/>
      <w:r w:rsidRPr="000C2667">
        <w:rPr>
          <w:rFonts w:cs="Times New Roman"/>
          <w:sz w:val="28"/>
          <w:szCs w:val="28"/>
        </w:rPr>
        <w:t xml:space="preserve"> планируется </w:t>
      </w:r>
      <w:r w:rsidR="00A04ABB" w:rsidRPr="000C2667">
        <w:rPr>
          <w:rFonts w:cs="Times New Roman"/>
          <w:sz w:val="28"/>
          <w:szCs w:val="28"/>
        </w:rPr>
        <w:t xml:space="preserve">предоставление </w:t>
      </w:r>
      <w:r w:rsidR="00E56F06" w:rsidRPr="000C2667">
        <w:rPr>
          <w:rFonts w:cs="Times New Roman"/>
          <w:sz w:val="28"/>
          <w:szCs w:val="28"/>
        </w:rPr>
        <w:t>субсиди</w:t>
      </w:r>
      <w:r w:rsidR="00A04ABB" w:rsidRPr="000C2667">
        <w:rPr>
          <w:rFonts w:cs="Times New Roman"/>
          <w:sz w:val="28"/>
          <w:szCs w:val="28"/>
        </w:rPr>
        <w:t>и,</w:t>
      </w:r>
      <w:r w:rsidRPr="000C2667">
        <w:rPr>
          <w:rFonts w:cs="Times New Roman"/>
          <w:sz w:val="28"/>
          <w:szCs w:val="28"/>
        </w:rPr>
        <w:t xml:space="preserve"> </w:t>
      </w:r>
      <w:r w:rsidR="00E32D70" w:rsidRPr="000C2667">
        <w:rPr>
          <w:rFonts w:cs="Times New Roman"/>
          <w:sz w:val="28"/>
          <w:szCs w:val="28"/>
        </w:rPr>
        <w:t>получатель субсидии</w:t>
      </w:r>
      <w:r w:rsidR="00E32D70" w:rsidRPr="000C2667">
        <w:rPr>
          <w:sz w:val="28"/>
          <w:szCs w:val="28"/>
        </w:rPr>
        <w:t xml:space="preserve"> </w:t>
      </w:r>
      <w:r w:rsidRPr="000C2667">
        <w:rPr>
          <w:rFonts w:cs="Times New Roman"/>
          <w:sz w:val="28"/>
          <w:szCs w:val="28"/>
        </w:rPr>
        <w:t>должен соответствовать следующим требованиям:</w:t>
      </w:r>
    </w:p>
    <w:p w14:paraId="23929DA8" w14:textId="77777777" w:rsidR="002F46A3" w:rsidRPr="000C2667" w:rsidRDefault="002F46A3" w:rsidP="006C2184">
      <w:pPr>
        <w:pStyle w:val="a9"/>
        <w:widowControl w:val="0"/>
        <w:ind w:firstLine="709"/>
        <w:jc w:val="both"/>
        <w:rPr>
          <w:rFonts w:cs="Times New Roman"/>
          <w:sz w:val="28"/>
          <w:szCs w:val="28"/>
        </w:rPr>
      </w:pPr>
      <w:r w:rsidRPr="000C2667">
        <w:rPr>
          <w:rFonts w:cs="Times New Roman"/>
          <w:sz w:val="28"/>
          <w:szCs w:val="28"/>
        </w:rPr>
        <w:t>1) 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16215196" w14:textId="77777777" w:rsidR="00201CC3" w:rsidRDefault="002F46A3" w:rsidP="00201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0C2667">
        <w:rPr>
          <w:rFonts w:cs="Times New Roman"/>
          <w:sz w:val="28"/>
          <w:szCs w:val="28"/>
        </w:rPr>
        <w:t>2) </w:t>
      </w:r>
      <w:r w:rsidR="00201CC3" w:rsidRPr="00201CC3">
        <w:rPr>
          <w:rFonts w:eastAsia="Calibri" w:cs="Times New Roman"/>
          <w:sz w:val="28"/>
          <w:szCs w:val="28"/>
        </w:rPr>
        <w:t>должна отсутствовать просроченная задолженность по возврату в федеральный бюджет, областной бюджет Новосибирской области, местные бюджеты субсидий, бюджетных инвестиций, предоставленных в том числе в соответствии с иными правовыми актами, и иная просроченная задолженность перед федеральным бюджетом, областным бюджетом Новосибирской области, местными бюджетами;</w:t>
      </w:r>
    </w:p>
    <w:p w14:paraId="6903110C" w14:textId="5F246FB2" w:rsidR="002F46A3" w:rsidRPr="00201CC3" w:rsidRDefault="002F46A3" w:rsidP="00201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0C2667">
        <w:rPr>
          <w:rFonts w:cs="Times New Roman"/>
          <w:sz w:val="28"/>
          <w:szCs w:val="28"/>
        </w:rPr>
        <w:t xml:space="preserve">3) не находиться в </w:t>
      </w:r>
      <w:proofErr w:type="gramStart"/>
      <w:r w:rsidRPr="000C2667">
        <w:rPr>
          <w:rFonts w:cs="Times New Roman"/>
          <w:sz w:val="28"/>
          <w:szCs w:val="28"/>
        </w:rPr>
        <w:t>процессе</w:t>
      </w:r>
      <w:proofErr w:type="gramEnd"/>
      <w:r w:rsidRPr="000C2667">
        <w:rPr>
          <w:rFonts w:cs="Times New Roman"/>
          <w:sz w:val="28"/>
          <w:szCs w:val="28"/>
        </w:rPr>
        <w:t xml:space="preserve"> реорганизации, ликвидации, банкротства</w:t>
      </w:r>
      <w:r w:rsidR="00CC7921">
        <w:rPr>
          <w:rFonts w:cs="Times New Roman"/>
          <w:sz w:val="28"/>
          <w:szCs w:val="28"/>
        </w:rPr>
        <w:t>.</w:t>
      </w:r>
    </w:p>
    <w:p w14:paraId="35B1EE2C" w14:textId="77777777" w:rsidR="002F46A3" w:rsidRPr="000C2667" w:rsidRDefault="002F46A3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0C2667">
        <w:rPr>
          <w:rFonts w:cs="Times New Roman"/>
          <w:sz w:val="28"/>
          <w:szCs w:val="28"/>
        </w:rPr>
        <w:t xml:space="preserve">7. Основаниями для отказа в </w:t>
      </w:r>
      <w:proofErr w:type="gramStart"/>
      <w:r w:rsidRPr="000C2667">
        <w:rPr>
          <w:rFonts w:cs="Times New Roman"/>
          <w:sz w:val="28"/>
          <w:szCs w:val="28"/>
        </w:rPr>
        <w:t>предоставлении</w:t>
      </w:r>
      <w:proofErr w:type="gramEnd"/>
      <w:r w:rsidRPr="000C2667">
        <w:rPr>
          <w:rFonts w:cs="Times New Roman"/>
          <w:sz w:val="28"/>
          <w:szCs w:val="28"/>
        </w:rPr>
        <w:t xml:space="preserve"> субсидии являются:</w:t>
      </w:r>
    </w:p>
    <w:p w14:paraId="060AEEA5" w14:textId="4657C849" w:rsidR="002F46A3" w:rsidRPr="000C2667" w:rsidRDefault="00CC7921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 несоответствие получателя субсидии</w:t>
      </w:r>
      <w:r w:rsidR="002F46A3" w:rsidRPr="000C2667">
        <w:rPr>
          <w:rFonts w:cs="Times New Roman"/>
          <w:sz w:val="28"/>
          <w:szCs w:val="28"/>
        </w:rPr>
        <w:t xml:space="preserve"> требованиям, указанным в </w:t>
      </w:r>
      <w:r w:rsidR="003E4F31" w:rsidRPr="000C2667">
        <w:rPr>
          <w:rFonts w:cs="Times New Roman"/>
          <w:sz w:val="28"/>
          <w:szCs w:val="28"/>
        </w:rPr>
        <w:t>пункте</w:t>
      </w:r>
      <w:r w:rsidR="002F46A3" w:rsidRPr="000C2667">
        <w:rPr>
          <w:rFonts w:cs="Times New Roman"/>
          <w:sz w:val="28"/>
          <w:szCs w:val="28"/>
        </w:rPr>
        <w:t xml:space="preserve"> </w:t>
      </w:r>
      <w:hyperlink w:anchor="Par15" w:history="1">
        <w:r w:rsidR="002F46A3" w:rsidRPr="000C2667">
          <w:rPr>
            <w:rFonts w:cs="Times New Roman"/>
            <w:sz w:val="28"/>
            <w:szCs w:val="28"/>
          </w:rPr>
          <w:t>3</w:t>
        </w:r>
      </w:hyperlink>
      <w:r w:rsidR="002F46A3" w:rsidRPr="000C2667">
        <w:rPr>
          <w:rFonts w:cs="Times New Roman"/>
          <w:sz w:val="28"/>
          <w:szCs w:val="28"/>
        </w:rPr>
        <w:t xml:space="preserve"> настоящего Порядка;</w:t>
      </w:r>
    </w:p>
    <w:p w14:paraId="6C71EF8E" w14:textId="6F96B970" w:rsidR="002F46A3" w:rsidRPr="000C2667" w:rsidRDefault="002F46A3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0C2667">
        <w:rPr>
          <w:rFonts w:cs="Times New Roman"/>
          <w:sz w:val="28"/>
          <w:szCs w:val="28"/>
        </w:rPr>
        <w:t xml:space="preserve">2) несоответствие представленных </w:t>
      </w:r>
      <w:r w:rsidR="003E4F31" w:rsidRPr="000C2667">
        <w:rPr>
          <w:rFonts w:cs="Times New Roman"/>
          <w:sz w:val="28"/>
          <w:szCs w:val="28"/>
        </w:rPr>
        <w:t xml:space="preserve">получателем субсидии </w:t>
      </w:r>
      <w:r w:rsidRPr="000C2667">
        <w:rPr>
          <w:rFonts w:cs="Times New Roman"/>
          <w:sz w:val="28"/>
          <w:szCs w:val="28"/>
        </w:rPr>
        <w:t xml:space="preserve">документов требованиям, определенным </w:t>
      </w:r>
      <w:hyperlink w:anchor="Par22" w:history="1">
        <w:r w:rsidRPr="000C2667">
          <w:rPr>
            <w:rFonts w:cs="Times New Roman"/>
            <w:sz w:val="28"/>
            <w:szCs w:val="28"/>
          </w:rPr>
          <w:t xml:space="preserve">пунктом </w:t>
        </w:r>
      </w:hyperlink>
      <w:r w:rsidRPr="000C2667">
        <w:rPr>
          <w:rFonts w:cs="Times New Roman"/>
          <w:sz w:val="28"/>
          <w:szCs w:val="28"/>
        </w:rPr>
        <w:t>4 настоящего Порядка, или непредставление (пред</w:t>
      </w:r>
      <w:r w:rsidR="00BA3EA4" w:rsidRPr="000C2667">
        <w:rPr>
          <w:rFonts w:cs="Times New Roman"/>
          <w:sz w:val="28"/>
          <w:szCs w:val="28"/>
        </w:rPr>
        <w:t>о</w:t>
      </w:r>
      <w:r w:rsidRPr="000C2667">
        <w:rPr>
          <w:rFonts w:cs="Times New Roman"/>
          <w:sz w:val="28"/>
          <w:szCs w:val="28"/>
        </w:rPr>
        <w:t xml:space="preserve">ставление не в полном объеме) указанных документов (за исключением документов, предусмотренных </w:t>
      </w:r>
      <w:hyperlink w:anchor="Par24" w:history="1">
        <w:r w:rsidRPr="000C2667">
          <w:rPr>
            <w:rFonts w:cs="Times New Roman"/>
            <w:sz w:val="28"/>
            <w:szCs w:val="28"/>
          </w:rPr>
          <w:t>подпунктами 1</w:t>
        </w:r>
      </w:hyperlink>
      <w:r w:rsidRPr="000C2667">
        <w:rPr>
          <w:rFonts w:cs="Times New Roman"/>
          <w:sz w:val="28"/>
          <w:szCs w:val="28"/>
        </w:rPr>
        <w:t xml:space="preserve">, </w:t>
      </w:r>
      <w:hyperlink w:anchor="Par27" w:history="1">
        <w:r w:rsidRPr="000C2667">
          <w:rPr>
            <w:rFonts w:cs="Times New Roman"/>
            <w:sz w:val="28"/>
            <w:szCs w:val="28"/>
          </w:rPr>
          <w:t>4</w:t>
        </w:r>
      </w:hyperlink>
      <w:r w:rsidRPr="000C2667">
        <w:rPr>
          <w:rFonts w:cs="Times New Roman"/>
          <w:sz w:val="28"/>
          <w:szCs w:val="28"/>
        </w:rPr>
        <w:t>, 5</w:t>
      </w:r>
      <w:hyperlink w:anchor="Par29" w:history="1">
        <w:r w:rsidRPr="000C2667">
          <w:rPr>
            <w:rFonts w:cs="Times New Roman"/>
            <w:sz w:val="28"/>
            <w:szCs w:val="28"/>
          </w:rPr>
          <w:t xml:space="preserve"> пункта </w:t>
        </w:r>
      </w:hyperlink>
      <w:r w:rsidRPr="000C2667">
        <w:rPr>
          <w:rFonts w:cs="Times New Roman"/>
          <w:sz w:val="28"/>
          <w:szCs w:val="28"/>
        </w:rPr>
        <w:t>4 настоящего Порядка);</w:t>
      </w:r>
    </w:p>
    <w:p w14:paraId="69FFFC97" w14:textId="77777777" w:rsidR="002F46A3" w:rsidRPr="000C2667" w:rsidRDefault="002F46A3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0C2667">
        <w:rPr>
          <w:rFonts w:cs="Times New Roman"/>
          <w:sz w:val="28"/>
          <w:szCs w:val="28"/>
        </w:rPr>
        <w:t>3) недостоверность представленной получателем субсидии информации.</w:t>
      </w:r>
    </w:p>
    <w:p w14:paraId="65CD1FDF" w14:textId="288FAFF2" w:rsidR="009300FA" w:rsidRDefault="00C450C7" w:rsidP="009300FA">
      <w:pPr>
        <w:pStyle w:val="a9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8. </w:t>
      </w:r>
      <w:r w:rsidR="00C6287E">
        <w:rPr>
          <w:rFonts w:cs="Times New Roman"/>
          <w:sz w:val="28"/>
          <w:szCs w:val="28"/>
        </w:rPr>
        <w:t xml:space="preserve">Показатели результативности предоставления </w:t>
      </w:r>
      <w:r w:rsidR="009300FA" w:rsidRPr="000C2667">
        <w:rPr>
          <w:rFonts w:cs="Times New Roman"/>
          <w:sz w:val="28"/>
          <w:szCs w:val="28"/>
        </w:rPr>
        <w:t xml:space="preserve">субсидии устанавливаются следующие: </w:t>
      </w:r>
    </w:p>
    <w:p w14:paraId="2F02918B" w14:textId="016B62C5" w:rsidR="0079501A" w:rsidRDefault="0079501A" w:rsidP="009300FA">
      <w:pPr>
        <w:pStyle w:val="a9"/>
        <w:ind w:firstLine="709"/>
        <w:jc w:val="both"/>
        <w:rPr>
          <w:rFonts w:eastAsia="Arial Unicode MS"/>
          <w:sz w:val="28"/>
          <w:szCs w:val="28"/>
          <w:highlight w:val="yellow"/>
          <w:u w:color="000000"/>
        </w:rPr>
      </w:pPr>
      <w:r w:rsidRPr="0079501A">
        <w:rPr>
          <w:rFonts w:eastAsia="Arial Unicode MS"/>
          <w:sz w:val="28"/>
          <w:szCs w:val="28"/>
          <w:u w:color="000000"/>
        </w:rPr>
        <w:t>объем финансовой поддержки, оказанной субъектам малого и среднего предпринимательства, при гарантийной поддержке</w:t>
      </w:r>
      <w:r>
        <w:rPr>
          <w:rFonts w:eastAsia="Arial Unicode MS"/>
          <w:sz w:val="28"/>
          <w:szCs w:val="28"/>
          <w:u w:color="000000"/>
        </w:rPr>
        <w:t xml:space="preserve"> получателя субсидии;</w:t>
      </w:r>
    </w:p>
    <w:p w14:paraId="5C935F16" w14:textId="77A453B9" w:rsidR="002D33CA" w:rsidRPr="002D33CA" w:rsidRDefault="005B43C5" w:rsidP="009300FA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79501A">
        <w:rPr>
          <w:rFonts w:eastAsia="Arial Unicode MS"/>
          <w:sz w:val="28"/>
          <w:szCs w:val="28"/>
          <w:u w:color="000000"/>
        </w:rPr>
        <w:t>к</w:t>
      </w:r>
      <w:r w:rsidR="002D33CA" w:rsidRPr="0079501A">
        <w:rPr>
          <w:rFonts w:eastAsia="Arial Unicode MS"/>
          <w:sz w:val="28"/>
          <w:szCs w:val="28"/>
          <w:u w:color="000000"/>
        </w:rPr>
        <w:t>оличество получателей гарантийной поддержки</w:t>
      </w:r>
      <w:r w:rsidR="0020427A" w:rsidRPr="0079501A">
        <w:rPr>
          <w:rFonts w:eastAsia="Arial Unicode MS"/>
          <w:sz w:val="28"/>
          <w:szCs w:val="28"/>
          <w:u w:color="000000"/>
        </w:rPr>
        <w:t>.</w:t>
      </w:r>
    </w:p>
    <w:p w14:paraId="1A3136B1" w14:textId="731FDDDF" w:rsidR="00C25E1C" w:rsidRDefault="009300FA" w:rsidP="00C25E1C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0C2667">
        <w:rPr>
          <w:rFonts w:cs="Times New Roman"/>
          <w:sz w:val="28"/>
          <w:szCs w:val="28"/>
        </w:rPr>
        <w:t xml:space="preserve">Министерство устанавливает в </w:t>
      </w:r>
      <w:proofErr w:type="gramStart"/>
      <w:r w:rsidRPr="000C2667">
        <w:rPr>
          <w:rFonts w:cs="Times New Roman"/>
          <w:sz w:val="28"/>
          <w:szCs w:val="28"/>
        </w:rPr>
        <w:t>соглашении</w:t>
      </w:r>
      <w:proofErr w:type="gramEnd"/>
      <w:r w:rsidRPr="000C2667">
        <w:rPr>
          <w:rFonts w:cs="Times New Roman"/>
          <w:sz w:val="28"/>
          <w:szCs w:val="28"/>
        </w:rPr>
        <w:t xml:space="preserve"> о предоставлении субсидии, указанном в пункте </w:t>
      </w:r>
      <w:r w:rsidR="00033D40" w:rsidRPr="000C2667">
        <w:rPr>
          <w:rFonts w:cs="Times New Roman"/>
          <w:sz w:val="28"/>
          <w:szCs w:val="28"/>
        </w:rPr>
        <w:t>9</w:t>
      </w:r>
      <w:r w:rsidRPr="000C2667">
        <w:rPr>
          <w:rFonts w:cs="Times New Roman"/>
          <w:sz w:val="28"/>
          <w:szCs w:val="28"/>
        </w:rPr>
        <w:t xml:space="preserve"> настоящего Порядка, значения  </w:t>
      </w:r>
      <w:r w:rsidR="00C6287E">
        <w:rPr>
          <w:rFonts w:cs="Times New Roman"/>
          <w:sz w:val="28"/>
          <w:szCs w:val="28"/>
        </w:rPr>
        <w:t xml:space="preserve">показателей </w:t>
      </w:r>
      <w:r w:rsidRPr="000C2667">
        <w:rPr>
          <w:rFonts w:cs="Times New Roman"/>
          <w:sz w:val="28"/>
          <w:szCs w:val="28"/>
        </w:rPr>
        <w:t>результат</w:t>
      </w:r>
      <w:r w:rsidR="00C6287E">
        <w:rPr>
          <w:rFonts w:cs="Times New Roman"/>
          <w:sz w:val="28"/>
          <w:szCs w:val="28"/>
        </w:rPr>
        <w:t>ивности</w:t>
      </w:r>
      <w:r w:rsidR="0020427A">
        <w:rPr>
          <w:rFonts w:cs="Times New Roman"/>
          <w:sz w:val="28"/>
          <w:szCs w:val="28"/>
        </w:rPr>
        <w:t xml:space="preserve"> </w:t>
      </w:r>
      <w:r w:rsidR="00C6287E">
        <w:rPr>
          <w:rFonts w:cs="Times New Roman"/>
          <w:sz w:val="28"/>
          <w:szCs w:val="28"/>
        </w:rPr>
        <w:t>предоставления</w:t>
      </w:r>
      <w:r w:rsidR="00586640">
        <w:rPr>
          <w:rFonts w:cs="Times New Roman"/>
          <w:sz w:val="28"/>
          <w:szCs w:val="28"/>
        </w:rPr>
        <w:t xml:space="preserve"> субсидии, </w:t>
      </w:r>
      <w:r w:rsidRPr="000C2667">
        <w:rPr>
          <w:rFonts w:cs="Times New Roman"/>
          <w:sz w:val="28"/>
          <w:szCs w:val="28"/>
        </w:rPr>
        <w:t>сроки и формы представления получателем субсидии отчетности о достижении</w:t>
      </w:r>
      <w:r w:rsidR="00C6287E">
        <w:rPr>
          <w:rFonts w:cs="Times New Roman"/>
          <w:sz w:val="28"/>
          <w:szCs w:val="28"/>
        </w:rPr>
        <w:t xml:space="preserve"> показателей</w:t>
      </w:r>
      <w:r w:rsidRPr="000C2667">
        <w:rPr>
          <w:rFonts w:cs="Times New Roman"/>
          <w:sz w:val="28"/>
          <w:szCs w:val="28"/>
        </w:rPr>
        <w:t xml:space="preserve"> результат</w:t>
      </w:r>
      <w:r w:rsidR="00C6287E">
        <w:rPr>
          <w:rFonts w:cs="Times New Roman"/>
          <w:sz w:val="28"/>
          <w:szCs w:val="28"/>
        </w:rPr>
        <w:t>и</w:t>
      </w:r>
      <w:r w:rsidR="00C25E1C">
        <w:rPr>
          <w:rFonts w:cs="Times New Roman"/>
          <w:sz w:val="28"/>
          <w:szCs w:val="28"/>
        </w:rPr>
        <w:t>в</w:t>
      </w:r>
      <w:r w:rsidR="00C6287E">
        <w:rPr>
          <w:rFonts w:cs="Times New Roman"/>
          <w:sz w:val="28"/>
          <w:szCs w:val="28"/>
        </w:rPr>
        <w:t xml:space="preserve">ности предоставления </w:t>
      </w:r>
      <w:r w:rsidR="00C25E1C">
        <w:rPr>
          <w:rFonts w:cs="Times New Roman"/>
          <w:sz w:val="28"/>
          <w:szCs w:val="28"/>
        </w:rPr>
        <w:t>субсидии.</w:t>
      </w:r>
    </w:p>
    <w:p w14:paraId="1C8A1D2D" w14:textId="4189F02C" w:rsidR="00231760" w:rsidRPr="000C2667" w:rsidRDefault="00870198" w:rsidP="00C25E1C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0C2667">
        <w:rPr>
          <w:rFonts w:cs="Times New Roman"/>
          <w:sz w:val="28"/>
          <w:szCs w:val="28"/>
        </w:rPr>
        <w:t>9</w:t>
      </w:r>
      <w:r w:rsidR="003E4F31" w:rsidRPr="000C2667">
        <w:rPr>
          <w:rFonts w:cs="Times New Roman"/>
          <w:sz w:val="28"/>
          <w:szCs w:val="28"/>
        </w:rPr>
        <w:t>. </w:t>
      </w:r>
      <w:proofErr w:type="gramStart"/>
      <w:r w:rsidR="00231760" w:rsidRPr="000C2667">
        <w:rPr>
          <w:rFonts w:cs="Times New Roman"/>
          <w:sz w:val="28"/>
          <w:szCs w:val="28"/>
        </w:rPr>
        <w:t xml:space="preserve">Министерство заключает с </w:t>
      </w:r>
      <w:r w:rsidR="00E32D70" w:rsidRPr="000C2667">
        <w:rPr>
          <w:rFonts w:cs="Times New Roman"/>
          <w:sz w:val="28"/>
          <w:szCs w:val="28"/>
        </w:rPr>
        <w:t>получателем субсидии</w:t>
      </w:r>
      <w:r w:rsidR="00231760" w:rsidRPr="000C2667">
        <w:rPr>
          <w:rFonts w:cs="Times New Roman"/>
          <w:sz w:val="28"/>
          <w:szCs w:val="28"/>
        </w:rPr>
        <w:t xml:space="preserve"> </w:t>
      </w:r>
      <w:r w:rsidR="00754854" w:rsidRPr="000C2667">
        <w:rPr>
          <w:rFonts w:cs="Times New Roman"/>
          <w:sz w:val="28"/>
          <w:szCs w:val="28"/>
        </w:rPr>
        <w:t>соглашение</w:t>
      </w:r>
      <w:r w:rsidR="00231760" w:rsidRPr="000C2667">
        <w:rPr>
          <w:rFonts w:cs="Times New Roman"/>
          <w:sz w:val="28"/>
          <w:szCs w:val="28"/>
        </w:rPr>
        <w:t xml:space="preserve"> о предоставлении субсидии </w:t>
      </w:r>
      <w:r w:rsidR="00BF526F" w:rsidRPr="000C2667">
        <w:rPr>
          <w:rFonts w:cs="Times New Roman"/>
          <w:sz w:val="28"/>
          <w:szCs w:val="28"/>
        </w:rPr>
        <w:t>за счет средств</w:t>
      </w:r>
      <w:r w:rsidR="00231760" w:rsidRPr="000C2667">
        <w:rPr>
          <w:rFonts w:cs="Times New Roman"/>
          <w:sz w:val="28"/>
          <w:szCs w:val="28"/>
        </w:rPr>
        <w:t xml:space="preserve"> областного бюджета Новосибирской области</w:t>
      </w:r>
      <w:r w:rsidR="00BF526F" w:rsidRPr="000C2667">
        <w:rPr>
          <w:rFonts w:cs="Times New Roman"/>
          <w:sz w:val="28"/>
          <w:szCs w:val="28"/>
        </w:rPr>
        <w:t xml:space="preserve">, источником формирования которых являются в том числе средства федерального бюджета, </w:t>
      </w:r>
      <w:r w:rsidR="00AF7DA7" w:rsidRPr="000C2667">
        <w:rPr>
          <w:rFonts w:cs="Times New Roman"/>
          <w:sz w:val="28"/>
          <w:szCs w:val="28"/>
        </w:rPr>
        <w:t>в соответствии с типовой формой, у</w:t>
      </w:r>
      <w:r w:rsidR="00CC7921">
        <w:rPr>
          <w:rFonts w:cs="Times New Roman"/>
          <w:sz w:val="28"/>
          <w:szCs w:val="28"/>
        </w:rPr>
        <w:t>твержденной</w:t>
      </w:r>
      <w:r w:rsidR="00EC5100" w:rsidRPr="000C2667">
        <w:rPr>
          <w:rFonts w:cs="Times New Roman"/>
          <w:sz w:val="28"/>
          <w:szCs w:val="28"/>
        </w:rPr>
        <w:t xml:space="preserve"> приказом</w:t>
      </w:r>
      <w:r w:rsidR="00AF7DA7" w:rsidRPr="000C2667">
        <w:rPr>
          <w:rFonts w:cs="Times New Roman"/>
          <w:sz w:val="28"/>
          <w:szCs w:val="28"/>
        </w:rPr>
        <w:t xml:space="preserve"> </w:t>
      </w:r>
      <w:r w:rsidR="00EC5100" w:rsidRPr="000C2667">
        <w:rPr>
          <w:rFonts w:cs="Times New Roman"/>
          <w:sz w:val="28"/>
          <w:szCs w:val="28"/>
        </w:rPr>
        <w:t>министерства</w:t>
      </w:r>
      <w:r w:rsidR="00AF7DA7" w:rsidRPr="000C2667">
        <w:rPr>
          <w:rFonts w:cs="Times New Roman"/>
          <w:sz w:val="28"/>
          <w:szCs w:val="28"/>
        </w:rPr>
        <w:t xml:space="preserve"> финансов и налоговой</w:t>
      </w:r>
      <w:r w:rsidR="00A11869" w:rsidRPr="000C2667">
        <w:rPr>
          <w:rFonts w:cs="Times New Roman"/>
          <w:sz w:val="28"/>
          <w:szCs w:val="28"/>
        </w:rPr>
        <w:t xml:space="preserve"> политики Новосибирской области</w:t>
      </w:r>
      <w:r w:rsidR="00E32D70" w:rsidRPr="000C2667">
        <w:rPr>
          <w:rFonts w:cs="Times New Roman"/>
          <w:sz w:val="28"/>
          <w:szCs w:val="28"/>
        </w:rPr>
        <w:t xml:space="preserve"> от</w:t>
      </w:r>
      <w:r w:rsidR="00EC5100" w:rsidRPr="000C2667">
        <w:rPr>
          <w:rFonts w:cs="Times New Roman"/>
          <w:sz w:val="28"/>
          <w:szCs w:val="28"/>
        </w:rPr>
        <w:t xml:space="preserve"> 19.10.2017 № 57-</w:t>
      </w:r>
      <w:r w:rsidR="00033D40" w:rsidRPr="000C2667">
        <w:rPr>
          <w:rFonts w:cs="Times New Roman"/>
          <w:sz w:val="28"/>
          <w:szCs w:val="28"/>
        </w:rPr>
        <w:t>НПА</w:t>
      </w:r>
      <w:r w:rsidR="00E32D70" w:rsidRPr="000C2667">
        <w:rPr>
          <w:rFonts w:cs="Times New Roman"/>
          <w:sz w:val="28"/>
          <w:szCs w:val="28"/>
        </w:rPr>
        <w:t xml:space="preserve"> </w:t>
      </w:r>
      <w:r w:rsidR="00EC5100" w:rsidRPr="000C2667">
        <w:rPr>
          <w:rFonts w:cs="Times New Roman"/>
          <w:sz w:val="28"/>
          <w:szCs w:val="28"/>
        </w:rPr>
        <w:t>«Об утверждении типовой формы соглашения о предоставлении из областного бюджета Новосибирской области субсидий некоммерческим организациям, не являющимся</w:t>
      </w:r>
      <w:proofErr w:type="gramEnd"/>
      <w:r w:rsidR="00EC5100" w:rsidRPr="000C2667">
        <w:rPr>
          <w:rFonts w:cs="Times New Roman"/>
          <w:sz w:val="28"/>
          <w:szCs w:val="28"/>
        </w:rPr>
        <w:t xml:space="preserve"> государственными (муниципальными) учреждениями»</w:t>
      </w:r>
      <w:r w:rsidR="002872D9" w:rsidRPr="000C2667">
        <w:rPr>
          <w:rFonts w:cs="Times New Roman"/>
          <w:sz w:val="28"/>
          <w:szCs w:val="28"/>
        </w:rPr>
        <w:t xml:space="preserve"> (далее – соглашение)</w:t>
      </w:r>
      <w:r w:rsidR="00A11869" w:rsidRPr="000C2667">
        <w:rPr>
          <w:rFonts w:cs="Times New Roman"/>
          <w:sz w:val="28"/>
          <w:szCs w:val="28"/>
        </w:rPr>
        <w:t>,</w:t>
      </w:r>
      <w:r w:rsidR="00231760" w:rsidRPr="000C2667">
        <w:rPr>
          <w:rFonts w:cs="Times New Roman"/>
          <w:sz w:val="28"/>
          <w:szCs w:val="28"/>
        </w:rPr>
        <w:t xml:space="preserve"> в течени</w:t>
      </w:r>
      <w:r w:rsidR="00DE4501" w:rsidRPr="000C2667">
        <w:rPr>
          <w:rFonts w:cs="Times New Roman"/>
          <w:sz w:val="28"/>
          <w:szCs w:val="28"/>
        </w:rPr>
        <w:t>е</w:t>
      </w:r>
      <w:r w:rsidR="00231760" w:rsidRPr="000C2667">
        <w:rPr>
          <w:rFonts w:cs="Times New Roman"/>
          <w:sz w:val="28"/>
          <w:szCs w:val="28"/>
        </w:rPr>
        <w:t xml:space="preserve"> </w:t>
      </w:r>
      <w:r w:rsidR="008011B6" w:rsidRPr="000C2667">
        <w:rPr>
          <w:rFonts w:cs="Times New Roman"/>
          <w:sz w:val="28"/>
          <w:szCs w:val="28"/>
        </w:rPr>
        <w:t>10</w:t>
      </w:r>
      <w:r w:rsidR="00722C43" w:rsidRPr="000C2667">
        <w:rPr>
          <w:rFonts w:cs="Times New Roman"/>
          <w:sz w:val="28"/>
          <w:szCs w:val="28"/>
        </w:rPr>
        <w:t xml:space="preserve"> </w:t>
      </w:r>
      <w:r w:rsidR="00231760" w:rsidRPr="000C2667">
        <w:rPr>
          <w:rFonts w:cs="Times New Roman"/>
          <w:sz w:val="28"/>
          <w:szCs w:val="28"/>
        </w:rPr>
        <w:t>рабочих дней со дня подачи з</w:t>
      </w:r>
      <w:r w:rsidR="00F62662" w:rsidRPr="000C2667">
        <w:rPr>
          <w:rFonts w:cs="Times New Roman"/>
          <w:sz w:val="28"/>
          <w:szCs w:val="28"/>
        </w:rPr>
        <w:t>аявки на предоставление субсидии</w:t>
      </w:r>
      <w:r w:rsidR="00231760" w:rsidRPr="000C2667">
        <w:rPr>
          <w:rFonts w:cs="Times New Roman"/>
          <w:sz w:val="28"/>
          <w:szCs w:val="28"/>
        </w:rPr>
        <w:t xml:space="preserve">. </w:t>
      </w:r>
    </w:p>
    <w:p w14:paraId="798E0589" w14:textId="77777777" w:rsidR="006C2184" w:rsidRPr="000C2667" w:rsidRDefault="000A58B6" w:rsidP="004732AE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0C2667">
        <w:rPr>
          <w:rFonts w:cs="Times New Roman"/>
          <w:sz w:val="28"/>
          <w:szCs w:val="28"/>
        </w:rPr>
        <w:t xml:space="preserve">В </w:t>
      </w:r>
      <w:r w:rsidR="00754854" w:rsidRPr="000C2667">
        <w:rPr>
          <w:rFonts w:cs="Times New Roman"/>
          <w:sz w:val="28"/>
          <w:szCs w:val="28"/>
        </w:rPr>
        <w:t xml:space="preserve">соглашении </w:t>
      </w:r>
      <w:r w:rsidRPr="000C2667">
        <w:rPr>
          <w:rFonts w:cs="Times New Roman"/>
          <w:sz w:val="28"/>
          <w:szCs w:val="28"/>
        </w:rPr>
        <w:t>о предоставлении субсидии должны содержаться</w:t>
      </w:r>
      <w:r w:rsidR="006C2184" w:rsidRPr="000C2667">
        <w:rPr>
          <w:rFonts w:cs="Times New Roman"/>
          <w:sz w:val="28"/>
          <w:szCs w:val="28"/>
        </w:rPr>
        <w:t>:</w:t>
      </w:r>
    </w:p>
    <w:p w14:paraId="58774FD4" w14:textId="11351345" w:rsidR="006C2184" w:rsidRPr="000C2667" w:rsidRDefault="006C2184" w:rsidP="006C2184">
      <w:pPr>
        <w:pStyle w:val="a9"/>
        <w:ind w:firstLine="708"/>
        <w:jc w:val="both"/>
        <w:rPr>
          <w:rFonts w:cs="Times New Roman"/>
          <w:sz w:val="28"/>
          <w:szCs w:val="28"/>
        </w:rPr>
      </w:pPr>
      <w:r w:rsidRPr="000C2667">
        <w:rPr>
          <w:rFonts w:cs="Times New Roman"/>
          <w:sz w:val="28"/>
          <w:szCs w:val="28"/>
        </w:rPr>
        <w:t>1) </w:t>
      </w:r>
      <w:r w:rsidR="009300FA" w:rsidRPr="000C2667">
        <w:rPr>
          <w:rFonts w:cs="Times New Roman"/>
          <w:sz w:val="28"/>
          <w:szCs w:val="28"/>
        </w:rPr>
        <w:t>значения</w:t>
      </w:r>
      <w:r w:rsidRPr="000C2667">
        <w:rPr>
          <w:rFonts w:cs="Times New Roman"/>
          <w:sz w:val="28"/>
          <w:szCs w:val="28"/>
        </w:rPr>
        <w:t xml:space="preserve"> </w:t>
      </w:r>
      <w:r w:rsidR="00C6287E">
        <w:rPr>
          <w:rFonts w:cs="Times New Roman"/>
          <w:sz w:val="28"/>
          <w:szCs w:val="28"/>
        </w:rPr>
        <w:t xml:space="preserve">показателей </w:t>
      </w:r>
      <w:r w:rsidR="00C25E1C">
        <w:rPr>
          <w:rFonts w:cs="Times New Roman"/>
          <w:sz w:val="28"/>
          <w:szCs w:val="28"/>
        </w:rPr>
        <w:t>р</w:t>
      </w:r>
      <w:r w:rsidR="005C376C" w:rsidRPr="000C2667">
        <w:rPr>
          <w:rFonts w:cs="Times New Roman"/>
          <w:sz w:val="28"/>
          <w:szCs w:val="28"/>
        </w:rPr>
        <w:t>езультат</w:t>
      </w:r>
      <w:r w:rsidR="00C6287E">
        <w:rPr>
          <w:rFonts w:cs="Times New Roman"/>
          <w:sz w:val="28"/>
          <w:szCs w:val="28"/>
        </w:rPr>
        <w:t>и</w:t>
      </w:r>
      <w:r w:rsidR="00C25E1C">
        <w:rPr>
          <w:rFonts w:cs="Times New Roman"/>
          <w:sz w:val="28"/>
          <w:szCs w:val="28"/>
        </w:rPr>
        <w:t>в</w:t>
      </w:r>
      <w:r w:rsidR="00C6287E">
        <w:rPr>
          <w:rFonts w:cs="Times New Roman"/>
          <w:sz w:val="28"/>
          <w:szCs w:val="28"/>
        </w:rPr>
        <w:t>ности предоставления</w:t>
      </w:r>
      <w:r w:rsidR="005C376C" w:rsidRPr="000C2667">
        <w:rPr>
          <w:rFonts w:cs="Times New Roman"/>
          <w:sz w:val="28"/>
          <w:szCs w:val="28"/>
        </w:rPr>
        <w:t xml:space="preserve"> субсидии</w:t>
      </w:r>
      <w:r w:rsidR="002872D9" w:rsidRPr="000C2667">
        <w:rPr>
          <w:rFonts w:cs="Times New Roman"/>
          <w:sz w:val="28"/>
          <w:szCs w:val="28"/>
        </w:rPr>
        <w:t xml:space="preserve">, указанных в пункте </w:t>
      </w:r>
      <w:r w:rsidR="00033D40" w:rsidRPr="000C2667">
        <w:rPr>
          <w:rFonts w:cs="Times New Roman"/>
          <w:sz w:val="28"/>
          <w:szCs w:val="28"/>
        </w:rPr>
        <w:t>8</w:t>
      </w:r>
      <w:r w:rsidR="002872D9" w:rsidRPr="000C2667">
        <w:rPr>
          <w:rFonts w:cs="Times New Roman"/>
          <w:sz w:val="28"/>
          <w:szCs w:val="28"/>
        </w:rPr>
        <w:t xml:space="preserve"> настоящего Порядка.</w:t>
      </w:r>
      <w:r w:rsidR="005C376C" w:rsidRPr="000C2667">
        <w:rPr>
          <w:rFonts w:cs="Times New Roman"/>
          <w:sz w:val="28"/>
          <w:szCs w:val="28"/>
        </w:rPr>
        <w:t xml:space="preserve"> </w:t>
      </w:r>
    </w:p>
    <w:p w14:paraId="743E69FB" w14:textId="4B01DB85" w:rsidR="006C2184" w:rsidRPr="000C2667" w:rsidRDefault="00586640" w:rsidP="006C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2) </w:t>
      </w:r>
      <w:r w:rsidR="006C2184" w:rsidRPr="000C2667">
        <w:rPr>
          <w:rFonts w:cs="Times New Roman"/>
          <w:sz w:val="28"/>
          <w:szCs w:val="28"/>
        </w:rPr>
        <w:t xml:space="preserve">сроки и формы представления получателем субсидии отчетности о достижении </w:t>
      </w:r>
      <w:r w:rsidR="00C6287E">
        <w:rPr>
          <w:rFonts w:cs="Times New Roman"/>
          <w:sz w:val="28"/>
          <w:szCs w:val="28"/>
        </w:rPr>
        <w:t xml:space="preserve">показателей </w:t>
      </w:r>
      <w:r w:rsidR="006C2184" w:rsidRPr="000C2667">
        <w:rPr>
          <w:rFonts w:cs="Times New Roman"/>
          <w:sz w:val="28"/>
          <w:szCs w:val="28"/>
        </w:rPr>
        <w:t>результат</w:t>
      </w:r>
      <w:r w:rsidR="00C6287E">
        <w:rPr>
          <w:rFonts w:cs="Times New Roman"/>
          <w:sz w:val="28"/>
          <w:szCs w:val="28"/>
        </w:rPr>
        <w:t>и</w:t>
      </w:r>
      <w:r w:rsidR="00C25E1C">
        <w:rPr>
          <w:rFonts w:cs="Times New Roman"/>
          <w:sz w:val="28"/>
          <w:szCs w:val="28"/>
        </w:rPr>
        <w:t>в</w:t>
      </w:r>
      <w:r w:rsidR="00C6287E">
        <w:rPr>
          <w:rFonts w:cs="Times New Roman"/>
          <w:sz w:val="28"/>
          <w:szCs w:val="28"/>
        </w:rPr>
        <w:t>ности</w:t>
      </w:r>
      <w:r w:rsidR="006C2184" w:rsidRPr="000C2667">
        <w:rPr>
          <w:rFonts w:cs="Times New Roman"/>
          <w:sz w:val="28"/>
          <w:szCs w:val="28"/>
        </w:rPr>
        <w:t>;</w:t>
      </w:r>
    </w:p>
    <w:p w14:paraId="1974A697" w14:textId="77777777" w:rsidR="006C2184" w:rsidRPr="000C2667" w:rsidRDefault="006C2184" w:rsidP="006C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0C2667">
        <w:rPr>
          <w:rFonts w:cs="Times New Roman"/>
          <w:sz w:val="28"/>
          <w:szCs w:val="28"/>
        </w:rPr>
        <w:t>3) график перечисления субсидии;</w:t>
      </w:r>
    </w:p>
    <w:p w14:paraId="2B27B19E" w14:textId="77777777" w:rsidR="006C2184" w:rsidRPr="000C2667" w:rsidRDefault="006C2184" w:rsidP="006C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0C2667">
        <w:rPr>
          <w:rFonts w:cs="Times New Roman"/>
          <w:sz w:val="28"/>
          <w:szCs w:val="28"/>
        </w:rPr>
        <w:t>4) с</w:t>
      </w:r>
      <w:r w:rsidR="008E6090" w:rsidRPr="000C2667">
        <w:rPr>
          <w:rFonts w:cs="Times New Roman"/>
          <w:sz w:val="28"/>
          <w:szCs w:val="28"/>
        </w:rPr>
        <w:t xml:space="preserve">огласие </w:t>
      </w:r>
      <w:r w:rsidR="001B06E1" w:rsidRPr="000C2667">
        <w:rPr>
          <w:rFonts w:cs="Times New Roman"/>
          <w:sz w:val="28"/>
          <w:szCs w:val="28"/>
        </w:rPr>
        <w:t xml:space="preserve">получателя субсидии </w:t>
      </w:r>
      <w:r w:rsidR="008E6090" w:rsidRPr="000C2667">
        <w:rPr>
          <w:rFonts w:cs="Times New Roman"/>
          <w:sz w:val="28"/>
          <w:szCs w:val="28"/>
        </w:rPr>
        <w:t>на осуществление Министерством и органами государственного финансового контроля проверок соблюдения получателем субсидии условий, целей и порядка предоставления субсидии</w:t>
      </w:r>
      <w:r w:rsidRPr="000C2667">
        <w:rPr>
          <w:rFonts w:cs="Times New Roman"/>
          <w:sz w:val="28"/>
          <w:szCs w:val="28"/>
        </w:rPr>
        <w:t>;</w:t>
      </w:r>
    </w:p>
    <w:p w14:paraId="53DCDA61" w14:textId="010156E4" w:rsidR="00680974" w:rsidRPr="000C2667" w:rsidRDefault="006C2184" w:rsidP="006C21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0C2667">
        <w:rPr>
          <w:rFonts w:cs="Times New Roman"/>
          <w:sz w:val="28"/>
          <w:szCs w:val="28"/>
        </w:rPr>
        <w:t>5) </w:t>
      </w:r>
      <w:r w:rsidR="00680974" w:rsidRPr="000C2667">
        <w:rPr>
          <w:rFonts w:cs="Times New Roman"/>
          <w:sz w:val="28"/>
          <w:szCs w:val="28"/>
        </w:rPr>
        <w:t>запрет приобретения за счет средств субсидии получателем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субсидии в соответствии с напр</w:t>
      </w:r>
      <w:r w:rsidR="00CC7921">
        <w:rPr>
          <w:rFonts w:cs="Times New Roman"/>
          <w:sz w:val="28"/>
          <w:szCs w:val="28"/>
        </w:rPr>
        <w:t>авлениями расходования субсидии.</w:t>
      </w:r>
    </w:p>
    <w:p w14:paraId="2153244F" w14:textId="3BE03D4D" w:rsidR="00483A34" w:rsidRPr="000C2667" w:rsidRDefault="00870198" w:rsidP="00EF5169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0C2667">
        <w:rPr>
          <w:rFonts w:cs="Times New Roman"/>
          <w:sz w:val="28"/>
          <w:szCs w:val="28"/>
        </w:rPr>
        <w:t>10</w:t>
      </w:r>
      <w:r w:rsidR="008E6090" w:rsidRPr="000C2667">
        <w:rPr>
          <w:rFonts w:cs="Times New Roman"/>
          <w:sz w:val="28"/>
          <w:szCs w:val="28"/>
        </w:rPr>
        <w:t>.</w:t>
      </w:r>
      <w:r w:rsidR="00C450C7">
        <w:rPr>
          <w:rFonts w:cs="Times New Roman"/>
          <w:sz w:val="28"/>
          <w:szCs w:val="28"/>
        </w:rPr>
        <w:t> </w:t>
      </w:r>
      <w:r w:rsidR="00483A34" w:rsidRPr="000C2667">
        <w:rPr>
          <w:rFonts w:cs="Times New Roman"/>
          <w:sz w:val="28"/>
          <w:szCs w:val="28"/>
        </w:rPr>
        <w:t>Перечисление субсидии осуществляется на расчетные счета, открытые</w:t>
      </w:r>
      <w:r w:rsidR="00C450C7">
        <w:rPr>
          <w:rFonts w:cs="Times New Roman"/>
          <w:sz w:val="28"/>
          <w:szCs w:val="28"/>
        </w:rPr>
        <w:t xml:space="preserve"> </w:t>
      </w:r>
      <w:r w:rsidR="00483A34" w:rsidRPr="000C2667">
        <w:rPr>
          <w:rFonts w:cs="Times New Roman"/>
          <w:sz w:val="28"/>
          <w:szCs w:val="28"/>
        </w:rPr>
        <w:t xml:space="preserve">в российских кредитных организациях, если иное не предусмотрено законодательством Российской Федерации. </w:t>
      </w:r>
    </w:p>
    <w:p w14:paraId="0DA4B8A1" w14:textId="4575B216" w:rsidR="00AE746A" w:rsidRPr="000C2667" w:rsidRDefault="001A0ED9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11. </w:t>
      </w:r>
      <w:r w:rsidR="00AE746A" w:rsidRPr="000C2667">
        <w:rPr>
          <w:rFonts w:cs="Times New Roman"/>
          <w:sz w:val="28"/>
          <w:szCs w:val="28"/>
        </w:rPr>
        <w:t>Перечисление субсиди</w:t>
      </w:r>
      <w:r w:rsidR="00687F00" w:rsidRPr="000C2667">
        <w:rPr>
          <w:rFonts w:cs="Times New Roman"/>
          <w:sz w:val="28"/>
          <w:szCs w:val="28"/>
        </w:rPr>
        <w:t>и</w:t>
      </w:r>
      <w:r w:rsidR="00AE746A" w:rsidRPr="000C2667">
        <w:rPr>
          <w:rFonts w:cs="Times New Roman"/>
          <w:sz w:val="28"/>
          <w:szCs w:val="28"/>
        </w:rPr>
        <w:t xml:space="preserve"> осуществляется в соответствии </w:t>
      </w:r>
      <w:r w:rsidR="00687F00" w:rsidRPr="000C2667">
        <w:rPr>
          <w:rFonts w:cs="Times New Roman"/>
          <w:sz w:val="28"/>
          <w:szCs w:val="28"/>
        </w:rPr>
        <w:t>с графиком перечисления субсидии</w:t>
      </w:r>
      <w:r w:rsidR="00AE746A" w:rsidRPr="000C2667">
        <w:rPr>
          <w:rFonts w:cs="Times New Roman"/>
          <w:sz w:val="28"/>
          <w:szCs w:val="28"/>
        </w:rPr>
        <w:t>, установленным соглашением.</w:t>
      </w:r>
    </w:p>
    <w:p w14:paraId="1AB011B8" w14:textId="6CE5AC2E" w:rsidR="001A0ED9" w:rsidRDefault="003E4F31" w:rsidP="00CD48A8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0C2667">
        <w:rPr>
          <w:rFonts w:cs="Times New Roman"/>
          <w:sz w:val="28"/>
          <w:szCs w:val="28"/>
        </w:rPr>
        <w:t>1</w:t>
      </w:r>
      <w:r w:rsidR="001A0ED9">
        <w:rPr>
          <w:rFonts w:cs="Times New Roman"/>
          <w:sz w:val="28"/>
          <w:szCs w:val="28"/>
        </w:rPr>
        <w:t>2</w:t>
      </w:r>
      <w:r w:rsidR="00477DF2" w:rsidRPr="000C2667">
        <w:rPr>
          <w:rFonts w:cs="Times New Roman"/>
          <w:sz w:val="28"/>
          <w:szCs w:val="28"/>
        </w:rPr>
        <w:t>.</w:t>
      </w:r>
      <w:r w:rsidRPr="000C2667">
        <w:rPr>
          <w:rFonts w:cs="Times New Roman"/>
          <w:sz w:val="28"/>
          <w:szCs w:val="28"/>
        </w:rPr>
        <w:t> </w:t>
      </w:r>
      <w:r w:rsidR="001A0ED9" w:rsidRPr="000C2667">
        <w:rPr>
          <w:sz w:val="28"/>
        </w:rPr>
        <w:t>З</w:t>
      </w:r>
      <w:r w:rsidR="001A0ED9" w:rsidRPr="000C2667">
        <w:rPr>
          <w:rFonts w:cs="Times New Roman"/>
          <w:sz w:val="28"/>
          <w:szCs w:val="28"/>
        </w:rPr>
        <w:t>апрещается приобретение за счет средств субсидии получателем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субсидии в соответствии с направлениями расходования субсидии.</w:t>
      </w:r>
    </w:p>
    <w:p w14:paraId="166C067F" w14:textId="67174549" w:rsidR="00CD48A8" w:rsidRPr="000C2667" w:rsidRDefault="00CC7921" w:rsidP="001A0ED9">
      <w:pPr>
        <w:pStyle w:val="a9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13. </w:t>
      </w:r>
      <w:r w:rsidR="00CD48A8" w:rsidRPr="000C2667">
        <w:rPr>
          <w:rFonts w:cs="Times New Roman"/>
          <w:sz w:val="28"/>
          <w:szCs w:val="28"/>
        </w:rPr>
        <w:t>При предоставлении субсидий из областного бюджета Новосибирской области, в том числе источником финансового обеспечения которых являются субсидии из федерального бюджета, Министерством и органом государственного финансового контроля проводится обязательная проверка соблюдения условий, целей и порядка предоставления субсидий их получателями.</w:t>
      </w:r>
    </w:p>
    <w:p w14:paraId="3D49120F" w14:textId="3327D12F" w:rsidR="00477DF2" w:rsidRPr="000C2667" w:rsidRDefault="00477DF2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0C2667">
        <w:rPr>
          <w:rFonts w:cs="Times New Roman"/>
          <w:sz w:val="28"/>
          <w:szCs w:val="28"/>
        </w:rPr>
        <w:t>1</w:t>
      </w:r>
      <w:r w:rsidR="001A0ED9">
        <w:rPr>
          <w:rFonts w:cs="Times New Roman"/>
          <w:sz w:val="28"/>
          <w:szCs w:val="28"/>
        </w:rPr>
        <w:t>4</w:t>
      </w:r>
      <w:r w:rsidRPr="000C2667">
        <w:rPr>
          <w:rFonts w:cs="Times New Roman"/>
          <w:sz w:val="28"/>
          <w:szCs w:val="28"/>
        </w:rPr>
        <w:t>.</w:t>
      </w:r>
      <w:r w:rsidR="003E4F31" w:rsidRPr="000C2667">
        <w:rPr>
          <w:rFonts w:cs="Times New Roman"/>
          <w:sz w:val="28"/>
          <w:szCs w:val="28"/>
        </w:rPr>
        <w:t> </w:t>
      </w:r>
      <w:r w:rsidRPr="000C2667">
        <w:rPr>
          <w:rFonts w:cs="Times New Roman"/>
          <w:sz w:val="28"/>
          <w:szCs w:val="28"/>
        </w:rPr>
        <w:t xml:space="preserve">В случае если по итогам года, в котором была предоставлена субсидия, выявлено невыполнение получателем субсидии условий предоставления субсидий, установленных </w:t>
      </w:r>
      <w:hyperlink r:id="rId13" w:history="1">
        <w:r w:rsidRPr="000C2667">
          <w:rPr>
            <w:rFonts w:cs="Times New Roman"/>
            <w:sz w:val="28"/>
            <w:szCs w:val="28"/>
          </w:rPr>
          <w:t>пунктом 3</w:t>
        </w:r>
      </w:hyperlink>
      <w:r w:rsidRPr="000C2667">
        <w:rPr>
          <w:rFonts w:cs="Times New Roman"/>
          <w:sz w:val="28"/>
          <w:szCs w:val="28"/>
        </w:rPr>
        <w:t xml:space="preserve"> настоящего Порядка, субсидии подлежат возврату в областной бюджет Новосибирской области в течение 30 рабочих дней со дня предъявления Министерством требования о возврате. В случае невозврата субсидий в указанные сроки Министерство обязано принять меры для возврата субсидий в судебном порядке.</w:t>
      </w:r>
    </w:p>
    <w:p w14:paraId="37469CB0" w14:textId="4EEFDF44" w:rsidR="00477DF2" w:rsidRPr="000C2667" w:rsidRDefault="00477DF2" w:rsidP="00F8193E">
      <w:pPr>
        <w:pStyle w:val="a9"/>
        <w:spacing w:after="120"/>
        <w:ind w:firstLine="709"/>
        <w:jc w:val="both"/>
        <w:rPr>
          <w:rFonts w:cs="Times New Roman"/>
          <w:sz w:val="28"/>
          <w:szCs w:val="28"/>
        </w:rPr>
      </w:pPr>
      <w:r w:rsidRPr="000C2667">
        <w:rPr>
          <w:rFonts w:cs="Times New Roman"/>
          <w:sz w:val="28"/>
          <w:szCs w:val="28"/>
        </w:rPr>
        <w:t>1</w:t>
      </w:r>
      <w:r w:rsidR="001A0ED9">
        <w:rPr>
          <w:rFonts w:cs="Times New Roman"/>
          <w:sz w:val="28"/>
          <w:szCs w:val="28"/>
        </w:rPr>
        <w:t>5</w:t>
      </w:r>
      <w:r w:rsidR="003E4F31" w:rsidRPr="000C2667">
        <w:rPr>
          <w:rFonts w:cs="Times New Roman"/>
          <w:sz w:val="28"/>
          <w:szCs w:val="28"/>
        </w:rPr>
        <w:t>. </w:t>
      </w:r>
      <w:proofErr w:type="gramStart"/>
      <w:r w:rsidRPr="000C2667">
        <w:rPr>
          <w:rFonts w:cs="Times New Roman"/>
          <w:sz w:val="28"/>
          <w:szCs w:val="28"/>
        </w:rPr>
        <w:t xml:space="preserve">В случае если получателем субсидии по состоянию на 31 декабря года предоставления субсидии допущены нарушения обязательств по </w:t>
      </w:r>
      <w:r w:rsidR="00C6287E">
        <w:rPr>
          <w:rFonts w:cs="Times New Roman"/>
          <w:sz w:val="28"/>
          <w:szCs w:val="28"/>
        </w:rPr>
        <w:t>выполнению</w:t>
      </w:r>
      <w:r w:rsidRPr="000C2667">
        <w:rPr>
          <w:rFonts w:cs="Times New Roman"/>
          <w:sz w:val="28"/>
          <w:szCs w:val="28"/>
        </w:rPr>
        <w:t xml:space="preserve">  </w:t>
      </w:r>
      <w:r w:rsidR="00C6287E">
        <w:rPr>
          <w:rFonts w:cs="Times New Roman"/>
          <w:sz w:val="28"/>
          <w:szCs w:val="28"/>
        </w:rPr>
        <w:t xml:space="preserve">показателей </w:t>
      </w:r>
      <w:r w:rsidRPr="000C2667">
        <w:rPr>
          <w:rFonts w:cs="Times New Roman"/>
          <w:sz w:val="28"/>
          <w:szCs w:val="28"/>
        </w:rPr>
        <w:t>результат</w:t>
      </w:r>
      <w:r w:rsidR="00C6287E">
        <w:rPr>
          <w:rFonts w:cs="Times New Roman"/>
          <w:sz w:val="28"/>
          <w:szCs w:val="28"/>
        </w:rPr>
        <w:t>и</w:t>
      </w:r>
      <w:r w:rsidR="00821211">
        <w:rPr>
          <w:rFonts w:cs="Times New Roman"/>
          <w:sz w:val="28"/>
          <w:szCs w:val="28"/>
        </w:rPr>
        <w:t>в</w:t>
      </w:r>
      <w:r w:rsidR="00C6287E">
        <w:rPr>
          <w:rFonts w:cs="Times New Roman"/>
          <w:sz w:val="28"/>
          <w:szCs w:val="28"/>
        </w:rPr>
        <w:t xml:space="preserve">ности </w:t>
      </w:r>
      <w:r w:rsidR="00A45933">
        <w:rPr>
          <w:rFonts w:cs="Times New Roman"/>
          <w:sz w:val="28"/>
          <w:szCs w:val="28"/>
        </w:rPr>
        <w:t>использования</w:t>
      </w:r>
      <w:r w:rsidR="00C6287E">
        <w:rPr>
          <w:rFonts w:cs="Times New Roman"/>
          <w:sz w:val="28"/>
          <w:szCs w:val="28"/>
        </w:rPr>
        <w:t xml:space="preserve"> субсидии </w:t>
      </w:r>
      <w:r w:rsidRPr="000C2667">
        <w:rPr>
          <w:rFonts w:cs="Times New Roman"/>
          <w:sz w:val="28"/>
          <w:szCs w:val="28"/>
        </w:rPr>
        <w:t>и до 1 апреля года, следующего за годом предоставления субсидии, указанные нарушения не устранены, объем средств, подлежащий возврату в областной бюджет Новосибирской области до 1 мая текущего финансового года (</w:t>
      </w:r>
      <w:proofErr w:type="spellStart"/>
      <w:r w:rsidRPr="000C2667">
        <w:rPr>
          <w:rFonts w:cs="Times New Roman"/>
          <w:sz w:val="28"/>
          <w:szCs w:val="28"/>
        </w:rPr>
        <w:t>V</w:t>
      </w:r>
      <w:r w:rsidRPr="000C2667">
        <w:rPr>
          <w:rFonts w:cs="Times New Roman"/>
          <w:sz w:val="28"/>
          <w:szCs w:val="28"/>
          <w:vertAlign w:val="subscript"/>
        </w:rPr>
        <w:t>возврата</w:t>
      </w:r>
      <w:proofErr w:type="spellEnd"/>
      <w:r w:rsidRPr="000C2667">
        <w:rPr>
          <w:rFonts w:cs="Times New Roman"/>
          <w:sz w:val="28"/>
          <w:szCs w:val="28"/>
        </w:rPr>
        <w:t>), определяется по формуле:</w:t>
      </w:r>
      <w:proofErr w:type="gramEnd"/>
    </w:p>
    <w:p w14:paraId="73535074" w14:textId="77777777" w:rsidR="00B46077" w:rsidRDefault="00B46077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</w:p>
    <w:p w14:paraId="4B0F27AC" w14:textId="396857E0" w:rsidR="0077508A" w:rsidRDefault="0077508A" w:rsidP="0077508A">
      <w:pPr>
        <w:pStyle w:val="a9"/>
        <w:ind w:firstLine="709"/>
        <w:jc w:val="center"/>
        <w:rPr>
          <w:rFonts w:cs="Times New Roman"/>
          <w:sz w:val="28"/>
          <w:szCs w:val="28"/>
        </w:rPr>
      </w:pPr>
      <w:r w:rsidRPr="005704B7">
        <w:rPr>
          <w:rFonts w:eastAsia="Times New Roman" w:cs="Times New Roman"/>
          <w:sz w:val="28"/>
          <w:szCs w:val="28"/>
          <w:lang w:val="en-US" w:eastAsia="ru-RU"/>
        </w:rPr>
        <w:lastRenderedPageBreak/>
        <w:t>V</w:t>
      </w:r>
      <w:r w:rsidRPr="0077508A">
        <w:rPr>
          <w:rFonts w:eastAsia="Times New Roman" w:cs="Times New Roman"/>
          <w:sz w:val="28"/>
          <w:szCs w:val="28"/>
          <w:vertAlign w:val="subscript"/>
          <w:lang w:eastAsia="ru-RU"/>
        </w:rPr>
        <w:t xml:space="preserve">возврата </w:t>
      </w:r>
      <w:r w:rsidRPr="00803401">
        <w:rPr>
          <w:rFonts w:eastAsia="Times New Roman" w:cs="Times New Roman"/>
          <w:sz w:val="32"/>
          <w:szCs w:val="28"/>
          <w:lang w:eastAsia="ru-RU"/>
        </w:rPr>
        <w:t>=</w:t>
      </w:r>
      <w:r>
        <w:rPr>
          <w:rFonts w:eastAsia="Times New Roman" w:cs="Times New Roman"/>
          <w:sz w:val="32"/>
          <w:szCs w:val="28"/>
          <w:lang w:eastAsia="ru-RU"/>
        </w:rPr>
        <w:t xml:space="preserve"> </w:t>
      </w:r>
      <w:r w:rsidRPr="005704B7">
        <w:rPr>
          <w:rFonts w:eastAsia="Times New Roman" w:cs="Times New Roman"/>
          <w:sz w:val="28"/>
          <w:szCs w:val="28"/>
          <w:lang w:eastAsia="ru-RU"/>
        </w:rPr>
        <w:t>0</w:t>
      </w:r>
      <w:proofErr w:type="gramStart"/>
      <w:r w:rsidRPr="005704B7">
        <w:rPr>
          <w:rFonts w:eastAsia="Times New Roman" w:cs="Times New Roman"/>
          <w:sz w:val="28"/>
          <w:szCs w:val="28"/>
          <w:lang w:eastAsia="ru-RU"/>
        </w:rPr>
        <w:t>,1</w:t>
      </w:r>
      <w:proofErr w:type="gramEnd"/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</m:oMath>
      <w:r w:rsidRPr="00803401">
        <w:rPr>
          <w:rFonts w:eastAsia="Times New Roman" w:cs="Times New Roman"/>
          <w:sz w:val="32"/>
          <w:szCs w:val="28"/>
          <w:lang w:eastAsia="ru-RU"/>
        </w:rPr>
        <w:t xml:space="preserve"> (</w:t>
      </w:r>
      <w:r w:rsidRPr="005704B7">
        <w:rPr>
          <w:rFonts w:eastAsia="Times New Roman" w:cs="Times New Roman"/>
          <w:sz w:val="28"/>
          <w:szCs w:val="28"/>
          <w:lang w:val="en-US" w:eastAsia="ru-RU"/>
        </w:rPr>
        <w:t>V</w:t>
      </w:r>
      <w:r w:rsidRPr="0077508A">
        <w:rPr>
          <w:rFonts w:eastAsia="Times New Roman" w:cs="Times New Roman"/>
          <w:sz w:val="28"/>
          <w:szCs w:val="28"/>
          <w:vertAlign w:val="subscript"/>
          <w:lang w:eastAsia="ru-RU"/>
        </w:rPr>
        <w:t>субсидии</w:t>
      </w:r>
      <m:oMath>
        <m:r>
          <w:rPr>
            <w:rFonts w:ascii="Cambria Math" w:eastAsia="Times New Roman" w:hAnsi="Cambria Math" w:cs="Times New Roman"/>
            <w:sz w:val="32"/>
            <w:szCs w:val="28"/>
            <w:vertAlign w:val="subscript"/>
            <w:lang w:eastAsia="ru-RU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× </m:t>
        </m:r>
      </m:oMath>
      <w:r w:rsidRPr="00803401">
        <w:rPr>
          <w:rFonts w:eastAsia="Times New Roman" w:cs="Times New Roman"/>
          <w:sz w:val="32"/>
          <w:szCs w:val="28"/>
          <w:lang w:val="en-US" w:eastAsia="ru-RU"/>
        </w:rPr>
        <w:t>k</w:t>
      </w:r>
      <w:r w:rsidRPr="0077508A">
        <w:rPr>
          <w:rFonts w:ascii="Cambria Math" w:hAnsi="Cambria Math" w:cs="Times New Roman"/>
          <w:sz w:val="28"/>
          <w:szCs w:val="28"/>
        </w:rPr>
        <w:t>×</w:t>
      </w:r>
      <m:oMath>
        <m:f>
          <m:fPr>
            <m:ctrlPr>
              <w:rPr>
                <w:rFonts w:ascii="Cambria Math" w:eastAsia="Times New Roman" w:hAnsi="Cambria Math" w:cs="Times New Roman"/>
                <w:sz w:val="36"/>
                <w:szCs w:val="36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36"/>
                <w:szCs w:val="36"/>
                <w:lang w:eastAsia="ru-RU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36"/>
                <w:szCs w:val="36"/>
                <w:lang w:eastAsia="ru-RU"/>
              </w:rPr>
              <m:t xml:space="preserve">n </m:t>
            </m:r>
          </m:den>
        </m:f>
      </m:oMath>
      <w:r w:rsidRPr="00803401">
        <w:rPr>
          <w:rFonts w:eastAsia="Times New Roman" w:cs="Times New Roman"/>
          <w:sz w:val="32"/>
          <w:szCs w:val="28"/>
          <w:lang w:eastAsia="ru-RU"/>
        </w:rPr>
        <w:t>)</w:t>
      </w:r>
    </w:p>
    <w:p w14:paraId="1F71DBA9" w14:textId="77777777" w:rsidR="0077508A" w:rsidRDefault="0077508A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</w:p>
    <w:p w14:paraId="33101C69" w14:textId="77777777" w:rsidR="00477DF2" w:rsidRPr="000C2667" w:rsidRDefault="00477DF2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0C2667">
        <w:rPr>
          <w:rFonts w:cs="Times New Roman"/>
          <w:sz w:val="28"/>
          <w:szCs w:val="28"/>
        </w:rPr>
        <w:t>где:</w:t>
      </w:r>
    </w:p>
    <w:p w14:paraId="0C1EB879" w14:textId="77777777" w:rsidR="00477DF2" w:rsidRPr="000C2667" w:rsidRDefault="00477DF2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proofErr w:type="spellStart"/>
      <w:proofErr w:type="gramStart"/>
      <w:r w:rsidRPr="000C2667">
        <w:rPr>
          <w:rFonts w:cs="Times New Roman"/>
          <w:sz w:val="28"/>
          <w:szCs w:val="28"/>
        </w:rPr>
        <w:t>V</w:t>
      </w:r>
      <w:proofErr w:type="gramEnd"/>
      <w:r w:rsidRPr="000C2667">
        <w:rPr>
          <w:rFonts w:cs="Times New Roman"/>
          <w:sz w:val="28"/>
          <w:szCs w:val="28"/>
          <w:vertAlign w:val="subscript"/>
        </w:rPr>
        <w:t>субсидии</w:t>
      </w:r>
      <w:proofErr w:type="spellEnd"/>
      <w:r w:rsidRPr="000C2667">
        <w:rPr>
          <w:rFonts w:cs="Times New Roman"/>
          <w:sz w:val="28"/>
          <w:szCs w:val="28"/>
        </w:rPr>
        <w:t xml:space="preserve"> - размер предоставленной субсидии;</w:t>
      </w:r>
    </w:p>
    <w:p w14:paraId="1197A2A5" w14:textId="77777777" w:rsidR="00477DF2" w:rsidRPr="000C2667" w:rsidRDefault="00477DF2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0C2667">
        <w:rPr>
          <w:rFonts w:cs="Times New Roman"/>
          <w:sz w:val="28"/>
          <w:szCs w:val="28"/>
        </w:rPr>
        <w:t>k - коэффициент возврата субсидии;</w:t>
      </w:r>
    </w:p>
    <w:p w14:paraId="01475FA0" w14:textId="47519ED4" w:rsidR="00477DF2" w:rsidRPr="000C2667" w:rsidRDefault="00477DF2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0C2667">
        <w:rPr>
          <w:rFonts w:cs="Times New Roman"/>
          <w:sz w:val="28"/>
          <w:szCs w:val="28"/>
        </w:rPr>
        <w:t xml:space="preserve">p - количество </w:t>
      </w:r>
      <w:r w:rsidR="00C6287E">
        <w:rPr>
          <w:rFonts w:cs="Times New Roman"/>
          <w:sz w:val="28"/>
          <w:szCs w:val="28"/>
        </w:rPr>
        <w:t xml:space="preserve">показателей </w:t>
      </w:r>
      <w:r w:rsidRPr="000C2667">
        <w:rPr>
          <w:rFonts w:cs="Times New Roman"/>
          <w:sz w:val="28"/>
          <w:szCs w:val="28"/>
        </w:rPr>
        <w:t>результат</w:t>
      </w:r>
      <w:r w:rsidR="00C6287E">
        <w:rPr>
          <w:rFonts w:cs="Times New Roman"/>
          <w:sz w:val="28"/>
          <w:szCs w:val="28"/>
        </w:rPr>
        <w:t>и</w:t>
      </w:r>
      <w:r w:rsidR="00821211">
        <w:rPr>
          <w:rFonts w:cs="Times New Roman"/>
          <w:sz w:val="28"/>
          <w:szCs w:val="28"/>
        </w:rPr>
        <w:t>в</w:t>
      </w:r>
      <w:r w:rsidR="00C6287E">
        <w:rPr>
          <w:rFonts w:cs="Times New Roman"/>
          <w:sz w:val="28"/>
          <w:szCs w:val="28"/>
        </w:rPr>
        <w:t>ности</w:t>
      </w:r>
      <w:r w:rsidRPr="000C2667">
        <w:rPr>
          <w:rFonts w:cs="Times New Roman"/>
          <w:sz w:val="28"/>
          <w:szCs w:val="28"/>
        </w:rPr>
        <w:t xml:space="preserve"> </w:t>
      </w:r>
      <w:r w:rsidR="00A45933">
        <w:rPr>
          <w:rFonts w:cs="Times New Roman"/>
          <w:sz w:val="28"/>
          <w:szCs w:val="28"/>
        </w:rPr>
        <w:t>использован</w:t>
      </w:r>
      <w:r w:rsidRPr="000C2667">
        <w:rPr>
          <w:rFonts w:cs="Times New Roman"/>
          <w:sz w:val="28"/>
          <w:szCs w:val="28"/>
        </w:rPr>
        <w:t xml:space="preserve">ия субсидии, по которым индекс, отражающий уровень </w:t>
      </w:r>
      <w:proofErr w:type="spellStart"/>
      <w:r w:rsidRPr="000C2667">
        <w:rPr>
          <w:rFonts w:cs="Times New Roman"/>
          <w:sz w:val="28"/>
          <w:szCs w:val="28"/>
        </w:rPr>
        <w:t>недостижения</w:t>
      </w:r>
      <w:proofErr w:type="spellEnd"/>
      <w:r w:rsidRPr="000C2667">
        <w:rPr>
          <w:rFonts w:cs="Times New Roman"/>
          <w:sz w:val="28"/>
          <w:szCs w:val="28"/>
        </w:rPr>
        <w:t xml:space="preserve"> i-</w:t>
      </w:r>
      <w:proofErr w:type="spellStart"/>
      <w:r w:rsidRPr="000C2667">
        <w:rPr>
          <w:rFonts w:cs="Times New Roman"/>
          <w:sz w:val="28"/>
          <w:szCs w:val="28"/>
        </w:rPr>
        <w:t>го</w:t>
      </w:r>
      <w:proofErr w:type="spellEnd"/>
      <w:r w:rsidRPr="000C2667">
        <w:rPr>
          <w:rFonts w:cs="Times New Roman"/>
          <w:sz w:val="28"/>
          <w:szCs w:val="28"/>
        </w:rPr>
        <w:t xml:space="preserve"> </w:t>
      </w:r>
      <w:r w:rsidR="00C6287E">
        <w:rPr>
          <w:rFonts w:cs="Times New Roman"/>
          <w:sz w:val="28"/>
          <w:szCs w:val="28"/>
        </w:rPr>
        <w:t xml:space="preserve">показателя </w:t>
      </w:r>
      <w:r w:rsidR="00821211">
        <w:rPr>
          <w:rFonts w:cs="Times New Roman"/>
          <w:sz w:val="28"/>
          <w:szCs w:val="28"/>
        </w:rPr>
        <w:t>ре</w:t>
      </w:r>
      <w:r w:rsidRPr="000C2667">
        <w:rPr>
          <w:rFonts w:cs="Times New Roman"/>
          <w:sz w:val="28"/>
          <w:szCs w:val="28"/>
        </w:rPr>
        <w:t>зульт</w:t>
      </w:r>
      <w:r w:rsidR="00C6287E">
        <w:rPr>
          <w:rFonts w:cs="Times New Roman"/>
          <w:sz w:val="28"/>
          <w:szCs w:val="28"/>
        </w:rPr>
        <w:t xml:space="preserve">ативности </w:t>
      </w:r>
      <w:r w:rsidR="00A45933">
        <w:rPr>
          <w:rFonts w:cs="Times New Roman"/>
          <w:sz w:val="28"/>
          <w:szCs w:val="28"/>
        </w:rPr>
        <w:t>использован</w:t>
      </w:r>
      <w:r w:rsidR="00C6287E">
        <w:rPr>
          <w:rFonts w:cs="Times New Roman"/>
          <w:sz w:val="28"/>
          <w:szCs w:val="28"/>
        </w:rPr>
        <w:t>ия</w:t>
      </w:r>
      <w:r w:rsidRPr="000C2667">
        <w:rPr>
          <w:rFonts w:cs="Times New Roman"/>
          <w:sz w:val="28"/>
          <w:szCs w:val="28"/>
        </w:rPr>
        <w:t xml:space="preserve"> субсидии, имеет положительное значение;</w:t>
      </w:r>
    </w:p>
    <w:p w14:paraId="2A2C1BC6" w14:textId="4160DCAB" w:rsidR="00477DF2" w:rsidRPr="000C2667" w:rsidRDefault="00C450C7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n </w:t>
      </w:r>
      <w:r w:rsidR="00821211">
        <w:rPr>
          <w:rFonts w:cs="Times New Roman"/>
          <w:sz w:val="28"/>
          <w:szCs w:val="28"/>
        </w:rPr>
        <w:t>- общее количество</w:t>
      </w:r>
      <w:r w:rsidR="00C6287E">
        <w:rPr>
          <w:rFonts w:cs="Times New Roman"/>
          <w:sz w:val="28"/>
          <w:szCs w:val="28"/>
        </w:rPr>
        <w:t xml:space="preserve"> показателей</w:t>
      </w:r>
      <w:r w:rsidR="00821211">
        <w:rPr>
          <w:rFonts w:cs="Times New Roman"/>
          <w:sz w:val="28"/>
          <w:szCs w:val="28"/>
        </w:rPr>
        <w:t xml:space="preserve"> </w:t>
      </w:r>
      <w:r w:rsidR="00477DF2" w:rsidRPr="000C2667">
        <w:rPr>
          <w:rFonts w:cs="Times New Roman"/>
          <w:sz w:val="28"/>
          <w:szCs w:val="28"/>
        </w:rPr>
        <w:t>результат</w:t>
      </w:r>
      <w:r w:rsidR="00C6287E">
        <w:rPr>
          <w:rFonts w:cs="Times New Roman"/>
          <w:sz w:val="28"/>
          <w:szCs w:val="28"/>
        </w:rPr>
        <w:t>и</w:t>
      </w:r>
      <w:r w:rsidR="00821211">
        <w:rPr>
          <w:rFonts w:cs="Times New Roman"/>
          <w:sz w:val="28"/>
          <w:szCs w:val="28"/>
        </w:rPr>
        <w:t>в</w:t>
      </w:r>
      <w:r w:rsidR="00C6287E">
        <w:rPr>
          <w:rFonts w:cs="Times New Roman"/>
          <w:sz w:val="28"/>
          <w:szCs w:val="28"/>
        </w:rPr>
        <w:t xml:space="preserve">ности </w:t>
      </w:r>
      <w:r w:rsidR="00A45933">
        <w:rPr>
          <w:rFonts w:cs="Times New Roman"/>
          <w:sz w:val="28"/>
          <w:szCs w:val="28"/>
        </w:rPr>
        <w:t>использова</w:t>
      </w:r>
      <w:r w:rsidR="00C6287E">
        <w:rPr>
          <w:rFonts w:cs="Times New Roman"/>
          <w:sz w:val="28"/>
          <w:szCs w:val="28"/>
        </w:rPr>
        <w:t xml:space="preserve">ния </w:t>
      </w:r>
      <w:r w:rsidR="00477DF2" w:rsidRPr="000C2667">
        <w:rPr>
          <w:rFonts w:cs="Times New Roman"/>
          <w:sz w:val="28"/>
          <w:szCs w:val="28"/>
        </w:rPr>
        <w:t>субсидии.</w:t>
      </w:r>
    </w:p>
    <w:p w14:paraId="79323991" w14:textId="77777777" w:rsidR="00477DF2" w:rsidRDefault="00477DF2" w:rsidP="00CC792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0C2667">
        <w:rPr>
          <w:rFonts w:cs="Times New Roman"/>
          <w:sz w:val="28"/>
          <w:szCs w:val="28"/>
        </w:rPr>
        <w:t>Коэффициент возврата субсидии (k) определяется по формуле:</w:t>
      </w:r>
    </w:p>
    <w:p w14:paraId="30C93C10" w14:textId="77777777" w:rsidR="00CC7921" w:rsidRPr="000C2667" w:rsidRDefault="00CC7921" w:rsidP="00CC7921">
      <w:pPr>
        <w:pStyle w:val="a9"/>
        <w:ind w:firstLine="709"/>
        <w:jc w:val="both"/>
        <w:rPr>
          <w:rFonts w:cs="Times New Roman"/>
          <w:sz w:val="28"/>
          <w:szCs w:val="28"/>
        </w:rPr>
      </w:pPr>
    </w:p>
    <w:p w14:paraId="16D775B0" w14:textId="77777777" w:rsidR="00477DF2" w:rsidRDefault="00477DF2" w:rsidP="00233CA1">
      <w:pPr>
        <w:pStyle w:val="a9"/>
        <w:ind w:firstLine="709"/>
        <w:jc w:val="center"/>
        <w:rPr>
          <w:rFonts w:cs="Times New Roman"/>
          <w:sz w:val="28"/>
          <w:szCs w:val="28"/>
        </w:rPr>
      </w:pPr>
      <w:r w:rsidRPr="000C2667">
        <w:rPr>
          <w:rFonts w:cs="Times New Roman"/>
          <w:noProof/>
          <w:position w:val="-36"/>
          <w:sz w:val="28"/>
          <w:szCs w:val="28"/>
          <w:lang w:eastAsia="ru-RU"/>
        </w:rPr>
        <w:drawing>
          <wp:inline distT="0" distB="0" distL="0" distR="0" wp14:anchorId="1F7C0430" wp14:editId="7056B877">
            <wp:extent cx="846360" cy="5542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80" cy="555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B6832" w14:textId="77777777" w:rsidR="00CC7921" w:rsidRPr="000C2667" w:rsidRDefault="00CC7921" w:rsidP="00233CA1">
      <w:pPr>
        <w:pStyle w:val="a9"/>
        <w:ind w:firstLine="709"/>
        <w:jc w:val="center"/>
        <w:rPr>
          <w:rFonts w:cs="Times New Roman"/>
          <w:sz w:val="28"/>
          <w:szCs w:val="28"/>
        </w:rPr>
      </w:pPr>
    </w:p>
    <w:p w14:paraId="62CAA27F" w14:textId="24B93FAD" w:rsidR="00477DF2" w:rsidRPr="000C2667" w:rsidRDefault="00477DF2" w:rsidP="00CC792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0C2667">
        <w:rPr>
          <w:rFonts w:cs="Times New Roman"/>
          <w:sz w:val="28"/>
          <w:szCs w:val="28"/>
        </w:rPr>
        <w:t xml:space="preserve">где </w:t>
      </w:r>
      <w:proofErr w:type="spellStart"/>
      <w:r w:rsidRPr="000C2667">
        <w:rPr>
          <w:rFonts w:cs="Times New Roman"/>
          <w:sz w:val="28"/>
          <w:szCs w:val="28"/>
        </w:rPr>
        <w:t>D</w:t>
      </w:r>
      <w:r w:rsidRPr="000C2667">
        <w:rPr>
          <w:rFonts w:cs="Times New Roman"/>
          <w:sz w:val="28"/>
          <w:szCs w:val="28"/>
          <w:vertAlign w:val="subscript"/>
        </w:rPr>
        <w:t>i</w:t>
      </w:r>
      <w:proofErr w:type="spellEnd"/>
      <w:r w:rsidRPr="000C2667">
        <w:rPr>
          <w:rFonts w:cs="Times New Roman"/>
          <w:sz w:val="28"/>
          <w:szCs w:val="28"/>
        </w:rPr>
        <w:t xml:space="preserve"> - индекс, отражающий уровень </w:t>
      </w:r>
      <w:proofErr w:type="spellStart"/>
      <w:r w:rsidRPr="000C2667">
        <w:rPr>
          <w:rFonts w:cs="Times New Roman"/>
          <w:sz w:val="28"/>
          <w:szCs w:val="28"/>
        </w:rPr>
        <w:t>недостижения</w:t>
      </w:r>
      <w:proofErr w:type="spellEnd"/>
      <w:r w:rsidRPr="000C2667">
        <w:rPr>
          <w:rFonts w:cs="Times New Roman"/>
          <w:sz w:val="28"/>
          <w:szCs w:val="28"/>
        </w:rPr>
        <w:t xml:space="preserve"> i-</w:t>
      </w:r>
      <w:proofErr w:type="spellStart"/>
      <w:r w:rsidRPr="000C2667">
        <w:rPr>
          <w:rFonts w:cs="Times New Roman"/>
          <w:sz w:val="28"/>
          <w:szCs w:val="28"/>
        </w:rPr>
        <w:t>го</w:t>
      </w:r>
      <w:proofErr w:type="spellEnd"/>
      <w:r w:rsidRPr="000C2667">
        <w:rPr>
          <w:rFonts w:cs="Times New Roman"/>
          <w:sz w:val="28"/>
          <w:szCs w:val="28"/>
        </w:rPr>
        <w:t xml:space="preserve"> </w:t>
      </w:r>
      <w:r w:rsidR="00A45933">
        <w:rPr>
          <w:rFonts w:cs="Times New Roman"/>
          <w:sz w:val="28"/>
          <w:szCs w:val="28"/>
        </w:rPr>
        <w:t xml:space="preserve">показателя </w:t>
      </w:r>
      <w:r w:rsidRPr="000C2667">
        <w:rPr>
          <w:rFonts w:cs="Times New Roman"/>
          <w:sz w:val="28"/>
          <w:szCs w:val="28"/>
        </w:rPr>
        <w:t>результат</w:t>
      </w:r>
      <w:r w:rsidR="00A45933">
        <w:rPr>
          <w:rFonts w:cs="Times New Roman"/>
          <w:sz w:val="28"/>
          <w:szCs w:val="28"/>
        </w:rPr>
        <w:t>ивности использования</w:t>
      </w:r>
      <w:r w:rsidRPr="000C2667">
        <w:rPr>
          <w:rFonts w:cs="Times New Roman"/>
          <w:sz w:val="28"/>
          <w:szCs w:val="28"/>
        </w:rPr>
        <w:t xml:space="preserve"> субсидии.</w:t>
      </w:r>
    </w:p>
    <w:p w14:paraId="12C8DFDF" w14:textId="718FDC6D" w:rsidR="00477DF2" w:rsidRPr="000C2667" w:rsidRDefault="00477DF2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0C2667">
        <w:rPr>
          <w:rFonts w:cs="Times New Roman"/>
          <w:sz w:val="28"/>
          <w:szCs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0C2667">
        <w:rPr>
          <w:rFonts w:cs="Times New Roman"/>
          <w:sz w:val="28"/>
          <w:szCs w:val="28"/>
        </w:rPr>
        <w:t>недостижения</w:t>
      </w:r>
      <w:proofErr w:type="spellEnd"/>
      <w:r w:rsidRPr="000C2667">
        <w:rPr>
          <w:rFonts w:cs="Times New Roman"/>
          <w:sz w:val="28"/>
          <w:szCs w:val="28"/>
        </w:rPr>
        <w:t xml:space="preserve"> i-</w:t>
      </w:r>
      <w:proofErr w:type="spellStart"/>
      <w:r w:rsidRPr="000C2667">
        <w:rPr>
          <w:rFonts w:cs="Times New Roman"/>
          <w:sz w:val="28"/>
          <w:szCs w:val="28"/>
        </w:rPr>
        <w:t>го</w:t>
      </w:r>
      <w:proofErr w:type="spellEnd"/>
      <w:r w:rsidRPr="000C2667">
        <w:rPr>
          <w:rFonts w:cs="Times New Roman"/>
          <w:sz w:val="28"/>
          <w:szCs w:val="28"/>
        </w:rPr>
        <w:t xml:space="preserve"> </w:t>
      </w:r>
      <w:r w:rsidR="00A45933">
        <w:rPr>
          <w:rFonts w:cs="Times New Roman"/>
          <w:sz w:val="28"/>
          <w:szCs w:val="28"/>
        </w:rPr>
        <w:t xml:space="preserve">показателя </w:t>
      </w:r>
      <w:r w:rsidRPr="000C2667">
        <w:rPr>
          <w:rFonts w:cs="Times New Roman"/>
          <w:sz w:val="28"/>
          <w:szCs w:val="28"/>
        </w:rPr>
        <w:t>результ</w:t>
      </w:r>
      <w:r w:rsidR="00A45933">
        <w:rPr>
          <w:rFonts w:cs="Times New Roman"/>
          <w:sz w:val="28"/>
          <w:szCs w:val="28"/>
        </w:rPr>
        <w:t>ативности использования</w:t>
      </w:r>
      <w:r w:rsidRPr="000C2667">
        <w:rPr>
          <w:rFonts w:cs="Times New Roman"/>
          <w:sz w:val="28"/>
          <w:szCs w:val="28"/>
        </w:rPr>
        <w:t xml:space="preserve"> субсидии из числа </w:t>
      </w:r>
      <w:proofErr w:type="gramStart"/>
      <w:r w:rsidRPr="000C2667">
        <w:rPr>
          <w:rFonts w:cs="Times New Roman"/>
          <w:sz w:val="28"/>
          <w:szCs w:val="28"/>
        </w:rPr>
        <w:t>обязательных</w:t>
      </w:r>
      <w:proofErr w:type="gramEnd"/>
      <w:r w:rsidRPr="000C2667">
        <w:rPr>
          <w:rFonts w:cs="Times New Roman"/>
          <w:sz w:val="28"/>
          <w:szCs w:val="28"/>
        </w:rPr>
        <w:t xml:space="preserve"> для включения в соглашения в соответствии с </w:t>
      </w:r>
      <w:hyperlink r:id="rId15" w:history="1">
        <w:r w:rsidR="001B06E1" w:rsidRPr="000C2667">
          <w:rPr>
            <w:rFonts w:cs="Times New Roman"/>
            <w:sz w:val="28"/>
            <w:szCs w:val="28"/>
          </w:rPr>
          <w:t xml:space="preserve"> пунктом</w:t>
        </w:r>
        <w:r w:rsidRPr="000C2667">
          <w:rPr>
            <w:rFonts w:cs="Times New Roman"/>
            <w:sz w:val="28"/>
            <w:szCs w:val="28"/>
          </w:rPr>
          <w:t xml:space="preserve"> </w:t>
        </w:r>
      </w:hyperlink>
      <w:r w:rsidR="004732AE" w:rsidRPr="000C2667">
        <w:rPr>
          <w:rFonts w:cs="Times New Roman"/>
          <w:sz w:val="28"/>
          <w:szCs w:val="28"/>
        </w:rPr>
        <w:t>8</w:t>
      </w:r>
      <w:r w:rsidRPr="000C2667">
        <w:rPr>
          <w:rFonts w:cs="Times New Roman"/>
          <w:sz w:val="28"/>
          <w:szCs w:val="28"/>
        </w:rPr>
        <w:t xml:space="preserve"> настоящего Порядка.</w:t>
      </w:r>
    </w:p>
    <w:p w14:paraId="3F41198C" w14:textId="764BAE66" w:rsidR="00477DF2" w:rsidRPr="000C2667" w:rsidRDefault="00477DF2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0C2667">
        <w:rPr>
          <w:rFonts w:cs="Times New Roman"/>
          <w:sz w:val="28"/>
          <w:szCs w:val="28"/>
        </w:rPr>
        <w:t xml:space="preserve">Индекс, отражающий уровень </w:t>
      </w:r>
      <w:proofErr w:type="spellStart"/>
      <w:r w:rsidRPr="000C2667">
        <w:rPr>
          <w:rFonts w:cs="Times New Roman"/>
          <w:sz w:val="28"/>
          <w:szCs w:val="28"/>
        </w:rPr>
        <w:t>недостижения</w:t>
      </w:r>
      <w:proofErr w:type="spellEnd"/>
      <w:r w:rsidRPr="000C2667">
        <w:rPr>
          <w:rFonts w:cs="Times New Roman"/>
          <w:sz w:val="28"/>
          <w:szCs w:val="28"/>
        </w:rPr>
        <w:t xml:space="preserve"> i-</w:t>
      </w:r>
      <w:proofErr w:type="spellStart"/>
      <w:r w:rsidRPr="000C2667">
        <w:rPr>
          <w:rFonts w:cs="Times New Roman"/>
          <w:sz w:val="28"/>
          <w:szCs w:val="28"/>
        </w:rPr>
        <w:t>го</w:t>
      </w:r>
      <w:proofErr w:type="spellEnd"/>
      <w:r w:rsidR="00A45933">
        <w:rPr>
          <w:rFonts w:cs="Times New Roman"/>
          <w:sz w:val="28"/>
          <w:szCs w:val="28"/>
        </w:rPr>
        <w:t xml:space="preserve"> показателя</w:t>
      </w:r>
      <w:r w:rsidRPr="000C2667">
        <w:rPr>
          <w:rFonts w:cs="Times New Roman"/>
          <w:sz w:val="28"/>
          <w:szCs w:val="28"/>
        </w:rPr>
        <w:t xml:space="preserve"> результат</w:t>
      </w:r>
      <w:r w:rsidR="00A45933">
        <w:rPr>
          <w:rFonts w:cs="Times New Roman"/>
          <w:sz w:val="28"/>
          <w:szCs w:val="28"/>
        </w:rPr>
        <w:t>ивности</w:t>
      </w:r>
      <w:r w:rsidRPr="000C2667">
        <w:rPr>
          <w:rFonts w:cs="Times New Roman"/>
          <w:sz w:val="28"/>
          <w:szCs w:val="28"/>
        </w:rPr>
        <w:t xml:space="preserve"> </w:t>
      </w:r>
      <w:r w:rsidR="00A45933">
        <w:rPr>
          <w:rFonts w:cs="Times New Roman"/>
          <w:sz w:val="28"/>
          <w:szCs w:val="28"/>
        </w:rPr>
        <w:t>использования</w:t>
      </w:r>
      <w:r w:rsidRPr="000C2667">
        <w:rPr>
          <w:rFonts w:cs="Times New Roman"/>
          <w:sz w:val="28"/>
          <w:szCs w:val="28"/>
        </w:rPr>
        <w:t xml:space="preserve"> субсидии (</w:t>
      </w:r>
      <w:proofErr w:type="spellStart"/>
      <w:r w:rsidRPr="000C2667">
        <w:rPr>
          <w:rFonts w:cs="Times New Roman"/>
          <w:sz w:val="28"/>
          <w:szCs w:val="28"/>
        </w:rPr>
        <w:t>D</w:t>
      </w:r>
      <w:r w:rsidRPr="000C2667">
        <w:rPr>
          <w:rFonts w:cs="Times New Roman"/>
          <w:sz w:val="28"/>
          <w:szCs w:val="28"/>
          <w:vertAlign w:val="subscript"/>
        </w:rPr>
        <w:t>i</w:t>
      </w:r>
      <w:proofErr w:type="spellEnd"/>
      <w:r w:rsidRPr="000C2667">
        <w:rPr>
          <w:rFonts w:cs="Times New Roman"/>
          <w:sz w:val="28"/>
          <w:szCs w:val="28"/>
        </w:rPr>
        <w:t>), определяется:</w:t>
      </w:r>
    </w:p>
    <w:p w14:paraId="3F7DD7CA" w14:textId="6A56FF20" w:rsidR="00477DF2" w:rsidRDefault="00C450C7" w:rsidP="00CC7921">
      <w:pPr>
        <w:pStyle w:val="a9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 </w:t>
      </w:r>
      <w:r w:rsidR="00477DF2" w:rsidRPr="000C2667">
        <w:rPr>
          <w:rFonts w:cs="Times New Roman"/>
          <w:sz w:val="28"/>
          <w:szCs w:val="28"/>
        </w:rPr>
        <w:t xml:space="preserve">для </w:t>
      </w:r>
      <w:r w:rsidR="00A45933">
        <w:rPr>
          <w:rFonts w:cs="Times New Roman"/>
          <w:sz w:val="28"/>
          <w:szCs w:val="28"/>
        </w:rPr>
        <w:t xml:space="preserve">показателей </w:t>
      </w:r>
      <w:r w:rsidR="00477DF2" w:rsidRPr="000C2667">
        <w:rPr>
          <w:rFonts w:cs="Times New Roman"/>
          <w:sz w:val="28"/>
          <w:szCs w:val="28"/>
        </w:rPr>
        <w:t>результат</w:t>
      </w:r>
      <w:r w:rsidR="00A45933">
        <w:rPr>
          <w:rFonts w:cs="Times New Roman"/>
          <w:sz w:val="28"/>
          <w:szCs w:val="28"/>
        </w:rPr>
        <w:t>и</w:t>
      </w:r>
      <w:r w:rsidR="00821211">
        <w:rPr>
          <w:rFonts w:cs="Times New Roman"/>
          <w:sz w:val="28"/>
          <w:szCs w:val="28"/>
        </w:rPr>
        <w:t>в</w:t>
      </w:r>
      <w:r w:rsidR="00A45933">
        <w:rPr>
          <w:rFonts w:cs="Times New Roman"/>
          <w:sz w:val="28"/>
          <w:szCs w:val="28"/>
        </w:rPr>
        <w:t>ности использования</w:t>
      </w:r>
      <w:r w:rsidR="00477DF2" w:rsidRPr="000C2667">
        <w:rPr>
          <w:rFonts w:cs="Times New Roman"/>
          <w:sz w:val="28"/>
          <w:szCs w:val="28"/>
        </w:rPr>
        <w:t xml:space="preserve"> субсидий, по которым большее значение фактически достигнутого значения отражает большую эффективность использования субсидии, - по формуле:</w:t>
      </w:r>
    </w:p>
    <w:p w14:paraId="4AE56B0D" w14:textId="77777777" w:rsidR="00CC7921" w:rsidRDefault="00CC7921" w:rsidP="00CC7921">
      <w:pPr>
        <w:pStyle w:val="a9"/>
        <w:ind w:firstLine="709"/>
        <w:jc w:val="both"/>
        <w:rPr>
          <w:rFonts w:cs="Times New Roman"/>
          <w:sz w:val="28"/>
          <w:szCs w:val="28"/>
        </w:rPr>
      </w:pPr>
    </w:p>
    <w:p w14:paraId="59CC489B" w14:textId="77777777" w:rsidR="00477DF2" w:rsidRPr="000C2667" w:rsidRDefault="00477DF2" w:rsidP="00233CA1">
      <w:pPr>
        <w:pStyle w:val="a9"/>
        <w:ind w:firstLine="709"/>
        <w:jc w:val="center"/>
        <w:rPr>
          <w:rFonts w:cs="Times New Roman"/>
          <w:sz w:val="28"/>
          <w:szCs w:val="28"/>
        </w:rPr>
      </w:pPr>
      <w:r w:rsidRPr="000C2667">
        <w:rPr>
          <w:rFonts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2A5266A3" wp14:editId="0FE16531">
            <wp:extent cx="841248" cy="5176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62" cy="52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A558D" w14:textId="77777777" w:rsidR="00477DF2" w:rsidRPr="000C2667" w:rsidRDefault="00477DF2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0C2667">
        <w:rPr>
          <w:rFonts w:cs="Times New Roman"/>
          <w:sz w:val="28"/>
          <w:szCs w:val="28"/>
        </w:rPr>
        <w:t>где:</w:t>
      </w:r>
    </w:p>
    <w:p w14:paraId="6080C3A2" w14:textId="21D39046" w:rsidR="00477DF2" w:rsidRPr="000C2667" w:rsidRDefault="00477DF2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0C2667">
        <w:rPr>
          <w:rFonts w:cs="Times New Roman"/>
          <w:sz w:val="28"/>
          <w:szCs w:val="28"/>
        </w:rPr>
        <w:t>T</w:t>
      </w:r>
      <w:r w:rsidRPr="000C2667">
        <w:rPr>
          <w:rFonts w:cs="Times New Roman"/>
          <w:sz w:val="28"/>
          <w:szCs w:val="28"/>
          <w:vertAlign w:val="subscript"/>
        </w:rPr>
        <w:t>i</w:t>
      </w:r>
      <w:proofErr w:type="spellEnd"/>
      <w:r w:rsidRPr="000C2667">
        <w:rPr>
          <w:rFonts w:cs="Times New Roman"/>
          <w:sz w:val="28"/>
          <w:szCs w:val="28"/>
        </w:rPr>
        <w:t xml:space="preserve"> - фактически достигнутое значение i-</w:t>
      </w:r>
      <w:proofErr w:type="spellStart"/>
      <w:r w:rsidRPr="000C2667">
        <w:rPr>
          <w:rFonts w:cs="Times New Roman"/>
          <w:sz w:val="28"/>
          <w:szCs w:val="28"/>
        </w:rPr>
        <w:t>го</w:t>
      </w:r>
      <w:proofErr w:type="spellEnd"/>
      <w:r w:rsidRPr="000C2667">
        <w:rPr>
          <w:rFonts w:cs="Times New Roman"/>
          <w:sz w:val="28"/>
          <w:szCs w:val="28"/>
        </w:rPr>
        <w:t xml:space="preserve"> </w:t>
      </w:r>
      <w:r w:rsidR="00A45933">
        <w:rPr>
          <w:rFonts w:cs="Times New Roman"/>
          <w:sz w:val="28"/>
          <w:szCs w:val="28"/>
        </w:rPr>
        <w:t xml:space="preserve">показателя </w:t>
      </w:r>
      <w:r w:rsidRPr="000C2667">
        <w:rPr>
          <w:rFonts w:cs="Times New Roman"/>
          <w:sz w:val="28"/>
          <w:szCs w:val="28"/>
        </w:rPr>
        <w:t>результат</w:t>
      </w:r>
      <w:r w:rsidR="00A45933">
        <w:rPr>
          <w:rFonts w:cs="Times New Roman"/>
          <w:sz w:val="28"/>
          <w:szCs w:val="28"/>
        </w:rPr>
        <w:t>ивности</w:t>
      </w:r>
      <w:r w:rsidR="00821211">
        <w:rPr>
          <w:rFonts w:cs="Times New Roman"/>
          <w:sz w:val="28"/>
          <w:szCs w:val="28"/>
        </w:rPr>
        <w:t xml:space="preserve"> </w:t>
      </w:r>
      <w:r w:rsidR="00A45933">
        <w:rPr>
          <w:rFonts w:cs="Times New Roman"/>
          <w:sz w:val="28"/>
          <w:szCs w:val="28"/>
        </w:rPr>
        <w:t xml:space="preserve">использования </w:t>
      </w:r>
      <w:r w:rsidRPr="000C2667">
        <w:rPr>
          <w:rFonts w:cs="Times New Roman"/>
          <w:sz w:val="28"/>
          <w:szCs w:val="28"/>
        </w:rPr>
        <w:t>субсидии на отчетную дату;</w:t>
      </w:r>
    </w:p>
    <w:p w14:paraId="46DE0DA5" w14:textId="61D19018" w:rsidR="00477DF2" w:rsidRPr="000C2667" w:rsidRDefault="00477DF2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0C2667">
        <w:rPr>
          <w:rFonts w:cs="Times New Roman"/>
          <w:sz w:val="28"/>
          <w:szCs w:val="28"/>
        </w:rPr>
        <w:t>S</w:t>
      </w:r>
      <w:r w:rsidRPr="000C2667">
        <w:rPr>
          <w:rFonts w:cs="Times New Roman"/>
          <w:sz w:val="28"/>
          <w:szCs w:val="28"/>
          <w:vertAlign w:val="subscript"/>
        </w:rPr>
        <w:t>i</w:t>
      </w:r>
      <w:proofErr w:type="spellEnd"/>
      <w:r w:rsidRPr="000C2667">
        <w:rPr>
          <w:rFonts w:cs="Times New Roman"/>
          <w:sz w:val="28"/>
          <w:szCs w:val="28"/>
        </w:rPr>
        <w:t xml:space="preserve"> - плановое значение i-</w:t>
      </w:r>
      <w:proofErr w:type="spellStart"/>
      <w:r w:rsidRPr="000C2667">
        <w:rPr>
          <w:rFonts w:cs="Times New Roman"/>
          <w:sz w:val="28"/>
          <w:szCs w:val="28"/>
        </w:rPr>
        <w:t>го</w:t>
      </w:r>
      <w:proofErr w:type="spellEnd"/>
      <w:r w:rsidRPr="000C2667">
        <w:rPr>
          <w:rFonts w:cs="Times New Roman"/>
          <w:sz w:val="28"/>
          <w:szCs w:val="28"/>
        </w:rPr>
        <w:t xml:space="preserve"> </w:t>
      </w:r>
      <w:r w:rsidR="00A45933">
        <w:rPr>
          <w:rFonts w:cs="Times New Roman"/>
          <w:sz w:val="28"/>
          <w:szCs w:val="28"/>
        </w:rPr>
        <w:t xml:space="preserve">показателя </w:t>
      </w:r>
      <w:r w:rsidRPr="000C2667">
        <w:rPr>
          <w:rFonts w:cs="Times New Roman"/>
          <w:sz w:val="28"/>
          <w:szCs w:val="28"/>
        </w:rPr>
        <w:t>результа</w:t>
      </w:r>
      <w:r w:rsidR="00821211">
        <w:rPr>
          <w:rFonts w:cs="Times New Roman"/>
          <w:sz w:val="28"/>
          <w:szCs w:val="28"/>
        </w:rPr>
        <w:t>т</w:t>
      </w:r>
      <w:r w:rsidR="00A45933">
        <w:rPr>
          <w:rFonts w:cs="Times New Roman"/>
          <w:sz w:val="28"/>
          <w:szCs w:val="28"/>
        </w:rPr>
        <w:t xml:space="preserve">ивности использования </w:t>
      </w:r>
      <w:r w:rsidRPr="000C2667">
        <w:rPr>
          <w:rFonts w:cs="Times New Roman"/>
          <w:sz w:val="28"/>
          <w:szCs w:val="28"/>
        </w:rPr>
        <w:t>субсидии, установленное соглашением;</w:t>
      </w:r>
    </w:p>
    <w:p w14:paraId="4FBE4D14" w14:textId="05E1D836" w:rsidR="00477DF2" w:rsidRDefault="00C450C7" w:rsidP="00C450C7">
      <w:pPr>
        <w:pStyle w:val="a9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б) </w:t>
      </w:r>
      <w:r w:rsidR="00477DF2" w:rsidRPr="000C2667">
        <w:rPr>
          <w:rFonts w:cs="Times New Roman"/>
          <w:sz w:val="28"/>
          <w:szCs w:val="28"/>
        </w:rPr>
        <w:t xml:space="preserve">для </w:t>
      </w:r>
      <w:r w:rsidR="00A45933">
        <w:rPr>
          <w:rFonts w:cs="Times New Roman"/>
          <w:sz w:val="28"/>
          <w:szCs w:val="28"/>
        </w:rPr>
        <w:t xml:space="preserve">показателей </w:t>
      </w:r>
      <w:r w:rsidR="00477DF2" w:rsidRPr="000C2667">
        <w:rPr>
          <w:rFonts w:cs="Times New Roman"/>
          <w:sz w:val="28"/>
          <w:szCs w:val="28"/>
        </w:rPr>
        <w:t>результат</w:t>
      </w:r>
      <w:r w:rsidR="00A45933">
        <w:rPr>
          <w:rFonts w:cs="Times New Roman"/>
          <w:sz w:val="28"/>
          <w:szCs w:val="28"/>
        </w:rPr>
        <w:t>и</w:t>
      </w:r>
      <w:r w:rsidR="00821211">
        <w:rPr>
          <w:rFonts w:cs="Times New Roman"/>
          <w:sz w:val="28"/>
          <w:szCs w:val="28"/>
        </w:rPr>
        <w:t>в</w:t>
      </w:r>
      <w:r w:rsidR="00A45933">
        <w:rPr>
          <w:rFonts w:cs="Times New Roman"/>
          <w:sz w:val="28"/>
          <w:szCs w:val="28"/>
        </w:rPr>
        <w:t>ности</w:t>
      </w:r>
      <w:r w:rsidR="00477DF2" w:rsidRPr="000C2667">
        <w:rPr>
          <w:rFonts w:cs="Times New Roman"/>
          <w:sz w:val="28"/>
          <w:szCs w:val="28"/>
        </w:rPr>
        <w:t xml:space="preserve"> </w:t>
      </w:r>
      <w:r w:rsidR="00A45933">
        <w:rPr>
          <w:rFonts w:cs="Times New Roman"/>
          <w:sz w:val="28"/>
          <w:szCs w:val="28"/>
        </w:rPr>
        <w:t>использован</w:t>
      </w:r>
      <w:r w:rsidR="00477DF2" w:rsidRPr="000C2667">
        <w:rPr>
          <w:rFonts w:cs="Times New Roman"/>
          <w:sz w:val="28"/>
          <w:szCs w:val="28"/>
        </w:rPr>
        <w:t>ия субсидий, по которым большее значение фактически достигнутого значения отражает меньшую эффективность использования субсидии, - по формуле:</w:t>
      </w:r>
    </w:p>
    <w:p w14:paraId="62CE34CA" w14:textId="77777777" w:rsidR="00CC7921" w:rsidRPr="000C2667" w:rsidRDefault="00CC7921" w:rsidP="00C450C7">
      <w:pPr>
        <w:pStyle w:val="a9"/>
        <w:ind w:firstLine="709"/>
        <w:jc w:val="both"/>
        <w:rPr>
          <w:rFonts w:cs="Times New Roman"/>
          <w:sz w:val="28"/>
          <w:szCs w:val="28"/>
        </w:rPr>
      </w:pPr>
    </w:p>
    <w:p w14:paraId="529FE5CF" w14:textId="77777777" w:rsidR="00477DF2" w:rsidRDefault="00477DF2" w:rsidP="00233CA1">
      <w:pPr>
        <w:pStyle w:val="a9"/>
        <w:ind w:firstLine="709"/>
        <w:jc w:val="center"/>
        <w:rPr>
          <w:rFonts w:cs="Times New Roman"/>
          <w:sz w:val="28"/>
          <w:szCs w:val="28"/>
        </w:rPr>
      </w:pPr>
      <w:r w:rsidRPr="000C2667">
        <w:rPr>
          <w:rFonts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26583779" wp14:editId="4DD268A7">
            <wp:extent cx="848745" cy="526694"/>
            <wp:effectExtent l="0" t="0" r="889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719" cy="52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C104D" w14:textId="77777777" w:rsidR="00CC7921" w:rsidRPr="000C2667" w:rsidRDefault="00CC7921" w:rsidP="00233CA1">
      <w:pPr>
        <w:pStyle w:val="a9"/>
        <w:ind w:firstLine="709"/>
        <w:jc w:val="center"/>
        <w:rPr>
          <w:rFonts w:cs="Times New Roman"/>
          <w:sz w:val="28"/>
          <w:szCs w:val="28"/>
        </w:rPr>
      </w:pPr>
    </w:p>
    <w:p w14:paraId="5B402577" w14:textId="306902AB" w:rsidR="008A7173" w:rsidRPr="000C2667" w:rsidRDefault="008A7173" w:rsidP="00CC792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0C2667">
        <w:rPr>
          <w:rFonts w:cs="Times New Roman"/>
          <w:sz w:val="28"/>
          <w:szCs w:val="28"/>
        </w:rPr>
        <w:lastRenderedPageBreak/>
        <w:t>1</w:t>
      </w:r>
      <w:r w:rsidR="00870198" w:rsidRPr="000C2667">
        <w:rPr>
          <w:rFonts w:cs="Times New Roman"/>
          <w:sz w:val="28"/>
          <w:szCs w:val="28"/>
        </w:rPr>
        <w:t>6</w:t>
      </w:r>
      <w:r w:rsidR="00C450C7">
        <w:rPr>
          <w:rFonts w:cs="Times New Roman"/>
          <w:sz w:val="28"/>
          <w:szCs w:val="28"/>
        </w:rPr>
        <w:t>. </w:t>
      </w:r>
      <w:r w:rsidRPr="000C2667">
        <w:rPr>
          <w:rFonts w:cs="Times New Roman"/>
          <w:sz w:val="28"/>
          <w:szCs w:val="28"/>
        </w:rPr>
        <w:t xml:space="preserve">Министерство представляет в министерство экономического развития Новосибирской области и министерство финансов и налоговой политики Новосибирской области </w:t>
      </w:r>
      <w:r w:rsidR="008C57D6" w:rsidRPr="000C2667">
        <w:rPr>
          <w:rFonts w:cs="Times New Roman"/>
          <w:sz w:val="28"/>
          <w:szCs w:val="28"/>
        </w:rPr>
        <w:t>еже</w:t>
      </w:r>
      <w:r w:rsidRPr="000C2667">
        <w:rPr>
          <w:rFonts w:cs="Times New Roman"/>
          <w:sz w:val="28"/>
          <w:szCs w:val="28"/>
        </w:rPr>
        <w:t xml:space="preserve">квартальные (нарастающим итогом) и </w:t>
      </w:r>
      <w:r w:rsidR="008C57D6" w:rsidRPr="000C2667">
        <w:rPr>
          <w:rFonts w:cs="Times New Roman"/>
          <w:sz w:val="28"/>
          <w:szCs w:val="28"/>
        </w:rPr>
        <w:t xml:space="preserve">ежегодный </w:t>
      </w:r>
      <w:r w:rsidRPr="000C2667">
        <w:rPr>
          <w:rFonts w:cs="Times New Roman"/>
          <w:sz w:val="28"/>
          <w:szCs w:val="28"/>
        </w:rPr>
        <w:t>отчеты о расходовании средств областного бюджета Новосибирской области, в том числе источником финансового обеспечения которых являются субсидии из федерального бюджета, в составе отчетности по исполнению меропр</w:t>
      </w:r>
      <w:r w:rsidR="00C9582B">
        <w:rPr>
          <w:rFonts w:cs="Times New Roman"/>
          <w:sz w:val="28"/>
          <w:szCs w:val="28"/>
        </w:rPr>
        <w:t>иятий государственной программы</w:t>
      </w:r>
      <w:r w:rsidR="007F2557">
        <w:rPr>
          <w:rFonts w:cs="Times New Roman"/>
          <w:sz w:val="28"/>
          <w:szCs w:val="28"/>
        </w:rPr>
        <w:t>.</w:t>
      </w:r>
      <w:r w:rsidRPr="000C2667">
        <w:rPr>
          <w:rFonts w:cs="Times New Roman"/>
          <w:sz w:val="28"/>
          <w:szCs w:val="28"/>
        </w:rPr>
        <w:t xml:space="preserve">  </w:t>
      </w:r>
    </w:p>
    <w:p w14:paraId="46EA3C51" w14:textId="77777777" w:rsidR="002B4A16" w:rsidRPr="000C2667" w:rsidRDefault="002B4A16">
      <w:pPr>
        <w:rPr>
          <w:rFonts w:eastAsia="Times New Roman" w:cs="Times New Roman"/>
          <w:sz w:val="28"/>
          <w:szCs w:val="28"/>
          <w:lang w:eastAsia="ru-RU"/>
        </w:rPr>
      </w:pPr>
      <w:r w:rsidRPr="000C2667">
        <w:rPr>
          <w:rFonts w:cs="Times New Roman"/>
          <w:sz w:val="28"/>
          <w:szCs w:val="28"/>
        </w:rPr>
        <w:br w:type="page"/>
      </w:r>
    </w:p>
    <w:p w14:paraId="2318D375" w14:textId="563ECAFE" w:rsidR="00BE1374" w:rsidRPr="000C2667" w:rsidRDefault="00BE1374" w:rsidP="00BE1374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C266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44060865" w14:textId="227F0C67" w:rsidR="00F62662" w:rsidRPr="000C2667" w:rsidRDefault="00BE1374" w:rsidP="00821211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C2667">
        <w:rPr>
          <w:rFonts w:ascii="Times New Roman" w:hAnsi="Times New Roman" w:cs="Times New Roman"/>
          <w:sz w:val="28"/>
          <w:szCs w:val="28"/>
        </w:rPr>
        <w:t xml:space="preserve">к </w:t>
      </w:r>
      <w:r w:rsidR="00F62662" w:rsidRPr="000C2667">
        <w:rPr>
          <w:rFonts w:ascii="Times New Roman" w:hAnsi="Times New Roman" w:cs="Times New Roman"/>
          <w:sz w:val="28"/>
          <w:szCs w:val="28"/>
        </w:rPr>
        <w:t>Порядку</w:t>
      </w:r>
      <w:r w:rsidR="00821211" w:rsidRPr="00821211">
        <w:t xml:space="preserve"> </w:t>
      </w:r>
      <w:r w:rsidR="00821211" w:rsidRPr="00821211">
        <w:rPr>
          <w:rFonts w:ascii="Times New Roman" w:hAnsi="Times New Roman" w:cs="Times New Roman"/>
          <w:sz w:val="28"/>
          <w:szCs w:val="28"/>
        </w:rPr>
        <w:t>определения объема и предоставления субсидий Фонду развития малого и среднего предпринимательства Новосибирской области</w:t>
      </w:r>
      <w:r w:rsidR="00F62662" w:rsidRPr="000C26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7CE581" w14:textId="77777777" w:rsidR="00BE1374" w:rsidRPr="000C2667" w:rsidRDefault="00BE1374" w:rsidP="00BE1374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15A7C43D" w14:textId="77777777" w:rsidR="00BE1374" w:rsidRPr="000C2667" w:rsidRDefault="00BE1374" w:rsidP="0009447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C26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В министерство</w:t>
      </w:r>
    </w:p>
    <w:p w14:paraId="6020050A" w14:textId="77777777" w:rsidR="00BE1374" w:rsidRPr="000C2667" w:rsidRDefault="00BE1374" w:rsidP="0009447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C26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промышленности, торговли</w:t>
      </w:r>
    </w:p>
    <w:p w14:paraId="476E4944" w14:textId="77777777" w:rsidR="00BE1374" w:rsidRPr="000C2667" w:rsidRDefault="00BE1374" w:rsidP="0009447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C2667">
        <w:rPr>
          <w:rFonts w:ascii="Times New Roman" w:hAnsi="Times New Roman" w:cs="Times New Roman"/>
          <w:sz w:val="28"/>
          <w:szCs w:val="28"/>
        </w:rPr>
        <w:t xml:space="preserve">                                             и развития предпринимательства</w:t>
      </w:r>
    </w:p>
    <w:p w14:paraId="6CFDA079" w14:textId="77777777" w:rsidR="00BE1374" w:rsidRPr="000C2667" w:rsidRDefault="00BE1374" w:rsidP="0009447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C26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Новосибирской области</w:t>
      </w:r>
    </w:p>
    <w:p w14:paraId="59023BF0" w14:textId="77777777" w:rsidR="00BE1374" w:rsidRPr="000C2667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5C25B4D" w14:textId="77777777" w:rsidR="0009447B" w:rsidRPr="000C2667" w:rsidRDefault="0009447B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C356F24" w14:textId="77777777" w:rsidR="00BE1374" w:rsidRPr="000C2667" w:rsidRDefault="00BE1374" w:rsidP="0009447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87"/>
      <w:bookmarkEnd w:id="4"/>
      <w:r w:rsidRPr="000C2667">
        <w:rPr>
          <w:rFonts w:ascii="Times New Roman" w:hAnsi="Times New Roman" w:cs="Times New Roman"/>
          <w:sz w:val="28"/>
          <w:szCs w:val="28"/>
        </w:rPr>
        <w:t>Заявка на предоставление субсидии</w:t>
      </w:r>
    </w:p>
    <w:p w14:paraId="38F58D92" w14:textId="77777777" w:rsidR="00BE1374" w:rsidRPr="000C2667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266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F44FD8B" w14:textId="3EF189D1" w:rsidR="00BE1374" w:rsidRPr="000C2667" w:rsidRDefault="00BE1374" w:rsidP="0009447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C2667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AB254D">
        <w:rPr>
          <w:rFonts w:ascii="Times New Roman" w:hAnsi="Times New Roman" w:cs="Times New Roman"/>
          <w:sz w:val="28"/>
          <w:szCs w:val="28"/>
          <w:vertAlign w:val="superscript"/>
        </w:rPr>
        <w:t xml:space="preserve">полное </w:t>
      </w:r>
      <w:r w:rsidRPr="000C2667">
        <w:rPr>
          <w:rFonts w:ascii="Times New Roman" w:hAnsi="Times New Roman" w:cs="Times New Roman"/>
          <w:sz w:val="28"/>
          <w:szCs w:val="28"/>
          <w:vertAlign w:val="superscript"/>
        </w:rPr>
        <w:t>наименование организации</w:t>
      </w:r>
      <w:r w:rsidR="00AB254D">
        <w:rPr>
          <w:rFonts w:ascii="Times New Roman" w:hAnsi="Times New Roman" w:cs="Times New Roman"/>
          <w:sz w:val="28"/>
          <w:szCs w:val="28"/>
          <w:vertAlign w:val="superscript"/>
        </w:rPr>
        <w:t xml:space="preserve"> с указанием организационно-правовой формы</w:t>
      </w:r>
      <w:r w:rsidRPr="000C2667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1D43E4B5" w14:textId="50A9C7D3" w:rsidR="0078097E" w:rsidRDefault="003D1CE2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67E6">
        <w:rPr>
          <w:rFonts w:ascii="Times New Roman" w:hAnsi="Times New Roman" w:cs="Times New Roman"/>
          <w:sz w:val="28"/>
          <w:szCs w:val="28"/>
        </w:rPr>
        <w:t xml:space="preserve">подтверждает, что не имеет </w:t>
      </w:r>
      <w:r w:rsidR="00A367E6" w:rsidRPr="00A367E6">
        <w:rPr>
          <w:rFonts w:ascii="Times New Roman" w:eastAsia="Calibri" w:hAnsi="Times New Roman" w:cs="Times New Roman"/>
          <w:sz w:val="28"/>
          <w:szCs w:val="28"/>
        </w:rPr>
        <w:t xml:space="preserve">просроченной задолженности по возврату в федеральный бюджет, областной бюджет Новосибирской области, местные бюджеты субсидий, бюджетных инвестиций, предоставленных в том числе в соответствии с иными правовыми актами, и иной просроченной задолженности перед федеральным бюджетом, областным бюджетом Новосибирской области, местными бюджетами </w:t>
      </w:r>
      <w:r w:rsidRPr="00A367E6">
        <w:rPr>
          <w:rFonts w:ascii="Times New Roman" w:hAnsi="Times New Roman" w:cs="Times New Roman"/>
          <w:sz w:val="28"/>
          <w:szCs w:val="28"/>
        </w:rPr>
        <w:t xml:space="preserve">и </w:t>
      </w:r>
      <w:r w:rsidR="00BE1374" w:rsidRPr="00A367E6">
        <w:rPr>
          <w:rFonts w:ascii="Times New Roman" w:hAnsi="Times New Roman" w:cs="Times New Roman"/>
          <w:sz w:val="28"/>
          <w:szCs w:val="28"/>
        </w:rPr>
        <w:t>просит предоставить субсидию в размере _____________ тыс. руб.</w:t>
      </w:r>
      <w:proofErr w:type="gramEnd"/>
    </w:p>
    <w:p w14:paraId="76CD81E7" w14:textId="77777777" w:rsidR="005704B7" w:rsidRPr="00A367E6" w:rsidRDefault="005704B7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65F816E" w14:textId="77777777" w:rsidR="00BE1374" w:rsidRPr="000C2667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2667">
        <w:rPr>
          <w:rFonts w:ascii="Times New Roman" w:hAnsi="Times New Roman" w:cs="Times New Roman"/>
          <w:sz w:val="28"/>
          <w:szCs w:val="28"/>
        </w:rPr>
        <w:t>Банковские реквизиты для предоставления субсидии:</w:t>
      </w:r>
    </w:p>
    <w:p w14:paraId="28F53127" w14:textId="32947877" w:rsidR="00BE1374" w:rsidRPr="000C2667" w:rsidRDefault="00BE1374" w:rsidP="0068049F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C266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9447B" w:rsidRPr="000C2667">
        <w:rPr>
          <w:rFonts w:ascii="Times New Roman" w:hAnsi="Times New Roman" w:cs="Times New Roman"/>
          <w:sz w:val="28"/>
          <w:szCs w:val="28"/>
        </w:rPr>
        <w:t>______</w:t>
      </w:r>
      <w:r w:rsidR="0068049F">
        <w:rPr>
          <w:rFonts w:ascii="Times New Roman" w:hAnsi="Times New Roman" w:cs="Times New Roman"/>
          <w:sz w:val="28"/>
          <w:szCs w:val="28"/>
        </w:rPr>
        <w:t>_</w:t>
      </w:r>
      <w:r w:rsidR="0009447B" w:rsidRPr="000C2667">
        <w:rPr>
          <w:rFonts w:ascii="Times New Roman" w:hAnsi="Times New Roman" w:cs="Times New Roman"/>
          <w:sz w:val="28"/>
          <w:szCs w:val="28"/>
        </w:rPr>
        <w:t>____________________</w:t>
      </w:r>
    </w:p>
    <w:p w14:paraId="616B76FD" w14:textId="77777777" w:rsidR="00BE1374" w:rsidRPr="000C2667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2667">
        <w:rPr>
          <w:rFonts w:ascii="Times New Roman" w:hAnsi="Times New Roman" w:cs="Times New Roman"/>
          <w:sz w:val="28"/>
          <w:szCs w:val="28"/>
        </w:rPr>
        <w:t>ИНН ______________________________________</w:t>
      </w:r>
      <w:r w:rsidR="0009447B" w:rsidRPr="000C2667">
        <w:rPr>
          <w:rFonts w:ascii="Times New Roman" w:hAnsi="Times New Roman" w:cs="Times New Roman"/>
          <w:sz w:val="28"/>
          <w:szCs w:val="28"/>
        </w:rPr>
        <w:t>___________________________</w:t>
      </w:r>
      <w:r w:rsidRPr="000C2667">
        <w:rPr>
          <w:rFonts w:ascii="Times New Roman" w:hAnsi="Times New Roman" w:cs="Times New Roman"/>
          <w:sz w:val="28"/>
          <w:szCs w:val="28"/>
        </w:rPr>
        <w:t>_</w:t>
      </w:r>
    </w:p>
    <w:p w14:paraId="72C0AF3C" w14:textId="77777777" w:rsidR="00BE1374" w:rsidRPr="000C2667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2667">
        <w:rPr>
          <w:rFonts w:ascii="Times New Roman" w:hAnsi="Times New Roman" w:cs="Times New Roman"/>
          <w:sz w:val="28"/>
          <w:szCs w:val="28"/>
        </w:rPr>
        <w:t>Код КПП __________________________________</w:t>
      </w:r>
      <w:r w:rsidR="0009447B" w:rsidRPr="000C2667">
        <w:rPr>
          <w:rFonts w:ascii="Times New Roman" w:hAnsi="Times New Roman" w:cs="Times New Roman"/>
          <w:sz w:val="28"/>
          <w:szCs w:val="28"/>
        </w:rPr>
        <w:t>___________________________</w:t>
      </w:r>
      <w:r w:rsidRPr="000C2667">
        <w:rPr>
          <w:rFonts w:ascii="Times New Roman" w:hAnsi="Times New Roman" w:cs="Times New Roman"/>
          <w:sz w:val="28"/>
          <w:szCs w:val="28"/>
        </w:rPr>
        <w:t>_</w:t>
      </w:r>
    </w:p>
    <w:p w14:paraId="650F7D24" w14:textId="77777777" w:rsidR="00BE1374" w:rsidRPr="000C2667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2667">
        <w:rPr>
          <w:rFonts w:ascii="Times New Roman" w:hAnsi="Times New Roman" w:cs="Times New Roman"/>
          <w:sz w:val="28"/>
          <w:szCs w:val="28"/>
        </w:rPr>
        <w:t>ОГРН _____________________________________</w:t>
      </w:r>
      <w:r w:rsidR="0009447B" w:rsidRPr="000C2667">
        <w:rPr>
          <w:rFonts w:ascii="Times New Roman" w:hAnsi="Times New Roman" w:cs="Times New Roman"/>
          <w:sz w:val="28"/>
          <w:szCs w:val="28"/>
        </w:rPr>
        <w:t>___________________________</w:t>
      </w:r>
      <w:r w:rsidRPr="000C2667">
        <w:rPr>
          <w:rFonts w:ascii="Times New Roman" w:hAnsi="Times New Roman" w:cs="Times New Roman"/>
          <w:sz w:val="28"/>
          <w:szCs w:val="28"/>
        </w:rPr>
        <w:t>_</w:t>
      </w:r>
    </w:p>
    <w:p w14:paraId="1E40C118" w14:textId="77777777" w:rsidR="00BE1374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EE399DE" w14:textId="77777777" w:rsidR="00AB254D" w:rsidRDefault="00AB254D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организации:</w:t>
      </w:r>
    </w:p>
    <w:p w14:paraId="2AF02643" w14:textId="590C34E3" w:rsidR="0080015F" w:rsidRDefault="00AB254D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________</w:t>
      </w:r>
      <w:r w:rsidR="00480133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07706A46" w14:textId="4455C66D" w:rsidR="00AB254D" w:rsidRDefault="00AB254D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Фактический___________________</w:t>
      </w:r>
      <w:r w:rsidR="00480133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404B632" w14:textId="29AA14E6" w:rsidR="00AB254D" w:rsidRDefault="00AB254D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________________________________</w:t>
      </w:r>
      <w:r w:rsidR="00480133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10A36C48" w14:textId="7CF07219" w:rsidR="00AB254D" w:rsidRDefault="00AB254D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почты____________________________</w:t>
      </w:r>
      <w:r w:rsidR="00480133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441C2965" w14:textId="2F563247" w:rsidR="00AB254D" w:rsidRDefault="00AB254D" w:rsidP="00AB254D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Адрес </w:t>
      </w:r>
      <w:r w:rsidR="00480133">
        <w:rPr>
          <w:rFonts w:cs="Times New Roman"/>
          <w:sz w:val="28"/>
          <w:szCs w:val="28"/>
        </w:rPr>
        <w:t>официального с</w:t>
      </w:r>
      <w:r>
        <w:rPr>
          <w:rFonts w:cs="Times New Roman"/>
          <w:sz w:val="28"/>
          <w:szCs w:val="28"/>
        </w:rPr>
        <w:t>айта</w:t>
      </w:r>
      <w:r w:rsidR="00480133">
        <w:rPr>
          <w:rFonts w:cs="Times New Roman"/>
          <w:sz w:val="28"/>
          <w:szCs w:val="28"/>
        </w:rPr>
        <w:t xml:space="preserve"> в информационно-телекоммуникационной сети «Интернет»_________</w:t>
      </w:r>
      <w:r>
        <w:rPr>
          <w:rFonts w:cs="Times New Roman"/>
          <w:sz w:val="28"/>
          <w:szCs w:val="28"/>
        </w:rPr>
        <w:t xml:space="preserve">  _________________</w:t>
      </w:r>
      <w:r w:rsidR="008E4C02">
        <w:rPr>
          <w:rFonts w:cs="Times New Roman"/>
          <w:sz w:val="28"/>
          <w:szCs w:val="28"/>
        </w:rPr>
        <w:t>_______________________</w:t>
      </w:r>
      <w:r w:rsidR="00480133">
        <w:rPr>
          <w:rFonts w:cs="Times New Roman"/>
          <w:sz w:val="28"/>
          <w:szCs w:val="28"/>
        </w:rPr>
        <w:t>__</w:t>
      </w:r>
      <w:r w:rsidR="008E4C02">
        <w:rPr>
          <w:rFonts w:cs="Times New Roman"/>
          <w:sz w:val="28"/>
          <w:szCs w:val="28"/>
        </w:rPr>
        <w:t>________</w:t>
      </w:r>
    </w:p>
    <w:p w14:paraId="3CF36EBF" w14:textId="77777777" w:rsidR="00AB254D" w:rsidRPr="000C2667" w:rsidRDefault="00AB254D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53C8897" w14:textId="77777777" w:rsidR="00BE1374" w:rsidRPr="000C2667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2667">
        <w:rPr>
          <w:rFonts w:ascii="Times New Roman" w:hAnsi="Times New Roman" w:cs="Times New Roman"/>
          <w:sz w:val="28"/>
          <w:szCs w:val="28"/>
        </w:rPr>
        <w:t>Приложения:</w:t>
      </w:r>
    </w:p>
    <w:p w14:paraId="014D8B0B" w14:textId="059FFDBC" w:rsidR="00AB254D" w:rsidRDefault="00B82B1A" w:rsidP="00AB25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2667">
        <w:rPr>
          <w:rFonts w:ascii="Times New Roman" w:hAnsi="Times New Roman" w:cs="Times New Roman"/>
          <w:sz w:val="28"/>
          <w:szCs w:val="28"/>
        </w:rPr>
        <w:t xml:space="preserve">    </w:t>
      </w:r>
      <w:r w:rsidR="00AB254D">
        <w:rPr>
          <w:rFonts w:ascii="Times New Roman" w:hAnsi="Times New Roman" w:cs="Times New Roman"/>
          <w:sz w:val="28"/>
          <w:szCs w:val="28"/>
        </w:rPr>
        <w:tab/>
      </w:r>
      <w:r w:rsidRPr="000C2667">
        <w:rPr>
          <w:rFonts w:ascii="Times New Roman" w:hAnsi="Times New Roman" w:cs="Times New Roman"/>
          <w:sz w:val="28"/>
          <w:szCs w:val="28"/>
        </w:rPr>
        <w:t>1. </w:t>
      </w:r>
      <w:r w:rsidR="00BE1374" w:rsidRPr="000C2667">
        <w:rPr>
          <w:rFonts w:ascii="Times New Roman" w:hAnsi="Times New Roman" w:cs="Times New Roman"/>
          <w:sz w:val="28"/>
          <w:szCs w:val="28"/>
        </w:rPr>
        <w:t>Копия устава и изменения к нему - на ___ л</w:t>
      </w:r>
      <w:r w:rsidR="001544AE" w:rsidRPr="000C2667">
        <w:rPr>
          <w:rFonts w:ascii="Times New Roman" w:hAnsi="Times New Roman" w:cs="Times New Roman"/>
          <w:sz w:val="28"/>
          <w:szCs w:val="28"/>
        </w:rPr>
        <w:t>истах</w:t>
      </w:r>
      <w:r w:rsidR="00BE1374" w:rsidRPr="000C2667">
        <w:rPr>
          <w:rFonts w:ascii="Times New Roman" w:hAnsi="Times New Roman" w:cs="Times New Roman"/>
          <w:sz w:val="28"/>
          <w:szCs w:val="28"/>
        </w:rPr>
        <w:t xml:space="preserve"> в ___ экз</w:t>
      </w:r>
      <w:r w:rsidR="001544AE" w:rsidRPr="000C2667">
        <w:rPr>
          <w:rFonts w:ascii="Times New Roman" w:hAnsi="Times New Roman" w:cs="Times New Roman"/>
          <w:sz w:val="28"/>
          <w:szCs w:val="28"/>
        </w:rPr>
        <w:t>емплярах</w:t>
      </w:r>
      <w:r w:rsidR="005704B7">
        <w:rPr>
          <w:rFonts w:ascii="Times New Roman" w:hAnsi="Times New Roman" w:cs="Times New Roman"/>
          <w:sz w:val="28"/>
          <w:szCs w:val="28"/>
        </w:rPr>
        <w:t>.</w:t>
      </w:r>
    </w:p>
    <w:p w14:paraId="7351E11B" w14:textId="65D5C433" w:rsidR="00AB254D" w:rsidRPr="00AB254D" w:rsidRDefault="00B82B1A" w:rsidP="00AB254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667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="00AB254D">
        <w:rPr>
          <w:rFonts w:ascii="Times New Roman" w:hAnsi="Times New Roman" w:cs="Times New Roman"/>
          <w:sz w:val="28"/>
          <w:szCs w:val="28"/>
        </w:rPr>
        <w:t>К</w:t>
      </w:r>
      <w:r w:rsidR="00AB254D" w:rsidRPr="0080015F">
        <w:rPr>
          <w:rFonts w:ascii="Times New Roman" w:hAnsi="Times New Roman" w:cs="Times New Roman"/>
          <w:sz w:val="28"/>
          <w:szCs w:val="28"/>
        </w:rPr>
        <w:t>опи</w:t>
      </w:r>
      <w:r w:rsidR="00AB254D">
        <w:rPr>
          <w:rFonts w:ascii="Times New Roman" w:hAnsi="Times New Roman" w:cs="Times New Roman"/>
          <w:sz w:val="28"/>
          <w:szCs w:val="28"/>
        </w:rPr>
        <w:t>и</w:t>
      </w:r>
      <w:r w:rsidR="00AB254D" w:rsidRPr="0080015F">
        <w:rPr>
          <w:rFonts w:ascii="Times New Roman" w:hAnsi="Times New Roman" w:cs="Times New Roman"/>
          <w:sz w:val="28"/>
          <w:szCs w:val="28"/>
        </w:rPr>
        <w:t xml:space="preserve"> документов, подтверждающих  прохождение  оценки акционерным обществом «</w:t>
      </w:r>
      <w:r w:rsidR="00AB254D">
        <w:rPr>
          <w:rFonts w:ascii="Times New Roman" w:hAnsi="Times New Roman" w:cs="Times New Roman"/>
          <w:sz w:val="28"/>
          <w:szCs w:val="28"/>
        </w:rPr>
        <w:t>Федеральная к</w:t>
      </w:r>
      <w:r w:rsidR="00AB254D" w:rsidRPr="0080015F">
        <w:rPr>
          <w:rFonts w:ascii="Times New Roman" w:hAnsi="Times New Roman" w:cs="Times New Roman"/>
          <w:sz w:val="28"/>
          <w:szCs w:val="28"/>
        </w:rPr>
        <w:t>орпорация по развит</w:t>
      </w:r>
      <w:r w:rsidR="00AB254D">
        <w:rPr>
          <w:rFonts w:cs="Times New Roman"/>
          <w:sz w:val="28"/>
          <w:szCs w:val="28"/>
        </w:rPr>
        <w:t>и</w:t>
      </w:r>
      <w:r w:rsidR="00AB254D" w:rsidRPr="0080015F">
        <w:rPr>
          <w:rFonts w:ascii="Times New Roman" w:hAnsi="Times New Roman" w:cs="Times New Roman"/>
          <w:sz w:val="28"/>
          <w:szCs w:val="28"/>
        </w:rPr>
        <w:t>ю малого и среднего предприним</w:t>
      </w:r>
      <w:r w:rsidR="00AB254D">
        <w:rPr>
          <w:rFonts w:cs="Times New Roman"/>
          <w:sz w:val="28"/>
          <w:szCs w:val="28"/>
        </w:rPr>
        <w:t>ат</w:t>
      </w:r>
      <w:r w:rsidR="00AB254D" w:rsidRPr="0080015F">
        <w:rPr>
          <w:rFonts w:ascii="Times New Roman" w:hAnsi="Times New Roman" w:cs="Times New Roman"/>
          <w:sz w:val="28"/>
          <w:szCs w:val="28"/>
        </w:rPr>
        <w:t xml:space="preserve">ельства» соблюдения получателем субсидии требований,  установленных статьей 15.2 Федерального закона от </w:t>
      </w:r>
      <w:r w:rsidR="0078097E">
        <w:rPr>
          <w:rFonts w:ascii="Times New Roman" w:hAnsi="Times New Roman" w:cs="Times New Roman"/>
          <w:sz w:val="28"/>
          <w:szCs w:val="28"/>
        </w:rPr>
        <w:t xml:space="preserve">24.07.2007 </w:t>
      </w:r>
      <w:r w:rsidR="00AB254D" w:rsidRPr="00AB254D">
        <w:rPr>
          <w:rFonts w:ascii="Times New Roman" w:hAnsi="Times New Roman" w:cs="Times New Roman"/>
          <w:sz w:val="28"/>
          <w:szCs w:val="28"/>
        </w:rPr>
        <w:t xml:space="preserve">№ 209-ФЗ «О развитии малого и среднего предпринимательства в Российской Федерации» и </w:t>
      </w:r>
      <w:r w:rsidR="00AB254D" w:rsidRPr="00AB254D">
        <w:rPr>
          <w:rFonts w:ascii="Times New Roman" w:hAnsi="Times New Roman" w:cs="Times New Roman"/>
          <w:sz w:val="28"/>
          <w:szCs w:val="28"/>
        </w:rPr>
        <w:lastRenderedPageBreak/>
        <w:t>приказом Минэкономразвит</w:t>
      </w:r>
      <w:r w:rsidR="0078097E">
        <w:rPr>
          <w:rFonts w:ascii="Times New Roman" w:hAnsi="Times New Roman" w:cs="Times New Roman"/>
          <w:sz w:val="28"/>
          <w:szCs w:val="28"/>
        </w:rPr>
        <w:t>ия России от 28.11.2016 № 763 «</w:t>
      </w:r>
      <w:r w:rsidR="00AB254D" w:rsidRPr="00AB254D">
        <w:rPr>
          <w:rFonts w:ascii="Times New Roman" w:hAnsi="Times New Roman" w:cs="Times New Roman"/>
          <w:sz w:val="28"/>
          <w:szCs w:val="28"/>
        </w:rPr>
        <w:t>Об утверждении требований к фондам содействия кредитованию (гарантийным фондами, фондам поручительств) и их деятельности»)</w:t>
      </w:r>
      <w:r w:rsidR="00480133">
        <w:rPr>
          <w:rFonts w:ascii="Times New Roman" w:hAnsi="Times New Roman" w:cs="Times New Roman"/>
          <w:sz w:val="28"/>
          <w:szCs w:val="28"/>
        </w:rPr>
        <w:t xml:space="preserve"> на ____ л. в</w:t>
      </w:r>
      <w:proofErr w:type="gramEnd"/>
      <w:r w:rsidR="00480133">
        <w:rPr>
          <w:rFonts w:ascii="Times New Roman" w:hAnsi="Times New Roman" w:cs="Times New Roman"/>
          <w:sz w:val="28"/>
          <w:szCs w:val="28"/>
        </w:rPr>
        <w:t xml:space="preserve"> ___ экз.</w:t>
      </w:r>
    </w:p>
    <w:p w14:paraId="04A79E8A" w14:textId="0F6B2A56" w:rsidR="00BE1374" w:rsidRPr="000C2667" w:rsidRDefault="00AB254D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3.______</w:t>
      </w:r>
      <w:r w:rsidR="0078097E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34E59218" w14:textId="46475C83" w:rsidR="00BE1374" w:rsidRDefault="00B82B1A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2667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58FF9B3" w14:textId="77777777" w:rsidR="0078097E" w:rsidRPr="000C2667" w:rsidRDefault="0078097E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6226ED8" w14:textId="77777777" w:rsidR="00BE1374" w:rsidRPr="000C2667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2667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proofErr w:type="gramStart"/>
      <w:r w:rsidRPr="000C2667">
        <w:rPr>
          <w:rFonts w:ascii="Times New Roman" w:hAnsi="Times New Roman" w:cs="Times New Roman"/>
          <w:sz w:val="28"/>
          <w:szCs w:val="28"/>
        </w:rPr>
        <w:t xml:space="preserve"> _________________ (_________________________)</w:t>
      </w:r>
      <w:proofErr w:type="gramEnd"/>
    </w:p>
    <w:p w14:paraId="52034349" w14:textId="77777777" w:rsidR="00BE1374" w:rsidRPr="000C2667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2393A28" w14:textId="77777777" w:rsidR="00BE1374" w:rsidRPr="000C2667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2667">
        <w:rPr>
          <w:rFonts w:ascii="Times New Roman" w:hAnsi="Times New Roman" w:cs="Times New Roman"/>
          <w:sz w:val="28"/>
          <w:szCs w:val="28"/>
        </w:rPr>
        <w:t>М.П. (при наличии печати)</w:t>
      </w:r>
    </w:p>
    <w:p w14:paraId="48790D49" w14:textId="77777777" w:rsidR="00BE1374" w:rsidRPr="000C2667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6FF93EA" w14:textId="5DB683BB" w:rsidR="00BE1374" w:rsidRPr="000C2667" w:rsidRDefault="00C809AC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2667">
        <w:rPr>
          <w:rFonts w:ascii="Times New Roman" w:hAnsi="Times New Roman" w:cs="Times New Roman"/>
          <w:sz w:val="28"/>
          <w:szCs w:val="28"/>
        </w:rPr>
        <w:t>«</w:t>
      </w:r>
      <w:r w:rsidR="00BE1374" w:rsidRPr="000C2667">
        <w:rPr>
          <w:rFonts w:ascii="Times New Roman" w:hAnsi="Times New Roman" w:cs="Times New Roman"/>
          <w:sz w:val="28"/>
          <w:szCs w:val="28"/>
        </w:rPr>
        <w:t>____</w:t>
      </w:r>
      <w:r w:rsidRPr="000C2667">
        <w:rPr>
          <w:rFonts w:ascii="Times New Roman" w:hAnsi="Times New Roman" w:cs="Times New Roman"/>
          <w:sz w:val="28"/>
          <w:szCs w:val="28"/>
        </w:rPr>
        <w:t>»</w:t>
      </w:r>
      <w:r w:rsidR="00BE1374" w:rsidRPr="000C2667">
        <w:rPr>
          <w:rFonts w:ascii="Times New Roman" w:hAnsi="Times New Roman" w:cs="Times New Roman"/>
          <w:sz w:val="28"/>
          <w:szCs w:val="28"/>
        </w:rPr>
        <w:t xml:space="preserve"> ______________ 20___ г.</w:t>
      </w:r>
      <w:r w:rsidR="00601DAB">
        <w:rPr>
          <w:rFonts w:ascii="Times New Roman" w:hAnsi="Times New Roman" w:cs="Times New Roman"/>
          <w:sz w:val="28"/>
          <w:szCs w:val="28"/>
        </w:rPr>
        <w:t>».</w:t>
      </w:r>
    </w:p>
    <w:p w14:paraId="75DA7582" w14:textId="77777777" w:rsidR="00BE1374" w:rsidRPr="000C2667" w:rsidRDefault="00BE1374" w:rsidP="00BE1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8DB05F2" w14:textId="6E132C29" w:rsidR="00F62662" w:rsidRPr="000C2667" w:rsidRDefault="00F62662">
      <w:pPr>
        <w:rPr>
          <w:rFonts w:eastAsia="Times New Roman" w:cs="Times New Roman"/>
          <w:sz w:val="28"/>
          <w:szCs w:val="28"/>
          <w:lang w:eastAsia="ru-RU"/>
        </w:rPr>
      </w:pPr>
    </w:p>
    <w:sectPr w:rsidR="00F62662" w:rsidRPr="000C2667" w:rsidSect="00E668DE">
      <w:headerReference w:type="default" r:id="rId18"/>
      <w:pgSz w:w="11906" w:h="16838"/>
      <w:pgMar w:top="1134" w:right="567" w:bottom="1134" w:left="1418" w:header="340" w:footer="34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3C9D500" w15:done="0"/>
  <w15:commentEx w15:paraId="00C4950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58745" w14:textId="77777777" w:rsidR="0036180A" w:rsidRDefault="0036180A" w:rsidP="002C5B3D">
      <w:pPr>
        <w:spacing w:after="0" w:line="240" w:lineRule="auto"/>
      </w:pPr>
      <w:r>
        <w:separator/>
      </w:r>
    </w:p>
  </w:endnote>
  <w:endnote w:type="continuationSeparator" w:id="0">
    <w:p w14:paraId="47A2C5C9" w14:textId="77777777" w:rsidR="0036180A" w:rsidRDefault="0036180A" w:rsidP="002C5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FC87F" w14:textId="77777777" w:rsidR="0036180A" w:rsidRDefault="0036180A" w:rsidP="002C5B3D">
      <w:pPr>
        <w:spacing w:after="0" w:line="240" w:lineRule="auto"/>
      </w:pPr>
      <w:r>
        <w:separator/>
      </w:r>
    </w:p>
  </w:footnote>
  <w:footnote w:type="continuationSeparator" w:id="0">
    <w:p w14:paraId="5B6C48A2" w14:textId="77777777" w:rsidR="0036180A" w:rsidRDefault="0036180A" w:rsidP="002C5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3670065"/>
      <w:docPartObj>
        <w:docPartGallery w:val="Page Numbers (Top of Page)"/>
        <w:docPartUnique/>
      </w:docPartObj>
    </w:sdtPr>
    <w:sdtEndPr/>
    <w:sdtContent>
      <w:p w14:paraId="5587FB86" w14:textId="77777777" w:rsidR="006C2184" w:rsidRDefault="006C218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000">
          <w:rPr>
            <w:noProof/>
          </w:rPr>
          <w:t>8</w:t>
        </w:r>
        <w:r>
          <w:fldChar w:fldCharType="end"/>
        </w:r>
      </w:p>
    </w:sdtContent>
  </w:sdt>
  <w:p w14:paraId="5CC9339F" w14:textId="77777777" w:rsidR="006C2184" w:rsidRDefault="006C218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A72A5"/>
    <w:multiLevelType w:val="hybridMultilevel"/>
    <w:tmpl w:val="A532131C"/>
    <w:lvl w:ilvl="0" w:tplc="20F23F80">
      <w:start w:val="1"/>
      <w:numFmt w:val="decimal"/>
      <w:lvlText w:val="%1)"/>
      <w:lvlJc w:val="left"/>
      <w:pPr>
        <w:ind w:left="2015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84B5236"/>
    <w:multiLevelType w:val="hybridMultilevel"/>
    <w:tmpl w:val="06765BFE"/>
    <w:lvl w:ilvl="0" w:tplc="F5CE9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F24E8D"/>
    <w:multiLevelType w:val="hybridMultilevel"/>
    <w:tmpl w:val="E8F6A7FC"/>
    <w:lvl w:ilvl="0" w:tplc="B5ACFA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21"/>
    <w:rsid w:val="00033D40"/>
    <w:rsid w:val="0009447B"/>
    <w:rsid w:val="000A25C9"/>
    <w:rsid w:val="000A58B6"/>
    <w:rsid w:val="000B7EFB"/>
    <w:rsid w:val="000C168F"/>
    <w:rsid w:val="000C2667"/>
    <w:rsid w:val="000C6CB4"/>
    <w:rsid w:val="000E05E7"/>
    <w:rsid w:val="000F0E04"/>
    <w:rsid w:val="000F49F3"/>
    <w:rsid w:val="00101EA9"/>
    <w:rsid w:val="001102E2"/>
    <w:rsid w:val="00121521"/>
    <w:rsid w:val="00130F67"/>
    <w:rsid w:val="00133565"/>
    <w:rsid w:val="00137E2B"/>
    <w:rsid w:val="00145933"/>
    <w:rsid w:val="001544AE"/>
    <w:rsid w:val="0015551A"/>
    <w:rsid w:val="00163410"/>
    <w:rsid w:val="00171B8A"/>
    <w:rsid w:val="0017333A"/>
    <w:rsid w:val="00187E0F"/>
    <w:rsid w:val="00197247"/>
    <w:rsid w:val="001A07B9"/>
    <w:rsid w:val="001A0ED9"/>
    <w:rsid w:val="001B06E1"/>
    <w:rsid w:val="001B6AB7"/>
    <w:rsid w:val="001B77E9"/>
    <w:rsid w:val="001F500F"/>
    <w:rsid w:val="00201CC3"/>
    <w:rsid w:val="00203225"/>
    <w:rsid w:val="0020427A"/>
    <w:rsid w:val="00231760"/>
    <w:rsid w:val="002331F9"/>
    <w:rsid w:val="00233CA1"/>
    <w:rsid w:val="00242297"/>
    <w:rsid w:val="00251CE2"/>
    <w:rsid w:val="00251EAC"/>
    <w:rsid w:val="00261CC3"/>
    <w:rsid w:val="0026253E"/>
    <w:rsid w:val="002872D9"/>
    <w:rsid w:val="002979FE"/>
    <w:rsid w:val="002A58B3"/>
    <w:rsid w:val="002B0500"/>
    <w:rsid w:val="002B4A16"/>
    <w:rsid w:val="002C5B3D"/>
    <w:rsid w:val="002D33CA"/>
    <w:rsid w:val="002E7037"/>
    <w:rsid w:val="002F0B19"/>
    <w:rsid w:val="002F46A3"/>
    <w:rsid w:val="0030260E"/>
    <w:rsid w:val="00304153"/>
    <w:rsid w:val="00333249"/>
    <w:rsid w:val="0033392E"/>
    <w:rsid w:val="00350370"/>
    <w:rsid w:val="0036180A"/>
    <w:rsid w:val="00380D85"/>
    <w:rsid w:val="00393E1A"/>
    <w:rsid w:val="00395263"/>
    <w:rsid w:val="003B4201"/>
    <w:rsid w:val="003B5421"/>
    <w:rsid w:val="003C3E83"/>
    <w:rsid w:val="003D1CE2"/>
    <w:rsid w:val="003E4F31"/>
    <w:rsid w:val="003F4DF4"/>
    <w:rsid w:val="004043B4"/>
    <w:rsid w:val="00417980"/>
    <w:rsid w:val="00423671"/>
    <w:rsid w:val="00426E25"/>
    <w:rsid w:val="004470FA"/>
    <w:rsid w:val="004732AE"/>
    <w:rsid w:val="004778B0"/>
    <w:rsid w:val="00477DF2"/>
    <w:rsid w:val="00480133"/>
    <w:rsid w:val="00481F08"/>
    <w:rsid w:val="00482C1F"/>
    <w:rsid w:val="00483A34"/>
    <w:rsid w:val="00487453"/>
    <w:rsid w:val="00493579"/>
    <w:rsid w:val="004A75E4"/>
    <w:rsid w:val="004B6EDF"/>
    <w:rsid w:val="004C0C0E"/>
    <w:rsid w:val="004C4CFC"/>
    <w:rsid w:val="004E2E1A"/>
    <w:rsid w:val="004F5028"/>
    <w:rsid w:val="004F7E36"/>
    <w:rsid w:val="00503DEF"/>
    <w:rsid w:val="005356A7"/>
    <w:rsid w:val="0054119D"/>
    <w:rsid w:val="00545EE8"/>
    <w:rsid w:val="00556F53"/>
    <w:rsid w:val="0056277A"/>
    <w:rsid w:val="005704B7"/>
    <w:rsid w:val="00582451"/>
    <w:rsid w:val="0058426B"/>
    <w:rsid w:val="005844B3"/>
    <w:rsid w:val="00586640"/>
    <w:rsid w:val="00591A3F"/>
    <w:rsid w:val="005A11ED"/>
    <w:rsid w:val="005B43C5"/>
    <w:rsid w:val="005C376C"/>
    <w:rsid w:val="005D1DD2"/>
    <w:rsid w:val="005D2BEC"/>
    <w:rsid w:val="005D2C12"/>
    <w:rsid w:val="005D2CA7"/>
    <w:rsid w:val="005E04E8"/>
    <w:rsid w:val="005F7CD1"/>
    <w:rsid w:val="0060092B"/>
    <w:rsid w:val="00600D44"/>
    <w:rsid w:val="00601115"/>
    <w:rsid w:val="00601DAB"/>
    <w:rsid w:val="00612FB1"/>
    <w:rsid w:val="006140BF"/>
    <w:rsid w:val="00614CE6"/>
    <w:rsid w:val="006226B4"/>
    <w:rsid w:val="00661955"/>
    <w:rsid w:val="00662447"/>
    <w:rsid w:val="0066717D"/>
    <w:rsid w:val="0067706F"/>
    <w:rsid w:val="0068049F"/>
    <w:rsid w:val="00680974"/>
    <w:rsid w:val="00687F00"/>
    <w:rsid w:val="006B0041"/>
    <w:rsid w:val="006B24D2"/>
    <w:rsid w:val="006C2184"/>
    <w:rsid w:val="006C3D08"/>
    <w:rsid w:val="006C3D7B"/>
    <w:rsid w:val="006C4E84"/>
    <w:rsid w:val="006C7F36"/>
    <w:rsid w:val="006E37CE"/>
    <w:rsid w:val="006F2324"/>
    <w:rsid w:val="007017FD"/>
    <w:rsid w:val="00702590"/>
    <w:rsid w:val="00702E45"/>
    <w:rsid w:val="00720B7B"/>
    <w:rsid w:val="00722C43"/>
    <w:rsid w:val="00727E6E"/>
    <w:rsid w:val="007359E4"/>
    <w:rsid w:val="00745038"/>
    <w:rsid w:val="00754854"/>
    <w:rsid w:val="007550B0"/>
    <w:rsid w:val="00761B22"/>
    <w:rsid w:val="00765055"/>
    <w:rsid w:val="007672CC"/>
    <w:rsid w:val="0077508A"/>
    <w:rsid w:val="0078097E"/>
    <w:rsid w:val="00785350"/>
    <w:rsid w:val="0079501A"/>
    <w:rsid w:val="007A3664"/>
    <w:rsid w:val="007A6005"/>
    <w:rsid w:val="007B3241"/>
    <w:rsid w:val="007C064A"/>
    <w:rsid w:val="007C0E83"/>
    <w:rsid w:val="007C1466"/>
    <w:rsid w:val="007E6000"/>
    <w:rsid w:val="007F2557"/>
    <w:rsid w:val="0080015F"/>
    <w:rsid w:val="008011B6"/>
    <w:rsid w:val="00803D82"/>
    <w:rsid w:val="008122DB"/>
    <w:rsid w:val="00821211"/>
    <w:rsid w:val="008241B4"/>
    <w:rsid w:val="00825B9F"/>
    <w:rsid w:val="00825DBD"/>
    <w:rsid w:val="00833AF7"/>
    <w:rsid w:val="00846DE9"/>
    <w:rsid w:val="00861FE5"/>
    <w:rsid w:val="00862809"/>
    <w:rsid w:val="00870198"/>
    <w:rsid w:val="00873F32"/>
    <w:rsid w:val="00877309"/>
    <w:rsid w:val="008852C6"/>
    <w:rsid w:val="00893ED7"/>
    <w:rsid w:val="008A59CA"/>
    <w:rsid w:val="008A7173"/>
    <w:rsid w:val="008C57D6"/>
    <w:rsid w:val="008C60E9"/>
    <w:rsid w:val="008E03BF"/>
    <w:rsid w:val="008E4C02"/>
    <w:rsid w:val="008E6090"/>
    <w:rsid w:val="00904992"/>
    <w:rsid w:val="0091294D"/>
    <w:rsid w:val="00912EEC"/>
    <w:rsid w:val="00926BE5"/>
    <w:rsid w:val="00927821"/>
    <w:rsid w:val="009300FA"/>
    <w:rsid w:val="00932298"/>
    <w:rsid w:val="009354D4"/>
    <w:rsid w:val="009379F7"/>
    <w:rsid w:val="00943E2A"/>
    <w:rsid w:val="00953B6D"/>
    <w:rsid w:val="009710EC"/>
    <w:rsid w:val="00985040"/>
    <w:rsid w:val="00985276"/>
    <w:rsid w:val="009974CA"/>
    <w:rsid w:val="009A05EF"/>
    <w:rsid w:val="009A2B14"/>
    <w:rsid w:val="009B5260"/>
    <w:rsid w:val="009C2196"/>
    <w:rsid w:val="009E5A7B"/>
    <w:rsid w:val="009E7A60"/>
    <w:rsid w:val="00A04ABB"/>
    <w:rsid w:val="00A05057"/>
    <w:rsid w:val="00A0523E"/>
    <w:rsid w:val="00A11869"/>
    <w:rsid w:val="00A1603D"/>
    <w:rsid w:val="00A21658"/>
    <w:rsid w:val="00A367E6"/>
    <w:rsid w:val="00A43649"/>
    <w:rsid w:val="00A45933"/>
    <w:rsid w:val="00A610EA"/>
    <w:rsid w:val="00A803BD"/>
    <w:rsid w:val="00AA5AB8"/>
    <w:rsid w:val="00AB254D"/>
    <w:rsid w:val="00AD473C"/>
    <w:rsid w:val="00AD7928"/>
    <w:rsid w:val="00AE19D5"/>
    <w:rsid w:val="00AE746A"/>
    <w:rsid w:val="00AF7DA7"/>
    <w:rsid w:val="00B00291"/>
    <w:rsid w:val="00B02896"/>
    <w:rsid w:val="00B0646B"/>
    <w:rsid w:val="00B22E15"/>
    <w:rsid w:val="00B46077"/>
    <w:rsid w:val="00B50218"/>
    <w:rsid w:val="00B53785"/>
    <w:rsid w:val="00B56166"/>
    <w:rsid w:val="00B64554"/>
    <w:rsid w:val="00B82B1A"/>
    <w:rsid w:val="00B901F8"/>
    <w:rsid w:val="00B9332B"/>
    <w:rsid w:val="00BA3EA4"/>
    <w:rsid w:val="00BA4809"/>
    <w:rsid w:val="00BC56B1"/>
    <w:rsid w:val="00BD785B"/>
    <w:rsid w:val="00BE1374"/>
    <w:rsid w:val="00BE60B2"/>
    <w:rsid w:val="00BF526F"/>
    <w:rsid w:val="00BF532A"/>
    <w:rsid w:val="00BF665D"/>
    <w:rsid w:val="00C16499"/>
    <w:rsid w:val="00C1719B"/>
    <w:rsid w:val="00C25E1C"/>
    <w:rsid w:val="00C26681"/>
    <w:rsid w:val="00C450C7"/>
    <w:rsid w:val="00C47575"/>
    <w:rsid w:val="00C532CF"/>
    <w:rsid w:val="00C565D7"/>
    <w:rsid w:val="00C56712"/>
    <w:rsid w:val="00C6287E"/>
    <w:rsid w:val="00C769DD"/>
    <w:rsid w:val="00C809AC"/>
    <w:rsid w:val="00C9024D"/>
    <w:rsid w:val="00C9582B"/>
    <w:rsid w:val="00CA0625"/>
    <w:rsid w:val="00CB222F"/>
    <w:rsid w:val="00CC7921"/>
    <w:rsid w:val="00CD48A8"/>
    <w:rsid w:val="00CF4C7B"/>
    <w:rsid w:val="00D0462B"/>
    <w:rsid w:val="00D05415"/>
    <w:rsid w:val="00D10D51"/>
    <w:rsid w:val="00D1588E"/>
    <w:rsid w:val="00D21AAC"/>
    <w:rsid w:val="00D235A9"/>
    <w:rsid w:val="00D2789E"/>
    <w:rsid w:val="00D616D5"/>
    <w:rsid w:val="00D7174C"/>
    <w:rsid w:val="00D774BB"/>
    <w:rsid w:val="00D81E27"/>
    <w:rsid w:val="00D92945"/>
    <w:rsid w:val="00DA1D0C"/>
    <w:rsid w:val="00DB3527"/>
    <w:rsid w:val="00DC151A"/>
    <w:rsid w:val="00DC600A"/>
    <w:rsid w:val="00DC6841"/>
    <w:rsid w:val="00DC79C0"/>
    <w:rsid w:val="00DD386B"/>
    <w:rsid w:val="00DD3A2B"/>
    <w:rsid w:val="00DE4501"/>
    <w:rsid w:val="00DE6AFA"/>
    <w:rsid w:val="00E01475"/>
    <w:rsid w:val="00E10F3B"/>
    <w:rsid w:val="00E21AE6"/>
    <w:rsid w:val="00E26E28"/>
    <w:rsid w:val="00E30A37"/>
    <w:rsid w:val="00E32D70"/>
    <w:rsid w:val="00E36906"/>
    <w:rsid w:val="00E440B5"/>
    <w:rsid w:val="00E56F06"/>
    <w:rsid w:val="00E57F8F"/>
    <w:rsid w:val="00E637DE"/>
    <w:rsid w:val="00E668DE"/>
    <w:rsid w:val="00E80174"/>
    <w:rsid w:val="00E8113E"/>
    <w:rsid w:val="00E87E99"/>
    <w:rsid w:val="00E972F2"/>
    <w:rsid w:val="00EB376C"/>
    <w:rsid w:val="00EC224A"/>
    <w:rsid w:val="00EC5100"/>
    <w:rsid w:val="00EC6F27"/>
    <w:rsid w:val="00EE7D71"/>
    <w:rsid w:val="00EF472C"/>
    <w:rsid w:val="00EF5169"/>
    <w:rsid w:val="00F01D44"/>
    <w:rsid w:val="00F03805"/>
    <w:rsid w:val="00F262B3"/>
    <w:rsid w:val="00F31365"/>
    <w:rsid w:val="00F54124"/>
    <w:rsid w:val="00F607F2"/>
    <w:rsid w:val="00F62662"/>
    <w:rsid w:val="00F6326E"/>
    <w:rsid w:val="00F636FC"/>
    <w:rsid w:val="00F7467F"/>
    <w:rsid w:val="00F75773"/>
    <w:rsid w:val="00F8193E"/>
    <w:rsid w:val="00FB7F94"/>
    <w:rsid w:val="00FE13C6"/>
    <w:rsid w:val="00FE6369"/>
    <w:rsid w:val="00FE73D9"/>
    <w:rsid w:val="00FE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E19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5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B3D"/>
  </w:style>
  <w:style w:type="paragraph" w:styleId="a7">
    <w:name w:val="footer"/>
    <w:basedOn w:val="a"/>
    <w:link w:val="a8"/>
    <w:uiPriority w:val="99"/>
    <w:unhideWhenUsed/>
    <w:rsid w:val="002C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B3D"/>
  </w:style>
  <w:style w:type="paragraph" w:styleId="a9">
    <w:name w:val="No Spacing"/>
    <w:uiPriority w:val="1"/>
    <w:qFormat/>
    <w:rsid w:val="00DB352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0415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9332B"/>
    <w:rPr>
      <w:color w:val="0000FF"/>
      <w:u w:val="single"/>
    </w:rPr>
  </w:style>
  <w:style w:type="paragraph" w:customStyle="1" w:styleId="ConsPlusNormal">
    <w:name w:val="ConsPlusNormal"/>
    <w:rsid w:val="00BE1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13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4B6ED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B6EDF"/>
    <w:pPr>
      <w:spacing w:line="240" w:lineRule="auto"/>
    </w:pPr>
    <w:rPr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B6EDF"/>
    <w:rPr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B6ED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B6EDF"/>
    <w:rPr>
      <w:b/>
      <w:bCs/>
      <w:szCs w:val="20"/>
    </w:rPr>
  </w:style>
  <w:style w:type="paragraph" w:styleId="af1">
    <w:name w:val="Revision"/>
    <w:hidden/>
    <w:uiPriority w:val="99"/>
    <w:semiHidden/>
    <w:rsid w:val="004B6EDF"/>
    <w:pPr>
      <w:spacing w:after="0" w:line="240" w:lineRule="auto"/>
    </w:pPr>
  </w:style>
  <w:style w:type="character" w:styleId="af2">
    <w:name w:val="Placeholder Text"/>
    <w:basedOn w:val="a0"/>
    <w:uiPriority w:val="99"/>
    <w:semiHidden/>
    <w:rsid w:val="00B4607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5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B3D"/>
  </w:style>
  <w:style w:type="paragraph" w:styleId="a7">
    <w:name w:val="footer"/>
    <w:basedOn w:val="a"/>
    <w:link w:val="a8"/>
    <w:uiPriority w:val="99"/>
    <w:unhideWhenUsed/>
    <w:rsid w:val="002C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B3D"/>
  </w:style>
  <w:style w:type="paragraph" w:styleId="a9">
    <w:name w:val="No Spacing"/>
    <w:uiPriority w:val="1"/>
    <w:qFormat/>
    <w:rsid w:val="00DB352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0415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9332B"/>
    <w:rPr>
      <w:color w:val="0000FF"/>
      <w:u w:val="single"/>
    </w:rPr>
  </w:style>
  <w:style w:type="paragraph" w:customStyle="1" w:styleId="ConsPlusNormal">
    <w:name w:val="ConsPlusNormal"/>
    <w:rsid w:val="00BE1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13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4B6ED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B6EDF"/>
    <w:pPr>
      <w:spacing w:line="240" w:lineRule="auto"/>
    </w:pPr>
    <w:rPr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B6EDF"/>
    <w:rPr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B6ED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B6EDF"/>
    <w:rPr>
      <w:b/>
      <w:bCs/>
      <w:szCs w:val="20"/>
    </w:rPr>
  </w:style>
  <w:style w:type="paragraph" w:styleId="af1">
    <w:name w:val="Revision"/>
    <w:hidden/>
    <w:uiPriority w:val="99"/>
    <w:semiHidden/>
    <w:rsid w:val="004B6EDF"/>
    <w:pPr>
      <w:spacing w:after="0" w:line="240" w:lineRule="auto"/>
    </w:pPr>
  </w:style>
  <w:style w:type="character" w:styleId="af2">
    <w:name w:val="Placeholder Text"/>
    <w:basedOn w:val="a0"/>
    <w:uiPriority w:val="99"/>
    <w:semiHidden/>
    <w:rsid w:val="00B460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0A33B0BC772B86070144E53D6DEAF73A1F55B26F5F27E96C28D6E8998D55B7D1AA021B3C92D6E9311BCEF2EC0TA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E637438DC9452B9624FFD12A6B901B02AADFF9DDA7794B71A0FB7196E38320F99E56A9950287FB3ADlCI" TargetMode="External"/><Relationship Id="rId17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E637438DC9452B9624FE31FB0D55FB921A7A194D3779CE54E58B14E3168345AD9A56CCC136C70B5DBCE540BA6l9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0A33B0BC772B86070144E53D6DEAF73A1F55B26F5F27E96C28D6E8998D55B7D1AA021B3C92D6E9311BCEF2DC0T9H" TargetMode="External"/><Relationship Id="rId23" Type="http://schemas.microsoft.com/office/2011/relationships/people" Target="people.xml"/><Relationship Id="rId10" Type="http://schemas.openxmlformats.org/officeDocument/2006/relationships/hyperlink" Target="consultantplus://offline/ref=6E637438DC9452B9624FE31FB0D55FB921A7A194D3779BE3465CB14E3168345AD9A56CCC136C70B5DBCE560CA6lC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E637438DC9452B9624FFD12A6B901B02AABF699DB7F94B71A0FB7196E38320F99E56A99502B7EBDADl2I" TargetMode="External"/><Relationship Id="rId14" Type="http://schemas.openxmlformats.org/officeDocument/2006/relationships/image" Target="media/image1.wmf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AE8522-BCF5-47A0-ACC1-71A8E612C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2447</Words>
  <Characters>13952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Кривицкий Сергей Александрович</dc:creator>
  <cp:lastModifiedBy>Данилова Ирина Ураловна</cp:lastModifiedBy>
  <cp:revision>2</cp:revision>
  <cp:lastPrinted>2019-02-28T10:09:00Z</cp:lastPrinted>
  <dcterms:created xsi:type="dcterms:W3CDTF">2019-03-19T08:31:00Z</dcterms:created>
  <dcterms:modified xsi:type="dcterms:W3CDTF">2019-03-19T08:31:00Z</dcterms:modified>
</cp:coreProperties>
</file>