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262B1" w14:textId="77777777" w:rsidR="00447249" w:rsidRDefault="0087561D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4580E310" w14:textId="50D889A4" w:rsidR="00447249" w:rsidRDefault="00F20840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DE597B" w:rsidRPr="00DE597B">
        <w:rPr>
          <w:rFonts w:ascii="Times New Roman" w:hAnsi="Times New Roman"/>
          <w:sz w:val="28"/>
          <w:szCs w:val="28"/>
        </w:rPr>
        <w:t xml:space="preserve"> </w:t>
      </w:r>
      <w:r w:rsidR="000C7267">
        <w:rPr>
          <w:rFonts w:ascii="Times New Roman" w:hAnsi="Times New Roman"/>
          <w:sz w:val="28"/>
          <w:szCs w:val="28"/>
        </w:rPr>
        <w:t>Губернатора</w:t>
      </w:r>
    </w:p>
    <w:p w14:paraId="7C93B094" w14:textId="77777777"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48EA20D1" w14:textId="77777777" w:rsidR="00C90F06" w:rsidRDefault="00C90F06" w:rsidP="00C90F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58F9BFED" w14:textId="77777777" w:rsidR="00E614BB" w:rsidRDefault="00E614BB" w:rsidP="00C90F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0044C450" w14:textId="77777777" w:rsidR="0059263F" w:rsidRDefault="0059263F" w:rsidP="00C90F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692BE30A" w14:textId="77777777" w:rsidR="0059263F" w:rsidRDefault="0059263F" w:rsidP="00C90F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53B1D664" w14:textId="77777777"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687AA7CC" w14:textId="77777777" w:rsidR="0059263F" w:rsidRDefault="0059263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44842569" w14:textId="77777777" w:rsidR="0059263F" w:rsidRDefault="0059263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1C9C00FE" w14:textId="77777777" w:rsidR="00A777C3" w:rsidRPr="00A777C3" w:rsidRDefault="00A777C3" w:rsidP="00A7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7C3">
        <w:rPr>
          <w:rFonts w:ascii="Times New Roman" w:hAnsi="Times New Roman"/>
          <w:b/>
          <w:sz w:val="28"/>
          <w:szCs w:val="28"/>
        </w:rPr>
        <w:t>ПОЛОЖЕНИЕ</w:t>
      </w:r>
    </w:p>
    <w:p w14:paraId="27DECD91" w14:textId="77777777" w:rsidR="00667C36" w:rsidRPr="00555235" w:rsidRDefault="00A777C3" w:rsidP="00EB6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A69">
        <w:rPr>
          <w:rFonts w:ascii="Times New Roman" w:hAnsi="Times New Roman"/>
          <w:b/>
          <w:sz w:val="28"/>
          <w:szCs w:val="28"/>
        </w:rPr>
        <w:t xml:space="preserve">о комиссии по совершенствованию контрольно-надзорной деятельности </w:t>
      </w:r>
      <w:r w:rsidR="00EB6F41" w:rsidRPr="00555235">
        <w:rPr>
          <w:rFonts w:ascii="Times New Roman" w:hAnsi="Times New Roman"/>
          <w:b/>
          <w:sz w:val="28"/>
          <w:szCs w:val="28"/>
        </w:rPr>
        <w:t xml:space="preserve">и оценке применения обязательных требований </w:t>
      </w:r>
      <w:r w:rsidRPr="00B94A69">
        <w:rPr>
          <w:rFonts w:ascii="Times New Roman" w:hAnsi="Times New Roman"/>
          <w:b/>
          <w:sz w:val="28"/>
          <w:szCs w:val="28"/>
        </w:rPr>
        <w:t>на территории Новосибирской области</w:t>
      </w:r>
    </w:p>
    <w:p w14:paraId="2980FD7B" w14:textId="77777777" w:rsidR="00585199" w:rsidRPr="00555235" w:rsidRDefault="00585199" w:rsidP="00E61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892E4D" w14:textId="77777777" w:rsidR="005208E1" w:rsidRPr="00585199" w:rsidRDefault="005208E1" w:rsidP="00520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199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2DC218EA" w14:textId="77777777" w:rsidR="00E003AB" w:rsidRPr="00555235" w:rsidRDefault="00E003AB" w:rsidP="00520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4293CA" w14:textId="77777777" w:rsidR="00B650B8" w:rsidRPr="00B87182" w:rsidRDefault="00220CFC" w:rsidP="00E56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35">
        <w:rPr>
          <w:rFonts w:ascii="Times New Roman" w:hAnsi="Times New Roman"/>
          <w:sz w:val="28"/>
          <w:szCs w:val="28"/>
        </w:rPr>
        <w:t>1. </w:t>
      </w:r>
      <w:r w:rsidR="00A777C3" w:rsidRPr="00555235">
        <w:rPr>
          <w:rFonts w:ascii="Times New Roman" w:hAnsi="Times New Roman"/>
          <w:sz w:val="28"/>
          <w:szCs w:val="28"/>
        </w:rPr>
        <w:t>Комиссия по совершенствованию контрольно-надзорной деятельности</w:t>
      </w:r>
      <w:r w:rsidR="00D344D8" w:rsidRPr="00555235">
        <w:rPr>
          <w:rFonts w:ascii="Times New Roman" w:hAnsi="Times New Roman"/>
          <w:sz w:val="28"/>
          <w:szCs w:val="28"/>
        </w:rPr>
        <w:t xml:space="preserve"> и</w:t>
      </w:r>
      <w:r w:rsidR="00D344D8" w:rsidRPr="00B94A69">
        <w:rPr>
          <w:rFonts w:ascii="Times New Roman" w:hAnsi="Times New Roman"/>
          <w:sz w:val="28"/>
          <w:szCs w:val="28"/>
        </w:rPr>
        <w:t xml:space="preserve"> </w:t>
      </w:r>
      <w:r w:rsidR="00D344D8" w:rsidRPr="00555235">
        <w:rPr>
          <w:rFonts w:ascii="Times New Roman" w:hAnsi="Times New Roman"/>
          <w:sz w:val="28"/>
          <w:szCs w:val="28"/>
        </w:rPr>
        <w:t>оценке применения</w:t>
      </w:r>
      <w:r w:rsidR="00A777C3" w:rsidRPr="00555235">
        <w:rPr>
          <w:rFonts w:ascii="Times New Roman" w:hAnsi="Times New Roman"/>
          <w:sz w:val="28"/>
          <w:szCs w:val="28"/>
        </w:rPr>
        <w:t xml:space="preserve"> </w:t>
      </w:r>
      <w:r w:rsidR="00FA5E9E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="00A777C3" w:rsidRPr="00B94A69">
        <w:rPr>
          <w:rFonts w:ascii="Times New Roman" w:hAnsi="Times New Roman"/>
          <w:sz w:val="28"/>
          <w:szCs w:val="28"/>
        </w:rPr>
        <w:t>на территории Новосибирской области</w:t>
      </w:r>
      <w:r w:rsidR="004642B1" w:rsidRPr="00555235">
        <w:rPr>
          <w:rFonts w:ascii="Times New Roman" w:hAnsi="Times New Roman"/>
          <w:sz w:val="28"/>
          <w:szCs w:val="28"/>
        </w:rPr>
        <w:t xml:space="preserve"> </w:t>
      </w:r>
      <w:r w:rsidR="00A777C3" w:rsidRPr="00555235">
        <w:rPr>
          <w:rFonts w:ascii="Times New Roman" w:hAnsi="Times New Roman"/>
          <w:sz w:val="28"/>
          <w:szCs w:val="28"/>
        </w:rPr>
        <w:t>(д</w:t>
      </w:r>
      <w:r w:rsidR="005D0BD7" w:rsidRPr="00555235">
        <w:rPr>
          <w:rFonts w:ascii="Times New Roman" w:hAnsi="Times New Roman"/>
          <w:sz w:val="28"/>
          <w:szCs w:val="28"/>
        </w:rPr>
        <w:t>алее – </w:t>
      </w:r>
      <w:r w:rsidR="004642B1" w:rsidRPr="00555235">
        <w:rPr>
          <w:rFonts w:ascii="Times New Roman" w:hAnsi="Times New Roman"/>
          <w:sz w:val="28"/>
          <w:szCs w:val="28"/>
        </w:rPr>
        <w:t>комиссия</w:t>
      </w:r>
      <w:r w:rsidR="00A777C3" w:rsidRPr="00555235">
        <w:rPr>
          <w:rFonts w:ascii="Times New Roman" w:hAnsi="Times New Roman"/>
          <w:sz w:val="28"/>
          <w:szCs w:val="28"/>
        </w:rPr>
        <w:t xml:space="preserve">) образована в </w:t>
      </w:r>
      <w:r w:rsidR="00A777C3" w:rsidRPr="00B87182">
        <w:rPr>
          <w:rFonts w:ascii="Times New Roman" w:hAnsi="Times New Roman"/>
          <w:sz w:val="28"/>
          <w:szCs w:val="28"/>
        </w:rPr>
        <w:t xml:space="preserve">целях обеспечения </w:t>
      </w:r>
      <w:r w:rsidR="00B650B8" w:rsidRPr="00B87182">
        <w:rPr>
          <w:rFonts w:ascii="Times New Roman" w:hAnsi="Times New Roman"/>
          <w:sz w:val="28"/>
          <w:szCs w:val="28"/>
        </w:rPr>
        <w:t>реализации реформы контрольно-надзорной деятельности на территории</w:t>
      </w:r>
      <w:r w:rsidR="00C17293" w:rsidRPr="00B87182">
        <w:rPr>
          <w:rFonts w:ascii="Times New Roman" w:hAnsi="Times New Roman"/>
          <w:sz w:val="28"/>
          <w:szCs w:val="28"/>
        </w:rPr>
        <w:t xml:space="preserve"> Новосибирской области, а также</w:t>
      </w:r>
      <w:r w:rsidR="00B650B8" w:rsidRPr="00B87182">
        <w:rPr>
          <w:rFonts w:ascii="Times New Roman" w:hAnsi="Times New Roman"/>
          <w:sz w:val="28"/>
          <w:szCs w:val="28"/>
        </w:rPr>
        <w:t xml:space="preserve"> оценки применения обязательных требований, содержащихся в нормативных правовых акта</w:t>
      </w:r>
      <w:r w:rsidR="00555235" w:rsidRPr="00B87182">
        <w:rPr>
          <w:rFonts w:ascii="Times New Roman" w:hAnsi="Times New Roman"/>
          <w:sz w:val="28"/>
          <w:szCs w:val="28"/>
        </w:rPr>
        <w:t>х Новосибирской области (далее – </w:t>
      </w:r>
      <w:r w:rsidR="00B731EA" w:rsidRPr="00B87182">
        <w:rPr>
          <w:rFonts w:ascii="Times New Roman" w:hAnsi="Times New Roman"/>
          <w:sz w:val="28"/>
          <w:szCs w:val="28"/>
        </w:rPr>
        <w:t>оценка применения</w:t>
      </w:r>
      <w:r w:rsidR="00B650B8" w:rsidRPr="00B87182">
        <w:rPr>
          <w:rFonts w:ascii="Times New Roman" w:hAnsi="Times New Roman"/>
          <w:sz w:val="28"/>
          <w:szCs w:val="28"/>
        </w:rPr>
        <w:t>), и является постоянно действующим координационным органом.</w:t>
      </w:r>
    </w:p>
    <w:p w14:paraId="372C6A80" w14:textId="77777777" w:rsidR="005208E1" w:rsidRDefault="005208E1" w:rsidP="00642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182">
        <w:rPr>
          <w:rFonts w:ascii="Times New Roman" w:hAnsi="Times New Roman"/>
          <w:sz w:val="28"/>
          <w:szCs w:val="28"/>
        </w:rPr>
        <w:t xml:space="preserve">2. Комиссия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иными правовыми актами Новосибирской </w:t>
      </w:r>
      <w:r w:rsidRPr="005208E1">
        <w:rPr>
          <w:rFonts w:ascii="Times New Roman" w:hAnsi="Times New Roman"/>
          <w:sz w:val="28"/>
          <w:szCs w:val="28"/>
        </w:rPr>
        <w:t>области, настоящим Положением.</w:t>
      </w:r>
    </w:p>
    <w:p w14:paraId="3DFE7A3B" w14:textId="77777777" w:rsidR="005208E1" w:rsidRPr="00A04F82" w:rsidRDefault="005208E1" w:rsidP="00667C3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6A3F915" w14:textId="77777777" w:rsidR="005208E1" w:rsidRPr="00585199" w:rsidRDefault="00D9556A" w:rsidP="00520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199">
        <w:rPr>
          <w:rFonts w:ascii="Times New Roman" w:hAnsi="Times New Roman"/>
          <w:b/>
          <w:sz w:val="28"/>
          <w:szCs w:val="28"/>
        </w:rPr>
        <w:t>II. Основные задачи</w:t>
      </w:r>
      <w:r w:rsidR="005208E1" w:rsidRPr="00585199">
        <w:rPr>
          <w:rFonts w:ascii="Times New Roman" w:hAnsi="Times New Roman"/>
          <w:b/>
          <w:sz w:val="28"/>
          <w:szCs w:val="28"/>
        </w:rPr>
        <w:t xml:space="preserve"> комиссии</w:t>
      </w:r>
    </w:p>
    <w:p w14:paraId="3B9777B1" w14:textId="77777777" w:rsidR="007306F6" w:rsidRDefault="007306F6" w:rsidP="00520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D78BB5" w14:textId="77777777" w:rsidR="005208E1" w:rsidRDefault="005208E1" w:rsidP="00520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9556A">
        <w:rPr>
          <w:rFonts w:ascii="Times New Roman" w:hAnsi="Times New Roman"/>
          <w:sz w:val="28"/>
          <w:szCs w:val="28"/>
        </w:rPr>
        <w:t>Основными задачами комиссии являю</w:t>
      </w:r>
      <w:r w:rsidRPr="005208E1">
        <w:rPr>
          <w:rFonts w:ascii="Times New Roman" w:hAnsi="Times New Roman"/>
          <w:sz w:val="28"/>
          <w:szCs w:val="28"/>
        </w:rPr>
        <w:t>тся</w:t>
      </w:r>
      <w:r w:rsidR="00D9556A">
        <w:rPr>
          <w:rFonts w:ascii="Times New Roman" w:hAnsi="Times New Roman"/>
          <w:sz w:val="28"/>
          <w:szCs w:val="28"/>
        </w:rPr>
        <w:t>:</w:t>
      </w:r>
    </w:p>
    <w:p w14:paraId="34176064" w14:textId="53EBED80" w:rsidR="00CD65CE" w:rsidRPr="00CD65CE" w:rsidRDefault="00CD65CE" w:rsidP="00CD6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FC6F7C">
        <w:rPr>
          <w:rFonts w:ascii="Times New Roman" w:hAnsi="Times New Roman"/>
          <w:sz w:val="28"/>
          <w:szCs w:val="28"/>
        </w:rPr>
        <w:t>координация</w:t>
      </w:r>
      <w:r w:rsidR="003A12B4">
        <w:rPr>
          <w:rFonts w:ascii="Times New Roman" w:hAnsi="Times New Roman"/>
          <w:sz w:val="28"/>
          <w:szCs w:val="28"/>
        </w:rPr>
        <w:t xml:space="preserve"> деятельности</w:t>
      </w:r>
      <w:r w:rsidR="00FC6F7C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Новосибирской области, осуществляющих контрольные (надзорные) полномочия, и органов местного самоуправления муниципальных образований Новосибирской области, осуществляющих муниципальный контроль;</w:t>
      </w:r>
    </w:p>
    <w:p w14:paraId="7FD9BAA9" w14:textId="77777777" w:rsidR="00CD65CE" w:rsidRDefault="00FC6F7C" w:rsidP="00861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65CE">
        <w:rPr>
          <w:rFonts w:ascii="Times New Roman" w:hAnsi="Times New Roman"/>
          <w:sz w:val="28"/>
          <w:szCs w:val="28"/>
        </w:rPr>
        <w:t>) </w:t>
      </w:r>
      <w:r w:rsidR="00CD65CE" w:rsidRPr="00CD65CE">
        <w:rPr>
          <w:rFonts w:ascii="Times New Roman" w:hAnsi="Times New Roman"/>
          <w:sz w:val="28"/>
          <w:szCs w:val="28"/>
        </w:rPr>
        <w:t>повышение эффективности организации контрольно-надзорной деятельности</w:t>
      </w:r>
      <w:r w:rsidR="00CD65CE">
        <w:rPr>
          <w:rFonts w:ascii="Times New Roman" w:hAnsi="Times New Roman"/>
          <w:sz w:val="28"/>
          <w:szCs w:val="28"/>
        </w:rPr>
        <w:t xml:space="preserve"> на региональном и муниципальном уровнях</w:t>
      </w:r>
      <w:r w:rsidR="00C17293" w:rsidRPr="00C17293">
        <w:rPr>
          <w:rFonts w:ascii="Times New Roman" w:hAnsi="Times New Roman"/>
          <w:color w:val="0070C0"/>
          <w:sz w:val="28"/>
          <w:szCs w:val="28"/>
        </w:rPr>
        <w:t>;</w:t>
      </w:r>
    </w:p>
    <w:p w14:paraId="5EDAD988" w14:textId="77777777" w:rsidR="00124D16" w:rsidRPr="00B87182" w:rsidRDefault="00FC6F7C" w:rsidP="00D95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182">
        <w:rPr>
          <w:rFonts w:ascii="Times New Roman" w:hAnsi="Times New Roman"/>
          <w:sz w:val="28"/>
          <w:szCs w:val="28"/>
        </w:rPr>
        <w:t>3</w:t>
      </w:r>
      <w:r w:rsidR="00861EC9" w:rsidRPr="00B87182">
        <w:rPr>
          <w:rFonts w:ascii="Times New Roman" w:hAnsi="Times New Roman"/>
          <w:sz w:val="28"/>
          <w:szCs w:val="28"/>
        </w:rPr>
        <w:t>) </w:t>
      </w:r>
      <w:r w:rsidR="00C17293" w:rsidRPr="00B87182">
        <w:rPr>
          <w:rFonts w:ascii="Times New Roman" w:hAnsi="Times New Roman"/>
          <w:sz w:val="28"/>
          <w:szCs w:val="28"/>
        </w:rPr>
        <w:t xml:space="preserve">оценка применения содержащихся в нормативных правовых актах Новосибирской области требований, связанных с осуществлением предпринимательской и иной экономической деятельности, оценка соблюдения </w:t>
      </w:r>
      <w:r w:rsidR="00C17293" w:rsidRPr="00B87182">
        <w:rPr>
          <w:rFonts w:ascii="Times New Roman" w:hAnsi="Times New Roman"/>
          <w:sz w:val="28"/>
          <w:szCs w:val="28"/>
        </w:rPr>
        <w:lastRenderedPageBreak/>
        <w:t>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14:paraId="0CD8253B" w14:textId="77777777" w:rsidR="00A51590" w:rsidRDefault="00A51590" w:rsidP="00D95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18EE59" w14:textId="77777777" w:rsidR="00A51590" w:rsidRPr="00585199" w:rsidRDefault="00A51590" w:rsidP="00A515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199">
        <w:rPr>
          <w:rFonts w:ascii="Times New Roman" w:hAnsi="Times New Roman"/>
          <w:b/>
          <w:sz w:val="28"/>
          <w:szCs w:val="28"/>
        </w:rPr>
        <w:t>III. Основные функции комиссии</w:t>
      </w:r>
    </w:p>
    <w:p w14:paraId="667CA2B9" w14:textId="77777777" w:rsidR="0009692F" w:rsidRDefault="0009692F" w:rsidP="00A515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7B7D9B" w14:textId="77777777" w:rsidR="00A51590" w:rsidRDefault="00A51590" w:rsidP="00A51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функциями</w:t>
      </w:r>
      <w:r w:rsidRPr="00A51590">
        <w:rPr>
          <w:rFonts w:ascii="Times New Roman" w:hAnsi="Times New Roman"/>
          <w:sz w:val="28"/>
          <w:szCs w:val="28"/>
        </w:rPr>
        <w:t xml:space="preserve"> комиссии являются:</w:t>
      </w:r>
    </w:p>
    <w:p w14:paraId="5A8E7A73" w14:textId="77777777" w:rsidR="00861EC9" w:rsidRDefault="00FC6F7C" w:rsidP="00861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совершенствование</w:t>
      </w:r>
      <w:r w:rsidR="00861EC9">
        <w:rPr>
          <w:rFonts w:ascii="Times New Roman" w:hAnsi="Times New Roman"/>
          <w:sz w:val="28"/>
          <w:szCs w:val="28"/>
        </w:rPr>
        <w:t xml:space="preserve"> системы контрольно-надзорных мероприятий;</w:t>
      </w:r>
    </w:p>
    <w:p w14:paraId="26FC7122" w14:textId="77777777" w:rsidR="00861EC9" w:rsidRDefault="00861EC9" w:rsidP="00861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развитие системы управления рисками </w:t>
      </w:r>
      <w:r w:rsidRPr="00D9556A">
        <w:rPr>
          <w:rFonts w:ascii="Times New Roman" w:hAnsi="Times New Roman"/>
          <w:sz w:val="28"/>
          <w:szCs w:val="28"/>
        </w:rPr>
        <w:t>при осуществлении контрольно-надзорной деятельности;</w:t>
      </w:r>
    </w:p>
    <w:p w14:paraId="3D8CF9A5" w14:textId="77777777" w:rsidR="00861EC9" w:rsidRPr="00D9556A" w:rsidRDefault="00861EC9" w:rsidP="00861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развитие </w:t>
      </w:r>
      <w:r w:rsidRPr="00D9556A">
        <w:rPr>
          <w:rFonts w:ascii="Times New Roman" w:hAnsi="Times New Roman"/>
          <w:sz w:val="28"/>
          <w:szCs w:val="28"/>
        </w:rPr>
        <w:t>системы комплексной профилактики</w:t>
      </w:r>
      <w:r>
        <w:rPr>
          <w:rFonts w:ascii="Times New Roman" w:hAnsi="Times New Roman"/>
          <w:sz w:val="28"/>
          <w:szCs w:val="28"/>
        </w:rPr>
        <w:t xml:space="preserve"> риска</w:t>
      </w:r>
      <w:r w:rsidRPr="00D9556A">
        <w:rPr>
          <w:rFonts w:ascii="Times New Roman" w:hAnsi="Times New Roman"/>
          <w:sz w:val="28"/>
          <w:szCs w:val="28"/>
        </w:rPr>
        <w:t xml:space="preserve"> нарушений обязательных требований;</w:t>
      </w:r>
    </w:p>
    <w:p w14:paraId="6452160A" w14:textId="77777777" w:rsidR="00861EC9" w:rsidRDefault="00861EC9" w:rsidP="00861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развитие единой информационной среды мониторинга ко</w:t>
      </w:r>
      <w:r w:rsidR="00A04F82">
        <w:rPr>
          <w:rFonts w:ascii="Times New Roman" w:hAnsi="Times New Roman"/>
          <w:sz w:val="28"/>
          <w:szCs w:val="28"/>
        </w:rPr>
        <w:t>нтрольно-надзорной деятельности</w:t>
      </w:r>
      <w:r w:rsidR="00A04F82" w:rsidRPr="00A04F82">
        <w:rPr>
          <w:rFonts w:ascii="Times New Roman" w:hAnsi="Times New Roman"/>
          <w:color w:val="0070C0"/>
          <w:sz w:val="28"/>
          <w:szCs w:val="28"/>
        </w:rPr>
        <w:t>;</w:t>
      </w:r>
    </w:p>
    <w:p w14:paraId="3C247B70" w14:textId="77777777" w:rsidR="00861EC9" w:rsidRDefault="00861EC9" w:rsidP="00C56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внедрение механизма досудебного обжалования решений контрольных (надзорных) органов;</w:t>
      </w:r>
    </w:p>
    <w:p w14:paraId="5EA0508D" w14:textId="77777777" w:rsidR="00D9556A" w:rsidRPr="001D15CD" w:rsidRDefault="00C56712" w:rsidP="00D95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5CD">
        <w:rPr>
          <w:rFonts w:ascii="Times New Roman" w:hAnsi="Times New Roman"/>
          <w:sz w:val="28"/>
          <w:szCs w:val="28"/>
        </w:rPr>
        <w:t>6</w:t>
      </w:r>
      <w:r w:rsidR="00A04F82" w:rsidRPr="001D15CD">
        <w:rPr>
          <w:rFonts w:ascii="Times New Roman" w:hAnsi="Times New Roman"/>
          <w:sz w:val="28"/>
          <w:szCs w:val="28"/>
        </w:rPr>
        <w:t>) </w:t>
      </w:r>
      <w:r w:rsidR="00D9556A" w:rsidRPr="001D15CD">
        <w:rPr>
          <w:rFonts w:ascii="Times New Roman" w:hAnsi="Times New Roman"/>
          <w:sz w:val="28"/>
          <w:szCs w:val="28"/>
        </w:rPr>
        <w:t xml:space="preserve">осуществление контроля реализации </w:t>
      </w:r>
      <w:r w:rsidR="00EE48BF">
        <w:rPr>
          <w:rFonts w:ascii="Times New Roman" w:hAnsi="Times New Roman"/>
          <w:sz w:val="28"/>
          <w:szCs w:val="28"/>
        </w:rPr>
        <w:t>планов («дорожных карт») по совершенствованию контрольно-надзорной деятельности на территории Новосибирской области;</w:t>
      </w:r>
    </w:p>
    <w:p w14:paraId="473F1B65" w14:textId="77777777" w:rsidR="002B0785" w:rsidRPr="001D15CD" w:rsidRDefault="00C56712" w:rsidP="00D95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5CD">
        <w:rPr>
          <w:rFonts w:ascii="Times New Roman" w:hAnsi="Times New Roman"/>
          <w:sz w:val="28"/>
          <w:szCs w:val="28"/>
        </w:rPr>
        <w:t>7</w:t>
      </w:r>
      <w:r w:rsidR="00E20A6E" w:rsidRPr="001D15CD">
        <w:rPr>
          <w:rFonts w:ascii="Times New Roman" w:hAnsi="Times New Roman"/>
          <w:sz w:val="28"/>
          <w:szCs w:val="28"/>
        </w:rPr>
        <w:t>) рассмотрение нормативных правовых актов</w:t>
      </w:r>
      <w:r w:rsidR="003A12B4">
        <w:rPr>
          <w:rFonts w:ascii="Times New Roman" w:hAnsi="Times New Roman"/>
          <w:sz w:val="28"/>
          <w:szCs w:val="28"/>
        </w:rPr>
        <w:t>, содержащих обязательные требования,</w:t>
      </w:r>
      <w:r w:rsidR="00E20A6E" w:rsidRPr="001D15CD">
        <w:rPr>
          <w:rFonts w:ascii="Times New Roman" w:hAnsi="Times New Roman"/>
          <w:sz w:val="28"/>
          <w:szCs w:val="28"/>
        </w:rPr>
        <w:t xml:space="preserve"> </w:t>
      </w:r>
      <w:r w:rsidR="003A12B4">
        <w:rPr>
          <w:rFonts w:ascii="Times New Roman" w:hAnsi="Times New Roman"/>
          <w:sz w:val="28"/>
          <w:szCs w:val="28"/>
        </w:rPr>
        <w:t xml:space="preserve">докладов </w:t>
      </w:r>
      <w:r w:rsidR="003A12B4" w:rsidRPr="003A12B4">
        <w:rPr>
          <w:rFonts w:ascii="Times New Roman" w:hAnsi="Times New Roman"/>
          <w:sz w:val="28"/>
          <w:szCs w:val="28"/>
        </w:rPr>
        <w:t>о достижении целей введения обязательных требований</w:t>
      </w:r>
      <w:r w:rsidR="003A12B4">
        <w:rPr>
          <w:rFonts w:ascii="Times New Roman" w:hAnsi="Times New Roman"/>
          <w:sz w:val="28"/>
          <w:szCs w:val="28"/>
        </w:rPr>
        <w:t>, а также заключений</w:t>
      </w:r>
      <w:r w:rsidR="003A12B4" w:rsidRPr="00C7785E">
        <w:rPr>
          <w:rFonts w:ascii="Times New Roman" w:hAnsi="Times New Roman"/>
          <w:sz w:val="28"/>
          <w:szCs w:val="28"/>
        </w:rPr>
        <w:t xml:space="preserve"> об оценке фактического воздействия</w:t>
      </w:r>
      <w:r w:rsidR="003A12B4" w:rsidRPr="0088000E">
        <w:rPr>
          <w:rFonts w:ascii="Times New Roman" w:hAnsi="Times New Roman"/>
          <w:sz w:val="28"/>
          <w:szCs w:val="28"/>
        </w:rPr>
        <w:t xml:space="preserve"> </w:t>
      </w:r>
      <w:r w:rsidR="00E20A6E" w:rsidRPr="001D15CD">
        <w:rPr>
          <w:rFonts w:ascii="Times New Roman" w:hAnsi="Times New Roman"/>
          <w:sz w:val="28"/>
          <w:szCs w:val="28"/>
        </w:rPr>
        <w:t>в целях оценки применения обязательных требований</w:t>
      </w:r>
      <w:r w:rsidR="002B0785" w:rsidRPr="001D15CD">
        <w:rPr>
          <w:rFonts w:ascii="Times New Roman" w:hAnsi="Times New Roman"/>
          <w:sz w:val="28"/>
          <w:szCs w:val="28"/>
        </w:rPr>
        <w:t>.</w:t>
      </w:r>
    </w:p>
    <w:p w14:paraId="5B0ADA4A" w14:textId="77777777" w:rsidR="00E5603B" w:rsidRDefault="00E5603B" w:rsidP="00A51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65389A" w14:textId="77777777" w:rsidR="005208E1" w:rsidRPr="00585199" w:rsidRDefault="00A51590" w:rsidP="00520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199">
        <w:rPr>
          <w:rFonts w:ascii="Times New Roman" w:hAnsi="Times New Roman"/>
          <w:b/>
          <w:sz w:val="28"/>
          <w:szCs w:val="28"/>
        </w:rPr>
        <w:t xml:space="preserve">IV. </w:t>
      </w:r>
      <w:r w:rsidR="00F04927" w:rsidRPr="00585199">
        <w:rPr>
          <w:rFonts w:ascii="Times New Roman" w:hAnsi="Times New Roman"/>
          <w:b/>
          <w:sz w:val="28"/>
          <w:szCs w:val="28"/>
        </w:rPr>
        <w:t>Права</w:t>
      </w:r>
      <w:r w:rsidR="005208E1" w:rsidRPr="00585199">
        <w:rPr>
          <w:rFonts w:ascii="Times New Roman" w:hAnsi="Times New Roman"/>
          <w:b/>
          <w:sz w:val="28"/>
          <w:szCs w:val="28"/>
        </w:rPr>
        <w:t xml:space="preserve"> комиссии</w:t>
      </w:r>
    </w:p>
    <w:p w14:paraId="28393F1E" w14:textId="77777777" w:rsidR="00F10CFF" w:rsidRPr="00AD2E17" w:rsidRDefault="00F10CFF" w:rsidP="00520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7372D34" w14:textId="77777777" w:rsidR="005208E1" w:rsidRDefault="00E20A6E" w:rsidP="00520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E17">
        <w:rPr>
          <w:rFonts w:ascii="Times New Roman" w:hAnsi="Times New Roman"/>
          <w:sz w:val="28"/>
          <w:szCs w:val="28"/>
        </w:rPr>
        <w:t>5</w:t>
      </w:r>
      <w:r w:rsidR="005208E1" w:rsidRPr="00AD2E17">
        <w:rPr>
          <w:rFonts w:ascii="Times New Roman" w:hAnsi="Times New Roman"/>
          <w:sz w:val="28"/>
          <w:szCs w:val="28"/>
        </w:rPr>
        <w:t>. Комисси</w:t>
      </w:r>
      <w:r w:rsidR="00F04927" w:rsidRPr="00AD2E17">
        <w:rPr>
          <w:rFonts w:ascii="Times New Roman" w:hAnsi="Times New Roman"/>
          <w:sz w:val="28"/>
          <w:szCs w:val="28"/>
        </w:rPr>
        <w:t xml:space="preserve">я в целях выполнения возложенных задач и функций имеет следующие </w:t>
      </w:r>
      <w:r w:rsidR="00F04927">
        <w:rPr>
          <w:rFonts w:ascii="Times New Roman" w:hAnsi="Times New Roman"/>
          <w:sz w:val="28"/>
          <w:szCs w:val="28"/>
        </w:rPr>
        <w:t xml:space="preserve">права: </w:t>
      </w:r>
    </w:p>
    <w:p w14:paraId="5ACDEC6B" w14:textId="157343D8" w:rsidR="00A37DF3" w:rsidRPr="00F04927" w:rsidRDefault="00A51590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A37DF3" w:rsidRPr="00F04927">
        <w:rPr>
          <w:rFonts w:ascii="Times New Roman" w:hAnsi="Times New Roman"/>
          <w:sz w:val="28"/>
          <w:szCs w:val="28"/>
        </w:rPr>
        <w:t>запрашивать у 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муниципальных образований Новосибирской области необходимые для осуществления деятельности информацию, документы и материалы;</w:t>
      </w:r>
    </w:p>
    <w:p w14:paraId="28F3BE7B" w14:textId="2B71449B" w:rsidR="00A37DF3" w:rsidRPr="00F04927" w:rsidRDefault="00A51590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37DF3" w:rsidRPr="00F04927">
        <w:rPr>
          <w:rFonts w:ascii="Times New Roman" w:hAnsi="Times New Roman"/>
          <w:sz w:val="28"/>
          <w:szCs w:val="28"/>
        </w:rPr>
        <w:t>приглашать на заседания для совместного рассмотрения вопросов, отнесенных к ее компетенции, представителей территориальных органов федеральных органов исполнительной власти, исполнительных органов государственной власти Новосибирской области, органов прокуратуры Новосибирской области, органов местного самоуправления муниципальных образований Новосибирской области и организаций Новосибирской области;</w:t>
      </w:r>
    </w:p>
    <w:p w14:paraId="29DF46F5" w14:textId="77777777" w:rsidR="005208E1" w:rsidRDefault="00A51590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FA0249">
        <w:rPr>
          <w:rFonts w:ascii="Times New Roman" w:hAnsi="Times New Roman"/>
          <w:sz w:val="28"/>
          <w:szCs w:val="28"/>
        </w:rPr>
        <w:t>вносить</w:t>
      </w:r>
      <w:r w:rsidR="00A37DF3" w:rsidRPr="00F04927">
        <w:rPr>
          <w:rFonts w:ascii="Times New Roman" w:hAnsi="Times New Roman"/>
          <w:sz w:val="28"/>
          <w:szCs w:val="28"/>
        </w:rPr>
        <w:t xml:space="preserve"> предложения по совершенствованию контрольно-надзорной деятельности </w:t>
      </w:r>
      <w:r w:rsidR="00FA0249">
        <w:rPr>
          <w:rFonts w:ascii="Times New Roman" w:hAnsi="Times New Roman"/>
          <w:sz w:val="28"/>
          <w:szCs w:val="28"/>
        </w:rPr>
        <w:t xml:space="preserve">для направления </w:t>
      </w:r>
      <w:r w:rsidR="00A37DF3" w:rsidRPr="00F04927">
        <w:rPr>
          <w:rFonts w:ascii="Times New Roman" w:hAnsi="Times New Roman"/>
          <w:sz w:val="28"/>
          <w:szCs w:val="28"/>
        </w:rPr>
        <w:t xml:space="preserve">в Правительство Российской Федерации, органы государственной власти, </w:t>
      </w:r>
      <w:r w:rsidR="00BB6C7D">
        <w:rPr>
          <w:rFonts w:ascii="Times New Roman" w:hAnsi="Times New Roman"/>
          <w:sz w:val="28"/>
          <w:szCs w:val="28"/>
        </w:rPr>
        <w:t>органы</w:t>
      </w:r>
      <w:r w:rsidR="00BB6C7D" w:rsidRPr="00BB6C7D">
        <w:rPr>
          <w:rFonts w:ascii="Times New Roman" w:hAnsi="Times New Roman"/>
          <w:sz w:val="28"/>
          <w:szCs w:val="28"/>
        </w:rPr>
        <w:t xml:space="preserve"> местного самоуправления муниципальных </w:t>
      </w:r>
      <w:r w:rsidR="00BB6C7D" w:rsidRPr="00BB6C7D">
        <w:rPr>
          <w:rFonts w:ascii="Times New Roman" w:hAnsi="Times New Roman"/>
          <w:sz w:val="28"/>
          <w:szCs w:val="28"/>
        </w:rPr>
        <w:lastRenderedPageBreak/>
        <w:t>образований Новосибирской област</w:t>
      </w:r>
      <w:r w:rsidR="00BB6C7D">
        <w:rPr>
          <w:rFonts w:ascii="Times New Roman" w:hAnsi="Times New Roman"/>
          <w:sz w:val="28"/>
          <w:szCs w:val="28"/>
        </w:rPr>
        <w:t xml:space="preserve">и, </w:t>
      </w:r>
      <w:r w:rsidR="00A37DF3" w:rsidRPr="00F04927">
        <w:rPr>
          <w:rFonts w:ascii="Times New Roman" w:hAnsi="Times New Roman"/>
          <w:sz w:val="28"/>
          <w:szCs w:val="28"/>
        </w:rPr>
        <w:t>органы пр</w:t>
      </w:r>
      <w:r w:rsidR="00F802E5">
        <w:rPr>
          <w:rFonts w:ascii="Times New Roman" w:hAnsi="Times New Roman"/>
          <w:sz w:val="28"/>
          <w:szCs w:val="28"/>
        </w:rPr>
        <w:t>окуратуры Новосибирской области;</w:t>
      </w:r>
    </w:p>
    <w:p w14:paraId="75B1E969" w14:textId="77777777" w:rsidR="00F802E5" w:rsidRPr="00B4578C" w:rsidRDefault="000B722C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78C">
        <w:rPr>
          <w:rFonts w:ascii="Times New Roman" w:hAnsi="Times New Roman"/>
          <w:sz w:val="28"/>
          <w:szCs w:val="28"/>
        </w:rPr>
        <w:t>4) образовывать</w:t>
      </w:r>
      <w:r w:rsidR="00F802E5" w:rsidRPr="00B4578C">
        <w:rPr>
          <w:rFonts w:ascii="Times New Roman" w:hAnsi="Times New Roman"/>
          <w:sz w:val="28"/>
          <w:szCs w:val="28"/>
        </w:rPr>
        <w:t xml:space="preserve"> рабочие группы по отдельным направлениям деятельности комиссии или для решения конкретных вопросов, от</w:t>
      </w:r>
      <w:r w:rsidR="00F90EEB" w:rsidRPr="00B4578C">
        <w:rPr>
          <w:rFonts w:ascii="Times New Roman" w:hAnsi="Times New Roman"/>
          <w:sz w:val="28"/>
          <w:szCs w:val="28"/>
        </w:rPr>
        <w:t>несенных к компетенции комиссии.</w:t>
      </w:r>
      <w:r w:rsidR="00D53FDC" w:rsidRPr="00B4578C">
        <w:rPr>
          <w:rFonts w:ascii="Times New Roman" w:hAnsi="Times New Roman"/>
          <w:sz w:val="28"/>
          <w:szCs w:val="28"/>
        </w:rPr>
        <w:t xml:space="preserve"> </w:t>
      </w:r>
    </w:p>
    <w:p w14:paraId="45545B21" w14:textId="77777777" w:rsidR="00F04927" w:rsidRPr="00947754" w:rsidRDefault="00F04927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8CFBD" w14:textId="77777777" w:rsidR="005208E1" w:rsidRPr="00947754" w:rsidRDefault="005208E1" w:rsidP="00520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754">
        <w:rPr>
          <w:rFonts w:ascii="Times New Roman" w:hAnsi="Times New Roman"/>
          <w:b/>
          <w:sz w:val="28"/>
          <w:szCs w:val="28"/>
        </w:rPr>
        <w:t>V. Порядок формирования комиссии</w:t>
      </w:r>
      <w:r w:rsidR="00263207" w:rsidRPr="00947754">
        <w:rPr>
          <w:rFonts w:ascii="Times New Roman" w:hAnsi="Times New Roman"/>
          <w:b/>
          <w:sz w:val="28"/>
          <w:szCs w:val="28"/>
        </w:rPr>
        <w:t xml:space="preserve"> и рабочих групп</w:t>
      </w:r>
    </w:p>
    <w:p w14:paraId="2E865BD4" w14:textId="77777777" w:rsidR="00FF4122" w:rsidRPr="00947754" w:rsidRDefault="00FF4122" w:rsidP="00520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37DA982" w14:textId="77777777" w:rsidR="00721E02" w:rsidRPr="00947754" w:rsidRDefault="00E20A6E" w:rsidP="00721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754">
        <w:rPr>
          <w:rFonts w:ascii="Times New Roman" w:hAnsi="Times New Roman"/>
          <w:sz w:val="28"/>
          <w:szCs w:val="28"/>
        </w:rPr>
        <w:t>6. </w:t>
      </w:r>
      <w:r w:rsidR="00721E02" w:rsidRPr="00947754">
        <w:rPr>
          <w:rFonts w:ascii="Times New Roman" w:hAnsi="Times New Roman"/>
          <w:sz w:val="28"/>
          <w:szCs w:val="28"/>
        </w:rPr>
        <w:t>Комиссия состоит из председателя комиссии, заместителя председателя комиссии, секретаря</w:t>
      </w:r>
      <w:r w:rsidR="00DB6372" w:rsidRPr="00947754">
        <w:rPr>
          <w:rFonts w:ascii="Times New Roman" w:hAnsi="Times New Roman"/>
          <w:sz w:val="28"/>
          <w:szCs w:val="28"/>
        </w:rPr>
        <w:t xml:space="preserve"> и </w:t>
      </w:r>
      <w:r w:rsidR="00721E02" w:rsidRPr="00947754">
        <w:rPr>
          <w:rFonts w:ascii="Times New Roman" w:hAnsi="Times New Roman"/>
          <w:sz w:val="28"/>
          <w:szCs w:val="28"/>
        </w:rPr>
        <w:t>членов комиссии.</w:t>
      </w:r>
    </w:p>
    <w:p w14:paraId="36DCC3BB" w14:textId="77777777" w:rsidR="00721E02" w:rsidRDefault="00721E02" w:rsidP="00721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754">
        <w:rPr>
          <w:rFonts w:ascii="Times New Roman" w:hAnsi="Times New Roman"/>
          <w:sz w:val="28"/>
          <w:szCs w:val="28"/>
        </w:rPr>
        <w:t xml:space="preserve">Председателем комиссии является Губернатор </w:t>
      </w:r>
      <w:r w:rsidRPr="00721E02">
        <w:rPr>
          <w:rFonts w:ascii="Times New Roman" w:hAnsi="Times New Roman"/>
          <w:sz w:val="28"/>
          <w:szCs w:val="28"/>
        </w:rPr>
        <w:t>Новосибирский области.</w:t>
      </w:r>
    </w:p>
    <w:p w14:paraId="4E4DBF2A" w14:textId="77777777" w:rsidR="00E678F4" w:rsidRDefault="00E678F4" w:rsidP="00721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председателя является первый заместитель</w:t>
      </w:r>
      <w:r w:rsidRPr="00E678F4">
        <w:rPr>
          <w:rFonts w:ascii="Times New Roman" w:hAnsi="Times New Roman"/>
          <w:sz w:val="28"/>
          <w:szCs w:val="28"/>
        </w:rPr>
        <w:t xml:space="preserve"> Председателя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17AB8D1F" w14:textId="6B432E07" w:rsidR="00E20A6E" w:rsidRPr="00E678F4" w:rsidRDefault="00721E02" w:rsidP="00721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E02">
        <w:rPr>
          <w:rFonts w:ascii="Times New Roman" w:hAnsi="Times New Roman"/>
          <w:sz w:val="28"/>
          <w:szCs w:val="28"/>
        </w:rPr>
        <w:t xml:space="preserve">Заместитель председателя комиссии осуществляет полномочия руководителя </w:t>
      </w:r>
      <w:r w:rsidR="00CE2884">
        <w:rPr>
          <w:rFonts w:ascii="Times New Roman" w:hAnsi="Times New Roman"/>
          <w:sz w:val="28"/>
          <w:szCs w:val="28"/>
        </w:rPr>
        <w:t>комиссии</w:t>
      </w:r>
      <w:r w:rsidRPr="00E678F4">
        <w:rPr>
          <w:rFonts w:ascii="Times New Roman" w:hAnsi="Times New Roman"/>
          <w:sz w:val="28"/>
          <w:szCs w:val="28"/>
        </w:rPr>
        <w:t xml:space="preserve"> в случае отсутствия</w:t>
      </w:r>
      <w:r w:rsidR="00180280">
        <w:rPr>
          <w:rFonts w:ascii="Times New Roman" w:hAnsi="Times New Roman"/>
          <w:sz w:val="28"/>
          <w:szCs w:val="28"/>
        </w:rPr>
        <w:t xml:space="preserve"> председателя комиссии</w:t>
      </w:r>
      <w:r w:rsidRPr="00E678F4">
        <w:rPr>
          <w:rFonts w:ascii="Times New Roman" w:hAnsi="Times New Roman"/>
          <w:sz w:val="28"/>
          <w:szCs w:val="28"/>
        </w:rPr>
        <w:t xml:space="preserve"> или по его поручению.</w:t>
      </w:r>
    </w:p>
    <w:p w14:paraId="2B519017" w14:textId="77777777" w:rsidR="00D226AF" w:rsidRDefault="00721E02" w:rsidP="00D2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8F4">
        <w:rPr>
          <w:rFonts w:ascii="Times New Roman" w:hAnsi="Times New Roman"/>
          <w:sz w:val="28"/>
          <w:szCs w:val="28"/>
        </w:rPr>
        <w:t>7. В состав комиссии включаются:</w:t>
      </w:r>
    </w:p>
    <w:p w14:paraId="7311942D" w14:textId="2A40B504" w:rsidR="00721E02" w:rsidRPr="00721E02" w:rsidRDefault="00256F2D" w:rsidP="00256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первый заместитель</w:t>
      </w:r>
      <w:r w:rsidRPr="00256F2D">
        <w:rPr>
          <w:rFonts w:ascii="Times New Roman" w:hAnsi="Times New Roman"/>
          <w:sz w:val="28"/>
          <w:szCs w:val="28"/>
        </w:rPr>
        <w:t xml:space="preserve"> Губернатор</w:t>
      </w:r>
      <w:r>
        <w:rPr>
          <w:rFonts w:ascii="Times New Roman" w:hAnsi="Times New Roman"/>
          <w:sz w:val="28"/>
          <w:szCs w:val="28"/>
        </w:rPr>
        <w:t>а Новосибирской области, первый заместитель</w:t>
      </w:r>
      <w:r w:rsidRPr="00256F2D">
        <w:rPr>
          <w:rFonts w:ascii="Times New Roman" w:hAnsi="Times New Roman"/>
          <w:sz w:val="28"/>
          <w:szCs w:val="28"/>
        </w:rPr>
        <w:t xml:space="preserve"> Председателя Правительства Но</w:t>
      </w:r>
      <w:r>
        <w:rPr>
          <w:rFonts w:ascii="Times New Roman" w:hAnsi="Times New Roman"/>
          <w:sz w:val="28"/>
          <w:szCs w:val="28"/>
        </w:rPr>
        <w:t>восибирской области, заместитель</w:t>
      </w:r>
      <w:r w:rsidRPr="00256F2D">
        <w:rPr>
          <w:rFonts w:ascii="Times New Roman" w:hAnsi="Times New Roman"/>
          <w:sz w:val="28"/>
          <w:szCs w:val="28"/>
        </w:rPr>
        <w:t xml:space="preserve"> Губернатора Нов</w:t>
      </w:r>
      <w:r>
        <w:rPr>
          <w:rFonts w:ascii="Times New Roman" w:hAnsi="Times New Roman"/>
          <w:sz w:val="28"/>
          <w:szCs w:val="28"/>
        </w:rPr>
        <w:t xml:space="preserve">осибирской области, заместитель </w:t>
      </w:r>
      <w:r w:rsidRPr="00256F2D">
        <w:rPr>
          <w:rFonts w:ascii="Times New Roman" w:hAnsi="Times New Roman"/>
          <w:sz w:val="28"/>
          <w:szCs w:val="28"/>
        </w:rPr>
        <w:t xml:space="preserve">Председателя Правительства Новосибирской </w:t>
      </w:r>
      <w:r>
        <w:rPr>
          <w:rFonts w:ascii="Times New Roman" w:hAnsi="Times New Roman"/>
          <w:sz w:val="28"/>
          <w:szCs w:val="28"/>
        </w:rPr>
        <w:t xml:space="preserve">области, координирующего </w:t>
      </w:r>
      <w:r w:rsidR="00721E02" w:rsidRPr="00721E02">
        <w:rPr>
          <w:rFonts w:ascii="Times New Roman" w:hAnsi="Times New Roman"/>
          <w:sz w:val="28"/>
          <w:szCs w:val="28"/>
        </w:rPr>
        <w:t>деятельность исполнительного органа государственной власти Новосибирской области</w:t>
      </w:r>
      <w:r w:rsidR="00CE2884">
        <w:rPr>
          <w:rFonts w:ascii="Times New Roman" w:hAnsi="Times New Roman"/>
          <w:sz w:val="28"/>
          <w:szCs w:val="28"/>
        </w:rPr>
        <w:t>,</w:t>
      </w:r>
      <w:r w:rsidR="00CE2884" w:rsidRPr="00CE2884">
        <w:t xml:space="preserve"> </w:t>
      </w:r>
      <w:r w:rsidR="00CE2884" w:rsidRPr="00CE2884">
        <w:rPr>
          <w:rFonts w:ascii="Times New Roman" w:hAnsi="Times New Roman"/>
          <w:sz w:val="28"/>
          <w:szCs w:val="28"/>
        </w:rPr>
        <w:t>к деятельности которого относится соответствующая сфера правоотношений в соответствии с распределением полномочий, установленным постановлением Губернатора Новосибирской области от</w:t>
      </w:r>
      <w:r w:rsidR="00CE2884">
        <w:rPr>
          <w:rFonts w:ascii="Times New Roman" w:hAnsi="Times New Roman"/>
          <w:sz w:val="28"/>
          <w:szCs w:val="28"/>
        </w:rPr>
        <w:t> 01.10.2018 № </w:t>
      </w:r>
      <w:r w:rsidR="00CE2884" w:rsidRPr="00CE2884">
        <w:rPr>
          <w:rFonts w:ascii="Times New Roman" w:hAnsi="Times New Roman"/>
          <w:sz w:val="28"/>
          <w:szCs w:val="28"/>
        </w:rPr>
        <w:t>195 «О распределении полномочий между заместителями Губернатора Новосибирской области и заместителями Председателя Правительства Новосибирской области».</w:t>
      </w:r>
      <w:r w:rsidR="00721E02" w:rsidRPr="00721E02">
        <w:rPr>
          <w:rFonts w:ascii="Times New Roman" w:hAnsi="Times New Roman"/>
          <w:sz w:val="28"/>
          <w:szCs w:val="28"/>
        </w:rPr>
        <w:t>;</w:t>
      </w:r>
    </w:p>
    <w:p w14:paraId="046E69AE" w14:textId="77777777" w:rsidR="00721E02" w:rsidRPr="00721E02" w:rsidRDefault="00721E02" w:rsidP="00721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721E02">
        <w:rPr>
          <w:rFonts w:ascii="Times New Roman" w:hAnsi="Times New Roman"/>
          <w:sz w:val="28"/>
          <w:szCs w:val="28"/>
        </w:rPr>
        <w:t>министр экономического развития Новосибирской области;</w:t>
      </w:r>
    </w:p>
    <w:p w14:paraId="1AD8D7E9" w14:textId="77777777" w:rsidR="00721E02" w:rsidRPr="00721E02" w:rsidRDefault="00721E02" w:rsidP="00721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721E02">
        <w:rPr>
          <w:rFonts w:ascii="Times New Roman" w:hAnsi="Times New Roman"/>
          <w:sz w:val="28"/>
          <w:szCs w:val="28"/>
        </w:rPr>
        <w:t>министр цифрового развития и связи Новосибирской области;</w:t>
      </w:r>
    </w:p>
    <w:p w14:paraId="0BDFB2C1" w14:textId="77777777" w:rsidR="00721E02" w:rsidRPr="00D226AF" w:rsidRDefault="00721E02" w:rsidP="00721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721E02">
        <w:rPr>
          <w:rFonts w:ascii="Times New Roman" w:hAnsi="Times New Roman"/>
          <w:sz w:val="28"/>
          <w:szCs w:val="28"/>
        </w:rPr>
        <w:t>министр юстиции Новосибирской области;</w:t>
      </w:r>
    </w:p>
    <w:p w14:paraId="1FD956EE" w14:textId="7F86E4CF" w:rsidR="00721E02" w:rsidRDefault="00721E02" w:rsidP="00D2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C9603D">
        <w:rPr>
          <w:rFonts w:ascii="Times New Roman" w:hAnsi="Times New Roman"/>
          <w:sz w:val="28"/>
          <w:szCs w:val="28"/>
        </w:rPr>
        <w:t xml:space="preserve">представители </w:t>
      </w:r>
      <w:bookmarkStart w:id="0" w:name="_GoBack"/>
      <w:bookmarkEnd w:id="0"/>
      <w:r w:rsidRPr="00721E02">
        <w:rPr>
          <w:rFonts w:ascii="Times New Roman" w:hAnsi="Times New Roman"/>
          <w:sz w:val="28"/>
          <w:szCs w:val="28"/>
        </w:rPr>
        <w:t>исполнительных органов государственной власти Новосибирской области, в полномочия которых входит осуществление контрольно-надзорной деятельности</w:t>
      </w:r>
      <w:r w:rsidR="005B4345">
        <w:rPr>
          <w:rFonts w:ascii="Times New Roman" w:hAnsi="Times New Roman"/>
          <w:sz w:val="28"/>
          <w:szCs w:val="28"/>
        </w:rPr>
        <w:t xml:space="preserve">, </w:t>
      </w:r>
      <w:r w:rsidR="005B4345" w:rsidRPr="005B4345">
        <w:rPr>
          <w:rFonts w:ascii="Times New Roman" w:hAnsi="Times New Roman"/>
          <w:sz w:val="28"/>
          <w:szCs w:val="28"/>
        </w:rPr>
        <w:t>установление и оценка применения обязательных требований</w:t>
      </w:r>
      <w:r w:rsidRPr="00721E02">
        <w:rPr>
          <w:rFonts w:ascii="Times New Roman" w:hAnsi="Times New Roman"/>
          <w:sz w:val="28"/>
          <w:szCs w:val="28"/>
        </w:rPr>
        <w:t>;</w:t>
      </w:r>
    </w:p>
    <w:p w14:paraId="6FE8A081" w14:textId="77777777" w:rsidR="00D226AF" w:rsidRPr="00D226AF" w:rsidRDefault="005B4345" w:rsidP="00D2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D226AF" w:rsidRPr="00D226AF">
        <w:rPr>
          <w:rFonts w:ascii="Times New Roman" w:hAnsi="Times New Roman"/>
          <w:sz w:val="28"/>
          <w:szCs w:val="28"/>
        </w:rPr>
        <w:t>Уполномоченный по защите прав предпринимателей в Новосибирской области;</w:t>
      </w:r>
    </w:p>
    <w:p w14:paraId="4A626FF8" w14:textId="77777777" w:rsidR="00D226AF" w:rsidRPr="005B4345" w:rsidRDefault="005B4345" w:rsidP="00D2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D226AF" w:rsidRPr="00D226AF">
        <w:rPr>
          <w:rFonts w:ascii="Times New Roman" w:hAnsi="Times New Roman"/>
          <w:sz w:val="28"/>
          <w:szCs w:val="28"/>
        </w:rPr>
        <w:t xml:space="preserve">представители территориальных органов федеральных органов исполнительной </w:t>
      </w:r>
      <w:r w:rsidR="00D226AF" w:rsidRPr="005B4345">
        <w:rPr>
          <w:rFonts w:ascii="Times New Roman" w:hAnsi="Times New Roman"/>
          <w:sz w:val="28"/>
          <w:szCs w:val="28"/>
        </w:rPr>
        <w:t>власти</w:t>
      </w:r>
      <w:r w:rsidRPr="005B4345">
        <w:rPr>
          <w:rFonts w:ascii="Times New Roman" w:hAnsi="Times New Roman"/>
          <w:sz w:val="28"/>
          <w:szCs w:val="28"/>
        </w:rPr>
        <w:t xml:space="preserve"> (по согласованию)</w:t>
      </w:r>
      <w:r w:rsidR="00D226AF" w:rsidRPr="005B4345">
        <w:rPr>
          <w:rFonts w:ascii="Times New Roman" w:hAnsi="Times New Roman"/>
          <w:sz w:val="28"/>
          <w:szCs w:val="28"/>
        </w:rPr>
        <w:t>;</w:t>
      </w:r>
    </w:p>
    <w:p w14:paraId="3D6E67B8" w14:textId="77777777" w:rsidR="00D226AF" w:rsidRPr="005B4345" w:rsidRDefault="005B4345" w:rsidP="00D2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345">
        <w:rPr>
          <w:rFonts w:ascii="Times New Roman" w:hAnsi="Times New Roman"/>
          <w:sz w:val="28"/>
          <w:szCs w:val="28"/>
        </w:rPr>
        <w:t>8) </w:t>
      </w:r>
      <w:r w:rsidR="00D226AF" w:rsidRPr="005B4345">
        <w:rPr>
          <w:rFonts w:ascii="Times New Roman" w:hAnsi="Times New Roman"/>
          <w:sz w:val="28"/>
          <w:szCs w:val="28"/>
        </w:rPr>
        <w:t>представители органов местного самоуправления муниципальных образований Новосибирской области</w:t>
      </w:r>
      <w:r w:rsidRPr="005B4345">
        <w:rPr>
          <w:rFonts w:ascii="Times New Roman" w:hAnsi="Times New Roman"/>
          <w:sz w:val="28"/>
          <w:szCs w:val="28"/>
        </w:rPr>
        <w:t xml:space="preserve"> (по согласованию);</w:t>
      </w:r>
    </w:p>
    <w:p w14:paraId="4F8DC387" w14:textId="77777777" w:rsidR="005B4345" w:rsidRPr="00152CE4" w:rsidRDefault="001626A1" w:rsidP="005B4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6483B" w:rsidRPr="00B4578C">
        <w:rPr>
          <w:rFonts w:ascii="Times New Roman" w:hAnsi="Times New Roman"/>
          <w:sz w:val="28"/>
          <w:szCs w:val="28"/>
        </w:rPr>
        <w:t xml:space="preserve">) представители общественных организаций, действующих на территории </w:t>
      </w:r>
      <w:r w:rsidR="0016483B" w:rsidRPr="00152CE4">
        <w:rPr>
          <w:rFonts w:ascii="Times New Roman" w:hAnsi="Times New Roman"/>
          <w:sz w:val="28"/>
          <w:szCs w:val="28"/>
        </w:rPr>
        <w:t>Новосибирской области</w:t>
      </w:r>
      <w:r w:rsidR="00B4578C" w:rsidRPr="00152CE4">
        <w:rPr>
          <w:rFonts w:ascii="Times New Roman" w:hAnsi="Times New Roman"/>
          <w:sz w:val="28"/>
          <w:szCs w:val="28"/>
        </w:rPr>
        <w:t xml:space="preserve"> (по согласованию)</w:t>
      </w:r>
      <w:r w:rsidR="0016483B" w:rsidRPr="00152CE4">
        <w:rPr>
          <w:rFonts w:ascii="Times New Roman" w:hAnsi="Times New Roman"/>
          <w:sz w:val="28"/>
          <w:szCs w:val="28"/>
        </w:rPr>
        <w:t>.</w:t>
      </w:r>
    </w:p>
    <w:p w14:paraId="0C92E90A" w14:textId="4FD40AC2" w:rsidR="00A973ED" w:rsidRPr="00152CE4" w:rsidRDefault="00A973ED" w:rsidP="000F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E4">
        <w:rPr>
          <w:rFonts w:ascii="Times New Roman" w:hAnsi="Times New Roman"/>
          <w:sz w:val="28"/>
          <w:szCs w:val="28"/>
        </w:rPr>
        <w:t xml:space="preserve">8. Состав комиссии утверждается </w:t>
      </w:r>
      <w:r w:rsidR="00180280">
        <w:rPr>
          <w:rFonts w:ascii="Times New Roman" w:hAnsi="Times New Roman"/>
          <w:sz w:val="28"/>
          <w:szCs w:val="28"/>
        </w:rPr>
        <w:t>постановлением</w:t>
      </w:r>
      <w:r w:rsidR="00180280" w:rsidRPr="00152CE4">
        <w:rPr>
          <w:rFonts w:ascii="Times New Roman" w:hAnsi="Times New Roman"/>
          <w:sz w:val="28"/>
          <w:szCs w:val="28"/>
        </w:rPr>
        <w:t xml:space="preserve"> </w:t>
      </w:r>
      <w:r w:rsidRPr="00152CE4">
        <w:rPr>
          <w:rFonts w:ascii="Times New Roman" w:hAnsi="Times New Roman"/>
          <w:sz w:val="28"/>
          <w:szCs w:val="28"/>
        </w:rPr>
        <w:t>Губернатора Новосибирской области.</w:t>
      </w:r>
    </w:p>
    <w:p w14:paraId="7B02D3AF" w14:textId="77777777" w:rsidR="009D62DE" w:rsidRDefault="00A973ED" w:rsidP="009D6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E4">
        <w:rPr>
          <w:rFonts w:ascii="Times New Roman" w:hAnsi="Times New Roman"/>
          <w:sz w:val="28"/>
          <w:szCs w:val="28"/>
        </w:rPr>
        <w:t>9</w:t>
      </w:r>
      <w:r w:rsidR="009D62DE" w:rsidRPr="00152CE4">
        <w:rPr>
          <w:rFonts w:ascii="Times New Roman" w:hAnsi="Times New Roman"/>
          <w:sz w:val="28"/>
          <w:szCs w:val="28"/>
        </w:rPr>
        <w:t xml:space="preserve">. В рамках деятельности </w:t>
      </w:r>
      <w:r w:rsidR="009D62DE">
        <w:rPr>
          <w:rFonts w:ascii="Times New Roman" w:hAnsi="Times New Roman"/>
          <w:sz w:val="28"/>
          <w:szCs w:val="28"/>
        </w:rPr>
        <w:t xml:space="preserve">комиссии </w:t>
      </w:r>
      <w:r w:rsidR="005B4345">
        <w:rPr>
          <w:rFonts w:ascii="Times New Roman" w:hAnsi="Times New Roman"/>
          <w:sz w:val="28"/>
          <w:szCs w:val="28"/>
        </w:rPr>
        <w:t>создаются рабочие группы:</w:t>
      </w:r>
    </w:p>
    <w:p w14:paraId="367FE37A" w14:textId="77777777" w:rsidR="00051794" w:rsidRDefault="009D62DE" w:rsidP="009D6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по совершенствованию контрольно-надзорной деятельности</w:t>
      </w:r>
      <w:r w:rsidR="00051794">
        <w:rPr>
          <w:rFonts w:ascii="Times New Roman" w:hAnsi="Times New Roman"/>
          <w:sz w:val="28"/>
          <w:szCs w:val="28"/>
        </w:rPr>
        <w:t>;</w:t>
      </w:r>
    </w:p>
    <w:p w14:paraId="63467F62" w14:textId="77777777" w:rsidR="00051794" w:rsidRDefault="009D62DE" w:rsidP="009D6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proofErr w:type="gramEnd"/>
      <w:r>
        <w:rPr>
          <w:rFonts w:ascii="Times New Roman" w:hAnsi="Times New Roman"/>
          <w:sz w:val="28"/>
          <w:szCs w:val="28"/>
        </w:rPr>
        <w:t> по оценке прим</w:t>
      </w:r>
      <w:r w:rsidR="00051794">
        <w:rPr>
          <w:rFonts w:ascii="Times New Roman" w:hAnsi="Times New Roman"/>
          <w:sz w:val="28"/>
          <w:szCs w:val="28"/>
        </w:rPr>
        <w:t>енения обязательных требований.</w:t>
      </w:r>
    </w:p>
    <w:p w14:paraId="2291B80E" w14:textId="2B5E1E13" w:rsidR="00962B5F" w:rsidRPr="003A212C" w:rsidRDefault="000F750F" w:rsidP="003A2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12C">
        <w:rPr>
          <w:rFonts w:ascii="Times New Roman" w:hAnsi="Times New Roman"/>
          <w:sz w:val="28"/>
          <w:szCs w:val="28"/>
        </w:rPr>
        <w:t>10. </w:t>
      </w:r>
      <w:r w:rsidR="00941EAF" w:rsidRPr="003A212C">
        <w:rPr>
          <w:rFonts w:ascii="Times New Roman" w:hAnsi="Times New Roman"/>
          <w:sz w:val="28"/>
          <w:szCs w:val="28"/>
        </w:rPr>
        <w:t>Руководителем рабочей группы по совершенствованию контрольно-надзорной деятельности является Г</w:t>
      </w:r>
      <w:r w:rsidRPr="003A212C">
        <w:rPr>
          <w:rFonts w:ascii="Times New Roman" w:hAnsi="Times New Roman"/>
          <w:sz w:val="28"/>
          <w:szCs w:val="28"/>
        </w:rPr>
        <w:t xml:space="preserve">убернатор Новосибирский области, </w:t>
      </w:r>
      <w:r w:rsidR="00152CE4" w:rsidRPr="003A212C">
        <w:rPr>
          <w:rFonts w:ascii="Times New Roman" w:hAnsi="Times New Roman"/>
          <w:sz w:val="28"/>
          <w:szCs w:val="28"/>
        </w:rPr>
        <w:t xml:space="preserve">заместителем </w:t>
      </w:r>
      <w:r w:rsidR="00637D7D">
        <w:rPr>
          <w:rFonts w:ascii="Times New Roman" w:hAnsi="Times New Roman"/>
          <w:sz w:val="28"/>
          <w:szCs w:val="28"/>
        </w:rPr>
        <w:t>руководителя</w:t>
      </w:r>
      <w:r w:rsidR="00152CE4" w:rsidRPr="003A212C">
        <w:rPr>
          <w:rFonts w:ascii="Times New Roman" w:hAnsi="Times New Roman"/>
          <w:sz w:val="28"/>
          <w:szCs w:val="28"/>
        </w:rPr>
        <w:t> – </w:t>
      </w:r>
      <w:r w:rsidR="003A212C" w:rsidRPr="003A212C">
        <w:rPr>
          <w:rFonts w:ascii="Times New Roman" w:hAnsi="Times New Roman"/>
          <w:sz w:val="28"/>
          <w:szCs w:val="28"/>
        </w:rPr>
        <w:t xml:space="preserve">первый заместитель Председателя Правительства Новосибирской области, </w:t>
      </w:r>
      <w:r w:rsidRPr="003A212C">
        <w:rPr>
          <w:rFonts w:ascii="Times New Roman" w:hAnsi="Times New Roman"/>
          <w:sz w:val="28"/>
          <w:szCs w:val="28"/>
        </w:rPr>
        <w:t>секретарем - </w:t>
      </w:r>
      <w:r w:rsidR="00941EAF" w:rsidRPr="003A212C">
        <w:rPr>
          <w:rFonts w:ascii="Times New Roman" w:hAnsi="Times New Roman"/>
          <w:sz w:val="28"/>
          <w:szCs w:val="28"/>
        </w:rPr>
        <w:t>представитель министерства экономического развития Новосибирской области.</w:t>
      </w:r>
    </w:p>
    <w:p w14:paraId="4B4EC8AD" w14:textId="77777777" w:rsidR="00A973ED" w:rsidRPr="003B743D" w:rsidRDefault="00A973ED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3D">
        <w:rPr>
          <w:rFonts w:ascii="Times New Roman" w:hAnsi="Times New Roman"/>
          <w:sz w:val="28"/>
          <w:szCs w:val="28"/>
        </w:rPr>
        <w:t>В состав рабочей группы по совершенствованию контроль</w:t>
      </w:r>
      <w:r w:rsidR="003C19AA" w:rsidRPr="003B743D">
        <w:rPr>
          <w:rFonts w:ascii="Times New Roman" w:hAnsi="Times New Roman"/>
          <w:sz w:val="28"/>
          <w:szCs w:val="28"/>
        </w:rPr>
        <w:t>но-надзорной деятельности включаются</w:t>
      </w:r>
      <w:r w:rsidRPr="003B743D">
        <w:rPr>
          <w:rFonts w:ascii="Times New Roman" w:hAnsi="Times New Roman"/>
          <w:sz w:val="28"/>
          <w:szCs w:val="28"/>
        </w:rPr>
        <w:t>:</w:t>
      </w:r>
    </w:p>
    <w:p w14:paraId="28757BA7" w14:textId="23B5A74E" w:rsidR="00941EAF" w:rsidRPr="003B743D" w:rsidRDefault="003C19AA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3D">
        <w:rPr>
          <w:rFonts w:ascii="Times New Roman" w:hAnsi="Times New Roman"/>
          <w:sz w:val="28"/>
          <w:szCs w:val="28"/>
        </w:rPr>
        <w:t>1) </w:t>
      </w:r>
      <w:r w:rsidR="00815121">
        <w:rPr>
          <w:rFonts w:ascii="Times New Roman" w:hAnsi="Times New Roman"/>
          <w:sz w:val="28"/>
          <w:szCs w:val="28"/>
        </w:rPr>
        <w:t>руководители</w:t>
      </w:r>
      <w:r w:rsidR="00941EAF" w:rsidRPr="003B743D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Новосибирской области, осуществляющих контрольно-надзорные полномочия;</w:t>
      </w:r>
    </w:p>
    <w:p w14:paraId="3E15713D" w14:textId="77777777" w:rsidR="00941EAF" w:rsidRPr="003B743D" w:rsidRDefault="003C19AA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3D">
        <w:rPr>
          <w:rFonts w:ascii="Times New Roman" w:hAnsi="Times New Roman"/>
          <w:sz w:val="28"/>
          <w:szCs w:val="28"/>
        </w:rPr>
        <w:t>2) </w:t>
      </w:r>
      <w:r w:rsidR="00941EAF" w:rsidRPr="003B743D">
        <w:rPr>
          <w:rFonts w:ascii="Times New Roman" w:hAnsi="Times New Roman"/>
          <w:sz w:val="28"/>
          <w:szCs w:val="28"/>
        </w:rPr>
        <w:t>министр экономического развития Новосибирской области;</w:t>
      </w:r>
    </w:p>
    <w:p w14:paraId="57A5F425" w14:textId="77777777" w:rsidR="00941EAF" w:rsidRPr="003B743D" w:rsidRDefault="003C19AA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3D">
        <w:rPr>
          <w:rFonts w:ascii="Times New Roman" w:hAnsi="Times New Roman"/>
          <w:sz w:val="28"/>
          <w:szCs w:val="28"/>
        </w:rPr>
        <w:t>3) </w:t>
      </w:r>
      <w:r w:rsidR="00941EAF" w:rsidRPr="003B743D">
        <w:rPr>
          <w:rFonts w:ascii="Times New Roman" w:hAnsi="Times New Roman"/>
          <w:sz w:val="28"/>
          <w:szCs w:val="28"/>
        </w:rPr>
        <w:t>министр цифрового развития и связи Новосибирской области;</w:t>
      </w:r>
    </w:p>
    <w:p w14:paraId="1494181F" w14:textId="77777777" w:rsidR="00941EAF" w:rsidRPr="003B743D" w:rsidRDefault="003C19AA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3D">
        <w:rPr>
          <w:rFonts w:ascii="Times New Roman" w:hAnsi="Times New Roman"/>
          <w:sz w:val="28"/>
          <w:szCs w:val="28"/>
        </w:rPr>
        <w:t>4) </w:t>
      </w:r>
      <w:r w:rsidR="00941EAF" w:rsidRPr="003B743D">
        <w:rPr>
          <w:rFonts w:ascii="Times New Roman" w:hAnsi="Times New Roman"/>
          <w:sz w:val="28"/>
          <w:szCs w:val="28"/>
        </w:rPr>
        <w:t>министр юстиции Новосибирской области;</w:t>
      </w:r>
    </w:p>
    <w:p w14:paraId="106E073A" w14:textId="77777777" w:rsidR="00941EAF" w:rsidRPr="003B743D" w:rsidRDefault="003C19AA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3D">
        <w:rPr>
          <w:rFonts w:ascii="Times New Roman" w:hAnsi="Times New Roman"/>
          <w:sz w:val="28"/>
          <w:szCs w:val="28"/>
        </w:rPr>
        <w:t>5) </w:t>
      </w:r>
      <w:r w:rsidR="00941EAF" w:rsidRPr="003B743D">
        <w:rPr>
          <w:rFonts w:ascii="Times New Roman" w:hAnsi="Times New Roman"/>
          <w:sz w:val="28"/>
          <w:szCs w:val="28"/>
        </w:rPr>
        <w:t>Уполномоченный по защите прав предпринимателей в Новосибирской области</w:t>
      </w:r>
      <w:r w:rsidR="00180280">
        <w:rPr>
          <w:rFonts w:ascii="Times New Roman" w:hAnsi="Times New Roman"/>
          <w:sz w:val="28"/>
          <w:szCs w:val="28"/>
        </w:rPr>
        <w:t xml:space="preserve"> (по согласованию)</w:t>
      </w:r>
      <w:r w:rsidR="00941EAF" w:rsidRPr="003B743D">
        <w:rPr>
          <w:rFonts w:ascii="Times New Roman" w:hAnsi="Times New Roman"/>
          <w:sz w:val="28"/>
          <w:szCs w:val="28"/>
        </w:rPr>
        <w:t>;</w:t>
      </w:r>
    </w:p>
    <w:p w14:paraId="6817E4C1" w14:textId="77777777" w:rsidR="00941EAF" w:rsidRPr="003B743D" w:rsidRDefault="003C19AA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3D">
        <w:rPr>
          <w:rFonts w:ascii="Times New Roman" w:hAnsi="Times New Roman"/>
          <w:sz w:val="28"/>
          <w:szCs w:val="28"/>
        </w:rPr>
        <w:t>6) </w:t>
      </w:r>
      <w:r w:rsidR="00941EAF" w:rsidRPr="003B743D">
        <w:rPr>
          <w:rFonts w:ascii="Times New Roman" w:hAnsi="Times New Roman"/>
          <w:sz w:val="28"/>
          <w:szCs w:val="28"/>
        </w:rPr>
        <w:t>представители территориальных органов федеральных органов исполнительной власти (по согласованию);</w:t>
      </w:r>
    </w:p>
    <w:p w14:paraId="77AFB227" w14:textId="77777777" w:rsidR="00941EAF" w:rsidRPr="003B743D" w:rsidRDefault="003C19AA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3D">
        <w:rPr>
          <w:rFonts w:ascii="Times New Roman" w:hAnsi="Times New Roman"/>
          <w:sz w:val="28"/>
          <w:szCs w:val="28"/>
        </w:rPr>
        <w:t>7) </w:t>
      </w:r>
      <w:r w:rsidR="00941EAF" w:rsidRPr="003B743D">
        <w:rPr>
          <w:rFonts w:ascii="Times New Roman" w:hAnsi="Times New Roman"/>
          <w:sz w:val="28"/>
          <w:szCs w:val="28"/>
        </w:rPr>
        <w:t>представители органов местного самоуправления муниципальных образований Новосибирской области (по согласованию);</w:t>
      </w:r>
    </w:p>
    <w:p w14:paraId="2A526D8B" w14:textId="77777777" w:rsidR="00941EAF" w:rsidRPr="006252AB" w:rsidRDefault="003C19AA" w:rsidP="0094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AB">
        <w:rPr>
          <w:rFonts w:ascii="Times New Roman" w:hAnsi="Times New Roman"/>
          <w:sz w:val="28"/>
          <w:szCs w:val="28"/>
        </w:rPr>
        <w:t>8) </w:t>
      </w:r>
      <w:r w:rsidR="00941EAF" w:rsidRPr="006252AB">
        <w:rPr>
          <w:rFonts w:ascii="Times New Roman" w:hAnsi="Times New Roman"/>
          <w:sz w:val="28"/>
          <w:szCs w:val="28"/>
        </w:rPr>
        <w:t>представители общественных организаций, действующих на территории Новосибирской области (по согласованию).</w:t>
      </w:r>
    </w:p>
    <w:p w14:paraId="37412C36" w14:textId="77777777" w:rsidR="003C19AA" w:rsidRPr="006252AB" w:rsidRDefault="003C19AA" w:rsidP="003C1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AB">
        <w:rPr>
          <w:rFonts w:ascii="Times New Roman" w:hAnsi="Times New Roman"/>
          <w:sz w:val="28"/>
          <w:szCs w:val="28"/>
        </w:rPr>
        <w:t>11. Рабочие группы по оценке применения обязательных требований формируются по сферам общественных правоотношений.</w:t>
      </w:r>
    </w:p>
    <w:p w14:paraId="5A49EEBB" w14:textId="5082E2E6" w:rsidR="00B4072A" w:rsidRPr="006252AB" w:rsidRDefault="00B07D74" w:rsidP="00520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Руководителями рабочих групп являю</w:t>
      </w:r>
      <w:r w:rsidR="00B4072A">
        <w:rPr>
          <w:rFonts w:ascii="Times New Roman" w:hAnsi="Times New Roman"/>
          <w:sz w:val="28"/>
          <w:szCs w:val="28"/>
        </w:rPr>
        <w:t xml:space="preserve">тся </w:t>
      </w:r>
      <w:r w:rsidR="00270BCB">
        <w:rPr>
          <w:rFonts w:ascii="Times New Roman" w:hAnsi="Times New Roman"/>
          <w:sz w:val="28"/>
          <w:szCs w:val="28"/>
        </w:rPr>
        <w:t>первый заместитель</w:t>
      </w:r>
      <w:r w:rsidR="00270BCB" w:rsidRPr="00270BCB">
        <w:rPr>
          <w:rFonts w:ascii="Times New Roman" w:hAnsi="Times New Roman"/>
          <w:sz w:val="28"/>
          <w:szCs w:val="28"/>
        </w:rPr>
        <w:t xml:space="preserve"> Губернатор</w:t>
      </w:r>
      <w:r w:rsidR="00270BCB">
        <w:rPr>
          <w:rFonts w:ascii="Times New Roman" w:hAnsi="Times New Roman"/>
          <w:sz w:val="28"/>
          <w:szCs w:val="28"/>
        </w:rPr>
        <w:t>а Новосибирской области, первый заместитель</w:t>
      </w:r>
      <w:r w:rsidR="00270BCB" w:rsidRPr="00270BCB">
        <w:rPr>
          <w:rFonts w:ascii="Times New Roman" w:hAnsi="Times New Roman"/>
          <w:sz w:val="28"/>
          <w:szCs w:val="28"/>
        </w:rPr>
        <w:t xml:space="preserve"> Председателя Правительства Но</w:t>
      </w:r>
      <w:r w:rsidR="00270BCB">
        <w:rPr>
          <w:rFonts w:ascii="Times New Roman" w:hAnsi="Times New Roman"/>
          <w:sz w:val="28"/>
          <w:szCs w:val="28"/>
        </w:rPr>
        <w:t>восибирской области, заместитель</w:t>
      </w:r>
      <w:r w:rsidR="00270BCB" w:rsidRPr="00270BCB">
        <w:rPr>
          <w:rFonts w:ascii="Times New Roman" w:hAnsi="Times New Roman"/>
          <w:sz w:val="28"/>
          <w:szCs w:val="28"/>
        </w:rPr>
        <w:t xml:space="preserve"> Губернатора Но</w:t>
      </w:r>
      <w:r w:rsidR="00270BCB">
        <w:rPr>
          <w:rFonts w:ascii="Times New Roman" w:hAnsi="Times New Roman"/>
          <w:sz w:val="28"/>
          <w:szCs w:val="28"/>
        </w:rPr>
        <w:t>восибирской области, заместитель</w:t>
      </w:r>
      <w:r w:rsidR="00270BCB" w:rsidRPr="00270BCB">
        <w:rPr>
          <w:rFonts w:ascii="Times New Roman" w:hAnsi="Times New Roman"/>
          <w:sz w:val="28"/>
          <w:szCs w:val="28"/>
        </w:rPr>
        <w:t xml:space="preserve"> Председателя Правительства Новосибирской области,</w:t>
      </w:r>
      <w:r w:rsidR="00B4072A">
        <w:rPr>
          <w:rFonts w:ascii="Times New Roman" w:hAnsi="Times New Roman"/>
          <w:sz w:val="28"/>
          <w:szCs w:val="28"/>
        </w:rPr>
        <w:t xml:space="preserve"> координирующий</w:t>
      </w:r>
      <w:r w:rsidR="00B4072A" w:rsidRPr="00B4072A">
        <w:rPr>
          <w:rFonts w:ascii="Times New Roman" w:hAnsi="Times New Roman"/>
          <w:sz w:val="28"/>
          <w:szCs w:val="28"/>
        </w:rPr>
        <w:t xml:space="preserve"> деятельность исполнительного органа государственной власти Новосибирской области</w:t>
      </w:r>
      <w:r w:rsidR="00B4072A">
        <w:rPr>
          <w:rFonts w:ascii="Times New Roman" w:hAnsi="Times New Roman"/>
          <w:sz w:val="28"/>
          <w:szCs w:val="28"/>
        </w:rPr>
        <w:t xml:space="preserve">, к деятельности которого </w:t>
      </w:r>
      <w:r w:rsidR="00367F12">
        <w:rPr>
          <w:rFonts w:ascii="Times New Roman" w:hAnsi="Times New Roman"/>
          <w:sz w:val="28"/>
          <w:szCs w:val="28"/>
        </w:rPr>
        <w:t xml:space="preserve">относится </w:t>
      </w:r>
      <w:r w:rsidR="00B4072A">
        <w:rPr>
          <w:rFonts w:ascii="Times New Roman" w:hAnsi="Times New Roman"/>
          <w:sz w:val="28"/>
          <w:szCs w:val="28"/>
        </w:rPr>
        <w:t>соответствующая сфера правоотношений</w:t>
      </w:r>
      <w:r w:rsidR="00A82DC1">
        <w:rPr>
          <w:rFonts w:ascii="Times New Roman" w:hAnsi="Times New Roman"/>
          <w:sz w:val="28"/>
          <w:szCs w:val="28"/>
        </w:rPr>
        <w:t xml:space="preserve"> в соответствии с распределением полномочий, установленным постановлением Губернатора Новосибирской области </w:t>
      </w:r>
      <w:r w:rsidR="00367F12">
        <w:rPr>
          <w:rFonts w:ascii="Times New Roman" w:hAnsi="Times New Roman"/>
          <w:sz w:val="28"/>
          <w:szCs w:val="28"/>
        </w:rPr>
        <w:t>от </w:t>
      </w:r>
      <w:r w:rsidR="00A82DC1">
        <w:rPr>
          <w:rFonts w:ascii="Times New Roman" w:hAnsi="Times New Roman"/>
          <w:sz w:val="28"/>
          <w:szCs w:val="28"/>
        </w:rPr>
        <w:t xml:space="preserve">01.10.2018 № 195 «О распределении </w:t>
      </w:r>
      <w:r w:rsidR="00A82DC1" w:rsidRPr="006252AB">
        <w:rPr>
          <w:rFonts w:ascii="Times New Roman" w:hAnsi="Times New Roman"/>
          <w:sz w:val="28"/>
          <w:szCs w:val="28"/>
        </w:rPr>
        <w:t>полномочий между заместителями Губернатора Новосибирской области и заместителями Председателя Правительства Новосибирской области»</w:t>
      </w:r>
      <w:r w:rsidR="00B4072A" w:rsidRPr="006252AB">
        <w:rPr>
          <w:rFonts w:ascii="Times New Roman" w:hAnsi="Times New Roman"/>
          <w:sz w:val="28"/>
          <w:szCs w:val="28"/>
        </w:rPr>
        <w:t>.</w:t>
      </w:r>
    </w:p>
    <w:p w14:paraId="615850FA" w14:textId="77777777" w:rsidR="00B4072A" w:rsidRPr="006252AB" w:rsidRDefault="00B4072A" w:rsidP="00520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AB">
        <w:rPr>
          <w:rFonts w:ascii="Times New Roman" w:hAnsi="Times New Roman"/>
          <w:sz w:val="28"/>
          <w:szCs w:val="28"/>
        </w:rPr>
        <w:t xml:space="preserve">В состав рабочей группы </w:t>
      </w:r>
      <w:r w:rsidR="00A82DC1" w:rsidRPr="006252AB">
        <w:rPr>
          <w:rFonts w:ascii="Times New Roman" w:hAnsi="Times New Roman"/>
          <w:sz w:val="28"/>
          <w:szCs w:val="28"/>
        </w:rPr>
        <w:t xml:space="preserve">по оценке применения </w:t>
      </w:r>
      <w:r w:rsidR="003C19AA" w:rsidRPr="006252AB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Pr="006252AB">
        <w:rPr>
          <w:rFonts w:ascii="Times New Roman" w:hAnsi="Times New Roman"/>
          <w:sz w:val="28"/>
          <w:szCs w:val="28"/>
        </w:rPr>
        <w:t>в</w:t>
      </w:r>
      <w:r w:rsidR="003C19AA" w:rsidRPr="006252AB">
        <w:rPr>
          <w:rFonts w:ascii="Times New Roman" w:hAnsi="Times New Roman"/>
          <w:sz w:val="28"/>
          <w:szCs w:val="28"/>
        </w:rPr>
        <w:t>ключаются</w:t>
      </w:r>
      <w:r w:rsidRPr="006252AB">
        <w:rPr>
          <w:rFonts w:ascii="Times New Roman" w:hAnsi="Times New Roman"/>
          <w:sz w:val="28"/>
          <w:szCs w:val="28"/>
        </w:rPr>
        <w:t>:</w:t>
      </w:r>
    </w:p>
    <w:p w14:paraId="142766E2" w14:textId="703FCD91" w:rsidR="00B4072A" w:rsidRPr="006252AB" w:rsidRDefault="00B4578C" w:rsidP="00B40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AB">
        <w:rPr>
          <w:rFonts w:ascii="Times New Roman" w:hAnsi="Times New Roman"/>
          <w:sz w:val="28"/>
          <w:szCs w:val="28"/>
        </w:rPr>
        <w:t>1) </w:t>
      </w:r>
      <w:r w:rsidR="00A82DC1" w:rsidRPr="006252AB">
        <w:rPr>
          <w:rFonts w:ascii="Times New Roman" w:hAnsi="Times New Roman"/>
          <w:sz w:val="28"/>
          <w:szCs w:val="28"/>
        </w:rPr>
        <w:t xml:space="preserve">руководители </w:t>
      </w:r>
      <w:r w:rsidR="00B4072A" w:rsidRPr="006252AB"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Новосибирской области, </w:t>
      </w:r>
      <w:r w:rsidR="00A82DC1" w:rsidRPr="006252AB">
        <w:rPr>
          <w:rFonts w:ascii="Times New Roman" w:hAnsi="Times New Roman"/>
          <w:sz w:val="28"/>
          <w:szCs w:val="28"/>
        </w:rPr>
        <w:t>осуществляющих нормативное правовое регулирование в соответствующей сфере общественных отношений и оценку применения обязательных требований</w:t>
      </w:r>
      <w:r w:rsidR="003B743D" w:rsidRPr="006252AB">
        <w:rPr>
          <w:rFonts w:ascii="Times New Roman" w:hAnsi="Times New Roman"/>
          <w:sz w:val="28"/>
          <w:szCs w:val="28"/>
        </w:rPr>
        <w:t>;</w:t>
      </w:r>
    </w:p>
    <w:p w14:paraId="46A29A55" w14:textId="77777777" w:rsidR="00B4578C" w:rsidRPr="006252AB" w:rsidRDefault="00B4578C" w:rsidP="00B40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AB">
        <w:rPr>
          <w:rFonts w:ascii="Times New Roman" w:hAnsi="Times New Roman"/>
          <w:sz w:val="28"/>
          <w:szCs w:val="28"/>
        </w:rPr>
        <w:t>2) </w:t>
      </w:r>
      <w:r w:rsidR="00A56739" w:rsidRPr="006252AB">
        <w:rPr>
          <w:rFonts w:ascii="Times New Roman" w:hAnsi="Times New Roman"/>
          <w:sz w:val="28"/>
          <w:szCs w:val="28"/>
        </w:rPr>
        <w:t>представители</w:t>
      </w:r>
      <w:r w:rsidR="00A82DC1" w:rsidRPr="006252AB">
        <w:rPr>
          <w:rFonts w:ascii="Times New Roman" w:hAnsi="Times New Roman"/>
          <w:sz w:val="28"/>
          <w:szCs w:val="28"/>
        </w:rPr>
        <w:t xml:space="preserve"> </w:t>
      </w:r>
      <w:r w:rsidRPr="006252AB">
        <w:rPr>
          <w:rFonts w:ascii="Times New Roman" w:hAnsi="Times New Roman"/>
          <w:sz w:val="28"/>
          <w:szCs w:val="28"/>
        </w:rPr>
        <w:t>министерства экономического развития Новосибирской области;</w:t>
      </w:r>
    </w:p>
    <w:p w14:paraId="67078B7D" w14:textId="77777777" w:rsidR="00A82DC1" w:rsidRPr="006252AB" w:rsidRDefault="00A56739" w:rsidP="00B40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AB">
        <w:rPr>
          <w:rFonts w:ascii="Times New Roman" w:hAnsi="Times New Roman"/>
          <w:sz w:val="28"/>
          <w:szCs w:val="28"/>
        </w:rPr>
        <w:t>3) представители</w:t>
      </w:r>
      <w:r w:rsidR="00A82DC1" w:rsidRPr="006252AB">
        <w:rPr>
          <w:rFonts w:ascii="Times New Roman" w:hAnsi="Times New Roman"/>
          <w:sz w:val="28"/>
          <w:szCs w:val="28"/>
        </w:rPr>
        <w:t xml:space="preserve"> министерства юстиции Новосибирской области;</w:t>
      </w:r>
    </w:p>
    <w:p w14:paraId="277F27BB" w14:textId="77777777" w:rsidR="00B4072A" w:rsidRPr="006252AB" w:rsidRDefault="00A82DC1" w:rsidP="00B40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AB">
        <w:rPr>
          <w:rFonts w:ascii="Times New Roman" w:hAnsi="Times New Roman"/>
          <w:sz w:val="28"/>
          <w:szCs w:val="28"/>
        </w:rPr>
        <w:lastRenderedPageBreak/>
        <w:t>4</w:t>
      </w:r>
      <w:r w:rsidR="00B4578C" w:rsidRPr="006252AB">
        <w:rPr>
          <w:rFonts w:ascii="Times New Roman" w:hAnsi="Times New Roman"/>
          <w:sz w:val="28"/>
          <w:szCs w:val="28"/>
        </w:rPr>
        <w:t>) </w:t>
      </w:r>
      <w:r w:rsidRPr="006252AB">
        <w:rPr>
          <w:rFonts w:ascii="Times New Roman" w:hAnsi="Times New Roman"/>
          <w:sz w:val="28"/>
          <w:szCs w:val="28"/>
        </w:rPr>
        <w:t xml:space="preserve">представители </w:t>
      </w:r>
      <w:r w:rsidR="00B4072A" w:rsidRPr="006252AB">
        <w:rPr>
          <w:rFonts w:ascii="Times New Roman" w:hAnsi="Times New Roman"/>
          <w:sz w:val="28"/>
          <w:szCs w:val="28"/>
        </w:rPr>
        <w:t>общественных организаций, действующих на территории Новосибирской области</w:t>
      </w:r>
      <w:r w:rsidR="00B4578C" w:rsidRPr="006252AB">
        <w:rPr>
          <w:rFonts w:ascii="Times New Roman" w:hAnsi="Times New Roman"/>
          <w:sz w:val="28"/>
          <w:szCs w:val="28"/>
        </w:rPr>
        <w:t xml:space="preserve"> (по согласованию)</w:t>
      </w:r>
      <w:r w:rsidR="00B4072A" w:rsidRPr="006252AB">
        <w:rPr>
          <w:rFonts w:ascii="Times New Roman" w:hAnsi="Times New Roman"/>
          <w:sz w:val="28"/>
          <w:szCs w:val="28"/>
        </w:rPr>
        <w:t>.</w:t>
      </w:r>
    </w:p>
    <w:p w14:paraId="54240B4C" w14:textId="11AAC947" w:rsidR="005208E1" w:rsidRPr="006252AB" w:rsidRDefault="003B743D" w:rsidP="00360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AB">
        <w:rPr>
          <w:rFonts w:ascii="Times New Roman" w:hAnsi="Times New Roman"/>
          <w:sz w:val="28"/>
          <w:szCs w:val="28"/>
        </w:rPr>
        <w:t>12. </w:t>
      </w:r>
      <w:r w:rsidR="003C19AA" w:rsidRPr="006252AB">
        <w:rPr>
          <w:rFonts w:ascii="Times New Roman" w:hAnsi="Times New Roman"/>
          <w:sz w:val="28"/>
          <w:szCs w:val="28"/>
        </w:rPr>
        <w:t>Персональ</w:t>
      </w:r>
      <w:r w:rsidR="002F4DA0">
        <w:rPr>
          <w:rFonts w:ascii="Times New Roman" w:hAnsi="Times New Roman"/>
          <w:sz w:val="28"/>
          <w:szCs w:val="28"/>
        </w:rPr>
        <w:t>ный состав,</w:t>
      </w:r>
      <w:r w:rsidR="00360BB7">
        <w:rPr>
          <w:rFonts w:ascii="Times New Roman" w:hAnsi="Times New Roman"/>
          <w:sz w:val="28"/>
          <w:szCs w:val="28"/>
        </w:rPr>
        <w:t xml:space="preserve"> регламент рабочей группы по совершенствованию </w:t>
      </w:r>
      <w:r w:rsidR="00360BB7" w:rsidRPr="00360BB7">
        <w:rPr>
          <w:rFonts w:ascii="Times New Roman" w:hAnsi="Times New Roman"/>
          <w:sz w:val="28"/>
          <w:szCs w:val="28"/>
        </w:rPr>
        <w:t>контрольно-надзорной деятельности</w:t>
      </w:r>
      <w:r w:rsidR="002F4DA0">
        <w:rPr>
          <w:rFonts w:ascii="Times New Roman" w:hAnsi="Times New Roman"/>
          <w:sz w:val="28"/>
          <w:szCs w:val="28"/>
        </w:rPr>
        <w:t xml:space="preserve">, а также персональные составы </w:t>
      </w:r>
      <w:r w:rsidR="00360BB7">
        <w:rPr>
          <w:rFonts w:ascii="Times New Roman" w:hAnsi="Times New Roman"/>
          <w:sz w:val="28"/>
          <w:szCs w:val="28"/>
        </w:rPr>
        <w:t>и регламент</w:t>
      </w:r>
      <w:r w:rsidRPr="006252AB">
        <w:rPr>
          <w:rFonts w:ascii="Times New Roman" w:hAnsi="Times New Roman"/>
          <w:sz w:val="28"/>
          <w:szCs w:val="28"/>
        </w:rPr>
        <w:t xml:space="preserve"> </w:t>
      </w:r>
      <w:r w:rsidR="00360BB7">
        <w:rPr>
          <w:rFonts w:ascii="Times New Roman" w:hAnsi="Times New Roman"/>
          <w:sz w:val="28"/>
          <w:szCs w:val="28"/>
        </w:rPr>
        <w:t xml:space="preserve">рабочих групп </w:t>
      </w:r>
      <w:r w:rsidR="00360BB7" w:rsidRPr="00360BB7">
        <w:rPr>
          <w:rFonts w:ascii="Times New Roman" w:hAnsi="Times New Roman"/>
          <w:sz w:val="28"/>
          <w:szCs w:val="28"/>
        </w:rPr>
        <w:t>по оценке применения обязательных требований</w:t>
      </w:r>
      <w:r w:rsidR="003C19AA" w:rsidRPr="006252AB">
        <w:rPr>
          <w:rFonts w:ascii="Times New Roman" w:hAnsi="Times New Roman"/>
          <w:sz w:val="28"/>
          <w:szCs w:val="28"/>
        </w:rPr>
        <w:t xml:space="preserve"> утверждаются председателем комиссии</w:t>
      </w:r>
      <w:r w:rsidR="00270BCB">
        <w:rPr>
          <w:rFonts w:ascii="Times New Roman" w:hAnsi="Times New Roman"/>
          <w:sz w:val="28"/>
          <w:szCs w:val="28"/>
        </w:rPr>
        <w:t xml:space="preserve"> после их рассмотрения на заседании комиссии</w:t>
      </w:r>
      <w:r w:rsidR="003C19AA" w:rsidRPr="006252AB">
        <w:rPr>
          <w:rFonts w:ascii="Times New Roman" w:hAnsi="Times New Roman"/>
          <w:sz w:val="28"/>
          <w:szCs w:val="28"/>
        </w:rPr>
        <w:t>. Рабочие группы действуют на постоянной основе.</w:t>
      </w:r>
    </w:p>
    <w:p w14:paraId="05D23EB3" w14:textId="77777777" w:rsidR="003C19AA" w:rsidRPr="00264DAF" w:rsidRDefault="003C19AA" w:rsidP="00520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BC1591" w14:textId="77777777" w:rsidR="005208E1" w:rsidRPr="00585199" w:rsidRDefault="005208E1" w:rsidP="00520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4DAF">
        <w:rPr>
          <w:rFonts w:ascii="Times New Roman" w:hAnsi="Times New Roman"/>
          <w:b/>
          <w:sz w:val="28"/>
          <w:szCs w:val="28"/>
        </w:rPr>
        <w:t>V</w:t>
      </w:r>
      <w:r w:rsidR="003C19AA" w:rsidRPr="00264DA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64DAF">
        <w:rPr>
          <w:rFonts w:ascii="Times New Roman" w:hAnsi="Times New Roman"/>
          <w:b/>
          <w:sz w:val="28"/>
          <w:szCs w:val="28"/>
        </w:rPr>
        <w:t xml:space="preserve">. Организация </w:t>
      </w:r>
      <w:r w:rsidRPr="00585199">
        <w:rPr>
          <w:rFonts w:ascii="Times New Roman" w:hAnsi="Times New Roman"/>
          <w:b/>
          <w:sz w:val="28"/>
          <w:szCs w:val="28"/>
        </w:rPr>
        <w:t>деятельности комиссии и порядок ее работы</w:t>
      </w:r>
    </w:p>
    <w:p w14:paraId="639452E3" w14:textId="77777777" w:rsidR="000D3C32" w:rsidRDefault="000D3C32" w:rsidP="00520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3CA801" w14:textId="77777777" w:rsidR="00EC0ED2" w:rsidRDefault="003B743D" w:rsidP="00520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6933">
        <w:rPr>
          <w:rFonts w:ascii="Times New Roman" w:hAnsi="Times New Roman"/>
          <w:sz w:val="28"/>
          <w:szCs w:val="28"/>
        </w:rPr>
        <w:t>3</w:t>
      </w:r>
      <w:r w:rsidR="005208E1">
        <w:rPr>
          <w:rFonts w:ascii="Times New Roman" w:hAnsi="Times New Roman"/>
          <w:sz w:val="28"/>
          <w:szCs w:val="28"/>
        </w:rPr>
        <w:t>. </w:t>
      </w:r>
      <w:r w:rsidR="00EC0ED2" w:rsidRPr="00EC0ED2">
        <w:rPr>
          <w:rFonts w:ascii="Times New Roman" w:hAnsi="Times New Roman"/>
          <w:sz w:val="28"/>
          <w:szCs w:val="28"/>
        </w:rPr>
        <w:t>Комиссия осуществляет свою деятельность в форме заседаний, проводимых по мере н</w:t>
      </w:r>
      <w:r w:rsidR="00EC0ED2">
        <w:rPr>
          <w:rFonts w:ascii="Times New Roman" w:hAnsi="Times New Roman"/>
          <w:sz w:val="28"/>
          <w:szCs w:val="28"/>
        </w:rPr>
        <w:t>еобходимости.</w:t>
      </w:r>
    </w:p>
    <w:p w14:paraId="4E060A86" w14:textId="77777777" w:rsidR="00EC0ED2" w:rsidRDefault="00B4578C" w:rsidP="00520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6933">
        <w:rPr>
          <w:rFonts w:ascii="Times New Roman" w:hAnsi="Times New Roman"/>
          <w:sz w:val="28"/>
          <w:szCs w:val="28"/>
        </w:rPr>
        <w:t>4</w:t>
      </w:r>
      <w:r w:rsidR="00EC0ED2">
        <w:rPr>
          <w:rFonts w:ascii="Times New Roman" w:hAnsi="Times New Roman"/>
          <w:sz w:val="28"/>
          <w:szCs w:val="28"/>
        </w:rPr>
        <w:t>. </w:t>
      </w:r>
      <w:r w:rsidR="00EC0ED2" w:rsidRPr="00EC0ED2">
        <w:rPr>
          <w:rFonts w:ascii="Times New Roman" w:hAnsi="Times New Roman"/>
          <w:sz w:val="28"/>
          <w:szCs w:val="28"/>
        </w:rPr>
        <w:t xml:space="preserve">Заседание комиссии считается правомочным, если на нем присутствует более половины от числа </w:t>
      </w:r>
      <w:r w:rsidR="000D3C32">
        <w:rPr>
          <w:rFonts w:ascii="Times New Roman" w:hAnsi="Times New Roman"/>
          <w:sz w:val="28"/>
          <w:szCs w:val="28"/>
        </w:rPr>
        <w:t xml:space="preserve">постоянных </w:t>
      </w:r>
      <w:r w:rsidR="00EC0ED2" w:rsidRPr="00EC0ED2">
        <w:rPr>
          <w:rFonts w:ascii="Times New Roman" w:hAnsi="Times New Roman"/>
          <w:sz w:val="28"/>
          <w:szCs w:val="28"/>
        </w:rPr>
        <w:t>членов комиссии.</w:t>
      </w:r>
    </w:p>
    <w:p w14:paraId="58CEA08D" w14:textId="77777777" w:rsidR="00EC0ED2" w:rsidRDefault="00B4578C" w:rsidP="00520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6933">
        <w:rPr>
          <w:rFonts w:ascii="Times New Roman" w:hAnsi="Times New Roman"/>
          <w:sz w:val="28"/>
          <w:szCs w:val="28"/>
        </w:rPr>
        <w:t>5</w:t>
      </w:r>
      <w:r w:rsidR="00EC0ED2">
        <w:rPr>
          <w:rFonts w:ascii="Times New Roman" w:hAnsi="Times New Roman"/>
          <w:sz w:val="28"/>
          <w:szCs w:val="28"/>
        </w:rPr>
        <w:t>. </w:t>
      </w:r>
      <w:r w:rsidR="00EC0ED2" w:rsidRPr="00EC0ED2">
        <w:rPr>
          <w:rFonts w:ascii="Times New Roman" w:hAnsi="Times New Roman"/>
          <w:sz w:val="28"/>
          <w:szCs w:val="28"/>
        </w:rPr>
        <w:t>В случае невозможности участия в заседании комиссии отсутствующий член комиссии вправе направить председателю комиссии свое мнение по обсуждаемому вопросу в письменной форме. В таком случае его мнение учитывается при принятии решения и является обязательным приложением к протоколу заседания комиссии.</w:t>
      </w:r>
    </w:p>
    <w:p w14:paraId="09F23451" w14:textId="77777777" w:rsidR="00AC2798" w:rsidRPr="009C7899" w:rsidRDefault="00B4578C" w:rsidP="00520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>1</w:t>
      </w:r>
      <w:r w:rsidR="009C7899" w:rsidRPr="009C7899">
        <w:rPr>
          <w:rFonts w:ascii="Times New Roman" w:hAnsi="Times New Roman"/>
          <w:sz w:val="28"/>
          <w:szCs w:val="28"/>
        </w:rPr>
        <w:t>6</w:t>
      </w:r>
      <w:r w:rsidR="007E0178" w:rsidRPr="009C7899">
        <w:rPr>
          <w:rFonts w:ascii="Times New Roman" w:hAnsi="Times New Roman"/>
          <w:sz w:val="28"/>
          <w:szCs w:val="28"/>
        </w:rPr>
        <w:t>. </w:t>
      </w:r>
      <w:r w:rsidR="000A7FEC" w:rsidRPr="009C7899">
        <w:rPr>
          <w:rFonts w:ascii="Times New Roman" w:hAnsi="Times New Roman"/>
          <w:sz w:val="28"/>
          <w:szCs w:val="28"/>
        </w:rPr>
        <w:t>Председатель комиссии:</w:t>
      </w:r>
    </w:p>
    <w:p w14:paraId="2BCDBAE7" w14:textId="77777777" w:rsidR="007E0178" w:rsidRPr="009C7899" w:rsidRDefault="003B743D" w:rsidP="003B7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>1) </w:t>
      </w:r>
      <w:r w:rsidR="007E0178" w:rsidRPr="009C7899">
        <w:rPr>
          <w:rFonts w:ascii="Times New Roman" w:hAnsi="Times New Roman"/>
          <w:sz w:val="28"/>
          <w:szCs w:val="28"/>
        </w:rPr>
        <w:t>осуществляет общее руководство деятельностью комиссии;</w:t>
      </w:r>
    </w:p>
    <w:p w14:paraId="0E880198" w14:textId="77777777" w:rsidR="003B743D" w:rsidRPr="009C7899" w:rsidRDefault="003B743D" w:rsidP="003B7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>2) утверждает персональные составы и регламенты рабочих групп;</w:t>
      </w:r>
    </w:p>
    <w:p w14:paraId="12B1D73F" w14:textId="77777777" w:rsidR="007E0178" w:rsidRPr="009C7899" w:rsidRDefault="003B743D" w:rsidP="003B7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>3) </w:t>
      </w:r>
      <w:r w:rsidR="007E0178" w:rsidRPr="009C7899">
        <w:rPr>
          <w:rFonts w:ascii="Times New Roman" w:hAnsi="Times New Roman"/>
          <w:sz w:val="28"/>
          <w:szCs w:val="28"/>
        </w:rPr>
        <w:t>определяет дату, время и место проведения заседания комиссии;</w:t>
      </w:r>
    </w:p>
    <w:p w14:paraId="4B9B5A1D" w14:textId="77777777" w:rsidR="007E0178" w:rsidRPr="009C7899" w:rsidRDefault="003B743D" w:rsidP="003B7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>4) </w:t>
      </w:r>
      <w:r w:rsidR="007E0178" w:rsidRPr="009C7899">
        <w:rPr>
          <w:rFonts w:ascii="Times New Roman" w:hAnsi="Times New Roman"/>
          <w:sz w:val="28"/>
          <w:szCs w:val="28"/>
        </w:rPr>
        <w:t>утверждает повестку заседания комиссии;</w:t>
      </w:r>
    </w:p>
    <w:p w14:paraId="21DCD64A" w14:textId="77777777" w:rsidR="007E0178" w:rsidRPr="009C7899" w:rsidRDefault="003B743D" w:rsidP="003B7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>5) </w:t>
      </w:r>
      <w:r w:rsidR="00DB6372" w:rsidRPr="009C7899">
        <w:rPr>
          <w:rFonts w:ascii="Times New Roman" w:hAnsi="Times New Roman"/>
          <w:sz w:val="28"/>
          <w:szCs w:val="28"/>
        </w:rPr>
        <w:t xml:space="preserve">дает поручения членам комиссии </w:t>
      </w:r>
      <w:r w:rsidR="007E0178" w:rsidRPr="009C7899">
        <w:rPr>
          <w:rFonts w:ascii="Times New Roman" w:hAnsi="Times New Roman"/>
          <w:sz w:val="28"/>
          <w:szCs w:val="28"/>
        </w:rPr>
        <w:t>по результатам рассмотрения вопросов на заседании ко</w:t>
      </w:r>
      <w:r w:rsidR="00DB6372" w:rsidRPr="009C7899">
        <w:rPr>
          <w:rFonts w:ascii="Times New Roman" w:hAnsi="Times New Roman"/>
          <w:sz w:val="28"/>
          <w:szCs w:val="28"/>
        </w:rPr>
        <w:t>миссии</w:t>
      </w:r>
      <w:r w:rsidR="007E0178" w:rsidRPr="009C7899">
        <w:rPr>
          <w:rFonts w:ascii="Times New Roman" w:hAnsi="Times New Roman"/>
          <w:sz w:val="28"/>
          <w:szCs w:val="28"/>
        </w:rPr>
        <w:t>.</w:t>
      </w:r>
    </w:p>
    <w:p w14:paraId="3015A0DD" w14:textId="77777777" w:rsidR="007E0178" w:rsidRPr="009C7899" w:rsidRDefault="00B4578C" w:rsidP="007E0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>1</w:t>
      </w:r>
      <w:r w:rsidR="009C7899" w:rsidRPr="009C7899">
        <w:rPr>
          <w:rFonts w:ascii="Times New Roman" w:hAnsi="Times New Roman"/>
          <w:sz w:val="28"/>
          <w:szCs w:val="28"/>
        </w:rPr>
        <w:t>7</w:t>
      </w:r>
      <w:r w:rsidR="007E0178" w:rsidRPr="009C7899">
        <w:rPr>
          <w:rFonts w:ascii="Times New Roman" w:hAnsi="Times New Roman"/>
          <w:sz w:val="28"/>
          <w:szCs w:val="28"/>
        </w:rPr>
        <w:t>. Секретарь комиссии осуществляет следующие функции:</w:t>
      </w:r>
    </w:p>
    <w:p w14:paraId="48C8F8CE" w14:textId="77777777" w:rsidR="007735E8" w:rsidRPr="009C7899" w:rsidRDefault="007E0178" w:rsidP="00773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>1) </w:t>
      </w:r>
      <w:r w:rsidR="007735E8" w:rsidRPr="009C7899">
        <w:rPr>
          <w:rFonts w:ascii="Times New Roman" w:hAnsi="Times New Roman"/>
          <w:sz w:val="28"/>
          <w:szCs w:val="28"/>
        </w:rPr>
        <w:t>формирует</w:t>
      </w:r>
      <w:r w:rsidR="00947287">
        <w:rPr>
          <w:rFonts w:ascii="Times New Roman" w:hAnsi="Times New Roman"/>
          <w:sz w:val="28"/>
          <w:szCs w:val="28"/>
        </w:rPr>
        <w:t xml:space="preserve"> проект повестки</w:t>
      </w:r>
      <w:r w:rsidR="007735E8" w:rsidRPr="009C7899">
        <w:rPr>
          <w:rFonts w:ascii="Times New Roman" w:hAnsi="Times New Roman"/>
          <w:sz w:val="28"/>
          <w:szCs w:val="28"/>
        </w:rPr>
        <w:t xml:space="preserve"> заседания комиссии, не позднее чем за 10 дней до заседания комиссии представляет</w:t>
      </w:r>
      <w:r w:rsidR="00947287">
        <w:rPr>
          <w:rFonts w:ascii="Times New Roman" w:hAnsi="Times New Roman"/>
          <w:sz w:val="28"/>
          <w:szCs w:val="28"/>
        </w:rPr>
        <w:t xml:space="preserve"> проект повестки</w:t>
      </w:r>
      <w:r w:rsidR="007735E8" w:rsidRPr="009C7899">
        <w:rPr>
          <w:rFonts w:ascii="Times New Roman" w:hAnsi="Times New Roman"/>
          <w:sz w:val="28"/>
          <w:szCs w:val="28"/>
        </w:rPr>
        <w:t xml:space="preserve"> на утверждение председателю комиссии;</w:t>
      </w:r>
    </w:p>
    <w:p w14:paraId="60FDCB5A" w14:textId="77777777" w:rsidR="007735E8" w:rsidRPr="007735E8" w:rsidRDefault="007735E8" w:rsidP="00773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99">
        <w:rPr>
          <w:rFonts w:ascii="Times New Roman" w:hAnsi="Times New Roman"/>
          <w:sz w:val="28"/>
          <w:szCs w:val="28"/>
        </w:rPr>
        <w:t xml:space="preserve">2) координирует работу по подготовке </w:t>
      </w:r>
      <w:r w:rsidRPr="007735E8">
        <w:rPr>
          <w:rFonts w:ascii="Times New Roman" w:hAnsi="Times New Roman"/>
          <w:sz w:val="28"/>
          <w:szCs w:val="28"/>
        </w:rPr>
        <w:t>необходимых материалов к заседанию комиссии, проектов соответствующих решений;</w:t>
      </w:r>
    </w:p>
    <w:p w14:paraId="036F37B5" w14:textId="41FAED40" w:rsidR="007735E8" w:rsidRPr="007735E8" w:rsidRDefault="00DB6372" w:rsidP="00773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7735E8" w:rsidRPr="007735E8">
        <w:rPr>
          <w:rFonts w:ascii="Times New Roman" w:hAnsi="Times New Roman"/>
          <w:sz w:val="28"/>
          <w:szCs w:val="28"/>
        </w:rPr>
        <w:t xml:space="preserve">информирует членов комиссии, приглашенных на заседание лиц, о месте, времени проведения и повестке заседания комиссии, обеспечивает их необходимыми материалами не позднее чем за </w:t>
      </w:r>
      <w:r w:rsidR="00367F12">
        <w:rPr>
          <w:rFonts w:ascii="Times New Roman" w:hAnsi="Times New Roman"/>
          <w:sz w:val="28"/>
          <w:szCs w:val="28"/>
        </w:rPr>
        <w:t>три</w:t>
      </w:r>
      <w:r w:rsidR="00367F12" w:rsidRPr="007735E8">
        <w:rPr>
          <w:rFonts w:ascii="Times New Roman" w:hAnsi="Times New Roman"/>
          <w:sz w:val="28"/>
          <w:szCs w:val="28"/>
        </w:rPr>
        <w:t xml:space="preserve"> </w:t>
      </w:r>
      <w:r w:rsidR="007735E8" w:rsidRPr="007735E8">
        <w:rPr>
          <w:rFonts w:ascii="Times New Roman" w:hAnsi="Times New Roman"/>
          <w:sz w:val="28"/>
          <w:szCs w:val="28"/>
        </w:rPr>
        <w:t>рабочих дня до заседания;</w:t>
      </w:r>
    </w:p>
    <w:p w14:paraId="5CB8BF78" w14:textId="77777777" w:rsidR="007735E8" w:rsidRPr="007735E8" w:rsidRDefault="00DB6372" w:rsidP="00773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7735E8" w:rsidRPr="007735E8">
        <w:rPr>
          <w:rFonts w:ascii="Times New Roman" w:hAnsi="Times New Roman"/>
          <w:sz w:val="28"/>
          <w:szCs w:val="28"/>
        </w:rPr>
        <w:t>оформляет протоколы заседаний комиссии, осуществляет рассылку протоколов членам комиссии;</w:t>
      </w:r>
    </w:p>
    <w:p w14:paraId="36963895" w14:textId="73EAE994" w:rsidR="007735E8" w:rsidRPr="00947287" w:rsidRDefault="00DB6372" w:rsidP="00773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7735E8" w:rsidRPr="007735E8">
        <w:rPr>
          <w:rFonts w:ascii="Times New Roman" w:hAnsi="Times New Roman"/>
          <w:sz w:val="28"/>
          <w:szCs w:val="28"/>
        </w:rPr>
        <w:t xml:space="preserve">организует выполнение поручений председателя комиссии, данных по </w:t>
      </w:r>
      <w:r w:rsidR="007735E8" w:rsidRPr="00947287">
        <w:rPr>
          <w:rFonts w:ascii="Times New Roman" w:hAnsi="Times New Roman"/>
          <w:sz w:val="28"/>
          <w:szCs w:val="28"/>
        </w:rPr>
        <w:t>результатам заседаний комиссии</w:t>
      </w:r>
      <w:r w:rsidR="00367F12">
        <w:rPr>
          <w:rFonts w:ascii="Times New Roman" w:hAnsi="Times New Roman"/>
          <w:sz w:val="28"/>
          <w:szCs w:val="28"/>
        </w:rPr>
        <w:t>;</w:t>
      </w:r>
    </w:p>
    <w:p w14:paraId="3C058BBD" w14:textId="77777777" w:rsidR="007E0178" w:rsidRPr="00947287" w:rsidRDefault="007735E8" w:rsidP="007E0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287">
        <w:rPr>
          <w:rFonts w:ascii="Times New Roman" w:hAnsi="Times New Roman"/>
          <w:sz w:val="28"/>
          <w:szCs w:val="28"/>
        </w:rPr>
        <w:t>6</w:t>
      </w:r>
      <w:r w:rsidR="007E0178" w:rsidRPr="00947287">
        <w:rPr>
          <w:rFonts w:ascii="Times New Roman" w:hAnsi="Times New Roman"/>
          <w:sz w:val="28"/>
          <w:szCs w:val="28"/>
        </w:rPr>
        <w:t>) иные организационные функции, необходимые для обеспечения деятельности комиссии.</w:t>
      </w:r>
    </w:p>
    <w:p w14:paraId="3BCEA2CF" w14:textId="77777777" w:rsidR="00E219A7" w:rsidRPr="00947287" w:rsidRDefault="007E0178" w:rsidP="00352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287">
        <w:rPr>
          <w:rFonts w:ascii="Times New Roman" w:hAnsi="Times New Roman"/>
          <w:sz w:val="28"/>
          <w:szCs w:val="28"/>
        </w:rP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14:paraId="0148AE2E" w14:textId="77777777" w:rsidR="000A7FEC" w:rsidRPr="00947287" w:rsidRDefault="00DB6372" w:rsidP="00352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287">
        <w:rPr>
          <w:rFonts w:ascii="Times New Roman" w:hAnsi="Times New Roman"/>
          <w:sz w:val="28"/>
          <w:szCs w:val="28"/>
        </w:rPr>
        <w:lastRenderedPageBreak/>
        <w:t>1</w:t>
      </w:r>
      <w:r w:rsidR="00947287" w:rsidRPr="00947287">
        <w:rPr>
          <w:rFonts w:ascii="Times New Roman" w:hAnsi="Times New Roman"/>
          <w:sz w:val="28"/>
          <w:szCs w:val="28"/>
        </w:rPr>
        <w:t>8</w:t>
      </w:r>
      <w:r w:rsidR="00AC2798" w:rsidRPr="00947287">
        <w:rPr>
          <w:rFonts w:ascii="Times New Roman" w:hAnsi="Times New Roman"/>
          <w:sz w:val="28"/>
          <w:szCs w:val="28"/>
        </w:rPr>
        <w:t xml:space="preserve">. Организационно-техническое </w:t>
      </w:r>
      <w:r w:rsidR="007E0178" w:rsidRPr="00947287">
        <w:rPr>
          <w:rFonts w:ascii="Times New Roman" w:hAnsi="Times New Roman"/>
          <w:sz w:val="28"/>
          <w:szCs w:val="28"/>
        </w:rPr>
        <w:t xml:space="preserve">и документационное обеспечение деятельности </w:t>
      </w:r>
      <w:r w:rsidR="00AC2798" w:rsidRPr="00947287">
        <w:rPr>
          <w:rFonts w:ascii="Times New Roman" w:hAnsi="Times New Roman"/>
          <w:sz w:val="28"/>
          <w:szCs w:val="28"/>
        </w:rPr>
        <w:t>комиссии осуществляет министерство экономического развития Новосибирской области.</w:t>
      </w:r>
    </w:p>
    <w:p w14:paraId="5C4EB90E" w14:textId="77777777" w:rsidR="00A37DF3" w:rsidRPr="00030DDF" w:rsidRDefault="00947287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287">
        <w:rPr>
          <w:rFonts w:ascii="Times New Roman" w:hAnsi="Times New Roman"/>
          <w:sz w:val="28"/>
          <w:szCs w:val="28"/>
        </w:rPr>
        <w:t>19</w:t>
      </w:r>
      <w:r w:rsidR="00A12B3A" w:rsidRPr="00947287">
        <w:rPr>
          <w:rFonts w:ascii="Times New Roman" w:hAnsi="Times New Roman"/>
          <w:sz w:val="28"/>
          <w:szCs w:val="28"/>
        </w:rPr>
        <w:t>. П</w:t>
      </w:r>
      <w:r w:rsidR="00320747" w:rsidRPr="00947287">
        <w:rPr>
          <w:rFonts w:ascii="Times New Roman" w:hAnsi="Times New Roman"/>
          <w:sz w:val="28"/>
          <w:szCs w:val="28"/>
        </w:rPr>
        <w:t>овестка заседания комиссии</w:t>
      </w:r>
      <w:r w:rsidR="00A37DF3" w:rsidRPr="00947287">
        <w:rPr>
          <w:rFonts w:ascii="Times New Roman" w:hAnsi="Times New Roman"/>
          <w:sz w:val="28"/>
          <w:szCs w:val="28"/>
        </w:rPr>
        <w:t xml:space="preserve"> должна содержать перечень рассматриваемых вопросов, список докладчиков и содокладчиков по каждому вопросу, время, предоставляемое докладчику и содокладчику для представления информации по обсуждаемому </w:t>
      </w:r>
      <w:r w:rsidR="00A12B3A">
        <w:rPr>
          <w:rFonts w:ascii="Times New Roman" w:hAnsi="Times New Roman"/>
          <w:sz w:val="28"/>
          <w:szCs w:val="28"/>
        </w:rPr>
        <w:t>вопросу.</w:t>
      </w:r>
    </w:p>
    <w:p w14:paraId="531E3D94" w14:textId="77777777" w:rsidR="00A37DF3" w:rsidRPr="00030DDF" w:rsidRDefault="00A12B3A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A37DF3" w:rsidRPr="00030DDF">
        <w:rPr>
          <w:rFonts w:ascii="Times New Roman" w:hAnsi="Times New Roman"/>
          <w:sz w:val="28"/>
          <w:szCs w:val="28"/>
        </w:rPr>
        <w:t>докладами по вопросам п</w:t>
      </w:r>
      <w:r w:rsidR="00320747" w:rsidRPr="00030DDF">
        <w:rPr>
          <w:rFonts w:ascii="Times New Roman" w:hAnsi="Times New Roman"/>
          <w:sz w:val="28"/>
          <w:szCs w:val="28"/>
        </w:rPr>
        <w:t>овестки заседания комиссии выступают члены комиссии</w:t>
      </w:r>
      <w:r w:rsidR="00A37DF3" w:rsidRPr="00030DDF">
        <w:rPr>
          <w:rFonts w:ascii="Times New Roman" w:hAnsi="Times New Roman"/>
          <w:sz w:val="28"/>
          <w:szCs w:val="28"/>
        </w:rPr>
        <w:t>, содокладчиками могу</w:t>
      </w:r>
      <w:r w:rsidR="00320747" w:rsidRPr="00030DDF">
        <w:rPr>
          <w:rFonts w:ascii="Times New Roman" w:hAnsi="Times New Roman"/>
          <w:sz w:val="28"/>
          <w:szCs w:val="28"/>
        </w:rPr>
        <w:t>т выступать члены комиссии</w:t>
      </w:r>
      <w:r>
        <w:rPr>
          <w:rFonts w:ascii="Times New Roman" w:hAnsi="Times New Roman"/>
          <w:sz w:val="28"/>
          <w:szCs w:val="28"/>
        </w:rPr>
        <w:t>, приглашенные лица, эксперты.</w:t>
      </w:r>
    </w:p>
    <w:p w14:paraId="4A2D46DC" w14:textId="77777777" w:rsidR="00A37DF3" w:rsidRPr="00030DDF" w:rsidRDefault="00A12B3A" w:rsidP="00A12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37DF3" w:rsidRPr="00030DDF">
        <w:rPr>
          <w:rFonts w:ascii="Times New Roman" w:hAnsi="Times New Roman"/>
          <w:sz w:val="28"/>
          <w:szCs w:val="28"/>
        </w:rPr>
        <w:t xml:space="preserve"> процессе обсуждения вопроса возможны прения между докладчиком, содокладчиком или </w:t>
      </w:r>
      <w:r w:rsidR="00320747" w:rsidRPr="00030DDF">
        <w:rPr>
          <w:rFonts w:ascii="Times New Roman" w:hAnsi="Times New Roman"/>
          <w:sz w:val="28"/>
          <w:szCs w:val="28"/>
        </w:rPr>
        <w:t>иными участниками комиссии</w:t>
      </w:r>
      <w:r w:rsidR="00A37DF3" w:rsidRPr="00030DDF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риглашенными лицами, экспертами. П</w:t>
      </w:r>
      <w:r w:rsidR="00A37DF3" w:rsidRPr="00030DDF">
        <w:rPr>
          <w:rFonts w:ascii="Times New Roman" w:hAnsi="Times New Roman"/>
          <w:sz w:val="28"/>
          <w:szCs w:val="28"/>
        </w:rPr>
        <w:t>осле принятия решения о прекращении прений докладчик и содокладчик имею</w:t>
      </w:r>
      <w:r>
        <w:rPr>
          <w:rFonts w:ascii="Times New Roman" w:hAnsi="Times New Roman"/>
          <w:sz w:val="28"/>
          <w:szCs w:val="28"/>
        </w:rPr>
        <w:t>т право на заключительное слово.</w:t>
      </w:r>
    </w:p>
    <w:p w14:paraId="46043592" w14:textId="22D19814" w:rsidR="00A37DF3" w:rsidRDefault="00322012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12B3A">
        <w:rPr>
          <w:rFonts w:ascii="Times New Roman" w:hAnsi="Times New Roman"/>
          <w:sz w:val="28"/>
          <w:szCs w:val="28"/>
        </w:rPr>
        <w:t>. М</w:t>
      </w:r>
      <w:r w:rsidR="00A37DF3" w:rsidRPr="00030DDF">
        <w:rPr>
          <w:rFonts w:ascii="Times New Roman" w:hAnsi="Times New Roman"/>
          <w:sz w:val="28"/>
          <w:szCs w:val="28"/>
        </w:rPr>
        <w:t>атериалы на оч</w:t>
      </w:r>
      <w:r w:rsidR="00320747" w:rsidRPr="00030DDF">
        <w:rPr>
          <w:rFonts w:ascii="Times New Roman" w:hAnsi="Times New Roman"/>
          <w:sz w:val="28"/>
          <w:szCs w:val="28"/>
        </w:rPr>
        <w:t>ередное заседание комиссии</w:t>
      </w:r>
      <w:r w:rsidR="00A37DF3" w:rsidRPr="00030DDF">
        <w:rPr>
          <w:rFonts w:ascii="Times New Roman" w:hAnsi="Times New Roman"/>
          <w:sz w:val="28"/>
          <w:szCs w:val="28"/>
        </w:rPr>
        <w:t xml:space="preserve"> представляю</w:t>
      </w:r>
      <w:r w:rsidR="00A12B3A">
        <w:rPr>
          <w:rFonts w:ascii="Times New Roman" w:hAnsi="Times New Roman"/>
          <w:sz w:val="28"/>
          <w:szCs w:val="28"/>
        </w:rPr>
        <w:t>тся членам комиссии</w:t>
      </w:r>
      <w:r w:rsidR="00A37DF3" w:rsidRPr="00030DDF">
        <w:rPr>
          <w:rFonts w:ascii="Times New Roman" w:hAnsi="Times New Roman"/>
          <w:sz w:val="28"/>
          <w:szCs w:val="28"/>
        </w:rPr>
        <w:t xml:space="preserve"> на официальный адрес электронной почты не позднее чем за </w:t>
      </w:r>
      <w:r w:rsidR="00367F12">
        <w:rPr>
          <w:rFonts w:ascii="Times New Roman" w:hAnsi="Times New Roman"/>
          <w:sz w:val="28"/>
          <w:szCs w:val="28"/>
        </w:rPr>
        <w:t xml:space="preserve">три </w:t>
      </w:r>
      <w:r w:rsidR="00A12B3A">
        <w:rPr>
          <w:rFonts w:ascii="Times New Roman" w:hAnsi="Times New Roman"/>
          <w:sz w:val="28"/>
          <w:szCs w:val="28"/>
        </w:rPr>
        <w:t>рабочих дня до его проведения.</w:t>
      </w:r>
    </w:p>
    <w:p w14:paraId="2A87FF1A" w14:textId="2E4C3455" w:rsidR="00A12B3A" w:rsidRDefault="00322012" w:rsidP="00A3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25632">
        <w:rPr>
          <w:rFonts w:ascii="Times New Roman" w:hAnsi="Times New Roman"/>
          <w:sz w:val="28"/>
          <w:szCs w:val="28"/>
        </w:rPr>
        <w:t>. </w:t>
      </w:r>
      <w:r w:rsidR="00E131F3" w:rsidRPr="00E131F3">
        <w:rPr>
          <w:rFonts w:ascii="Times New Roman" w:hAnsi="Times New Roman"/>
          <w:sz w:val="28"/>
          <w:szCs w:val="28"/>
        </w:rPr>
        <w:t xml:space="preserve">На заседаниях комиссии решения принимаются </w:t>
      </w:r>
      <w:r w:rsidR="00411AFA">
        <w:rPr>
          <w:rFonts w:ascii="Times New Roman" w:hAnsi="Times New Roman"/>
          <w:sz w:val="28"/>
          <w:szCs w:val="28"/>
        </w:rPr>
        <w:t xml:space="preserve">открытым голосованием простым </w:t>
      </w:r>
      <w:r>
        <w:rPr>
          <w:rFonts w:ascii="Times New Roman" w:hAnsi="Times New Roman"/>
          <w:sz w:val="28"/>
          <w:szCs w:val="28"/>
        </w:rPr>
        <w:t>большинством голосов</w:t>
      </w:r>
      <w:r w:rsidR="00E131F3" w:rsidRPr="00E131F3">
        <w:rPr>
          <w:rFonts w:ascii="Times New Roman" w:hAnsi="Times New Roman"/>
          <w:sz w:val="28"/>
          <w:szCs w:val="28"/>
        </w:rPr>
        <w:t>. В случае равенства голосов решающим является голос председательствующего на заседании комиссии.</w:t>
      </w:r>
    </w:p>
    <w:p w14:paraId="3E5252D9" w14:textId="77777777" w:rsidR="00A37DF3" w:rsidRPr="00030DDF" w:rsidRDefault="00322012" w:rsidP="00E13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E131F3">
        <w:rPr>
          <w:rFonts w:ascii="Times New Roman" w:hAnsi="Times New Roman"/>
          <w:sz w:val="28"/>
          <w:szCs w:val="28"/>
        </w:rPr>
        <w:t>. Р</w:t>
      </w:r>
      <w:r w:rsidR="00320747" w:rsidRPr="00030DDF">
        <w:rPr>
          <w:rFonts w:ascii="Times New Roman" w:hAnsi="Times New Roman"/>
          <w:sz w:val="28"/>
          <w:szCs w:val="28"/>
        </w:rPr>
        <w:t>ешения комиссии</w:t>
      </w:r>
      <w:r w:rsidR="00A37DF3" w:rsidRPr="00030DDF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председательству</w:t>
      </w:r>
      <w:r w:rsidR="00320747" w:rsidRPr="00030DDF">
        <w:rPr>
          <w:rFonts w:ascii="Times New Roman" w:hAnsi="Times New Roman"/>
          <w:sz w:val="28"/>
          <w:szCs w:val="28"/>
        </w:rPr>
        <w:t>ющим на заседании комиссии</w:t>
      </w:r>
      <w:r w:rsidR="00E131F3">
        <w:rPr>
          <w:rFonts w:ascii="Times New Roman" w:hAnsi="Times New Roman"/>
          <w:sz w:val="28"/>
          <w:szCs w:val="28"/>
        </w:rPr>
        <w:t xml:space="preserve"> и секретарем.</w:t>
      </w:r>
    </w:p>
    <w:p w14:paraId="774136D4" w14:textId="386E4E33" w:rsidR="00DA214C" w:rsidRDefault="00E131F3" w:rsidP="00552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20747" w:rsidRPr="00030DDF">
        <w:rPr>
          <w:rFonts w:ascii="Times New Roman" w:hAnsi="Times New Roman"/>
          <w:sz w:val="28"/>
          <w:szCs w:val="28"/>
        </w:rPr>
        <w:t xml:space="preserve">ешения комиссии </w:t>
      </w:r>
      <w:r w:rsidR="00A37DF3" w:rsidRPr="00030DDF">
        <w:rPr>
          <w:rFonts w:ascii="Times New Roman" w:hAnsi="Times New Roman"/>
          <w:sz w:val="28"/>
          <w:szCs w:val="28"/>
        </w:rPr>
        <w:t xml:space="preserve">направляются ее членам и приглашенным на заседания должностным лицам в виде копий протоколов или выписок из них в течение </w:t>
      </w:r>
      <w:r w:rsidR="00367F12">
        <w:rPr>
          <w:rFonts w:ascii="Times New Roman" w:hAnsi="Times New Roman"/>
          <w:sz w:val="28"/>
          <w:szCs w:val="28"/>
        </w:rPr>
        <w:t>пяти</w:t>
      </w:r>
      <w:r w:rsidR="00367F12" w:rsidRPr="00030DDF">
        <w:rPr>
          <w:rFonts w:ascii="Times New Roman" w:hAnsi="Times New Roman"/>
          <w:sz w:val="28"/>
          <w:szCs w:val="28"/>
        </w:rPr>
        <w:t xml:space="preserve"> </w:t>
      </w:r>
      <w:r w:rsidR="00A37DF3" w:rsidRPr="00030DDF">
        <w:rPr>
          <w:rFonts w:ascii="Times New Roman" w:hAnsi="Times New Roman"/>
          <w:sz w:val="28"/>
          <w:szCs w:val="28"/>
        </w:rPr>
        <w:t xml:space="preserve">рабочих дней со дня подписания протокола на официальный адрес </w:t>
      </w:r>
      <w:r>
        <w:rPr>
          <w:rFonts w:ascii="Times New Roman" w:hAnsi="Times New Roman"/>
          <w:sz w:val="28"/>
          <w:szCs w:val="28"/>
        </w:rPr>
        <w:t>электронной почты.</w:t>
      </w:r>
    </w:p>
    <w:p w14:paraId="1BE167B7" w14:textId="77777777" w:rsidR="000C3607" w:rsidRDefault="000C3607" w:rsidP="00E61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54A555" w14:textId="77777777" w:rsidR="000C3607" w:rsidRDefault="000C3607" w:rsidP="00E61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577D28" w14:textId="77777777" w:rsidR="000C7267" w:rsidRDefault="00667C36" w:rsidP="00E61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667C36">
      <w:headerReference w:type="default" r:id="rId7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513E" w14:textId="77777777" w:rsidR="0033525D" w:rsidRDefault="0033525D">
      <w:pPr>
        <w:spacing w:after="0" w:line="240" w:lineRule="auto"/>
      </w:pPr>
      <w:r>
        <w:separator/>
      </w:r>
    </w:p>
  </w:endnote>
  <w:endnote w:type="continuationSeparator" w:id="0">
    <w:p w14:paraId="24776E84" w14:textId="77777777" w:rsidR="0033525D" w:rsidRDefault="003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2079" w14:textId="77777777" w:rsidR="0033525D" w:rsidRDefault="0033525D">
      <w:pPr>
        <w:spacing w:after="0" w:line="240" w:lineRule="auto"/>
      </w:pPr>
      <w:r>
        <w:separator/>
      </w:r>
    </w:p>
  </w:footnote>
  <w:footnote w:type="continuationSeparator" w:id="0">
    <w:p w14:paraId="7AB9BA3A" w14:textId="77777777" w:rsidR="0033525D" w:rsidRDefault="0033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72875"/>
      <w:docPartObj>
        <w:docPartGallery w:val="Page Numbers (Top of Page)"/>
        <w:docPartUnique/>
      </w:docPartObj>
    </w:sdtPr>
    <w:sdtEndPr/>
    <w:sdtContent>
      <w:p w14:paraId="1651CAB4" w14:textId="7D71E890" w:rsidR="00A25632" w:rsidRDefault="00A256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03D">
          <w:rPr>
            <w:noProof/>
          </w:rPr>
          <w:t>4</w:t>
        </w:r>
        <w:r>
          <w:fldChar w:fldCharType="end"/>
        </w:r>
      </w:p>
    </w:sdtContent>
  </w:sdt>
  <w:p w14:paraId="5ADA2ABD" w14:textId="77777777" w:rsidR="00A25632" w:rsidRDefault="00A256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FFA"/>
    <w:multiLevelType w:val="hybridMultilevel"/>
    <w:tmpl w:val="932687B4"/>
    <w:lvl w:ilvl="0" w:tplc="1632E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97D0A"/>
    <w:multiLevelType w:val="hybridMultilevel"/>
    <w:tmpl w:val="932687B4"/>
    <w:lvl w:ilvl="0" w:tplc="1632E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C320870"/>
    <w:multiLevelType w:val="hybridMultilevel"/>
    <w:tmpl w:val="932687B4"/>
    <w:lvl w:ilvl="0" w:tplc="1632E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126D4"/>
    <w:rsid w:val="000246E2"/>
    <w:rsid w:val="00030DDF"/>
    <w:rsid w:val="000369FC"/>
    <w:rsid w:val="0004004C"/>
    <w:rsid w:val="00045E04"/>
    <w:rsid w:val="00051794"/>
    <w:rsid w:val="00060A92"/>
    <w:rsid w:val="000625E0"/>
    <w:rsid w:val="00083C1F"/>
    <w:rsid w:val="00083D93"/>
    <w:rsid w:val="0009692F"/>
    <w:rsid w:val="000A2758"/>
    <w:rsid w:val="000A7FEC"/>
    <w:rsid w:val="000B225B"/>
    <w:rsid w:val="000B722C"/>
    <w:rsid w:val="000C3607"/>
    <w:rsid w:val="000C5D02"/>
    <w:rsid w:val="000C62A3"/>
    <w:rsid w:val="000C7267"/>
    <w:rsid w:val="000D3C32"/>
    <w:rsid w:val="000F6A02"/>
    <w:rsid w:val="000F750F"/>
    <w:rsid w:val="00123CA6"/>
    <w:rsid w:val="00124D16"/>
    <w:rsid w:val="00132510"/>
    <w:rsid w:val="00140C2D"/>
    <w:rsid w:val="0015121D"/>
    <w:rsid w:val="00152CE4"/>
    <w:rsid w:val="00154087"/>
    <w:rsid w:val="001550A6"/>
    <w:rsid w:val="001626A1"/>
    <w:rsid w:val="0016483B"/>
    <w:rsid w:val="00180280"/>
    <w:rsid w:val="00192B5A"/>
    <w:rsid w:val="001A1CCF"/>
    <w:rsid w:val="001A4E92"/>
    <w:rsid w:val="001A6E61"/>
    <w:rsid w:val="001C6A5A"/>
    <w:rsid w:val="001D04CB"/>
    <w:rsid w:val="001D15CD"/>
    <w:rsid w:val="001D55A5"/>
    <w:rsid w:val="001F0743"/>
    <w:rsid w:val="001F1789"/>
    <w:rsid w:val="00203D27"/>
    <w:rsid w:val="002112B8"/>
    <w:rsid w:val="0021598B"/>
    <w:rsid w:val="00220CFC"/>
    <w:rsid w:val="0022127E"/>
    <w:rsid w:val="00223B02"/>
    <w:rsid w:val="00233440"/>
    <w:rsid w:val="0023588D"/>
    <w:rsid w:val="00251231"/>
    <w:rsid w:val="00256F2D"/>
    <w:rsid w:val="00260DDC"/>
    <w:rsid w:val="00263207"/>
    <w:rsid w:val="00264DAF"/>
    <w:rsid w:val="00270BCB"/>
    <w:rsid w:val="002B0785"/>
    <w:rsid w:val="002B5670"/>
    <w:rsid w:val="002C4BFC"/>
    <w:rsid w:val="002D6144"/>
    <w:rsid w:val="002F4DA0"/>
    <w:rsid w:val="00303038"/>
    <w:rsid w:val="00313778"/>
    <w:rsid w:val="00320747"/>
    <w:rsid w:val="00322012"/>
    <w:rsid w:val="00327402"/>
    <w:rsid w:val="0033525D"/>
    <w:rsid w:val="003521CE"/>
    <w:rsid w:val="00352BC6"/>
    <w:rsid w:val="00354A6B"/>
    <w:rsid w:val="00360BB7"/>
    <w:rsid w:val="00366933"/>
    <w:rsid w:val="00367F12"/>
    <w:rsid w:val="00372E0B"/>
    <w:rsid w:val="00374A39"/>
    <w:rsid w:val="00380128"/>
    <w:rsid w:val="003A12B4"/>
    <w:rsid w:val="003A212C"/>
    <w:rsid w:val="003B7012"/>
    <w:rsid w:val="003B743D"/>
    <w:rsid w:val="003C0C07"/>
    <w:rsid w:val="003C19AA"/>
    <w:rsid w:val="003E39F2"/>
    <w:rsid w:val="003F3D67"/>
    <w:rsid w:val="00411AFA"/>
    <w:rsid w:val="00447249"/>
    <w:rsid w:val="0046267F"/>
    <w:rsid w:val="004642B1"/>
    <w:rsid w:val="00464E57"/>
    <w:rsid w:val="00465BF2"/>
    <w:rsid w:val="00465D14"/>
    <w:rsid w:val="004802D1"/>
    <w:rsid w:val="004856FA"/>
    <w:rsid w:val="004926BC"/>
    <w:rsid w:val="004A2A38"/>
    <w:rsid w:val="004A5E48"/>
    <w:rsid w:val="004B7C25"/>
    <w:rsid w:val="004C5A97"/>
    <w:rsid w:val="004E4B54"/>
    <w:rsid w:val="004F108A"/>
    <w:rsid w:val="005208E1"/>
    <w:rsid w:val="00526D0C"/>
    <w:rsid w:val="005526A7"/>
    <w:rsid w:val="00555235"/>
    <w:rsid w:val="00561791"/>
    <w:rsid w:val="005647E7"/>
    <w:rsid w:val="00577F36"/>
    <w:rsid w:val="005831FD"/>
    <w:rsid w:val="00585199"/>
    <w:rsid w:val="005878D7"/>
    <w:rsid w:val="005906AB"/>
    <w:rsid w:val="0059263F"/>
    <w:rsid w:val="005962D4"/>
    <w:rsid w:val="005B4345"/>
    <w:rsid w:val="005C74E1"/>
    <w:rsid w:val="005D0BD7"/>
    <w:rsid w:val="0062328E"/>
    <w:rsid w:val="006252AB"/>
    <w:rsid w:val="00632462"/>
    <w:rsid w:val="00637D7D"/>
    <w:rsid w:val="00642A46"/>
    <w:rsid w:val="00665709"/>
    <w:rsid w:val="006671EE"/>
    <w:rsid w:val="00667C36"/>
    <w:rsid w:val="00683AE8"/>
    <w:rsid w:val="0068591C"/>
    <w:rsid w:val="006911FD"/>
    <w:rsid w:val="006A6187"/>
    <w:rsid w:val="006C2081"/>
    <w:rsid w:val="006C68B1"/>
    <w:rsid w:val="006E4178"/>
    <w:rsid w:val="0071722E"/>
    <w:rsid w:val="00721E02"/>
    <w:rsid w:val="007306F6"/>
    <w:rsid w:val="0073424B"/>
    <w:rsid w:val="00745239"/>
    <w:rsid w:val="00747E76"/>
    <w:rsid w:val="007618D3"/>
    <w:rsid w:val="007735E8"/>
    <w:rsid w:val="007A3A62"/>
    <w:rsid w:val="007A76D0"/>
    <w:rsid w:val="007C5378"/>
    <w:rsid w:val="007E0178"/>
    <w:rsid w:val="007E31FD"/>
    <w:rsid w:val="007F01E0"/>
    <w:rsid w:val="007F252F"/>
    <w:rsid w:val="00815121"/>
    <w:rsid w:val="00824EF7"/>
    <w:rsid w:val="00830B87"/>
    <w:rsid w:val="008402DB"/>
    <w:rsid w:val="00843A44"/>
    <w:rsid w:val="0085130B"/>
    <w:rsid w:val="0085283F"/>
    <w:rsid w:val="00861EC9"/>
    <w:rsid w:val="0087561D"/>
    <w:rsid w:val="00885391"/>
    <w:rsid w:val="008A5633"/>
    <w:rsid w:val="008B75E6"/>
    <w:rsid w:val="008D28C3"/>
    <w:rsid w:val="008D6B65"/>
    <w:rsid w:val="008E2E75"/>
    <w:rsid w:val="008E4114"/>
    <w:rsid w:val="008E6040"/>
    <w:rsid w:val="008E7104"/>
    <w:rsid w:val="00911C1A"/>
    <w:rsid w:val="0091539F"/>
    <w:rsid w:val="00924090"/>
    <w:rsid w:val="00941EAF"/>
    <w:rsid w:val="00944D63"/>
    <w:rsid w:val="009470F3"/>
    <w:rsid w:val="00947287"/>
    <w:rsid w:val="00947754"/>
    <w:rsid w:val="00962B5F"/>
    <w:rsid w:val="00963115"/>
    <w:rsid w:val="00975990"/>
    <w:rsid w:val="0098138E"/>
    <w:rsid w:val="009A23B9"/>
    <w:rsid w:val="009A25F0"/>
    <w:rsid w:val="009A4047"/>
    <w:rsid w:val="009A6218"/>
    <w:rsid w:val="009A6A05"/>
    <w:rsid w:val="009B28E0"/>
    <w:rsid w:val="009B5C6E"/>
    <w:rsid w:val="009C7899"/>
    <w:rsid w:val="009D1827"/>
    <w:rsid w:val="009D62DE"/>
    <w:rsid w:val="009F53C5"/>
    <w:rsid w:val="009F640C"/>
    <w:rsid w:val="00A04F82"/>
    <w:rsid w:val="00A07D1D"/>
    <w:rsid w:val="00A12B3A"/>
    <w:rsid w:val="00A17BE8"/>
    <w:rsid w:val="00A247D8"/>
    <w:rsid w:val="00A25632"/>
    <w:rsid w:val="00A25DED"/>
    <w:rsid w:val="00A2716C"/>
    <w:rsid w:val="00A27FBC"/>
    <w:rsid w:val="00A37DF3"/>
    <w:rsid w:val="00A463F7"/>
    <w:rsid w:val="00A51590"/>
    <w:rsid w:val="00A56739"/>
    <w:rsid w:val="00A61170"/>
    <w:rsid w:val="00A63AE8"/>
    <w:rsid w:val="00A66AFD"/>
    <w:rsid w:val="00A777C3"/>
    <w:rsid w:val="00A81C8C"/>
    <w:rsid w:val="00A82DC1"/>
    <w:rsid w:val="00A973ED"/>
    <w:rsid w:val="00AA59C6"/>
    <w:rsid w:val="00AB3F9B"/>
    <w:rsid w:val="00AC2798"/>
    <w:rsid w:val="00AC77CF"/>
    <w:rsid w:val="00AD1964"/>
    <w:rsid w:val="00AD2E17"/>
    <w:rsid w:val="00AD4130"/>
    <w:rsid w:val="00AD5A7B"/>
    <w:rsid w:val="00AE72D1"/>
    <w:rsid w:val="00AF07ED"/>
    <w:rsid w:val="00B023AB"/>
    <w:rsid w:val="00B07D74"/>
    <w:rsid w:val="00B14F64"/>
    <w:rsid w:val="00B1546C"/>
    <w:rsid w:val="00B20E1E"/>
    <w:rsid w:val="00B4072A"/>
    <w:rsid w:val="00B4578C"/>
    <w:rsid w:val="00B50D0C"/>
    <w:rsid w:val="00B514A9"/>
    <w:rsid w:val="00B60C30"/>
    <w:rsid w:val="00B650B8"/>
    <w:rsid w:val="00B731EA"/>
    <w:rsid w:val="00B87182"/>
    <w:rsid w:val="00B94A69"/>
    <w:rsid w:val="00B95F70"/>
    <w:rsid w:val="00BA1A41"/>
    <w:rsid w:val="00BA5BCA"/>
    <w:rsid w:val="00BA649B"/>
    <w:rsid w:val="00BA7103"/>
    <w:rsid w:val="00BB6C7D"/>
    <w:rsid w:val="00BC4942"/>
    <w:rsid w:val="00BC55C2"/>
    <w:rsid w:val="00BE4181"/>
    <w:rsid w:val="00C057EA"/>
    <w:rsid w:val="00C06115"/>
    <w:rsid w:val="00C17293"/>
    <w:rsid w:val="00C24DBA"/>
    <w:rsid w:val="00C333A8"/>
    <w:rsid w:val="00C44356"/>
    <w:rsid w:val="00C56712"/>
    <w:rsid w:val="00C633F4"/>
    <w:rsid w:val="00C6655F"/>
    <w:rsid w:val="00C7050C"/>
    <w:rsid w:val="00C85239"/>
    <w:rsid w:val="00C90F06"/>
    <w:rsid w:val="00C9603D"/>
    <w:rsid w:val="00CA3FD7"/>
    <w:rsid w:val="00CD1661"/>
    <w:rsid w:val="00CD65CE"/>
    <w:rsid w:val="00CE2884"/>
    <w:rsid w:val="00CF486F"/>
    <w:rsid w:val="00CF4AFF"/>
    <w:rsid w:val="00D226AF"/>
    <w:rsid w:val="00D344D8"/>
    <w:rsid w:val="00D35480"/>
    <w:rsid w:val="00D375A1"/>
    <w:rsid w:val="00D53FDC"/>
    <w:rsid w:val="00D573A2"/>
    <w:rsid w:val="00D64F0F"/>
    <w:rsid w:val="00D704E1"/>
    <w:rsid w:val="00D77089"/>
    <w:rsid w:val="00D84617"/>
    <w:rsid w:val="00D86D43"/>
    <w:rsid w:val="00D9556A"/>
    <w:rsid w:val="00DA214C"/>
    <w:rsid w:val="00DA3D34"/>
    <w:rsid w:val="00DA5606"/>
    <w:rsid w:val="00DB25E0"/>
    <w:rsid w:val="00DB6372"/>
    <w:rsid w:val="00DE597B"/>
    <w:rsid w:val="00DF461F"/>
    <w:rsid w:val="00DF50F1"/>
    <w:rsid w:val="00E003AB"/>
    <w:rsid w:val="00E131F3"/>
    <w:rsid w:val="00E20A6E"/>
    <w:rsid w:val="00E219A7"/>
    <w:rsid w:val="00E36592"/>
    <w:rsid w:val="00E4365A"/>
    <w:rsid w:val="00E46EA9"/>
    <w:rsid w:val="00E5603B"/>
    <w:rsid w:val="00E614BB"/>
    <w:rsid w:val="00E678F4"/>
    <w:rsid w:val="00E70130"/>
    <w:rsid w:val="00E75A1B"/>
    <w:rsid w:val="00E91074"/>
    <w:rsid w:val="00EB2FCF"/>
    <w:rsid w:val="00EB6F41"/>
    <w:rsid w:val="00EC0ED2"/>
    <w:rsid w:val="00EC50F5"/>
    <w:rsid w:val="00ED054F"/>
    <w:rsid w:val="00ED54C0"/>
    <w:rsid w:val="00EE48BF"/>
    <w:rsid w:val="00F04927"/>
    <w:rsid w:val="00F10CFF"/>
    <w:rsid w:val="00F1185B"/>
    <w:rsid w:val="00F14979"/>
    <w:rsid w:val="00F20840"/>
    <w:rsid w:val="00F27F83"/>
    <w:rsid w:val="00F311DA"/>
    <w:rsid w:val="00F479DF"/>
    <w:rsid w:val="00F61145"/>
    <w:rsid w:val="00F802E5"/>
    <w:rsid w:val="00F9099D"/>
    <w:rsid w:val="00F90EEB"/>
    <w:rsid w:val="00FA0249"/>
    <w:rsid w:val="00FA5737"/>
    <w:rsid w:val="00FA5E22"/>
    <w:rsid w:val="00FA5E9E"/>
    <w:rsid w:val="00FB78A5"/>
    <w:rsid w:val="00FC6F7C"/>
    <w:rsid w:val="00FD1B7A"/>
    <w:rsid w:val="00FD631C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19914"/>
  <w14:defaultImageDpi w14:val="0"/>
  <w15:docId w15:val="{C22D6B18-D16A-4143-9407-FF8ED2B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017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F909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09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099D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09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099D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8028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Бурлуцкая Вера Петровна</cp:lastModifiedBy>
  <cp:revision>19</cp:revision>
  <cp:lastPrinted>2016-01-25T05:36:00Z</cp:lastPrinted>
  <dcterms:created xsi:type="dcterms:W3CDTF">2022-07-26T03:59:00Z</dcterms:created>
  <dcterms:modified xsi:type="dcterms:W3CDTF">2022-07-26T10:54:00Z</dcterms:modified>
</cp:coreProperties>
</file>