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1D" w:rsidRDefault="006443CE" w:rsidP="00A9561D">
      <w:pPr>
        <w:pStyle w:val="ConsPlusTitle"/>
        <w:widowControl w:val="0"/>
        <w:tabs>
          <w:tab w:val="left" w:pos="4253"/>
          <w:tab w:val="left" w:pos="9214"/>
        </w:tabs>
        <w:ind w:left="17577"/>
        <w:jc w:val="center"/>
        <w:rPr>
          <w:b w:val="0"/>
        </w:rPr>
      </w:pPr>
      <w:r w:rsidRPr="00176184">
        <w:rPr>
          <w:b w:val="0"/>
        </w:rPr>
        <w:t xml:space="preserve">ПРИЛОЖЕНИЕ </w:t>
      </w:r>
      <w:r w:rsidR="0021712D">
        <w:rPr>
          <w:b w:val="0"/>
        </w:rPr>
        <w:t>№ </w:t>
      </w:r>
      <w:r w:rsidR="003E581C">
        <w:rPr>
          <w:b w:val="0"/>
        </w:rPr>
        <w:t>5</w:t>
      </w:r>
    </w:p>
    <w:p w:rsidR="00A9561D" w:rsidRDefault="006443CE" w:rsidP="00A9561D">
      <w:pPr>
        <w:pStyle w:val="ConsPlusTitle"/>
        <w:widowControl w:val="0"/>
        <w:tabs>
          <w:tab w:val="left" w:pos="4253"/>
          <w:tab w:val="left" w:pos="9214"/>
        </w:tabs>
        <w:ind w:left="17577"/>
        <w:jc w:val="center"/>
        <w:rPr>
          <w:b w:val="0"/>
        </w:rPr>
      </w:pPr>
      <w:r w:rsidRPr="00176184">
        <w:rPr>
          <w:b w:val="0"/>
        </w:rPr>
        <w:t>к постановлению Правительства</w:t>
      </w:r>
    </w:p>
    <w:p w:rsidR="006443CE" w:rsidRPr="00176184" w:rsidRDefault="006443CE" w:rsidP="00A9561D">
      <w:pPr>
        <w:pStyle w:val="ConsPlusTitle"/>
        <w:widowControl w:val="0"/>
        <w:tabs>
          <w:tab w:val="left" w:pos="4253"/>
          <w:tab w:val="left" w:pos="9214"/>
        </w:tabs>
        <w:ind w:left="17577"/>
        <w:jc w:val="center"/>
        <w:rPr>
          <w:b w:val="0"/>
        </w:rPr>
      </w:pPr>
      <w:r w:rsidRPr="00176184">
        <w:rPr>
          <w:b w:val="0"/>
        </w:rPr>
        <w:t>Новосибирской области</w:t>
      </w:r>
    </w:p>
    <w:p w:rsidR="0021712D" w:rsidRDefault="0021712D" w:rsidP="00717687">
      <w:pPr>
        <w:tabs>
          <w:tab w:val="left" w:pos="85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0043" w:rsidRDefault="00060043" w:rsidP="00717687">
      <w:pPr>
        <w:tabs>
          <w:tab w:val="left" w:pos="85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687" w:rsidRDefault="00717687" w:rsidP="00717687">
      <w:pPr>
        <w:tabs>
          <w:tab w:val="left" w:pos="85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687" w:rsidRDefault="00717687" w:rsidP="00717687">
      <w:pPr>
        <w:tabs>
          <w:tab w:val="left" w:pos="850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0466" w:rsidRPr="00D5049E" w:rsidRDefault="006443CE" w:rsidP="00A9561D">
      <w:pPr>
        <w:tabs>
          <w:tab w:val="left" w:pos="8505"/>
        </w:tabs>
        <w:spacing w:after="0" w:line="240" w:lineRule="auto"/>
        <w:ind w:left="153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20466" w:rsidRPr="00D5049E">
        <w:rPr>
          <w:rFonts w:ascii="Times New Roman" w:eastAsia="Times New Roman" w:hAnsi="Times New Roman"/>
          <w:sz w:val="28"/>
          <w:szCs w:val="28"/>
          <w:lang w:eastAsia="ru-RU"/>
        </w:rPr>
        <w:t>ПРИЛОЖЕНИЕ № </w:t>
      </w:r>
      <w:r w:rsidR="0063650E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A9561D" w:rsidRDefault="00D20466" w:rsidP="00A9561D">
      <w:pPr>
        <w:tabs>
          <w:tab w:val="left" w:pos="8505"/>
          <w:tab w:val="center" w:pos="11340"/>
          <w:tab w:val="center" w:pos="11482"/>
          <w:tab w:val="center" w:pos="15451"/>
        </w:tabs>
        <w:spacing w:after="0" w:line="240" w:lineRule="auto"/>
        <w:ind w:left="153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</w:t>
      </w:r>
      <w:r w:rsidR="00A81BFE" w:rsidRPr="00A81B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A9561D" w:rsidRDefault="00D20466" w:rsidP="00A9561D">
      <w:pPr>
        <w:tabs>
          <w:tab w:val="left" w:pos="8505"/>
          <w:tab w:val="center" w:pos="11340"/>
          <w:tab w:val="center" w:pos="11482"/>
          <w:tab w:val="center" w:pos="15451"/>
        </w:tabs>
        <w:spacing w:after="0" w:line="240" w:lineRule="auto"/>
        <w:ind w:left="153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«Развитие автомобильных дорог</w:t>
      </w:r>
      <w:r w:rsidR="00A81BFE" w:rsidRPr="00A81B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регионального,</w:t>
      </w:r>
    </w:p>
    <w:p w:rsidR="00A9561D" w:rsidRDefault="00D20466" w:rsidP="00A9561D">
      <w:pPr>
        <w:tabs>
          <w:tab w:val="left" w:pos="8505"/>
          <w:tab w:val="center" w:pos="11340"/>
          <w:tab w:val="center" w:pos="11482"/>
          <w:tab w:val="center" w:pos="15451"/>
        </w:tabs>
        <w:spacing w:after="0" w:line="240" w:lineRule="auto"/>
        <w:ind w:left="153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межмуниципального и местного</w:t>
      </w:r>
      <w:r w:rsidR="00A81BFE" w:rsidRPr="00A81B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значения</w:t>
      </w:r>
    </w:p>
    <w:p w:rsidR="004F6AF0" w:rsidRDefault="00D5049E" w:rsidP="00A9561D">
      <w:pPr>
        <w:tabs>
          <w:tab w:val="left" w:pos="8505"/>
          <w:tab w:val="center" w:pos="11340"/>
          <w:tab w:val="center" w:pos="11482"/>
          <w:tab w:val="center" w:pos="15451"/>
        </w:tabs>
        <w:spacing w:after="0" w:line="240" w:lineRule="auto"/>
        <w:ind w:left="153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 Новосибирской области»</w:t>
      </w:r>
    </w:p>
    <w:p w:rsidR="004F6AF0" w:rsidRDefault="004F6AF0" w:rsidP="00A9561D">
      <w:pPr>
        <w:tabs>
          <w:tab w:val="left" w:pos="8505"/>
        </w:tabs>
        <w:spacing w:after="0" w:line="240" w:lineRule="auto"/>
        <w:ind w:left="153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03A6" w:rsidRDefault="00430B01" w:rsidP="001A2B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РЕСУРСНОЕ ОБЕСПЕЧЕНИЕ </w:t>
      </w:r>
    </w:p>
    <w:p w:rsidR="00717687" w:rsidRDefault="008803A6" w:rsidP="006F6856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реализации </w:t>
      </w:r>
      <w:r w:rsidR="00FA70A5"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программы</w:t>
      </w:r>
      <w:r w:rsidR="0005317A"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Новосибирской области</w:t>
      </w:r>
      <w:r w:rsidR="00A81BFE" w:rsidRPr="00A81B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A2B56"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FA70A5"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Развитие автомобильных дорог регионального, межмуниципального и местного значения </w:t>
      </w:r>
    </w:p>
    <w:p w:rsidR="00FA70A5" w:rsidRDefault="00FA70A5" w:rsidP="006F6856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Новосибирской области</w:t>
      </w:r>
      <w:r w:rsidR="007176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21712D" w:rsidRPr="00F55664" w:rsidRDefault="0021712D" w:rsidP="006F6856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2285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1"/>
        <w:gridCol w:w="1814"/>
        <w:gridCol w:w="1447"/>
        <w:gridCol w:w="1418"/>
        <w:gridCol w:w="1417"/>
        <w:gridCol w:w="1559"/>
        <w:gridCol w:w="1843"/>
        <w:gridCol w:w="1559"/>
        <w:gridCol w:w="1701"/>
        <w:gridCol w:w="1701"/>
        <w:gridCol w:w="1701"/>
        <w:gridCol w:w="1417"/>
        <w:gridCol w:w="1418"/>
      </w:tblGrid>
      <w:tr w:rsidR="00756D83" w:rsidRPr="001E1065" w:rsidTr="001E1065">
        <w:trPr>
          <w:trHeight w:val="20"/>
        </w:trPr>
        <w:tc>
          <w:tcPr>
            <w:tcW w:w="3861" w:type="dxa"/>
            <w:vMerge w:val="restart"/>
            <w:shd w:val="clear" w:color="auto" w:fill="auto"/>
            <w:hideMark/>
          </w:tcPr>
          <w:p w:rsidR="005D4745" w:rsidRPr="001E1065" w:rsidRDefault="00756D83" w:rsidP="005D474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Источники и направления расходов </w:t>
            </w:r>
          </w:p>
          <w:p w:rsidR="00756D83" w:rsidRPr="001E1065" w:rsidRDefault="00756D83" w:rsidP="005D474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hAnsi="Times New Roman"/>
                <w:sz w:val="24"/>
                <w:szCs w:val="24"/>
                <w:lang w:eastAsia="ru-RU"/>
              </w:rPr>
              <w:t>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8995" w:type="dxa"/>
            <w:gridSpan w:val="12"/>
          </w:tcPr>
          <w:p w:rsidR="00303557" w:rsidRPr="001E1065" w:rsidRDefault="00756D83" w:rsidP="005D4745">
            <w:pPr>
              <w:tabs>
                <w:tab w:val="left" w:pos="1276"/>
                <w:tab w:val="left" w:pos="2835"/>
                <w:tab w:val="left" w:pos="2977"/>
                <w:tab w:val="left" w:pos="3402"/>
                <w:tab w:val="left" w:pos="1043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Финансовые затраты, тыс. рублей</w:t>
            </w:r>
          </w:p>
        </w:tc>
      </w:tr>
      <w:tr w:rsidR="00CF3EA6" w:rsidRPr="001E1065" w:rsidTr="001E1065">
        <w:trPr>
          <w:trHeight w:val="20"/>
        </w:trPr>
        <w:tc>
          <w:tcPr>
            <w:tcW w:w="3861" w:type="dxa"/>
            <w:vMerge/>
            <w:hideMark/>
          </w:tcPr>
          <w:p w:rsidR="00CF3EA6" w:rsidRPr="001E1065" w:rsidRDefault="00CF3EA6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 w:val="restart"/>
            <w:shd w:val="clear" w:color="auto" w:fill="auto"/>
            <w:hideMark/>
          </w:tcPr>
          <w:p w:rsidR="00CF3EA6" w:rsidRPr="001E1065" w:rsidRDefault="00CF3EA6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45" w:type="dxa"/>
            <w:gridSpan w:val="8"/>
            <w:shd w:val="clear" w:color="auto" w:fill="auto"/>
            <w:hideMark/>
          </w:tcPr>
          <w:p w:rsidR="00CF3EA6" w:rsidRPr="001E1065" w:rsidRDefault="00CF3EA6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1701" w:type="dxa"/>
          </w:tcPr>
          <w:p w:rsidR="00CF3EA6" w:rsidRPr="001E1065" w:rsidRDefault="00CF3EA6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3EA6" w:rsidRPr="001E1065" w:rsidRDefault="00CF3EA6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F3EA6" w:rsidRPr="001E1065" w:rsidRDefault="00CF3EA6" w:rsidP="00F55664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vMerge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8" w:type="dxa"/>
            <w:shd w:val="clear" w:color="auto" w:fill="auto"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17" w:type="dxa"/>
            <w:shd w:val="clear" w:color="auto" w:fill="auto"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59" w:type="dxa"/>
            <w:shd w:val="clear" w:color="auto" w:fill="auto"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843" w:type="dxa"/>
            <w:shd w:val="clear" w:color="auto" w:fill="auto"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59" w:type="dxa"/>
            <w:shd w:val="clear" w:color="auto" w:fill="auto"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01" w:type="dxa"/>
            <w:shd w:val="clear" w:color="auto" w:fill="auto"/>
            <w:hideMark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CD0799" w:rsidRPr="001E1065" w:rsidRDefault="00CD0799" w:rsidP="00CD079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756D83" w:rsidRPr="001E1065" w:rsidTr="001E1065">
        <w:trPr>
          <w:trHeight w:val="20"/>
        </w:trPr>
        <w:tc>
          <w:tcPr>
            <w:tcW w:w="22856" w:type="dxa"/>
            <w:gridSpan w:val="13"/>
          </w:tcPr>
          <w:p w:rsidR="00756D83" w:rsidRPr="001E1065" w:rsidRDefault="00756D83" w:rsidP="00756D83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транспорта и дорожного хозяйства Новосибирской области</w:t>
            </w:r>
          </w:p>
        </w:tc>
      </w:tr>
      <w:tr w:rsidR="00EB4365" w:rsidRPr="001E1065" w:rsidTr="00EB43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161 306 114,1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7 389 522,1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8 542 648,9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9 673 332,0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11 700 623,8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16 772 352,2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18 969 909,6</w:t>
            </w:r>
          </w:p>
        </w:tc>
        <w:tc>
          <w:tcPr>
            <w:tcW w:w="1701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26 810 805,3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26 807 909,0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14 395 663,7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9 841 426,7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9 841 426,7</w:t>
            </w:r>
          </w:p>
        </w:tc>
      </w:tr>
      <w:tr w:rsidR="00EB4365" w:rsidRPr="001E1065" w:rsidTr="00EB43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34 450 408,7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1 562 163,2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733 434,8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1 254 745,4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1 503 269,9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4 271 261,9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2 229 815,3</w:t>
            </w:r>
          </w:p>
        </w:tc>
        <w:tc>
          <w:tcPr>
            <w:tcW w:w="1701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9 206 790,1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9 368 188,1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3 789 440,0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365" w:rsidRPr="001E1065" w:rsidTr="00EB43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115 262 176,5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5 446 414,7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7 684 169,6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8 270 169,5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9 968 783,1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11 920 843,7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11 653 154,5</w:t>
            </w:r>
          </w:p>
        </w:tc>
        <w:tc>
          <w:tcPr>
            <w:tcW w:w="1701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14 660 302,2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16 344 081,1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9 761 688,0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9 761 688,0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9 761 688,0</w:t>
            </w:r>
          </w:p>
        </w:tc>
      </w:tr>
      <w:tr w:rsidR="00EB4365" w:rsidRPr="001E1065" w:rsidTr="00EB43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3 298 097,9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380 944,2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125 044,5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148 417,1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148 570,8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453 785,6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861 662,8</w:t>
            </w:r>
          </w:p>
        </w:tc>
        <w:tc>
          <w:tcPr>
            <w:tcW w:w="1701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512 972,0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427 484,8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79 738,7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79 738,7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79 738,7</w:t>
            </w:r>
          </w:p>
        </w:tc>
      </w:tr>
      <w:tr w:rsidR="00EB4365" w:rsidRPr="001E1065" w:rsidTr="00EB43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8 295 431,0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80 000,0</w:t>
            </w:r>
          </w:p>
        </w:tc>
        <w:tc>
          <w:tcPr>
            <w:tcW w:w="1843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126 461,0</w:t>
            </w:r>
          </w:p>
        </w:tc>
        <w:tc>
          <w:tcPr>
            <w:tcW w:w="1559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4 225 277,0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2 430 741,0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668 155,0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764 797,0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вложения, в том числе из: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59 431 708,0</w:t>
            </w:r>
          </w:p>
        </w:tc>
        <w:tc>
          <w:tcPr>
            <w:tcW w:w="1447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1 721 621,6</w:t>
            </w:r>
          </w:p>
        </w:tc>
        <w:tc>
          <w:tcPr>
            <w:tcW w:w="1418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1 219 454,5</w:t>
            </w:r>
          </w:p>
        </w:tc>
        <w:tc>
          <w:tcPr>
            <w:tcW w:w="1417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1 886 282,8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2 996 289,3</w:t>
            </w:r>
          </w:p>
        </w:tc>
        <w:tc>
          <w:tcPr>
            <w:tcW w:w="1843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5 766 742,8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8 038 509,1</w:t>
            </w:r>
          </w:p>
        </w:tc>
        <w:tc>
          <w:tcPr>
            <w:tcW w:w="1701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14 648 685,8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12 813 611,4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6 508 223,7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1 953 986,7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1 953 986,7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29 686 092,9</w:t>
            </w:r>
          </w:p>
        </w:tc>
        <w:tc>
          <w:tcPr>
            <w:tcW w:w="1447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1 104 798,1</w:t>
            </w:r>
          </w:p>
        </w:tc>
        <w:tc>
          <w:tcPr>
            <w:tcW w:w="1418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625 434,8</w:t>
            </w:r>
          </w:p>
        </w:tc>
        <w:tc>
          <w:tcPr>
            <w:tcW w:w="1417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445 107,7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734 095,8</w:t>
            </w:r>
          </w:p>
        </w:tc>
        <w:tc>
          <w:tcPr>
            <w:tcW w:w="1843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2 950 623,0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1 597 615,3</w:t>
            </w:r>
          </w:p>
        </w:tc>
        <w:tc>
          <w:tcPr>
            <w:tcW w:w="1701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9 176 790,1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9 368 188,1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3 789 440,0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20 843 284,8</w:t>
            </w:r>
          </w:p>
        </w:tc>
        <w:tc>
          <w:tcPr>
            <w:tcW w:w="1447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288 964,5</w:t>
            </w:r>
          </w:p>
        </w:tc>
        <w:tc>
          <w:tcPr>
            <w:tcW w:w="1418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589 700,9</w:t>
            </w:r>
          </w:p>
        </w:tc>
        <w:tc>
          <w:tcPr>
            <w:tcW w:w="1417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1 433 108,0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2 156 558,5</w:t>
            </w:r>
          </w:p>
        </w:tc>
        <w:tc>
          <w:tcPr>
            <w:tcW w:w="1843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2 682 083,8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2 185 078,6</w:t>
            </w:r>
          </w:p>
        </w:tc>
        <w:tc>
          <w:tcPr>
            <w:tcW w:w="1701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2 978 625,5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2 648 851,4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1 950 000,0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1 950 000,0</w:t>
            </w:r>
          </w:p>
        </w:tc>
        <w:tc>
          <w:tcPr>
            <w:tcW w:w="1418" w:type="dxa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1 950 000,0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606 899,3</w:t>
            </w:r>
          </w:p>
        </w:tc>
        <w:tc>
          <w:tcPr>
            <w:tcW w:w="144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327 859,0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4 318,8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8 067,1</w:t>
            </w:r>
          </w:p>
        </w:tc>
        <w:tc>
          <w:tcPr>
            <w:tcW w:w="1559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25 635,0</w:t>
            </w:r>
          </w:p>
        </w:tc>
        <w:tc>
          <w:tcPr>
            <w:tcW w:w="1843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7 575,0</w:t>
            </w:r>
          </w:p>
        </w:tc>
        <w:tc>
          <w:tcPr>
            <w:tcW w:w="1559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30 538,2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62 529,2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128 416,9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3 986,7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3 986,7</w:t>
            </w:r>
          </w:p>
        </w:tc>
        <w:tc>
          <w:tcPr>
            <w:tcW w:w="1418" w:type="dxa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3 986,7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источников*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8 295 431,0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80 000,0</w:t>
            </w:r>
          </w:p>
        </w:tc>
        <w:tc>
          <w:tcPr>
            <w:tcW w:w="1843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126 461,0</w:t>
            </w:r>
          </w:p>
        </w:tc>
        <w:tc>
          <w:tcPr>
            <w:tcW w:w="1559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4 225 277,0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2 430 741,0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668 155,0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764 797,0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НИОКР**, в том числе из: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332 661,9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610,0</w:t>
            </w:r>
          </w:p>
        </w:tc>
        <w:tc>
          <w:tcPr>
            <w:tcW w:w="1417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7 750,0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19 476,6</w:t>
            </w:r>
          </w:p>
        </w:tc>
        <w:tc>
          <w:tcPr>
            <w:tcW w:w="1843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39 101,7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56 285,2</w:t>
            </w:r>
          </w:p>
        </w:tc>
        <w:tc>
          <w:tcPr>
            <w:tcW w:w="1701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25 915,5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132 522,9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16 000,0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16 000,0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16 000,0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365" w:rsidRPr="001E1065" w:rsidTr="005B271E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332 661,9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3 000,0</w:t>
            </w:r>
          </w:p>
        </w:tc>
        <w:tc>
          <w:tcPr>
            <w:tcW w:w="1418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610,0</w:t>
            </w:r>
          </w:p>
        </w:tc>
        <w:tc>
          <w:tcPr>
            <w:tcW w:w="1417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7 750,0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19 476,6</w:t>
            </w:r>
          </w:p>
        </w:tc>
        <w:tc>
          <w:tcPr>
            <w:tcW w:w="1843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39 101,7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56 285,2</w:t>
            </w:r>
          </w:p>
        </w:tc>
        <w:tc>
          <w:tcPr>
            <w:tcW w:w="1701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25 915,5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132 522,9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16 000,0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16 000,0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16 000,0</w:t>
            </w:r>
          </w:p>
        </w:tc>
      </w:tr>
      <w:tr w:rsidR="00EB4365" w:rsidRPr="001E1065" w:rsidTr="005B271E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расходы, в том числе из: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101 541 744,2</w:t>
            </w:r>
          </w:p>
        </w:tc>
        <w:tc>
          <w:tcPr>
            <w:tcW w:w="1447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5 664 900,5</w:t>
            </w:r>
          </w:p>
        </w:tc>
        <w:tc>
          <w:tcPr>
            <w:tcW w:w="1418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7 322 584,4</w:t>
            </w:r>
          </w:p>
        </w:tc>
        <w:tc>
          <w:tcPr>
            <w:tcW w:w="1417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7 779 299,2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8 684 857,9</w:t>
            </w:r>
          </w:p>
        </w:tc>
        <w:tc>
          <w:tcPr>
            <w:tcW w:w="1843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10 966 507,7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10 875 115,3</w:t>
            </w:r>
          </w:p>
        </w:tc>
        <w:tc>
          <w:tcPr>
            <w:tcW w:w="1701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12 136 204,0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13 861 774,7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7 871 440,0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7 871 440,0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7 871 440,0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4 764 315,8</w:t>
            </w:r>
          </w:p>
        </w:tc>
        <w:tc>
          <w:tcPr>
            <w:tcW w:w="1447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457 365,1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108 000,0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809 637,7</w:t>
            </w:r>
          </w:p>
        </w:tc>
        <w:tc>
          <w:tcPr>
            <w:tcW w:w="1559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769 174,1</w:t>
            </w:r>
          </w:p>
        </w:tc>
        <w:tc>
          <w:tcPr>
            <w:tcW w:w="1843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1 320 638,9</w:t>
            </w:r>
          </w:p>
        </w:tc>
        <w:tc>
          <w:tcPr>
            <w:tcW w:w="1559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632 200,0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94 086 229,8</w:t>
            </w:r>
          </w:p>
        </w:tc>
        <w:tc>
          <w:tcPr>
            <w:tcW w:w="1447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5 154 450,2</w:t>
            </w:r>
          </w:p>
        </w:tc>
        <w:tc>
          <w:tcPr>
            <w:tcW w:w="1418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7 093 858,7</w:t>
            </w:r>
          </w:p>
        </w:tc>
        <w:tc>
          <w:tcPr>
            <w:tcW w:w="1417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6 829 311,5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7 792 748,0</w:t>
            </w:r>
          </w:p>
        </w:tc>
        <w:tc>
          <w:tcPr>
            <w:tcW w:w="1843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9 199 658,2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9 411 790,7</w:t>
            </w:r>
          </w:p>
        </w:tc>
        <w:tc>
          <w:tcPr>
            <w:tcW w:w="1701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11 655 761,2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13 562 706,8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7 795 688,0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7 795 688,0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7 795 688,0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2 691 198,6</w:t>
            </w:r>
          </w:p>
        </w:tc>
        <w:tc>
          <w:tcPr>
            <w:tcW w:w="1447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53 085,2</w:t>
            </w:r>
          </w:p>
        </w:tc>
        <w:tc>
          <w:tcPr>
            <w:tcW w:w="1418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120 725,7</w:t>
            </w:r>
          </w:p>
        </w:tc>
        <w:tc>
          <w:tcPr>
            <w:tcW w:w="1417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140 350,0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122 935,8</w:t>
            </w:r>
          </w:p>
        </w:tc>
        <w:tc>
          <w:tcPr>
            <w:tcW w:w="1843" w:type="dxa"/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446 210,6</w:t>
            </w:r>
          </w:p>
        </w:tc>
        <w:tc>
          <w:tcPr>
            <w:tcW w:w="1559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831 124,6</w:t>
            </w:r>
          </w:p>
        </w:tc>
        <w:tc>
          <w:tcPr>
            <w:tcW w:w="1701" w:type="dxa"/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450 442,8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299 067,9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75 752,0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75 752,0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75 752,0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источников*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B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налоговых расходов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336A" w:rsidRPr="001E1065" w:rsidTr="001E1065">
        <w:trPr>
          <w:trHeight w:val="313"/>
        </w:trPr>
        <w:tc>
          <w:tcPr>
            <w:tcW w:w="22856" w:type="dxa"/>
            <w:gridSpan w:val="13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Министерство строительства Новосибирской области</w:t>
            </w:r>
          </w:p>
        </w:tc>
      </w:tr>
      <w:tr w:rsidR="001E1065" w:rsidRPr="001E1065" w:rsidTr="001E1065">
        <w:trPr>
          <w:trHeight w:val="597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2 003 713,1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7F1277" w:rsidP="00B433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4336A" w:rsidRPr="001E1065">
              <w:rPr>
                <w:rFonts w:ascii="Times New Roman" w:hAnsi="Times New Roman"/>
                <w:color w:val="000000"/>
                <w:sz w:val="24"/>
                <w:szCs w:val="24"/>
              </w:rPr>
              <w:t>27 684,4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447 176,9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1 028 851,8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7F1277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1 803 713,1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color w:val="000000"/>
                <w:sz w:val="24"/>
                <w:szCs w:val="24"/>
              </w:rPr>
              <w:t>327 684,4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447 176,9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1 028 851,8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вложения, в том числе из: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2 003 713,1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7F1277" w:rsidP="00B433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4336A" w:rsidRPr="001E1065">
              <w:rPr>
                <w:rFonts w:ascii="Times New Roman" w:hAnsi="Times New Roman"/>
                <w:color w:val="000000"/>
                <w:sz w:val="24"/>
                <w:szCs w:val="24"/>
              </w:rPr>
              <w:t>27 684,4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447 176,9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1 028 851,8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7F1277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277">
              <w:rPr>
                <w:rFonts w:ascii="Times New Roman" w:hAnsi="Times New Roman"/>
                <w:sz w:val="24"/>
                <w:szCs w:val="24"/>
              </w:rPr>
              <w:t>200 000,0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1 803 713,1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color w:val="000000"/>
                <w:sz w:val="24"/>
                <w:szCs w:val="24"/>
              </w:rPr>
              <w:t>327 684,4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447 176,9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1 028 851,8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НИОКР, в том числе из: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расходы, в том числе из: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местных бюджетов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</w:t>
            </w:r>
          </w:p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074B86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B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налоговых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4336A" w:rsidRPr="001E1065" w:rsidRDefault="00B4336A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336A" w:rsidRPr="001E1065" w:rsidTr="001E1065">
        <w:trPr>
          <w:trHeight w:val="20"/>
        </w:trPr>
        <w:tc>
          <w:tcPr>
            <w:tcW w:w="3861" w:type="dxa"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95" w:type="dxa"/>
            <w:gridSpan w:val="12"/>
            <w:shd w:val="clear" w:color="auto" w:fill="auto"/>
            <w:hideMark/>
          </w:tcPr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ВСЕГО ПО ГОСУДАРСТВЕННОЙ ПРОГРАММЕ:</w:t>
            </w:r>
          </w:p>
          <w:p w:rsidR="00B4336A" w:rsidRPr="001E1065" w:rsidRDefault="00B4336A" w:rsidP="00B4336A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163 309 827,2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7 389 522,1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8 542 648,9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9 673 332,0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11 700 623,8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17 100 036,6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19 417 086,5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27 839 657,1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26 807 909,0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14 395 663,7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9 841 426,7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9 841 426,7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бюджета*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34 650 408,7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1 562 163,2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733 434,8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1 254 745,4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1 503 269,9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4 271 261,9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2 229 815,3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9 206 790,1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9 368 188,1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3 789 440,0</w:t>
            </w:r>
          </w:p>
        </w:tc>
        <w:tc>
          <w:tcPr>
            <w:tcW w:w="1417" w:type="dxa"/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117 065 889,6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5 446 414,7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7 684 169,6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8 270 169,5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9 968 783,1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12 248 528,1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12 100 331,4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15 689 154,0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16 344 081,1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9 761 688,0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9 761 688,0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9 761 688,0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3 298 097,9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380 944,2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125 044,5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148 417,1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148 570,8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453 785,6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861 662,8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512 972,0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427 484,8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79 738,7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79 738,7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79 738,7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8 295 431,0</w:t>
            </w:r>
          </w:p>
        </w:tc>
        <w:tc>
          <w:tcPr>
            <w:tcW w:w="144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126 461,0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4 225 277,0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2 430 741,0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668 155,0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764 797,0</w:t>
            </w:r>
          </w:p>
        </w:tc>
        <w:tc>
          <w:tcPr>
            <w:tcW w:w="1417" w:type="dxa"/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Капитальные вложения, в том числе из: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61 435 421,1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1 721 621,6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1 219 454,5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1 886 282,8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2 996 289,3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6 094 427,2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8 485 686,0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15 677 537,6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12 813 611,4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6 508 223,7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1 953 986,7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1 953 986,7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29 886 092,9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1 104 798,1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625 434,8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445 107,7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734 095,8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2 950 623,0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1 597 615,3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9 176 790,1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9 368 188,1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3 789 440,0</w:t>
            </w:r>
          </w:p>
        </w:tc>
        <w:tc>
          <w:tcPr>
            <w:tcW w:w="1417" w:type="dxa"/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22 646 997,9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288 964,5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589 700,9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1 433 108,0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2 156 558,5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3 009 768,2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2 632 255,5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4 007 477,3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2 648 851,4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1 950 000,0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1 950 000,0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1 950 000,0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бюджетов*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606 899,3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327 859,0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4 318,8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8 067,1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25 635,0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7 575,0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30 538,2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62 529,2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128 416,9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3 986,7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3 986,7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3 986,7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источников*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8 295 431,0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80 000,0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126 461,0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4 225 277,0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2 430 741,0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668 155,0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764 797,0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НИОКР**, в том числе из: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332 661,9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7 750,0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19 476,6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39 101,7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56 285,2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25 915,5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132 522,9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16 000,0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16 000,0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16 000,0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бюджета*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332 661,9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7 750,0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19 476,6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39 101,7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56 285,2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25 915,5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132 522,9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16 000,0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бюджетов*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источников*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расходы, в том числе из: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101 541 744,2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5 664 900,5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7 322 584,4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7 779 299,2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8 684 857,9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10 966 507,7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10 875 115,3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12 136 204,0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13 861 774,7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7 871 440,0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7 871 440,0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7 871 440,0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федерального бюджета*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4 764 315,8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457 365,1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809 637,7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769 174,1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1 320 638,9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632 200,0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30 000,0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94 086 229,8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5 154 450,2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7 093 858,7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6 829 311,5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7 792 748,0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9 199 658,2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9 411 790,7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11 655 761,2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13 562 706,8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7 795 688,0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7 795 688,0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7 795 688,0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местных бюджетов*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2 691 198,6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53 085,2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120 725,7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140 350,0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color w:val="000000"/>
                <w:sz w:val="24"/>
                <w:szCs w:val="24"/>
              </w:rPr>
              <w:t>122 935,8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446 210,6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831 124,6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450 442,8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299 067,9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75 752,0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75 752,0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color w:val="000000"/>
                <w:sz w:val="24"/>
                <w:szCs w:val="24"/>
              </w:rPr>
              <w:t>75 752,0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внебюджетных источников*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43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EB4365" w:rsidRPr="001E1065" w:rsidRDefault="00EB4365" w:rsidP="00EB436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B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налоговых расходов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B4365" w:rsidRPr="00E914E2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B4365" w:rsidRPr="00EB43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B4365" w:rsidRPr="00975108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1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10C2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4110C2" w:rsidRPr="001E1065" w:rsidRDefault="004110C2" w:rsidP="004110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1065">
              <w:rPr>
                <w:rFonts w:ascii="Times New Roman" w:hAnsi="Times New Roman"/>
                <w:sz w:val="24"/>
                <w:szCs w:val="24"/>
              </w:rPr>
              <w:t>Справочно</w:t>
            </w:r>
            <w:proofErr w:type="spellEnd"/>
            <w:r w:rsidRPr="001E106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814" w:type="dxa"/>
            <w:vMerge w:val="restart"/>
            <w:shd w:val="clear" w:color="auto" w:fill="auto"/>
            <w:hideMark/>
          </w:tcPr>
          <w:p w:rsidR="004110C2" w:rsidRPr="004110C2" w:rsidRDefault="004110C2" w:rsidP="0041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0C2">
              <w:rPr>
                <w:rFonts w:ascii="Times New Roman" w:hAnsi="Times New Roman"/>
                <w:sz w:val="24"/>
                <w:szCs w:val="24"/>
              </w:rPr>
              <w:t>37 965 203,1</w:t>
            </w:r>
          </w:p>
        </w:tc>
        <w:tc>
          <w:tcPr>
            <w:tcW w:w="1447" w:type="dxa"/>
            <w:vMerge w:val="restart"/>
            <w:shd w:val="clear" w:color="auto" w:fill="auto"/>
            <w:hideMark/>
          </w:tcPr>
          <w:p w:rsidR="004110C2" w:rsidRPr="004110C2" w:rsidRDefault="004110C2" w:rsidP="0041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0C2">
              <w:rPr>
                <w:rFonts w:ascii="Times New Roman" w:hAnsi="Times New Roman"/>
                <w:sz w:val="24"/>
                <w:szCs w:val="24"/>
              </w:rPr>
              <w:t>1 562 163,2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110C2" w:rsidRPr="004110C2" w:rsidRDefault="004110C2" w:rsidP="0041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0C2">
              <w:rPr>
                <w:rFonts w:ascii="Times New Roman" w:hAnsi="Times New Roman"/>
                <w:sz w:val="24"/>
                <w:szCs w:val="24"/>
              </w:rPr>
              <w:t>733 434,8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4110C2" w:rsidRPr="004110C2" w:rsidRDefault="004110C2" w:rsidP="0041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0C2">
              <w:rPr>
                <w:rFonts w:ascii="Times New Roman" w:hAnsi="Times New Roman"/>
                <w:sz w:val="24"/>
                <w:szCs w:val="24"/>
              </w:rPr>
              <w:t>1 254 745,4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4110C2" w:rsidRPr="004110C2" w:rsidRDefault="004110C2" w:rsidP="0041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0C2">
              <w:rPr>
                <w:rFonts w:ascii="Times New Roman" w:hAnsi="Times New Roman"/>
                <w:sz w:val="24"/>
                <w:szCs w:val="24"/>
              </w:rPr>
              <w:t>1 503 269,9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4110C2" w:rsidRPr="004110C2" w:rsidRDefault="004110C2" w:rsidP="0041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0C2">
              <w:rPr>
                <w:rFonts w:ascii="Times New Roman" w:hAnsi="Times New Roman"/>
                <w:sz w:val="24"/>
                <w:szCs w:val="24"/>
              </w:rPr>
              <w:t>4 998 408,7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4110C2" w:rsidRPr="004110C2" w:rsidRDefault="004110C2" w:rsidP="0041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0C2">
              <w:rPr>
                <w:rFonts w:ascii="Times New Roman" w:hAnsi="Times New Roman"/>
                <w:sz w:val="24"/>
                <w:szCs w:val="24"/>
              </w:rPr>
              <w:t>2 539 815,3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110C2" w:rsidRPr="004110C2" w:rsidRDefault="004110C2" w:rsidP="0041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0C2">
              <w:rPr>
                <w:rFonts w:ascii="Times New Roman" w:hAnsi="Times New Roman"/>
                <w:sz w:val="24"/>
                <w:szCs w:val="24"/>
              </w:rPr>
              <w:t>9 516 790,1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4110C2" w:rsidRPr="004110C2" w:rsidRDefault="004110C2" w:rsidP="0041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0C2">
              <w:rPr>
                <w:rFonts w:ascii="Times New Roman" w:hAnsi="Times New Roman"/>
                <w:sz w:val="24"/>
                <w:szCs w:val="24"/>
              </w:rPr>
              <w:t>9 678 188,1</w:t>
            </w:r>
          </w:p>
        </w:tc>
        <w:tc>
          <w:tcPr>
            <w:tcW w:w="1701" w:type="dxa"/>
            <w:vMerge w:val="restart"/>
          </w:tcPr>
          <w:p w:rsidR="004110C2" w:rsidRPr="004110C2" w:rsidRDefault="004110C2" w:rsidP="0041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0C2">
              <w:rPr>
                <w:rFonts w:ascii="Times New Roman" w:hAnsi="Times New Roman"/>
                <w:sz w:val="24"/>
                <w:szCs w:val="24"/>
              </w:rPr>
              <w:t>6 178 387,6</w:t>
            </w:r>
          </w:p>
        </w:tc>
        <w:tc>
          <w:tcPr>
            <w:tcW w:w="1417" w:type="dxa"/>
            <w:vMerge w:val="restart"/>
          </w:tcPr>
          <w:p w:rsidR="004110C2" w:rsidRPr="007F1277" w:rsidRDefault="004110C2" w:rsidP="0041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2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4110C2" w:rsidRPr="007F1277" w:rsidRDefault="004110C2" w:rsidP="0041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2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1065" w:rsidRPr="001E1065" w:rsidTr="001E1065">
        <w:trPr>
          <w:trHeight w:val="1685"/>
        </w:trPr>
        <w:tc>
          <w:tcPr>
            <w:tcW w:w="3861" w:type="dxa"/>
            <w:shd w:val="clear" w:color="auto" w:fill="auto"/>
            <w:hideMark/>
          </w:tcPr>
          <w:p w:rsidR="006444AC" w:rsidRPr="001E1065" w:rsidRDefault="006444AC" w:rsidP="006444AC">
            <w:pPr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lastRenderedPageBreak/>
              <w:t>объем бюджетных ассигнований Федерального дорожного фонда, направленный на реализацию мероприятий государственной программы, всего</w:t>
            </w:r>
          </w:p>
        </w:tc>
        <w:tc>
          <w:tcPr>
            <w:tcW w:w="1814" w:type="dxa"/>
            <w:vMerge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субсидии из федерального бюджета областному бюджету Новосибирской области на строительство и реконструкцию автомобильных дорог общего пользования к ближайшим общественно значимым объектам сельских населенных пунктов, а также к объектам производства и переработки сельскохозяйственной продукции в рамках реализации федеральной целевой программы «Устойчивое развитие сельских территорий на 2014-2017 годы и на период до 2020 года», утвержденной постановлением Правительства Российской Федерации </w:t>
            </w:r>
          </w:p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15.07.2013 № 598</w:t>
            </w:r>
          </w:p>
        </w:tc>
        <w:tc>
          <w:tcPr>
            <w:tcW w:w="1814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453 331,8</w:t>
            </w:r>
          </w:p>
        </w:tc>
        <w:tc>
          <w:tcPr>
            <w:tcW w:w="1447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95 879,3</w:t>
            </w:r>
          </w:p>
        </w:tc>
        <w:tc>
          <w:tcPr>
            <w:tcW w:w="1418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60 969,6</w:t>
            </w:r>
          </w:p>
        </w:tc>
        <w:tc>
          <w:tcPr>
            <w:tcW w:w="1417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296 482,9</w:t>
            </w:r>
          </w:p>
        </w:tc>
        <w:tc>
          <w:tcPr>
            <w:tcW w:w="1559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из федерального бюджета областному бюджету Новосибирской области на строительство и реконструкцию автомобильных дорог общего пользования к ближайшим общественно значимым объектам сельских населенных пунктов, а также к объектам производства и переработки сельскохозяйственной продукции в рамках реализации подпрограммы «Устойчивое развитие сельских территорий на 2014-2017 годы и на период до 2020 года»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 14.07.2012 № 717</w:t>
            </w:r>
          </w:p>
        </w:tc>
        <w:tc>
          <w:tcPr>
            <w:tcW w:w="1814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 xml:space="preserve">304 102,6   </w:t>
            </w:r>
          </w:p>
        </w:tc>
        <w:tc>
          <w:tcPr>
            <w:tcW w:w="1447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128 269,9</w:t>
            </w:r>
          </w:p>
        </w:tc>
        <w:tc>
          <w:tcPr>
            <w:tcW w:w="1843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175 832,7</w:t>
            </w:r>
          </w:p>
        </w:tc>
        <w:tc>
          <w:tcPr>
            <w:tcW w:w="1559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EA2800" w:rsidRPr="001E1065" w:rsidRDefault="00EA2800" w:rsidP="00EA280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субсидии из федерального бюджета областному бюджету Новосибирской области на   строительство и реконструкцию автомобильных дорог общего пользования  с твердым </w:t>
            </w: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покрытием, ведущим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 в рамках подпрограммы «Создание и развитие инфраструктуры на сельских территориях» государственной программы Российской Федерации «Комплексное развитие сельских территорий», утвержденной постановления Правительства Российской Федерации от 31.05.2019 № 696</w:t>
            </w:r>
          </w:p>
        </w:tc>
        <w:tc>
          <w:tcPr>
            <w:tcW w:w="1814" w:type="dxa"/>
            <w:shd w:val="clear" w:color="auto" w:fill="auto"/>
          </w:tcPr>
          <w:p w:rsidR="00EA2800" w:rsidRPr="001E1065" w:rsidRDefault="00EA2800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450 719,6   </w:t>
            </w:r>
          </w:p>
        </w:tc>
        <w:tc>
          <w:tcPr>
            <w:tcW w:w="1447" w:type="dxa"/>
            <w:shd w:val="clear" w:color="auto" w:fill="auto"/>
          </w:tcPr>
          <w:p w:rsidR="00EA2800" w:rsidRPr="001E1065" w:rsidRDefault="00EA2800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A2800" w:rsidRPr="001E1065" w:rsidRDefault="00EA2800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A2800" w:rsidRPr="001E1065" w:rsidRDefault="00EA2800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A2800" w:rsidRPr="001E1065" w:rsidRDefault="00EA2800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A2800" w:rsidRPr="001E1065" w:rsidRDefault="00EA2800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A2800" w:rsidRPr="001E1065" w:rsidRDefault="00EA2800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235 662,1</w:t>
            </w:r>
          </w:p>
        </w:tc>
        <w:tc>
          <w:tcPr>
            <w:tcW w:w="1701" w:type="dxa"/>
            <w:shd w:val="clear" w:color="auto" w:fill="auto"/>
          </w:tcPr>
          <w:p w:rsidR="00EA2800" w:rsidRPr="001E1065" w:rsidRDefault="00EA2800" w:rsidP="00B433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105 290,1</w:t>
            </w:r>
          </w:p>
        </w:tc>
        <w:tc>
          <w:tcPr>
            <w:tcW w:w="1701" w:type="dxa"/>
            <w:shd w:val="clear" w:color="auto" w:fill="auto"/>
          </w:tcPr>
          <w:p w:rsidR="00EA2800" w:rsidRPr="001E1065" w:rsidRDefault="00EA2800" w:rsidP="00B43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109 767,4</w:t>
            </w:r>
          </w:p>
        </w:tc>
        <w:tc>
          <w:tcPr>
            <w:tcW w:w="1701" w:type="dxa"/>
          </w:tcPr>
          <w:p w:rsidR="00EA2800" w:rsidRPr="001E1065" w:rsidRDefault="00EA2800" w:rsidP="00B43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2800" w:rsidRPr="001E1065" w:rsidRDefault="00EA2800" w:rsidP="00B43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800" w:rsidRPr="001E1065" w:rsidRDefault="00EA2800" w:rsidP="00B43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федерального бюджета областному бюджету Новосибирской области на реализацию мероприятий региональных программ в сфере дорожного хозяйства по решениям Правительства Российской Федерации в рамках подпрограммы «Дорожное хозяйство» государственной программы Российской Федерации «Развитие транспортной системы»</w:t>
            </w:r>
          </w:p>
        </w:tc>
        <w:tc>
          <w:tcPr>
            <w:tcW w:w="1814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1 579 176,5</w:t>
            </w:r>
          </w:p>
        </w:tc>
        <w:tc>
          <w:tcPr>
            <w:tcW w:w="1447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1 008 918,8</w:t>
            </w:r>
          </w:p>
        </w:tc>
        <w:tc>
          <w:tcPr>
            <w:tcW w:w="1418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564 465,2</w:t>
            </w:r>
          </w:p>
        </w:tc>
        <w:tc>
          <w:tcPr>
            <w:tcW w:w="1417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5 792,5</w:t>
            </w:r>
          </w:p>
        </w:tc>
        <w:tc>
          <w:tcPr>
            <w:tcW w:w="1559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2 895,3</w:t>
            </w:r>
          </w:p>
        </w:tc>
        <w:tc>
          <w:tcPr>
            <w:tcW w:w="1559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6444AC" w:rsidRPr="001E1065" w:rsidRDefault="006444AC" w:rsidP="006444A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 из федерального бюджета областному бюджету Новосибирской области на финансовое обеспечение дорожной деятельности в рамках подпрограммы «Дорожное хозяйство» государственной программы Российской Федерации «Развитие транспортной системы»</w:t>
            </w:r>
          </w:p>
        </w:tc>
        <w:tc>
          <w:tcPr>
            <w:tcW w:w="1814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color w:val="000000"/>
                <w:sz w:val="24"/>
                <w:szCs w:val="24"/>
              </w:rPr>
              <w:t>565 365,1</w:t>
            </w:r>
          </w:p>
        </w:tc>
        <w:tc>
          <w:tcPr>
            <w:tcW w:w="1447" w:type="dxa"/>
            <w:shd w:val="clear" w:color="auto" w:fill="auto"/>
            <w:hideMark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color w:val="000000"/>
                <w:sz w:val="24"/>
                <w:szCs w:val="24"/>
              </w:rPr>
              <w:t>457 365,1</w:t>
            </w:r>
          </w:p>
        </w:tc>
        <w:tc>
          <w:tcPr>
            <w:tcW w:w="1418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417" w:type="dxa"/>
            <w:shd w:val="clear" w:color="auto" w:fill="auto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44AC" w:rsidRPr="001E1065" w:rsidRDefault="006444AC" w:rsidP="00644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444AC" w:rsidRPr="001E1065" w:rsidRDefault="006444AC" w:rsidP="006444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7B0E05" w:rsidRPr="001E1065" w:rsidRDefault="007B0E05" w:rsidP="007B0E0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10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реализацию   приоритетного направления стратегического развития Российской Федерации, в целях реализации приоритетного проекта «Безопасные и качественные дороги»</w:t>
            </w:r>
          </w:p>
        </w:tc>
        <w:tc>
          <w:tcPr>
            <w:tcW w:w="1814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1 927 470,0</w:t>
            </w:r>
          </w:p>
        </w:tc>
        <w:tc>
          <w:tcPr>
            <w:tcW w:w="1447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952 470,0</w:t>
            </w:r>
          </w:p>
        </w:tc>
        <w:tc>
          <w:tcPr>
            <w:tcW w:w="1559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975 000,0</w:t>
            </w:r>
          </w:p>
        </w:tc>
        <w:tc>
          <w:tcPr>
            <w:tcW w:w="1843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0E05" w:rsidRPr="001E1065" w:rsidRDefault="007B0E05" w:rsidP="007B0E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0E05" w:rsidRPr="001E1065" w:rsidRDefault="007B0E05" w:rsidP="007B0E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0E05" w:rsidRPr="001E1065" w:rsidRDefault="007B0E05" w:rsidP="007B0E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  <w:hideMark/>
          </w:tcPr>
          <w:p w:rsidR="00EA2800" w:rsidRPr="001E1065" w:rsidRDefault="006444AC" w:rsidP="00EA2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на реализацию приоритетного направления стратегического развития Российской Федерации в целях реализации регионального </w:t>
            </w:r>
            <w:r w:rsidRPr="001E1065">
              <w:rPr>
                <w:rFonts w:ascii="Times New Roman" w:hAnsi="Times New Roman"/>
                <w:sz w:val="24"/>
                <w:szCs w:val="24"/>
              </w:rPr>
              <w:lastRenderedPageBreak/>
              <w:t>проекта «Дорожная сеть (Новосибирская область)»</w:t>
            </w:r>
          </w:p>
        </w:tc>
        <w:tc>
          <w:tcPr>
            <w:tcW w:w="1814" w:type="dxa"/>
            <w:shd w:val="clear" w:color="auto" w:fill="auto"/>
          </w:tcPr>
          <w:p w:rsidR="00EA2800" w:rsidRPr="001E1065" w:rsidRDefault="00EA2800" w:rsidP="0041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</w:t>
            </w:r>
            <w:r w:rsidR="004110C2">
              <w:rPr>
                <w:rFonts w:ascii="Times New Roman" w:hAnsi="Times New Roman"/>
                <w:sz w:val="24"/>
                <w:szCs w:val="24"/>
              </w:rPr>
              <w:t>52</w:t>
            </w:r>
            <w:r w:rsidRPr="001E1065">
              <w:rPr>
                <w:rFonts w:ascii="Times New Roman" w:hAnsi="Times New Roman"/>
                <w:sz w:val="24"/>
                <w:szCs w:val="24"/>
              </w:rPr>
              <w:t>4 502,2</w:t>
            </w:r>
          </w:p>
        </w:tc>
        <w:tc>
          <w:tcPr>
            <w:tcW w:w="1447" w:type="dxa"/>
            <w:shd w:val="clear" w:color="auto" w:fill="auto"/>
          </w:tcPr>
          <w:p w:rsidR="00EA2800" w:rsidRPr="001E1065" w:rsidRDefault="00EA2800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A2800" w:rsidRPr="001E1065" w:rsidRDefault="00EA2800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A2800" w:rsidRPr="001E1065" w:rsidRDefault="00EA2800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A2800" w:rsidRPr="001E1065" w:rsidRDefault="00EA2800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A2800" w:rsidRPr="001E1065" w:rsidRDefault="00EA2800" w:rsidP="0041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3 03</w:t>
            </w:r>
            <w:r w:rsidR="004110C2">
              <w:rPr>
                <w:rFonts w:ascii="Times New Roman" w:hAnsi="Times New Roman"/>
                <w:sz w:val="24"/>
                <w:szCs w:val="24"/>
              </w:rPr>
              <w:t>0</w:t>
            </w:r>
            <w:r w:rsidRPr="001E10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10C2">
              <w:rPr>
                <w:rFonts w:ascii="Times New Roman" w:hAnsi="Times New Roman"/>
                <w:sz w:val="24"/>
                <w:szCs w:val="24"/>
              </w:rPr>
              <w:t>349</w:t>
            </w:r>
            <w:r w:rsidRPr="001E1065">
              <w:rPr>
                <w:rFonts w:ascii="Times New Roman" w:hAnsi="Times New Roman"/>
                <w:sz w:val="24"/>
                <w:szCs w:val="24"/>
              </w:rPr>
              <w:t>,</w:t>
            </w:r>
            <w:r w:rsidR="004110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A2800" w:rsidRPr="001E1065" w:rsidRDefault="00EA2800" w:rsidP="00411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4110C2">
              <w:rPr>
                <w:rFonts w:ascii="Times New Roman" w:hAnsi="Times New Roman"/>
                <w:sz w:val="24"/>
                <w:szCs w:val="24"/>
              </w:rPr>
              <w:t>494 153,2</w:t>
            </w:r>
          </w:p>
        </w:tc>
        <w:tc>
          <w:tcPr>
            <w:tcW w:w="1701" w:type="dxa"/>
            <w:shd w:val="clear" w:color="auto" w:fill="auto"/>
          </w:tcPr>
          <w:p w:rsidR="00EA2800" w:rsidRPr="001E1065" w:rsidRDefault="00EA2800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EA2800" w:rsidRPr="001E1065" w:rsidRDefault="00EA2800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2800" w:rsidRPr="001E1065" w:rsidRDefault="00EA2800" w:rsidP="00EA2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2800" w:rsidRPr="001E1065" w:rsidRDefault="00EA2800" w:rsidP="00EA2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800" w:rsidRPr="001E1065" w:rsidRDefault="00EA2800" w:rsidP="00EA28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A51DD4" w:rsidRPr="001E1065" w:rsidRDefault="00A51DD4" w:rsidP="00A51DD4">
            <w:pPr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иные межбюджетные трансферты, имеющие целевое назначение в целях внедрения автоматизированных и роботизированных технологий организации дорожного движения и контроля за соблюдением правил дорожного движения в рамках реализации федерального проекта "Общесистемные меры развития дорожного хозяйства" национального проекта «Безопасные и качественные автомобильные  дороги»</w:t>
            </w:r>
          </w:p>
        </w:tc>
        <w:tc>
          <w:tcPr>
            <w:tcW w:w="1814" w:type="dxa"/>
            <w:shd w:val="clear" w:color="auto" w:fill="auto"/>
          </w:tcPr>
          <w:p w:rsidR="00A51DD4" w:rsidRPr="001E1065" w:rsidRDefault="00A51DD4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930 000,0</w:t>
            </w:r>
          </w:p>
        </w:tc>
        <w:tc>
          <w:tcPr>
            <w:tcW w:w="1447" w:type="dxa"/>
            <w:shd w:val="clear" w:color="auto" w:fill="auto"/>
          </w:tcPr>
          <w:p w:rsidR="00A51DD4" w:rsidRPr="001E1065" w:rsidRDefault="00A51DD4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51DD4" w:rsidRPr="001E1065" w:rsidRDefault="00A51DD4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51DD4" w:rsidRPr="001E1065" w:rsidRDefault="00A51DD4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51DD4" w:rsidRPr="001E1065" w:rsidRDefault="00A51DD4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51DD4" w:rsidRPr="001E1065" w:rsidRDefault="00A51DD4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51DD4" w:rsidRPr="001E1065" w:rsidRDefault="00A51DD4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</w:tcPr>
          <w:p w:rsidR="00A51DD4" w:rsidRPr="001E1065" w:rsidRDefault="00A51DD4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</w:tcPr>
          <w:p w:rsidR="00A51DD4" w:rsidRPr="001E1065" w:rsidRDefault="00A51DD4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310 000,0</w:t>
            </w:r>
          </w:p>
        </w:tc>
        <w:tc>
          <w:tcPr>
            <w:tcW w:w="1701" w:type="dxa"/>
          </w:tcPr>
          <w:p w:rsidR="00A51DD4" w:rsidRPr="001E1065" w:rsidRDefault="00A51DD4" w:rsidP="00A51D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1DD4" w:rsidRPr="001E1065" w:rsidRDefault="00A51DD4" w:rsidP="00A51D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1DD4" w:rsidRPr="001E1065" w:rsidRDefault="00A51DD4" w:rsidP="00A51D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1863F7" w:rsidRPr="001E1065" w:rsidRDefault="0003221C" w:rsidP="00186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иные межбюджетные трансферты Т3 предоставляются в целях достижения целевых показателей региональных программ, предусматривающих мероприятия по строительству (реконструкции) автомобильных дорог (участков автомобильных дорог (или) искусственных дорожных сооружений) в рамках концессионных соглашений, заключаемых в соответствии с Федеральным законом «О концессионных соглашениях», подлежащих эксплуатации на платной основе</w:t>
            </w:r>
          </w:p>
        </w:tc>
        <w:tc>
          <w:tcPr>
            <w:tcW w:w="1814" w:type="dxa"/>
            <w:shd w:val="clear" w:color="auto" w:fill="auto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26 227 640,0</w:t>
            </w:r>
          </w:p>
        </w:tc>
        <w:tc>
          <w:tcPr>
            <w:tcW w:w="1447" w:type="dxa"/>
            <w:shd w:val="clear" w:color="auto" w:fill="auto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400 000,0</w:t>
            </w:r>
          </w:p>
        </w:tc>
        <w:tc>
          <w:tcPr>
            <w:tcW w:w="1843" w:type="dxa"/>
            <w:shd w:val="clear" w:color="auto" w:fill="auto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1 789 331,7</w:t>
            </w:r>
          </w:p>
        </w:tc>
        <w:tc>
          <w:tcPr>
            <w:tcW w:w="1559" w:type="dxa"/>
            <w:shd w:val="clear" w:color="auto" w:fill="auto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8 101 500,0</w:t>
            </w:r>
          </w:p>
        </w:tc>
        <w:tc>
          <w:tcPr>
            <w:tcW w:w="1701" w:type="dxa"/>
            <w:shd w:val="clear" w:color="auto" w:fill="auto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9 258 420,7</w:t>
            </w:r>
          </w:p>
        </w:tc>
        <w:tc>
          <w:tcPr>
            <w:tcW w:w="1701" w:type="dxa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6 178 387,6</w:t>
            </w:r>
          </w:p>
        </w:tc>
        <w:tc>
          <w:tcPr>
            <w:tcW w:w="1417" w:type="dxa"/>
          </w:tcPr>
          <w:p w:rsidR="001863F7" w:rsidRPr="001E1065" w:rsidRDefault="001863F7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63F7" w:rsidRPr="001E1065" w:rsidRDefault="001863F7" w:rsidP="00186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376825" w:rsidRPr="001E1065" w:rsidRDefault="00376825" w:rsidP="00376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Мероприятия по строительству (реконструкции) автомобильных дорог (участков автомобильных дорог (или) искусственных сооружений), реализуемых с применением механизмов государственно-частного партнерства, в том числе:</w:t>
            </w:r>
          </w:p>
        </w:tc>
        <w:tc>
          <w:tcPr>
            <w:tcW w:w="1814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37 982 674,7</w:t>
            </w:r>
          </w:p>
        </w:tc>
        <w:tc>
          <w:tcPr>
            <w:tcW w:w="1447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412,4***</w:t>
            </w:r>
          </w:p>
        </w:tc>
        <w:tc>
          <w:tcPr>
            <w:tcW w:w="1559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884 190,5***</w:t>
            </w:r>
          </w:p>
        </w:tc>
        <w:tc>
          <w:tcPr>
            <w:tcW w:w="1843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2 573 912,6***</w:t>
            </w:r>
          </w:p>
        </w:tc>
        <w:tc>
          <w:tcPr>
            <w:tcW w:w="1559" w:type="dxa"/>
            <w:shd w:val="clear" w:color="auto" w:fill="auto"/>
          </w:tcPr>
          <w:p w:rsidR="00376825" w:rsidRPr="001E1065" w:rsidRDefault="000237D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D5">
              <w:rPr>
                <w:rFonts w:ascii="Times New Roman" w:hAnsi="Times New Roman"/>
                <w:sz w:val="24"/>
                <w:szCs w:val="24"/>
              </w:rPr>
              <w:t>5 520 277,0</w:t>
            </w:r>
            <w:r w:rsidR="00376825" w:rsidRPr="001E106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376825" w:rsidRPr="001E1065" w:rsidRDefault="000237D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D5">
              <w:rPr>
                <w:rFonts w:ascii="Times New Roman" w:hAnsi="Times New Roman"/>
                <w:sz w:val="24"/>
                <w:szCs w:val="24"/>
              </w:rPr>
              <w:t>12 032 241,0</w:t>
            </w:r>
            <w:r w:rsidR="00376825" w:rsidRPr="001E106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376825" w:rsidRPr="001E1065" w:rsidRDefault="000237D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D5">
              <w:rPr>
                <w:rFonts w:ascii="Times New Roman" w:hAnsi="Times New Roman"/>
                <w:sz w:val="24"/>
                <w:szCs w:val="24"/>
              </w:rPr>
              <w:t>9 926 575,7</w:t>
            </w:r>
            <w:r w:rsidR="00376825" w:rsidRPr="001E106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376825" w:rsidRPr="001E1065" w:rsidRDefault="000237D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D5">
              <w:rPr>
                <w:rFonts w:ascii="Times New Roman" w:hAnsi="Times New Roman"/>
                <w:sz w:val="24"/>
                <w:szCs w:val="24"/>
              </w:rPr>
              <w:t>7 045 065,5</w:t>
            </w:r>
            <w:bookmarkStart w:id="0" w:name="_GoBack"/>
            <w:bookmarkEnd w:id="0"/>
            <w:r w:rsidR="00376825" w:rsidRPr="001E106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825" w:rsidRPr="001E1065" w:rsidRDefault="00376825" w:rsidP="00376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376825" w:rsidRPr="001E1065" w:rsidRDefault="00376825" w:rsidP="00376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капитального строительства «Мостовой переход через р. Обь в створе ул. </w:t>
            </w:r>
            <w:proofErr w:type="spellStart"/>
            <w:r w:rsidRPr="001E1065">
              <w:rPr>
                <w:rFonts w:ascii="Times New Roman" w:hAnsi="Times New Roman"/>
                <w:sz w:val="24"/>
                <w:szCs w:val="24"/>
              </w:rPr>
              <w:t>Ипподромской</w:t>
            </w:r>
            <w:proofErr w:type="spellEnd"/>
            <w:r w:rsidRPr="001E10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6825" w:rsidRPr="001E1065" w:rsidRDefault="00376825" w:rsidP="00376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 xml:space="preserve">г. Новосибирска. Этап 0. Подготовительные работы. Этап 1. Строительство мостового перехода через р. Обь. Этап 2. Строительство транспортной развязки в створе </w:t>
            </w:r>
            <w:r w:rsidRPr="001E1065">
              <w:rPr>
                <w:rFonts w:ascii="Times New Roman" w:hAnsi="Times New Roman"/>
                <w:sz w:val="24"/>
                <w:szCs w:val="24"/>
              </w:rPr>
              <w:lastRenderedPageBreak/>
              <w:t>ул. Станиславского» в рамках концессионного соглашения, заключенного в соответствии с Федеральным законом от 21 июля 2005 г. № 115-ФЗ «О концессионных соглашениях», подлежащего эксплуатации на платной основе</w:t>
            </w:r>
          </w:p>
        </w:tc>
        <w:tc>
          <w:tcPr>
            <w:tcW w:w="1814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lastRenderedPageBreak/>
              <w:t>3 459 603,7</w:t>
            </w:r>
          </w:p>
        </w:tc>
        <w:tc>
          <w:tcPr>
            <w:tcW w:w="1447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412,4***</w:t>
            </w:r>
          </w:p>
        </w:tc>
        <w:tc>
          <w:tcPr>
            <w:tcW w:w="1559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403 513,4***</w:t>
            </w:r>
          </w:p>
        </w:tc>
        <w:tc>
          <w:tcPr>
            <w:tcW w:w="1843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656 350,7***</w:t>
            </w:r>
          </w:p>
        </w:tc>
        <w:tc>
          <w:tcPr>
            <w:tcW w:w="1559" w:type="dxa"/>
            <w:shd w:val="clear" w:color="auto" w:fill="auto"/>
          </w:tcPr>
          <w:p w:rsidR="00376825" w:rsidRPr="001E1065" w:rsidRDefault="000237D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76825" w:rsidRPr="001E1065">
              <w:rPr>
                <w:rFonts w:ascii="Times New Roman" w:hAnsi="Times New Roman"/>
                <w:sz w:val="24"/>
                <w:szCs w:val="24"/>
              </w:rPr>
              <w:t>95 000,0*</w:t>
            </w:r>
          </w:p>
        </w:tc>
        <w:tc>
          <w:tcPr>
            <w:tcW w:w="1701" w:type="dxa"/>
            <w:shd w:val="clear" w:color="auto" w:fill="auto"/>
          </w:tcPr>
          <w:p w:rsidR="00376825" w:rsidRPr="001E1065" w:rsidRDefault="00376825" w:rsidP="00023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</w:t>
            </w:r>
            <w:r w:rsidR="000237D5">
              <w:rPr>
                <w:rFonts w:ascii="Times New Roman" w:hAnsi="Times New Roman"/>
                <w:sz w:val="24"/>
                <w:szCs w:val="24"/>
              </w:rPr>
              <w:t> 500 000,0</w:t>
            </w:r>
            <w:r w:rsidRPr="001E106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0237D5" w:rsidRPr="001E1065" w:rsidRDefault="000237D5" w:rsidP="00023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6825" w:rsidRPr="001E1065" w:rsidRDefault="000237D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104 327,2*</w:t>
            </w:r>
          </w:p>
        </w:tc>
        <w:tc>
          <w:tcPr>
            <w:tcW w:w="1417" w:type="dxa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825" w:rsidRPr="001E1065" w:rsidRDefault="00376825" w:rsidP="00376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7130A8" w:rsidRPr="001E1065" w:rsidRDefault="007130A8" w:rsidP="00713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14" w:type="dxa"/>
            <w:shd w:val="clear" w:color="auto" w:fill="auto"/>
          </w:tcPr>
          <w:p w:rsidR="007130A8" w:rsidRPr="001E1065" w:rsidRDefault="007130A8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3 459 603,7</w:t>
            </w:r>
          </w:p>
        </w:tc>
        <w:tc>
          <w:tcPr>
            <w:tcW w:w="1447" w:type="dxa"/>
            <w:shd w:val="clear" w:color="auto" w:fill="auto"/>
          </w:tcPr>
          <w:p w:rsidR="007130A8" w:rsidRPr="001E1065" w:rsidRDefault="007130A8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130A8" w:rsidRPr="001E1065" w:rsidRDefault="007130A8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130A8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412,4***</w:t>
            </w:r>
          </w:p>
        </w:tc>
        <w:tc>
          <w:tcPr>
            <w:tcW w:w="1559" w:type="dxa"/>
            <w:shd w:val="clear" w:color="auto" w:fill="auto"/>
          </w:tcPr>
          <w:p w:rsidR="007130A8" w:rsidRPr="001E1065" w:rsidRDefault="007130A8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403 513,4***</w:t>
            </w:r>
          </w:p>
        </w:tc>
        <w:tc>
          <w:tcPr>
            <w:tcW w:w="1843" w:type="dxa"/>
            <w:shd w:val="clear" w:color="auto" w:fill="auto"/>
          </w:tcPr>
          <w:p w:rsidR="007130A8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656 350,7**</w:t>
            </w:r>
            <w:r w:rsidR="007130A8" w:rsidRPr="001E106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7130A8" w:rsidRPr="001E1065" w:rsidRDefault="00EB436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B0E05" w:rsidRPr="001E1065">
              <w:rPr>
                <w:rFonts w:ascii="Times New Roman" w:hAnsi="Times New Roman"/>
                <w:sz w:val="24"/>
                <w:szCs w:val="24"/>
              </w:rPr>
              <w:t>95 000,0</w:t>
            </w:r>
            <w:r w:rsidR="007130A8" w:rsidRPr="001E106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7130A8" w:rsidRPr="001E1065" w:rsidRDefault="007B0E05" w:rsidP="00EB4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</w:t>
            </w:r>
            <w:r w:rsidR="00EB4365">
              <w:rPr>
                <w:rFonts w:ascii="Times New Roman" w:hAnsi="Times New Roman"/>
                <w:sz w:val="24"/>
                <w:szCs w:val="24"/>
              </w:rPr>
              <w:t> 500 000,0</w:t>
            </w:r>
            <w:r w:rsidRPr="001E106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7130A8" w:rsidRPr="001E1065" w:rsidRDefault="007130A8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30A8" w:rsidRPr="001E1065" w:rsidRDefault="00EB436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104 327,2*</w:t>
            </w:r>
          </w:p>
        </w:tc>
        <w:tc>
          <w:tcPr>
            <w:tcW w:w="1417" w:type="dxa"/>
          </w:tcPr>
          <w:p w:rsidR="007130A8" w:rsidRPr="001E1065" w:rsidRDefault="007130A8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30A8" w:rsidRPr="001E1065" w:rsidRDefault="007130A8" w:rsidP="00713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376825" w:rsidRPr="001E1065" w:rsidRDefault="00376825" w:rsidP="00376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капитального строительства «Мостовой переход через р. Обь в створе ул. </w:t>
            </w:r>
            <w:proofErr w:type="spellStart"/>
            <w:r w:rsidRPr="001E1065">
              <w:rPr>
                <w:rFonts w:ascii="Times New Roman" w:hAnsi="Times New Roman"/>
                <w:sz w:val="24"/>
                <w:szCs w:val="24"/>
              </w:rPr>
              <w:t>Ипподромской</w:t>
            </w:r>
            <w:proofErr w:type="spellEnd"/>
            <w:r w:rsidRPr="001E1065">
              <w:rPr>
                <w:rFonts w:ascii="Times New Roman" w:hAnsi="Times New Roman"/>
                <w:sz w:val="24"/>
                <w:szCs w:val="24"/>
              </w:rPr>
              <w:t xml:space="preserve"> г. Новосибирска. Этап 0. Подготовительные работы. Этап 1. Строительство мостового перехода через р. Обь. Этап 2. Строительство транспортной развязки в створе ул. Станиславского» в рамках концессионного соглашения, заключенного в соответствии с Федеральным законом от 21 июля 2005 г. № 115-ФЗ «О концессионных соглашениях», подлежащего эксплуатации на платной основе.</w:t>
            </w:r>
          </w:p>
          <w:p w:rsidR="00376825" w:rsidRPr="001E1065" w:rsidRDefault="00376825" w:rsidP="00376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 xml:space="preserve">Этап 1. Строительство мостового перехода через р. Обь. </w:t>
            </w:r>
          </w:p>
          <w:p w:rsidR="00376825" w:rsidRPr="001E1065" w:rsidRDefault="00376825" w:rsidP="00376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Этап 2. Строительство транспортной развязки в створе ул. Станиславского</w:t>
            </w:r>
          </w:p>
        </w:tc>
        <w:tc>
          <w:tcPr>
            <w:tcW w:w="1814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34 523 071,0</w:t>
            </w:r>
          </w:p>
        </w:tc>
        <w:tc>
          <w:tcPr>
            <w:tcW w:w="1447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480 677,1***</w:t>
            </w:r>
          </w:p>
        </w:tc>
        <w:tc>
          <w:tcPr>
            <w:tcW w:w="1843" w:type="dxa"/>
            <w:shd w:val="clear" w:color="auto" w:fill="auto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1 917 561,9***</w:t>
            </w:r>
          </w:p>
        </w:tc>
        <w:tc>
          <w:tcPr>
            <w:tcW w:w="1559" w:type="dxa"/>
            <w:shd w:val="clear" w:color="auto" w:fill="auto"/>
          </w:tcPr>
          <w:p w:rsidR="00376825" w:rsidRPr="001E1065" w:rsidRDefault="00EB436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4 725 277,0</w:t>
            </w:r>
            <w:r w:rsidR="00376825" w:rsidRPr="001E106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376825" w:rsidRPr="001E1065" w:rsidRDefault="00EB436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10 532 241,0</w:t>
            </w:r>
            <w:r w:rsidR="00376825" w:rsidRPr="001E106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376825" w:rsidRPr="001E1065" w:rsidRDefault="00EB436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9 926 575,7</w:t>
            </w:r>
            <w:r w:rsidR="00376825" w:rsidRPr="001E106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376825" w:rsidRPr="001E1065" w:rsidRDefault="00EB436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6 940 738,3</w:t>
            </w:r>
            <w:r w:rsidR="00376825" w:rsidRPr="001E106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376825" w:rsidRPr="001E1065" w:rsidRDefault="0037682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825" w:rsidRPr="001E1065" w:rsidRDefault="00376825" w:rsidP="001E10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7B0E05" w:rsidRPr="001E1065" w:rsidRDefault="007B0E05" w:rsidP="007B0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14" w:type="dxa"/>
            <w:shd w:val="clear" w:color="auto" w:fill="auto"/>
          </w:tcPr>
          <w:p w:rsidR="007B0E05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26 227 640,0</w:t>
            </w:r>
          </w:p>
        </w:tc>
        <w:tc>
          <w:tcPr>
            <w:tcW w:w="1447" w:type="dxa"/>
            <w:shd w:val="clear" w:color="auto" w:fill="auto"/>
          </w:tcPr>
          <w:p w:rsidR="007B0E05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B0E05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B0E05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B0E05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400 000,0***</w:t>
            </w:r>
          </w:p>
        </w:tc>
        <w:tc>
          <w:tcPr>
            <w:tcW w:w="1843" w:type="dxa"/>
            <w:shd w:val="clear" w:color="auto" w:fill="auto"/>
          </w:tcPr>
          <w:p w:rsidR="007B0E05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1 789 331,7***</w:t>
            </w:r>
          </w:p>
        </w:tc>
        <w:tc>
          <w:tcPr>
            <w:tcW w:w="1559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500 000,0*</w:t>
            </w:r>
          </w:p>
        </w:tc>
        <w:tc>
          <w:tcPr>
            <w:tcW w:w="1701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8 101 500,0*</w:t>
            </w:r>
          </w:p>
        </w:tc>
        <w:tc>
          <w:tcPr>
            <w:tcW w:w="1701" w:type="dxa"/>
            <w:shd w:val="clear" w:color="auto" w:fill="auto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9 258 420,7*</w:t>
            </w:r>
          </w:p>
        </w:tc>
        <w:tc>
          <w:tcPr>
            <w:tcW w:w="1701" w:type="dxa"/>
          </w:tcPr>
          <w:p w:rsidR="007B0E05" w:rsidRPr="001E1065" w:rsidRDefault="007B0E0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6 178 387,6*</w:t>
            </w:r>
          </w:p>
        </w:tc>
        <w:tc>
          <w:tcPr>
            <w:tcW w:w="1417" w:type="dxa"/>
          </w:tcPr>
          <w:p w:rsidR="007B0E05" w:rsidRPr="001E1065" w:rsidRDefault="007B0E0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B0E05" w:rsidRPr="001E1065" w:rsidRDefault="007B0E05" w:rsidP="007B0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065" w:rsidRPr="001E1065" w:rsidTr="001E1065">
        <w:trPr>
          <w:trHeight w:val="20"/>
        </w:trPr>
        <w:tc>
          <w:tcPr>
            <w:tcW w:w="3861" w:type="dxa"/>
            <w:shd w:val="clear" w:color="auto" w:fill="auto"/>
          </w:tcPr>
          <w:p w:rsidR="00376825" w:rsidRPr="001E1065" w:rsidRDefault="00376825" w:rsidP="003768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4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8 295 431,0</w:t>
            </w:r>
          </w:p>
        </w:tc>
        <w:tc>
          <w:tcPr>
            <w:tcW w:w="1447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80 677,1***</w:t>
            </w:r>
          </w:p>
        </w:tc>
        <w:tc>
          <w:tcPr>
            <w:tcW w:w="1843" w:type="dxa"/>
            <w:shd w:val="clear" w:color="auto" w:fill="auto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065">
              <w:rPr>
                <w:rFonts w:ascii="Times New Roman" w:hAnsi="Times New Roman"/>
                <w:sz w:val="24"/>
                <w:szCs w:val="24"/>
              </w:rPr>
              <w:t>128 230,2***</w:t>
            </w:r>
          </w:p>
        </w:tc>
        <w:tc>
          <w:tcPr>
            <w:tcW w:w="1559" w:type="dxa"/>
            <w:shd w:val="clear" w:color="auto" w:fill="auto"/>
          </w:tcPr>
          <w:p w:rsidR="00376825" w:rsidRPr="001E1065" w:rsidRDefault="00EB436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4 225 277</w:t>
            </w:r>
            <w:r w:rsidR="00376825" w:rsidRPr="001E106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376825" w:rsidRPr="001E1065" w:rsidRDefault="00EB4365" w:rsidP="00EB4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365">
              <w:rPr>
                <w:rFonts w:ascii="Times New Roman" w:hAnsi="Times New Roman"/>
                <w:sz w:val="24"/>
                <w:szCs w:val="24"/>
              </w:rPr>
              <w:t>2 430 741,0</w:t>
            </w:r>
            <w:r w:rsidR="00376825" w:rsidRPr="001E106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376825" w:rsidRPr="001E1065" w:rsidRDefault="00EB436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668 155,0</w:t>
            </w:r>
            <w:r w:rsidR="00376825" w:rsidRPr="001E106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376825" w:rsidRPr="001E1065" w:rsidRDefault="00EB4365" w:rsidP="001E1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762 350,7</w:t>
            </w:r>
            <w:r w:rsidR="00376825" w:rsidRPr="001E106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376825" w:rsidRPr="001E1065" w:rsidRDefault="00376825" w:rsidP="001E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76825" w:rsidRPr="001E1065" w:rsidRDefault="00376825" w:rsidP="00376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049E" w:rsidRPr="001E1065" w:rsidRDefault="00D5049E" w:rsidP="006F6856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6640" w:rsidRPr="001E1065" w:rsidRDefault="00C16025" w:rsidP="00C16025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065">
        <w:rPr>
          <w:rFonts w:ascii="Times New Roman" w:eastAsia="Times New Roman" w:hAnsi="Times New Roman"/>
          <w:sz w:val="28"/>
          <w:szCs w:val="28"/>
          <w:lang w:eastAsia="ru-RU"/>
        </w:rPr>
        <w:t>*Указываются прогнозные объемы.</w:t>
      </w:r>
    </w:p>
    <w:p w:rsidR="00F55664" w:rsidRPr="001E1065" w:rsidRDefault="00C16025" w:rsidP="00C16025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065">
        <w:rPr>
          <w:rFonts w:ascii="Times New Roman" w:eastAsia="Times New Roman" w:hAnsi="Times New Roman"/>
          <w:sz w:val="28"/>
          <w:szCs w:val="28"/>
          <w:lang w:eastAsia="ru-RU"/>
        </w:rPr>
        <w:t>**Научно-исследовательские и опытно-конструкторские работы.</w:t>
      </w:r>
    </w:p>
    <w:p w:rsidR="00F55664" w:rsidRPr="001E1065" w:rsidRDefault="00150A67" w:rsidP="00C16025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065">
        <w:rPr>
          <w:rFonts w:ascii="Times New Roman" w:eastAsia="Times New Roman" w:hAnsi="Times New Roman"/>
          <w:sz w:val="28"/>
          <w:szCs w:val="28"/>
          <w:lang w:eastAsia="ru-RU"/>
        </w:rPr>
        <w:t>***Указываются фактические затраты в соответствующем году.</w:t>
      </w:r>
    </w:p>
    <w:p w:rsidR="00717687" w:rsidRPr="001E1065" w:rsidRDefault="00717687" w:rsidP="00C16025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7687" w:rsidRPr="001E1065" w:rsidRDefault="00717687" w:rsidP="00C16025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049E" w:rsidRPr="00D5049E" w:rsidRDefault="00D5049E" w:rsidP="006F6856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065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6443CE" w:rsidRPr="001E1065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sectPr w:rsidR="00D5049E" w:rsidRPr="00D5049E" w:rsidSect="00717687">
      <w:headerReference w:type="default" r:id="rId8"/>
      <w:pgSz w:w="23811" w:h="16838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D2A" w:rsidRDefault="00C75D2A" w:rsidP="001572A3">
      <w:pPr>
        <w:spacing w:after="0" w:line="240" w:lineRule="auto"/>
      </w:pPr>
      <w:r>
        <w:separator/>
      </w:r>
    </w:p>
  </w:endnote>
  <w:endnote w:type="continuationSeparator" w:id="0">
    <w:p w:rsidR="00C75D2A" w:rsidRDefault="00C75D2A" w:rsidP="0015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D2A" w:rsidRDefault="00C75D2A" w:rsidP="001572A3">
      <w:pPr>
        <w:spacing w:after="0" w:line="240" w:lineRule="auto"/>
      </w:pPr>
      <w:r>
        <w:separator/>
      </w:r>
    </w:p>
  </w:footnote>
  <w:footnote w:type="continuationSeparator" w:id="0">
    <w:p w:rsidR="00C75D2A" w:rsidRDefault="00C75D2A" w:rsidP="0015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9261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EB4365" w:rsidRPr="00D5049E" w:rsidRDefault="00EB4365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D5049E">
          <w:rPr>
            <w:rFonts w:ascii="Times New Roman" w:hAnsi="Times New Roman"/>
            <w:sz w:val="20"/>
            <w:szCs w:val="20"/>
          </w:rPr>
          <w:fldChar w:fldCharType="begin"/>
        </w:r>
        <w:r w:rsidRPr="00D5049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D5049E">
          <w:rPr>
            <w:rFonts w:ascii="Times New Roman" w:hAnsi="Times New Roman"/>
            <w:sz w:val="20"/>
            <w:szCs w:val="20"/>
          </w:rPr>
          <w:fldChar w:fldCharType="separate"/>
        </w:r>
        <w:r w:rsidR="000237D5">
          <w:rPr>
            <w:rFonts w:ascii="Times New Roman" w:hAnsi="Times New Roman"/>
            <w:noProof/>
            <w:sz w:val="20"/>
            <w:szCs w:val="20"/>
          </w:rPr>
          <w:t>5</w:t>
        </w:r>
        <w:r w:rsidRPr="00D5049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298D"/>
    <w:multiLevelType w:val="hybridMultilevel"/>
    <w:tmpl w:val="C812D5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28C0"/>
    <w:multiLevelType w:val="hybridMultilevel"/>
    <w:tmpl w:val="84DC52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A5"/>
    <w:rsid w:val="0000334C"/>
    <w:rsid w:val="000047CB"/>
    <w:rsid w:val="0000556A"/>
    <w:rsid w:val="000237D5"/>
    <w:rsid w:val="00025583"/>
    <w:rsid w:val="0003221C"/>
    <w:rsid w:val="00035419"/>
    <w:rsid w:val="000472A8"/>
    <w:rsid w:val="0005317A"/>
    <w:rsid w:val="00060043"/>
    <w:rsid w:val="00062439"/>
    <w:rsid w:val="00063146"/>
    <w:rsid w:val="000654A8"/>
    <w:rsid w:val="00065A9A"/>
    <w:rsid w:val="000665DD"/>
    <w:rsid w:val="00066A1E"/>
    <w:rsid w:val="0006752B"/>
    <w:rsid w:val="00072A97"/>
    <w:rsid w:val="00074B86"/>
    <w:rsid w:val="000775E2"/>
    <w:rsid w:val="00086623"/>
    <w:rsid w:val="00086971"/>
    <w:rsid w:val="00090064"/>
    <w:rsid w:val="0009666A"/>
    <w:rsid w:val="000A3D9B"/>
    <w:rsid w:val="000A459E"/>
    <w:rsid w:val="000B09D0"/>
    <w:rsid w:val="000B0E5A"/>
    <w:rsid w:val="000B4E42"/>
    <w:rsid w:val="000B5B94"/>
    <w:rsid w:val="000C050C"/>
    <w:rsid w:val="000C1456"/>
    <w:rsid w:val="000C3B33"/>
    <w:rsid w:val="000C3FB6"/>
    <w:rsid w:val="000D1E0D"/>
    <w:rsid w:val="000D56CA"/>
    <w:rsid w:val="000F2DAC"/>
    <w:rsid w:val="000F585E"/>
    <w:rsid w:val="000F6A15"/>
    <w:rsid w:val="00105695"/>
    <w:rsid w:val="00110223"/>
    <w:rsid w:val="00117A02"/>
    <w:rsid w:val="0012392B"/>
    <w:rsid w:val="00135D33"/>
    <w:rsid w:val="001378DB"/>
    <w:rsid w:val="001443EB"/>
    <w:rsid w:val="0014604A"/>
    <w:rsid w:val="001473CA"/>
    <w:rsid w:val="00147B66"/>
    <w:rsid w:val="00150A67"/>
    <w:rsid w:val="0015321E"/>
    <w:rsid w:val="00154005"/>
    <w:rsid w:val="0015627D"/>
    <w:rsid w:val="001572A3"/>
    <w:rsid w:val="00164D07"/>
    <w:rsid w:val="00166BBE"/>
    <w:rsid w:val="00170910"/>
    <w:rsid w:val="001749A8"/>
    <w:rsid w:val="00180549"/>
    <w:rsid w:val="00181C8B"/>
    <w:rsid w:val="001863F7"/>
    <w:rsid w:val="00186B5C"/>
    <w:rsid w:val="00195E12"/>
    <w:rsid w:val="001A2B56"/>
    <w:rsid w:val="001A48F2"/>
    <w:rsid w:val="001A4FC3"/>
    <w:rsid w:val="001B07F6"/>
    <w:rsid w:val="001B31E9"/>
    <w:rsid w:val="001C31B2"/>
    <w:rsid w:val="001C5779"/>
    <w:rsid w:val="001D046F"/>
    <w:rsid w:val="001E1065"/>
    <w:rsid w:val="001E29A2"/>
    <w:rsid w:val="001E2A2E"/>
    <w:rsid w:val="001E7977"/>
    <w:rsid w:val="001F15C0"/>
    <w:rsid w:val="001F602C"/>
    <w:rsid w:val="001F6130"/>
    <w:rsid w:val="001F7664"/>
    <w:rsid w:val="0020027C"/>
    <w:rsid w:val="002105C7"/>
    <w:rsid w:val="00213474"/>
    <w:rsid w:val="00214FFA"/>
    <w:rsid w:val="0021712D"/>
    <w:rsid w:val="00221B33"/>
    <w:rsid w:val="00222243"/>
    <w:rsid w:val="0022690F"/>
    <w:rsid w:val="002303CE"/>
    <w:rsid w:val="00255B1E"/>
    <w:rsid w:val="00260515"/>
    <w:rsid w:val="002634AC"/>
    <w:rsid w:val="00265CFD"/>
    <w:rsid w:val="0027313E"/>
    <w:rsid w:val="002736A1"/>
    <w:rsid w:val="00286167"/>
    <w:rsid w:val="00294E02"/>
    <w:rsid w:val="00297602"/>
    <w:rsid w:val="002A331C"/>
    <w:rsid w:val="002A664D"/>
    <w:rsid w:val="002B0FA7"/>
    <w:rsid w:val="002B36A8"/>
    <w:rsid w:val="002C6E35"/>
    <w:rsid w:val="002C72D2"/>
    <w:rsid w:val="002D2222"/>
    <w:rsid w:val="002E0254"/>
    <w:rsid w:val="002E2F35"/>
    <w:rsid w:val="002E3DEC"/>
    <w:rsid w:val="002F36E3"/>
    <w:rsid w:val="00301627"/>
    <w:rsid w:val="00303557"/>
    <w:rsid w:val="003055E6"/>
    <w:rsid w:val="0030702F"/>
    <w:rsid w:val="00311916"/>
    <w:rsid w:val="00321046"/>
    <w:rsid w:val="003235AD"/>
    <w:rsid w:val="00324510"/>
    <w:rsid w:val="00327068"/>
    <w:rsid w:val="00336D93"/>
    <w:rsid w:val="0034311B"/>
    <w:rsid w:val="00370273"/>
    <w:rsid w:val="00373632"/>
    <w:rsid w:val="003736CC"/>
    <w:rsid w:val="00376825"/>
    <w:rsid w:val="0038114E"/>
    <w:rsid w:val="00383F44"/>
    <w:rsid w:val="00393834"/>
    <w:rsid w:val="003A021A"/>
    <w:rsid w:val="003A2A39"/>
    <w:rsid w:val="003A2C7E"/>
    <w:rsid w:val="003A37CC"/>
    <w:rsid w:val="003A6D27"/>
    <w:rsid w:val="003B21F9"/>
    <w:rsid w:val="003B72C7"/>
    <w:rsid w:val="003D17B7"/>
    <w:rsid w:val="003D19E4"/>
    <w:rsid w:val="003E581C"/>
    <w:rsid w:val="003F27D9"/>
    <w:rsid w:val="00404D6E"/>
    <w:rsid w:val="004110C2"/>
    <w:rsid w:val="00412567"/>
    <w:rsid w:val="00416C93"/>
    <w:rsid w:val="00423912"/>
    <w:rsid w:val="00430B01"/>
    <w:rsid w:val="00434AB6"/>
    <w:rsid w:val="0044180D"/>
    <w:rsid w:val="00442439"/>
    <w:rsid w:val="0044245C"/>
    <w:rsid w:val="00442481"/>
    <w:rsid w:val="004569DE"/>
    <w:rsid w:val="00460708"/>
    <w:rsid w:val="00466698"/>
    <w:rsid w:val="00471D15"/>
    <w:rsid w:val="00472A13"/>
    <w:rsid w:val="00473BC5"/>
    <w:rsid w:val="00492106"/>
    <w:rsid w:val="00495FA9"/>
    <w:rsid w:val="004A0638"/>
    <w:rsid w:val="004C2C77"/>
    <w:rsid w:val="004C404A"/>
    <w:rsid w:val="004E336B"/>
    <w:rsid w:val="004E3D24"/>
    <w:rsid w:val="004E7166"/>
    <w:rsid w:val="004F6AF0"/>
    <w:rsid w:val="0050160B"/>
    <w:rsid w:val="0050243C"/>
    <w:rsid w:val="00510CAF"/>
    <w:rsid w:val="00512EC8"/>
    <w:rsid w:val="00517058"/>
    <w:rsid w:val="00520982"/>
    <w:rsid w:val="005210D9"/>
    <w:rsid w:val="0052436D"/>
    <w:rsid w:val="005251C4"/>
    <w:rsid w:val="0052606C"/>
    <w:rsid w:val="005302DF"/>
    <w:rsid w:val="005417E3"/>
    <w:rsid w:val="005432EB"/>
    <w:rsid w:val="00544E85"/>
    <w:rsid w:val="00555C2A"/>
    <w:rsid w:val="005577BB"/>
    <w:rsid w:val="0056042B"/>
    <w:rsid w:val="00576ECF"/>
    <w:rsid w:val="005811A3"/>
    <w:rsid w:val="00593600"/>
    <w:rsid w:val="005961C3"/>
    <w:rsid w:val="005B271E"/>
    <w:rsid w:val="005D1FB0"/>
    <w:rsid w:val="005D4745"/>
    <w:rsid w:val="005E1923"/>
    <w:rsid w:val="005E7419"/>
    <w:rsid w:val="006035C3"/>
    <w:rsid w:val="0060666F"/>
    <w:rsid w:val="00611BB0"/>
    <w:rsid w:val="006131CE"/>
    <w:rsid w:val="00620568"/>
    <w:rsid w:val="00621494"/>
    <w:rsid w:val="00622AE3"/>
    <w:rsid w:val="0063253D"/>
    <w:rsid w:val="0063650E"/>
    <w:rsid w:val="006424EE"/>
    <w:rsid w:val="00643B67"/>
    <w:rsid w:val="006443CE"/>
    <w:rsid w:val="006444AC"/>
    <w:rsid w:val="00654CDA"/>
    <w:rsid w:val="00662588"/>
    <w:rsid w:val="00665206"/>
    <w:rsid w:val="00665961"/>
    <w:rsid w:val="00682091"/>
    <w:rsid w:val="006852CF"/>
    <w:rsid w:val="006868D0"/>
    <w:rsid w:val="006A0935"/>
    <w:rsid w:val="006A3AF9"/>
    <w:rsid w:val="006B28BC"/>
    <w:rsid w:val="006E0F34"/>
    <w:rsid w:val="006E34E7"/>
    <w:rsid w:val="006F6856"/>
    <w:rsid w:val="006F6CB7"/>
    <w:rsid w:val="006F7389"/>
    <w:rsid w:val="007021B4"/>
    <w:rsid w:val="007130A8"/>
    <w:rsid w:val="0071736C"/>
    <w:rsid w:val="00717687"/>
    <w:rsid w:val="00721E04"/>
    <w:rsid w:val="00724278"/>
    <w:rsid w:val="0073026B"/>
    <w:rsid w:val="007309A0"/>
    <w:rsid w:val="007320B5"/>
    <w:rsid w:val="00734C3C"/>
    <w:rsid w:val="00743703"/>
    <w:rsid w:val="00756795"/>
    <w:rsid w:val="00756D83"/>
    <w:rsid w:val="0076090D"/>
    <w:rsid w:val="00770760"/>
    <w:rsid w:val="00772585"/>
    <w:rsid w:val="00777BD6"/>
    <w:rsid w:val="007A56DF"/>
    <w:rsid w:val="007A7B19"/>
    <w:rsid w:val="007B0E05"/>
    <w:rsid w:val="007B4485"/>
    <w:rsid w:val="007B5098"/>
    <w:rsid w:val="007B5507"/>
    <w:rsid w:val="007C0228"/>
    <w:rsid w:val="007C0F84"/>
    <w:rsid w:val="007C3B88"/>
    <w:rsid w:val="007C62DE"/>
    <w:rsid w:val="007C6640"/>
    <w:rsid w:val="007D29A1"/>
    <w:rsid w:val="007D7D70"/>
    <w:rsid w:val="007E06ED"/>
    <w:rsid w:val="007E1522"/>
    <w:rsid w:val="007E40A7"/>
    <w:rsid w:val="007F1277"/>
    <w:rsid w:val="007F30B4"/>
    <w:rsid w:val="00801721"/>
    <w:rsid w:val="00815769"/>
    <w:rsid w:val="00816221"/>
    <w:rsid w:val="00822481"/>
    <w:rsid w:val="00825286"/>
    <w:rsid w:val="0082632B"/>
    <w:rsid w:val="008331DE"/>
    <w:rsid w:val="00840441"/>
    <w:rsid w:val="00841DC8"/>
    <w:rsid w:val="008466BA"/>
    <w:rsid w:val="00861256"/>
    <w:rsid w:val="0086221B"/>
    <w:rsid w:val="00862949"/>
    <w:rsid w:val="00866E15"/>
    <w:rsid w:val="008702F4"/>
    <w:rsid w:val="00876D25"/>
    <w:rsid w:val="008803A6"/>
    <w:rsid w:val="008838B1"/>
    <w:rsid w:val="00892231"/>
    <w:rsid w:val="0089570E"/>
    <w:rsid w:val="008978A2"/>
    <w:rsid w:val="008A53AB"/>
    <w:rsid w:val="008A68C8"/>
    <w:rsid w:val="008B780B"/>
    <w:rsid w:val="008C01AD"/>
    <w:rsid w:val="008D48FA"/>
    <w:rsid w:val="008D586A"/>
    <w:rsid w:val="008E1406"/>
    <w:rsid w:val="008E320F"/>
    <w:rsid w:val="008E4777"/>
    <w:rsid w:val="008E5D1B"/>
    <w:rsid w:val="008E692B"/>
    <w:rsid w:val="009037FC"/>
    <w:rsid w:val="00910A0F"/>
    <w:rsid w:val="00911121"/>
    <w:rsid w:val="00913DA8"/>
    <w:rsid w:val="0091424F"/>
    <w:rsid w:val="00920B29"/>
    <w:rsid w:val="009221DC"/>
    <w:rsid w:val="00931C8C"/>
    <w:rsid w:val="00937292"/>
    <w:rsid w:val="00943059"/>
    <w:rsid w:val="00946C1C"/>
    <w:rsid w:val="00953BD3"/>
    <w:rsid w:val="00966E1B"/>
    <w:rsid w:val="009722FA"/>
    <w:rsid w:val="00975108"/>
    <w:rsid w:val="00982BD9"/>
    <w:rsid w:val="009853D9"/>
    <w:rsid w:val="00991794"/>
    <w:rsid w:val="009957E8"/>
    <w:rsid w:val="009A2779"/>
    <w:rsid w:val="009C297E"/>
    <w:rsid w:val="009C2E79"/>
    <w:rsid w:val="009D3644"/>
    <w:rsid w:val="009E0EB5"/>
    <w:rsid w:val="009E3917"/>
    <w:rsid w:val="009F0182"/>
    <w:rsid w:val="009F66A1"/>
    <w:rsid w:val="009F6CDB"/>
    <w:rsid w:val="00A00F39"/>
    <w:rsid w:val="00A01DE3"/>
    <w:rsid w:val="00A04FDE"/>
    <w:rsid w:val="00A0732E"/>
    <w:rsid w:val="00A117D1"/>
    <w:rsid w:val="00A232F2"/>
    <w:rsid w:val="00A240B6"/>
    <w:rsid w:val="00A2744C"/>
    <w:rsid w:val="00A31FB0"/>
    <w:rsid w:val="00A3373A"/>
    <w:rsid w:val="00A40510"/>
    <w:rsid w:val="00A41690"/>
    <w:rsid w:val="00A4345E"/>
    <w:rsid w:val="00A502AE"/>
    <w:rsid w:val="00A51DD4"/>
    <w:rsid w:val="00A53F04"/>
    <w:rsid w:val="00A57C2B"/>
    <w:rsid w:val="00A60BA0"/>
    <w:rsid w:val="00A64A64"/>
    <w:rsid w:val="00A7314E"/>
    <w:rsid w:val="00A807AC"/>
    <w:rsid w:val="00A81BFE"/>
    <w:rsid w:val="00A87292"/>
    <w:rsid w:val="00A9561D"/>
    <w:rsid w:val="00A95861"/>
    <w:rsid w:val="00A95F5C"/>
    <w:rsid w:val="00AB70CD"/>
    <w:rsid w:val="00AC7D8C"/>
    <w:rsid w:val="00AD02ED"/>
    <w:rsid w:val="00AD1AAC"/>
    <w:rsid w:val="00AD384E"/>
    <w:rsid w:val="00AD460F"/>
    <w:rsid w:val="00AE1082"/>
    <w:rsid w:val="00AE1AF8"/>
    <w:rsid w:val="00AE6AC0"/>
    <w:rsid w:val="00AF2CDE"/>
    <w:rsid w:val="00AF5CAC"/>
    <w:rsid w:val="00AF658E"/>
    <w:rsid w:val="00AF794F"/>
    <w:rsid w:val="00B011C8"/>
    <w:rsid w:val="00B029E7"/>
    <w:rsid w:val="00B02BB7"/>
    <w:rsid w:val="00B07716"/>
    <w:rsid w:val="00B1012E"/>
    <w:rsid w:val="00B117AF"/>
    <w:rsid w:val="00B20CB0"/>
    <w:rsid w:val="00B22EDB"/>
    <w:rsid w:val="00B240FA"/>
    <w:rsid w:val="00B268B6"/>
    <w:rsid w:val="00B3709C"/>
    <w:rsid w:val="00B37966"/>
    <w:rsid w:val="00B421E7"/>
    <w:rsid w:val="00B4336A"/>
    <w:rsid w:val="00B45EDA"/>
    <w:rsid w:val="00B51CD9"/>
    <w:rsid w:val="00B54F3B"/>
    <w:rsid w:val="00B55C0C"/>
    <w:rsid w:val="00B60BDD"/>
    <w:rsid w:val="00B60D67"/>
    <w:rsid w:val="00B76BB3"/>
    <w:rsid w:val="00B823B6"/>
    <w:rsid w:val="00B84B7A"/>
    <w:rsid w:val="00B8653B"/>
    <w:rsid w:val="00B9309B"/>
    <w:rsid w:val="00B96B82"/>
    <w:rsid w:val="00BA2FA0"/>
    <w:rsid w:val="00BA4019"/>
    <w:rsid w:val="00BA5511"/>
    <w:rsid w:val="00BA7DA5"/>
    <w:rsid w:val="00BB1D94"/>
    <w:rsid w:val="00BB3046"/>
    <w:rsid w:val="00BC24B7"/>
    <w:rsid w:val="00BC2DD3"/>
    <w:rsid w:val="00BC5402"/>
    <w:rsid w:val="00BC7744"/>
    <w:rsid w:val="00BD3E9A"/>
    <w:rsid w:val="00BD5002"/>
    <w:rsid w:val="00BD6040"/>
    <w:rsid w:val="00BE2A27"/>
    <w:rsid w:val="00BE3927"/>
    <w:rsid w:val="00BE7FE6"/>
    <w:rsid w:val="00BF5032"/>
    <w:rsid w:val="00BF5DFE"/>
    <w:rsid w:val="00C15EF2"/>
    <w:rsid w:val="00C16025"/>
    <w:rsid w:val="00C268C5"/>
    <w:rsid w:val="00C30235"/>
    <w:rsid w:val="00C32B27"/>
    <w:rsid w:val="00C342A5"/>
    <w:rsid w:val="00C35A92"/>
    <w:rsid w:val="00C519EB"/>
    <w:rsid w:val="00C53D2B"/>
    <w:rsid w:val="00C633FE"/>
    <w:rsid w:val="00C712B1"/>
    <w:rsid w:val="00C715B1"/>
    <w:rsid w:val="00C72614"/>
    <w:rsid w:val="00C75D2A"/>
    <w:rsid w:val="00C83D50"/>
    <w:rsid w:val="00C90421"/>
    <w:rsid w:val="00C94ACA"/>
    <w:rsid w:val="00C963E2"/>
    <w:rsid w:val="00C9736C"/>
    <w:rsid w:val="00C97C5A"/>
    <w:rsid w:val="00CA0775"/>
    <w:rsid w:val="00CA3AA6"/>
    <w:rsid w:val="00CA65E5"/>
    <w:rsid w:val="00CB108E"/>
    <w:rsid w:val="00CB21CB"/>
    <w:rsid w:val="00CB37D7"/>
    <w:rsid w:val="00CB5B0D"/>
    <w:rsid w:val="00CC218C"/>
    <w:rsid w:val="00CD0799"/>
    <w:rsid w:val="00CF1085"/>
    <w:rsid w:val="00CF195B"/>
    <w:rsid w:val="00CF3EA6"/>
    <w:rsid w:val="00D02784"/>
    <w:rsid w:val="00D1394B"/>
    <w:rsid w:val="00D16A2D"/>
    <w:rsid w:val="00D170A1"/>
    <w:rsid w:val="00D20466"/>
    <w:rsid w:val="00D22F4A"/>
    <w:rsid w:val="00D2320B"/>
    <w:rsid w:val="00D35DA8"/>
    <w:rsid w:val="00D363D2"/>
    <w:rsid w:val="00D36473"/>
    <w:rsid w:val="00D41B7B"/>
    <w:rsid w:val="00D5049E"/>
    <w:rsid w:val="00D5573C"/>
    <w:rsid w:val="00D63EE9"/>
    <w:rsid w:val="00D64884"/>
    <w:rsid w:val="00D75212"/>
    <w:rsid w:val="00D8275E"/>
    <w:rsid w:val="00D85CF7"/>
    <w:rsid w:val="00D86D47"/>
    <w:rsid w:val="00D877C6"/>
    <w:rsid w:val="00D92505"/>
    <w:rsid w:val="00DA27E2"/>
    <w:rsid w:val="00DA30FE"/>
    <w:rsid w:val="00DA7352"/>
    <w:rsid w:val="00DC039B"/>
    <w:rsid w:val="00DC20D2"/>
    <w:rsid w:val="00DC682E"/>
    <w:rsid w:val="00DD20C6"/>
    <w:rsid w:val="00DD22E0"/>
    <w:rsid w:val="00DD2A07"/>
    <w:rsid w:val="00DE450F"/>
    <w:rsid w:val="00DE4550"/>
    <w:rsid w:val="00DE480A"/>
    <w:rsid w:val="00DF326D"/>
    <w:rsid w:val="00E14E12"/>
    <w:rsid w:val="00E26F55"/>
    <w:rsid w:val="00E33749"/>
    <w:rsid w:val="00E3516A"/>
    <w:rsid w:val="00E3601B"/>
    <w:rsid w:val="00E406C6"/>
    <w:rsid w:val="00E42FAB"/>
    <w:rsid w:val="00E522B5"/>
    <w:rsid w:val="00E5319C"/>
    <w:rsid w:val="00E608BA"/>
    <w:rsid w:val="00E618B3"/>
    <w:rsid w:val="00E81D2A"/>
    <w:rsid w:val="00E914E2"/>
    <w:rsid w:val="00E93643"/>
    <w:rsid w:val="00E95911"/>
    <w:rsid w:val="00E95FB1"/>
    <w:rsid w:val="00EA0949"/>
    <w:rsid w:val="00EA2800"/>
    <w:rsid w:val="00EB0CD1"/>
    <w:rsid w:val="00EB1463"/>
    <w:rsid w:val="00EB409B"/>
    <w:rsid w:val="00EB4365"/>
    <w:rsid w:val="00EC1DFE"/>
    <w:rsid w:val="00EC2C5C"/>
    <w:rsid w:val="00EC4ACE"/>
    <w:rsid w:val="00EC700A"/>
    <w:rsid w:val="00ED042F"/>
    <w:rsid w:val="00EE2B2B"/>
    <w:rsid w:val="00EE6D58"/>
    <w:rsid w:val="00F04C3C"/>
    <w:rsid w:val="00F3277B"/>
    <w:rsid w:val="00F329EF"/>
    <w:rsid w:val="00F433DE"/>
    <w:rsid w:val="00F52AFF"/>
    <w:rsid w:val="00F536DC"/>
    <w:rsid w:val="00F55664"/>
    <w:rsid w:val="00F56E07"/>
    <w:rsid w:val="00F60803"/>
    <w:rsid w:val="00F627EE"/>
    <w:rsid w:val="00F6332E"/>
    <w:rsid w:val="00F67F19"/>
    <w:rsid w:val="00F81A97"/>
    <w:rsid w:val="00F85E82"/>
    <w:rsid w:val="00F921BF"/>
    <w:rsid w:val="00F95FC7"/>
    <w:rsid w:val="00F97919"/>
    <w:rsid w:val="00FA1DCD"/>
    <w:rsid w:val="00FA70A5"/>
    <w:rsid w:val="00FA7D57"/>
    <w:rsid w:val="00FB300B"/>
    <w:rsid w:val="00FB45D8"/>
    <w:rsid w:val="00FB5616"/>
    <w:rsid w:val="00FB603A"/>
    <w:rsid w:val="00FB72A0"/>
    <w:rsid w:val="00FC4D3D"/>
    <w:rsid w:val="00FD2838"/>
    <w:rsid w:val="00FD48C0"/>
    <w:rsid w:val="00FE4EA6"/>
    <w:rsid w:val="00FF0060"/>
    <w:rsid w:val="00FF78E2"/>
    <w:rsid w:val="00FF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613A"/>
  <w15:docId w15:val="{7D8C5EA6-48DC-47F6-A2BB-FD49D256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70A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72A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5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72A3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0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55E6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6443C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7B550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FB300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300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300B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30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300B"/>
    <w:rPr>
      <w:b/>
      <w:bCs/>
      <w:lang w:eastAsia="en-US"/>
    </w:rPr>
  </w:style>
  <w:style w:type="paragraph" w:styleId="af">
    <w:name w:val="Revision"/>
    <w:hidden/>
    <w:uiPriority w:val="99"/>
    <w:semiHidden/>
    <w:rsid w:val="00FB300B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C16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F3E4BC-BE39-46D5-95E8-B4C95893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Анна Александровна</dc:creator>
  <cp:lastModifiedBy>Рофе Марина Ивановна</cp:lastModifiedBy>
  <cp:revision>3</cp:revision>
  <cp:lastPrinted>2019-08-27T09:38:00Z</cp:lastPrinted>
  <dcterms:created xsi:type="dcterms:W3CDTF">2020-04-15T02:34:00Z</dcterms:created>
  <dcterms:modified xsi:type="dcterms:W3CDTF">2020-04-15T03:52:00Z</dcterms:modified>
</cp:coreProperties>
</file>