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8D" w:rsidRDefault="0049188D" w:rsidP="0049188D">
      <w:pPr>
        <w:jc w:val="right"/>
      </w:pPr>
      <w:r>
        <w:t>Проект постановления</w:t>
      </w:r>
    </w:p>
    <w:p w:rsidR="0049188D" w:rsidRPr="006C0E6A" w:rsidRDefault="006C0E6A" w:rsidP="0049188D">
      <w:pPr>
        <w:jc w:val="right"/>
      </w:pPr>
      <w:r>
        <w:t>Губернатора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635B88" w:rsidRDefault="00635B88" w:rsidP="0049188D">
      <w:pPr>
        <w:pStyle w:val="a6"/>
      </w:pPr>
    </w:p>
    <w:p w:rsidR="00635B88" w:rsidRDefault="00635B88" w:rsidP="0049188D">
      <w:pPr>
        <w:pStyle w:val="a6"/>
      </w:pPr>
    </w:p>
    <w:p w:rsidR="00456D67" w:rsidRDefault="0049188D" w:rsidP="00456D67">
      <w:pPr>
        <w:pStyle w:val="a6"/>
        <w:ind w:right="-1"/>
      </w:pPr>
      <w:r>
        <w:t xml:space="preserve">О </w:t>
      </w:r>
      <w:r w:rsidR="006C0E6A">
        <w:t>внесении изменений в</w:t>
      </w:r>
      <w:r w:rsidR="004B3354">
        <w:t xml:space="preserve"> постановлени</w:t>
      </w:r>
      <w:r w:rsidR="004E5DDD">
        <w:t>е</w:t>
      </w:r>
      <w:r w:rsidR="004B3354">
        <w:t xml:space="preserve"> главы </w:t>
      </w:r>
    </w:p>
    <w:p w:rsidR="0049188D" w:rsidRDefault="004B3354" w:rsidP="00456D67">
      <w:pPr>
        <w:pStyle w:val="a6"/>
        <w:ind w:right="-1"/>
      </w:pPr>
      <w:r>
        <w:t xml:space="preserve">администрации Новосибирской области </w:t>
      </w:r>
      <w:r w:rsidR="00456D67" w:rsidRPr="004B3354">
        <w:rPr>
          <w:szCs w:val="28"/>
        </w:rPr>
        <w:t>от</w:t>
      </w:r>
      <w:r w:rsidR="00456D67">
        <w:rPr>
          <w:szCs w:val="28"/>
        </w:rPr>
        <w:t> </w:t>
      </w:r>
      <w:r w:rsidR="00456D67" w:rsidRPr="004B3354">
        <w:rPr>
          <w:szCs w:val="28"/>
        </w:rPr>
        <w:t xml:space="preserve">27.05.2002 </w:t>
      </w:r>
      <w:r w:rsidR="00456D67">
        <w:rPr>
          <w:szCs w:val="28"/>
        </w:rPr>
        <w:t>№ </w:t>
      </w:r>
      <w:r w:rsidR="00456D67" w:rsidRPr="004B3354">
        <w:rPr>
          <w:szCs w:val="28"/>
        </w:rPr>
        <w:t>498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716A2B" w:rsidRPr="00716A2B" w:rsidRDefault="00716A2B" w:rsidP="0078760D">
      <w:pPr>
        <w:ind w:right="-1" w:firstLine="709"/>
        <w:rPr>
          <w:b/>
          <w:szCs w:val="28"/>
        </w:rPr>
      </w:pPr>
      <w:r>
        <w:rPr>
          <w:b/>
          <w:szCs w:val="28"/>
        </w:rPr>
        <w:t xml:space="preserve">П о с </w:t>
      </w:r>
      <w:proofErr w:type="gramStart"/>
      <w:r>
        <w:rPr>
          <w:b/>
          <w:szCs w:val="28"/>
        </w:rPr>
        <w:t>т</w:t>
      </w:r>
      <w:proofErr w:type="gramEnd"/>
      <w:r>
        <w:rPr>
          <w:b/>
          <w:szCs w:val="28"/>
        </w:rPr>
        <w:t xml:space="preserve"> а н о в л я ю:</w:t>
      </w:r>
    </w:p>
    <w:p w:rsidR="004318A4" w:rsidRDefault="004B3354" w:rsidP="0078760D">
      <w:pPr>
        <w:ind w:right="-1" w:firstLine="709"/>
        <w:rPr>
          <w:szCs w:val="28"/>
        </w:rPr>
      </w:pPr>
      <w:r>
        <w:rPr>
          <w:szCs w:val="28"/>
        </w:rPr>
        <w:t xml:space="preserve">Внести </w:t>
      </w:r>
      <w:r w:rsidRPr="004B3354">
        <w:rPr>
          <w:szCs w:val="28"/>
        </w:rPr>
        <w:t>в постановление главы администрации Новосибирской области от</w:t>
      </w:r>
      <w:r>
        <w:rPr>
          <w:szCs w:val="28"/>
        </w:rPr>
        <w:t> </w:t>
      </w:r>
      <w:r w:rsidRPr="004B3354">
        <w:rPr>
          <w:szCs w:val="28"/>
        </w:rPr>
        <w:t xml:space="preserve">27.05.2002 </w:t>
      </w:r>
      <w:r>
        <w:rPr>
          <w:szCs w:val="28"/>
        </w:rPr>
        <w:t>№ </w:t>
      </w:r>
      <w:r w:rsidRPr="004B3354">
        <w:rPr>
          <w:szCs w:val="28"/>
        </w:rPr>
        <w:t xml:space="preserve">498 </w:t>
      </w:r>
      <w:r>
        <w:rPr>
          <w:szCs w:val="28"/>
        </w:rPr>
        <w:t>«</w:t>
      </w:r>
      <w:r w:rsidRPr="004B3354">
        <w:rPr>
          <w:szCs w:val="28"/>
        </w:rPr>
        <w:t>Об утверждении Порядка определения величины прожиточного минимума малоимущей семьи и малоимущих одиноко проживающих граждан для предоставления им государственной социальной помощи</w:t>
      </w:r>
      <w:r>
        <w:rPr>
          <w:szCs w:val="28"/>
        </w:rPr>
        <w:t>»</w:t>
      </w:r>
      <w:r w:rsidRPr="004B3354">
        <w:rPr>
          <w:szCs w:val="28"/>
        </w:rPr>
        <w:t xml:space="preserve"> следующие изменения:</w:t>
      </w:r>
    </w:p>
    <w:p w:rsidR="003F375B" w:rsidRPr="002E4621" w:rsidRDefault="00BD3E13" w:rsidP="0078760D">
      <w:pPr>
        <w:ind w:right="-1" w:firstLine="709"/>
        <w:rPr>
          <w:szCs w:val="28"/>
        </w:rPr>
      </w:pPr>
      <w:r w:rsidRPr="002E4621">
        <w:rPr>
          <w:szCs w:val="28"/>
        </w:rPr>
        <w:t>1</w:t>
      </w:r>
      <w:r w:rsidR="007A5420" w:rsidRPr="002E4621">
        <w:rPr>
          <w:szCs w:val="28"/>
        </w:rPr>
        <w:t>. </w:t>
      </w:r>
      <w:r w:rsidR="003F375B" w:rsidRPr="002E4621">
        <w:rPr>
          <w:szCs w:val="28"/>
        </w:rPr>
        <w:t>В пункте 1 слова «и установить, что разъяснения о его применении дает министерство труда и социального развития Новосибирской области» исключить.</w:t>
      </w:r>
    </w:p>
    <w:p w:rsidR="004E5DDD" w:rsidRPr="002E4621" w:rsidRDefault="00BD3E13" w:rsidP="0078760D">
      <w:pPr>
        <w:ind w:right="-1" w:firstLine="709"/>
        <w:rPr>
          <w:szCs w:val="28"/>
        </w:rPr>
      </w:pPr>
      <w:r w:rsidRPr="002E4621">
        <w:rPr>
          <w:szCs w:val="28"/>
        </w:rPr>
        <w:t>2</w:t>
      </w:r>
      <w:r w:rsidR="003F375B" w:rsidRPr="002E4621">
        <w:rPr>
          <w:szCs w:val="28"/>
        </w:rPr>
        <w:t>. </w:t>
      </w:r>
      <w:r w:rsidR="002815A6" w:rsidRPr="002E4621">
        <w:rPr>
          <w:szCs w:val="28"/>
        </w:rPr>
        <w:t>В</w:t>
      </w:r>
      <w:r w:rsidR="004E5DDD" w:rsidRPr="002E4621">
        <w:rPr>
          <w:szCs w:val="28"/>
        </w:rPr>
        <w:t xml:space="preserve"> </w:t>
      </w:r>
      <w:r w:rsidR="002815A6" w:rsidRPr="002E4621">
        <w:rPr>
          <w:szCs w:val="28"/>
        </w:rPr>
        <w:t>пункте 2 слова «вре</w:t>
      </w:r>
      <w:r w:rsidR="003F375B" w:rsidRPr="002E4621">
        <w:rPr>
          <w:szCs w:val="28"/>
        </w:rPr>
        <w:t>менно исполняющего обязанности» исключить.</w:t>
      </w:r>
    </w:p>
    <w:p w:rsidR="0049188D" w:rsidRPr="002E4621" w:rsidRDefault="00BD3E13" w:rsidP="0078760D">
      <w:pPr>
        <w:ind w:right="-1" w:firstLine="709"/>
      </w:pPr>
      <w:r w:rsidRPr="002E4621">
        <w:t>3</w:t>
      </w:r>
      <w:r w:rsidR="002815A6" w:rsidRPr="002E4621">
        <w:t>. В</w:t>
      </w:r>
      <w:r w:rsidR="00275F0E" w:rsidRPr="002E4621">
        <w:t xml:space="preserve"> Порядке определения величины прожиточного минимума малоимущей семьи и малоимущих одиноко проживающих граждан для предоставления им государственной социальной помощи:</w:t>
      </w:r>
    </w:p>
    <w:p w:rsidR="003E7A41" w:rsidRPr="002E4621" w:rsidRDefault="003E7A41" w:rsidP="0078760D">
      <w:pPr>
        <w:ind w:right="-1" w:firstLine="709"/>
      </w:pPr>
      <w:r w:rsidRPr="002E4621">
        <w:t>1) в пункте 2 слова «малоимущей»</w:t>
      </w:r>
      <w:r w:rsidR="0062085F" w:rsidRPr="002E4621">
        <w:t>, «малоимущих»</w:t>
      </w:r>
      <w:r w:rsidRPr="002E4621">
        <w:t xml:space="preserve"> </w:t>
      </w:r>
      <w:r w:rsidR="0062085F" w:rsidRPr="002E4621">
        <w:t>исключить</w:t>
      </w:r>
      <w:r w:rsidRPr="002E4621">
        <w:t>;</w:t>
      </w:r>
    </w:p>
    <w:p w:rsidR="006B3065" w:rsidRPr="002E4621" w:rsidRDefault="003E7A41" w:rsidP="003E7A41">
      <w:pPr>
        <w:ind w:right="-1" w:firstLine="709"/>
      </w:pPr>
      <w:r w:rsidRPr="002E4621">
        <w:t>2) </w:t>
      </w:r>
      <w:r w:rsidR="006B3065" w:rsidRPr="002E4621">
        <w:t>в пункте 3:</w:t>
      </w:r>
    </w:p>
    <w:p w:rsidR="00BD3E13" w:rsidRPr="002E4621" w:rsidRDefault="006B3065" w:rsidP="003E7A41">
      <w:pPr>
        <w:ind w:right="-1" w:firstLine="709"/>
      </w:pPr>
      <w:r w:rsidRPr="002E4621">
        <w:t>а) </w:t>
      </w:r>
      <w:r w:rsidR="00DD16C4" w:rsidRPr="002E4621">
        <w:t xml:space="preserve">абзац первый </w:t>
      </w:r>
      <w:r w:rsidR="003E7A41" w:rsidRPr="002E4621">
        <w:t>изложить в следующей редакции:</w:t>
      </w:r>
    </w:p>
    <w:p w:rsidR="006B3065" w:rsidRPr="002E4621" w:rsidRDefault="00DD16C4" w:rsidP="00DD16C4">
      <w:pPr>
        <w:ind w:right="-1" w:firstLine="709"/>
      </w:pPr>
      <w:r w:rsidRPr="002E4621">
        <w:t>«3. </w:t>
      </w:r>
      <w:r w:rsidR="003E7A41" w:rsidRPr="002E4621">
        <w:t xml:space="preserve">При расчете величины прожиточного минимума семьи ее состав определяется </w:t>
      </w:r>
      <w:r w:rsidR="0062085F" w:rsidRPr="002E4621">
        <w:t>в соответствии с</w:t>
      </w:r>
      <w:r w:rsidRPr="002E4621">
        <w:t xml:space="preserve"> социально-демографически</w:t>
      </w:r>
      <w:r w:rsidR="0062085F" w:rsidRPr="002E4621">
        <w:t>ми</w:t>
      </w:r>
      <w:r w:rsidRPr="002E4621">
        <w:t xml:space="preserve"> групп</w:t>
      </w:r>
      <w:r w:rsidR="0062085F" w:rsidRPr="002E4621">
        <w:t>ами</w:t>
      </w:r>
      <w:r w:rsidRPr="002E4621">
        <w:t xml:space="preserve"> населения </w:t>
      </w:r>
      <w:r w:rsidR="003E7A41" w:rsidRPr="002E4621">
        <w:t xml:space="preserve">на основании сведений, указанных в заявлении гражданина от себя лично (для одиноко проживающих граждан) или от имени своей семьи, </w:t>
      </w:r>
      <w:r w:rsidR="006B3065" w:rsidRPr="002E4621">
        <w:t>которое подается</w:t>
      </w:r>
      <w:r w:rsidR="003E7A41" w:rsidRPr="002E4621">
        <w:t xml:space="preserve"> в органы социальной защиты населения по месту жите</w:t>
      </w:r>
      <w:r w:rsidR="006B3065" w:rsidRPr="002E4621">
        <w:t>льства или по месту пребывания.»;</w:t>
      </w:r>
    </w:p>
    <w:p w:rsidR="006B3065" w:rsidRPr="002E4621" w:rsidRDefault="006B3065" w:rsidP="00DD16C4">
      <w:pPr>
        <w:ind w:right="-1" w:firstLine="709"/>
      </w:pPr>
      <w:r w:rsidRPr="002E4621">
        <w:t>б) </w:t>
      </w:r>
      <w:r w:rsidR="00FB4F95" w:rsidRPr="002E4621">
        <w:t xml:space="preserve">после </w:t>
      </w:r>
      <w:r w:rsidRPr="002E4621">
        <w:t>абзац</w:t>
      </w:r>
      <w:r w:rsidR="00FB4F95" w:rsidRPr="002E4621">
        <w:t>а</w:t>
      </w:r>
      <w:r w:rsidRPr="002E4621">
        <w:t xml:space="preserve"> второ</w:t>
      </w:r>
      <w:r w:rsidR="00FB4F95" w:rsidRPr="002E4621">
        <w:t>го</w:t>
      </w:r>
      <w:r w:rsidRPr="002E4621">
        <w:t xml:space="preserve"> дополнить абзацем </w:t>
      </w:r>
      <w:r w:rsidR="001624DC" w:rsidRPr="002E4621">
        <w:t xml:space="preserve">третьим </w:t>
      </w:r>
      <w:r w:rsidRPr="002E4621">
        <w:t>следующего содержания:</w:t>
      </w:r>
    </w:p>
    <w:p w:rsidR="003E7A41" w:rsidRPr="002E4621" w:rsidRDefault="006B3065" w:rsidP="00DD16C4">
      <w:pPr>
        <w:ind w:right="-1" w:firstLine="709"/>
      </w:pPr>
      <w:r w:rsidRPr="002E4621">
        <w:t xml:space="preserve">«Орган социальной защиты населения вправе </w:t>
      </w:r>
      <w:r w:rsidR="003E7A41" w:rsidRPr="002E4621">
        <w:t xml:space="preserve">провести дополнительную проверку </w:t>
      </w:r>
      <w:r w:rsidR="00FB4F95" w:rsidRPr="002E4621">
        <w:t>указанных в заявлении</w:t>
      </w:r>
      <w:r w:rsidR="003E7A41" w:rsidRPr="002E4621">
        <w:t xml:space="preserve"> сведений.</w:t>
      </w:r>
      <w:r w:rsidR="00DD16C4" w:rsidRPr="002E4621">
        <w:t>»;</w:t>
      </w:r>
    </w:p>
    <w:p w:rsidR="00275F0E" w:rsidRPr="002E4621" w:rsidRDefault="00DD16C4" w:rsidP="00503929">
      <w:pPr>
        <w:ind w:right="-1" w:firstLine="709"/>
      </w:pPr>
      <w:r w:rsidRPr="002E4621">
        <w:t>3) в пункте</w:t>
      </w:r>
      <w:r w:rsidR="00503929" w:rsidRPr="002E4621">
        <w:t xml:space="preserve"> 4 слово «малоимущей» исключить, </w:t>
      </w:r>
      <w:r w:rsidR="00275F0E" w:rsidRPr="002E4621">
        <w:t>слово «Губернатора» заменить словом «Правительства»;</w:t>
      </w:r>
    </w:p>
    <w:p w:rsidR="00275F0E" w:rsidRDefault="00503929" w:rsidP="0078760D">
      <w:pPr>
        <w:ind w:right="-1" w:firstLine="709"/>
      </w:pPr>
      <w:r w:rsidRPr="002E4621">
        <w:t>4</w:t>
      </w:r>
      <w:r w:rsidR="00D73ACA" w:rsidRPr="002E4621">
        <w:t>) </w:t>
      </w:r>
      <w:r w:rsidR="00275F0E" w:rsidRPr="002E4621">
        <w:t>пункт 5 изложить в следующей редакции</w:t>
      </w:r>
      <w:r w:rsidR="00275F0E">
        <w:t>:</w:t>
      </w:r>
    </w:p>
    <w:p w:rsidR="00275F0E" w:rsidRDefault="00275F0E" w:rsidP="0078760D">
      <w:pPr>
        <w:ind w:right="-1" w:firstLine="709"/>
      </w:pPr>
      <w:r>
        <w:t xml:space="preserve">«5. К основным социально-демографическим группам населения в соответствии с </w:t>
      </w:r>
      <w:r w:rsidR="003E1CF6">
        <w:t>Правилами</w:t>
      </w:r>
      <w:r>
        <w:t xml:space="preserve">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год, утвержденным</w:t>
      </w:r>
      <w:r w:rsidR="003E1CF6">
        <w:t>и</w:t>
      </w:r>
      <w:r>
        <w:t xml:space="preserve"> </w:t>
      </w:r>
      <w:r w:rsidR="00066693">
        <w:lastRenderedPageBreak/>
        <w:t>п</w:t>
      </w:r>
      <w:r>
        <w:t xml:space="preserve">остановлением Правительства Российской </w:t>
      </w:r>
      <w:r w:rsidRPr="00A9684F">
        <w:t xml:space="preserve">Федерации от </w:t>
      </w:r>
      <w:r w:rsidR="00A9684F" w:rsidRPr="00A9684F">
        <w:t xml:space="preserve">26.06.2021 </w:t>
      </w:r>
      <w:r w:rsidR="004C2EC9" w:rsidRPr="00A9684F">
        <w:t>№</w:t>
      </w:r>
      <w:r w:rsidR="00A9684F" w:rsidRPr="00A9684F">
        <w:t> 1022</w:t>
      </w:r>
      <w:r w:rsidR="004C2EC9" w:rsidRPr="00A9684F">
        <w:t xml:space="preserve"> «Об</w:t>
      </w:r>
      <w:r w:rsidR="001F69A7">
        <w:t> </w:t>
      </w:r>
      <w:r w:rsidR="004C2EC9">
        <w:t xml:space="preserve">утверждении </w:t>
      </w:r>
      <w:r w:rsidR="00A9684F">
        <w:t>Правил</w:t>
      </w:r>
      <w:r w:rsidR="004C2EC9">
        <w:t xml:space="preserve">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год», относятся:</w:t>
      </w:r>
    </w:p>
    <w:p w:rsidR="004C2EC9" w:rsidRDefault="0062085F" w:rsidP="0078760D">
      <w:pPr>
        <w:ind w:right="-1" w:firstLine="709"/>
      </w:pPr>
      <w:r>
        <w:t>1</w:t>
      </w:r>
      <w:r w:rsidR="004C2EC9">
        <w:t>)</w:t>
      </w:r>
      <w:r w:rsidR="00A9684F">
        <w:t> </w:t>
      </w:r>
      <w:r w:rsidR="004C2EC9">
        <w:t xml:space="preserve">трудоспособное население – лица в возрасте от 16 лет и до достижения возраста, дающего право на страховую пенсию по старости в соответствии с частью 1 статьи 8 Федерального закона </w:t>
      </w:r>
      <w:r w:rsidR="004C2EC9" w:rsidRPr="004C2EC9">
        <w:t>от</w:t>
      </w:r>
      <w:r w:rsidR="004C2EC9">
        <w:t> </w:t>
      </w:r>
      <w:r w:rsidR="004C2EC9" w:rsidRPr="004C2EC9">
        <w:t xml:space="preserve">28.12.2013 </w:t>
      </w:r>
      <w:r w:rsidR="004C2EC9">
        <w:t>№ </w:t>
      </w:r>
      <w:r w:rsidR="004C2EC9" w:rsidRPr="004C2EC9">
        <w:t>400-ФЗ</w:t>
      </w:r>
      <w:r w:rsidR="004C2EC9">
        <w:t xml:space="preserve"> «О страховых пенсиях»</w:t>
      </w:r>
      <w:r w:rsidR="001E5BA4">
        <w:t xml:space="preserve"> (далее – Федеральный закон «О страховых пенсиях»)</w:t>
      </w:r>
      <w:r w:rsidR="004C2EC9">
        <w:t>, за исключением неработающих инвалидов этого возраста;</w:t>
      </w:r>
    </w:p>
    <w:p w:rsidR="004C2EC9" w:rsidRDefault="0062085F" w:rsidP="0078760D">
      <w:pPr>
        <w:ind w:right="-1" w:firstLine="709"/>
      </w:pPr>
      <w:r>
        <w:t>2</w:t>
      </w:r>
      <w:r w:rsidR="004C2EC9">
        <w:t>)</w:t>
      </w:r>
      <w:r w:rsidR="00A9684F">
        <w:t> </w:t>
      </w:r>
      <w:r w:rsidR="004C2EC9">
        <w:t xml:space="preserve">пенсионеры – лица, достигшие возраста, дающего право на страховую пенсию по старости в соответствии с частью 1 статьи 8 Федерального закона </w:t>
      </w:r>
      <w:r w:rsidR="001E5BA4">
        <w:t>«</w:t>
      </w:r>
      <w:r w:rsidR="004C2EC9">
        <w:t>О</w:t>
      </w:r>
      <w:r w:rsidR="006F6DC7">
        <w:t> </w:t>
      </w:r>
      <w:r w:rsidR="004C2EC9">
        <w:t>страховых пенсиях</w:t>
      </w:r>
      <w:r w:rsidR="001E5BA4">
        <w:t>»</w:t>
      </w:r>
      <w:r w:rsidR="004C2EC9">
        <w:t xml:space="preserve">, а также неработающие инвалиды, указанные в подпункте </w:t>
      </w:r>
      <w:r w:rsidR="001E5BA4">
        <w:t>«</w:t>
      </w:r>
      <w:r w:rsidR="004C2EC9">
        <w:t>а</w:t>
      </w:r>
      <w:r w:rsidR="001E5BA4">
        <w:t>»</w:t>
      </w:r>
      <w:r w:rsidR="004C2EC9">
        <w:t xml:space="preserve"> настоящего пункта;</w:t>
      </w:r>
    </w:p>
    <w:p w:rsidR="004C2EC9" w:rsidRDefault="0062085F" w:rsidP="0078760D">
      <w:pPr>
        <w:ind w:right="-1" w:firstLine="709"/>
      </w:pPr>
      <w:r>
        <w:t>3) </w:t>
      </w:r>
      <w:r w:rsidR="004C2EC9">
        <w:t>дети в возрасте 0 – 15 лет.»</w:t>
      </w:r>
      <w:r w:rsidR="00066693">
        <w:t>.</w:t>
      </w:r>
    </w:p>
    <w:p w:rsidR="004E5DDD" w:rsidRDefault="004E5DDD" w:rsidP="0078760D">
      <w:pPr>
        <w:ind w:right="-1" w:firstLine="680"/>
      </w:pPr>
    </w:p>
    <w:p w:rsidR="002815A6" w:rsidRDefault="002815A6" w:rsidP="0078760D">
      <w:pPr>
        <w:ind w:right="-1" w:firstLine="680"/>
      </w:pPr>
    </w:p>
    <w:p w:rsidR="002815A6" w:rsidRDefault="002815A6" w:rsidP="0078760D">
      <w:pPr>
        <w:ind w:right="-1" w:firstLine="680"/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920"/>
        <w:gridCol w:w="3861"/>
      </w:tblGrid>
      <w:tr w:rsidR="002815A6" w:rsidTr="00AF62F2">
        <w:tc>
          <w:tcPr>
            <w:tcW w:w="5920" w:type="dxa"/>
          </w:tcPr>
          <w:p w:rsidR="002815A6" w:rsidRDefault="002815A6" w:rsidP="0078760D">
            <w:pPr>
              <w:ind w:right="-1"/>
              <w:jc w:val="left"/>
            </w:pPr>
          </w:p>
        </w:tc>
        <w:tc>
          <w:tcPr>
            <w:tcW w:w="3861" w:type="dxa"/>
          </w:tcPr>
          <w:p w:rsidR="002815A6" w:rsidRDefault="002815A6" w:rsidP="0078760D">
            <w:pPr>
              <w:ind w:right="-1"/>
              <w:jc w:val="right"/>
            </w:pPr>
            <w:r>
              <w:t>А.А. Травников</w:t>
            </w:r>
          </w:p>
        </w:tc>
      </w:tr>
    </w:tbl>
    <w:p w:rsidR="002815A6" w:rsidRDefault="002815A6" w:rsidP="0078760D">
      <w:pPr>
        <w:ind w:right="-1" w:firstLine="680"/>
      </w:pPr>
    </w:p>
    <w:p w:rsidR="00A12DF3" w:rsidRDefault="00A12DF3" w:rsidP="0049188D">
      <w:pPr>
        <w:ind w:left="680"/>
      </w:pPr>
    </w:p>
    <w:p w:rsidR="004A724E" w:rsidRDefault="004A724E" w:rsidP="0049188D">
      <w:pPr>
        <w:ind w:left="680"/>
      </w:pPr>
    </w:p>
    <w:p w:rsidR="0049188D" w:rsidRDefault="0049188D" w:rsidP="0049188D">
      <w:pPr>
        <w:ind w:firstLine="709"/>
      </w:pPr>
    </w:p>
    <w:p w:rsidR="0049188D" w:rsidRDefault="0049188D" w:rsidP="0049188D"/>
    <w:p w:rsidR="0049188D" w:rsidRDefault="0049188D" w:rsidP="0049188D"/>
    <w:p w:rsidR="0049188D" w:rsidRPr="00DA2DC7" w:rsidRDefault="0049188D" w:rsidP="0049188D"/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6F371C" w:rsidRDefault="006F371C" w:rsidP="0049188D"/>
    <w:p w:rsidR="009B29AD" w:rsidRDefault="009B29AD" w:rsidP="0049188D"/>
    <w:p w:rsidR="006D5CE6" w:rsidRDefault="006D5CE6" w:rsidP="0049188D"/>
    <w:p w:rsidR="006D5CE6" w:rsidRDefault="006D5CE6" w:rsidP="0049188D"/>
    <w:p w:rsidR="004A724E" w:rsidRDefault="004A724E" w:rsidP="0049188D"/>
    <w:p w:rsidR="004A724E" w:rsidRDefault="004A724E" w:rsidP="0049188D"/>
    <w:p w:rsidR="004A724E" w:rsidRDefault="004A724E" w:rsidP="0049188D"/>
    <w:p w:rsidR="00E37CA3" w:rsidRDefault="00E37CA3" w:rsidP="0049188D"/>
    <w:p w:rsidR="002E4621" w:rsidRDefault="002E4621" w:rsidP="0049188D"/>
    <w:p w:rsidR="002E4621" w:rsidRDefault="002E4621" w:rsidP="0049188D"/>
    <w:p w:rsidR="002E4621" w:rsidRDefault="002E4621" w:rsidP="0049188D"/>
    <w:p w:rsidR="00C53BBB" w:rsidRDefault="004A724E" w:rsidP="000048C3">
      <w:pPr>
        <w:rPr>
          <w:sz w:val="20"/>
        </w:rPr>
      </w:pPr>
      <w:r>
        <w:rPr>
          <w:sz w:val="20"/>
        </w:rPr>
        <w:t>Я.А. Фролов</w:t>
      </w:r>
    </w:p>
    <w:p w:rsidR="009606A2" w:rsidRDefault="009606A2" w:rsidP="000048C3">
      <w:pPr>
        <w:rPr>
          <w:sz w:val="24"/>
        </w:rPr>
      </w:pPr>
      <w:r>
        <w:rPr>
          <w:sz w:val="20"/>
        </w:rPr>
        <w:t xml:space="preserve">238 75 </w:t>
      </w:r>
      <w:r w:rsidR="004A724E">
        <w:rPr>
          <w:sz w:val="20"/>
        </w:rPr>
        <w:t>10</w:t>
      </w:r>
      <w:bookmarkStart w:id="0" w:name="_GoBack"/>
      <w:bookmarkEnd w:id="0"/>
    </w:p>
    <w:sectPr w:rsidR="009606A2" w:rsidSect="00E37CA3">
      <w:headerReference w:type="even" r:id="rId7"/>
      <w:headerReference w:type="default" r:id="rId8"/>
      <w:headerReference w:type="first" r:id="rId9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089" w:rsidRDefault="00C72089">
      <w:r>
        <w:separator/>
      </w:r>
    </w:p>
  </w:endnote>
  <w:endnote w:type="continuationSeparator" w:id="0">
    <w:p w:rsidR="00C72089" w:rsidRDefault="00C7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089" w:rsidRDefault="00C72089">
      <w:r>
        <w:separator/>
      </w:r>
    </w:p>
  </w:footnote>
  <w:footnote w:type="continuationSeparator" w:id="0">
    <w:p w:rsidR="00C72089" w:rsidRDefault="00C7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0FA" w:rsidRDefault="00B950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42062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A724E" w:rsidRPr="004A724E" w:rsidRDefault="004A724E">
        <w:pPr>
          <w:pStyle w:val="a3"/>
          <w:jc w:val="center"/>
          <w:rPr>
            <w:sz w:val="20"/>
          </w:rPr>
        </w:pPr>
        <w:r w:rsidRPr="004A724E">
          <w:rPr>
            <w:sz w:val="20"/>
          </w:rPr>
          <w:fldChar w:fldCharType="begin"/>
        </w:r>
        <w:r w:rsidRPr="004A724E">
          <w:rPr>
            <w:sz w:val="20"/>
          </w:rPr>
          <w:instrText>PAGE   \* MERGEFORMAT</w:instrText>
        </w:r>
        <w:r w:rsidRPr="004A724E">
          <w:rPr>
            <w:sz w:val="20"/>
          </w:rPr>
          <w:fldChar w:fldCharType="separate"/>
        </w:r>
        <w:r w:rsidR="00AF62F2">
          <w:rPr>
            <w:noProof/>
            <w:sz w:val="20"/>
          </w:rPr>
          <w:t>2</w:t>
        </w:r>
        <w:r w:rsidRPr="004A724E">
          <w:rPr>
            <w:sz w:val="20"/>
          </w:rPr>
          <w:fldChar w:fldCharType="end"/>
        </w:r>
      </w:p>
    </w:sdtContent>
  </w:sdt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0FA" w:rsidRDefault="00B950FA">
    <w:pPr>
      <w:pStyle w:val="a3"/>
      <w:framePr w:wrap="around" w:vAnchor="text" w:hAnchor="margin" w:xAlign="center" w:y="1"/>
      <w:rPr>
        <w:rStyle w:val="a5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8D"/>
    <w:rsid w:val="00002109"/>
    <w:rsid w:val="00003E33"/>
    <w:rsid w:val="000048C3"/>
    <w:rsid w:val="00017AD1"/>
    <w:rsid w:val="00022FEA"/>
    <w:rsid w:val="00030A74"/>
    <w:rsid w:val="000423CE"/>
    <w:rsid w:val="0004500B"/>
    <w:rsid w:val="00052E46"/>
    <w:rsid w:val="0006062D"/>
    <w:rsid w:val="00062647"/>
    <w:rsid w:val="00066693"/>
    <w:rsid w:val="00082BB8"/>
    <w:rsid w:val="000944E9"/>
    <w:rsid w:val="000958D9"/>
    <w:rsid w:val="00096A24"/>
    <w:rsid w:val="000A03A1"/>
    <w:rsid w:val="000C3B3A"/>
    <w:rsid w:val="000D729F"/>
    <w:rsid w:val="000D7530"/>
    <w:rsid w:val="000F17F6"/>
    <w:rsid w:val="001345D5"/>
    <w:rsid w:val="00140958"/>
    <w:rsid w:val="00156FFD"/>
    <w:rsid w:val="001624DC"/>
    <w:rsid w:val="00174E1B"/>
    <w:rsid w:val="00180D44"/>
    <w:rsid w:val="00193CB0"/>
    <w:rsid w:val="00196EA7"/>
    <w:rsid w:val="001A6A52"/>
    <w:rsid w:val="001D15CA"/>
    <w:rsid w:val="001D1AAF"/>
    <w:rsid w:val="001E3ED2"/>
    <w:rsid w:val="001E5BA4"/>
    <w:rsid w:val="001F0172"/>
    <w:rsid w:val="001F69A7"/>
    <w:rsid w:val="002029F7"/>
    <w:rsid w:val="0022189B"/>
    <w:rsid w:val="0024686E"/>
    <w:rsid w:val="00246F30"/>
    <w:rsid w:val="002632BC"/>
    <w:rsid w:val="0026358B"/>
    <w:rsid w:val="00274878"/>
    <w:rsid w:val="00275F0E"/>
    <w:rsid w:val="002813C3"/>
    <w:rsid w:val="002815A6"/>
    <w:rsid w:val="0028648F"/>
    <w:rsid w:val="002922D6"/>
    <w:rsid w:val="00293981"/>
    <w:rsid w:val="00297411"/>
    <w:rsid w:val="002A04BB"/>
    <w:rsid w:val="002A3813"/>
    <w:rsid w:val="002C17E7"/>
    <w:rsid w:val="002C54BB"/>
    <w:rsid w:val="002D06FB"/>
    <w:rsid w:val="002E4621"/>
    <w:rsid w:val="002E5C2A"/>
    <w:rsid w:val="002F2224"/>
    <w:rsid w:val="00307155"/>
    <w:rsid w:val="00315FA9"/>
    <w:rsid w:val="0031750B"/>
    <w:rsid w:val="00330613"/>
    <w:rsid w:val="00334B68"/>
    <w:rsid w:val="003447F6"/>
    <w:rsid w:val="00345B97"/>
    <w:rsid w:val="0035120D"/>
    <w:rsid w:val="00366C80"/>
    <w:rsid w:val="0037676A"/>
    <w:rsid w:val="0038241D"/>
    <w:rsid w:val="0038268B"/>
    <w:rsid w:val="00397590"/>
    <w:rsid w:val="003A5FDE"/>
    <w:rsid w:val="003A6513"/>
    <w:rsid w:val="003B1E0C"/>
    <w:rsid w:val="003C020C"/>
    <w:rsid w:val="003D5C13"/>
    <w:rsid w:val="003E0CB3"/>
    <w:rsid w:val="003E1CF6"/>
    <w:rsid w:val="003E254C"/>
    <w:rsid w:val="003E6E36"/>
    <w:rsid w:val="003E7A41"/>
    <w:rsid w:val="003F314D"/>
    <w:rsid w:val="003F375B"/>
    <w:rsid w:val="00407249"/>
    <w:rsid w:val="00410595"/>
    <w:rsid w:val="004147EF"/>
    <w:rsid w:val="00424C1F"/>
    <w:rsid w:val="00425C55"/>
    <w:rsid w:val="004318A4"/>
    <w:rsid w:val="0044701F"/>
    <w:rsid w:val="00453FFC"/>
    <w:rsid w:val="00454579"/>
    <w:rsid w:val="00456D67"/>
    <w:rsid w:val="00467C67"/>
    <w:rsid w:val="00473DCC"/>
    <w:rsid w:val="0049188D"/>
    <w:rsid w:val="00493CAE"/>
    <w:rsid w:val="004A322E"/>
    <w:rsid w:val="004A724E"/>
    <w:rsid w:val="004B3354"/>
    <w:rsid w:val="004C0E91"/>
    <w:rsid w:val="004C2137"/>
    <w:rsid w:val="004C2EC9"/>
    <w:rsid w:val="004C3A27"/>
    <w:rsid w:val="004E3231"/>
    <w:rsid w:val="004E5DDD"/>
    <w:rsid w:val="004F1FD6"/>
    <w:rsid w:val="004F2E9B"/>
    <w:rsid w:val="004F6695"/>
    <w:rsid w:val="00501673"/>
    <w:rsid w:val="00503929"/>
    <w:rsid w:val="00506569"/>
    <w:rsid w:val="005555B7"/>
    <w:rsid w:val="005557BD"/>
    <w:rsid w:val="005616DC"/>
    <w:rsid w:val="005668F3"/>
    <w:rsid w:val="005747C1"/>
    <w:rsid w:val="00577211"/>
    <w:rsid w:val="00577613"/>
    <w:rsid w:val="00586E32"/>
    <w:rsid w:val="00587CB3"/>
    <w:rsid w:val="00590F13"/>
    <w:rsid w:val="00592067"/>
    <w:rsid w:val="005A14C4"/>
    <w:rsid w:val="005A7E63"/>
    <w:rsid w:val="005B04C6"/>
    <w:rsid w:val="005C44F5"/>
    <w:rsid w:val="005E3CF3"/>
    <w:rsid w:val="005E531D"/>
    <w:rsid w:val="005F4D7F"/>
    <w:rsid w:val="00602ABB"/>
    <w:rsid w:val="00607293"/>
    <w:rsid w:val="0061641F"/>
    <w:rsid w:val="00616DAA"/>
    <w:rsid w:val="0062085F"/>
    <w:rsid w:val="00635B88"/>
    <w:rsid w:val="006360B4"/>
    <w:rsid w:val="00636617"/>
    <w:rsid w:val="006407B3"/>
    <w:rsid w:val="00647F6D"/>
    <w:rsid w:val="006550F3"/>
    <w:rsid w:val="006751E6"/>
    <w:rsid w:val="0068068E"/>
    <w:rsid w:val="00684236"/>
    <w:rsid w:val="00695B8B"/>
    <w:rsid w:val="006A0A0A"/>
    <w:rsid w:val="006A38E0"/>
    <w:rsid w:val="006B1B38"/>
    <w:rsid w:val="006B3065"/>
    <w:rsid w:val="006B5694"/>
    <w:rsid w:val="006B5DFE"/>
    <w:rsid w:val="006C0E6A"/>
    <w:rsid w:val="006D171F"/>
    <w:rsid w:val="006D22DC"/>
    <w:rsid w:val="006D4605"/>
    <w:rsid w:val="006D5CE6"/>
    <w:rsid w:val="006F1D0A"/>
    <w:rsid w:val="006F371C"/>
    <w:rsid w:val="006F3B77"/>
    <w:rsid w:val="006F6DC7"/>
    <w:rsid w:val="00713F3C"/>
    <w:rsid w:val="00714CD2"/>
    <w:rsid w:val="00716A2B"/>
    <w:rsid w:val="007241F6"/>
    <w:rsid w:val="00745ECC"/>
    <w:rsid w:val="007638A7"/>
    <w:rsid w:val="00774893"/>
    <w:rsid w:val="0078760D"/>
    <w:rsid w:val="007921B8"/>
    <w:rsid w:val="00793DDB"/>
    <w:rsid w:val="00795EBF"/>
    <w:rsid w:val="007A19D4"/>
    <w:rsid w:val="007A5420"/>
    <w:rsid w:val="007B1F17"/>
    <w:rsid w:val="007C3C5A"/>
    <w:rsid w:val="007C481D"/>
    <w:rsid w:val="007C7BA7"/>
    <w:rsid w:val="007D3E9E"/>
    <w:rsid w:val="007D7CB9"/>
    <w:rsid w:val="007F6021"/>
    <w:rsid w:val="00802543"/>
    <w:rsid w:val="008255B3"/>
    <w:rsid w:val="00825ABE"/>
    <w:rsid w:val="008262C9"/>
    <w:rsid w:val="00861471"/>
    <w:rsid w:val="00864EB7"/>
    <w:rsid w:val="00875F8E"/>
    <w:rsid w:val="00877A63"/>
    <w:rsid w:val="008872BF"/>
    <w:rsid w:val="00891DBE"/>
    <w:rsid w:val="008A0308"/>
    <w:rsid w:val="008B1948"/>
    <w:rsid w:val="008B6141"/>
    <w:rsid w:val="008D1285"/>
    <w:rsid w:val="008D24F6"/>
    <w:rsid w:val="008E1B3E"/>
    <w:rsid w:val="008E364E"/>
    <w:rsid w:val="008F1B56"/>
    <w:rsid w:val="00903F13"/>
    <w:rsid w:val="009065F4"/>
    <w:rsid w:val="009113AF"/>
    <w:rsid w:val="00915EF2"/>
    <w:rsid w:val="00917B65"/>
    <w:rsid w:val="00924C6B"/>
    <w:rsid w:val="00952FC5"/>
    <w:rsid w:val="009606A2"/>
    <w:rsid w:val="009634BF"/>
    <w:rsid w:val="00975CC0"/>
    <w:rsid w:val="00993115"/>
    <w:rsid w:val="00997225"/>
    <w:rsid w:val="009B29AD"/>
    <w:rsid w:val="009C6847"/>
    <w:rsid w:val="009D16BD"/>
    <w:rsid w:val="009D4A5F"/>
    <w:rsid w:val="009E32D4"/>
    <w:rsid w:val="009F081A"/>
    <w:rsid w:val="00A12DF3"/>
    <w:rsid w:val="00A20C4E"/>
    <w:rsid w:val="00A370BC"/>
    <w:rsid w:val="00A54D36"/>
    <w:rsid w:val="00A5620E"/>
    <w:rsid w:val="00A61EE1"/>
    <w:rsid w:val="00A6397B"/>
    <w:rsid w:val="00A7108A"/>
    <w:rsid w:val="00A769BE"/>
    <w:rsid w:val="00A9684F"/>
    <w:rsid w:val="00A975BF"/>
    <w:rsid w:val="00AA1386"/>
    <w:rsid w:val="00AA3989"/>
    <w:rsid w:val="00AB2A66"/>
    <w:rsid w:val="00AC2CF7"/>
    <w:rsid w:val="00AC45CD"/>
    <w:rsid w:val="00AF1315"/>
    <w:rsid w:val="00AF606D"/>
    <w:rsid w:val="00AF62F2"/>
    <w:rsid w:val="00B03E01"/>
    <w:rsid w:val="00B13F15"/>
    <w:rsid w:val="00B209D8"/>
    <w:rsid w:val="00B24D9A"/>
    <w:rsid w:val="00B371CA"/>
    <w:rsid w:val="00B45BD0"/>
    <w:rsid w:val="00B46006"/>
    <w:rsid w:val="00B47566"/>
    <w:rsid w:val="00B501B9"/>
    <w:rsid w:val="00B51503"/>
    <w:rsid w:val="00B64B0D"/>
    <w:rsid w:val="00B67228"/>
    <w:rsid w:val="00B67E74"/>
    <w:rsid w:val="00B8483D"/>
    <w:rsid w:val="00B857F3"/>
    <w:rsid w:val="00B9083E"/>
    <w:rsid w:val="00B950FA"/>
    <w:rsid w:val="00BB341B"/>
    <w:rsid w:val="00BD3E13"/>
    <w:rsid w:val="00BD719F"/>
    <w:rsid w:val="00BE2D14"/>
    <w:rsid w:val="00BE583D"/>
    <w:rsid w:val="00BE75FA"/>
    <w:rsid w:val="00C0109B"/>
    <w:rsid w:val="00C12368"/>
    <w:rsid w:val="00C17F06"/>
    <w:rsid w:val="00C20BEA"/>
    <w:rsid w:val="00C2629C"/>
    <w:rsid w:val="00C30267"/>
    <w:rsid w:val="00C349DF"/>
    <w:rsid w:val="00C530AC"/>
    <w:rsid w:val="00C53272"/>
    <w:rsid w:val="00C53BBB"/>
    <w:rsid w:val="00C61731"/>
    <w:rsid w:val="00C72089"/>
    <w:rsid w:val="00C81AD0"/>
    <w:rsid w:val="00C86A1F"/>
    <w:rsid w:val="00C956D4"/>
    <w:rsid w:val="00C96534"/>
    <w:rsid w:val="00C96A42"/>
    <w:rsid w:val="00CA34D7"/>
    <w:rsid w:val="00CB3254"/>
    <w:rsid w:val="00CC6B67"/>
    <w:rsid w:val="00CD1B0C"/>
    <w:rsid w:val="00CE2D80"/>
    <w:rsid w:val="00CE340D"/>
    <w:rsid w:val="00CF7943"/>
    <w:rsid w:val="00D160EC"/>
    <w:rsid w:val="00D373F6"/>
    <w:rsid w:val="00D4283C"/>
    <w:rsid w:val="00D5636D"/>
    <w:rsid w:val="00D56BD7"/>
    <w:rsid w:val="00D65634"/>
    <w:rsid w:val="00D73ACA"/>
    <w:rsid w:val="00D8385B"/>
    <w:rsid w:val="00D87990"/>
    <w:rsid w:val="00D91F41"/>
    <w:rsid w:val="00D94220"/>
    <w:rsid w:val="00D97E1A"/>
    <w:rsid w:val="00DA158F"/>
    <w:rsid w:val="00DA2DC7"/>
    <w:rsid w:val="00DA383F"/>
    <w:rsid w:val="00DB55D9"/>
    <w:rsid w:val="00DC218C"/>
    <w:rsid w:val="00DD0B05"/>
    <w:rsid w:val="00DD16C4"/>
    <w:rsid w:val="00DD5141"/>
    <w:rsid w:val="00DF1DE8"/>
    <w:rsid w:val="00DF2E81"/>
    <w:rsid w:val="00E32AD6"/>
    <w:rsid w:val="00E36102"/>
    <w:rsid w:val="00E37CA3"/>
    <w:rsid w:val="00E42029"/>
    <w:rsid w:val="00E42B47"/>
    <w:rsid w:val="00E6666F"/>
    <w:rsid w:val="00E80152"/>
    <w:rsid w:val="00E97EFD"/>
    <w:rsid w:val="00EC205F"/>
    <w:rsid w:val="00EC3A01"/>
    <w:rsid w:val="00ED0994"/>
    <w:rsid w:val="00ED26F2"/>
    <w:rsid w:val="00EE234D"/>
    <w:rsid w:val="00EE3B79"/>
    <w:rsid w:val="00EE7966"/>
    <w:rsid w:val="00EF3895"/>
    <w:rsid w:val="00EF6CCE"/>
    <w:rsid w:val="00F0181D"/>
    <w:rsid w:val="00F266D1"/>
    <w:rsid w:val="00F328A3"/>
    <w:rsid w:val="00F3466A"/>
    <w:rsid w:val="00F4418D"/>
    <w:rsid w:val="00F44520"/>
    <w:rsid w:val="00F50253"/>
    <w:rsid w:val="00F52A0A"/>
    <w:rsid w:val="00F63A7D"/>
    <w:rsid w:val="00F73190"/>
    <w:rsid w:val="00F76B84"/>
    <w:rsid w:val="00F77772"/>
    <w:rsid w:val="00F77ECB"/>
    <w:rsid w:val="00FA05CB"/>
    <w:rsid w:val="00FA67CC"/>
    <w:rsid w:val="00FB4F95"/>
    <w:rsid w:val="00FC2878"/>
    <w:rsid w:val="00FC4817"/>
    <w:rsid w:val="00FC6AE6"/>
    <w:rsid w:val="00FD26AD"/>
    <w:rsid w:val="00FD7430"/>
    <w:rsid w:val="00FE1641"/>
    <w:rsid w:val="00FE166A"/>
    <w:rsid w:val="00FF0C42"/>
    <w:rsid w:val="00FF3EF7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86431D-5386-4DCF-9DEE-214F5D94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88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6">
    <w:name w:val="Body Text"/>
    <w:basedOn w:val="a"/>
    <w:rsid w:val="0049188D"/>
    <w:pPr>
      <w:jc w:val="center"/>
    </w:pPr>
  </w:style>
  <w:style w:type="paragraph" w:styleId="a7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46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8E364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C2EC9"/>
    <w:pPr>
      <w:ind w:left="720"/>
      <w:contextualSpacing/>
    </w:pPr>
  </w:style>
  <w:style w:type="paragraph" w:styleId="ab">
    <w:name w:val="footer"/>
    <w:basedOn w:val="a"/>
    <w:link w:val="ac"/>
    <w:rsid w:val="004A72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A724E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4A724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321F-31CA-4149-B3A9-7554E3B5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Петухова Светлана Анатольевна</cp:lastModifiedBy>
  <cp:revision>3</cp:revision>
  <cp:lastPrinted>2021-07-14T04:19:00Z</cp:lastPrinted>
  <dcterms:created xsi:type="dcterms:W3CDTF">2021-07-14T04:30:00Z</dcterms:created>
  <dcterms:modified xsi:type="dcterms:W3CDTF">2021-07-14T04:32:00Z</dcterms:modified>
</cp:coreProperties>
</file>