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65" w:rsidRPr="00127465" w:rsidRDefault="00D60FFF" w:rsidP="00127465">
      <w:pPr>
        <w:widowControl w:val="0"/>
        <w:ind w:left="1034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127465" w:rsidRP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  <w:r w:rsidRPr="00127465">
        <w:rPr>
          <w:sz w:val="28"/>
          <w:szCs w:val="28"/>
        </w:rPr>
        <w:t>к постановлению Правитель</w:t>
      </w:r>
      <w:r w:rsidRPr="00127465">
        <w:rPr>
          <w:sz w:val="28"/>
          <w:szCs w:val="28"/>
        </w:rPr>
        <w:lastRenderedPageBreak/>
        <w:t xml:space="preserve">ства Новосибирской области </w:t>
      </w:r>
    </w:p>
    <w:p w:rsid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P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P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«</w:t>
      </w:r>
      <w:r w:rsidR="00D74BF9">
        <w:rPr>
          <w:spacing w:val="-2"/>
          <w:sz w:val="28"/>
          <w:szCs w:val="28"/>
          <w:lang w:eastAsia="en-US"/>
        </w:rPr>
        <w:t>ПРИЛО</w:t>
      </w:r>
      <w:r w:rsidR="00D74BF9">
        <w:rPr>
          <w:spacing w:val="-2"/>
          <w:sz w:val="28"/>
          <w:szCs w:val="28"/>
          <w:lang w:eastAsia="en-US"/>
        </w:rPr>
        <w:lastRenderedPageBreak/>
        <w:t>ЖЕНИЕ</w:t>
      </w:r>
      <w:r w:rsidRPr="00127465">
        <w:rPr>
          <w:spacing w:val="-2"/>
          <w:sz w:val="28"/>
          <w:szCs w:val="28"/>
          <w:lang w:eastAsia="en-US"/>
        </w:rPr>
        <w:t xml:space="preserve"> № 3</w:t>
      </w:r>
    </w:p>
    <w:p w:rsid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127465">
        <w:rPr>
          <w:spacing w:val="-2"/>
          <w:sz w:val="28"/>
          <w:szCs w:val="28"/>
          <w:lang w:eastAsia="en-US"/>
        </w:rPr>
        <w:t>к государственной программе</w:t>
      </w:r>
      <w:r>
        <w:rPr>
          <w:spacing w:val="-2"/>
          <w:sz w:val="28"/>
          <w:szCs w:val="28"/>
          <w:lang w:eastAsia="en-US"/>
        </w:rPr>
        <w:t xml:space="preserve"> </w:t>
      </w:r>
      <w:r w:rsidRPr="00127465">
        <w:rPr>
          <w:spacing w:val="-2"/>
          <w:sz w:val="28"/>
          <w:szCs w:val="28"/>
          <w:lang w:eastAsia="en-US"/>
        </w:rPr>
        <w:t>Н</w:t>
      </w:r>
      <w:r w:rsidRPr="00127465">
        <w:rPr>
          <w:spacing w:val="-2"/>
          <w:sz w:val="28"/>
          <w:szCs w:val="28"/>
          <w:lang w:eastAsia="en-US"/>
        </w:rPr>
        <w:lastRenderedPageBreak/>
        <w:t xml:space="preserve">овосибирской области </w:t>
      </w:r>
      <w:r>
        <w:rPr>
          <w:spacing w:val="-2"/>
          <w:sz w:val="28"/>
          <w:szCs w:val="28"/>
          <w:lang w:eastAsia="en-US"/>
        </w:rPr>
        <w:t>«</w:t>
      </w:r>
      <w:r w:rsidRPr="00127465">
        <w:rPr>
          <w:spacing w:val="-2"/>
          <w:sz w:val="28"/>
          <w:szCs w:val="28"/>
          <w:lang w:eastAsia="en-US"/>
        </w:rPr>
        <w:t>Стимулировани</w:t>
      </w:r>
      <w:r w:rsidRPr="00127465">
        <w:rPr>
          <w:spacing w:val="-2"/>
          <w:sz w:val="28"/>
          <w:szCs w:val="28"/>
          <w:lang w:eastAsia="en-US"/>
        </w:rPr>
        <w:lastRenderedPageBreak/>
        <w:t>е</w:t>
      </w:r>
      <w:r>
        <w:rPr>
          <w:spacing w:val="-2"/>
          <w:sz w:val="28"/>
          <w:szCs w:val="28"/>
          <w:lang w:eastAsia="en-US"/>
        </w:rPr>
        <w:t xml:space="preserve"> и</w:t>
      </w:r>
      <w:r w:rsidRPr="00127465">
        <w:rPr>
          <w:spacing w:val="-2"/>
          <w:sz w:val="28"/>
          <w:szCs w:val="28"/>
          <w:lang w:eastAsia="en-US"/>
        </w:rPr>
        <w:t>нвестиционной и инновационной</w:t>
      </w:r>
      <w:r>
        <w:rPr>
          <w:spacing w:val="-2"/>
          <w:sz w:val="28"/>
          <w:szCs w:val="28"/>
          <w:lang w:eastAsia="en-US"/>
        </w:rPr>
        <w:t xml:space="preserve"> </w:t>
      </w:r>
      <w:r w:rsidRPr="00127465">
        <w:rPr>
          <w:spacing w:val="-2"/>
          <w:sz w:val="28"/>
          <w:szCs w:val="28"/>
          <w:lang w:eastAsia="en-US"/>
        </w:rPr>
        <w:t>акти</w:t>
      </w:r>
      <w:r w:rsidRPr="00127465">
        <w:rPr>
          <w:spacing w:val="-2"/>
          <w:sz w:val="28"/>
          <w:szCs w:val="28"/>
          <w:lang w:eastAsia="en-US"/>
        </w:rPr>
        <w:lastRenderedPageBreak/>
        <w:t>вности в Новосибирской области</w:t>
      </w:r>
      <w:r>
        <w:rPr>
          <w:spacing w:val="-2"/>
          <w:sz w:val="28"/>
          <w:szCs w:val="28"/>
          <w:lang w:eastAsia="en-US"/>
        </w:rPr>
        <w:t xml:space="preserve"> </w:t>
      </w:r>
    </w:p>
    <w:p w:rsidR="00127465" w:rsidRP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127465">
        <w:rPr>
          <w:spacing w:val="-2"/>
          <w:sz w:val="28"/>
          <w:szCs w:val="28"/>
          <w:lang w:eastAsia="en-US"/>
        </w:rPr>
        <w:t xml:space="preserve">на 2015 </w:t>
      </w:r>
      <w:r w:rsidRPr="00127465">
        <w:rPr>
          <w:spacing w:val="-2"/>
          <w:sz w:val="28"/>
          <w:szCs w:val="28"/>
          <w:lang w:eastAsia="en-US"/>
        </w:rPr>
        <w:lastRenderedPageBreak/>
        <w:t>- 2023 годы</w:t>
      </w:r>
      <w:r>
        <w:rPr>
          <w:spacing w:val="-2"/>
          <w:sz w:val="28"/>
          <w:szCs w:val="28"/>
          <w:lang w:eastAsia="en-US"/>
        </w:rPr>
        <w:t>»</w:t>
      </w:r>
    </w:p>
    <w:p w:rsidR="00127465" w:rsidRPr="00127465" w:rsidRDefault="00127465" w:rsidP="00127465">
      <w:pPr>
        <w:autoSpaceDE/>
        <w:autoSpaceDN/>
        <w:jc w:val="center"/>
        <w:rPr>
          <w:spacing w:val="-2"/>
          <w:sz w:val="28"/>
          <w:szCs w:val="28"/>
        </w:rPr>
      </w:pP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bookmarkStart w:id="1" w:name="P1813"/>
      <w:bookmarkEnd w:id="1"/>
      <w:r w:rsidRPr="00127465">
        <w:rPr>
          <w:spacing w:val="-2"/>
          <w:sz w:val="28"/>
          <w:szCs w:val="28"/>
        </w:rPr>
        <w:t>СВОДНЫЕ ФИНАНСОВЫЕ ЗАТРАТЫ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 w:rsidRPr="00127465">
        <w:rPr>
          <w:spacing w:val="-2"/>
          <w:sz w:val="28"/>
          <w:szCs w:val="28"/>
        </w:rPr>
        <w:t>государственной программы Новосибирской области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127465">
        <w:rPr>
          <w:spacing w:val="-2"/>
          <w:sz w:val="28"/>
          <w:szCs w:val="28"/>
        </w:rPr>
        <w:t>Стимулирование инвестиционной и инновационной активности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 w:rsidRPr="00127465">
        <w:rPr>
          <w:spacing w:val="-2"/>
          <w:sz w:val="28"/>
          <w:szCs w:val="28"/>
        </w:rPr>
        <w:t>в Новосибирской области на 2015 - 2023 годы</w:t>
      </w:r>
      <w:r>
        <w:rPr>
          <w:spacing w:val="-2"/>
          <w:sz w:val="28"/>
          <w:szCs w:val="28"/>
        </w:rPr>
        <w:t>»</w:t>
      </w:r>
    </w:p>
    <w:p w:rsidR="00127465" w:rsidRDefault="00127465" w:rsidP="00127465">
      <w:pPr>
        <w:rPr>
          <w:spacing w:val="-2"/>
          <w:sz w:val="28"/>
          <w:szCs w:val="28"/>
        </w:rPr>
      </w:pPr>
    </w:p>
    <w:p w:rsidR="00127465" w:rsidRPr="00127465" w:rsidRDefault="00127465" w:rsidP="00127465">
      <w:pPr>
        <w:rPr>
          <w:spacing w:val="-2"/>
          <w:sz w:val="28"/>
          <w:szCs w:val="28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275"/>
        <w:gridCol w:w="1276"/>
        <w:gridCol w:w="1101"/>
        <w:gridCol w:w="1303"/>
        <w:gridCol w:w="1303"/>
        <w:gridCol w:w="1303"/>
        <w:gridCol w:w="1303"/>
        <w:gridCol w:w="1303"/>
        <w:gridCol w:w="1303"/>
        <w:gridCol w:w="716"/>
        <w:gridCol w:w="14"/>
      </w:tblGrid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746" w:type="dxa"/>
            <w:gridSpan w:val="10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716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При-меча-ние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470" w:type="dxa"/>
            <w:gridSpan w:val="9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 том числе по годам</w:t>
            </w:r>
          </w:p>
        </w:tc>
        <w:tc>
          <w:tcPr>
            <w:tcW w:w="716" w:type="dxa"/>
            <w:vMerge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716" w:type="dxa"/>
            <w:vMerge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276" w:type="dxa"/>
          </w:tcPr>
          <w:p w:rsidR="00972A45" w:rsidRPr="003838FB" w:rsidRDefault="00972A4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972A45"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 </w:t>
            </w:r>
            <w:r w:rsidRPr="00972A45">
              <w:rPr>
                <w:spacing w:val="-2"/>
                <w:sz w:val="24"/>
                <w:szCs w:val="24"/>
              </w:rPr>
              <w:t>870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72A45">
              <w:rPr>
                <w:spacing w:val="-2"/>
                <w:sz w:val="24"/>
                <w:szCs w:val="24"/>
              </w:rPr>
              <w:t>922,4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ind w:right="-17"/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2 328 053,7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840 154,3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386 901,0</w:t>
            </w:r>
          </w:p>
        </w:tc>
        <w:tc>
          <w:tcPr>
            <w:tcW w:w="1303" w:type="dxa"/>
          </w:tcPr>
          <w:p w:rsidR="00127465" w:rsidRPr="003838FB" w:rsidRDefault="00F6363D" w:rsidP="00F6363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448 262,4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3 103 517</w:t>
            </w:r>
            <w:r w:rsidR="00127465" w:rsidRPr="003838FB">
              <w:rPr>
                <w:spacing w:val="-2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242 351,2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301 454,3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417 360,0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C65580" w:rsidRDefault="00972A4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C65580">
              <w:rPr>
                <w:spacing w:val="-2"/>
                <w:sz w:val="24"/>
                <w:szCs w:val="24"/>
              </w:rPr>
              <w:t>2 670 502,4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1 988 800,0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538 700,0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112 100,0</w:t>
            </w:r>
          </w:p>
        </w:tc>
        <w:tc>
          <w:tcPr>
            <w:tcW w:w="1303" w:type="dxa"/>
          </w:tcPr>
          <w:p w:rsidR="00127465" w:rsidRPr="003838FB" w:rsidRDefault="00F6363D" w:rsidP="00F6363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30 902,4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Капитальные вложения,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276" w:type="dxa"/>
          </w:tcPr>
          <w:p w:rsidR="00127465" w:rsidRPr="00E102C4" w:rsidRDefault="00C65580" w:rsidP="00127465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C65580">
              <w:rPr>
                <w:spacing w:val="-2"/>
                <w:sz w:val="24"/>
                <w:szCs w:val="24"/>
                <w:lang w:val="en-US"/>
              </w:rPr>
              <w:t>5</w:t>
            </w:r>
            <w:r>
              <w:rPr>
                <w:spacing w:val="-2"/>
                <w:sz w:val="24"/>
                <w:szCs w:val="24"/>
              </w:rPr>
              <w:t> </w:t>
            </w:r>
            <w:r w:rsidRPr="00C65580">
              <w:rPr>
                <w:spacing w:val="-2"/>
                <w:sz w:val="24"/>
                <w:szCs w:val="24"/>
                <w:lang w:val="en-US"/>
              </w:rPr>
              <w:t>867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65580">
              <w:rPr>
                <w:spacing w:val="-2"/>
                <w:sz w:val="24"/>
                <w:szCs w:val="24"/>
                <w:lang w:val="en-US"/>
              </w:rPr>
              <w:t>772,4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2 328 053,7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840 154,3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383 751,0</w:t>
            </w:r>
          </w:p>
        </w:tc>
        <w:tc>
          <w:tcPr>
            <w:tcW w:w="1303" w:type="dxa"/>
          </w:tcPr>
          <w:p w:rsidR="00127465" w:rsidRPr="003838FB" w:rsidRDefault="00F6363D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448 262,4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3 100 367</w:t>
            </w:r>
            <w:r w:rsidR="00127465" w:rsidRPr="003838FB">
              <w:rPr>
                <w:spacing w:val="-2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242 351,2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301 454,3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271 651,0</w:t>
            </w:r>
          </w:p>
        </w:tc>
        <w:tc>
          <w:tcPr>
            <w:tcW w:w="1303" w:type="dxa"/>
          </w:tcPr>
          <w:p w:rsidR="00127465" w:rsidRPr="003838FB" w:rsidRDefault="00F6363D" w:rsidP="00C65580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C65580">
              <w:rPr>
                <w:spacing w:val="-2"/>
                <w:sz w:val="24"/>
                <w:szCs w:val="24"/>
              </w:rPr>
              <w:t>17 360,0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C65580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2 </w:t>
            </w:r>
            <w:r w:rsidR="00C65580">
              <w:rPr>
                <w:spacing w:val="-2"/>
                <w:sz w:val="24"/>
                <w:szCs w:val="24"/>
              </w:rPr>
              <w:t>670</w:t>
            </w:r>
            <w:r w:rsidRPr="003838FB">
              <w:rPr>
                <w:spacing w:val="-2"/>
                <w:sz w:val="24"/>
                <w:szCs w:val="24"/>
              </w:rPr>
              <w:t xml:space="preserve"> </w:t>
            </w:r>
            <w:r w:rsidR="00C65580">
              <w:rPr>
                <w:spacing w:val="-2"/>
                <w:sz w:val="24"/>
                <w:szCs w:val="24"/>
              </w:rPr>
              <w:t>502</w:t>
            </w:r>
            <w:r w:rsidRPr="003838FB">
              <w:rPr>
                <w:spacing w:val="-2"/>
                <w:sz w:val="24"/>
                <w:szCs w:val="24"/>
              </w:rPr>
              <w:t>,</w:t>
            </w:r>
            <w:r w:rsidR="00C6558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1 988 800,0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538 700,0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112 100,0</w:t>
            </w:r>
          </w:p>
        </w:tc>
        <w:tc>
          <w:tcPr>
            <w:tcW w:w="1303" w:type="dxa"/>
          </w:tcPr>
          <w:p w:rsidR="00127465" w:rsidRPr="003838FB" w:rsidRDefault="00F6363D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30 902,4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Министерство образования Новосибирской области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276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1 39</w:t>
            </w:r>
            <w:r w:rsidR="00D60FFF">
              <w:rPr>
                <w:spacing w:val="-2"/>
                <w:sz w:val="24"/>
                <w:szCs w:val="24"/>
              </w:rPr>
              <w:t>8</w:t>
            </w:r>
            <w:r w:rsidRPr="003838FB">
              <w:rPr>
                <w:spacing w:val="-2"/>
                <w:sz w:val="24"/>
                <w:szCs w:val="24"/>
              </w:rPr>
              <w:t xml:space="preserve"> 138,5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178 213,2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73 917,3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170 019,7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</w:t>
            </w:r>
            <w:r w:rsidR="00D60FFF">
              <w:rPr>
                <w:spacing w:val="-2"/>
                <w:sz w:val="24"/>
                <w:szCs w:val="24"/>
              </w:rPr>
              <w:t>5</w:t>
            </w:r>
            <w:r w:rsidRPr="003838FB">
              <w:rPr>
                <w:spacing w:val="-2"/>
                <w:sz w:val="24"/>
                <w:szCs w:val="24"/>
              </w:rPr>
              <w:t xml:space="preserve">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1 1</w:t>
            </w:r>
            <w:r w:rsidR="00D60FFF">
              <w:rPr>
                <w:spacing w:val="-2"/>
                <w:sz w:val="24"/>
                <w:szCs w:val="24"/>
              </w:rPr>
              <w:t>56</w:t>
            </w:r>
            <w:r w:rsidRPr="003838FB">
              <w:rPr>
                <w:spacing w:val="-2"/>
                <w:sz w:val="24"/>
                <w:szCs w:val="24"/>
              </w:rPr>
              <w:t xml:space="preserve"> 308,5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168 383,2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71 917,3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140 019,7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</w:t>
            </w:r>
            <w:r w:rsidR="00D60FFF">
              <w:rPr>
                <w:spacing w:val="-2"/>
                <w:sz w:val="24"/>
                <w:szCs w:val="24"/>
              </w:rPr>
              <w:t>35</w:t>
            </w:r>
            <w:r w:rsidRPr="003838FB">
              <w:rPr>
                <w:spacing w:val="-2"/>
                <w:sz w:val="24"/>
                <w:szCs w:val="24"/>
              </w:rPr>
              <w:t xml:space="preserve">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</w:t>
            </w:r>
            <w:r w:rsidR="00D60FFF">
              <w:rPr>
                <w:spacing w:val="-2"/>
                <w:sz w:val="24"/>
                <w:szCs w:val="24"/>
              </w:rPr>
              <w:t>3</w:t>
            </w:r>
            <w:r w:rsidRPr="003838FB">
              <w:rPr>
                <w:spacing w:val="-2"/>
                <w:sz w:val="24"/>
                <w:szCs w:val="24"/>
              </w:rPr>
              <w:t>4 300,0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D60FFF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="00127465" w:rsidRPr="003838FB">
              <w:rPr>
                <w:spacing w:val="-2"/>
                <w:sz w:val="24"/>
                <w:szCs w:val="24"/>
              </w:rPr>
              <w:t>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276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1 39</w:t>
            </w:r>
            <w:r w:rsidR="00D60FFF">
              <w:rPr>
                <w:spacing w:val="-2"/>
                <w:sz w:val="24"/>
                <w:szCs w:val="24"/>
              </w:rPr>
              <w:t>8</w:t>
            </w:r>
            <w:r w:rsidRPr="003838FB">
              <w:rPr>
                <w:spacing w:val="-2"/>
                <w:sz w:val="24"/>
                <w:szCs w:val="24"/>
              </w:rPr>
              <w:t xml:space="preserve"> 138,5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178 213,2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73 917,3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170 019,7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</w:t>
            </w:r>
            <w:r w:rsidR="00D60FFF">
              <w:rPr>
                <w:spacing w:val="-2"/>
                <w:sz w:val="24"/>
                <w:szCs w:val="24"/>
              </w:rPr>
              <w:t>5</w:t>
            </w:r>
            <w:r w:rsidRPr="003838FB">
              <w:rPr>
                <w:spacing w:val="-2"/>
                <w:sz w:val="24"/>
                <w:szCs w:val="24"/>
              </w:rPr>
              <w:t xml:space="preserve">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1 1</w:t>
            </w:r>
            <w:r w:rsidR="00D60FFF">
              <w:rPr>
                <w:spacing w:val="-2"/>
                <w:sz w:val="24"/>
                <w:szCs w:val="24"/>
              </w:rPr>
              <w:t>56</w:t>
            </w:r>
            <w:r w:rsidRPr="003838FB">
              <w:rPr>
                <w:spacing w:val="-2"/>
                <w:sz w:val="24"/>
                <w:szCs w:val="24"/>
              </w:rPr>
              <w:t xml:space="preserve"> 308,5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168 383,2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71 917,3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140 019,7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</w:t>
            </w:r>
            <w:r w:rsidR="00D60FFF">
              <w:rPr>
                <w:spacing w:val="-2"/>
                <w:sz w:val="24"/>
                <w:szCs w:val="24"/>
              </w:rPr>
              <w:t>35</w:t>
            </w:r>
            <w:r w:rsidRPr="003838FB">
              <w:rPr>
                <w:spacing w:val="-2"/>
                <w:sz w:val="24"/>
                <w:szCs w:val="24"/>
              </w:rPr>
              <w:t xml:space="preserve">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D60FFF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127465" w:rsidRPr="003838FB">
              <w:rPr>
                <w:spacing w:val="-2"/>
                <w:sz w:val="24"/>
                <w:szCs w:val="24"/>
              </w:rPr>
              <w:t>4 300,0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D60FFF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="00127465" w:rsidRPr="003838FB">
              <w:rPr>
                <w:spacing w:val="-2"/>
                <w:sz w:val="24"/>
                <w:szCs w:val="24"/>
              </w:rPr>
              <w:t>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Департамент имущества и земельных отношений Новосибирской области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276" w:type="dxa"/>
          </w:tcPr>
          <w:p w:rsidR="00127465" w:rsidRPr="003838FB" w:rsidRDefault="00C541FD" w:rsidP="00E102C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282</w:t>
            </w:r>
            <w:r w:rsidR="00E102C4">
              <w:rPr>
                <w:spacing w:val="-2"/>
                <w:sz w:val="24"/>
                <w:szCs w:val="24"/>
              </w:rPr>
              <w:t xml:space="preserve"> 484</w:t>
            </w:r>
            <w:r w:rsidR="00127465" w:rsidRPr="003838FB">
              <w:rPr>
                <w:spacing w:val="-2"/>
                <w:sz w:val="24"/>
                <w:szCs w:val="24"/>
              </w:rPr>
              <w:t>,</w:t>
            </w:r>
            <w:r w:rsidR="00E102C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104 052,7</w:t>
            </w:r>
          </w:p>
        </w:tc>
        <w:tc>
          <w:tcPr>
            <w:tcW w:w="1303" w:type="dxa"/>
          </w:tcPr>
          <w:p w:rsidR="00127465" w:rsidRPr="003838FB" w:rsidRDefault="00AB2D88" w:rsidP="00AB2D8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172</w:t>
            </w:r>
            <w:r w:rsidR="00127465" w:rsidRPr="003838FB">
              <w:rPr>
                <w:spacing w:val="-2"/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11</w:t>
            </w:r>
            <w:r w:rsidR="00127465" w:rsidRPr="003838FB">
              <w:rPr>
                <w:spacing w:val="-2"/>
                <w:sz w:val="24"/>
                <w:szCs w:val="24"/>
              </w:rPr>
              <w:t>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E102C4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</w:t>
            </w:r>
            <w:r w:rsidR="00E102C4">
              <w:rPr>
                <w:spacing w:val="-2"/>
                <w:sz w:val="24"/>
                <w:szCs w:val="24"/>
              </w:rPr>
              <w:t>8</w:t>
            </w:r>
            <w:r w:rsidRPr="003838FB">
              <w:rPr>
                <w:spacing w:val="-2"/>
                <w:sz w:val="24"/>
                <w:szCs w:val="24"/>
              </w:rPr>
              <w:t xml:space="preserve"> </w:t>
            </w:r>
            <w:r w:rsidR="00E102C4">
              <w:rPr>
                <w:spacing w:val="-2"/>
                <w:sz w:val="24"/>
                <w:szCs w:val="24"/>
              </w:rPr>
              <w:t>100</w:t>
            </w:r>
            <w:r w:rsidRPr="003838FB">
              <w:rPr>
                <w:spacing w:val="-2"/>
                <w:sz w:val="24"/>
                <w:szCs w:val="24"/>
              </w:rPr>
              <w:t>,</w:t>
            </w:r>
            <w:r w:rsidR="00E102C4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39 000,0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E102C4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5 </w:t>
            </w:r>
            <w:r w:rsidR="00E102C4">
              <w:rPr>
                <w:spacing w:val="-2"/>
                <w:sz w:val="24"/>
                <w:szCs w:val="24"/>
              </w:rPr>
              <w:t>883</w:t>
            </w:r>
            <w:r w:rsidRPr="003838FB">
              <w:rPr>
                <w:spacing w:val="-2"/>
                <w:sz w:val="24"/>
                <w:szCs w:val="24"/>
              </w:rPr>
              <w:t>,7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AB2D88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3 831</w:t>
            </w:r>
            <w:r w:rsidR="00127465" w:rsidRPr="003838FB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276" w:type="dxa"/>
          </w:tcPr>
          <w:p w:rsidR="00127465" w:rsidRPr="003838FB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E102C4">
              <w:rPr>
                <w:spacing w:val="-2"/>
                <w:sz w:val="24"/>
                <w:szCs w:val="24"/>
              </w:rPr>
              <w:t>282 484,4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104 052,7</w:t>
            </w:r>
          </w:p>
        </w:tc>
        <w:tc>
          <w:tcPr>
            <w:tcW w:w="1303" w:type="dxa"/>
          </w:tcPr>
          <w:p w:rsidR="00127465" w:rsidRPr="003838FB" w:rsidRDefault="00127465" w:rsidP="00AB2D88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</w:t>
            </w:r>
            <w:r w:rsidR="00AB2D88">
              <w:rPr>
                <w:spacing w:val="-2"/>
                <w:sz w:val="24"/>
                <w:szCs w:val="24"/>
              </w:rPr>
              <w:t>2</w:t>
            </w:r>
            <w:r w:rsidRPr="003838FB">
              <w:rPr>
                <w:spacing w:val="-2"/>
                <w:sz w:val="24"/>
                <w:szCs w:val="24"/>
              </w:rPr>
              <w:t xml:space="preserve"> </w:t>
            </w:r>
            <w:r w:rsidR="00AB2D88">
              <w:rPr>
                <w:spacing w:val="-2"/>
                <w:sz w:val="24"/>
                <w:szCs w:val="24"/>
              </w:rPr>
              <w:t>11</w:t>
            </w:r>
            <w:r w:rsidRPr="003838FB">
              <w:rPr>
                <w:spacing w:val="-2"/>
                <w:sz w:val="24"/>
                <w:szCs w:val="24"/>
              </w:rPr>
              <w:t>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E102C4">
              <w:rPr>
                <w:spacing w:val="-2"/>
                <w:sz w:val="24"/>
                <w:szCs w:val="24"/>
              </w:rPr>
              <w:t>118 100,7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39 000,0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E102C4">
              <w:rPr>
                <w:spacing w:val="-2"/>
                <w:sz w:val="24"/>
                <w:szCs w:val="24"/>
              </w:rPr>
              <w:t>5 883,7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AB2D88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3 831,</w:t>
            </w:r>
            <w:r w:rsidR="00127465" w:rsidRPr="003838FB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nil"/>
            </w:tcBorders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single" w:sz="4" w:space="0" w:color="auto"/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950967" w:rsidRPr="003838FB" w:rsidTr="00950967">
        <w:trPr>
          <w:gridAfter w:val="1"/>
          <w:wAfter w:w="14" w:type="dxa"/>
          <w:jc w:val="center"/>
        </w:trPr>
        <w:tc>
          <w:tcPr>
            <w:tcW w:w="1980" w:type="dxa"/>
            <w:tcBorders>
              <w:top w:val="nil"/>
            </w:tcBorders>
          </w:tcPr>
          <w:p w:rsidR="00950967" w:rsidRPr="003838FB" w:rsidRDefault="00950967" w:rsidP="0012746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950967" w:rsidRPr="003838FB" w:rsidRDefault="00950967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950967" w:rsidRPr="003838FB" w:rsidRDefault="00950967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F55A0D">
        <w:trPr>
          <w:trHeight w:val="262"/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ПО ГОСУДАРСТВЕННОЙ ПРОГРАММЕ:</w:t>
            </w: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276" w:type="dxa"/>
          </w:tcPr>
          <w:p w:rsidR="00127465" w:rsidRPr="008E42DA" w:rsidRDefault="00F6363D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8 3</w:t>
            </w:r>
            <w:r w:rsidR="00D60FFF">
              <w:rPr>
                <w:spacing w:val="-2"/>
                <w:sz w:val="24"/>
                <w:szCs w:val="24"/>
              </w:rPr>
              <w:t>22</w:t>
            </w:r>
            <w:r>
              <w:rPr>
                <w:spacing w:val="-2"/>
                <w:sz w:val="24"/>
                <w:szCs w:val="24"/>
              </w:rPr>
              <w:t xml:space="preserve"> 168,6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3 017 840,2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1 073 121,6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760 973,4</w:t>
            </w:r>
          </w:p>
        </w:tc>
        <w:tc>
          <w:tcPr>
            <w:tcW w:w="1303" w:type="dxa"/>
          </w:tcPr>
          <w:p w:rsidR="00127465" w:rsidRPr="003838FB" w:rsidRDefault="00F6363D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80</w:t>
            </w:r>
            <w:r w:rsidR="00D60FFF">
              <w:rPr>
                <w:spacing w:val="-2"/>
                <w:sz w:val="24"/>
                <w:szCs w:val="24"/>
              </w:rPr>
              <w:t>5</w:t>
            </w:r>
            <w:r w:rsidR="00127465" w:rsidRPr="003838F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481</w:t>
            </w:r>
            <w:r w:rsidR="00127465" w:rsidRPr="003838FB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683 871,6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456 307,2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262 332,5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8E42DA" w:rsidRDefault="00E102C4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5 1</w:t>
            </w:r>
            <w:r w:rsidR="00D60FFF">
              <w:rPr>
                <w:spacing w:val="-2"/>
                <w:sz w:val="24"/>
                <w:szCs w:val="24"/>
              </w:rPr>
              <w:t>48</w:t>
            </w:r>
            <w:r w:rsidRPr="008E42DA">
              <w:rPr>
                <w:spacing w:val="-2"/>
                <w:sz w:val="24"/>
                <w:szCs w:val="24"/>
              </w:rPr>
              <w:t> 550,0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922 307,7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532 421,6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553 820,7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</w:t>
            </w:r>
            <w:r w:rsidR="00D60FFF">
              <w:rPr>
                <w:spacing w:val="-2"/>
                <w:sz w:val="24"/>
                <w:szCs w:val="24"/>
              </w:rPr>
              <w:t>25</w:t>
            </w:r>
            <w:r w:rsidRPr="003838FB">
              <w:rPr>
                <w:spacing w:val="-2"/>
                <w:sz w:val="24"/>
                <w:szCs w:val="24"/>
              </w:rPr>
              <w:t> 247,6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653 871,6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426 307,2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6 483,7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AB2D88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3 831</w:t>
            </w:r>
            <w:r w:rsidR="00127465" w:rsidRPr="003838FB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D60FFF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2 90</w:t>
            </w:r>
            <w:r w:rsidR="000965B3">
              <w:rPr>
                <w:spacing w:val="-2"/>
                <w:sz w:val="24"/>
                <w:szCs w:val="24"/>
              </w:rPr>
              <w:t>4 802,4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1 991 100,0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540 700,0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142 100,0</w:t>
            </w:r>
          </w:p>
        </w:tc>
        <w:tc>
          <w:tcPr>
            <w:tcW w:w="1303" w:type="dxa"/>
          </w:tcPr>
          <w:p w:rsidR="00127465" w:rsidRPr="003838FB" w:rsidRDefault="00D60FFF" w:rsidP="00F6363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="00F6363D">
              <w:rPr>
                <w:spacing w:val="-2"/>
                <w:sz w:val="24"/>
                <w:szCs w:val="24"/>
              </w:rPr>
              <w:t>0 902,4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276" w:type="dxa"/>
          </w:tcPr>
          <w:p w:rsidR="00127465" w:rsidRPr="008E42DA" w:rsidRDefault="00127465" w:rsidP="00E102C4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1</w:t>
            </w:r>
            <w:r w:rsidR="00E102C4" w:rsidRPr="008E42DA">
              <w:rPr>
                <w:spacing w:val="-2"/>
                <w:sz w:val="24"/>
                <w:szCs w:val="24"/>
              </w:rPr>
              <w:t> 056 257</w:t>
            </w:r>
            <w:r w:rsidRPr="008E42DA">
              <w:rPr>
                <w:spacing w:val="-2"/>
                <w:sz w:val="24"/>
                <w:szCs w:val="24"/>
              </w:rPr>
              <w:t>,</w:t>
            </w:r>
            <w:r w:rsidR="00E102C4" w:rsidRPr="008E42DA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207 202,7</w:t>
            </w:r>
          </w:p>
        </w:tc>
        <w:tc>
          <w:tcPr>
            <w:tcW w:w="1303" w:type="dxa"/>
          </w:tcPr>
          <w:p w:rsidR="00127465" w:rsidRPr="003838FB" w:rsidRDefault="00AB2D88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172 112</w:t>
            </w:r>
            <w:r w:rsidR="00127465" w:rsidRPr="003838FB">
              <w:rPr>
                <w:spacing w:val="-2"/>
                <w:sz w:val="24"/>
                <w:szCs w:val="24"/>
              </w:rPr>
              <w:t>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8E42DA" w:rsidRDefault="00E102C4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891 874,0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8E42DA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5 883,7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AB2D88" w:rsidP="0012746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3 831</w:t>
            </w:r>
            <w:r w:rsidR="00127465" w:rsidRPr="003838FB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trHeight w:val="545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276" w:type="dxa"/>
          </w:tcPr>
          <w:p w:rsidR="00127465" w:rsidRPr="008E42DA" w:rsidRDefault="00F6363D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7 26</w:t>
            </w:r>
            <w:r w:rsidR="00D60FFF"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 910,9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2 506 266,9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914 071,6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553 770,7</w:t>
            </w:r>
          </w:p>
        </w:tc>
        <w:tc>
          <w:tcPr>
            <w:tcW w:w="1303" w:type="dxa"/>
          </w:tcPr>
          <w:p w:rsidR="00127465" w:rsidRPr="003838FB" w:rsidRDefault="00F6363D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  <w:r w:rsidR="00D60FFF">
              <w:rPr>
                <w:spacing w:val="-2"/>
                <w:sz w:val="24"/>
                <w:szCs w:val="24"/>
              </w:rPr>
              <w:t>33</w:t>
            </w:r>
            <w:r w:rsidR="00127465" w:rsidRPr="003838FB">
              <w:rPr>
                <w:spacing w:val="-2"/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368</w:t>
            </w:r>
            <w:r w:rsidR="00127465" w:rsidRPr="003838FB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677 552,3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456 307,2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trHeight w:val="487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</w:tcPr>
          <w:p w:rsidR="00127465" w:rsidRPr="008E42DA" w:rsidRDefault="008E42DA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4 2</w:t>
            </w:r>
            <w:r w:rsidR="00D60FFF">
              <w:rPr>
                <w:spacing w:val="-2"/>
                <w:sz w:val="24"/>
                <w:szCs w:val="24"/>
              </w:rPr>
              <w:t>56</w:t>
            </w:r>
            <w:r w:rsidRPr="008E42DA">
              <w:rPr>
                <w:spacing w:val="-2"/>
                <w:sz w:val="24"/>
                <w:szCs w:val="24"/>
              </w:rPr>
              <w:t> 676,0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410 734,4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373 371,6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411 670,7</w:t>
            </w:r>
          </w:p>
        </w:tc>
        <w:tc>
          <w:tcPr>
            <w:tcW w:w="1303" w:type="dxa"/>
          </w:tcPr>
          <w:p w:rsidR="00127465" w:rsidRPr="003838FB" w:rsidRDefault="00127465" w:rsidP="00D60FFF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</w:t>
            </w:r>
            <w:r w:rsidR="00D60FFF">
              <w:rPr>
                <w:spacing w:val="-2"/>
                <w:sz w:val="24"/>
                <w:szCs w:val="24"/>
              </w:rPr>
              <w:t>52</w:t>
            </w:r>
            <w:r w:rsidRPr="003838FB">
              <w:rPr>
                <w:spacing w:val="-2"/>
                <w:sz w:val="24"/>
                <w:szCs w:val="24"/>
              </w:rPr>
              <w:t> 466,2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647 552,3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426 307,2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trHeight w:val="426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8E42DA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C5446">
        <w:trPr>
          <w:gridAfter w:val="1"/>
          <w:wAfter w:w="14" w:type="dxa"/>
          <w:trHeight w:val="523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276" w:type="dxa"/>
          </w:tcPr>
          <w:p w:rsidR="00127465" w:rsidRPr="008E42DA" w:rsidRDefault="00F6363D" w:rsidP="00D60FF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2 </w:t>
            </w:r>
            <w:r w:rsidR="00D60FFF">
              <w:rPr>
                <w:spacing w:val="-2"/>
                <w:sz w:val="24"/>
                <w:szCs w:val="24"/>
              </w:rPr>
              <w:t>90</w:t>
            </w:r>
            <w:r>
              <w:rPr>
                <w:spacing w:val="-2"/>
                <w:sz w:val="24"/>
                <w:szCs w:val="24"/>
              </w:rPr>
              <w:t>4 802</w:t>
            </w:r>
            <w:r w:rsidR="00127465" w:rsidRPr="008E42DA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1 991 100,0</w:t>
            </w:r>
          </w:p>
        </w:tc>
        <w:tc>
          <w:tcPr>
            <w:tcW w:w="1276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540 700,0</w:t>
            </w:r>
          </w:p>
        </w:tc>
        <w:tc>
          <w:tcPr>
            <w:tcW w:w="1101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142 100,0</w:t>
            </w:r>
          </w:p>
        </w:tc>
        <w:tc>
          <w:tcPr>
            <w:tcW w:w="1303" w:type="dxa"/>
          </w:tcPr>
          <w:p w:rsidR="00127465" w:rsidRPr="003838FB" w:rsidRDefault="00D60FFF" w:rsidP="00F6363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="00F6363D">
              <w:rPr>
                <w:spacing w:val="-2"/>
                <w:sz w:val="24"/>
                <w:szCs w:val="24"/>
              </w:rPr>
              <w:t>0 902</w:t>
            </w:r>
            <w:r w:rsidR="00127465" w:rsidRPr="003838FB">
              <w:rPr>
                <w:spacing w:val="-2"/>
                <w:sz w:val="24"/>
                <w:szCs w:val="24"/>
              </w:rPr>
              <w:t>,</w:t>
            </w:r>
            <w:r w:rsidR="00F6363D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127465" w:rsidRPr="00127465" w:rsidRDefault="0006253B" w:rsidP="00D74BF9">
      <w:pPr>
        <w:adjustRightInd w:val="0"/>
        <w:ind w:left="-426"/>
        <w:jc w:val="both"/>
        <w:rPr>
          <w:spacing w:val="-2"/>
          <w:sz w:val="28"/>
          <w:szCs w:val="28"/>
          <w:lang w:eastAsia="en-US"/>
        </w:rPr>
      </w:pPr>
      <w:hyperlink w:anchor="P2952" w:history="1">
        <w:r w:rsidR="003838FB" w:rsidRPr="003838FB">
          <w:rPr>
            <w:rStyle w:val="a3"/>
            <w:color w:val="auto"/>
            <w:spacing w:val="-2"/>
            <w:sz w:val="24"/>
            <w:szCs w:val="24"/>
            <w:u w:val="none"/>
          </w:rPr>
          <w:t>*</w:t>
        </w:r>
      </w:hyperlink>
      <w:r w:rsidR="00D74BF9" w:rsidRPr="003838FB">
        <w:rPr>
          <w:spacing w:val="-2"/>
          <w:sz w:val="28"/>
          <w:szCs w:val="28"/>
          <w:lang w:eastAsia="en-US"/>
        </w:rPr>
        <w:t xml:space="preserve"> </w:t>
      </w:r>
      <w:r w:rsidR="00127465" w:rsidRPr="00127465">
        <w:rPr>
          <w:spacing w:val="-2"/>
          <w:sz w:val="28"/>
          <w:szCs w:val="28"/>
          <w:lang w:eastAsia="en-US"/>
        </w:rPr>
        <w:t>Указываются прогнозные значения.</w:t>
      </w:r>
    </w:p>
    <w:p w:rsidR="00127465" w:rsidRDefault="00D74BF9" w:rsidP="00D74BF9">
      <w:pPr>
        <w:adjustRightInd w:val="0"/>
        <w:ind w:left="-426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**</w:t>
      </w:r>
      <w:r w:rsidR="00127465" w:rsidRPr="00127465">
        <w:rPr>
          <w:spacing w:val="-2"/>
          <w:sz w:val="28"/>
          <w:szCs w:val="28"/>
          <w:lang w:eastAsia="en-US"/>
        </w:rPr>
        <w:t xml:space="preserve"> Научно-исследовательские и опытно-конструкторские работы.</w:t>
      </w:r>
    </w:p>
    <w:p w:rsidR="00F93C36" w:rsidRDefault="00F55A0D" w:rsidP="00F55A0D">
      <w:pPr>
        <w:adjustRightInd w:val="0"/>
        <w:ind w:right="-456" w:firstLine="540"/>
        <w:jc w:val="right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».</w:t>
      </w:r>
    </w:p>
    <w:p w:rsidR="00F93C36" w:rsidRDefault="00F93C36" w:rsidP="00127465">
      <w:pPr>
        <w:adjustRightInd w:val="0"/>
        <w:ind w:firstLine="540"/>
        <w:jc w:val="both"/>
        <w:rPr>
          <w:spacing w:val="-2"/>
          <w:sz w:val="28"/>
          <w:szCs w:val="28"/>
          <w:lang w:eastAsia="en-US"/>
        </w:rPr>
      </w:pPr>
    </w:p>
    <w:p w:rsidR="00F55A0D" w:rsidRDefault="00F55A0D" w:rsidP="00127465">
      <w:pPr>
        <w:adjustRightInd w:val="0"/>
        <w:ind w:firstLine="540"/>
        <w:jc w:val="both"/>
        <w:rPr>
          <w:spacing w:val="-2"/>
          <w:sz w:val="28"/>
          <w:szCs w:val="28"/>
          <w:lang w:eastAsia="en-US"/>
        </w:rPr>
      </w:pPr>
    </w:p>
    <w:p w:rsidR="00127465" w:rsidRPr="00127465" w:rsidRDefault="00F93C36" w:rsidP="00F93C36">
      <w:pPr>
        <w:adjustRightInd w:val="0"/>
        <w:ind w:firstLine="540"/>
        <w:jc w:val="center"/>
        <w:rPr>
          <w:spacing w:val="-2"/>
          <w:sz w:val="28"/>
          <w:szCs w:val="28"/>
          <w:lang w:eastAsia="en-US"/>
        </w:rPr>
      </w:pPr>
      <w:r w:rsidRPr="003838FB">
        <w:rPr>
          <w:sz w:val="28"/>
          <w:szCs w:val="28"/>
        </w:rPr>
        <w:t>_________</w:t>
      </w:r>
    </w:p>
    <w:sectPr w:rsidR="00127465" w:rsidRPr="00127465" w:rsidSect="00F55A0D">
      <w:headerReference w:type="default" r:id="rId8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3B" w:rsidRDefault="0006253B" w:rsidP="00127465">
      <w:r>
        <w:separator/>
      </w:r>
    </w:p>
  </w:endnote>
  <w:endnote w:type="continuationSeparator" w:id="0">
    <w:p w:rsidR="0006253B" w:rsidRDefault="0006253B" w:rsidP="0012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3B" w:rsidRDefault="0006253B" w:rsidP="00127465">
      <w:r>
        <w:separator/>
      </w:r>
    </w:p>
  </w:footnote>
  <w:footnote w:type="continuationSeparator" w:id="0">
    <w:p w:rsidR="0006253B" w:rsidRDefault="0006253B" w:rsidP="0012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640395"/>
      <w:docPartObj>
        <w:docPartGallery w:val="Page Numbers (Top of Page)"/>
        <w:docPartUnique/>
      </w:docPartObj>
    </w:sdtPr>
    <w:sdtEndPr/>
    <w:sdtContent>
      <w:p w:rsidR="005D74E4" w:rsidRDefault="005D74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F2">
          <w:rPr>
            <w:noProof/>
          </w:rPr>
          <w:t>2</w:t>
        </w:r>
        <w:r>
          <w:fldChar w:fldCharType="end"/>
        </w:r>
      </w:p>
    </w:sdtContent>
  </w:sdt>
  <w:p w:rsidR="005D74E4" w:rsidRDefault="005D74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873"/>
    <w:multiLevelType w:val="hybridMultilevel"/>
    <w:tmpl w:val="68C01FF6"/>
    <w:lvl w:ilvl="0" w:tplc="68D2CA06">
      <w:start w:val="1"/>
      <w:numFmt w:val="decimal"/>
      <w:lvlText w:val="%1)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027C7"/>
    <w:multiLevelType w:val="hybridMultilevel"/>
    <w:tmpl w:val="CE6CBA6C"/>
    <w:lvl w:ilvl="0" w:tplc="69FA37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11A208D"/>
    <w:multiLevelType w:val="hybridMultilevel"/>
    <w:tmpl w:val="52A02590"/>
    <w:lvl w:ilvl="0" w:tplc="BBB6D3D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243ED"/>
    <w:multiLevelType w:val="multilevel"/>
    <w:tmpl w:val="4B685650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E812119"/>
    <w:multiLevelType w:val="hybridMultilevel"/>
    <w:tmpl w:val="9ACC074C"/>
    <w:lvl w:ilvl="0" w:tplc="A3E6352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4E24014C"/>
    <w:multiLevelType w:val="hybridMultilevel"/>
    <w:tmpl w:val="08923102"/>
    <w:lvl w:ilvl="0" w:tplc="4532FB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22B46B1"/>
    <w:multiLevelType w:val="hybridMultilevel"/>
    <w:tmpl w:val="097A0C80"/>
    <w:lvl w:ilvl="0" w:tplc="9132AB7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6EC30959"/>
    <w:multiLevelType w:val="hybridMultilevel"/>
    <w:tmpl w:val="27D2296E"/>
    <w:lvl w:ilvl="0" w:tplc="3A065D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65"/>
    <w:rsid w:val="000624F2"/>
    <w:rsid w:val="0006253B"/>
    <w:rsid w:val="000965B3"/>
    <w:rsid w:val="000B358B"/>
    <w:rsid w:val="00127465"/>
    <w:rsid w:val="00257C2E"/>
    <w:rsid w:val="00307BB4"/>
    <w:rsid w:val="00367509"/>
    <w:rsid w:val="003838FB"/>
    <w:rsid w:val="003C5446"/>
    <w:rsid w:val="003D36FA"/>
    <w:rsid w:val="005314E9"/>
    <w:rsid w:val="005C7723"/>
    <w:rsid w:val="005D713A"/>
    <w:rsid w:val="005D74E4"/>
    <w:rsid w:val="007B23F2"/>
    <w:rsid w:val="00812A85"/>
    <w:rsid w:val="008B4787"/>
    <w:rsid w:val="008E42DA"/>
    <w:rsid w:val="00950967"/>
    <w:rsid w:val="00972A45"/>
    <w:rsid w:val="009C7F4D"/>
    <w:rsid w:val="00A2171C"/>
    <w:rsid w:val="00A64FBF"/>
    <w:rsid w:val="00A81659"/>
    <w:rsid w:val="00AA00E6"/>
    <w:rsid w:val="00AB2D88"/>
    <w:rsid w:val="00B958B4"/>
    <w:rsid w:val="00C541FD"/>
    <w:rsid w:val="00C65580"/>
    <w:rsid w:val="00C67D04"/>
    <w:rsid w:val="00D60FFF"/>
    <w:rsid w:val="00D74BF9"/>
    <w:rsid w:val="00E102C4"/>
    <w:rsid w:val="00EF7622"/>
    <w:rsid w:val="00F55A0D"/>
    <w:rsid w:val="00F6363D"/>
    <w:rsid w:val="00F93C36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D483-CBEC-44F1-AD88-1533D28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465"/>
    <w:pPr>
      <w:ind w:left="720"/>
      <w:contextualSpacing/>
    </w:pPr>
  </w:style>
  <w:style w:type="paragraph" w:customStyle="1" w:styleId="ConsPlusNormal">
    <w:name w:val="ConsPlusNormal"/>
    <w:rsid w:val="001274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3">
    <w:name w:val="Hyperlink"/>
    <w:rsid w:val="00127465"/>
    <w:rPr>
      <w:rFonts w:cs="Times New Roman"/>
      <w:color w:val="0563C1"/>
      <w:u w:val="single"/>
    </w:rPr>
  </w:style>
  <w:style w:type="character" w:styleId="a4">
    <w:name w:val="annotation reference"/>
    <w:semiHidden/>
    <w:rsid w:val="00127465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127465"/>
  </w:style>
  <w:style w:type="character" w:customStyle="1" w:styleId="a6">
    <w:name w:val="Текст примечания Знак"/>
    <w:basedOn w:val="a0"/>
    <w:link w:val="a5"/>
    <w:semiHidden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127465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12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274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2746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rsid w:val="00127465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127465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127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127465"/>
  </w:style>
  <w:style w:type="paragraph" w:styleId="af0">
    <w:name w:val="footer"/>
    <w:basedOn w:val="a"/>
    <w:link w:val="af1"/>
    <w:rsid w:val="001274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D7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107B-44A9-470C-BBED-72446B4A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Мясникова Олеся Анатольевна</cp:lastModifiedBy>
  <cp:revision>2</cp:revision>
  <cp:lastPrinted>2018-10-02T03:43:00Z</cp:lastPrinted>
  <dcterms:created xsi:type="dcterms:W3CDTF">2018-11-14T08:36:00Z</dcterms:created>
  <dcterms:modified xsi:type="dcterms:W3CDTF">2018-11-14T08:36:00Z</dcterms:modified>
</cp:coreProperties>
</file>