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80F" w:rsidRPr="00C90D7B" w:rsidRDefault="004B080F" w:rsidP="004B080F">
      <w:pPr>
        <w:jc w:val="center"/>
        <w:rPr>
          <w:sz w:val="28"/>
          <w:szCs w:val="28"/>
        </w:rPr>
      </w:pPr>
      <w:r w:rsidRPr="00C90D7B">
        <w:rPr>
          <w:noProof/>
        </w:rPr>
        <w:drawing>
          <wp:inline distT="0" distB="0" distL="0" distR="0">
            <wp:extent cx="554990" cy="6521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080F" w:rsidRPr="00864586" w:rsidRDefault="004B080F" w:rsidP="004B080F">
      <w:pPr>
        <w:jc w:val="center"/>
        <w:rPr>
          <w:b/>
          <w:sz w:val="20"/>
          <w:szCs w:val="20"/>
        </w:rPr>
      </w:pPr>
    </w:p>
    <w:p w:rsidR="004B080F" w:rsidRPr="00C90D7B" w:rsidRDefault="004B080F" w:rsidP="004B080F">
      <w:pPr>
        <w:jc w:val="center"/>
        <w:rPr>
          <w:b/>
          <w:sz w:val="28"/>
          <w:szCs w:val="28"/>
        </w:rPr>
      </w:pPr>
      <w:r w:rsidRPr="00C90D7B">
        <w:rPr>
          <w:b/>
          <w:sz w:val="28"/>
          <w:szCs w:val="28"/>
        </w:rPr>
        <w:t>МИНИСТЕРСТВО СЕЛЬСКОГО ХОЗЯЙСТВА</w:t>
      </w:r>
    </w:p>
    <w:p w:rsidR="004B080F" w:rsidRPr="00C90D7B" w:rsidRDefault="004B080F" w:rsidP="004B080F">
      <w:pPr>
        <w:jc w:val="center"/>
        <w:rPr>
          <w:b/>
          <w:sz w:val="28"/>
          <w:szCs w:val="28"/>
        </w:rPr>
      </w:pPr>
      <w:r w:rsidRPr="00C90D7B">
        <w:rPr>
          <w:b/>
          <w:sz w:val="28"/>
          <w:szCs w:val="28"/>
        </w:rPr>
        <w:t>НОВОСИБИРСКОЙ ОБЛАСТИ</w:t>
      </w:r>
    </w:p>
    <w:p w:rsidR="004B080F" w:rsidRPr="00864586" w:rsidRDefault="004B080F" w:rsidP="004B080F">
      <w:pPr>
        <w:jc w:val="center"/>
        <w:rPr>
          <w:sz w:val="20"/>
          <w:szCs w:val="20"/>
        </w:rPr>
      </w:pPr>
    </w:p>
    <w:p w:rsidR="004B080F" w:rsidRPr="00C90D7B" w:rsidRDefault="004B080F" w:rsidP="004B080F">
      <w:pPr>
        <w:keepNext/>
        <w:jc w:val="center"/>
        <w:outlineLvl w:val="2"/>
        <w:rPr>
          <w:b/>
          <w:sz w:val="28"/>
          <w:szCs w:val="28"/>
        </w:rPr>
      </w:pPr>
      <w:r w:rsidRPr="00C90D7B">
        <w:rPr>
          <w:b/>
          <w:sz w:val="28"/>
          <w:szCs w:val="28"/>
        </w:rPr>
        <w:t>ПРИКАЗ</w:t>
      </w:r>
    </w:p>
    <w:p w:rsidR="004B080F" w:rsidRPr="008D459E" w:rsidRDefault="004B080F" w:rsidP="008D459E">
      <w:pPr>
        <w:widowControl w:val="0"/>
        <w:autoSpaceDE w:val="0"/>
        <w:autoSpaceDN w:val="0"/>
        <w:adjustRightInd w:val="0"/>
        <w:jc w:val="center"/>
        <w:outlineLvl w:val="0"/>
      </w:pPr>
    </w:p>
    <w:tbl>
      <w:tblPr>
        <w:tblStyle w:val="ab"/>
        <w:tblW w:w="0" w:type="auto"/>
        <w:tblInd w:w="13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6663"/>
        <w:gridCol w:w="1417"/>
      </w:tblGrid>
      <w:tr w:rsidR="001D3629" w:rsidTr="001D3629">
        <w:tc>
          <w:tcPr>
            <w:tcW w:w="1559" w:type="dxa"/>
          </w:tcPr>
          <w:p w:rsidR="001D3629" w:rsidRPr="00B464DC" w:rsidRDefault="001D3629" w:rsidP="004B08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63" w:type="dxa"/>
            <w:tcBorders>
              <w:bottom w:val="nil"/>
            </w:tcBorders>
          </w:tcPr>
          <w:p w:rsidR="001D3629" w:rsidRDefault="001D3629" w:rsidP="004B08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D3629" w:rsidRDefault="001D3629" w:rsidP="004B080F">
            <w:pPr>
              <w:jc w:val="center"/>
              <w:rPr>
                <w:sz w:val="28"/>
                <w:szCs w:val="28"/>
              </w:rPr>
            </w:pPr>
          </w:p>
        </w:tc>
      </w:tr>
    </w:tbl>
    <w:p w:rsidR="001D3629" w:rsidRPr="008D459E" w:rsidRDefault="001D3629" w:rsidP="004B080F">
      <w:pPr>
        <w:jc w:val="center"/>
      </w:pPr>
    </w:p>
    <w:p w:rsidR="004B080F" w:rsidRPr="00C90D7B" w:rsidRDefault="004B080F" w:rsidP="004B080F">
      <w:pPr>
        <w:jc w:val="center"/>
        <w:rPr>
          <w:sz w:val="28"/>
          <w:szCs w:val="28"/>
        </w:rPr>
      </w:pPr>
      <w:r w:rsidRPr="00C90D7B">
        <w:rPr>
          <w:sz w:val="28"/>
          <w:szCs w:val="28"/>
        </w:rPr>
        <w:t>г. Новосибирск</w:t>
      </w:r>
    </w:p>
    <w:p w:rsidR="004B080F" w:rsidRPr="008D459E" w:rsidRDefault="004B080F" w:rsidP="004B080F">
      <w:pPr>
        <w:jc w:val="center"/>
        <w:rPr>
          <w:bCs/>
          <w:highlight w:val="green"/>
        </w:rPr>
      </w:pPr>
    </w:p>
    <w:p w:rsidR="004B080F" w:rsidRPr="005C675B" w:rsidRDefault="00102651" w:rsidP="000047DF">
      <w:pPr>
        <w:jc w:val="center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в</w:t>
      </w:r>
      <w:r w:rsidR="0051546B">
        <w:rPr>
          <w:color w:val="000000"/>
          <w:sz w:val="28"/>
          <w:szCs w:val="28"/>
        </w:rPr>
        <w:t xml:space="preserve"> </w:t>
      </w:r>
      <w:r w:rsidR="000047DF">
        <w:rPr>
          <w:color w:val="000000"/>
          <w:sz w:val="28"/>
          <w:szCs w:val="28"/>
        </w:rPr>
        <w:t>приказ министерства сельского хозяйства Новосибирской области</w:t>
      </w:r>
      <w:r w:rsidR="0051546B">
        <w:rPr>
          <w:color w:val="000000"/>
          <w:sz w:val="28"/>
          <w:szCs w:val="28"/>
        </w:rPr>
        <w:t xml:space="preserve"> </w:t>
      </w:r>
      <w:r w:rsidR="00FE30C2" w:rsidRPr="00FE30C2">
        <w:rPr>
          <w:color w:val="000000"/>
          <w:sz w:val="28"/>
          <w:szCs w:val="28"/>
        </w:rPr>
        <w:t>от 19.02.2019 №</w:t>
      </w:r>
      <w:r w:rsidR="00FE30C2">
        <w:rPr>
          <w:color w:val="000000"/>
          <w:sz w:val="28"/>
          <w:szCs w:val="28"/>
        </w:rPr>
        <w:t> </w:t>
      </w:r>
      <w:r w:rsidR="00FE30C2" w:rsidRPr="00FE30C2">
        <w:rPr>
          <w:color w:val="000000"/>
          <w:sz w:val="28"/>
          <w:szCs w:val="28"/>
        </w:rPr>
        <w:t>3</w:t>
      </w:r>
      <w:r w:rsidR="00DF3CF3">
        <w:rPr>
          <w:color w:val="000000"/>
          <w:sz w:val="28"/>
          <w:szCs w:val="28"/>
        </w:rPr>
        <w:t>2</w:t>
      </w:r>
      <w:r w:rsidR="00FE30C2" w:rsidRPr="00FE30C2">
        <w:rPr>
          <w:color w:val="000000"/>
          <w:sz w:val="28"/>
          <w:szCs w:val="28"/>
        </w:rPr>
        <w:t>-нпа</w:t>
      </w:r>
    </w:p>
    <w:p w:rsidR="004B080F" w:rsidRPr="008D459E" w:rsidRDefault="004B080F" w:rsidP="008D459E">
      <w:pPr>
        <w:jc w:val="center"/>
        <w:outlineLvl w:val="0"/>
        <w:rPr>
          <w:color w:val="000000"/>
        </w:rPr>
      </w:pPr>
    </w:p>
    <w:p w:rsidR="004B080F" w:rsidRPr="008D459E" w:rsidRDefault="004B080F" w:rsidP="008D459E">
      <w:pPr>
        <w:jc w:val="center"/>
        <w:outlineLvl w:val="0"/>
        <w:rPr>
          <w:color w:val="000000"/>
        </w:rPr>
      </w:pPr>
    </w:p>
    <w:p w:rsidR="004B080F" w:rsidRPr="005C675B" w:rsidRDefault="004B080F" w:rsidP="00360868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 Р И К А З Ы В А Ю</w:t>
      </w:r>
      <w:r w:rsidRPr="005C675B">
        <w:rPr>
          <w:color w:val="000000"/>
          <w:sz w:val="28"/>
          <w:szCs w:val="28"/>
        </w:rPr>
        <w:t>:</w:t>
      </w:r>
    </w:p>
    <w:p w:rsidR="00C46CF9" w:rsidRDefault="00C46CF9" w:rsidP="00360868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Внести </w:t>
      </w:r>
      <w:r w:rsidR="00FE30C2" w:rsidRPr="00FE30C2">
        <w:rPr>
          <w:color w:val="000000"/>
          <w:sz w:val="28"/>
          <w:szCs w:val="28"/>
        </w:rPr>
        <w:t xml:space="preserve">в приказ </w:t>
      </w:r>
      <w:r w:rsidR="00CF15B5">
        <w:rPr>
          <w:color w:val="000000"/>
          <w:sz w:val="28"/>
          <w:szCs w:val="28"/>
        </w:rPr>
        <w:t>министерства сельского хозяйства Новосибирской области</w:t>
      </w:r>
      <w:r w:rsidR="00CF15B5" w:rsidRPr="00FE30C2">
        <w:rPr>
          <w:color w:val="000000"/>
          <w:sz w:val="28"/>
          <w:szCs w:val="28"/>
        </w:rPr>
        <w:t xml:space="preserve"> </w:t>
      </w:r>
      <w:r w:rsidR="00FE30C2" w:rsidRPr="00FE30C2">
        <w:rPr>
          <w:color w:val="000000"/>
          <w:sz w:val="28"/>
          <w:szCs w:val="28"/>
        </w:rPr>
        <w:t>от 19.02.2019 №</w:t>
      </w:r>
      <w:r w:rsidR="00FE30C2">
        <w:rPr>
          <w:color w:val="000000"/>
          <w:sz w:val="28"/>
          <w:szCs w:val="28"/>
        </w:rPr>
        <w:t> </w:t>
      </w:r>
      <w:r w:rsidR="00421979">
        <w:rPr>
          <w:color w:val="000000"/>
          <w:sz w:val="28"/>
          <w:szCs w:val="28"/>
        </w:rPr>
        <w:t>32</w:t>
      </w:r>
      <w:r w:rsidR="00FE30C2" w:rsidRPr="00FE30C2">
        <w:rPr>
          <w:color w:val="000000"/>
          <w:sz w:val="28"/>
          <w:szCs w:val="28"/>
        </w:rPr>
        <w:t>-нпа «</w:t>
      </w:r>
      <w:r w:rsidR="00421979" w:rsidRPr="00421979">
        <w:rPr>
          <w:color w:val="000000"/>
          <w:sz w:val="28"/>
          <w:szCs w:val="28"/>
        </w:rPr>
        <w:t>Об утверждении Порядка уведомления государственными гражданскими служащими Новосибирской области, замещающими должности государственной гражданской службы Новосибирской области в министерстве сельского хозяйства Новосибирской области, представителя нанимателя о фактах обращения к ним в целях склонения к совершению коррупционных правонарушений</w:t>
      </w:r>
      <w:r w:rsidR="00FE30C2" w:rsidRPr="00FE30C2">
        <w:rPr>
          <w:color w:val="000000"/>
          <w:sz w:val="28"/>
          <w:szCs w:val="28"/>
        </w:rPr>
        <w:t>» следующие изменения:</w:t>
      </w:r>
    </w:p>
    <w:p w:rsidR="000129C8" w:rsidRDefault="00866E10" w:rsidP="00360868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2460F8">
        <w:rPr>
          <w:color w:val="000000"/>
          <w:sz w:val="28"/>
          <w:szCs w:val="28"/>
        </w:rPr>
        <w:t xml:space="preserve"> </w:t>
      </w:r>
      <w:r w:rsidR="000701B4" w:rsidRPr="000701B4">
        <w:rPr>
          <w:color w:val="000000"/>
          <w:sz w:val="28"/>
          <w:szCs w:val="28"/>
        </w:rPr>
        <w:t>Порядк</w:t>
      </w:r>
      <w:r w:rsidR="000701B4">
        <w:rPr>
          <w:color w:val="000000"/>
          <w:sz w:val="28"/>
          <w:szCs w:val="28"/>
        </w:rPr>
        <w:t>е</w:t>
      </w:r>
      <w:r w:rsidR="000701B4" w:rsidRPr="000701B4">
        <w:rPr>
          <w:color w:val="000000"/>
          <w:sz w:val="28"/>
          <w:szCs w:val="28"/>
        </w:rPr>
        <w:t xml:space="preserve"> уведомления государственными гражданскими служащими Новосибирской области, замещающими должности государственной гражданской службы Новосибирской области в министерстве сельского хозяйства Новосибирской области, представителя нанимателя о фактах обращения к ним в целях склонения к совершению коррупционных правонарушений </w:t>
      </w:r>
      <w:r w:rsidR="00905841">
        <w:rPr>
          <w:color w:val="000000"/>
          <w:sz w:val="28"/>
          <w:szCs w:val="28"/>
        </w:rPr>
        <w:t>(далее – Порядок):</w:t>
      </w:r>
    </w:p>
    <w:p w:rsidR="000701B4" w:rsidRDefault="000701B4" w:rsidP="00360868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E849A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="00E849A2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пункте 1 слово «министра» заменить словами «Заместителя Председателя Правительства Новосибирской области - министра»</w:t>
      </w:r>
      <w:r w:rsidR="00E849A2">
        <w:rPr>
          <w:color w:val="000000"/>
          <w:sz w:val="28"/>
          <w:szCs w:val="28"/>
        </w:rPr>
        <w:t>.</w:t>
      </w:r>
    </w:p>
    <w:p w:rsidR="000129C8" w:rsidRDefault="000701B4" w:rsidP="00E849A2">
      <w:pPr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E849A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="00E849A2">
        <w:rPr>
          <w:color w:val="000000"/>
          <w:sz w:val="28"/>
          <w:szCs w:val="28"/>
        </w:rPr>
        <w:t>В</w:t>
      </w:r>
      <w:r w:rsidR="005D7906">
        <w:rPr>
          <w:color w:val="000000"/>
          <w:sz w:val="28"/>
          <w:szCs w:val="28"/>
        </w:rPr>
        <w:t xml:space="preserve"> приложении № 1 к Порядку реквизит адресата</w:t>
      </w:r>
      <w:r w:rsidR="00E849A2">
        <w:rPr>
          <w:color w:val="000000"/>
          <w:sz w:val="28"/>
          <w:szCs w:val="28"/>
        </w:rPr>
        <w:t xml:space="preserve"> уведомления </w:t>
      </w:r>
      <w:r w:rsidR="00E849A2" w:rsidRPr="00E849A2">
        <w:rPr>
          <w:color w:val="000000"/>
          <w:sz w:val="28"/>
          <w:szCs w:val="28"/>
        </w:rPr>
        <w:t>о факте обращения в целях склонения государственного</w:t>
      </w:r>
      <w:r w:rsidR="00E849A2">
        <w:rPr>
          <w:color w:val="000000"/>
          <w:sz w:val="28"/>
          <w:szCs w:val="28"/>
        </w:rPr>
        <w:t xml:space="preserve"> </w:t>
      </w:r>
      <w:r w:rsidR="00E849A2" w:rsidRPr="00E849A2">
        <w:rPr>
          <w:color w:val="000000"/>
          <w:sz w:val="28"/>
          <w:szCs w:val="28"/>
        </w:rPr>
        <w:t>гражданского служащего к совершению</w:t>
      </w:r>
      <w:r w:rsidR="00E849A2">
        <w:rPr>
          <w:color w:val="000000"/>
          <w:sz w:val="28"/>
          <w:szCs w:val="28"/>
        </w:rPr>
        <w:t xml:space="preserve"> </w:t>
      </w:r>
      <w:r w:rsidR="00E849A2" w:rsidRPr="00E849A2">
        <w:rPr>
          <w:color w:val="000000"/>
          <w:sz w:val="28"/>
          <w:szCs w:val="28"/>
        </w:rPr>
        <w:t>коррупционных правонарушений</w:t>
      </w:r>
      <w:r w:rsidR="00E849A2">
        <w:rPr>
          <w:color w:val="000000"/>
          <w:sz w:val="28"/>
          <w:szCs w:val="28"/>
        </w:rPr>
        <w:t xml:space="preserve"> </w:t>
      </w:r>
      <w:r w:rsidR="005D7906">
        <w:rPr>
          <w:color w:val="000000"/>
          <w:sz w:val="28"/>
          <w:szCs w:val="28"/>
        </w:rPr>
        <w:t>изложить в следующей редакции:</w:t>
      </w:r>
    </w:p>
    <w:p w:rsidR="00360868" w:rsidRPr="00360868" w:rsidRDefault="00360868" w:rsidP="00360868">
      <w:pPr>
        <w:autoSpaceDE w:val="0"/>
        <w:autoSpaceDN w:val="0"/>
        <w:adjustRightInd w:val="0"/>
        <w:ind w:left="5528"/>
        <w:contextualSpacing/>
        <w:jc w:val="center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Pr="00360868">
        <w:rPr>
          <w:rFonts w:eastAsiaTheme="minorHAnsi"/>
          <w:sz w:val="28"/>
          <w:szCs w:val="28"/>
          <w:lang w:eastAsia="en-US"/>
        </w:rPr>
        <w:t>Заместителю Председателя Правительства Новосибирской области – министру сельского хозяйства Новосибирской области</w:t>
      </w:r>
    </w:p>
    <w:p w:rsidR="00360868" w:rsidRPr="00360868" w:rsidRDefault="00360868" w:rsidP="00360868">
      <w:pPr>
        <w:autoSpaceDE w:val="0"/>
        <w:autoSpaceDN w:val="0"/>
        <w:adjustRightInd w:val="0"/>
        <w:spacing w:after="160"/>
        <w:ind w:left="5529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360868">
        <w:rPr>
          <w:rFonts w:eastAsiaTheme="minorHAnsi"/>
          <w:sz w:val="28"/>
          <w:szCs w:val="28"/>
          <w:lang w:eastAsia="en-US"/>
        </w:rPr>
        <w:t>_______________________________</w:t>
      </w:r>
    </w:p>
    <w:p w:rsidR="00360868" w:rsidRPr="00360868" w:rsidRDefault="00360868" w:rsidP="00360868">
      <w:pPr>
        <w:autoSpaceDE w:val="0"/>
        <w:autoSpaceDN w:val="0"/>
        <w:adjustRightInd w:val="0"/>
        <w:spacing w:after="160"/>
        <w:ind w:left="4962"/>
        <w:contextualSpacing/>
        <w:jc w:val="center"/>
        <w:rPr>
          <w:rFonts w:eastAsiaTheme="minorHAnsi"/>
          <w:sz w:val="20"/>
          <w:szCs w:val="20"/>
          <w:lang w:eastAsia="en-US"/>
        </w:rPr>
      </w:pPr>
      <w:r w:rsidRPr="00360868">
        <w:rPr>
          <w:rFonts w:eastAsiaTheme="minorHAnsi"/>
          <w:sz w:val="20"/>
          <w:szCs w:val="20"/>
          <w:lang w:eastAsia="en-US"/>
        </w:rPr>
        <w:t>(инициалы, фамилия</w:t>
      </w:r>
      <w:r w:rsidR="00CC1B0D">
        <w:rPr>
          <w:rFonts w:eastAsiaTheme="minorHAnsi"/>
          <w:sz w:val="20"/>
          <w:szCs w:val="20"/>
          <w:lang w:eastAsia="en-US"/>
        </w:rPr>
        <w:t>)</w:t>
      </w:r>
    </w:p>
    <w:p w:rsidR="00360868" w:rsidRPr="00360868" w:rsidRDefault="00360868" w:rsidP="00360868">
      <w:pPr>
        <w:autoSpaceDE w:val="0"/>
        <w:autoSpaceDN w:val="0"/>
        <w:adjustRightInd w:val="0"/>
        <w:spacing w:after="160"/>
        <w:ind w:left="5245"/>
        <w:contextualSpacing/>
        <w:jc w:val="center"/>
        <w:rPr>
          <w:rFonts w:eastAsiaTheme="minorHAnsi"/>
          <w:sz w:val="28"/>
          <w:szCs w:val="28"/>
          <w:lang w:eastAsia="en-US"/>
        </w:rPr>
      </w:pPr>
      <w:r w:rsidRPr="00360868">
        <w:rPr>
          <w:rFonts w:eastAsiaTheme="minorHAnsi"/>
          <w:sz w:val="28"/>
          <w:szCs w:val="28"/>
          <w:lang w:eastAsia="en-US"/>
        </w:rPr>
        <w:t>от _____________________________</w:t>
      </w:r>
    </w:p>
    <w:p w:rsidR="00360868" w:rsidRDefault="00360868" w:rsidP="00360868">
      <w:pPr>
        <w:tabs>
          <w:tab w:val="left" w:pos="5529"/>
        </w:tabs>
        <w:autoSpaceDE w:val="0"/>
        <w:autoSpaceDN w:val="0"/>
        <w:adjustRightInd w:val="0"/>
        <w:spacing w:after="160"/>
        <w:ind w:left="5387"/>
        <w:contextualSpacing/>
        <w:jc w:val="center"/>
        <w:rPr>
          <w:rFonts w:eastAsiaTheme="minorHAnsi"/>
          <w:sz w:val="20"/>
          <w:szCs w:val="20"/>
          <w:lang w:eastAsia="en-US"/>
        </w:rPr>
      </w:pPr>
      <w:r w:rsidRPr="00360868">
        <w:rPr>
          <w:rFonts w:eastAsiaTheme="minorHAnsi"/>
          <w:sz w:val="20"/>
          <w:szCs w:val="20"/>
          <w:lang w:eastAsia="en-US"/>
        </w:rPr>
        <w:t>(</w:t>
      </w:r>
      <w:r w:rsidR="00DA29DD">
        <w:rPr>
          <w:rFonts w:eastAsiaTheme="minorHAnsi"/>
          <w:sz w:val="20"/>
          <w:szCs w:val="20"/>
          <w:lang w:eastAsia="en-US"/>
        </w:rPr>
        <w:t>должность, ф</w:t>
      </w:r>
      <w:r w:rsidRPr="00360868">
        <w:rPr>
          <w:rFonts w:eastAsiaTheme="minorHAnsi"/>
          <w:sz w:val="20"/>
          <w:szCs w:val="20"/>
          <w:lang w:eastAsia="en-US"/>
        </w:rPr>
        <w:t>амилия, имя, отчество (отчество при наличии)</w:t>
      </w:r>
      <w:r w:rsidR="00DA29DD">
        <w:rPr>
          <w:rFonts w:eastAsiaTheme="minorHAnsi"/>
          <w:sz w:val="20"/>
          <w:szCs w:val="20"/>
          <w:lang w:eastAsia="en-US"/>
        </w:rPr>
        <w:t>, номер телефона</w:t>
      </w:r>
      <w:r w:rsidRPr="00360868">
        <w:rPr>
          <w:rFonts w:eastAsiaTheme="minorHAnsi"/>
          <w:sz w:val="20"/>
          <w:szCs w:val="20"/>
          <w:lang w:eastAsia="en-US"/>
        </w:rPr>
        <w:t xml:space="preserve"> государс</w:t>
      </w:r>
      <w:r w:rsidR="00DA29DD">
        <w:rPr>
          <w:rFonts w:eastAsiaTheme="minorHAnsi"/>
          <w:sz w:val="20"/>
          <w:szCs w:val="20"/>
          <w:lang w:eastAsia="en-US"/>
        </w:rPr>
        <w:t>твенного гражданского служащего</w:t>
      </w:r>
      <w:r w:rsidRPr="00360868">
        <w:rPr>
          <w:rFonts w:eastAsiaTheme="minorHAnsi"/>
          <w:sz w:val="20"/>
          <w:szCs w:val="20"/>
          <w:lang w:eastAsia="en-US"/>
        </w:rPr>
        <w:t>)</w:t>
      </w:r>
      <w:r>
        <w:rPr>
          <w:rFonts w:eastAsiaTheme="minorHAnsi"/>
          <w:sz w:val="20"/>
          <w:szCs w:val="20"/>
          <w:lang w:eastAsia="en-US"/>
        </w:rPr>
        <w:t>»</w:t>
      </w:r>
      <w:r w:rsidR="00E849A2">
        <w:rPr>
          <w:rFonts w:eastAsiaTheme="minorHAnsi"/>
          <w:sz w:val="20"/>
          <w:szCs w:val="20"/>
          <w:lang w:eastAsia="en-US"/>
        </w:rPr>
        <w:t>.</w:t>
      </w:r>
    </w:p>
    <w:p w:rsidR="005525B7" w:rsidRDefault="005525B7" w:rsidP="004B080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bookmarkStart w:id="0" w:name="_GoBack"/>
      <w:bookmarkEnd w:id="0"/>
    </w:p>
    <w:p w:rsidR="00AB4ADC" w:rsidRDefault="00AB4ADC" w:rsidP="00952309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Заместитель Председателя Правительства</w:t>
      </w:r>
    </w:p>
    <w:p w:rsidR="00864586" w:rsidRDefault="00AB4ADC" w:rsidP="00223CE2">
      <w:pPr>
        <w:widowControl w:val="0"/>
        <w:autoSpaceDE w:val="0"/>
        <w:autoSpaceDN w:val="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Новосибирской области – м</w:t>
      </w:r>
      <w:r w:rsidR="00B71383">
        <w:rPr>
          <w:spacing w:val="-4"/>
          <w:sz w:val="28"/>
          <w:szCs w:val="28"/>
        </w:rPr>
        <w:t>инистр</w:t>
      </w:r>
      <w:r w:rsidR="00B464DC">
        <w:rPr>
          <w:spacing w:val="-4"/>
          <w:sz w:val="28"/>
          <w:szCs w:val="28"/>
        </w:rPr>
        <w:t xml:space="preserve">              </w:t>
      </w:r>
      <w:r w:rsidR="00B71383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                                                 </w:t>
      </w:r>
      <w:r w:rsidR="00B71383">
        <w:rPr>
          <w:spacing w:val="-4"/>
          <w:sz w:val="28"/>
          <w:szCs w:val="28"/>
        </w:rPr>
        <w:t xml:space="preserve">                </w:t>
      </w:r>
      <w:r w:rsidR="00B464DC">
        <w:rPr>
          <w:spacing w:val="-4"/>
          <w:sz w:val="28"/>
          <w:szCs w:val="28"/>
        </w:rPr>
        <w:t xml:space="preserve">    </w:t>
      </w:r>
      <w:r w:rsidR="004B080F">
        <w:rPr>
          <w:spacing w:val="-4"/>
          <w:sz w:val="28"/>
          <w:szCs w:val="28"/>
        </w:rPr>
        <w:t xml:space="preserve"> </w:t>
      </w:r>
      <w:r w:rsidR="00B71383">
        <w:rPr>
          <w:spacing w:val="-4"/>
          <w:sz w:val="28"/>
          <w:szCs w:val="28"/>
        </w:rPr>
        <w:t>Е.М. Лещенко</w:t>
      </w:r>
    </w:p>
    <w:sectPr w:rsidR="00864586" w:rsidSect="00223CE2">
      <w:headerReference w:type="default" r:id="rId7"/>
      <w:pgSz w:w="11906" w:h="16838"/>
      <w:pgMar w:top="709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84D" w:rsidRDefault="0013684D" w:rsidP="008F5CFD">
      <w:r>
        <w:separator/>
      </w:r>
    </w:p>
  </w:endnote>
  <w:endnote w:type="continuationSeparator" w:id="0">
    <w:p w:rsidR="0013684D" w:rsidRDefault="0013684D" w:rsidP="008F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84D" w:rsidRDefault="0013684D" w:rsidP="008F5CFD">
      <w:r>
        <w:separator/>
      </w:r>
    </w:p>
  </w:footnote>
  <w:footnote w:type="continuationSeparator" w:id="0">
    <w:p w:rsidR="0013684D" w:rsidRDefault="0013684D" w:rsidP="008F5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684349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54F38" w:rsidRPr="00B54F38" w:rsidRDefault="00B54F38">
        <w:pPr>
          <w:pStyle w:val="a6"/>
          <w:jc w:val="center"/>
          <w:rPr>
            <w:sz w:val="20"/>
            <w:szCs w:val="20"/>
          </w:rPr>
        </w:pPr>
        <w:r w:rsidRPr="00B54F38">
          <w:rPr>
            <w:sz w:val="20"/>
            <w:szCs w:val="20"/>
          </w:rPr>
          <w:fldChar w:fldCharType="begin"/>
        </w:r>
        <w:r w:rsidRPr="00B54F38">
          <w:rPr>
            <w:sz w:val="20"/>
            <w:szCs w:val="20"/>
          </w:rPr>
          <w:instrText>PAGE   \* MERGEFORMAT</w:instrText>
        </w:r>
        <w:r w:rsidRPr="00B54F38">
          <w:rPr>
            <w:sz w:val="20"/>
            <w:szCs w:val="20"/>
          </w:rPr>
          <w:fldChar w:fldCharType="separate"/>
        </w:r>
        <w:r w:rsidR="00223CE2">
          <w:rPr>
            <w:noProof/>
            <w:sz w:val="20"/>
            <w:szCs w:val="20"/>
          </w:rPr>
          <w:t>2</w:t>
        </w:r>
        <w:r w:rsidRPr="00B54F38">
          <w:rPr>
            <w:sz w:val="20"/>
            <w:szCs w:val="20"/>
          </w:rPr>
          <w:fldChar w:fldCharType="end"/>
        </w:r>
      </w:p>
    </w:sdtContent>
  </w:sdt>
  <w:p w:rsidR="00B54F38" w:rsidRDefault="00B54F3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646"/>
    <w:rsid w:val="000047DF"/>
    <w:rsid w:val="00006487"/>
    <w:rsid w:val="000129C8"/>
    <w:rsid w:val="000228F8"/>
    <w:rsid w:val="00053CB6"/>
    <w:rsid w:val="00060F33"/>
    <w:rsid w:val="00067A38"/>
    <w:rsid w:val="000701B4"/>
    <w:rsid w:val="000A35E8"/>
    <w:rsid w:val="000B0608"/>
    <w:rsid w:val="000C4182"/>
    <w:rsid w:val="000C475A"/>
    <w:rsid w:val="000C7077"/>
    <w:rsid w:val="000E4F79"/>
    <w:rsid w:val="000F40D3"/>
    <w:rsid w:val="00102651"/>
    <w:rsid w:val="00107127"/>
    <w:rsid w:val="0013684D"/>
    <w:rsid w:val="00137AC0"/>
    <w:rsid w:val="00152015"/>
    <w:rsid w:val="00154516"/>
    <w:rsid w:val="00171A83"/>
    <w:rsid w:val="00175C98"/>
    <w:rsid w:val="00194A50"/>
    <w:rsid w:val="001C71D9"/>
    <w:rsid w:val="001D3629"/>
    <w:rsid w:val="001D78C3"/>
    <w:rsid w:val="001F7CB7"/>
    <w:rsid w:val="0021153E"/>
    <w:rsid w:val="00221549"/>
    <w:rsid w:val="00223CE2"/>
    <w:rsid w:val="002460F8"/>
    <w:rsid w:val="00253F7D"/>
    <w:rsid w:val="00254FF5"/>
    <w:rsid w:val="002578CF"/>
    <w:rsid w:val="0026198A"/>
    <w:rsid w:val="002677AD"/>
    <w:rsid w:val="00273392"/>
    <w:rsid w:val="0027514B"/>
    <w:rsid w:val="002828A1"/>
    <w:rsid w:val="002A298A"/>
    <w:rsid w:val="002A7B84"/>
    <w:rsid w:val="002B3787"/>
    <w:rsid w:val="002F36C0"/>
    <w:rsid w:val="002F61A6"/>
    <w:rsid w:val="003159F5"/>
    <w:rsid w:val="00333985"/>
    <w:rsid w:val="00360868"/>
    <w:rsid w:val="00390848"/>
    <w:rsid w:val="003F0463"/>
    <w:rsid w:val="004067FA"/>
    <w:rsid w:val="00421979"/>
    <w:rsid w:val="0043171D"/>
    <w:rsid w:val="00451A9F"/>
    <w:rsid w:val="00451EB8"/>
    <w:rsid w:val="00455309"/>
    <w:rsid w:val="00456602"/>
    <w:rsid w:val="004625F3"/>
    <w:rsid w:val="00465AF5"/>
    <w:rsid w:val="00475B75"/>
    <w:rsid w:val="00482C2E"/>
    <w:rsid w:val="004945A2"/>
    <w:rsid w:val="004B080F"/>
    <w:rsid w:val="004B2699"/>
    <w:rsid w:val="004C6FA9"/>
    <w:rsid w:val="004C7016"/>
    <w:rsid w:val="004D6C9D"/>
    <w:rsid w:val="004F4B7C"/>
    <w:rsid w:val="00512E74"/>
    <w:rsid w:val="0051546B"/>
    <w:rsid w:val="00532457"/>
    <w:rsid w:val="00536335"/>
    <w:rsid w:val="005525B7"/>
    <w:rsid w:val="005B0A40"/>
    <w:rsid w:val="005B78D4"/>
    <w:rsid w:val="005D7906"/>
    <w:rsid w:val="005E3B81"/>
    <w:rsid w:val="005F2C45"/>
    <w:rsid w:val="00601863"/>
    <w:rsid w:val="00630340"/>
    <w:rsid w:val="006966A1"/>
    <w:rsid w:val="006B44A0"/>
    <w:rsid w:val="006C4912"/>
    <w:rsid w:val="006E4D78"/>
    <w:rsid w:val="006F1593"/>
    <w:rsid w:val="006F6D13"/>
    <w:rsid w:val="00701159"/>
    <w:rsid w:val="00710693"/>
    <w:rsid w:val="00730B95"/>
    <w:rsid w:val="007473CF"/>
    <w:rsid w:val="007523D8"/>
    <w:rsid w:val="0076178E"/>
    <w:rsid w:val="00761E0F"/>
    <w:rsid w:val="00777159"/>
    <w:rsid w:val="00783F0E"/>
    <w:rsid w:val="00792642"/>
    <w:rsid w:val="007B1201"/>
    <w:rsid w:val="007B40DA"/>
    <w:rsid w:val="007C62C6"/>
    <w:rsid w:val="007E6016"/>
    <w:rsid w:val="00805B66"/>
    <w:rsid w:val="00806413"/>
    <w:rsid w:val="00812646"/>
    <w:rsid w:val="00812969"/>
    <w:rsid w:val="00824974"/>
    <w:rsid w:val="008356B5"/>
    <w:rsid w:val="00864586"/>
    <w:rsid w:val="00866E10"/>
    <w:rsid w:val="00884FE4"/>
    <w:rsid w:val="00887945"/>
    <w:rsid w:val="00891D01"/>
    <w:rsid w:val="008D459E"/>
    <w:rsid w:val="008E5E2E"/>
    <w:rsid w:val="008F5CFD"/>
    <w:rsid w:val="008F7B23"/>
    <w:rsid w:val="00905841"/>
    <w:rsid w:val="0090625E"/>
    <w:rsid w:val="0091735D"/>
    <w:rsid w:val="00945AC1"/>
    <w:rsid w:val="00952309"/>
    <w:rsid w:val="00955158"/>
    <w:rsid w:val="00982A59"/>
    <w:rsid w:val="00994AE8"/>
    <w:rsid w:val="009A2875"/>
    <w:rsid w:val="009A3ACC"/>
    <w:rsid w:val="009B3169"/>
    <w:rsid w:val="009F3F5D"/>
    <w:rsid w:val="00A01983"/>
    <w:rsid w:val="00A030AD"/>
    <w:rsid w:val="00A06B71"/>
    <w:rsid w:val="00A56C3B"/>
    <w:rsid w:val="00A76CEA"/>
    <w:rsid w:val="00A83D31"/>
    <w:rsid w:val="00A9597C"/>
    <w:rsid w:val="00AB27E9"/>
    <w:rsid w:val="00AB4ADC"/>
    <w:rsid w:val="00AE7579"/>
    <w:rsid w:val="00AF0D3A"/>
    <w:rsid w:val="00B0366C"/>
    <w:rsid w:val="00B12B3D"/>
    <w:rsid w:val="00B234B5"/>
    <w:rsid w:val="00B327F2"/>
    <w:rsid w:val="00B464DC"/>
    <w:rsid w:val="00B54F38"/>
    <w:rsid w:val="00B71383"/>
    <w:rsid w:val="00B8210C"/>
    <w:rsid w:val="00BA113F"/>
    <w:rsid w:val="00BA7AEC"/>
    <w:rsid w:val="00BD0D12"/>
    <w:rsid w:val="00BD3AD8"/>
    <w:rsid w:val="00BD71F4"/>
    <w:rsid w:val="00BE5980"/>
    <w:rsid w:val="00BF582C"/>
    <w:rsid w:val="00C0371F"/>
    <w:rsid w:val="00C141C3"/>
    <w:rsid w:val="00C16057"/>
    <w:rsid w:val="00C33819"/>
    <w:rsid w:val="00C40570"/>
    <w:rsid w:val="00C45958"/>
    <w:rsid w:val="00C464E9"/>
    <w:rsid w:val="00C46CF9"/>
    <w:rsid w:val="00C50473"/>
    <w:rsid w:val="00C623A4"/>
    <w:rsid w:val="00C7070A"/>
    <w:rsid w:val="00C71A3B"/>
    <w:rsid w:val="00C751EB"/>
    <w:rsid w:val="00C97955"/>
    <w:rsid w:val="00CA0C15"/>
    <w:rsid w:val="00CB1E33"/>
    <w:rsid w:val="00CC1746"/>
    <w:rsid w:val="00CC1B0D"/>
    <w:rsid w:val="00CC24F1"/>
    <w:rsid w:val="00CD35EF"/>
    <w:rsid w:val="00CD3727"/>
    <w:rsid w:val="00CD76C4"/>
    <w:rsid w:val="00CF15B5"/>
    <w:rsid w:val="00CF539B"/>
    <w:rsid w:val="00D03076"/>
    <w:rsid w:val="00D168D8"/>
    <w:rsid w:val="00D6102F"/>
    <w:rsid w:val="00D61D83"/>
    <w:rsid w:val="00D652FF"/>
    <w:rsid w:val="00D711E8"/>
    <w:rsid w:val="00D71C09"/>
    <w:rsid w:val="00D97017"/>
    <w:rsid w:val="00DA29DD"/>
    <w:rsid w:val="00DB414B"/>
    <w:rsid w:val="00DC4AF3"/>
    <w:rsid w:val="00DC70FC"/>
    <w:rsid w:val="00DF09A9"/>
    <w:rsid w:val="00DF3CF3"/>
    <w:rsid w:val="00E079A4"/>
    <w:rsid w:val="00E13F93"/>
    <w:rsid w:val="00E26670"/>
    <w:rsid w:val="00E570AB"/>
    <w:rsid w:val="00E849A2"/>
    <w:rsid w:val="00E953D5"/>
    <w:rsid w:val="00EA0F5C"/>
    <w:rsid w:val="00EB39FB"/>
    <w:rsid w:val="00EB6BB2"/>
    <w:rsid w:val="00EC264C"/>
    <w:rsid w:val="00EC5CD9"/>
    <w:rsid w:val="00EF0E82"/>
    <w:rsid w:val="00F01421"/>
    <w:rsid w:val="00F15847"/>
    <w:rsid w:val="00F30CD6"/>
    <w:rsid w:val="00F51A2A"/>
    <w:rsid w:val="00F57ACD"/>
    <w:rsid w:val="00FB270F"/>
    <w:rsid w:val="00FB551A"/>
    <w:rsid w:val="00FC3EA0"/>
    <w:rsid w:val="00FE30C2"/>
    <w:rsid w:val="00FE745B"/>
    <w:rsid w:val="00FE7920"/>
    <w:rsid w:val="00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1D5BC"/>
  <w15:chartTrackingRefBased/>
  <w15:docId w15:val="{26409217-F376-4100-ADBE-E3A480F7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08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6B7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6B7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9F3F5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F5C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5C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F5C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5C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rsid w:val="00A9597C"/>
    <w:rPr>
      <w:color w:val="0066CC"/>
      <w:u w:val="single"/>
    </w:rPr>
  </w:style>
  <w:style w:type="table" w:styleId="ab">
    <w:name w:val="Table Grid"/>
    <w:basedOn w:val="a1"/>
    <w:uiPriority w:val="39"/>
    <w:rsid w:val="001D3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1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Дука Марина Александровна</dc:creator>
  <cp:keywords/>
  <dc:description/>
  <cp:lastModifiedBy>Буркатская Людмила Федоровна</cp:lastModifiedBy>
  <cp:revision>2</cp:revision>
  <cp:lastPrinted>2021-06-03T02:49:00Z</cp:lastPrinted>
  <dcterms:created xsi:type="dcterms:W3CDTF">2021-06-03T06:05:00Z</dcterms:created>
  <dcterms:modified xsi:type="dcterms:W3CDTF">2021-06-03T06:05:00Z</dcterms:modified>
</cp:coreProperties>
</file>