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FFF" w:rsidRPr="00C055EC" w:rsidRDefault="007B5FFF" w:rsidP="007B5FFF">
      <w:pPr>
        <w:autoSpaceDE w:val="0"/>
        <w:autoSpaceDN w:val="0"/>
        <w:spacing w:after="0" w:line="240" w:lineRule="auto"/>
        <w:jc w:val="center"/>
        <w:rPr>
          <w:rFonts w:ascii="Times New Roman" w:eastAsia="Times New Roman" w:hAnsi="Times New Roman" w:cs="Times New Roman"/>
          <w:b/>
          <w:sz w:val="28"/>
          <w:szCs w:val="28"/>
          <w:lang w:eastAsia="ru-RU"/>
        </w:rPr>
      </w:pPr>
      <w:r w:rsidRPr="00C055EC">
        <w:rPr>
          <w:rFonts w:ascii="Times New Roman" w:eastAsia="Times New Roman" w:hAnsi="Times New Roman" w:cs="Times New Roman"/>
          <w:b/>
          <w:noProof/>
          <w:sz w:val="28"/>
          <w:szCs w:val="28"/>
          <w:lang w:eastAsia="ru-RU"/>
        </w:rPr>
        <w:drawing>
          <wp:inline distT="0" distB="0" distL="0" distR="0" wp14:anchorId="50B28D4E" wp14:editId="6CE3C56C">
            <wp:extent cx="551815" cy="650875"/>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1815" cy="650875"/>
                    </a:xfrm>
                    <a:prstGeom prst="rect">
                      <a:avLst/>
                    </a:prstGeom>
                    <a:noFill/>
                    <a:ln>
                      <a:noFill/>
                    </a:ln>
                  </pic:spPr>
                </pic:pic>
              </a:graphicData>
            </a:graphic>
          </wp:inline>
        </w:drawing>
      </w:r>
    </w:p>
    <w:p w:rsidR="007B5FFF" w:rsidRPr="00C055EC" w:rsidRDefault="007B5FFF" w:rsidP="007B5FFF">
      <w:pPr>
        <w:autoSpaceDE w:val="0"/>
        <w:autoSpaceDN w:val="0"/>
        <w:spacing w:after="0" w:line="240" w:lineRule="auto"/>
        <w:jc w:val="center"/>
        <w:rPr>
          <w:rFonts w:ascii="Times New Roman" w:eastAsia="Times New Roman" w:hAnsi="Times New Roman" w:cs="Times New Roman"/>
          <w:b/>
          <w:sz w:val="28"/>
          <w:szCs w:val="28"/>
          <w:lang w:eastAsia="ru-RU"/>
        </w:rPr>
      </w:pPr>
    </w:p>
    <w:p w:rsidR="007B5FFF" w:rsidRPr="00C055EC" w:rsidRDefault="007B5FFF" w:rsidP="007B5FFF">
      <w:pPr>
        <w:autoSpaceDE w:val="0"/>
        <w:autoSpaceDN w:val="0"/>
        <w:spacing w:after="0" w:line="240" w:lineRule="auto"/>
        <w:jc w:val="center"/>
        <w:rPr>
          <w:rFonts w:ascii="Times New Roman" w:eastAsia="Times New Roman" w:hAnsi="Times New Roman" w:cs="Times New Roman"/>
          <w:b/>
          <w:sz w:val="28"/>
          <w:szCs w:val="28"/>
          <w:lang w:eastAsia="ru-RU"/>
        </w:rPr>
      </w:pPr>
      <w:r w:rsidRPr="00C055EC">
        <w:rPr>
          <w:rFonts w:ascii="Times New Roman" w:eastAsia="Times New Roman" w:hAnsi="Times New Roman" w:cs="Times New Roman"/>
          <w:b/>
          <w:sz w:val="28"/>
          <w:szCs w:val="28"/>
          <w:lang w:eastAsia="ru-RU"/>
        </w:rPr>
        <w:t>ДЕПАРТАМЕНТ ФИЗИЧЕСКОЙ КУЛЬТУРЫ И СПОРТА НОВОСИБИРСКОЙ ОБЛАСТИ</w:t>
      </w:r>
    </w:p>
    <w:p w:rsidR="007B5FFF" w:rsidRPr="00C055EC" w:rsidRDefault="007B5FFF" w:rsidP="007B5FFF">
      <w:pPr>
        <w:autoSpaceDE w:val="0"/>
        <w:autoSpaceDN w:val="0"/>
        <w:spacing w:after="0" w:line="240" w:lineRule="auto"/>
        <w:jc w:val="center"/>
        <w:rPr>
          <w:rFonts w:ascii="Times New Roman" w:eastAsia="Times New Roman" w:hAnsi="Times New Roman" w:cs="Times New Roman"/>
          <w:b/>
          <w:sz w:val="28"/>
          <w:szCs w:val="28"/>
          <w:lang w:eastAsia="ru-RU"/>
        </w:rPr>
      </w:pPr>
    </w:p>
    <w:p w:rsidR="007B5FFF" w:rsidRPr="00C055EC" w:rsidRDefault="007B5FFF" w:rsidP="007B5FFF">
      <w:pPr>
        <w:autoSpaceDE w:val="0"/>
        <w:autoSpaceDN w:val="0"/>
        <w:spacing w:after="0" w:line="240" w:lineRule="auto"/>
        <w:jc w:val="center"/>
        <w:rPr>
          <w:rFonts w:ascii="Times New Roman" w:eastAsia="Times New Roman" w:hAnsi="Times New Roman" w:cs="Times New Roman"/>
          <w:b/>
          <w:sz w:val="36"/>
          <w:szCs w:val="28"/>
          <w:lang w:eastAsia="ru-RU"/>
        </w:rPr>
      </w:pPr>
      <w:r w:rsidRPr="00C055EC">
        <w:rPr>
          <w:rFonts w:ascii="Times New Roman" w:eastAsia="Times New Roman" w:hAnsi="Times New Roman" w:cs="Times New Roman"/>
          <w:b/>
          <w:sz w:val="36"/>
          <w:szCs w:val="28"/>
          <w:lang w:eastAsia="ru-RU"/>
        </w:rPr>
        <w:t xml:space="preserve">  ПРИКАЗ</w:t>
      </w:r>
    </w:p>
    <w:p w:rsidR="007B5FFF" w:rsidRPr="00C055EC" w:rsidRDefault="007B5FFF" w:rsidP="007B5FFF">
      <w:pPr>
        <w:autoSpaceDE w:val="0"/>
        <w:autoSpaceDN w:val="0"/>
        <w:spacing w:after="0" w:line="240" w:lineRule="auto"/>
        <w:jc w:val="center"/>
        <w:rPr>
          <w:rFonts w:ascii="Times New Roman" w:eastAsia="Times New Roman" w:hAnsi="Times New Roman" w:cs="Times New Roman"/>
          <w:b/>
          <w:sz w:val="36"/>
          <w:szCs w:val="28"/>
          <w:lang w:eastAsia="ru-RU"/>
        </w:rPr>
      </w:pPr>
    </w:p>
    <w:p w:rsidR="007B5FFF" w:rsidRPr="00C055EC" w:rsidRDefault="007B5FFF" w:rsidP="007B5FFF">
      <w:pPr>
        <w:autoSpaceDE w:val="0"/>
        <w:autoSpaceDN w:val="0"/>
        <w:spacing w:after="0" w:line="240" w:lineRule="auto"/>
        <w:jc w:val="center"/>
        <w:rPr>
          <w:rFonts w:ascii="Times New Roman" w:eastAsia="Times New Roman" w:hAnsi="Times New Roman" w:cs="Times New Roman"/>
          <w:sz w:val="28"/>
          <w:szCs w:val="28"/>
          <w:lang w:eastAsia="ru-RU"/>
        </w:rPr>
      </w:pPr>
      <w:r w:rsidRPr="00C055EC">
        <w:rPr>
          <w:rFonts w:ascii="Times New Roman" w:eastAsia="Times New Roman" w:hAnsi="Times New Roman" w:cs="Times New Roman"/>
          <w:sz w:val="28"/>
          <w:szCs w:val="28"/>
          <w:lang w:eastAsia="ru-RU"/>
        </w:rPr>
        <w:t>__</w:t>
      </w:r>
      <w:r>
        <w:rPr>
          <w:rFonts w:ascii="Times New Roman" w:eastAsia="Times New Roman" w:hAnsi="Times New Roman" w:cs="Times New Roman"/>
          <w:sz w:val="28"/>
          <w:szCs w:val="28"/>
          <w:lang w:eastAsia="ru-RU"/>
        </w:rPr>
        <w:t>____</w:t>
      </w:r>
      <w:r w:rsidRPr="00C055EC">
        <w:rPr>
          <w:rFonts w:ascii="Times New Roman" w:eastAsia="Times New Roman" w:hAnsi="Times New Roman" w:cs="Times New Roman"/>
          <w:sz w:val="28"/>
          <w:szCs w:val="28"/>
          <w:lang w:eastAsia="ru-RU"/>
        </w:rPr>
        <w:t>____</w:t>
      </w:r>
      <w:r w:rsidRPr="00C055EC">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C055EC">
        <w:rPr>
          <w:rFonts w:ascii="Times New Roman" w:eastAsia="Times New Roman" w:hAnsi="Times New Roman" w:cs="Times New Roman"/>
          <w:sz w:val="28"/>
          <w:szCs w:val="28"/>
          <w:lang w:eastAsia="ru-RU"/>
        </w:rPr>
        <w:tab/>
      </w:r>
      <w:r w:rsidRPr="00C055EC">
        <w:rPr>
          <w:rFonts w:ascii="Times New Roman" w:eastAsia="Times New Roman" w:hAnsi="Times New Roman" w:cs="Times New Roman"/>
          <w:sz w:val="28"/>
          <w:szCs w:val="28"/>
          <w:lang w:eastAsia="ru-RU"/>
        </w:rPr>
        <w:tab/>
      </w:r>
      <w:r w:rsidRPr="00C055EC">
        <w:rPr>
          <w:rFonts w:ascii="Times New Roman" w:eastAsia="Times New Roman" w:hAnsi="Times New Roman" w:cs="Times New Roman"/>
          <w:sz w:val="28"/>
          <w:szCs w:val="28"/>
          <w:lang w:eastAsia="ru-RU"/>
        </w:rPr>
        <w:tab/>
      </w:r>
      <w:r w:rsidRPr="00C055EC">
        <w:rPr>
          <w:rFonts w:ascii="Times New Roman" w:eastAsia="Times New Roman" w:hAnsi="Times New Roman" w:cs="Times New Roman"/>
          <w:sz w:val="28"/>
          <w:szCs w:val="28"/>
          <w:lang w:eastAsia="ru-RU"/>
        </w:rPr>
        <w:tab/>
        <w:t xml:space="preserve">                           №_______</w:t>
      </w:r>
    </w:p>
    <w:p w:rsidR="007B5FFF" w:rsidRPr="00C055EC" w:rsidRDefault="007B5FFF" w:rsidP="007B5FFF">
      <w:pPr>
        <w:autoSpaceDE w:val="0"/>
        <w:autoSpaceDN w:val="0"/>
        <w:spacing w:after="0" w:line="240" w:lineRule="auto"/>
        <w:jc w:val="center"/>
        <w:rPr>
          <w:rFonts w:ascii="Times New Roman" w:eastAsia="Times New Roman" w:hAnsi="Times New Roman" w:cs="Times New Roman"/>
          <w:sz w:val="28"/>
          <w:szCs w:val="28"/>
          <w:lang w:eastAsia="ru-RU"/>
        </w:rPr>
      </w:pPr>
      <w:r w:rsidRPr="00C055EC">
        <w:rPr>
          <w:rFonts w:ascii="Times New Roman" w:eastAsia="Times New Roman" w:hAnsi="Times New Roman" w:cs="Times New Roman"/>
          <w:sz w:val="28"/>
          <w:szCs w:val="28"/>
          <w:lang w:eastAsia="ru-RU"/>
        </w:rPr>
        <w:t>г. Новосибирск</w:t>
      </w:r>
    </w:p>
    <w:p w:rsidR="007B5FFF" w:rsidRPr="00C055EC" w:rsidRDefault="007B5FFF" w:rsidP="007B5FFF">
      <w:pPr>
        <w:spacing w:after="0" w:line="240" w:lineRule="auto"/>
        <w:rPr>
          <w:rFonts w:ascii="Times New Roman" w:eastAsia="Times New Roman" w:hAnsi="Times New Roman" w:cs="Times New Roman"/>
          <w:sz w:val="28"/>
          <w:szCs w:val="20"/>
          <w:lang w:eastAsia="ru-RU"/>
        </w:rPr>
      </w:pPr>
    </w:p>
    <w:p w:rsidR="007B5FFF" w:rsidRPr="004A592F" w:rsidRDefault="007B5FFF" w:rsidP="007B5FFF">
      <w:pPr>
        <w:spacing w:after="0" w:line="240" w:lineRule="auto"/>
        <w:jc w:val="center"/>
        <w:rPr>
          <w:rFonts w:ascii="Times New Roman" w:eastAsia="Times New Roman" w:hAnsi="Times New Roman" w:cs="Times New Roman"/>
          <w:sz w:val="28"/>
          <w:szCs w:val="20"/>
          <w:lang w:eastAsia="ru-RU"/>
        </w:rPr>
      </w:pPr>
      <w:r w:rsidRPr="004A592F">
        <w:rPr>
          <w:rFonts w:ascii="Times New Roman" w:eastAsia="Times New Roman" w:hAnsi="Times New Roman" w:cs="Times New Roman"/>
          <w:sz w:val="28"/>
          <w:szCs w:val="20"/>
          <w:lang w:eastAsia="ru-RU"/>
        </w:rPr>
        <w:t xml:space="preserve">О внесении изменений в приказ департамента физической культуры и спорта Новосибирской области от 15.08.2014 № 474 </w:t>
      </w:r>
    </w:p>
    <w:p w:rsidR="007B5FFF" w:rsidRDefault="007B5FFF" w:rsidP="007B5FFF">
      <w:pPr>
        <w:spacing w:after="0" w:line="240" w:lineRule="auto"/>
        <w:rPr>
          <w:rFonts w:ascii="Times New Roman" w:eastAsia="Times New Roman" w:hAnsi="Times New Roman" w:cs="Times New Roman"/>
          <w:sz w:val="28"/>
          <w:szCs w:val="20"/>
          <w:lang w:eastAsia="ru-RU"/>
        </w:rPr>
      </w:pPr>
    </w:p>
    <w:p w:rsidR="007B5FFF" w:rsidRPr="00C055EC" w:rsidRDefault="007B5FFF" w:rsidP="007B5FFF">
      <w:pPr>
        <w:spacing w:after="0" w:line="240" w:lineRule="auto"/>
        <w:rPr>
          <w:rFonts w:ascii="Times New Roman" w:eastAsia="Times New Roman" w:hAnsi="Times New Roman" w:cs="Times New Roman"/>
          <w:sz w:val="28"/>
          <w:szCs w:val="20"/>
          <w:lang w:eastAsia="ru-RU"/>
        </w:rPr>
      </w:pPr>
    </w:p>
    <w:p w:rsidR="007B5FFF" w:rsidRPr="00C055EC" w:rsidRDefault="007B5FFF" w:rsidP="001551BA">
      <w:pPr>
        <w:spacing w:after="0" w:line="240" w:lineRule="auto"/>
        <w:ind w:firstLine="709"/>
        <w:jc w:val="both"/>
        <w:rPr>
          <w:rFonts w:ascii="Times New Roman" w:eastAsia="Times New Roman" w:hAnsi="Times New Roman" w:cs="Times New Roman"/>
          <w:sz w:val="28"/>
          <w:szCs w:val="20"/>
          <w:lang w:eastAsia="ru-RU"/>
        </w:rPr>
      </w:pPr>
      <w:r w:rsidRPr="00C055EC">
        <w:rPr>
          <w:rFonts w:ascii="Times New Roman" w:eastAsia="Times New Roman" w:hAnsi="Times New Roman" w:cs="Times New Roman"/>
          <w:sz w:val="28"/>
          <w:szCs w:val="20"/>
          <w:lang w:eastAsia="ru-RU"/>
        </w:rPr>
        <w:t>В соответствии с</w:t>
      </w:r>
      <w:r w:rsidRPr="002916F7">
        <w:t xml:space="preserve"> </w:t>
      </w:r>
      <w:r>
        <w:rPr>
          <w:rFonts w:ascii="Times New Roman" w:eastAsia="Times New Roman" w:hAnsi="Times New Roman" w:cs="Times New Roman"/>
          <w:sz w:val="28"/>
          <w:szCs w:val="20"/>
          <w:lang w:eastAsia="ru-RU"/>
        </w:rPr>
        <w:t>п</w:t>
      </w:r>
      <w:r w:rsidRPr="002916F7">
        <w:rPr>
          <w:rFonts w:ascii="Times New Roman" w:eastAsia="Times New Roman" w:hAnsi="Times New Roman" w:cs="Times New Roman"/>
          <w:sz w:val="28"/>
          <w:szCs w:val="20"/>
          <w:lang w:eastAsia="ru-RU"/>
        </w:rPr>
        <w:t>риказ</w:t>
      </w:r>
      <w:r>
        <w:rPr>
          <w:rFonts w:ascii="Times New Roman" w:eastAsia="Times New Roman" w:hAnsi="Times New Roman" w:cs="Times New Roman"/>
          <w:sz w:val="28"/>
          <w:szCs w:val="20"/>
          <w:lang w:eastAsia="ru-RU"/>
        </w:rPr>
        <w:t xml:space="preserve">ом </w:t>
      </w:r>
      <w:r w:rsidRPr="00FF5DB2">
        <w:rPr>
          <w:rFonts w:ascii="Times New Roman" w:eastAsia="Times New Roman" w:hAnsi="Times New Roman" w:cs="Times New Roman"/>
          <w:sz w:val="28"/>
          <w:szCs w:val="20"/>
          <w:lang w:eastAsia="ru-RU"/>
        </w:rPr>
        <w:t>Министерства спорта  Российской Федерации</w:t>
      </w:r>
      <w:r w:rsidR="00FF3927" w:rsidRPr="00FF5DB2">
        <w:rPr>
          <w:rFonts w:ascii="Times New Roman" w:eastAsia="Times New Roman" w:hAnsi="Times New Roman" w:cs="Times New Roman"/>
          <w:sz w:val="28"/>
          <w:szCs w:val="20"/>
          <w:lang w:eastAsia="ru-RU"/>
        </w:rPr>
        <w:t xml:space="preserve"> от</w:t>
      </w:r>
      <w:r w:rsidR="00196132" w:rsidRPr="00FF5DB2">
        <w:rPr>
          <w:rFonts w:ascii="Times New Roman" w:eastAsia="Times New Roman" w:hAnsi="Times New Roman" w:cs="Times New Roman"/>
          <w:sz w:val="28"/>
          <w:szCs w:val="20"/>
          <w:lang w:eastAsia="ru-RU"/>
        </w:rPr>
        <w:t xml:space="preserve"> 28.02.2017 </w:t>
      </w:r>
      <w:r w:rsidR="00FF3927" w:rsidRPr="00FF5DB2">
        <w:rPr>
          <w:rFonts w:ascii="Times New Roman" w:eastAsia="Times New Roman" w:hAnsi="Times New Roman" w:cs="Times New Roman"/>
          <w:sz w:val="28"/>
          <w:szCs w:val="20"/>
          <w:lang w:eastAsia="ru-RU"/>
        </w:rPr>
        <w:t>№</w:t>
      </w:r>
      <w:r w:rsidR="00196132" w:rsidRPr="00FF5DB2">
        <w:rPr>
          <w:rFonts w:ascii="Times New Roman" w:eastAsia="Times New Roman" w:hAnsi="Times New Roman" w:cs="Times New Roman"/>
          <w:sz w:val="28"/>
          <w:szCs w:val="20"/>
          <w:lang w:eastAsia="ru-RU"/>
        </w:rPr>
        <w:t xml:space="preserve"> 134 </w:t>
      </w:r>
      <w:r w:rsidR="00FF3927" w:rsidRPr="00FF5DB2">
        <w:rPr>
          <w:rFonts w:ascii="Times New Roman" w:eastAsia="Times New Roman" w:hAnsi="Times New Roman" w:cs="Times New Roman"/>
          <w:sz w:val="28"/>
          <w:szCs w:val="20"/>
          <w:lang w:eastAsia="ru-RU"/>
        </w:rPr>
        <w:t>«</w:t>
      </w:r>
      <w:r w:rsidR="00196132" w:rsidRPr="00FF5DB2">
        <w:rPr>
          <w:rFonts w:ascii="Times New Roman" w:eastAsia="Times New Roman" w:hAnsi="Times New Roman" w:cs="Times New Roman"/>
          <w:sz w:val="28"/>
          <w:szCs w:val="20"/>
          <w:lang w:eastAsia="ru-RU"/>
        </w:rPr>
        <w:t>Об утверждении положения о спортивных судьях</w:t>
      </w:r>
      <w:r w:rsidR="00FF3927" w:rsidRPr="00FF3927">
        <w:rPr>
          <w:rFonts w:ascii="Times New Roman" w:eastAsia="Times New Roman" w:hAnsi="Times New Roman" w:cs="Times New Roman"/>
          <w:sz w:val="28"/>
          <w:szCs w:val="20"/>
          <w:lang w:eastAsia="ru-RU"/>
        </w:rPr>
        <w:t>»</w:t>
      </w:r>
      <w:r w:rsidRPr="00FF3927">
        <w:rPr>
          <w:rFonts w:ascii="Times New Roman" w:eastAsia="Times New Roman" w:hAnsi="Times New Roman" w:cs="Times New Roman"/>
          <w:sz w:val="28"/>
          <w:szCs w:val="20"/>
          <w:lang w:eastAsia="ru-RU"/>
        </w:rPr>
        <w:t>,</w:t>
      </w:r>
      <w:r w:rsidRPr="002916F7">
        <w:rPr>
          <w:rFonts w:ascii="Times New Roman" w:eastAsia="Times New Roman" w:hAnsi="Times New Roman" w:cs="Times New Roman"/>
          <w:sz w:val="28"/>
          <w:szCs w:val="20"/>
          <w:lang w:eastAsia="ru-RU"/>
        </w:rPr>
        <w:t xml:space="preserve"> </w:t>
      </w:r>
      <w:r w:rsidRPr="00C055EC">
        <w:rPr>
          <w:rFonts w:ascii="Times New Roman" w:eastAsia="Times New Roman" w:hAnsi="Times New Roman" w:cs="Times New Roman"/>
          <w:sz w:val="28"/>
          <w:szCs w:val="20"/>
          <w:lang w:eastAsia="ru-RU"/>
        </w:rPr>
        <w:t xml:space="preserve">постановлением Правительства Новосибирской области от 18.10.2010 № 176-п «Об утверждении порядка разработки и утверждения исполнительными органами государственной власти Новосибирской области административных регламентов предоставления государственных услуг», </w:t>
      </w:r>
      <w:r w:rsidR="001551BA" w:rsidRPr="00FF5DB2">
        <w:rPr>
          <w:rFonts w:ascii="Times New Roman" w:eastAsia="Times New Roman" w:hAnsi="Times New Roman" w:cs="Times New Roman"/>
          <w:sz w:val="28"/>
          <w:szCs w:val="20"/>
          <w:lang w:eastAsia="ru-RU"/>
        </w:rPr>
        <w:t>постановлением Правительства Новосибирской области от 27.09.2016 № 309-п «Об утверждении Положения о департаменте физической культуры и спорта Новосибирской области»</w:t>
      </w:r>
      <w:r w:rsidRPr="001551BA">
        <w:rPr>
          <w:rFonts w:ascii="Times New Roman" w:eastAsia="Times New Roman" w:hAnsi="Times New Roman" w:cs="Times New Roman"/>
          <w:color w:val="FF0000"/>
          <w:spacing w:val="80"/>
          <w:sz w:val="28"/>
          <w:szCs w:val="28"/>
          <w:lang w:eastAsia="ru-RU"/>
        </w:rPr>
        <w:t xml:space="preserve"> </w:t>
      </w:r>
      <w:r w:rsidRPr="004A592F">
        <w:rPr>
          <w:rFonts w:ascii="Times New Roman" w:eastAsia="Times New Roman" w:hAnsi="Times New Roman" w:cs="Times New Roman"/>
          <w:b/>
          <w:spacing w:val="80"/>
          <w:sz w:val="28"/>
          <w:szCs w:val="28"/>
          <w:lang w:eastAsia="ru-RU"/>
        </w:rPr>
        <w:t>приказываю</w:t>
      </w:r>
      <w:r w:rsidRPr="00C055EC">
        <w:rPr>
          <w:rFonts w:ascii="Times New Roman" w:eastAsia="Times New Roman" w:hAnsi="Times New Roman" w:cs="Times New Roman"/>
          <w:sz w:val="28"/>
          <w:szCs w:val="28"/>
          <w:lang w:eastAsia="ru-RU"/>
        </w:rPr>
        <w:t>:</w:t>
      </w:r>
    </w:p>
    <w:p w:rsidR="007B5FFF" w:rsidRPr="00FF5DB2" w:rsidRDefault="007B5FFF" w:rsidP="00406C7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4A592F">
        <w:rPr>
          <w:rFonts w:ascii="Times New Roman" w:hAnsi="Times New Roman" w:cs="Times New Roman"/>
          <w:sz w:val="28"/>
          <w:szCs w:val="28"/>
        </w:rPr>
        <w:t xml:space="preserve">нести </w:t>
      </w:r>
      <w:r w:rsidRPr="004A592F">
        <w:rPr>
          <w:rFonts w:ascii="Times New Roman" w:eastAsia="Times New Roman" w:hAnsi="Times New Roman" w:cs="Times New Roman"/>
          <w:sz w:val="28"/>
          <w:szCs w:val="20"/>
          <w:lang w:eastAsia="ru-RU"/>
        </w:rPr>
        <w:t xml:space="preserve">в </w:t>
      </w:r>
      <w:hyperlink r:id="rId10" w:history="1">
        <w:r w:rsidRPr="004A592F">
          <w:rPr>
            <w:rFonts w:ascii="Times New Roman" w:eastAsia="Times New Roman" w:hAnsi="Times New Roman" w:cs="Times New Roman"/>
            <w:sz w:val="28"/>
            <w:szCs w:val="20"/>
            <w:lang w:eastAsia="ru-RU"/>
          </w:rPr>
          <w:t>приказ</w:t>
        </w:r>
      </w:hyperlink>
      <w:r w:rsidRPr="004A592F">
        <w:rPr>
          <w:rFonts w:ascii="Times New Roman" w:eastAsia="Times New Roman" w:hAnsi="Times New Roman" w:cs="Times New Roman"/>
          <w:sz w:val="28"/>
          <w:szCs w:val="20"/>
          <w:lang w:eastAsia="ru-RU"/>
        </w:rPr>
        <w:t xml:space="preserve"> департамента физической культуры и спорта Новосибирской области от 15.08.2014 </w:t>
      </w:r>
      <w:r>
        <w:rPr>
          <w:rFonts w:ascii="Times New Roman" w:eastAsia="Times New Roman" w:hAnsi="Times New Roman" w:cs="Times New Roman"/>
          <w:sz w:val="28"/>
          <w:szCs w:val="20"/>
          <w:lang w:eastAsia="ru-RU"/>
        </w:rPr>
        <w:t>№</w:t>
      </w:r>
      <w:r w:rsidRPr="004A592F">
        <w:rPr>
          <w:rFonts w:ascii="Times New Roman" w:eastAsia="Times New Roman" w:hAnsi="Times New Roman" w:cs="Times New Roman"/>
          <w:sz w:val="28"/>
          <w:szCs w:val="20"/>
          <w:lang w:eastAsia="ru-RU"/>
        </w:rPr>
        <w:t xml:space="preserve"> 474 </w:t>
      </w:r>
      <w:r>
        <w:rPr>
          <w:rFonts w:ascii="Times New Roman" w:eastAsia="Times New Roman" w:hAnsi="Times New Roman" w:cs="Times New Roman"/>
          <w:sz w:val="28"/>
          <w:szCs w:val="20"/>
          <w:lang w:eastAsia="ru-RU"/>
        </w:rPr>
        <w:t>«</w:t>
      </w:r>
      <w:r w:rsidRPr="004A592F">
        <w:rPr>
          <w:rFonts w:ascii="Times New Roman" w:eastAsia="Times New Roman" w:hAnsi="Times New Roman" w:cs="Times New Roman"/>
          <w:sz w:val="28"/>
          <w:szCs w:val="20"/>
          <w:lang w:eastAsia="ru-RU"/>
        </w:rPr>
        <w:t xml:space="preserve">Об утверждении административного регламента предоставления </w:t>
      </w:r>
      <w:r w:rsidRPr="00FF5DB2">
        <w:rPr>
          <w:rFonts w:ascii="Times New Roman" w:hAnsi="Times New Roman" w:cs="Times New Roman"/>
          <w:sz w:val="28"/>
          <w:szCs w:val="28"/>
        </w:rPr>
        <w:t>государственной услуги</w:t>
      </w:r>
      <w:r w:rsidR="00406C76" w:rsidRPr="00FF5DB2">
        <w:rPr>
          <w:rFonts w:ascii="Times New Roman" w:hAnsi="Times New Roman" w:cs="Times New Roman"/>
          <w:sz w:val="28"/>
          <w:szCs w:val="28"/>
        </w:rPr>
        <w:t xml:space="preserve"> по присвоению квалификационной категории спортивного судьи</w:t>
      </w:r>
      <w:r w:rsidRPr="00FF5DB2">
        <w:rPr>
          <w:rFonts w:ascii="Times New Roman" w:hAnsi="Times New Roman" w:cs="Times New Roman"/>
          <w:sz w:val="28"/>
          <w:szCs w:val="28"/>
        </w:rPr>
        <w:t>»</w:t>
      </w:r>
      <w:r w:rsidR="00FF3927" w:rsidRPr="00FF5DB2">
        <w:rPr>
          <w:rFonts w:ascii="Times New Roman" w:hAnsi="Times New Roman" w:cs="Times New Roman"/>
          <w:sz w:val="28"/>
          <w:szCs w:val="28"/>
        </w:rPr>
        <w:t xml:space="preserve"> следующие изменения:</w:t>
      </w:r>
    </w:p>
    <w:p w:rsidR="00FF3927" w:rsidRPr="00FF5DB2" w:rsidRDefault="00FF3927" w:rsidP="00406C76">
      <w:pPr>
        <w:autoSpaceDE w:val="0"/>
        <w:autoSpaceDN w:val="0"/>
        <w:adjustRightInd w:val="0"/>
        <w:spacing w:after="0" w:line="240" w:lineRule="auto"/>
        <w:ind w:firstLine="709"/>
        <w:jc w:val="both"/>
        <w:rPr>
          <w:rFonts w:ascii="Times New Roman" w:hAnsi="Times New Roman" w:cs="Times New Roman"/>
          <w:sz w:val="28"/>
          <w:szCs w:val="28"/>
        </w:rPr>
      </w:pPr>
      <w:r w:rsidRPr="00FF5DB2">
        <w:rPr>
          <w:rFonts w:ascii="Times New Roman" w:hAnsi="Times New Roman" w:cs="Times New Roman"/>
          <w:sz w:val="28"/>
          <w:szCs w:val="28"/>
        </w:rPr>
        <w:t>1) Пункт 1 изложить в следующей редакции:</w:t>
      </w:r>
    </w:p>
    <w:p w:rsidR="00FF3927" w:rsidRPr="00FF5DB2" w:rsidRDefault="00FF3927" w:rsidP="00FF3927">
      <w:pPr>
        <w:autoSpaceDE w:val="0"/>
        <w:autoSpaceDN w:val="0"/>
        <w:adjustRightInd w:val="0"/>
        <w:spacing w:after="0" w:line="240" w:lineRule="auto"/>
        <w:ind w:firstLine="708"/>
        <w:jc w:val="both"/>
        <w:rPr>
          <w:rFonts w:ascii="Times New Roman" w:hAnsi="Times New Roman" w:cs="Times New Roman"/>
          <w:sz w:val="28"/>
          <w:szCs w:val="28"/>
        </w:rPr>
      </w:pPr>
      <w:r w:rsidRPr="00FF5DB2">
        <w:rPr>
          <w:rFonts w:ascii="Times New Roman" w:hAnsi="Times New Roman" w:cs="Times New Roman"/>
          <w:sz w:val="28"/>
          <w:szCs w:val="28"/>
        </w:rPr>
        <w:t xml:space="preserve">«1. Утвердить прилагаемый административный </w:t>
      </w:r>
      <w:hyperlink r:id="rId11" w:history="1">
        <w:r w:rsidRPr="00FF5DB2">
          <w:rPr>
            <w:rFonts w:ascii="Times New Roman" w:hAnsi="Times New Roman" w:cs="Times New Roman"/>
            <w:sz w:val="28"/>
            <w:szCs w:val="28"/>
          </w:rPr>
          <w:t>регламент</w:t>
        </w:r>
      </w:hyperlink>
      <w:r w:rsidRPr="00FF5DB2">
        <w:rPr>
          <w:rFonts w:ascii="Times New Roman" w:hAnsi="Times New Roman" w:cs="Times New Roman"/>
          <w:sz w:val="28"/>
          <w:szCs w:val="28"/>
        </w:rPr>
        <w:t xml:space="preserve"> департамента физической культуры и спорта Новосибирской области предоставления государственной услуги по присвоению квалификационной категории спортивного судьи.»;</w:t>
      </w:r>
    </w:p>
    <w:p w:rsidR="007B5FFF" w:rsidRPr="00FF3927" w:rsidRDefault="00FF3927" w:rsidP="00FF3927">
      <w:pPr>
        <w:autoSpaceDE w:val="0"/>
        <w:autoSpaceDN w:val="0"/>
        <w:adjustRightInd w:val="0"/>
        <w:spacing w:after="0" w:line="240" w:lineRule="auto"/>
        <w:ind w:firstLine="709"/>
        <w:jc w:val="both"/>
        <w:rPr>
          <w:rFonts w:ascii="Times New Roman" w:eastAsia="Times New Roman" w:hAnsi="Times New Roman" w:cs="Times New Roman"/>
          <w:color w:val="FF0000"/>
          <w:sz w:val="28"/>
          <w:szCs w:val="20"/>
          <w:lang w:eastAsia="ru-RU"/>
        </w:rPr>
      </w:pPr>
      <w:r w:rsidRPr="00FF5DB2">
        <w:rPr>
          <w:rFonts w:ascii="Times New Roman" w:hAnsi="Times New Roman" w:cs="Times New Roman"/>
          <w:sz w:val="28"/>
          <w:szCs w:val="28"/>
        </w:rPr>
        <w:t xml:space="preserve">2) </w:t>
      </w:r>
      <w:r w:rsidR="007B5FFF">
        <w:rPr>
          <w:rFonts w:ascii="Times New Roman" w:hAnsi="Times New Roman" w:cs="Times New Roman"/>
          <w:sz w:val="28"/>
          <w:szCs w:val="28"/>
        </w:rPr>
        <w:t xml:space="preserve">Приложение к приказу изложить в </w:t>
      </w:r>
      <w:r w:rsidR="00847246">
        <w:rPr>
          <w:rFonts w:ascii="Times New Roman" w:hAnsi="Times New Roman" w:cs="Times New Roman"/>
          <w:sz w:val="28"/>
          <w:szCs w:val="28"/>
        </w:rPr>
        <w:t xml:space="preserve">новой </w:t>
      </w:r>
      <w:r w:rsidR="007B5FFF" w:rsidRPr="00FF5DB2">
        <w:rPr>
          <w:rFonts w:ascii="Times New Roman" w:hAnsi="Times New Roman" w:cs="Times New Roman"/>
          <w:sz w:val="28"/>
          <w:szCs w:val="28"/>
        </w:rPr>
        <w:t>редакции</w:t>
      </w:r>
      <w:r w:rsidR="007B5FFF">
        <w:rPr>
          <w:rFonts w:ascii="Times New Roman" w:hAnsi="Times New Roman" w:cs="Times New Roman"/>
          <w:sz w:val="28"/>
          <w:szCs w:val="28"/>
        </w:rPr>
        <w:t xml:space="preserve"> согласно приложению к настоящему приказу.</w:t>
      </w:r>
    </w:p>
    <w:p w:rsidR="007B5FFF" w:rsidRDefault="007B5FFF" w:rsidP="007B5FFF">
      <w:pPr>
        <w:spacing w:after="0" w:line="240" w:lineRule="auto"/>
        <w:jc w:val="both"/>
        <w:rPr>
          <w:rFonts w:ascii="Times New Roman" w:eastAsia="Times New Roman" w:hAnsi="Times New Roman" w:cs="Times New Roman"/>
          <w:sz w:val="28"/>
          <w:szCs w:val="20"/>
          <w:lang w:eastAsia="ru-RU"/>
        </w:rPr>
      </w:pPr>
    </w:p>
    <w:p w:rsidR="00847246" w:rsidRDefault="00847246" w:rsidP="007B5FFF">
      <w:pPr>
        <w:spacing w:after="0" w:line="240" w:lineRule="auto"/>
        <w:jc w:val="both"/>
        <w:rPr>
          <w:rFonts w:ascii="Times New Roman" w:eastAsia="Times New Roman" w:hAnsi="Times New Roman" w:cs="Times New Roman"/>
          <w:sz w:val="28"/>
          <w:szCs w:val="20"/>
          <w:lang w:eastAsia="ru-RU"/>
        </w:rPr>
      </w:pPr>
    </w:p>
    <w:p w:rsidR="007B5FFF" w:rsidRPr="00C055EC" w:rsidRDefault="007B5FFF" w:rsidP="007B5FFF">
      <w:pPr>
        <w:spacing w:after="0" w:line="240" w:lineRule="auto"/>
        <w:jc w:val="both"/>
        <w:rPr>
          <w:rFonts w:ascii="Times New Roman" w:eastAsia="Times New Roman" w:hAnsi="Times New Roman" w:cs="Times New Roman"/>
          <w:sz w:val="28"/>
          <w:szCs w:val="20"/>
          <w:lang w:eastAsia="ru-RU"/>
        </w:rPr>
      </w:pPr>
    </w:p>
    <w:p w:rsidR="007B5FFF" w:rsidRPr="00C055EC" w:rsidRDefault="007B5FFF" w:rsidP="007B5FFF">
      <w:pPr>
        <w:spacing w:after="0" w:line="240" w:lineRule="auto"/>
        <w:jc w:val="both"/>
        <w:rPr>
          <w:rFonts w:ascii="Times New Roman" w:eastAsia="Times New Roman" w:hAnsi="Times New Roman" w:cs="Times New Roman"/>
          <w:sz w:val="28"/>
          <w:szCs w:val="20"/>
          <w:lang w:eastAsia="ru-RU"/>
        </w:rPr>
      </w:pPr>
      <w:r w:rsidRPr="00C055EC">
        <w:rPr>
          <w:rFonts w:ascii="Times New Roman" w:eastAsia="Times New Roman" w:hAnsi="Times New Roman" w:cs="Times New Roman"/>
          <w:sz w:val="28"/>
          <w:szCs w:val="20"/>
          <w:lang w:eastAsia="ru-RU"/>
        </w:rPr>
        <w:t xml:space="preserve">Руководитель департамента                                        </w:t>
      </w:r>
      <w:r>
        <w:rPr>
          <w:rFonts w:ascii="Times New Roman" w:eastAsia="Times New Roman" w:hAnsi="Times New Roman" w:cs="Times New Roman"/>
          <w:sz w:val="28"/>
          <w:szCs w:val="20"/>
          <w:lang w:eastAsia="ru-RU"/>
        </w:rPr>
        <w:t xml:space="preserve">                              С.А. Ахапов</w:t>
      </w:r>
    </w:p>
    <w:p w:rsidR="007B5FFF" w:rsidRDefault="007B5FFF" w:rsidP="007B5FFF">
      <w:pPr>
        <w:spacing w:after="0" w:line="240" w:lineRule="auto"/>
        <w:rPr>
          <w:rFonts w:ascii="Times New Roman" w:eastAsia="Times New Roman" w:hAnsi="Times New Roman" w:cs="Times New Roman"/>
          <w:sz w:val="20"/>
          <w:szCs w:val="20"/>
          <w:lang w:eastAsia="ru-RU"/>
        </w:rPr>
      </w:pPr>
    </w:p>
    <w:p w:rsidR="007B5FFF" w:rsidRDefault="00847246" w:rsidP="007B5FF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Ермакова О.С.</w:t>
      </w:r>
    </w:p>
    <w:p w:rsidR="00FF5DB2" w:rsidRPr="00C055EC" w:rsidRDefault="00FF5DB2" w:rsidP="007B5FFF">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Гартман В.А.</w:t>
      </w:r>
    </w:p>
    <w:p w:rsidR="007B5FFF" w:rsidRPr="00847246" w:rsidRDefault="00847246" w:rsidP="00847246">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(383) 221-92-47</w:t>
      </w:r>
    </w:p>
    <w:p w:rsidR="00854159" w:rsidRPr="00C055EC" w:rsidRDefault="00854159" w:rsidP="007B5FFF">
      <w:pPr>
        <w:spacing w:after="0" w:line="240" w:lineRule="auto"/>
        <w:jc w:val="right"/>
        <w:rPr>
          <w:rFonts w:ascii="Times New Roman" w:eastAsia="Times New Roman" w:hAnsi="Times New Roman" w:cs="Times New Roman"/>
          <w:sz w:val="24"/>
          <w:szCs w:val="24"/>
          <w:lang w:eastAsia="ru-RU"/>
        </w:rPr>
      </w:pPr>
      <w:r w:rsidRPr="00C055EC">
        <w:rPr>
          <w:rFonts w:ascii="Times New Roman" w:eastAsia="Times New Roman" w:hAnsi="Times New Roman" w:cs="Times New Roman"/>
          <w:sz w:val="24"/>
          <w:szCs w:val="24"/>
          <w:lang w:eastAsia="ru-RU"/>
        </w:rPr>
        <w:lastRenderedPageBreak/>
        <w:t>Утвержден</w:t>
      </w:r>
    </w:p>
    <w:p w:rsidR="00854159" w:rsidRPr="00C055EC" w:rsidRDefault="00854159" w:rsidP="00854159">
      <w:pPr>
        <w:spacing w:after="0" w:line="240" w:lineRule="auto"/>
        <w:ind w:firstLine="709"/>
        <w:jc w:val="right"/>
        <w:rPr>
          <w:rFonts w:ascii="Times New Roman" w:eastAsia="Times New Roman" w:hAnsi="Times New Roman" w:cs="Times New Roman"/>
          <w:sz w:val="24"/>
          <w:szCs w:val="24"/>
          <w:lang w:eastAsia="ru-RU"/>
        </w:rPr>
      </w:pPr>
      <w:r w:rsidRPr="00C055EC">
        <w:rPr>
          <w:rFonts w:ascii="Times New Roman" w:eastAsia="Times New Roman" w:hAnsi="Times New Roman" w:cs="Times New Roman"/>
          <w:sz w:val="24"/>
          <w:szCs w:val="24"/>
          <w:lang w:eastAsia="ru-RU"/>
        </w:rPr>
        <w:t>приказом департамента</w:t>
      </w:r>
    </w:p>
    <w:p w:rsidR="00854159" w:rsidRPr="00C055EC" w:rsidRDefault="00854159" w:rsidP="00854159">
      <w:pPr>
        <w:spacing w:after="0" w:line="240" w:lineRule="auto"/>
        <w:ind w:firstLine="709"/>
        <w:jc w:val="right"/>
        <w:rPr>
          <w:rFonts w:ascii="Times New Roman" w:eastAsia="Times New Roman" w:hAnsi="Times New Roman" w:cs="Times New Roman"/>
          <w:sz w:val="24"/>
          <w:szCs w:val="24"/>
          <w:lang w:eastAsia="ru-RU"/>
        </w:rPr>
      </w:pPr>
      <w:r w:rsidRPr="00C055EC">
        <w:rPr>
          <w:rFonts w:ascii="Times New Roman" w:eastAsia="Times New Roman" w:hAnsi="Times New Roman" w:cs="Times New Roman"/>
          <w:sz w:val="24"/>
          <w:szCs w:val="24"/>
          <w:lang w:eastAsia="ru-RU"/>
        </w:rPr>
        <w:t>физической культуры и спорта</w:t>
      </w:r>
    </w:p>
    <w:p w:rsidR="00854159" w:rsidRPr="00C055EC" w:rsidRDefault="00854159" w:rsidP="00854159">
      <w:pPr>
        <w:spacing w:after="0" w:line="240" w:lineRule="auto"/>
        <w:ind w:firstLine="709"/>
        <w:jc w:val="right"/>
        <w:rPr>
          <w:rFonts w:ascii="Times New Roman" w:eastAsia="Times New Roman" w:hAnsi="Times New Roman" w:cs="Times New Roman"/>
          <w:sz w:val="24"/>
          <w:szCs w:val="24"/>
          <w:lang w:eastAsia="ru-RU"/>
        </w:rPr>
      </w:pPr>
      <w:r w:rsidRPr="00C055EC">
        <w:rPr>
          <w:rFonts w:ascii="Times New Roman" w:eastAsia="Times New Roman" w:hAnsi="Times New Roman" w:cs="Times New Roman"/>
          <w:sz w:val="24"/>
          <w:szCs w:val="24"/>
          <w:lang w:eastAsia="ru-RU"/>
        </w:rPr>
        <w:t>Новосибирской области</w:t>
      </w:r>
    </w:p>
    <w:p w:rsidR="00854159" w:rsidRPr="00C055EC" w:rsidRDefault="00854159" w:rsidP="00854159">
      <w:pPr>
        <w:tabs>
          <w:tab w:val="center" w:pos="4960"/>
          <w:tab w:val="right" w:pos="9921"/>
        </w:tabs>
        <w:ind w:firstLine="709"/>
        <w:jc w:val="right"/>
        <w:rPr>
          <w:rFonts w:ascii="Times New Roman" w:eastAsia="Times New Roman" w:hAnsi="Times New Roman" w:cs="Times New Roman"/>
          <w:sz w:val="28"/>
          <w:szCs w:val="28"/>
          <w:lang w:eastAsia="ru-RU"/>
        </w:rPr>
      </w:pPr>
      <w:r w:rsidRPr="00C055EC">
        <w:rPr>
          <w:rFonts w:ascii="Times New Roman" w:eastAsia="Times New Roman" w:hAnsi="Times New Roman" w:cs="Times New Roman"/>
          <w:sz w:val="24"/>
          <w:szCs w:val="24"/>
          <w:lang w:eastAsia="ru-RU"/>
        </w:rPr>
        <w:t>от ________ № ______</w:t>
      </w:r>
    </w:p>
    <w:p w:rsidR="00854159" w:rsidRPr="00C055EC" w:rsidRDefault="00854159" w:rsidP="00854159">
      <w:pPr>
        <w:spacing w:after="0" w:line="240" w:lineRule="auto"/>
        <w:jc w:val="center"/>
        <w:rPr>
          <w:rFonts w:ascii="Times New Roman" w:eastAsia="Times New Roman" w:hAnsi="Times New Roman" w:cs="Times New Roman"/>
          <w:sz w:val="28"/>
          <w:szCs w:val="28"/>
          <w:lang w:eastAsia="ru-RU"/>
        </w:rPr>
      </w:pPr>
    </w:p>
    <w:p w:rsidR="00854159" w:rsidRPr="00C055EC" w:rsidRDefault="00854159" w:rsidP="00854159">
      <w:pPr>
        <w:spacing w:after="0" w:line="240" w:lineRule="auto"/>
        <w:jc w:val="center"/>
        <w:rPr>
          <w:rFonts w:ascii="Times New Roman" w:eastAsia="Times New Roman" w:hAnsi="Times New Roman" w:cs="Times New Roman"/>
          <w:sz w:val="28"/>
          <w:szCs w:val="28"/>
          <w:lang w:eastAsia="ru-RU"/>
        </w:rPr>
      </w:pPr>
      <w:r w:rsidRPr="00C055EC">
        <w:rPr>
          <w:rFonts w:ascii="Times New Roman" w:eastAsia="Times New Roman" w:hAnsi="Times New Roman" w:cs="Times New Roman"/>
          <w:sz w:val="28"/>
          <w:szCs w:val="28"/>
          <w:lang w:eastAsia="ru-RU"/>
        </w:rPr>
        <w:t>Административный регламент</w:t>
      </w:r>
    </w:p>
    <w:p w:rsidR="00854159" w:rsidRPr="00C055EC" w:rsidRDefault="00854159" w:rsidP="00854159">
      <w:pPr>
        <w:spacing w:after="0" w:line="240" w:lineRule="auto"/>
        <w:jc w:val="center"/>
        <w:rPr>
          <w:rFonts w:ascii="Times New Roman" w:eastAsia="Times New Roman" w:hAnsi="Times New Roman" w:cs="Times New Roman"/>
          <w:sz w:val="28"/>
          <w:szCs w:val="28"/>
          <w:lang w:eastAsia="ru-RU"/>
        </w:rPr>
      </w:pPr>
      <w:r w:rsidRPr="00C055EC">
        <w:rPr>
          <w:rFonts w:ascii="Times New Roman" w:eastAsia="Times New Roman" w:hAnsi="Times New Roman" w:cs="Times New Roman"/>
          <w:sz w:val="28"/>
          <w:szCs w:val="28"/>
          <w:lang w:eastAsia="ru-RU"/>
        </w:rPr>
        <w:t>департамента физической культуры и спорта Новосибирской области</w:t>
      </w:r>
    </w:p>
    <w:p w:rsidR="00854159" w:rsidRPr="00C055EC" w:rsidRDefault="00854159" w:rsidP="00854159">
      <w:pPr>
        <w:spacing w:after="0" w:line="240" w:lineRule="auto"/>
        <w:jc w:val="center"/>
        <w:rPr>
          <w:rFonts w:ascii="Times New Roman" w:eastAsia="Times New Roman" w:hAnsi="Times New Roman" w:cs="Times New Roman"/>
          <w:sz w:val="28"/>
          <w:szCs w:val="28"/>
          <w:lang w:eastAsia="ru-RU"/>
        </w:rPr>
      </w:pPr>
      <w:r w:rsidRPr="00C055EC">
        <w:rPr>
          <w:rFonts w:ascii="Times New Roman" w:eastAsia="Times New Roman" w:hAnsi="Times New Roman" w:cs="Times New Roman"/>
          <w:sz w:val="28"/>
          <w:szCs w:val="28"/>
          <w:lang w:eastAsia="ru-RU"/>
        </w:rPr>
        <w:t xml:space="preserve">предоставления государственной услуги </w:t>
      </w:r>
      <w:r>
        <w:rPr>
          <w:rFonts w:ascii="Times New Roman" w:eastAsia="Times New Roman" w:hAnsi="Times New Roman" w:cs="Times New Roman"/>
          <w:sz w:val="28"/>
          <w:szCs w:val="28"/>
          <w:lang w:eastAsia="ru-RU"/>
        </w:rPr>
        <w:t xml:space="preserve">по </w:t>
      </w:r>
      <w:r w:rsidRPr="004A592F">
        <w:rPr>
          <w:rFonts w:ascii="Times New Roman" w:eastAsia="Times New Roman" w:hAnsi="Times New Roman" w:cs="Times New Roman"/>
          <w:sz w:val="28"/>
          <w:szCs w:val="20"/>
          <w:lang w:eastAsia="ru-RU"/>
        </w:rPr>
        <w:t>присвоению квалификацио</w:t>
      </w:r>
      <w:r>
        <w:rPr>
          <w:rFonts w:ascii="Times New Roman" w:eastAsia="Times New Roman" w:hAnsi="Times New Roman" w:cs="Times New Roman"/>
          <w:sz w:val="28"/>
          <w:szCs w:val="20"/>
          <w:lang w:eastAsia="ru-RU"/>
        </w:rPr>
        <w:t>нной категории спортивного судьи</w:t>
      </w:r>
      <w:r w:rsidRPr="00C055EC">
        <w:rPr>
          <w:rFonts w:ascii="Times New Roman" w:eastAsia="Times New Roman" w:hAnsi="Times New Roman" w:cs="Times New Roman"/>
          <w:sz w:val="28"/>
          <w:szCs w:val="28"/>
          <w:lang w:eastAsia="ru-RU"/>
        </w:rPr>
        <w:t xml:space="preserve"> (далее - административный регламент)</w:t>
      </w:r>
    </w:p>
    <w:p w:rsidR="00854159" w:rsidRPr="00C055EC" w:rsidRDefault="00854159" w:rsidP="00854159">
      <w:pPr>
        <w:spacing w:after="0" w:line="240" w:lineRule="auto"/>
        <w:ind w:firstLine="709"/>
        <w:jc w:val="center"/>
        <w:rPr>
          <w:rFonts w:ascii="Times New Roman" w:eastAsia="Times New Roman" w:hAnsi="Times New Roman" w:cs="Times New Roman"/>
          <w:b/>
          <w:sz w:val="28"/>
          <w:szCs w:val="28"/>
          <w:lang w:eastAsia="ru-RU"/>
        </w:rPr>
      </w:pPr>
    </w:p>
    <w:p w:rsidR="00854159" w:rsidRPr="00C055EC" w:rsidRDefault="00854159" w:rsidP="00854159">
      <w:pPr>
        <w:spacing w:after="0" w:line="240" w:lineRule="auto"/>
        <w:jc w:val="center"/>
        <w:rPr>
          <w:rFonts w:ascii="Times New Roman" w:eastAsia="Times New Roman" w:hAnsi="Times New Roman" w:cs="Times New Roman"/>
          <w:b/>
          <w:sz w:val="28"/>
          <w:szCs w:val="28"/>
          <w:lang w:eastAsia="ru-RU"/>
        </w:rPr>
      </w:pPr>
      <w:r w:rsidRPr="00C055EC">
        <w:rPr>
          <w:rFonts w:ascii="Times New Roman" w:eastAsia="Times New Roman" w:hAnsi="Times New Roman" w:cs="Times New Roman"/>
          <w:b/>
          <w:sz w:val="28"/>
          <w:szCs w:val="28"/>
          <w:lang w:val="en-US" w:eastAsia="ru-RU"/>
        </w:rPr>
        <w:t>I</w:t>
      </w:r>
      <w:r w:rsidRPr="00C055EC">
        <w:rPr>
          <w:rFonts w:ascii="Times New Roman" w:eastAsia="Times New Roman" w:hAnsi="Times New Roman" w:cs="Times New Roman"/>
          <w:b/>
          <w:sz w:val="28"/>
          <w:szCs w:val="28"/>
          <w:lang w:eastAsia="ru-RU"/>
        </w:rPr>
        <w:t>. Общие положения</w:t>
      </w:r>
    </w:p>
    <w:p w:rsidR="00854159" w:rsidRPr="00C055EC" w:rsidRDefault="00854159" w:rsidP="00854159">
      <w:pPr>
        <w:spacing w:after="0" w:line="240" w:lineRule="auto"/>
        <w:ind w:firstLine="709"/>
        <w:jc w:val="both"/>
        <w:rPr>
          <w:rFonts w:ascii="Times New Roman" w:eastAsia="Times New Roman" w:hAnsi="Times New Roman" w:cs="Times New Roman"/>
          <w:b/>
          <w:sz w:val="28"/>
          <w:szCs w:val="28"/>
          <w:lang w:eastAsia="ru-RU"/>
        </w:rPr>
      </w:pPr>
    </w:p>
    <w:p w:rsidR="00854159" w:rsidRPr="00C055EC" w:rsidRDefault="00854159" w:rsidP="00854159">
      <w:pPr>
        <w:ind w:firstLine="709"/>
        <w:jc w:val="center"/>
        <w:rPr>
          <w:rFonts w:ascii="Times New Roman" w:eastAsia="Times New Roman" w:hAnsi="Times New Roman" w:cs="Times New Roman"/>
          <w:b/>
          <w:sz w:val="28"/>
          <w:szCs w:val="28"/>
          <w:lang w:eastAsia="ru-RU"/>
        </w:rPr>
      </w:pPr>
      <w:r w:rsidRPr="00C055EC">
        <w:rPr>
          <w:rFonts w:ascii="Times New Roman" w:eastAsia="Times New Roman" w:hAnsi="Times New Roman" w:cs="Times New Roman"/>
          <w:b/>
          <w:sz w:val="28"/>
          <w:szCs w:val="28"/>
          <w:lang w:eastAsia="ru-RU"/>
        </w:rPr>
        <w:t>Основные понятия, используемые в административном регламенте</w:t>
      </w:r>
    </w:p>
    <w:p w:rsidR="002C081C" w:rsidRPr="002C081C" w:rsidRDefault="00854159" w:rsidP="002C081C">
      <w:pPr>
        <w:pStyle w:val="ConsPlusNormal"/>
        <w:ind w:firstLine="540"/>
        <w:jc w:val="both"/>
        <w:rPr>
          <w:rFonts w:eastAsia="Times New Roman"/>
          <w:szCs w:val="20"/>
          <w:lang w:eastAsia="ru-RU"/>
        </w:rPr>
      </w:pPr>
      <w:r w:rsidRPr="00C055EC">
        <w:rPr>
          <w:rFonts w:eastAsia="Times New Roman"/>
          <w:lang w:eastAsia="ru-RU"/>
        </w:rPr>
        <w:t>1. Государственная услуга – деятельность департамента физической культуры и спорта Новосибирской области (далее – департамент) по присвоению</w:t>
      </w:r>
      <w:r w:rsidR="002A2F8A">
        <w:rPr>
          <w:rFonts w:eastAsia="Times New Roman"/>
          <w:lang w:eastAsia="ru-RU"/>
        </w:rPr>
        <w:t>, лишению, восстановлению</w:t>
      </w:r>
      <w:r w:rsidRPr="00C055EC">
        <w:rPr>
          <w:rFonts w:eastAsia="Times New Roman"/>
          <w:lang w:eastAsia="ru-RU"/>
        </w:rPr>
        <w:t xml:space="preserve"> </w:t>
      </w:r>
      <w:r w:rsidRPr="004A592F">
        <w:rPr>
          <w:rFonts w:eastAsia="Times New Roman"/>
          <w:szCs w:val="20"/>
          <w:lang w:eastAsia="ru-RU"/>
        </w:rPr>
        <w:t>квалификацио</w:t>
      </w:r>
      <w:r>
        <w:rPr>
          <w:rFonts w:eastAsia="Times New Roman"/>
          <w:szCs w:val="20"/>
          <w:lang w:eastAsia="ru-RU"/>
        </w:rPr>
        <w:t>нной категории спортивного судьи</w:t>
      </w:r>
      <w:r w:rsidRPr="00C055EC">
        <w:rPr>
          <w:rFonts w:eastAsia="Times New Roman"/>
          <w:lang w:eastAsia="ru-RU"/>
        </w:rPr>
        <w:t xml:space="preserve"> </w:t>
      </w:r>
      <w:r>
        <w:rPr>
          <w:rFonts w:eastAsia="Times New Roman"/>
          <w:lang w:eastAsia="ru-RU"/>
        </w:rPr>
        <w:t>«</w:t>
      </w:r>
      <w:r w:rsidRPr="007F03AF">
        <w:t>сп</w:t>
      </w:r>
      <w:r>
        <w:t>ортивный судья первой категории»</w:t>
      </w:r>
      <w:r w:rsidRPr="00C055EC">
        <w:rPr>
          <w:rFonts w:eastAsia="Times New Roman"/>
          <w:lang w:eastAsia="ru-RU"/>
        </w:rPr>
        <w:t xml:space="preserve">, которая осуществляется по запросам заявителей в пределах полномочий, установленных нормативными правовыми актами Российской </w:t>
      </w:r>
      <w:r w:rsidRPr="007F03AF">
        <w:rPr>
          <w:rFonts w:eastAsia="Times New Roman"/>
          <w:szCs w:val="20"/>
          <w:lang w:eastAsia="ru-RU"/>
        </w:rPr>
        <w:t>Федерации и нормативными правовыми актами Новосибирской области, предоставляющ</w:t>
      </w:r>
      <w:r w:rsidR="00B659C3">
        <w:rPr>
          <w:rFonts w:eastAsia="Times New Roman"/>
          <w:szCs w:val="20"/>
          <w:lang w:eastAsia="ru-RU"/>
        </w:rPr>
        <w:t>его государственную</w:t>
      </w:r>
      <w:r w:rsidRPr="007F03AF">
        <w:rPr>
          <w:rFonts w:eastAsia="Times New Roman"/>
          <w:szCs w:val="20"/>
          <w:lang w:eastAsia="ru-RU"/>
        </w:rPr>
        <w:t xml:space="preserve"> услуг</w:t>
      </w:r>
      <w:r w:rsidR="00B659C3">
        <w:rPr>
          <w:rFonts w:eastAsia="Times New Roman"/>
          <w:szCs w:val="20"/>
          <w:lang w:eastAsia="ru-RU"/>
        </w:rPr>
        <w:t>у</w:t>
      </w:r>
      <w:r w:rsidRPr="007F03AF">
        <w:rPr>
          <w:rFonts w:eastAsia="Times New Roman"/>
          <w:szCs w:val="20"/>
          <w:lang w:eastAsia="ru-RU"/>
        </w:rPr>
        <w:t>.</w:t>
      </w:r>
    </w:p>
    <w:p w:rsidR="00854159" w:rsidRPr="00B808EE" w:rsidRDefault="00854159" w:rsidP="002C081C">
      <w:pPr>
        <w:pStyle w:val="ConsPlusNormal"/>
        <w:ind w:firstLine="540"/>
        <w:jc w:val="both"/>
        <w:rPr>
          <w:rFonts w:eastAsia="Times New Roman"/>
          <w:lang w:eastAsia="ru-RU"/>
        </w:rPr>
      </w:pPr>
      <w:r w:rsidRPr="002C081C">
        <w:rPr>
          <w:lang w:eastAsia="ru-RU"/>
        </w:rPr>
        <w:t>2. Квалификацио</w:t>
      </w:r>
      <w:r w:rsidR="001E6225" w:rsidRPr="002C081C">
        <w:rPr>
          <w:lang w:eastAsia="ru-RU"/>
        </w:rPr>
        <w:t>нная категория</w:t>
      </w:r>
      <w:r w:rsidRPr="002C081C">
        <w:rPr>
          <w:lang w:eastAsia="ru-RU"/>
        </w:rPr>
        <w:t xml:space="preserve"> спортивного судьи «спортивный судья </w:t>
      </w:r>
      <w:r w:rsidRPr="00B808EE">
        <w:rPr>
          <w:rFonts w:eastAsia="Times New Roman"/>
          <w:lang w:eastAsia="ru-RU"/>
        </w:rPr>
        <w:t>первой категории» присваивается</w:t>
      </w:r>
      <w:r w:rsidR="005813F2" w:rsidRPr="00B808EE">
        <w:rPr>
          <w:rFonts w:eastAsia="Times New Roman"/>
          <w:lang w:eastAsia="ru-RU"/>
        </w:rPr>
        <w:t xml:space="preserve"> по месту территориальной сферы деятельности региональной спортивной федерации или по месту нахождения подразделения федерального органа</w:t>
      </w:r>
      <w:r w:rsidRPr="00B808EE">
        <w:rPr>
          <w:rFonts w:eastAsia="Times New Roman"/>
          <w:lang w:eastAsia="ru-RU"/>
        </w:rPr>
        <w:t>:</w:t>
      </w:r>
    </w:p>
    <w:p w:rsidR="00B808EE" w:rsidRPr="00FF5DB2" w:rsidRDefault="00854159" w:rsidP="00FF5DB2">
      <w:pPr>
        <w:pStyle w:val="ConsPlusNormal"/>
        <w:ind w:firstLine="540"/>
        <w:jc w:val="both"/>
        <w:rPr>
          <w:rFonts w:eastAsia="Times New Roman"/>
          <w:szCs w:val="20"/>
          <w:lang w:eastAsia="ru-RU"/>
        </w:rPr>
      </w:pPr>
      <w:r w:rsidRPr="00B808EE">
        <w:rPr>
          <w:rFonts w:eastAsia="Times New Roman"/>
          <w:lang w:eastAsia="ru-RU"/>
        </w:rPr>
        <w:t xml:space="preserve">а) гражданам Российской Федерации, имеющим квалификационную категорию спортивного судьи «спортивный судья второй </w:t>
      </w:r>
      <w:r w:rsidRPr="00FF5DB2">
        <w:rPr>
          <w:rFonts w:eastAsia="Times New Roman"/>
          <w:szCs w:val="20"/>
          <w:lang w:eastAsia="ru-RU"/>
        </w:rPr>
        <w:t>категории»</w:t>
      </w:r>
      <w:r w:rsidR="00B808EE" w:rsidRPr="00FF5DB2">
        <w:rPr>
          <w:rFonts w:eastAsia="Times New Roman"/>
          <w:szCs w:val="20"/>
          <w:lang w:eastAsia="ru-RU"/>
        </w:rPr>
        <w:t xml:space="preserve">, но не ранее чем через </w:t>
      </w:r>
      <w:r w:rsidR="008C2854" w:rsidRPr="00FF5DB2">
        <w:rPr>
          <w:rFonts w:eastAsia="Times New Roman"/>
          <w:szCs w:val="20"/>
          <w:lang w:eastAsia="ru-RU"/>
        </w:rPr>
        <w:t>2</w:t>
      </w:r>
      <w:r w:rsidR="00B808EE" w:rsidRPr="00FF5DB2">
        <w:rPr>
          <w:rFonts w:eastAsia="Times New Roman"/>
          <w:szCs w:val="20"/>
          <w:lang w:eastAsia="ru-RU"/>
        </w:rPr>
        <w:t xml:space="preserve"> год</w:t>
      </w:r>
      <w:r w:rsidR="008C2854" w:rsidRPr="00FF5DB2">
        <w:rPr>
          <w:rFonts w:eastAsia="Times New Roman"/>
          <w:szCs w:val="20"/>
          <w:lang w:eastAsia="ru-RU"/>
        </w:rPr>
        <w:t>а</w:t>
      </w:r>
      <w:r w:rsidR="00B808EE" w:rsidRPr="00FF5DB2">
        <w:rPr>
          <w:rFonts w:eastAsia="Times New Roman"/>
          <w:szCs w:val="20"/>
          <w:lang w:eastAsia="ru-RU"/>
        </w:rPr>
        <w:t xml:space="preserve"> со дня присвоения такой категории;</w:t>
      </w:r>
    </w:p>
    <w:p w:rsidR="00854159" w:rsidRPr="007F03AF" w:rsidRDefault="00854159" w:rsidP="00FF5DB2">
      <w:pPr>
        <w:pStyle w:val="ConsPlusNormal"/>
        <w:ind w:firstLine="540"/>
        <w:jc w:val="both"/>
      </w:pPr>
      <w:r w:rsidRPr="00FF5DB2">
        <w:rPr>
          <w:rFonts w:eastAsia="Times New Roman"/>
          <w:szCs w:val="20"/>
          <w:lang w:eastAsia="ru-RU"/>
        </w:rPr>
        <w:t>б) гражданам Российской Федерации, имеющим спортивное звание «мастер спорта России международного класса»</w:t>
      </w:r>
      <w:r w:rsidR="00457312" w:rsidRPr="00FF5DB2">
        <w:rPr>
          <w:rFonts w:eastAsia="Times New Roman"/>
          <w:szCs w:val="20"/>
          <w:lang w:eastAsia="ru-RU"/>
        </w:rPr>
        <w:t xml:space="preserve">, </w:t>
      </w:r>
      <w:r w:rsidR="00B808EE" w:rsidRPr="00FF5DB2">
        <w:rPr>
          <w:rFonts w:eastAsia="Times New Roman"/>
          <w:szCs w:val="20"/>
          <w:lang w:eastAsia="ru-RU"/>
        </w:rPr>
        <w:t>«</w:t>
      </w:r>
      <w:r w:rsidR="00457312" w:rsidRPr="00FF5DB2">
        <w:rPr>
          <w:rFonts w:eastAsia="Times New Roman"/>
          <w:szCs w:val="20"/>
          <w:lang w:eastAsia="ru-RU"/>
        </w:rPr>
        <w:t>гроссмейстер России</w:t>
      </w:r>
      <w:r w:rsidR="00B808EE" w:rsidRPr="00FF5DB2">
        <w:rPr>
          <w:rFonts w:eastAsia="Times New Roman"/>
          <w:szCs w:val="20"/>
          <w:lang w:eastAsia="ru-RU"/>
        </w:rPr>
        <w:t>»</w:t>
      </w:r>
      <w:r w:rsidR="00B808EE">
        <w:rPr>
          <w:b/>
        </w:rPr>
        <w:t xml:space="preserve"> </w:t>
      </w:r>
      <w:r>
        <w:t>или «мастер спорта России»</w:t>
      </w:r>
      <w:r w:rsidRPr="007F03AF">
        <w:t xml:space="preserve"> </w:t>
      </w:r>
      <w:r w:rsidR="00B808EE">
        <w:t>по соответствующему виду спорта</w:t>
      </w:r>
      <w:r w:rsidRPr="007F03AF">
        <w:t>.</w:t>
      </w:r>
    </w:p>
    <w:p w:rsidR="00854159" w:rsidRPr="00C055EC" w:rsidRDefault="00854159" w:rsidP="00854159">
      <w:pPr>
        <w:spacing w:after="0" w:line="240" w:lineRule="auto"/>
        <w:jc w:val="both"/>
        <w:rPr>
          <w:rFonts w:ascii="Times New Roman" w:eastAsia="Times New Roman" w:hAnsi="Times New Roman" w:cs="Times New Roman"/>
          <w:sz w:val="28"/>
          <w:szCs w:val="28"/>
          <w:lang w:eastAsia="ru-RU"/>
        </w:rPr>
      </w:pPr>
    </w:p>
    <w:p w:rsidR="00854159" w:rsidRPr="00C055EC" w:rsidRDefault="00854159" w:rsidP="00854159">
      <w:pPr>
        <w:spacing w:after="0" w:line="240" w:lineRule="auto"/>
        <w:jc w:val="center"/>
        <w:rPr>
          <w:rFonts w:ascii="Times New Roman" w:eastAsia="Times New Roman" w:hAnsi="Times New Roman" w:cs="Times New Roman"/>
          <w:b/>
          <w:sz w:val="28"/>
          <w:szCs w:val="28"/>
          <w:lang w:eastAsia="ru-RU"/>
        </w:rPr>
      </w:pPr>
      <w:r w:rsidRPr="00C055EC">
        <w:rPr>
          <w:rFonts w:ascii="Times New Roman" w:eastAsia="Times New Roman" w:hAnsi="Times New Roman" w:cs="Times New Roman"/>
          <w:b/>
          <w:sz w:val="28"/>
          <w:szCs w:val="28"/>
          <w:lang w:eastAsia="ru-RU"/>
        </w:rPr>
        <w:t>Описание заявителей, а также физических</w:t>
      </w:r>
    </w:p>
    <w:p w:rsidR="00854159" w:rsidRPr="00C055EC" w:rsidRDefault="00854159" w:rsidP="00854159">
      <w:pPr>
        <w:spacing w:after="0" w:line="240" w:lineRule="auto"/>
        <w:jc w:val="center"/>
        <w:rPr>
          <w:rFonts w:ascii="Times New Roman" w:eastAsia="Times New Roman" w:hAnsi="Times New Roman" w:cs="Times New Roman"/>
          <w:b/>
          <w:sz w:val="28"/>
          <w:szCs w:val="28"/>
          <w:lang w:eastAsia="ru-RU"/>
        </w:rPr>
      </w:pPr>
      <w:r w:rsidRPr="00C055EC">
        <w:rPr>
          <w:rFonts w:ascii="Times New Roman" w:eastAsia="Times New Roman" w:hAnsi="Times New Roman" w:cs="Times New Roman"/>
          <w:b/>
          <w:sz w:val="28"/>
          <w:szCs w:val="28"/>
          <w:lang w:eastAsia="ru-RU"/>
        </w:rPr>
        <w:t xml:space="preserve"> и юридических лиц, имеющих право выступать от их имени</w:t>
      </w:r>
    </w:p>
    <w:p w:rsidR="00854159" w:rsidRPr="00C055EC" w:rsidRDefault="00854159" w:rsidP="00854159">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
    <w:p w:rsidR="00854159" w:rsidRDefault="00854159" w:rsidP="00854159">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C055EC">
        <w:rPr>
          <w:rFonts w:ascii="Times New Roman" w:eastAsia="Times New Roman" w:hAnsi="Times New Roman" w:cs="Times New Roman"/>
          <w:sz w:val="28"/>
          <w:szCs w:val="28"/>
          <w:lang w:eastAsia="ru-RU"/>
        </w:rPr>
        <w:t>3. </w:t>
      </w:r>
      <w:r w:rsidRPr="00C055EC">
        <w:rPr>
          <w:rFonts w:ascii="Times New Roman" w:eastAsia="Times New Roman" w:hAnsi="Times New Roman" w:cs="Times New Roman"/>
          <w:color w:val="000000"/>
          <w:sz w:val="28"/>
          <w:szCs w:val="28"/>
          <w:lang w:eastAsia="ru-RU"/>
        </w:rPr>
        <w:t>В качестве заявителей выступают</w:t>
      </w:r>
      <w:r>
        <w:rPr>
          <w:rFonts w:ascii="Times New Roman" w:eastAsia="Times New Roman" w:hAnsi="Times New Roman" w:cs="Times New Roman"/>
          <w:color w:val="000000"/>
          <w:sz w:val="28"/>
          <w:szCs w:val="28"/>
          <w:lang w:eastAsia="ru-RU"/>
        </w:rPr>
        <w:t>:</w:t>
      </w:r>
    </w:p>
    <w:p w:rsidR="00854159" w:rsidRPr="00EC1186" w:rsidRDefault="00747492" w:rsidP="00854159">
      <w:pPr>
        <w:pStyle w:val="ConsPlusNormal"/>
        <w:ind w:firstLine="709"/>
        <w:jc w:val="both"/>
      </w:pPr>
      <w:r>
        <w:t xml:space="preserve">а) </w:t>
      </w:r>
      <w:r w:rsidR="00854159" w:rsidRPr="00EC1186">
        <w:t>региональные спортивные федерации Новосибирской области;</w:t>
      </w:r>
    </w:p>
    <w:p w:rsidR="00854159" w:rsidRPr="00BA2CEF" w:rsidRDefault="00747492" w:rsidP="006F33BB">
      <w:pPr>
        <w:pStyle w:val="ConsPlusNormal"/>
        <w:ind w:firstLine="709"/>
        <w:jc w:val="both"/>
      </w:pPr>
      <w:r>
        <w:t>б)</w:t>
      </w:r>
      <w:r w:rsidR="006F33BB">
        <w:t> </w:t>
      </w:r>
      <w:r w:rsidR="00854159" w:rsidRPr="00EC1186">
        <w:t xml:space="preserve">структурные подразделения </w:t>
      </w:r>
      <w:r w:rsidR="006F33BB" w:rsidRPr="00FF5DB2">
        <w:t xml:space="preserve">или должностные лица </w:t>
      </w:r>
      <w:r w:rsidR="00854159" w:rsidRPr="00FF5DB2">
        <w:t xml:space="preserve">федеральных </w:t>
      </w:r>
      <w:r w:rsidR="00854159" w:rsidRPr="00EC1186">
        <w:t>органов исполнительной власти, осуществляющих руководство развитием военно-прикладных или служебно-прикладных видов спорта</w:t>
      </w:r>
      <w:r w:rsidR="00854159">
        <w:t xml:space="preserve"> (</w:t>
      </w:r>
      <w:r w:rsidR="00854159" w:rsidRPr="00FF5DB2">
        <w:t xml:space="preserve">далее - </w:t>
      </w:r>
      <w:r w:rsidR="006F33BB" w:rsidRPr="00FF5DB2">
        <w:t>Федеральный орган</w:t>
      </w:r>
      <w:r w:rsidR="00854159">
        <w:t>).</w:t>
      </w:r>
    </w:p>
    <w:p w:rsidR="00B25599" w:rsidRDefault="00B25599" w:rsidP="00FF5DB2">
      <w:pPr>
        <w:pStyle w:val="ConsPlusNormal"/>
        <w:ind w:firstLine="709"/>
        <w:jc w:val="both"/>
      </w:pPr>
      <w:r>
        <w:t>Интересы заявителей могут представлять иные лица, уполномоченные заявителем в соответствии с действующим законодательством</w:t>
      </w:r>
    </w:p>
    <w:p w:rsidR="00854159" w:rsidRPr="00D061C0" w:rsidRDefault="00854159" w:rsidP="00854159">
      <w:pPr>
        <w:spacing w:after="0"/>
        <w:ind w:firstLine="709"/>
        <w:jc w:val="both"/>
        <w:rPr>
          <w:rFonts w:ascii="Times New Roman" w:eastAsia="Calibri" w:hAnsi="Times New Roman" w:cs="Times New Roman"/>
          <w:b/>
          <w:sz w:val="28"/>
          <w:szCs w:val="28"/>
        </w:rPr>
      </w:pPr>
    </w:p>
    <w:p w:rsidR="00854159" w:rsidRPr="00C055EC" w:rsidRDefault="00854159" w:rsidP="00854159">
      <w:pPr>
        <w:spacing w:after="0" w:line="240" w:lineRule="auto"/>
        <w:jc w:val="center"/>
        <w:rPr>
          <w:rFonts w:ascii="Times New Roman" w:eastAsia="Times New Roman" w:hAnsi="Times New Roman" w:cs="Times New Roman"/>
          <w:b/>
          <w:sz w:val="28"/>
          <w:szCs w:val="28"/>
          <w:lang w:eastAsia="ru-RU"/>
        </w:rPr>
      </w:pPr>
      <w:r w:rsidRPr="00C055EC">
        <w:rPr>
          <w:rFonts w:ascii="Times New Roman" w:eastAsia="Times New Roman" w:hAnsi="Times New Roman" w:cs="Times New Roman"/>
          <w:b/>
          <w:sz w:val="28"/>
          <w:szCs w:val="28"/>
          <w:lang w:eastAsia="ru-RU"/>
        </w:rPr>
        <w:lastRenderedPageBreak/>
        <w:t xml:space="preserve">Порядок информирования о правилах предоставления </w:t>
      </w:r>
      <w:r w:rsidRPr="00C055EC">
        <w:rPr>
          <w:rFonts w:ascii="Times New Roman" w:eastAsia="Times New Roman" w:hAnsi="Times New Roman" w:cs="Times New Roman"/>
          <w:b/>
          <w:sz w:val="28"/>
          <w:szCs w:val="28"/>
          <w:lang w:eastAsia="ru-RU"/>
        </w:rPr>
        <w:br/>
        <w:t>государственной услуги</w:t>
      </w:r>
    </w:p>
    <w:p w:rsidR="00854159" w:rsidRPr="00C055EC" w:rsidRDefault="00854159" w:rsidP="00854159">
      <w:pPr>
        <w:spacing w:after="0" w:line="240" w:lineRule="auto"/>
        <w:ind w:firstLine="709"/>
        <w:jc w:val="center"/>
        <w:rPr>
          <w:rFonts w:ascii="Times New Roman" w:eastAsia="Times New Roman" w:hAnsi="Times New Roman" w:cs="Times New Roman"/>
          <w:sz w:val="28"/>
          <w:szCs w:val="28"/>
          <w:lang w:eastAsia="ru-RU"/>
        </w:rPr>
      </w:pPr>
    </w:p>
    <w:p w:rsidR="00854159" w:rsidRPr="00C055EC" w:rsidRDefault="00854159" w:rsidP="007A1E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055EC">
        <w:rPr>
          <w:rFonts w:ascii="Times New Roman" w:eastAsia="Times New Roman" w:hAnsi="Times New Roman" w:cs="Times New Roman"/>
          <w:sz w:val="28"/>
          <w:szCs w:val="28"/>
          <w:lang w:eastAsia="ru-RU"/>
        </w:rPr>
        <w:t xml:space="preserve">4. Информация о месте нахождения департамента, контактных телефонах приводится в приложении № </w:t>
      </w:r>
      <w:r w:rsidR="007A2FEB" w:rsidRPr="00FF5DB2">
        <w:rPr>
          <w:rFonts w:ascii="Times New Roman" w:eastAsia="Times New Roman" w:hAnsi="Times New Roman" w:cs="Times New Roman"/>
          <w:sz w:val="28"/>
          <w:szCs w:val="28"/>
          <w:lang w:eastAsia="ru-RU"/>
        </w:rPr>
        <w:t>9</w:t>
      </w:r>
      <w:r w:rsidRPr="00FF5DB2">
        <w:rPr>
          <w:rFonts w:ascii="Times New Roman" w:eastAsia="Times New Roman" w:hAnsi="Times New Roman" w:cs="Times New Roman"/>
          <w:sz w:val="28"/>
          <w:szCs w:val="28"/>
          <w:lang w:eastAsia="ru-RU"/>
        </w:rPr>
        <w:t xml:space="preserve"> к административному регламенту</w:t>
      </w:r>
      <w:r w:rsidRPr="00C055EC">
        <w:rPr>
          <w:rFonts w:ascii="Times New Roman" w:eastAsia="Times New Roman" w:hAnsi="Times New Roman" w:cs="Times New Roman"/>
          <w:sz w:val="28"/>
          <w:szCs w:val="28"/>
          <w:lang w:eastAsia="ru-RU"/>
        </w:rPr>
        <w:t>.</w:t>
      </w:r>
    </w:p>
    <w:p w:rsidR="00854159" w:rsidRPr="00C055EC" w:rsidRDefault="00854159" w:rsidP="007A1E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055EC">
        <w:rPr>
          <w:rFonts w:ascii="Times New Roman" w:eastAsia="Times New Roman" w:hAnsi="Times New Roman" w:cs="Times New Roman"/>
          <w:sz w:val="28"/>
          <w:szCs w:val="28"/>
          <w:lang w:eastAsia="ru-RU"/>
        </w:rPr>
        <w:t>5. Сведения о графике (режиме) работы департамента размещаются:</w:t>
      </w:r>
    </w:p>
    <w:p w:rsidR="00854159" w:rsidRPr="00C055EC" w:rsidRDefault="00854159" w:rsidP="007A1E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055EC">
        <w:rPr>
          <w:rFonts w:ascii="Times New Roman" w:eastAsia="Times New Roman" w:hAnsi="Times New Roman" w:cs="Times New Roman"/>
          <w:sz w:val="28"/>
          <w:szCs w:val="28"/>
          <w:lang w:eastAsia="ru-RU"/>
        </w:rPr>
        <w:t xml:space="preserve">на официальном интернет-сайте департамента – </w:t>
      </w:r>
      <w:hyperlink r:id="rId12" w:history="1">
        <w:r w:rsidR="001833E9" w:rsidRPr="00375DDC">
          <w:rPr>
            <w:rStyle w:val="a3"/>
            <w:rFonts w:ascii="Times New Roman" w:eastAsia="Times New Roman" w:hAnsi="Times New Roman" w:cs="Times New Roman"/>
            <w:sz w:val="28"/>
            <w:szCs w:val="28"/>
            <w:lang w:eastAsia="ru-RU"/>
          </w:rPr>
          <w:t>www.sport.nso.ru</w:t>
        </w:r>
      </w:hyperlink>
      <w:r w:rsidRPr="00C055EC">
        <w:rPr>
          <w:rFonts w:ascii="Times New Roman" w:eastAsia="Times New Roman" w:hAnsi="Times New Roman" w:cs="Times New Roman"/>
          <w:sz w:val="28"/>
          <w:szCs w:val="28"/>
          <w:lang w:eastAsia="ru-RU"/>
        </w:rPr>
        <w:t>;</w:t>
      </w:r>
    </w:p>
    <w:p w:rsidR="00854159" w:rsidRPr="00C055EC" w:rsidRDefault="00854159" w:rsidP="007A1E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055EC">
        <w:rPr>
          <w:rFonts w:ascii="Times New Roman" w:eastAsia="Times New Roman" w:hAnsi="Times New Roman" w:cs="Times New Roman"/>
          <w:sz w:val="28"/>
          <w:szCs w:val="28"/>
          <w:lang w:eastAsia="ru-RU"/>
        </w:rPr>
        <w:t>на информационном стенде в холле департамента.</w:t>
      </w:r>
      <w:r w:rsidRPr="00C055EC">
        <w:rPr>
          <w:rFonts w:ascii="Times New Roman" w:eastAsia="Times New Roman" w:hAnsi="Times New Roman" w:cs="Times New Roman"/>
          <w:sz w:val="28"/>
          <w:szCs w:val="28"/>
          <w:lang w:eastAsia="ru-RU"/>
        </w:rPr>
        <w:tab/>
      </w:r>
    </w:p>
    <w:p w:rsidR="00854159" w:rsidRPr="007A1E30" w:rsidRDefault="00854159" w:rsidP="0085415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055EC">
        <w:rPr>
          <w:rFonts w:ascii="Times New Roman" w:eastAsia="Times New Roman" w:hAnsi="Times New Roman" w:cs="Times New Roman"/>
          <w:sz w:val="28"/>
          <w:szCs w:val="28"/>
          <w:lang w:eastAsia="ru-RU"/>
        </w:rPr>
        <w:t xml:space="preserve">Прием заявителей для информирования о предоставлении государственной услуги осуществляется специалистом отдела организационной, правовой работы и контроля департамента. Часы работы: </w:t>
      </w:r>
      <w:r w:rsidRPr="007A1E30">
        <w:rPr>
          <w:rFonts w:ascii="Times New Roman" w:eastAsia="Times New Roman" w:hAnsi="Times New Roman" w:cs="Times New Roman"/>
          <w:sz w:val="28"/>
          <w:szCs w:val="28"/>
          <w:lang w:eastAsia="ru-RU"/>
        </w:rPr>
        <w:t>понедельник - четверг</w:t>
      </w:r>
      <w:r w:rsidRPr="00C055EC">
        <w:rPr>
          <w:rFonts w:ascii="Times New Roman" w:eastAsia="Times New Roman" w:hAnsi="Times New Roman" w:cs="Times New Roman"/>
          <w:sz w:val="28"/>
          <w:szCs w:val="28"/>
          <w:lang w:eastAsia="ru-RU"/>
        </w:rPr>
        <w:t xml:space="preserve"> (</w:t>
      </w:r>
      <w:r w:rsidRPr="007A1E30">
        <w:rPr>
          <w:rFonts w:ascii="Times New Roman" w:eastAsia="Times New Roman" w:hAnsi="Times New Roman" w:cs="Times New Roman"/>
          <w:sz w:val="28"/>
          <w:szCs w:val="28"/>
          <w:lang w:eastAsia="ru-RU"/>
        </w:rPr>
        <w:t xml:space="preserve">с 9.00 до 18.00. </w:t>
      </w:r>
      <w:r w:rsidRPr="00C055EC">
        <w:rPr>
          <w:rFonts w:ascii="Times New Roman" w:eastAsia="Times New Roman" w:hAnsi="Times New Roman" w:cs="Times New Roman"/>
          <w:sz w:val="28"/>
          <w:szCs w:val="28"/>
          <w:lang w:eastAsia="ru-RU"/>
        </w:rPr>
        <w:t xml:space="preserve">часов), пятница (с 9.00. до 17.00 часов).  </w:t>
      </w:r>
      <w:r w:rsidRPr="007A1E30">
        <w:rPr>
          <w:rFonts w:ascii="Times New Roman" w:eastAsia="Times New Roman" w:hAnsi="Times New Roman" w:cs="Times New Roman"/>
          <w:sz w:val="28"/>
          <w:szCs w:val="28"/>
          <w:lang w:eastAsia="ru-RU"/>
        </w:rPr>
        <w:t>Обеденный перерыв: с 13.00. до 13.48. Выходные дни: суббота, воскресенье.</w:t>
      </w:r>
    </w:p>
    <w:p w:rsidR="00854159" w:rsidRPr="00C055EC" w:rsidRDefault="00854159" w:rsidP="007A1E3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055EC">
        <w:rPr>
          <w:rFonts w:ascii="Times New Roman" w:eastAsia="Times New Roman" w:hAnsi="Times New Roman" w:cs="Times New Roman"/>
          <w:sz w:val="28"/>
          <w:szCs w:val="28"/>
          <w:lang w:eastAsia="ru-RU"/>
        </w:rPr>
        <w:t>6. При предоставлении государственной услуги департамент взаимодействует с государственным автономным учреждением Новосибирской области «Многофункциональный центр организации предоставления государственных и муниципальных услуг Новосибирской области» (далее – МФЦ).</w:t>
      </w:r>
    </w:p>
    <w:p w:rsidR="00854159" w:rsidRPr="00C055EC" w:rsidRDefault="00854159" w:rsidP="007A1E30">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055EC">
        <w:rPr>
          <w:rFonts w:ascii="Times New Roman" w:eastAsia="Times New Roman" w:hAnsi="Times New Roman" w:cs="Times New Roman"/>
          <w:sz w:val="28"/>
          <w:szCs w:val="28"/>
          <w:lang w:eastAsia="ru-RU"/>
        </w:rPr>
        <w:t xml:space="preserve">Информация о местах нахождения, </w:t>
      </w:r>
      <w:r w:rsidR="007A1E30">
        <w:rPr>
          <w:rFonts w:ascii="Times New Roman" w:eastAsia="Times New Roman" w:hAnsi="Times New Roman" w:cs="Times New Roman"/>
          <w:sz w:val="28"/>
          <w:szCs w:val="28"/>
          <w:lang w:eastAsia="ru-RU"/>
        </w:rPr>
        <w:t>график</w:t>
      </w:r>
      <w:r w:rsidR="005153E8">
        <w:rPr>
          <w:rFonts w:ascii="Times New Roman" w:eastAsia="Times New Roman" w:hAnsi="Times New Roman" w:cs="Times New Roman"/>
          <w:sz w:val="28"/>
          <w:szCs w:val="28"/>
          <w:lang w:eastAsia="ru-RU"/>
        </w:rPr>
        <w:t>е</w:t>
      </w:r>
      <w:r w:rsidR="007A1E30">
        <w:rPr>
          <w:rFonts w:ascii="Times New Roman" w:eastAsia="Times New Roman" w:hAnsi="Times New Roman" w:cs="Times New Roman"/>
          <w:sz w:val="28"/>
          <w:szCs w:val="28"/>
          <w:lang w:eastAsia="ru-RU"/>
        </w:rPr>
        <w:t xml:space="preserve"> работы</w:t>
      </w:r>
      <w:r w:rsidRPr="00C055EC">
        <w:rPr>
          <w:rFonts w:ascii="Times New Roman" w:eastAsia="Times New Roman" w:hAnsi="Times New Roman" w:cs="Times New Roman"/>
          <w:sz w:val="28"/>
          <w:szCs w:val="28"/>
          <w:lang w:eastAsia="ru-RU"/>
        </w:rPr>
        <w:t xml:space="preserve"> филиалов МФЦ, участвующих в предоставлении государственной услуги, приведена в </w:t>
      </w:r>
      <w:r w:rsidR="00772724" w:rsidRPr="00772724">
        <w:rPr>
          <w:rFonts w:ascii="Times New Roman" w:eastAsia="Times New Roman" w:hAnsi="Times New Roman" w:cs="Times New Roman"/>
          <w:sz w:val="28"/>
          <w:szCs w:val="28"/>
          <w:lang w:eastAsia="ru-RU"/>
        </w:rPr>
        <w:t xml:space="preserve">приложении № </w:t>
      </w:r>
      <w:r w:rsidR="00783A77">
        <w:rPr>
          <w:rFonts w:ascii="Times New Roman" w:eastAsia="Times New Roman" w:hAnsi="Times New Roman" w:cs="Times New Roman"/>
          <w:sz w:val="28"/>
          <w:szCs w:val="28"/>
          <w:lang w:eastAsia="ru-RU"/>
        </w:rPr>
        <w:t>1</w:t>
      </w:r>
      <w:r w:rsidR="00556C01">
        <w:rPr>
          <w:rFonts w:ascii="Times New Roman" w:eastAsia="Times New Roman" w:hAnsi="Times New Roman" w:cs="Times New Roman"/>
          <w:sz w:val="28"/>
          <w:szCs w:val="28"/>
          <w:lang w:eastAsia="ru-RU"/>
        </w:rPr>
        <w:t>0</w:t>
      </w:r>
      <w:r w:rsidRPr="00772724">
        <w:rPr>
          <w:rFonts w:ascii="Times New Roman" w:eastAsia="Times New Roman" w:hAnsi="Times New Roman" w:cs="Times New Roman"/>
          <w:sz w:val="28"/>
          <w:szCs w:val="28"/>
          <w:lang w:eastAsia="ru-RU"/>
        </w:rPr>
        <w:t xml:space="preserve"> к</w:t>
      </w:r>
      <w:r w:rsidRPr="00C055EC">
        <w:rPr>
          <w:rFonts w:ascii="Times New Roman" w:eastAsia="Times New Roman" w:hAnsi="Times New Roman" w:cs="Times New Roman"/>
          <w:sz w:val="28"/>
          <w:szCs w:val="28"/>
          <w:lang w:eastAsia="ru-RU"/>
        </w:rPr>
        <w:t xml:space="preserve"> административному регламенту.</w:t>
      </w:r>
      <w:r w:rsidRPr="00C055EC">
        <w:rPr>
          <w:rFonts w:ascii="Times New Roman" w:eastAsia="Times New Roman" w:hAnsi="Times New Roman" w:cs="Times New Roman"/>
          <w:sz w:val="24"/>
          <w:szCs w:val="24"/>
          <w:lang w:eastAsia="ru-RU"/>
        </w:rPr>
        <w:t xml:space="preserve"> </w:t>
      </w:r>
    </w:p>
    <w:p w:rsidR="00854159" w:rsidRPr="00C055EC" w:rsidRDefault="00854159" w:rsidP="00854159">
      <w:pPr>
        <w:spacing w:after="0" w:line="240" w:lineRule="auto"/>
        <w:ind w:firstLine="709"/>
        <w:jc w:val="both"/>
        <w:outlineLvl w:val="0"/>
        <w:rPr>
          <w:rFonts w:ascii="Times New Roman" w:eastAsia="Times New Roman" w:hAnsi="Times New Roman" w:cs="Times New Roman"/>
          <w:sz w:val="28"/>
          <w:szCs w:val="28"/>
          <w:lang w:eastAsia="ru-RU"/>
        </w:rPr>
      </w:pPr>
      <w:r w:rsidRPr="00C055EC">
        <w:rPr>
          <w:rFonts w:ascii="Times New Roman" w:eastAsia="Times New Roman" w:hAnsi="Times New Roman" w:cs="Times New Roman"/>
          <w:sz w:val="28"/>
          <w:szCs w:val="28"/>
          <w:lang w:eastAsia="ru-RU"/>
        </w:rPr>
        <w:t xml:space="preserve">Адрес официального интернет-сайта МФЦ - http://www.mfc-nso.ru, адрес электронной почты </w:t>
      </w:r>
      <w:hyperlink r:id="rId13" w:history="1">
        <w:r w:rsidRPr="00C055EC">
          <w:rPr>
            <w:rFonts w:ascii="Times New Roman" w:eastAsia="Times New Roman" w:hAnsi="Times New Roman" w:cs="Times New Roman"/>
            <w:color w:val="0000FF"/>
            <w:sz w:val="28"/>
            <w:szCs w:val="28"/>
            <w:u w:val="single"/>
            <w:lang w:eastAsia="ru-RU"/>
          </w:rPr>
          <w:t>obrabotka@mfc-nso.ru</w:t>
        </w:r>
      </w:hyperlink>
      <w:r w:rsidRPr="00C055EC">
        <w:rPr>
          <w:rFonts w:ascii="Times New Roman" w:eastAsia="Times New Roman" w:hAnsi="Times New Roman" w:cs="Times New Roman"/>
          <w:sz w:val="28"/>
          <w:szCs w:val="28"/>
          <w:lang w:eastAsia="ru-RU"/>
        </w:rPr>
        <w:t>.</w:t>
      </w:r>
    </w:p>
    <w:p w:rsidR="00854159" w:rsidRPr="00C055EC" w:rsidRDefault="00854159" w:rsidP="00854159">
      <w:pPr>
        <w:spacing w:after="0" w:line="240" w:lineRule="auto"/>
        <w:ind w:firstLine="709"/>
        <w:jc w:val="both"/>
        <w:outlineLvl w:val="0"/>
        <w:rPr>
          <w:rFonts w:ascii="Times New Roman" w:eastAsia="Times New Roman" w:hAnsi="Times New Roman" w:cs="Times New Roman"/>
          <w:sz w:val="28"/>
          <w:szCs w:val="28"/>
          <w:lang w:eastAsia="ru-RU"/>
        </w:rPr>
      </w:pPr>
      <w:r w:rsidRPr="00C055EC">
        <w:rPr>
          <w:rFonts w:ascii="Times New Roman" w:eastAsia="Times New Roman" w:hAnsi="Times New Roman" w:cs="Times New Roman"/>
          <w:sz w:val="28"/>
          <w:szCs w:val="28"/>
          <w:lang w:eastAsia="ru-RU"/>
        </w:rPr>
        <w:t>Информация о правилах предоставления государственной услуги, порядке получения информации по вопросам предоставления государственной услуги размещается:</w:t>
      </w:r>
    </w:p>
    <w:p w:rsidR="00854159" w:rsidRPr="00C055EC" w:rsidRDefault="00854159" w:rsidP="00854159">
      <w:pPr>
        <w:spacing w:after="0" w:line="240" w:lineRule="auto"/>
        <w:ind w:firstLine="709"/>
        <w:jc w:val="both"/>
        <w:outlineLvl w:val="0"/>
        <w:rPr>
          <w:rFonts w:ascii="Times New Roman" w:eastAsia="Times New Roman" w:hAnsi="Times New Roman" w:cs="Times New Roman"/>
          <w:sz w:val="28"/>
          <w:szCs w:val="28"/>
          <w:lang w:eastAsia="ru-RU"/>
        </w:rPr>
      </w:pPr>
      <w:r w:rsidRPr="00C055EC">
        <w:rPr>
          <w:rFonts w:ascii="Times New Roman" w:eastAsia="Times New Roman" w:hAnsi="Times New Roman" w:cs="Times New Roman"/>
          <w:sz w:val="28"/>
          <w:szCs w:val="28"/>
          <w:lang w:eastAsia="ru-RU"/>
        </w:rPr>
        <w:t>- непосредственно в департаменте на информационном стенде;</w:t>
      </w:r>
    </w:p>
    <w:p w:rsidR="00854159" w:rsidRPr="00C055EC" w:rsidRDefault="00854159" w:rsidP="00854159">
      <w:pPr>
        <w:spacing w:after="0" w:line="240" w:lineRule="auto"/>
        <w:ind w:firstLine="709"/>
        <w:jc w:val="both"/>
        <w:outlineLvl w:val="0"/>
        <w:rPr>
          <w:rFonts w:ascii="Times New Roman" w:eastAsia="Times New Roman" w:hAnsi="Times New Roman" w:cs="Times New Roman"/>
          <w:sz w:val="28"/>
          <w:szCs w:val="28"/>
          <w:lang w:eastAsia="ru-RU"/>
        </w:rPr>
      </w:pPr>
      <w:r w:rsidRPr="00C055EC">
        <w:rPr>
          <w:rFonts w:ascii="Times New Roman" w:eastAsia="Times New Roman" w:hAnsi="Times New Roman" w:cs="Times New Roman"/>
          <w:sz w:val="28"/>
          <w:szCs w:val="28"/>
          <w:lang w:eastAsia="ru-RU"/>
        </w:rPr>
        <w:t xml:space="preserve">- на официальном интернет - сайте департамента - </w:t>
      </w:r>
      <w:r w:rsidRPr="00C055EC">
        <w:rPr>
          <w:rFonts w:ascii="Times New Roman" w:eastAsia="Calibri" w:hAnsi="Times New Roman" w:cs="Times New Roman"/>
          <w:sz w:val="28"/>
          <w:szCs w:val="28"/>
        </w:rPr>
        <w:t xml:space="preserve">http:// </w:t>
      </w:r>
      <w:hyperlink r:id="rId14" w:history="1">
        <w:r w:rsidRPr="00C055EC">
          <w:rPr>
            <w:rFonts w:ascii="Times New Roman" w:eastAsia="Times New Roman" w:hAnsi="Times New Roman" w:cs="Times New Roman"/>
            <w:sz w:val="28"/>
            <w:szCs w:val="28"/>
            <w:lang w:val="en-US" w:eastAsia="ru-RU"/>
          </w:rPr>
          <w:t>sport</w:t>
        </w:r>
        <w:r w:rsidRPr="00C055EC">
          <w:rPr>
            <w:rFonts w:ascii="Times New Roman" w:eastAsia="Times New Roman" w:hAnsi="Times New Roman" w:cs="Times New Roman"/>
            <w:sz w:val="28"/>
            <w:szCs w:val="28"/>
            <w:lang w:eastAsia="ru-RU"/>
          </w:rPr>
          <w:t>.</w:t>
        </w:r>
        <w:r w:rsidRPr="00C055EC">
          <w:rPr>
            <w:rFonts w:ascii="Times New Roman" w:eastAsia="Times New Roman" w:hAnsi="Times New Roman" w:cs="Times New Roman"/>
            <w:sz w:val="28"/>
            <w:szCs w:val="28"/>
            <w:lang w:val="en-US" w:eastAsia="ru-RU"/>
          </w:rPr>
          <w:t>nso</w:t>
        </w:r>
        <w:r w:rsidRPr="00C055EC">
          <w:rPr>
            <w:rFonts w:ascii="Times New Roman" w:eastAsia="Times New Roman" w:hAnsi="Times New Roman" w:cs="Times New Roman"/>
            <w:sz w:val="28"/>
            <w:szCs w:val="28"/>
            <w:lang w:eastAsia="ru-RU"/>
          </w:rPr>
          <w:t>.</w:t>
        </w:r>
        <w:r w:rsidRPr="00C055EC">
          <w:rPr>
            <w:rFonts w:ascii="Times New Roman" w:eastAsia="Times New Roman" w:hAnsi="Times New Roman" w:cs="Times New Roman"/>
            <w:sz w:val="28"/>
            <w:szCs w:val="28"/>
            <w:lang w:val="en-US" w:eastAsia="ru-RU"/>
          </w:rPr>
          <w:t>ru</w:t>
        </w:r>
      </w:hyperlink>
      <w:r w:rsidRPr="00C055EC">
        <w:rPr>
          <w:rFonts w:ascii="Times New Roman" w:eastAsia="Times New Roman" w:hAnsi="Times New Roman" w:cs="Times New Roman"/>
          <w:sz w:val="28"/>
          <w:szCs w:val="28"/>
          <w:lang w:eastAsia="ru-RU"/>
        </w:rPr>
        <w:t>;</w:t>
      </w:r>
    </w:p>
    <w:p w:rsidR="00854159" w:rsidRPr="00C055EC" w:rsidRDefault="00854159" w:rsidP="00854159">
      <w:pPr>
        <w:spacing w:after="0" w:line="240" w:lineRule="auto"/>
        <w:ind w:firstLine="709"/>
        <w:jc w:val="both"/>
        <w:outlineLvl w:val="0"/>
        <w:rPr>
          <w:rFonts w:ascii="Times New Roman" w:eastAsia="Times New Roman" w:hAnsi="Times New Roman" w:cs="Times New Roman"/>
          <w:sz w:val="28"/>
          <w:szCs w:val="28"/>
          <w:lang w:eastAsia="ru-RU"/>
        </w:rPr>
      </w:pPr>
      <w:r w:rsidRPr="00C055EC">
        <w:rPr>
          <w:rFonts w:ascii="Times New Roman" w:eastAsia="Times New Roman" w:hAnsi="Times New Roman" w:cs="Times New Roman"/>
          <w:sz w:val="28"/>
          <w:szCs w:val="28"/>
          <w:lang w:eastAsia="ru-RU"/>
        </w:rPr>
        <w:t>- в МФЦ;</w:t>
      </w:r>
    </w:p>
    <w:p w:rsidR="00854159" w:rsidRPr="00C055EC" w:rsidRDefault="00854159" w:rsidP="0085415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055EC">
        <w:rPr>
          <w:rFonts w:ascii="Times New Roman" w:eastAsia="Times New Roman" w:hAnsi="Times New Roman" w:cs="Times New Roman"/>
          <w:sz w:val="28"/>
          <w:szCs w:val="28"/>
          <w:lang w:eastAsia="ru-RU"/>
        </w:rPr>
        <w:t>- в федеральной государственной информационной системе «Единый портал государственных и муниципальных услуг (функций)» (далее - ЕПГУ) - www.gosuslugi.ru, http://54.gosuslugi.ru.</w:t>
      </w:r>
    </w:p>
    <w:p w:rsidR="00854159" w:rsidRPr="00C055EC" w:rsidRDefault="00854159" w:rsidP="00854159">
      <w:pPr>
        <w:spacing w:after="0" w:line="240" w:lineRule="auto"/>
        <w:ind w:firstLine="709"/>
        <w:jc w:val="both"/>
        <w:rPr>
          <w:rFonts w:ascii="Times New Roman" w:eastAsia="Times New Roman" w:hAnsi="Times New Roman" w:cs="Times New Roman"/>
          <w:sz w:val="24"/>
          <w:szCs w:val="24"/>
          <w:lang w:eastAsia="ru-RU"/>
        </w:rPr>
      </w:pPr>
      <w:r w:rsidRPr="00C055EC">
        <w:rPr>
          <w:rFonts w:ascii="Times New Roman" w:eastAsia="Times New Roman" w:hAnsi="Times New Roman" w:cs="Times New Roman"/>
          <w:sz w:val="28"/>
          <w:szCs w:val="28"/>
          <w:lang w:eastAsia="ru-RU"/>
        </w:rPr>
        <w:t>На информационном стенде, находящемся в помещении департамента, а также на интернет-сайте департамента размещается следующая информация</w:t>
      </w:r>
      <w:r w:rsidRPr="00C055EC">
        <w:rPr>
          <w:rFonts w:ascii="Times New Roman" w:eastAsia="Times New Roman" w:hAnsi="Times New Roman" w:cs="Times New Roman"/>
          <w:sz w:val="24"/>
          <w:szCs w:val="24"/>
          <w:lang w:eastAsia="ru-RU"/>
        </w:rPr>
        <w:t>:</w:t>
      </w:r>
    </w:p>
    <w:p w:rsidR="00854159" w:rsidRPr="00C055EC" w:rsidRDefault="00854159" w:rsidP="00854159">
      <w:pPr>
        <w:spacing w:after="0" w:line="240" w:lineRule="auto"/>
        <w:ind w:firstLine="709"/>
        <w:jc w:val="both"/>
        <w:rPr>
          <w:rFonts w:ascii="Times New Roman" w:eastAsia="Times New Roman" w:hAnsi="Times New Roman" w:cs="Times New Roman"/>
          <w:sz w:val="28"/>
          <w:szCs w:val="28"/>
          <w:lang w:eastAsia="ru-RU"/>
        </w:rPr>
      </w:pPr>
      <w:r w:rsidRPr="00C055EC">
        <w:rPr>
          <w:rFonts w:ascii="Times New Roman" w:eastAsia="Times New Roman" w:hAnsi="Times New Roman" w:cs="Times New Roman"/>
          <w:sz w:val="28"/>
          <w:szCs w:val="28"/>
          <w:lang w:eastAsia="ru-RU"/>
        </w:rPr>
        <w:t>- извлечения из законодательных и иных нормативных актов, содержащих нормы, регулирующие деятельность по предоставлению государственной услуги;</w:t>
      </w:r>
    </w:p>
    <w:p w:rsidR="00854159" w:rsidRPr="00C055EC" w:rsidRDefault="00854159" w:rsidP="00854159">
      <w:pPr>
        <w:spacing w:after="0" w:line="240" w:lineRule="auto"/>
        <w:ind w:firstLine="709"/>
        <w:jc w:val="both"/>
        <w:rPr>
          <w:rFonts w:ascii="Times New Roman" w:eastAsia="Times New Roman" w:hAnsi="Times New Roman" w:cs="Times New Roman"/>
          <w:sz w:val="28"/>
          <w:szCs w:val="28"/>
          <w:lang w:eastAsia="ru-RU"/>
        </w:rPr>
      </w:pPr>
      <w:r w:rsidRPr="00C055EC">
        <w:rPr>
          <w:rFonts w:ascii="Times New Roman" w:eastAsia="Times New Roman" w:hAnsi="Times New Roman" w:cs="Times New Roman"/>
          <w:sz w:val="28"/>
          <w:szCs w:val="28"/>
          <w:lang w:eastAsia="ru-RU"/>
        </w:rPr>
        <w:t>- текст административного регламента с приложениями;</w:t>
      </w:r>
    </w:p>
    <w:p w:rsidR="00854159" w:rsidRPr="00C055EC" w:rsidRDefault="00854159" w:rsidP="00854159">
      <w:pPr>
        <w:spacing w:after="0" w:line="240" w:lineRule="auto"/>
        <w:ind w:firstLine="709"/>
        <w:jc w:val="both"/>
        <w:rPr>
          <w:rFonts w:ascii="Times New Roman" w:eastAsia="Times New Roman" w:hAnsi="Times New Roman" w:cs="Times New Roman"/>
          <w:sz w:val="28"/>
          <w:szCs w:val="28"/>
          <w:lang w:eastAsia="ru-RU"/>
        </w:rPr>
      </w:pPr>
      <w:r w:rsidRPr="00C055EC">
        <w:rPr>
          <w:rFonts w:ascii="Times New Roman" w:eastAsia="Times New Roman" w:hAnsi="Times New Roman" w:cs="Times New Roman"/>
          <w:sz w:val="28"/>
          <w:szCs w:val="28"/>
          <w:lang w:eastAsia="ru-RU"/>
        </w:rPr>
        <w:t>- график (режим) работы департамента и специалиста департамента, обеспечивающего предоставление государственной услуги (далее – специалист департамента);</w:t>
      </w:r>
    </w:p>
    <w:p w:rsidR="00854159" w:rsidRPr="00C055EC" w:rsidRDefault="00854159" w:rsidP="00854159">
      <w:pPr>
        <w:spacing w:after="0" w:line="240" w:lineRule="auto"/>
        <w:ind w:firstLine="709"/>
        <w:jc w:val="both"/>
        <w:rPr>
          <w:rFonts w:ascii="Times New Roman" w:eastAsia="Times New Roman" w:hAnsi="Times New Roman" w:cs="Times New Roman"/>
          <w:sz w:val="28"/>
          <w:szCs w:val="28"/>
          <w:lang w:eastAsia="ru-RU"/>
        </w:rPr>
      </w:pPr>
      <w:r w:rsidRPr="00C055EC">
        <w:rPr>
          <w:rFonts w:ascii="Times New Roman" w:eastAsia="Times New Roman" w:hAnsi="Times New Roman" w:cs="Times New Roman"/>
          <w:sz w:val="28"/>
          <w:szCs w:val="28"/>
          <w:lang w:eastAsia="ru-RU"/>
        </w:rPr>
        <w:t>- месторасположение, номера телефонов и адрес электронной почты департамента;</w:t>
      </w:r>
    </w:p>
    <w:p w:rsidR="00891514" w:rsidRPr="00891514" w:rsidRDefault="00891514" w:rsidP="00FF5DB2">
      <w:pPr>
        <w:spacing w:after="0" w:line="240" w:lineRule="auto"/>
        <w:ind w:firstLine="709"/>
        <w:jc w:val="both"/>
        <w:rPr>
          <w:rFonts w:ascii="Times New Roman" w:eastAsia="Times New Roman" w:hAnsi="Times New Roman" w:cs="Times New Roman"/>
          <w:sz w:val="28"/>
          <w:szCs w:val="28"/>
          <w:lang w:eastAsia="ru-RU"/>
        </w:rPr>
      </w:pPr>
      <w:r w:rsidRPr="00FF5DB2">
        <w:rPr>
          <w:rFonts w:ascii="Times New Roman" w:eastAsia="Times New Roman" w:hAnsi="Times New Roman" w:cs="Times New Roman"/>
          <w:sz w:val="28"/>
          <w:szCs w:val="28"/>
          <w:lang w:eastAsia="ru-RU"/>
        </w:rPr>
        <w:t xml:space="preserve">- справочная информация о должностных лицах департамента (фамилия, имя, отчество (последнее - при наличии) руководителя департамента, заместителя </w:t>
      </w:r>
      <w:r w:rsidRPr="00FF5DB2">
        <w:rPr>
          <w:rFonts w:ascii="Times New Roman" w:eastAsia="Times New Roman" w:hAnsi="Times New Roman" w:cs="Times New Roman"/>
          <w:sz w:val="28"/>
          <w:szCs w:val="28"/>
          <w:lang w:eastAsia="ru-RU"/>
        </w:rPr>
        <w:lastRenderedPageBreak/>
        <w:t>руководителя департамента) и специалистах департамента, курирующих вопросы предоставления государственной услуги.</w:t>
      </w:r>
    </w:p>
    <w:p w:rsidR="00854159" w:rsidRPr="00C055EC" w:rsidRDefault="00891514" w:rsidP="00FF5DB2">
      <w:pPr>
        <w:spacing w:after="0" w:line="240" w:lineRule="auto"/>
        <w:ind w:firstLine="709"/>
        <w:jc w:val="both"/>
        <w:rPr>
          <w:rFonts w:ascii="Times New Roman" w:eastAsia="Calibri" w:hAnsi="Times New Roman" w:cs="Times New Roman"/>
          <w:sz w:val="28"/>
          <w:szCs w:val="28"/>
        </w:rPr>
      </w:pPr>
      <w:r w:rsidRPr="00C055EC">
        <w:rPr>
          <w:rFonts w:ascii="Times New Roman" w:eastAsia="Times New Roman" w:hAnsi="Times New Roman" w:cs="Times New Roman"/>
          <w:sz w:val="28"/>
          <w:szCs w:val="28"/>
          <w:lang w:eastAsia="ru-RU"/>
        </w:rPr>
        <w:t xml:space="preserve"> </w:t>
      </w:r>
      <w:r w:rsidR="00854159" w:rsidRPr="00C055EC">
        <w:rPr>
          <w:rFonts w:ascii="Times New Roman" w:eastAsia="Times New Roman" w:hAnsi="Times New Roman" w:cs="Times New Roman"/>
          <w:sz w:val="28"/>
          <w:szCs w:val="28"/>
          <w:lang w:eastAsia="ru-RU"/>
        </w:rPr>
        <w:t>7. </w:t>
      </w:r>
      <w:r w:rsidR="00854159" w:rsidRPr="00FF5DB2">
        <w:rPr>
          <w:rFonts w:ascii="Times New Roman" w:eastAsia="Times New Roman" w:hAnsi="Times New Roman" w:cs="Times New Roman"/>
          <w:sz w:val="28"/>
          <w:szCs w:val="28"/>
          <w:lang w:eastAsia="ru-RU"/>
        </w:rPr>
        <w:t>Информация по вопросам предоставления государственной услуги, в том числе о ходе предоставления государственной услуги, предоставляется в устной (лично и (или) по телефону) и (</w:t>
      </w:r>
      <w:r w:rsidR="00854159" w:rsidRPr="00C055EC">
        <w:rPr>
          <w:rFonts w:ascii="Times New Roman" w:eastAsia="Calibri" w:hAnsi="Times New Roman" w:cs="Times New Roman"/>
          <w:sz w:val="28"/>
          <w:szCs w:val="28"/>
        </w:rPr>
        <w:t xml:space="preserve">или) письменной форме или в форме электронного документа (в том числе через ЕПГУ). </w:t>
      </w:r>
    </w:p>
    <w:p w:rsidR="00854159" w:rsidRPr="00C055EC" w:rsidRDefault="00854159" w:rsidP="00854159">
      <w:pPr>
        <w:autoSpaceDE w:val="0"/>
        <w:autoSpaceDN w:val="0"/>
        <w:adjustRightInd w:val="0"/>
        <w:spacing w:after="0" w:line="240" w:lineRule="auto"/>
        <w:ind w:firstLine="709"/>
        <w:jc w:val="both"/>
        <w:rPr>
          <w:rFonts w:ascii="Times New Roman" w:eastAsia="Calibri" w:hAnsi="Times New Roman" w:cs="Times New Roman"/>
          <w:sz w:val="28"/>
          <w:szCs w:val="28"/>
        </w:rPr>
      </w:pPr>
      <w:r w:rsidRPr="00C055EC">
        <w:rPr>
          <w:rFonts w:ascii="Times New Roman" w:eastAsia="Calibri" w:hAnsi="Times New Roman" w:cs="Times New Roman"/>
          <w:sz w:val="28"/>
          <w:szCs w:val="28"/>
        </w:rPr>
        <w:t>8.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rsidR="00891514" w:rsidRDefault="00891514" w:rsidP="00556C01">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ответах на телефонные звонки специалист подробно, со ссылками на соответствующие нормативные правовые акты, в вежливой форме информирует обратившихся по интересующим их вопросам. Ответ на телефонный звонок должен содержать информацию о наимено</w:t>
      </w:r>
      <w:r w:rsidR="00556C01">
        <w:rPr>
          <w:rFonts w:ascii="Times New Roman" w:hAnsi="Times New Roman" w:cs="Times New Roman"/>
          <w:sz w:val="28"/>
          <w:szCs w:val="28"/>
        </w:rPr>
        <w:t>вании Федерального органа</w:t>
      </w:r>
      <w:r>
        <w:rPr>
          <w:rFonts w:ascii="Times New Roman" w:hAnsi="Times New Roman" w:cs="Times New Roman"/>
          <w:sz w:val="28"/>
          <w:szCs w:val="28"/>
        </w:rPr>
        <w:t>, фамилии, имени, отчестве (последнее - при наличии) и должности лица, принявшего телефонный звонок.</w:t>
      </w:r>
    </w:p>
    <w:p w:rsidR="00854159" w:rsidRPr="00C055EC" w:rsidRDefault="00891514" w:rsidP="00891514">
      <w:pPr>
        <w:autoSpaceDE w:val="0"/>
        <w:autoSpaceDN w:val="0"/>
        <w:adjustRightInd w:val="0"/>
        <w:spacing w:after="0" w:line="240" w:lineRule="auto"/>
        <w:ind w:firstLine="709"/>
        <w:jc w:val="both"/>
        <w:rPr>
          <w:rFonts w:ascii="Times New Roman" w:eastAsia="Calibri" w:hAnsi="Times New Roman" w:cs="Times New Roman"/>
          <w:sz w:val="28"/>
          <w:szCs w:val="28"/>
        </w:rPr>
      </w:pPr>
      <w:r w:rsidRPr="00C055EC">
        <w:rPr>
          <w:rFonts w:ascii="Times New Roman" w:eastAsia="Calibri" w:hAnsi="Times New Roman" w:cs="Times New Roman"/>
          <w:sz w:val="28"/>
          <w:szCs w:val="28"/>
        </w:rPr>
        <w:t xml:space="preserve"> </w:t>
      </w:r>
      <w:r w:rsidR="00854159" w:rsidRPr="00C055EC">
        <w:rPr>
          <w:rFonts w:ascii="Times New Roman" w:eastAsia="Calibri" w:hAnsi="Times New Roman" w:cs="Times New Roman"/>
          <w:sz w:val="28"/>
          <w:szCs w:val="28"/>
        </w:rPr>
        <w:t>Время консультирования (информирования) заявителя по вопросам предоставления государственной услуги составляет не более 30 минут.</w:t>
      </w:r>
    </w:p>
    <w:p w:rsidR="00710D8C" w:rsidRPr="00FF5DB2" w:rsidRDefault="00854159" w:rsidP="00710D8C">
      <w:pPr>
        <w:spacing w:after="0" w:line="240" w:lineRule="auto"/>
        <w:ind w:firstLine="709"/>
        <w:jc w:val="both"/>
        <w:rPr>
          <w:rFonts w:ascii="Times New Roman" w:hAnsi="Times New Roman" w:cs="Times New Roman"/>
          <w:sz w:val="28"/>
          <w:szCs w:val="28"/>
        </w:rPr>
      </w:pPr>
      <w:r w:rsidRPr="00C055EC">
        <w:rPr>
          <w:rFonts w:ascii="Times New Roman" w:eastAsia="Calibri" w:hAnsi="Times New Roman" w:cs="Times New Roman"/>
          <w:sz w:val="28"/>
          <w:szCs w:val="28"/>
        </w:rPr>
        <w:t>9.</w:t>
      </w:r>
      <w:r w:rsidRPr="00C055EC">
        <w:rPr>
          <w:rFonts w:ascii="Times New Roman" w:eastAsia="Times New Roman" w:hAnsi="Times New Roman" w:cs="Times New Roman"/>
          <w:sz w:val="28"/>
          <w:szCs w:val="28"/>
          <w:lang w:eastAsia="ru-RU"/>
        </w:rPr>
        <w:t xml:space="preserve"> Письменное </w:t>
      </w:r>
      <w:r w:rsidRPr="00FF5DB2">
        <w:rPr>
          <w:rFonts w:ascii="Times New Roman" w:hAnsi="Times New Roman" w:cs="Times New Roman"/>
          <w:sz w:val="28"/>
          <w:szCs w:val="28"/>
        </w:rPr>
        <w:t>обращение, поступившее в департамент, рассматривается в течение 30 дней со дня рег</w:t>
      </w:r>
      <w:r w:rsidR="00432A4C" w:rsidRPr="00FF5DB2">
        <w:rPr>
          <w:rFonts w:ascii="Times New Roman" w:hAnsi="Times New Roman" w:cs="Times New Roman"/>
          <w:sz w:val="28"/>
          <w:szCs w:val="28"/>
        </w:rPr>
        <w:t>истрации письменного обращения.</w:t>
      </w:r>
    </w:p>
    <w:p w:rsidR="00710D8C" w:rsidRPr="00FF5DB2" w:rsidRDefault="00710D8C" w:rsidP="00710D8C">
      <w:pPr>
        <w:spacing w:after="0" w:line="240" w:lineRule="auto"/>
        <w:ind w:firstLine="709"/>
        <w:jc w:val="both"/>
        <w:rPr>
          <w:rFonts w:ascii="Times New Roman" w:hAnsi="Times New Roman" w:cs="Times New Roman"/>
          <w:sz w:val="28"/>
          <w:szCs w:val="28"/>
        </w:rPr>
      </w:pPr>
      <w:r w:rsidRPr="00FF5DB2">
        <w:rPr>
          <w:rFonts w:ascii="Times New Roman" w:hAnsi="Times New Roman" w:cs="Times New Roman"/>
          <w:sz w:val="28"/>
          <w:szCs w:val="28"/>
        </w:rPr>
        <w:t>Ответ на обращение, поступившее в электронной форме, направляется в форме электронного документа по адресу электронной почты, указанному в обращении. Ответ на обращение, поступившее в письменной форме, направляется в письменной форме по почтовому адресу, указанному в обращении.</w:t>
      </w:r>
    </w:p>
    <w:p w:rsidR="00854159" w:rsidRDefault="00854159" w:rsidP="00477036">
      <w:pPr>
        <w:spacing w:after="0" w:line="240" w:lineRule="auto"/>
        <w:ind w:firstLine="709"/>
        <w:jc w:val="both"/>
        <w:rPr>
          <w:rFonts w:ascii="Times New Roman" w:eastAsia="Calibri" w:hAnsi="Times New Roman" w:cs="Times New Roman"/>
          <w:sz w:val="28"/>
          <w:szCs w:val="28"/>
        </w:rPr>
      </w:pPr>
      <w:r w:rsidRPr="00FF5DB2">
        <w:rPr>
          <w:rFonts w:ascii="Times New Roman" w:hAnsi="Times New Roman" w:cs="Times New Roman"/>
          <w:sz w:val="28"/>
          <w:szCs w:val="28"/>
        </w:rPr>
        <w:t>В исключительных случаях, а также в случае направления запроса</w:t>
      </w:r>
      <w:r w:rsidRPr="00C055EC">
        <w:rPr>
          <w:rFonts w:ascii="Times New Roman" w:eastAsia="Times New Roman" w:hAnsi="Times New Roman" w:cs="Times New Roman"/>
          <w:sz w:val="28"/>
          <w:szCs w:val="28"/>
          <w:lang w:eastAsia="ru-RU"/>
        </w:rPr>
        <w:t xml:space="preserve">, предусмотренного частью 2 статьи 10 Федерального закона от 02.05.2006 № 59-ФЗ «О порядке рассмотрения обращений граждан Российской Федерации», руководитель департамента вправе продлить срок рассмотрения обращения не более чем на 30 дней, уведомив о продлении срока его рассмотрения гражданина, направившего обращение. </w:t>
      </w:r>
    </w:p>
    <w:p w:rsidR="00477036" w:rsidRPr="00477036" w:rsidRDefault="00477036" w:rsidP="00477036">
      <w:pPr>
        <w:spacing w:after="0" w:line="240" w:lineRule="auto"/>
        <w:ind w:firstLine="709"/>
        <w:jc w:val="both"/>
        <w:rPr>
          <w:rFonts w:ascii="Times New Roman" w:eastAsia="Calibri" w:hAnsi="Times New Roman" w:cs="Times New Roman"/>
          <w:sz w:val="28"/>
          <w:szCs w:val="28"/>
        </w:rPr>
      </w:pPr>
    </w:p>
    <w:p w:rsidR="00854159" w:rsidRPr="00C055EC" w:rsidRDefault="00854159" w:rsidP="00854159">
      <w:pPr>
        <w:spacing w:after="0"/>
        <w:ind w:firstLine="709"/>
        <w:jc w:val="center"/>
        <w:rPr>
          <w:rFonts w:ascii="Times New Roman" w:eastAsia="Calibri" w:hAnsi="Times New Roman" w:cs="Times New Roman"/>
          <w:b/>
          <w:sz w:val="28"/>
          <w:szCs w:val="28"/>
        </w:rPr>
      </w:pPr>
      <w:r w:rsidRPr="00C055EC">
        <w:rPr>
          <w:rFonts w:ascii="Times New Roman" w:eastAsia="Calibri" w:hAnsi="Times New Roman" w:cs="Times New Roman"/>
          <w:b/>
          <w:sz w:val="28"/>
          <w:szCs w:val="28"/>
        </w:rPr>
        <w:t>II. Стандарт предоставления государственной услуги</w:t>
      </w:r>
    </w:p>
    <w:p w:rsidR="00854159" w:rsidRPr="00C055EC" w:rsidRDefault="00854159" w:rsidP="00854159">
      <w:pPr>
        <w:spacing w:after="0"/>
        <w:ind w:firstLine="709"/>
        <w:jc w:val="center"/>
        <w:rPr>
          <w:rFonts w:ascii="Times New Roman" w:eastAsia="Calibri" w:hAnsi="Times New Roman" w:cs="Times New Roman"/>
          <w:b/>
          <w:sz w:val="28"/>
          <w:szCs w:val="28"/>
        </w:rPr>
      </w:pPr>
    </w:p>
    <w:p w:rsidR="00854159" w:rsidRPr="00C055EC" w:rsidRDefault="00854159" w:rsidP="00854159">
      <w:pPr>
        <w:spacing w:after="0"/>
        <w:ind w:firstLine="709"/>
        <w:jc w:val="center"/>
        <w:rPr>
          <w:rFonts w:ascii="Times New Roman" w:eastAsia="Calibri" w:hAnsi="Times New Roman" w:cs="Times New Roman"/>
          <w:b/>
          <w:sz w:val="28"/>
          <w:szCs w:val="28"/>
        </w:rPr>
      </w:pPr>
      <w:r w:rsidRPr="00C055EC">
        <w:rPr>
          <w:rFonts w:ascii="Times New Roman" w:eastAsia="Calibri" w:hAnsi="Times New Roman" w:cs="Times New Roman"/>
          <w:b/>
          <w:sz w:val="28"/>
          <w:szCs w:val="28"/>
        </w:rPr>
        <w:t>Наименование государственной услуги</w:t>
      </w:r>
    </w:p>
    <w:p w:rsidR="00854159" w:rsidRPr="00C055EC" w:rsidRDefault="00854159" w:rsidP="00854159">
      <w:pPr>
        <w:spacing w:after="0"/>
        <w:ind w:firstLine="709"/>
        <w:jc w:val="both"/>
        <w:rPr>
          <w:rFonts w:ascii="Times New Roman" w:eastAsia="Calibri" w:hAnsi="Times New Roman" w:cs="Times New Roman"/>
          <w:sz w:val="28"/>
          <w:szCs w:val="28"/>
        </w:rPr>
      </w:pPr>
    </w:p>
    <w:p w:rsidR="00407ADD" w:rsidRDefault="00854159" w:rsidP="00EE62B7">
      <w:pPr>
        <w:pStyle w:val="ConsPlusNormal"/>
        <w:ind w:firstLine="709"/>
        <w:jc w:val="both"/>
      </w:pPr>
      <w:r w:rsidRPr="00C055EC">
        <w:rPr>
          <w:rFonts w:eastAsia="Calibri"/>
        </w:rPr>
        <w:t xml:space="preserve">10. Наименование государственной услуги: </w:t>
      </w:r>
      <w:r w:rsidRPr="00F8198E">
        <w:t>присвоение квалификационн</w:t>
      </w:r>
      <w:r>
        <w:t>ой</w:t>
      </w:r>
      <w:r w:rsidRPr="00F8198E">
        <w:t xml:space="preserve"> категори</w:t>
      </w:r>
      <w:r>
        <w:t>и</w:t>
      </w:r>
      <w:r w:rsidRPr="00F8198E">
        <w:t xml:space="preserve"> спортивн</w:t>
      </w:r>
      <w:r>
        <w:t>ого</w:t>
      </w:r>
      <w:r w:rsidRPr="00F8198E">
        <w:t xml:space="preserve"> судь</w:t>
      </w:r>
      <w:r>
        <w:t>и</w:t>
      </w:r>
      <w:r w:rsidRPr="00C055EC">
        <w:t xml:space="preserve"> (далее – государственная услуга).</w:t>
      </w:r>
    </w:p>
    <w:p w:rsidR="001D6E0F" w:rsidRPr="00EE62B7" w:rsidRDefault="001D6E0F" w:rsidP="00EE62B7">
      <w:pPr>
        <w:pStyle w:val="ConsPlusNormal"/>
        <w:ind w:firstLine="709"/>
        <w:jc w:val="both"/>
      </w:pPr>
    </w:p>
    <w:p w:rsidR="00854159" w:rsidRPr="00C055EC" w:rsidRDefault="00854159" w:rsidP="00854159">
      <w:pPr>
        <w:spacing w:after="0"/>
        <w:jc w:val="center"/>
        <w:rPr>
          <w:rFonts w:ascii="Times New Roman" w:eastAsia="Calibri" w:hAnsi="Times New Roman" w:cs="Times New Roman"/>
          <w:b/>
          <w:sz w:val="28"/>
          <w:szCs w:val="28"/>
        </w:rPr>
      </w:pPr>
      <w:r w:rsidRPr="00C055EC">
        <w:rPr>
          <w:rFonts w:ascii="Times New Roman" w:eastAsia="Calibri" w:hAnsi="Times New Roman" w:cs="Times New Roman"/>
          <w:b/>
          <w:sz w:val="28"/>
          <w:szCs w:val="28"/>
        </w:rPr>
        <w:t>Наименование исполнительного органа,</w:t>
      </w:r>
    </w:p>
    <w:p w:rsidR="00854159" w:rsidRPr="00C055EC" w:rsidRDefault="00854159" w:rsidP="00854159">
      <w:pPr>
        <w:spacing w:after="0"/>
        <w:jc w:val="center"/>
        <w:rPr>
          <w:rFonts w:ascii="Times New Roman" w:eastAsia="Calibri" w:hAnsi="Times New Roman" w:cs="Times New Roman"/>
          <w:b/>
          <w:sz w:val="28"/>
          <w:szCs w:val="28"/>
        </w:rPr>
      </w:pPr>
      <w:r w:rsidRPr="00C055EC">
        <w:rPr>
          <w:rFonts w:ascii="Times New Roman" w:eastAsia="Calibri" w:hAnsi="Times New Roman" w:cs="Times New Roman"/>
          <w:b/>
          <w:sz w:val="28"/>
          <w:szCs w:val="28"/>
        </w:rPr>
        <w:t>предоставляющего государственную услугу</w:t>
      </w:r>
    </w:p>
    <w:p w:rsidR="00854159" w:rsidRPr="00C055EC" w:rsidRDefault="00854159" w:rsidP="00854159">
      <w:pPr>
        <w:spacing w:after="0"/>
        <w:ind w:firstLine="709"/>
        <w:jc w:val="both"/>
        <w:rPr>
          <w:rFonts w:ascii="Times New Roman" w:eastAsia="Calibri" w:hAnsi="Times New Roman" w:cs="Times New Roman"/>
          <w:sz w:val="28"/>
          <w:szCs w:val="28"/>
        </w:rPr>
      </w:pPr>
    </w:p>
    <w:p w:rsidR="00854159" w:rsidRPr="00C055EC" w:rsidRDefault="00854159" w:rsidP="00854159">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C055EC">
        <w:rPr>
          <w:rFonts w:ascii="Times New Roman" w:eastAsia="Times New Roman" w:hAnsi="Times New Roman" w:cs="Times New Roman"/>
          <w:sz w:val="28"/>
          <w:szCs w:val="28"/>
          <w:lang w:eastAsia="ru-RU"/>
        </w:rPr>
        <w:t xml:space="preserve">11. Государственная услуга предоставляется областным исполнительным </w:t>
      </w:r>
      <w:r w:rsidRPr="00C055EC">
        <w:rPr>
          <w:rFonts w:ascii="Times New Roman" w:eastAsia="Times New Roman" w:hAnsi="Times New Roman" w:cs="Times New Roman"/>
          <w:sz w:val="28"/>
          <w:szCs w:val="28"/>
          <w:lang w:eastAsia="ru-RU"/>
        </w:rPr>
        <w:lastRenderedPageBreak/>
        <w:t>органом государственной власти Новосибирской области - департаментом физической культуры и спорта Новосибирской области</w:t>
      </w:r>
      <w:r w:rsidRPr="00C055EC">
        <w:rPr>
          <w:rFonts w:ascii="Times New Roman" w:eastAsia="Times New Roman" w:hAnsi="Times New Roman" w:cs="Times New Roman"/>
          <w:i/>
          <w:sz w:val="28"/>
          <w:szCs w:val="28"/>
          <w:lang w:eastAsia="ru-RU"/>
        </w:rPr>
        <w:t>.</w:t>
      </w:r>
    </w:p>
    <w:p w:rsidR="00854159" w:rsidRPr="00C055EC" w:rsidRDefault="00854159" w:rsidP="0085415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055EC">
        <w:rPr>
          <w:rFonts w:ascii="Times New Roman" w:eastAsia="Times New Roman" w:hAnsi="Times New Roman" w:cs="Times New Roman"/>
          <w:sz w:val="28"/>
          <w:szCs w:val="28"/>
          <w:lang w:eastAsia="ru-RU"/>
        </w:rPr>
        <w:t>Запрещено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государственных услуг, утвержденный Правительством Новосибирской области.</w:t>
      </w:r>
    </w:p>
    <w:p w:rsidR="00854159" w:rsidRPr="00C055EC" w:rsidRDefault="00854159" w:rsidP="00854159">
      <w:pPr>
        <w:spacing w:after="0"/>
        <w:ind w:firstLine="709"/>
        <w:jc w:val="both"/>
        <w:rPr>
          <w:rFonts w:ascii="Times New Roman" w:eastAsia="Calibri" w:hAnsi="Times New Roman" w:cs="Times New Roman"/>
          <w:sz w:val="28"/>
          <w:szCs w:val="28"/>
        </w:rPr>
      </w:pPr>
    </w:p>
    <w:p w:rsidR="00854159" w:rsidRPr="00C055EC" w:rsidRDefault="00854159" w:rsidP="00854159">
      <w:pPr>
        <w:spacing w:after="0"/>
        <w:jc w:val="center"/>
        <w:rPr>
          <w:rFonts w:ascii="Times New Roman" w:eastAsia="Calibri" w:hAnsi="Times New Roman" w:cs="Times New Roman"/>
          <w:b/>
          <w:sz w:val="28"/>
          <w:szCs w:val="28"/>
        </w:rPr>
      </w:pPr>
      <w:r w:rsidRPr="00C055EC">
        <w:rPr>
          <w:rFonts w:ascii="Times New Roman" w:eastAsia="Calibri" w:hAnsi="Times New Roman" w:cs="Times New Roman"/>
          <w:b/>
          <w:sz w:val="28"/>
          <w:szCs w:val="28"/>
        </w:rPr>
        <w:t>Описание результата предоставления государственной услуги</w:t>
      </w:r>
    </w:p>
    <w:p w:rsidR="00854159" w:rsidRPr="00C055EC" w:rsidRDefault="00854159" w:rsidP="00854159">
      <w:pPr>
        <w:spacing w:after="0"/>
        <w:ind w:firstLine="709"/>
        <w:jc w:val="both"/>
        <w:rPr>
          <w:rFonts w:ascii="Times New Roman" w:eastAsia="Calibri" w:hAnsi="Times New Roman" w:cs="Times New Roman"/>
          <w:sz w:val="28"/>
          <w:szCs w:val="28"/>
        </w:rPr>
      </w:pPr>
    </w:p>
    <w:p w:rsidR="00747492" w:rsidRPr="006D1038" w:rsidRDefault="00854159" w:rsidP="006D103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D1038">
        <w:rPr>
          <w:rFonts w:ascii="Times New Roman" w:eastAsia="Times New Roman" w:hAnsi="Times New Roman" w:cs="Times New Roman"/>
          <w:sz w:val="28"/>
          <w:szCs w:val="28"/>
          <w:lang w:eastAsia="ru-RU"/>
        </w:rPr>
        <w:t>12.</w:t>
      </w:r>
      <w:r w:rsidR="006D1038">
        <w:rPr>
          <w:rFonts w:eastAsia="Times New Roman"/>
          <w:lang w:eastAsia="ru-RU"/>
        </w:rPr>
        <w:t> </w:t>
      </w:r>
      <w:r w:rsidRPr="006D1038">
        <w:rPr>
          <w:rFonts w:ascii="Times New Roman" w:eastAsia="Times New Roman" w:hAnsi="Times New Roman" w:cs="Times New Roman"/>
          <w:sz w:val="28"/>
          <w:szCs w:val="28"/>
          <w:lang w:eastAsia="ru-RU"/>
        </w:rPr>
        <w:t xml:space="preserve">Результатом предоставления государственной услуги является </w:t>
      </w:r>
    </w:p>
    <w:p w:rsidR="003237D6" w:rsidRPr="00FF5DB2" w:rsidRDefault="003237D6" w:rsidP="006D103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5DB2">
        <w:rPr>
          <w:rFonts w:ascii="Times New Roman" w:eastAsia="Times New Roman" w:hAnsi="Times New Roman" w:cs="Times New Roman"/>
          <w:sz w:val="28"/>
          <w:szCs w:val="28"/>
          <w:lang w:eastAsia="ru-RU"/>
        </w:rPr>
        <w:t>1)</w:t>
      </w:r>
      <w:r w:rsidR="006D1038" w:rsidRPr="00FF5DB2">
        <w:rPr>
          <w:rFonts w:ascii="Times New Roman" w:eastAsia="Times New Roman" w:hAnsi="Times New Roman" w:cs="Times New Roman"/>
          <w:sz w:val="28"/>
          <w:szCs w:val="28"/>
          <w:lang w:eastAsia="ru-RU"/>
        </w:rPr>
        <w:t> </w:t>
      </w:r>
      <w:r w:rsidRPr="00FF5DB2">
        <w:rPr>
          <w:rFonts w:ascii="Times New Roman" w:eastAsia="Times New Roman" w:hAnsi="Times New Roman" w:cs="Times New Roman"/>
          <w:sz w:val="28"/>
          <w:szCs w:val="28"/>
          <w:lang w:eastAsia="ru-RU"/>
        </w:rPr>
        <w:t>присвоение (отказ в присвоении) квалификационной категории спортивного судьи;</w:t>
      </w:r>
    </w:p>
    <w:p w:rsidR="003237D6" w:rsidRPr="00FF5DB2" w:rsidRDefault="00C527EB" w:rsidP="006D103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5DB2">
        <w:rPr>
          <w:rFonts w:ascii="Times New Roman" w:eastAsia="Times New Roman" w:hAnsi="Times New Roman" w:cs="Times New Roman"/>
          <w:sz w:val="28"/>
          <w:szCs w:val="28"/>
          <w:lang w:eastAsia="ru-RU"/>
        </w:rPr>
        <w:t>2</w:t>
      </w:r>
      <w:r w:rsidR="003237D6" w:rsidRPr="00FF5DB2">
        <w:rPr>
          <w:rFonts w:ascii="Times New Roman" w:eastAsia="Times New Roman" w:hAnsi="Times New Roman" w:cs="Times New Roman"/>
          <w:sz w:val="28"/>
          <w:szCs w:val="28"/>
          <w:lang w:eastAsia="ru-RU"/>
        </w:rPr>
        <w:t>)</w:t>
      </w:r>
      <w:r w:rsidR="006D1038" w:rsidRPr="00FF5DB2">
        <w:rPr>
          <w:rFonts w:ascii="Times New Roman" w:eastAsia="Times New Roman" w:hAnsi="Times New Roman" w:cs="Times New Roman"/>
          <w:sz w:val="28"/>
          <w:szCs w:val="28"/>
          <w:lang w:eastAsia="ru-RU"/>
        </w:rPr>
        <w:t> </w:t>
      </w:r>
      <w:r w:rsidR="003237D6" w:rsidRPr="00FF5DB2">
        <w:rPr>
          <w:rFonts w:ascii="Times New Roman" w:eastAsia="Times New Roman" w:hAnsi="Times New Roman" w:cs="Times New Roman"/>
          <w:sz w:val="28"/>
          <w:szCs w:val="28"/>
          <w:lang w:eastAsia="ru-RU"/>
        </w:rPr>
        <w:t>лишение (отказ в лишении) квалификационной категории спортивного судьи;</w:t>
      </w:r>
    </w:p>
    <w:p w:rsidR="00854159" w:rsidRPr="00FF5DB2" w:rsidRDefault="00C527EB" w:rsidP="006D103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5DB2">
        <w:rPr>
          <w:rFonts w:ascii="Times New Roman" w:eastAsia="Times New Roman" w:hAnsi="Times New Roman" w:cs="Times New Roman"/>
          <w:sz w:val="28"/>
          <w:szCs w:val="28"/>
          <w:lang w:eastAsia="ru-RU"/>
        </w:rPr>
        <w:t>3</w:t>
      </w:r>
      <w:r w:rsidR="003237D6" w:rsidRPr="00FF5DB2">
        <w:rPr>
          <w:rFonts w:ascii="Times New Roman" w:eastAsia="Times New Roman" w:hAnsi="Times New Roman" w:cs="Times New Roman"/>
          <w:sz w:val="28"/>
          <w:szCs w:val="28"/>
          <w:lang w:eastAsia="ru-RU"/>
        </w:rPr>
        <w:t>)</w:t>
      </w:r>
      <w:r w:rsidR="006D1038" w:rsidRPr="00FF5DB2">
        <w:rPr>
          <w:rFonts w:ascii="Times New Roman" w:eastAsia="Times New Roman" w:hAnsi="Times New Roman" w:cs="Times New Roman"/>
          <w:sz w:val="28"/>
          <w:szCs w:val="28"/>
          <w:lang w:eastAsia="ru-RU"/>
        </w:rPr>
        <w:t> </w:t>
      </w:r>
      <w:r w:rsidR="003237D6" w:rsidRPr="00FF5DB2">
        <w:rPr>
          <w:rFonts w:ascii="Times New Roman" w:eastAsia="Times New Roman" w:hAnsi="Times New Roman" w:cs="Times New Roman"/>
          <w:sz w:val="28"/>
          <w:szCs w:val="28"/>
          <w:lang w:eastAsia="ru-RU"/>
        </w:rPr>
        <w:t>восстановление (отказ в восстановлении) квалификационной категории спортивного судьи</w:t>
      </w:r>
      <w:r w:rsidR="006D1038" w:rsidRPr="00FF5DB2">
        <w:rPr>
          <w:rFonts w:ascii="Times New Roman" w:eastAsia="Times New Roman" w:hAnsi="Times New Roman" w:cs="Times New Roman"/>
          <w:sz w:val="28"/>
          <w:szCs w:val="28"/>
          <w:lang w:eastAsia="ru-RU"/>
        </w:rPr>
        <w:t>.</w:t>
      </w:r>
    </w:p>
    <w:p w:rsidR="0080657B" w:rsidRDefault="0080657B" w:rsidP="00854159">
      <w:pPr>
        <w:spacing w:after="0" w:line="240" w:lineRule="auto"/>
        <w:ind w:firstLine="709"/>
        <w:jc w:val="both"/>
        <w:rPr>
          <w:rFonts w:ascii="Times New Roman" w:eastAsia="Times New Roman" w:hAnsi="Times New Roman" w:cs="Times New Roman"/>
          <w:b/>
          <w:sz w:val="28"/>
          <w:szCs w:val="28"/>
          <w:lang w:eastAsia="ru-RU"/>
        </w:rPr>
      </w:pPr>
    </w:p>
    <w:p w:rsidR="0080657B" w:rsidRPr="00C055EC" w:rsidRDefault="0080657B" w:rsidP="00854159">
      <w:pPr>
        <w:spacing w:after="0" w:line="240" w:lineRule="auto"/>
        <w:ind w:firstLine="709"/>
        <w:jc w:val="both"/>
        <w:rPr>
          <w:rFonts w:ascii="Times New Roman" w:eastAsia="Times New Roman" w:hAnsi="Times New Roman" w:cs="Times New Roman"/>
          <w:b/>
          <w:sz w:val="28"/>
          <w:szCs w:val="28"/>
          <w:lang w:eastAsia="ru-RU"/>
        </w:rPr>
      </w:pPr>
    </w:p>
    <w:p w:rsidR="00854159" w:rsidRPr="00C055EC" w:rsidRDefault="00854159" w:rsidP="00854159">
      <w:pPr>
        <w:spacing w:after="0" w:line="240" w:lineRule="auto"/>
        <w:jc w:val="center"/>
        <w:outlineLvl w:val="0"/>
        <w:rPr>
          <w:rFonts w:ascii="Times New Roman" w:eastAsia="Times New Roman" w:hAnsi="Times New Roman" w:cs="Times New Roman"/>
          <w:b/>
          <w:sz w:val="28"/>
          <w:szCs w:val="28"/>
          <w:lang w:eastAsia="ru-RU"/>
        </w:rPr>
      </w:pPr>
      <w:r w:rsidRPr="00C055EC">
        <w:rPr>
          <w:rFonts w:ascii="Times New Roman" w:eastAsia="Times New Roman" w:hAnsi="Times New Roman" w:cs="Times New Roman"/>
          <w:b/>
          <w:sz w:val="28"/>
          <w:szCs w:val="28"/>
          <w:lang w:eastAsia="ru-RU"/>
        </w:rPr>
        <w:t>Срок предоставления государственной услуги</w:t>
      </w:r>
    </w:p>
    <w:p w:rsidR="00854159" w:rsidRPr="00C055EC" w:rsidRDefault="00854159" w:rsidP="00854159">
      <w:pPr>
        <w:spacing w:after="0" w:line="240" w:lineRule="auto"/>
        <w:ind w:firstLine="709"/>
        <w:jc w:val="center"/>
        <w:outlineLvl w:val="0"/>
        <w:rPr>
          <w:rFonts w:ascii="Times New Roman" w:eastAsia="Times New Roman" w:hAnsi="Times New Roman" w:cs="Times New Roman"/>
          <w:sz w:val="28"/>
          <w:szCs w:val="28"/>
          <w:lang w:eastAsia="ru-RU"/>
        </w:rPr>
      </w:pPr>
    </w:p>
    <w:p w:rsidR="006D1038" w:rsidRPr="006D1038" w:rsidRDefault="006D1038" w:rsidP="006D103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D1038">
        <w:rPr>
          <w:rFonts w:ascii="Times New Roman" w:eastAsia="Times New Roman" w:hAnsi="Times New Roman" w:cs="Times New Roman"/>
          <w:sz w:val="28"/>
          <w:szCs w:val="28"/>
          <w:lang w:eastAsia="ru-RU"/>
        </w:rPr>
        <w:t>13.</w:t>
      </w:r>
      <w:r>
        <w:rPr>
          <w:rFonts w:ascii="Times New Roman" w:eastAsia="Times New Roman" w:hAnsi="Times New Roman" w:cs="Times New Roman"/>
          <w:sz w:val="28"/>
          <w:szCs w:val="28"/>
          <w:lang w:eastAsia="ru-RU"/>
        </w:rPr>
        <w:t> </w:t>
      </w:r>
      <w:r w:rsidRPr="006D1038">
        <w:rPr>
          <w:rFonts w:ascii="Times New Roman" w:eastAsia="Times New Roman" w:hAnsi="Times New Roman" w:cs="Times New Roman"/>
          <w:sz w:val="28"/>
          <w:szCs w:val="28"/>
          <w:lang w:eastAsia="ru-RU"/>
        </w:rPr>
        <w:t>Срок предоставления государственной услуги при осуществлении административных процедур:</w:t>
      </w:r>
    </w:p>
    <w:p w:rsidR="006D1038" w:rsidRPr="00FF5DB2" w:rsidRDefault="00C527EB" w:rsidP="006D1038">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5DB2">
        <w:rPr>
          <w:rFonts w:ascii="Times New Roman" w:eastAsia="Times New Roman" w:hAnsi="Times New Roman" w:cs="Times New Roman"/>
          <w:sz w:val="28"/>
          <w:szCs w:val="28"/>
          <w:lang w:eastAsia="ru-RU"/>
        </w:rPr>
        <w:t>1) </w:t>
      </w:r>
      <w:r w:rsidR="006D1038" w:rsidRPr="00FF5DB2">
        <w:rPr>
          <w:rFonts w:ascii="Times New Roman" w:eastAsia="Times New Roman" w:hAnsi="Times New Roman" w:cs="Times New Roman"/>
          <w:sz w:val="28"/>
          <w:szCs w:val="28"/>
          <w:lang w:eastAsia="ru-RU"/>
        </w:rPr>
        <w:t xml:space="preserve">присвоение (отказ в присвоении) </w:t>
      </w:r>
      <w:r w:rsidRPr="00FF5DB2">
        <w:rPr>
          <w:rFonts w:ascii="Times New Roman" w:eastAsia="Times New Roman" w:hAnsi="Times New Roman" w:cs="Times New Roman"/>
          <w:sz w:val="28"/>
          <w:szCs w:val="28"/>
          <w:lang w:eastAsia="ru-RU"/>
        </w:rPr>
        <w:t xml:space="preserve">квалификационной категории спортивного судьи </w:t>
      </w:r>
      <w:r w:rsidR="006D1038" w:rsidRPr="00FF5DB2">
        <w:rPr>
          <w:rFonts w:ascii="Times New Roman" w:eastAsia="Times New Roman" w:hAnsi="Times New Roman" w:cs="Times New Roman"/>
          <w:sz w:val="28"/>
          <w:szCs w:val="28"/>
          <w:lang w:eastAsia="ru-RU"/>
        </w:rPr>
        <w:t xml:space="preserve">- в течение 2 месяцев с момента представления документов, указанных в </w:t>
      </w:r>
      <w:hyperlink r:id="rId15" w:history="1">
        <w:r w:rsidR="006D1038" w:rsidRPr="00FF5DB2">
          <w:rPr>
            <w:rFonts w:ascii="Times New Roman" w:eastAsia="Times New Roman" w:hAnsi="Times New Roman" w:cs="Times New Roman"/>
            <w:sz w:val="28"/>
            <w:szCs w:val="28"/>
            <w:lang w:eastAsia="ru-RU"/>
          </w:rPr>
          <w:t>пункте 1</w:t>
        </w:r>
        <w:r w:rsidR="00893230" w:rsidRPr="00FF5DB2">
          <w:rPr>
            <w:rFonts w:ascii="Times New Roman" w:eastAsia="Times New Roman" w:hAnsi="Times New Roman" w:cs="Times New Roman"/>
            <w:sz w:val="28"/>
            <w:szCs w:val="28"/>
            <w:lang w:eastAsia="ru-RU"/>
          </w:rPr>
          <w:t>6</w:t>
        </w:r>
      </w:hyperlink>
      <w:r w:rsidR="006D1038" w:rsidRPr="00FF5DB2">
        <w:rPr>
          <w:rFonts w:ascii="Times New Roman" w:eastAsia="Times New Roman" w:hAnsi="Times New Roman" w:cs="Times New Roman"/>
          <w:sz w:val="28"/>
          <w:szCs w:val="28"/>
          <w:lang w:eastAsia="ru-RU"/>
        </w:rPr>
        <w:t xml:space="preserve"> административного регламента;</w:t>
      </w:r>
    </w:p>
    <w:p w:rsidR="006D1038" w:rsidRPr="00FF5DB2" w:rsidRDefault="00C527EB" w:rsidP="00C527E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5DB2">
        <w:rPr>
          <w:rFonts w:ascii="Times New Roman" w:eastAsia="Times New Roman" w:hAnsi="Times New Roman" w:cs="Times New Roman"/>
          <w:sz w:val="28"/>
          <w:szCs w:val="28"/>
          <w:lang w:eastAsia="ru-RU"/>
        </w:rPr>
        <w:t xml:space="preserve">2) лишение (отказ в лишении) квалификационной категории спортивного судьи - </w:t>
      </w:r>
      <w:r w:rsidR="006D1038" w:rsidRPr="00FF5DB2">
        <w:rPr>
          <w:rFonts w:ascii="Times New Roman" w:eastAsia="Times New Roman" w:hAnsi="Times New Roman" w:cs="Times New Roman"/>
          <w:sz w:val="28"/>
          <w:szCs w:val="28"/>
          <w:lang w:eastAsia="ru-RU"/>
        </w:rPr>
        <w:t xml:space="preserve">в течение 2 месяцев с момента представления документов, указанных в </w:t>
      </w:r>
      <w:hyperlink r:id="rId16" w:history="1">
        <w:r w:rsidR="006D1038" w:rsidRPr="00FF5DB2">
          <w:rPr>
            <w:rFonts w:ascii="Times New Roman" w:eastAsia="Times New Roman" w:hAnsi="Times New Roman" w:cs="Times New Roman"/>
            <w:sz w:val="28"/>
            <w:szCs w:val="28"/>
            <w:lang w:eastAsia="ru-RU"/>
          </w:rPr>
          <w:t>пункте 17</w:t>
        </w:r>
      </w:hyperlink>
      <w:r w:rsidR="006D1038" w:rsidRPr="00FF5DB2">
        <w:rPr>
          <w:rFonts w:ascii="Times New Roman" w:eastAsia="Times New Roman" w:hAnsi="Times New Roman" w:cs="Times New Roman"/>
          <w:sz w:val="28"/>
          <w:szCs w:val="28"/>
          <w:lang w:eastAsia="ru-RU"/>
        </w:rPr>
        <w:t xml:space="preserve"> административного регламента;</w:t>
      </w:r>
    </w:p>
    <w:p w:rsidR="00D73374" w:rsidRPr="00FF5DB2" w:rsidRDefault="00C527EB" w:rsidP="0089323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5DB2">
        <w:rPr>
          <w:rFonts w:ascii="Times New Roman" w:eastAsia="Times New Roman" w:hAnsi="Times New Roman" w:cs="Times New Roman"/>
          <w:sz w:val="28"/>
          <w:szCs w:val="28"/>
          <w:lang w:eastAsia="ru-RU"/>
        </w:rPr>
        <w:t>3</w:t>
      </w:r>
      <w:r w:rsidR="006D1038" w:rsidRPr="00FF5DB2">
        <w:rPr>
          <w:rFonts w:ascii="Times New Roman" w:eastAsia="Times New Roman" w:hAnsi="Times New Roman" w:cs="Times New Roman"/>
          <w:sz w:val="28"/>
          <w:szCs w:val="28"/>
          <w:lang w:eastAsia="ru-RU"/>
        </w:rPr>
        <w:t>)</w:t>
      </w:r>
      <w:r w:rsidRPr="00FF5DB2">
        <w:rPr>
          <w:rFonts w:ascii="Times New Roman" w:eastAsia="Times New Roman" w:hAnsi="Times New Roman" w:cs="Times New Roman"/>
          <w:sz w:val="28"/>
          <w:szCs w:val="28"/>
          <w:lang w:eastAsia="ru-RU"/>
        </w:rPr>
        <w:t> </w:t>
      </w:r>
      <w:r w:rsidR="006D1038" w:rsidRPr="00FF5DB2">
        <w:rPr>
          <w:rFonts w:ascii="Times New Roman" w:eastAsia="Times New Roman" w:hAnsi="Times New Roman" w:cs="Times New Roman"/>
          <w:sz w:val="28"/>
          <w:szCs w:val="28"/>
          <w:lang w:eastAsia="ru-RU"/>
        </w:rPr>
        <w:t xml:space="preserve">восстановление (отказ в восстановлении) </w:t>
      </w:r>
      <w:r w:rsidRPr="00FF5DB2">
        <w:rPr>
          <w:rFonts w:ascii="Times New Roman" w:eastAsia="Times New Roman" w:hAnsi="Times New Roman" w:cs="Times New Roman"/>
          <w:sz w:val="28"/>
          <w:szCs w:val="28"/>
          <w:lang w:eastAsia="ru-RU"/>
        </w:rPr>
        <w:t xml:space="preserve">квалификационной категории спортивного судьи </w:t>
      </w:r>
      <w:r w:rsidR="006D1038" w:rsidRPr="00FF5DB2">
        <w:rPr>
          <w:rFonts w:ascii="Times New Roman" w:eastAsia="Times New Roman" w:hAnsi="Times New Roman" w:cs="Times New Roman"/>
          <w:sz w:val="28"/>
          <w:szCs w:val="28"/>
          <w:lang w:eastAsia="ru-RU"/>
        </w:rPr>
        <w:t xml:space="preserve">- в течение 2 месяцев с момента представления документов, указанных в </w:t>
      </w:r>
      <w:hyperlink r:id="rId17" w:history="1">
        <w:r w:rsidR="006D1038" w:rsidRPr="00FF5DB2">
          <w:rPr>
            <w:rFonts w:ascii="Times New Roman" w:eastAsia="Times New Roman" w:hAnsi="Times New Roman" w:cs="Times New Roman"/>
            <w:sz w:val="28"/>
            <w:szCs w:val="28"/>
            <w:lang w:eastAsia="ru-RU"/>
          </w:rPr>
          <w:t>пункте 18</w:t>
        </w:r>
      </w:hyperlink>
      <w:r w:rsidR="00893230" w:rsidRPr="00FF5DB2">
        <w:rPr>
          <w:rFonts w:ascii="Times New Roman" w:eastAsia="Times New Roman" w:hAnsi="Times New Roman" w:cs="Times New Roman"/>
          <w:sz w:val="28"/>
          <w:szCs w:val="28"/>
          <w:lang w:eastAsia="ru-RU"/>
        </w:rPr>
        <w:t xml:space="preserve"> административного регламента.</w:t>
      </w:r>
    </w:p>
    <w:p w:rsidR="00C527EB" w:rsidRPr="00FF5DB2" w:rsidRDefault="00D73374" w:rsidP="000C608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5DB2">
        <w:rPr>
          <w:rFonts w:ascii="Times New Roman" w:eastAsia="Times New Roman" w:hAnsi="Times New Roman" w:cs="Times New Roman"/>
          <w:sz w:val="28"/>
          <w:szCs w:val="28"/>
          <w:lang w:eastAsia="ru-RU"/>
        </w:rPr>
        <w:t>14. </w:t>
      </w:r>
      <w:r w:rsidR="00C527EB" w:rsidRPr="00FF5DB2">
        <w:rPr>
          <w:rFonts w:ascii="Times New Roman" w:eastAsia="Times New Roman" w:hAnsi="Times New Roman" w:cs="Times New Roman"/>
          <w:sz w:val="28"/>
          <w:szCs w:val="28"/>
          <w:lang w:eastAsia="ru-RU"/>
        </w:rPr>
        <w:t>Срок направления документов, являющихся результатом предоставления государственной услуги:</w:t>
      </w:r>
    </w:p>
    <w:p w:rsidR="00C527EB" w:rsidRPr="00FF5DB2" w:rsidRDefault="00C527EB" w:rsidP="000C608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5DB2">
        <w:rPr>
          <w:rFonts w:ascii="Times New Roman" w:eastAsia="Times New Roman" w:hAnsi="Times New Roman" w:cs="Times New Roman"/>
          <w:sz w:val="28"/>
          <w:szCs w:val="28"/>
          <w:lang w:eastAsia="ru-RU"/>
        </w:rPr>
        <w:t>1) в случае присвоения (отказа в присвоении) квалификационной категории спортивного судьи:</w:t>
      </w:r>
    </w:p>
    <w:p w:rsidR="00C527EB" w:rsidRPr="00FF5DB2" w:rsidRDefault="00C527EB" w:rsidP="000C608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5DB2">
        <w:rPr>
          <w:rFonts w:ascii="Times New Roman" w:eastAsia="Times New Roman" w:hAnsi="Times New Roman" w:cs="Times New Roman"/>
          <w:sz w:val="28"/>
          <w:szCs w:val="28"/>
          <w:lang w:eastAsia="ru-RU"/>
        </w:rPr>
        <w:t>приказ о присвоении</w:t>
      </w:r>
      <w:r w:rsidR="00676AB6" w:rsidRPr="00FF5DB2">
        <w:rPr>
          <w:rFonts w:ascii="Times New Roman" w:eastAsia="Times New Roman" w:hAnsi="Times New Roman" w:cs="Times New Roman"/>
          <w:sz w:val="28"/>
          <w:szCs w:val="28"/>
          <w:lang w:eastAsia="ru-RU"/>
        </w:rPr>
        <w:t xml:space="preserve"> (отказа в присвоении)</w:t>
      </w:r>
      <w:r w:rsidRPr="00FF5DB2">
        <w:rPr>
          <w:rFonts w:ascii="Times New Roman" w:eastAsia="Times New Roman" w:hAnsi="Times New Roman" w:cs="Times New Roman"/>
          <w:sz w:val="28"/>
          <w:szCs w:val="28"/>
          <w:lang w:eastAsia="ru-RU"/>
        </w:rPr>
        <w:t xml:space="preserve"> </w:t>
      </w:r>
      <w:r w:rsidR="000C608C" w:rsidRPr="00FF5DB2">
        <w:rPr>
          <w:rFonts w:ascii="Times New Roman" w:eastAsia="Times New Roman" w:hAnsi="Times New Roman" w:cs="Times New Roman"/>
          <w:sz w:val="28"/>
          <w:szCs w:val="28"/>
          <w:lang w:eastAsia="ru-RU"/>
        </w:rPr>
        <w:t xml:space="preserve">квалификационной категории спортивного судьи </w:t>
      </w:r>
      <w:r w:rsidRPr="00FF5DB2">
        <w:rPr>
          <w:rFonts w:ascii="Times New Roman" w:eastAsia="Times New Roman" w:hAnsi="Times New Roman" w:cs="Times New Roman"/>
          <w:sz w:val="28"/>
          <w:szCs w:val="28"/>
          <w:lang w:eastAsia="ru-RU"/>
        </w:rPr>
        <w:t>размещается на официальном сайте департамента в течение 10 рабочих дней со дня его подписания (за исключением случая принятия решения в отношении военно-прикладных и служебно-прикладных видов спорта);</w:t>
      </w:r>
    </w:p>
    <w:p w:rsidR="00676AB6" w:rsidRPr="00FF5DB2" w:rsidRDefault="00C527EB" w:rsidP="00D7337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5DB2">
        <w:rPr>
          <w:rFonts w:ascii="Times New Roman" w:eastAsia="Times New Roman" w:hAnsi="Times New Roman" w:cs="Times New Roman"/>
          <w:sz w:val="28"/>
          <w:szCs w:val="28"/>
          <w:lang w:eastAsia="ru-RU"/>
        </w:rPr>
        <w:t xml:space="preserve">копия приказа о присвоении </w:t>
      </w:r>
      <w:r w:rsidR="00676AB6" w:rsidRPr="00FF5DB2">
        <w:rPr>
          <w:rFonts w:ascii="Times New Roman" w:eastAsia="Times New Roman" w:hAnsi="Times New Roman" w:cs="Times New Roman"/>
          <w:sz w:val="28"/>
          <w:szCs w:val="28"/>
          <w:lang w:eastAsia="ru-RU"/>
        </w:rPr>
        <w:t xml:space="preserve">(отказа в присвоении) </w:t>
      </w:r>
      <w:r w:rsidR="000C608C" w:rsidRPr="00FF5DB2">
        <w:rPr>
          <w:rFonts w:ascii="Times New Roman" w:eastAsia="Times New Roman" w:hAnsi="Times New Roman" w:cs="Times New Roman"/>
          <w:sz w:val="28"/>
          <w:szCs w:val="28"/>
          <w:lang w:eastAsia="ru-RU"/>
        </w:rPr>
        <w:t xml:space="preserve">квалификационной категории спортивного судьи </w:t>
      </w:r>
      <w:r w:rsidRPr="00FF5DB2">
        <w:rPr>
          <w:rFonts w:ascii="Times New Roman" w:eastAsia="Times New Roman" w:hAnsi="Times New Roman" w:cs="Times New Roman"/>
          <w:sz w:val="28"/>
          <w:szCs w:val="28"/>
          <w:lang w:eastAsia="ru-RU"/>
        </w:rPr>
        <w:t>в отношении военно-прикладных и служебно-прикладных видов спорта направляется заявителю в течение 5 рабо</w:t>
      </w:r>
      <w:r w:rsidR="00D73374" w:rsidRPr="00FF5DB2">
        <w:rPr>
          <w:rFonts w:ascii="Times New Roman" w:eastAsia="Times New Roman" w:hAnsi="Times New Roman" w:cs="Times New Roman"/>
          <w:sz w:val="28"/>
          <w:szCs w:val="28"/>
          <w:lang w:eastAsia="ru-RU"/>
        </w:rPr>
        <w:t xml:space="preserve">чих дней со </w:t>
      </w:r>
      <w:r w:rsidR="00D73374" w:rsidRPr="00FF5DB2">
        <w:rPr>
          <w:rFonts w:ascii="Times New Roman" w:eastAsia="Times New Roman" w:hAnsi="Times New Roman" w:cs="Times New Roman"/>
          <w:sz w:val="28"/>
          <w:szCs w:val="28"/>
          <w:lang w:eastAsia="ru-RU"/>
        </w:rPr>
        <w:lastRenderedPageBreak/>
        <w:t>дня его подписания;</w:t>
      </w:r>
    </w:p>
    <w:p w:rsidR="00676AB6" w:rsidRPr="00FF5DB2" w:rsidRDefault="000C608C" w:rsidP="00D7337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5DB2">
        <w:rPr>
          <w:rFonts w:ascii="Times New Roman" w:eastAsia="Times New Roman" w:hAnsi="Times New Roman" w:cs="Times New Roman"/>
          <w:sz w:val="28"/>
          <w:szCs w:val="28"/>
          <w:lang w:eastAsia="ru-RU"/>
        </w:rPr>
        <w:t>2</w:t>
      </w:r>
      <w:r w:rsidR="00C527EB" w:rsidRPr="00FF5DB2">
        <w:rPr>
          <w:rFonts w:ascii="Times New Roman" w:eastAsia="Times New Roman" w:hAnsi="Times New Roman" w:cs="Times New Roman"/>
          <w:sz w:val="28"/>
          <w:szCs w:val="28"/>
          <w:lang w:eastAsia="ru-RU"/>
        </w:rPr>
        <w:t xml:space="preserve">) в случае лишения (отказа в лишении) </w:t>
      </w:r>
      <w:r w:rsidRPr="00FF5DB2">
        <w:rPr>
          <w:rFonts w:ascii="Times New Roman" w:eastAsia="Times New Roman" w:hAnsi="Times New Roman" w:cs="Times New Roman"/>
          <w:sz w:val="28"/>
          <w:szCs w:val="28"/>
          <w:lang w:eastAsia="ru-RU"/>
        </w:rPr>
        <w:t>квалификационной категории спортивного судьи</w:t>
      </w:r>
      <w:r w:rsidR="00676AB6" w:rsidRPr="00FF5DB2">
        <w:rPr>
          <w:rFonts w:ascii="Times New Roman" w:eastAsia="Times New Roman" w:hAnsi="Times New Roman" w:cs="Times New Roman"/>
          <w:sz w:val="28"/>
          <w:szCs w:val="28"/>
          <w:lang w:eastAsia="ru-RU"/>
        </w:rPr>
        <w:t>:</w:t>
      </w:r>
    </w:p>
    <w:p w:rsidR="00C527EB" w:rsidRPr="00FF5DB2" w:rsidRDefault="00C527EB" w:rsidP="00D7337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5DB2">
        <w:rPr>
          <w:rFonts w:ascii="Times New Roman" w:eastAsia="Times New Roman" w:hAnsi="Times New Roman" w:cs="Times New Roman"/>
          <w:sz w:val="28"/>
          <w:szCs w:val="28"/>
          <w:lang w:eastAsia="ru-RU"/>
        </w:rPr>
        <w:t xml:space="preserve">копия приказа о лишении </w:t>
      </w:r>
      <w:r w:rsidR="00676AB6" w:rsidRPr="00FF5DB2">
        <w:rPr>
          <w:rFonts w:ascii="Times New Roman" w:eastAsia="Times New Roman" w:hAnsi="Times New Roman" w:cs="Times New Roman"/>
          <w:sz w:val="28"/>
          <w:szCs w:val="28"/>
          <w:lang w:eastAsia="ru-RU"/>
        </w:rPr>
        <w:t xml:space="preserve">квалификационной категории спортивного судьи: </w:t>
      </w:r>
      <w:r w:rsidRPr="00FF5DB2">
        <w:rPr>
          <w:rFonts w:ascii="Times New Roman" w:eastAsia="Times New Roman" w:hAnsi="Times New Roman" w:cs="Times New Roman"/>
          <w:sz w:val="28"/>
          <w:szCs w:val="28"/>
          <w:lang w:eastAsia="ru-RU"/>
        </w:rPr>
        <w:t>направляется заявителю и размещается на официальном сайте департамента в течение 5 рабочих дней со дня его подписания (за исключением случая принятия решения в отношении военно-прикладных и служебно-прикладных видов спорта);</w:t>
      </w:r>
    </w:p>
    <w:p w:rsidR="00C527EB" w:rsidRPr="00FF5DB2" w:rsidRDefault="00C527EB" w:rsidP="00D7337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5DB2">
        <w:rPr>
          <w:rFonts w:ascii="Times New Roman" w:eastAsia="Times New Roman" w:hAnsi="Times New Roman" w:cs="Times New Roman"/>
          <w:sz w:val="28"/>
          <w:szCs w:val="28"/>
          <w:lang w:eastAsia="ru-RU"/>
        </w:rPr>
        <w:t xml:space="preserve">копия приказа о лишении </w:t>
      </w:r>
      <w:r w:rsidR="0053005D" w:rsidRPr="00FF5DB2">
        <w:rPr>
          <w:rFonts w:ascii="Times New Roman" w:eastAsia="Times New Roman" w:hAnsi="Times New Roman" w:cs="Times New Roman"/>
          <w:sz w:val="28"/>
          <w:szCs w:val="28"/>
          <w:lang w:eastAsia="ru-RU"/>
        </w:rPr>
        <w:t>квалификационной категории спортивного судьи</w:t>
      </w:r>
      <w:r w:rsidRPr="00FF5DB2">
        <w:rPr>
          <w:rFonts w:ascii="Times New Roman" w:eastAsia="Times New Roman" w:hAnsi="Times New Roman" w:cs="Times New Roman"/>
          <w:sz w:val="28"/>
          <w:szCs w:val="28"/>
          <w:lang w:eastAsia="ru-RU"/>
        </w:rPr>
        <w:t xml:space="preserve"> в отношении военно-прикладных и служебно-прикладных видов спорта, а также копия приказа об отказе в лишении </w:t>
      </w:r>
      <w:r w:rsidR="00556C01" w:rsidRPr="00FF5DB2">
        <w:rPr>
          <w:rFonts w:ascii="Times New Roman" w:eastAsia="Times New Roman" w:hAnsi="Times New Roman" w:cs="Times New Roman"/>
          <w:sz w:val="28"/>
          <w:szCs w:val="28"/>
          <w:lang w:eastAsia="ru-RU"/>
        </w:rPr>
        <w:t xml:space="preserve">квалификационной категории спортивного судьи </w:t>
      </w:r>
      <w:r w:rsidRPr="00FF5DB2">
        <w:rPr>
          <w:rFonts w:ascii="Times New Roman" w:eastAsia="Times New Roman" w:hAnsi="Times New Roman" w:cs="Times New Roman"/>
          <w:sz w:val="28"/>
          <w:szCs w:val="28"/>
          <w:lang w:eastAsia="ru-RU"/>
        </w:rPr>
        <w:t>направляется заявителю в течение 5 рабочих дней со дня его подписания;</w:t>
      </w:r>
    </w:p>
    <w:p w:rsidR="00D73374" w:rsidRPr="00FF5DB2" w:rsidRDefault="00D73374" w:rsidP="00D7337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5DB2">
        <w:rPr>
          <w:rFonts w:ascii="Times New Roman" w:eastAsia="Times New Roman" w:hAnsi="Times New Roman" w:cs="Times New Roman"/>
          <w:sz w:val="28"/>
          <w:szCs w:val="28"/>
          <w:lang w:eastAsia="ru-RU"/>
        </w:rPr>
        <w:t>копия приказа об отказе в лишении квалификационной категории спортивного судьи: направляется заявителю в течение 5 рабочих дней со дня его подписания;</w:t>
      </w:r>
    </w:p>
    <w:p w:rsidR="00C527EB" w:rsidRPr="00FF5DB2" w:rsidRDefault="00D73374" w:rsidP="00D7337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5DB2">
        <w:rPr>
          <w:rFonts w:ascii="Times New Roman" w:eastAsia="Times New Roman" w:hAnsi="Times New Roman" w:cs="Times New Roman"/>
          <w:sz w:val="28"/>
          <w:szCs w:val="28"/>
          <w:lang w:eastAsia="ru-RU"/>
        </w:rPr>
        <w:t>3</w:t>
      </w:r>
      <w:r w:rsidR="00C527EB" w:rsidRPr="00FF5DB2">
        <w:rPr>
          <w:rFonts w:ascii="Times New Roman" w:eastAsia="Times New Roman" w:hAnsi="Times New Roman" w:cs="Times New Roman"/>
          <w:sz w:val="28"/>
          <w:szCs w:val="28"/>
          <w:lang w:eastAsia="ru-RU"/>
        </w:rPr>
        <w:t xml:space="preserve">) в случае восстановления (отказа в восстановлении) </w:t>
      </w:r>
      <w:r w:rsidR="00D3089D" w:rsidRPr="00FF5DB2">
        <w:rPr>
          <w:rFonts w:ascii="Times New Roman" w:eastAsia="Times New Roman" w:hAnsi="Times New Roman" w:cs="Times New Roman"/>
          <w:sz w:val="28"/>
          <w:szCs w:val="28"/>
          <w:lang w:eastAsia="ru-RU"/>
        </w:rPr>
        <w:t>квалификационной категории спортивного судьи</w:t>
      </w:r>
      <w:r w:rsidR="00C527EB" w:rsidRPr="00FF5DB2">
        <w:rPr>
          <w:rFonts w:ascii="Times New Roman" w:eastAsia="Times New Roman" w:hAnsi="Times New Roman" w:cs="Times New Roman"/>
          <w:sz w:val="28"/>
          <w:szCs w:val="28"/>
          <w:lang w:eastAsia="ru-RU"/>
        </w:rPr>
        <w:t>:</w:t>
      </w:r>
    </w:p>
    <w:p w:rsidR="00D73374" w:rsidRPr="00FF5DB2" w:rsidRDefault="00D73374" w:rsidP="00D7337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5DB2">
        <w:rPr>
          <w:rFonts w:ascii="Times New Roman" w:eastAsia="Times New Roman" w:hAnsi="Times New Roman" w:cs="Times New Roman"/>
          <w:sz w:val="28"/>
          <w:szCs w:val="28"/>
          <w:lang w:eastAsia="ru-RU"/>
        </w:rPr>
        <w:t>копия приказа о восстановлении квалификационной категории спортивного судьи: направляется заявителю и размещается на официальном сайте департамента в течение 5 рабочих дней со дня его подписания (за исключением случая принятия решения в отношении военно-прикладных и служебно-прикладных видов спорта);</w:t>
      </w:r>
    </w:p>
    <w:p w:rsidR="00D73374" w:rsidRPr="00FF5DB2" w:rsidRDefault="00D73374" w:rsidP="00D7337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5DB2">
        <w:rPr>
          <w:rFonts w:ascii="Times New Roman" w:eastAsia="Times New Roman" w:hAnsi="Times New Roman" w:cs="Times New Roman"/>
          <w:sz w:val="28"/>
          <w:szCs w:val="28"/>
          <w:lang w:eastAsia="ru-RU"/>
        </w:rPr>
        <w:t xml:space="preserve">копия приказа о восстановлении квалификационной категории спортивного судьи в отношении военно-прикладных и служебно-прикладных видов спорта, а также копия приказа об отказе в лишении </w:t>
      </w:r>
      <w:r w:rsidR="00556C01" w:rsidRPr="00FF5DB2">
        <w:rPr>
          <w:rFonts w:ascii="Times New Roman" w:eastAsia="Times New Roman" w:hAnsi="Times New Roman" w:cs="Times New Roman"/>
          <w:sz w:val="28"/>
          <w:szCs w:val="28"/>
          <w:lang w:eastAsia="ru-RU"/>
        </w:rPr>
        <w:t xml:space="preserve">квалификационной категории спортивного судьи </w:t>
      </w:r>
      <w:r w:rsidRPr="00FF5DB2">
        <w:rPr>
          <w:rFonts w:ascii="Times New Roman" w:eastAsia="Times New Roman" w:hAnsi="Times New Roman" w:cs="Times New Roman"/>
          <w:sz w:val="28"/>
          <w:szCs w:val="28"/>
          <w:lang w:eastAsia="ru-RU"/>
        </w:rPr>
        <w:t>направляется заявителю в течение 5 рабочих дней со дня его подписания;</w:t>
      </w:r>
    </w:p>
    <w:p w:rsidR="00D73374" w:rsidRPr="00FF5DB2" w:rsidRDefault="00D73374" w:rsidP="00D7337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5DB2">
        <w:rPr>
          <w:rFonts w:ascii="Times New Roman" w:eastAsia="Times New Roman" w:hAnsi="Times New Roman" w:cs="Times New Roman"/>
          <w:sz w:val="28"/>
          <w:szCs w:val="28"/>
          <w:lang w:eastAsia="ru-RU"/>
        </w:rPr>
        <w:t>копия приказа об отказе в восстановлении квалификационной категории спортивного судьи: направляется заявителю в течение 5 рабочих дней со дня его подписания.</w:t>
      </w:r>
    </w:p>
    <w:p w:rsidR="00C527EB" w:rsidRDefault="00C527EB" w:rsidP="00423399">
      <w:pPr>
        <w:pStyle w:val="ConsPlusNormal"/>
        <w:jc w:val="both"/>
        <w:rPr>
          <w:rFonts w:eastAsia="Times New Roman"/>
          <w:lang w:eastAsia="ru-RU"/>
        </w:rPr>
      </w:pPr>
    </w:p>
    <w:p w:rsidR="00854159" w:rsidRPr="00C055EC" w:rsidRDefault="00854159" w:rsidP="00854159">
      <w:pPr>
        <w:spacing w:after="0" w:line="240" w:lineRule="auto"/>
        <w:jc w:val="center"/>
        <w:rPr>
          <w:rFonts w:ascii="Times New Roman" w:eastAsia="Times New Roman" w:hAnsi="Times New Roman" w:cs="Times New Roman"/>
          <w:b/>
          <w:sz w:val="28"/>
          <w:szCs w:val="28"/>
          <w:lang w:eastAsia="ru-RU"/>
        </w:rPr>
      </w:pPr>
      <w:r w:rsidRPr="00C055EC">
        <w:rPr>
          <w:rFonts w:ascii="Times New Roman" w:eastAsia="Times New Roman" w:hAnsi="Times New Roman" w:cs="Times New Roman"/>
          <w:b/>
          <w:sz w:val="28"/>
          <w:szCs w:val="28"/>
          <w:lang w:eastAsia="ru-RU"/>
        </w:rPr>
        <w:t xml:space="preserve">Перечень нормативных правовых актов, регулирующих </w:t>
      </w:r>
    </w:p>
    <w:p w:rsidR="00854159" w:rsidRPr="00C055EC" w:rsidRDefault="00854159" w:rsidP="00854159">
      <w:pPr>
        <w:spacing w:after="0" w:line="240" w:lineRule="auto"/>
        <w:jc w:val="center"/>
        <w:rPr>
          <w:rFonts w:ascii="Times New Roman" w:eastAsia="Times New Roman" w:hAnsi="Times New Roman" w:cs="Times New Roman"/>
          <w:b/>
          <w:sz w:val="28"/>
          <w:szCs w:val="28"/>
          <w:lang w:eastAsia="ru-RU"/>
        </w:rPr>
      </w:pPr>
      <w:r w:rsidRPr="00C055EC">
        <w:rPr>
          <w:rFonts w:ascii="Times New Roman" w:eastAsia="Times New Roman" w:hAnsi="Times New Roman" w:cs="Times New Roman"/>
          <w:b/>
          <w:sz w:val="28"/>
          <w:szCs w:val="28"/>
          <w:lang w:eastAsia="ru-RU"/>
        </w:rPr>
        <w:t xml:space="preserve">отношения, возникающие в связи с предоставлением </w:t>
      </w:r>
    </w:p>
    <w:p w:rsidR="00854159" w:rsidRPr="00C055EC" w:rsidRDefault="00854159" w:rsidP="00854159">
      <w:pPr>
        <w:spacing w:after="0" w:line="240" w:lineRule="auto"/>
        <w:jc w:val="center"/>
        <w:rPr>
          <w:rFonts w:ascii="Times New Roman" w:eastAsia="Times New Roman" w:hAnsi="Times New Roman" w:cs="Times New Roman"/>
          <w:b/>
          <w:sz w:val="28"/>
          <w:szCs w:val="28"/>
          <w:lang w:eastAsia="ru-RU"/>
        </w:rPr>
      </w:pPr>
      <w:r w:rsidRPr="00C055EC">
        <w:rPr>
          <w:rFonts w:ascii="Times New Roman" w:eastAsia="Times New Roman" w:hAnsi="Times New Roman" w:cs="Times New Roman"/>
          <w:b/>
          <w:sz w:val="28"/>
          <w:szCs w:val="28"/>
          <w:lang w:eastAsia="ru-RU"/>
        </w:rPr>
        <w:t>государственной услуги</w:t>
      </w:r>
    </w:p>
    <w:p w:rsidR="00854159" w:rsidRPr="00C055EC" w:rsidRDefault="00854159" w:rsidP="00854159">
      <w:pPr>
        <w:spacing w:after="0" w:line="240" w:lineRule="auto"/>
        <w:ind w:firstLine="709"/>
        <w:jc w:val="center"/>
        <w:rPr>
          <w:rFonts w:ascii="Times New Roman" w:eastAsia="Times New Roman" w:hAnsi="Times New Roman" w:cs="Times New Roman"/>
          <w:b/>
          <w:sz w:val="28"/>
          <w:szCs w:val="28"/>
          <w:lang w:eastAsia="ru-RU"/>
        </w:rPr>
      </w:pPr>
    </w:p>
    <w:p w:rsidR="00854159" w:rsidRPr="00FF5DB2" w:rsidRDefault="00D32BDB" w:rsidP="00FF5D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5DB2">
        <w:rPr>
          <w:rFonts w:ascii="Times New Roman" w:eastAsia="Times New Roman" w:hAnsi="Times New Roman" w:cs="Times New Roman"/>
          <w:sz w:val="28"/>
          <w:szCs w:val="28"/>
          <w:lang w:eastAsia="ru-RU"/>
        </w:rPr>
        <w:t>1</w:t>
      </w:r>
      <w:r w:rsidR="00D73374" w:rsidRPr="00FF5DB2">
        <w:rPr>
          <w:rFonts w:ascii="Times New Roman" w:eastAsia="Times New Roman" w:hAnsi="Times New Roman" w:cs="Times New Roman"/>
          <w:sz w:val="28"/>
          <w:szCs w:val="28"/>
          <w:lang w:eastAsia="ru-RU"/>
        </w:rPr>
        <w:t>5</w:t>
      </w:r>
      <w:r w:rsidR="00854159" w:rsidRPr="00FF5DB2">
        <w:rPr>
          <w:rFonts w:ascii="Times New Roman" w:eastAsia="Times New Roman" w:hAnsi="Times New Roman" w:cs="Times New Roman"/>
          <w:sz w:val="28"/>
          <w:szCs w:val="28"/>
          <w:lang w:eastAsia="ru-RU"/>
        </w:rPr>
        <w:t>. Предоставление государственной услуги осуществляется в соответствии с:</w:t>
      </w:r>
    </w:p>
    <w:p w:rsidR="00891514" w:rsidRPr="00FF5DB2" w:rsidRDefault="00891514" w:rsidP="00FF5D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5DB2">
        <w:rPr>
          <w:rFonts w:ascii="Times New Roman" w:eastAsia="Times New Roman" w:hAnsi="Times New Roman" w:cs="Times New Roman"/>
          <w:sz w:val="28"/>
          <w:szCs w:val="28"/>
          <w:lang w:eastAsia="ru-RU"/>
        </w:rPr>
        <w:t xml:space="preserve">Федеральным </w:t>
      </w:r>
      <w:hyperlink r:id="rId18" w:history="1">
        <w:r w:rsidRPr="00FF5DB2">
          <w:rPr>
            <w:rFonts w:ascii="Times New Roman" w:eastAsia="Times New Roman" w:hAnsi="Times New Roman" w:cs="Times New Roman"/>
            <w:sz w:val="28"/>
            <w:szCs w:val="28"/>
            <w:lang w:eastAsia="ru-RU"/>
          </w:rPr>
          <w:t>законом</w:t>
        </w:r>
      </w:hyperlink>
      <w:r w:rsidRPr="00FF5DB2">
        <w:rPr>
          <w:rFonts w:ascii="Times New Roman" w:eastAsia="Times New Roman" w:hAnsi="Times New Roman" w:cs="Times New Roman"/>
          <w:sz w:val="28"/>
          <w:szCs w:val="28"/>
          <w:lang w:eastAsia="ru-RU"/>
        </w:rPr>
        <w:t xml:space="preserve"> от 04.12.2007 № 329-ФЗ «О физической культуре и спорте в Российской Федерации» (</w:t>
      </w:r>
      <w:r w:rsidR="00893230" w:rsidRPr="00FF5DB2">
        <w:rPr>
          <w:rFonts w:ascii="Times New Roman" w:eastAsia="Times New Roman" w:hAnsi="Times New Roman" w:cs="Times New Roman"/>
          <w:sz w:val="28"/>
          <w:szCs w:val="28"/>
          <w:lang w:eastAsia="ru-RU"/>
        </w:rPr>
        <w:t>«</w:t>
      </w:r>
      <w:r w:rsidRPr="00FF5DB2">
        <w:rPr>
          <w:rFonts w:ascii="Times New Roman" w:eastAsia="Times New Roman" w:hAnsi="Times New Roman" w:cs="Times New Roman"/>
          <w:sz w:val="28"/>
          <w:szCs w:val="28"/>
          <w:lang w:eastAsia="ru-RU"/>
        </w:rPr>
        <w:t>Российская газета</w:t>
      </w:r>
      <w:r w:rsidR="00893230" w:rsidRPr="00FF5DB2">
        <w:rPr>
          <w:rFonts w:ascii="Times New Roman" w:eastAsia="Times New Roman" w:hAnsi="Times New Roman" w:cs="Times New Roman"/>
          <w:sz w:val="28"/>
          <w:szCs w:val="28"/>
          <w:lang w:eastAsia="ru-RU"/>
        </w:rPr>
        <w:t>»</w:t>
      </w:r>
      <w:r w:rsidRPr="00FF5DB2">
        <w:rPr>
          <w:rFonts w:ascii="Times New Roman" w:eastAsia="Times New Roman" w:hAnsi="Times New Roman" w:cs="Times New Roman"/>
          <w:sz w:val="28"/>
          <w:szCs w:val="28"/>
          <w:lang w:eastAsia="ru-RU"/>
        </w:rPr>
        <w:t xml:space="preserve">, </w:t>
      </w:r>
      <w:r w:rsidR="00893230" w:rsidRPr="00FF5DB2">
        <w:rPr>
          <w:rFonts w:ascii="Times New Roman" w:eastAsia="Times New Roman" w:hAnsi="Times New Roman" w:cs="Times New Roman"/>
          <w:sz w:val="28"/>
          <w:szCs w:val="28"/>
          <w:lang w:eastAsia="ru-RU"/>
        </w:rPr>
        <w:t>№</w:t>
      </w:r>
      <w:r w:rsidRPr="00FF5DB2">
        <w:rPr>
          <w:rFonts w:ascii="Times New Roman" w:eastAsia="Times New Roman" w:hAnsi="Times New Roman" w:cs="Times New Roman"/>
          <w:sz w:val="28"/>
          <w:szCs w:val="28"/>
          <w:lang w:eastAsia="ru-RU"/>
        </w:rPr>
        <w:t xml:space="preserve"> 276, 08.12.2007);</w:t>
      </w:r>
    </w:p>
    <w:p w:rsidR="00891514" w:rsidRPr="00FF5DB2" w:rsidRDefault="00891514" w:rsidP="00FF5D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5DB2">
        <w:rPr>
          <w:rFonts w:ascii="Times New Roman" w:eastAsia="Times New Roman" w:hAnsi="Times New Roman" w:cs="Times New Roman"/>
          <w:sz w:val="28"/>
          <w:szCs w:val="28"/>
          <w:lang w:eastAsia="ru-RU"/>
        </w:rPr>
        <w:t xml:space="preserve">Федеральным </w:t>
      </w:r>
      <w:hyperlink r:id="rId19" w:history="1">
        <w:r w:rsidRPr="00FF5DB2">
          <w:rPr>
            <w:rFonts w:ascii="Times New Roman" w:eastAsia="Times New Roman" w:hAnsi="Times New Roman" w:cs="Times New Roman"/>
            <w:sz w:val="28"/>
            <w:szCs w:val="28"/>
            <w:lang w:eastAsia="ru-RU"/>
          </w:rPr>
          <w:t>законом</w:t>
        </w:r>
      </w:hyperlink>
      <w:r w:rsidRPr="00FF5DB2">
        <w:rPr>
          <w:rFonts w:ascii="Times New Roman" w:eastAsia="Times New Roman" w:hAnsi="Times New Roman" w:cs="Times New Roman"/>
          <w:sz w:val="28"/>
          <w:szCs w:val="28"/>
          <w:lang w:eastAsia="ru-RU"/>
        </w:rPr>
        <w:t xml:space="preserve"> от 27.07.2010 № 210-ФЗ «Об организации предоставления государственных и муниципальных услуг» (</w:t>
      </w:r>
      <w:r w:rsidR="00893230" w:rsidRPr="00FF5DB2">
        <w:rPr>
          <w:rFonts w:ascii="Times New Roman" w:eastAsia="Times New Roman" w:hAnsi="Times New Roman" w:cs="Times New Roman"/>
          <w:sz w:val="28"/>
          <w:szCs w:val="28"/>
          <w:lang w:eastAsia="ru-RU"/>
        </w:rPr>
        <w:t>«</w:t>
      </w:r>
      <w:r w:rsidRPr="00FF5DB2">
        <w:rPr>
          <w:rFonts w:ascii="Times New Roman" w:eastAsia="Times New Roman" w:hAnsi="Times New Roman" w:cs="Times New Roman"/>
          <w:sz w:val="28"/>
          <w:szCs w:val="28"/>
          <w:lang w:eastAsia="ru-RU"/>
        </w:rPr>
        <w:t>Российская газета</w:t>
      </w:r>
      <w:r w:rsidR="00893230" w:rsidRPr="00FF5DB2">
        <w:rPr>
          <w:rFonts w:ascii="Times New Roman" w:eastAsia="Times New Roman" w:hAnsi="Times New Roman" w:cs="Times New Roman"/>
          <w:sz w:val="28"/>
          <w:szCs w:val="28"/>
          <w:lang w:eastAsia="ru-RU"/>
        </w:rPr>
        <w:t>»</w:t>
      </w:r>
      <w:r w:rsidRPr="00FF5DB2">
        <w:rPr>
          <w:rFonts w:ascii="Times New Roman" w:eastAsia="Times New Roman" w:hAnsi="Times New Roman" w:cs="Times New Roman"/>
          <w:sz w:val="28"/>
          <w:szCs w:val="28"/>
          <w:lang w:eastAsia="ru-RU"/>
        </w:rPr>
        <w:t xml:space="preserve">, </w:t>
      </w:r>
      <w:r w:rsidR="00893230" w:rsidRPr="00FF5DB2">
        <w:rPr>
          <w:rFonts w:ascii="Times New Roman" w:eastAsia="Times New Roman" w:hAnsi="Times New Roman" w:cs="Times New Roman"/>
          <w:sz w:val="28"/>
          <w:szCs w:val="28"/>
          <w:lang w:eastAsia="ru-RU"/>
        </w:rPr>
        <w:t>№</w:t>
      </w:r>
      <w:r w:rsidRPr="00FF5DB2">
        <w:rPr>
          <w:rFonts w:ascii="Times New Roman" w:eastAsia="Times New Roman" w:hAnsi="Times New Roman" w:cs="Times New Roman"/>
          <w:sz w:val="28"/>
          <w:szCs w:val="28"/>
          <w:lang w:eastAsia="ru-RU"/>
        </w:rPr>
        <w:t xml:space="preserve"> 168, 30.07.2010);</w:t>
      </w:r>
    </w:p>
    <w:p w:rsidR="00891514" w:rsidRPr="00FF5DB2" w:rsidRDefault="00891514" w:rsidP="00FF5D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5DB2">
        <w:rPr>
          <w:rFonts w:ascii="Times New Roman" w:eastAsia="Times New Roman" w:hAnsi="Times New Roman" w:cs="Times New Roman"/>
          <w:sz w:val="28"/>
          <w:szCs w:val="28"/>
          <w:lang w:eastAsia="ru-RU"/>
        </w:rPr>
        <w:t xml:space="preserve">Федеральным </w:t>
      </w:r>
      <w:hyperlink r:id="rId20" w:history="1">
        <w:r w:rsidRPr="00FF5DB2">
          <w:rPr>
            <w:rFonts w:ascii="Times New Roman" w:eastAsia="Times New Roman" w:hAnsi="Times New Roman" w:cs="Times New Roman"/>
            <w:sz w:val="28"/>
            <w:szCs w:val="28"/>
            <w:lang w:eastAsia="ru-RU"/>
          </w:rPr>
          <w:t>законом</w:t>
        </w:r>
      </w:hyperlink>
      <w:r w:rsidRPr="00FF5DB2">
        <w:rPr>
          <w:rFonts w:ascii="Times New Roman" w:eastAsia="Times New Roman" w:hAnsi="Times New Roman" w:cs="Times New Roman"/>
          <w:sz w:val="28"/>
          <w:szCs w:val="28"/>
          <w:lang w:eastAsia="ru-RU"/>
        </w:rPr>
        <w:t xml:space="preserve"> от 02.05.2006 № 59-ФЗ «О порядке рассмотрения обращений граждан Российской Федерации» (</w:t>
      </w:r>
      <w:r w:rsidR="00893230" w:rsidRPr="00FF5DB2">
        <w:rPr>
          <w:rFonts w:ascii="Times New Roman" w:eastAsia="Times New Roman" w:hAnsi="Times New Roman" w:cs="Times New Roman"/>
          <w:sz w:val="28"/>
          <w:szCs w:val="28"/>
          <w:lang w:eastAsia="ru-RU"/>
        </w:rPr>
        <w:t>«</w:t>
      </w:r>
      <w:r w:rsidRPr="00FF5DB2">
        <w:rPr>
          <w:rFonts w:ascii="Times New Roman" w:eastAsia="Times New Roman" w:hAnsi="Times New Roman" w:cs="Times New Roman"/>
          <w:sz w:val="28"/>
          <w:szCs w:val="28"/>
          <w:lang w:eastAsia="ru-RU"/>
        </w:rPr>
        <w:t>Российская газета</w:t>
      </w:r>
      <w:r w:rsidR="00893230" w:rsidRPr="00FF5DB2">
        <w:rPr>
          <w:rFonts w:ascii="Times New Roman" w:eastAsia="Times New Roman" w:hAnsi="Times New Roman" w:cs="Times New Roman"/>
          <w:sz w:val="28"/>
          <w:szCs w:val="28"/>
          <w:lang w:eastAsia="ru-RU"/>
        </w:rPr>
        <w:t>»</w:t>
      </w:r>
      <w:r w:rsidRPr="00FF5DB2">
        <w:rPr>
          <w:rFonts w:ascii="Times New Roman" w:eastAsia="Times New Roman" w:hAnsi="Times New Roman" w:cs="Times New Roman"/>
          <w:sz w:val="28"/>
          <w:szCs w:val="28"/>
          <w:lang w:eastAsia="ru-RU"/>
        </w:rPr>
        <w:t xml:space="preserve">, </w:t>
      </w:r>
      <w:r w:rsidR="00893230" w:rsidRPr="00FF5DB2">
        <w:rPr>
          <w:rFonts w:ascii="Times New Roman" w:eastAsia="Times New Roman" w:hAnsi="Times New Roman" w:cs="Times New Roman"/>
          <w:sz w:val="28"/>
          <w:szCs w:val="28"/>
          <w:lang w:eastAsia="ru-RU"/>
        </w:rPr>
        <w:t>№</w:t>
      </w:r>
      <w:r w:rsidRPr="00FF5DB2">
        <w:rPr>
          <w:rFonts w:ascii="Times New Roman" w:eastAsia="Times New Roman" w:hAnsi="Times New Roman" w:cs="Times New Roman"/>
          <w:sz w:val="28"/>
          <w:szCs w:val="28"/>
          <w:lang w:eastAsia="ru-RU"/>
        </w:rPr>
        <w:t xml:space="preserve"> 95, 05.05.2006);</w:t>
      </w:r>
    </w:p>
    <w:p w:rsidR="00891514" w:rsidRPr="00FF5DB2" w:rsidRDefault="00891514" w:rsidP="00FF5D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F5DB2">
        <w:rPr>
          <w:rFonts w:ascii="Times New Roman" w:eastAsia="Times New Roman" w:hAnsi="Times New Roman" w:cs="Times New Roman"/>
          <w:sz w:val="28"/>
          <w:szCs w:val="28"/>
          <w:lang w:eastAsia="ru-RU"/>
        </w:rPr>
        <w:lastRenderedPageBreak/>
        <w:t xml:space="preserve">Федеральным </w:t>
      </w:r>
      <w:hyperlink r:id="rId21" w:history="1">
        <w:r w:rsidRPr="00FF5DB2">
          <w:rPr>
            <w:rFonts w:ascii="Times New Roman" w:eastAsia="Times New Roman" w:hAnsi="Times New Roman" w:cs="Times New Roman"/>
            <w:sz w:val="28"/>
            <w:szCs w:val="28"/>
            <w:lang w:eastAsia="ru-RU"/>
          </w:rPr>
          <w:t>законом</w:t>
        </w:r>
      </w:hyperlink>
      <w:r w:rsidRPr="00FF5DB2">
        <w:rPr>
          <w:rFonts w:ascii="Times New Roman" w:eastAsia="Times New Roman" w:hAnsi="Times New Roman" w:cs="Times New Roman"/>
          <w:sz w:val="28"/>
          <w:szCs w:val="28"/>
          <w:lang w:eastAsia="ru-RU"/>
        </w:rPr>
        <w:t xml:space="preserve"> от 06.04.2011 № 63-ФЗ «Об электронной подписи» (</w:t>
      </w:r>
      <w:r w:rsidR="00893230" w:rsidRPr="00FF5DB2">
        <w:rPr>
          <w:rFonts w:ascii="Times New Roman" w:eastAsia="Times New Roman" w:hAnsi="Times New Roman" w:cs="Times New Roman"/>
          <w:sz w:val="28"/>
          <w:szCs w:val="28"/>
          <w:lang w:eastAsia="ru-RU"/>
        </w:rPr>
        <w:t>«</w:t>
      </w:r>
      <w:r w:rsidRPr="00FF5DB2">
        <w:rPr>
          <w:rFonts w:ascii="Times New Roman" w:eastAsia="Times New Roman" w:hAnsi="Times New Roman" w:cs="Times New Roman"/>
          <w:sz w:val="28"/>
          <w:szCs w:val="28"/>
          <w:lang w:eastAsia="ru-RU"/>
        </w:rPr>
        <w:t>Российская газета</w:t>
      </w:r>
      <w:r w:rsidR="00893230" w:rsidRPr="00FF5DB2">
        <w:rPr>
          <w:rFonts w:ascii="Times New Roman" w:eastAsia="Times New Roman" w:hAnsi="Times New Roman" w:cs="Times New Roman"/>
          <w:sz w:val="28"/>
          <w:szCs w:val="28"/>
          <w:lang w:eastAsia="ru-RU"/>
        </w:rPr>
        <w:t>»</w:t>
      </w:r>
      <w:r w:rsidRPr="00FF5DB2">
        <w:rPr>
          <w:rFonts w:ascii="Times New Roman" w:eastAsia="Times New Roman" w:hAnsi="Times New Roman" w:cs="Times New Roman"/>
          <w:sz w:val="28"/>
          <w:szCs w:val="28"/>
          <w:lang w:eastAsia="ru-RU"/>
        </w:rPr>
        <w:t xml:space="preserve">, </w:t>
      </w:r>
      <w:r w:rsidR="00893230" w:rsidRPr="00FF5DB2">
        <w:rPr>
          <w:rFonts w:ascii="Times New Roman" w:eastAsia="Times New Roman" w:hAnsi="Times New Roman" w:cs="Times New Roman"/>
          <w:sz w:val="28"/>
          <w:szCs w:val="28"/>
          <w:lang w:eastAsia="ru-RU"/>
        </w:rPr>
        <w:t>№</w:t>
      </w:r>
      <w:r w:rsidRPr="00FF5DB2">
        <w:rPr>
          <w:rFonts w:ascii="Times New Roman" w:eastAsia="Times New Roman" w:hAnsi="Times New Roman" w:cs="Times New Roman"/>
          <w:sz w:val="28"/>
          <w:szCs w:val="28"/>
          <w:lang w:eastAsia="ru-RU"/>
        </w:rPr>
        <w:t xml:space="preserve"> 75, 08.04.2011);</w:t>
      </w:r>
    </w:p>
    <w:p w:rsidR="00891514" w:rsidRPr="00FF5DB2" w:rsidRDefault="002A754B" w:rsidP="00FF5D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hyperlink r:id="rId22" w:history="1">
        <w:r w:rsidR="00891514" w:rsidRPr="00FF5DB2">
          <w:rPr>
            <w:rFonts w:ascii="Times New Roman" w:eastAsia="Times New Roman" w:hAnsi="Times New Roman" w:cs="Times New Roman"/>
            <w:sz w:val="28"/>
            <w:szCs w:val="28"/>
            <w:lang w:eastAsia="ru-RU"/>
          </w:rPr>
          <w:t>Постановлением</w:t>
        </w:r>
      </w:hyperlink>
      <w:r w:rsidR="00891514" w:rsidRPr="00FF5DB2">
        <w:rPr>
          <w:rFonts w:ascii="Times New Roman" w:eastAsia="Times New Roman" w:hAnsi="Times New Roman" w:cs="Times New Roman"/>
          <w:sz w:val="28"/>
          <w:szCs w:val="28"/>
          <w:lang w:eastAsia="ru-RU"/>
        </w:rPr>
        <w:t xml:space="preserve"> Правительства РФ от 07.07.2011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r w:rsidR="00893230" w:rsidRPr="00FF5DB2">
        <w:rPr>
          <w:rFonts w:ascii="Times New Roman" w:eastAsia="Times New Roman" w:hAnsi="Times New Roman" w:cs="Times New Roman"/>
          <w:sz w:val="28"/>
          <w:szCs w:val="28"/>
          <w:lang w:eastAsia="ru-RU"/>
        </w:rPr>
        <w:t>» («</w:t>
      </w:r>
      <w:r w:rsidR="00891514" w:rsidRPr="00FF5DB2">
        <w:rPr>
          <w:rFonts w:ascii="Times New Roman" w:eastAsia="Times New Roman" w:hAnsi="Times New Roman" w:cs="Times New Roman"/>
          <w:sz w:val="28"/>
          <w:szCs w:val="28"/>
          <w:lang w:eastAsia="ru-RU"/>
        </w:rPr>
        <w:t xml:space="preserve">Собрание законодательства РФ», 18.07.2011, </w:t>
      </w:r>
      <w:r w:rsidR="00893230" w:rsidRPr="00FF5DB2">
        <w:rPr>
          <w:rFonts w:ascii="Times New Roman" w:eastAsia="Times New Roman" w:hAnsi="Times New Roman" w:cs="Times New Roman"/>
          <w:sz w:val="28"/>
          <w:szCs w:val="28"/>
          <w:lang w:eastAsia="ru-RU"/>
        </w:rPr>
        <w:t>№</w:t>
      </w:r>
      <w:r w:rsidR="00891514" w:rsidRPr="00FF5DB2">
        <w:rPr>
          <w:rFonts w:ascii="Times New Roman" w:eastAsia="Times New Roman" w:hAnsi="Times New Roman" w:cs="Times New Roman"/>
          <w:sz w:val="28"/>
          <w:szCs w:val="28"/>
          <w:lang w:eastAsia="ru-RU"/>
        </w:rPr>
        <w:t xml:space="preserve"> 29, ст. 4479);</w:t>
      </w:r>
    </w:p>
    <w:p w:rsidR="00891514" w:rsidRPr="00FF5DB2" w:rsidRDefault="002A754B" w:rsidP="00FF5D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hyperlink r:id="rId23" w:history="1">
        <w:r w:rsidR="00891514" w:rsidRPr="00FF5DB2">
          <w:rPr>
            <w:rFonts w:ascii="Times New Roman" w:eastAsia="Times New Roman" w:hAnsi="Times New Roman" w:cs="Times New Roman"/>
            <w:sz w:val="28"/>
            <w:szCs w:val="28"/>
            <w:lang w:eastAsia="ru-RU"/>
          </w:rPr>
          <w:t>Постановлением</w:t>
        </w:r>
      </w:hyperlink>
      <w:r w:rsidR="00891514" w:rsidRPr="00FF5DB2">
        <w:rPr>
          <w:rFonts w:ascii="Times New Roman" w:eastAsia="Times New Roman" w:hAnsi="Times New Roman" w:cs="Times New Roman"/>
          <w:sz w:val="28"/>
          <w:szCs w:val="28"/>
          <w:lang w:eastAsia="ru-RU"/>
        </w:rPr>
        <w:t xml:space="preserve"> Правительства РФ от 25.06.2012 № 634 «О видах электронной подписи, использование которых допускается при обращении за получением государственных и муниципальных услуг» (</w:t>
      </w:r>
      <w:r w:rsidR="00893230" w:rsidRPr="00FF5DB2">
        <w:rPr>
          <w:rFonts w:ascii="Times New Roman" w:eastAsia="Times New Roman" w:hAnsi="Times New Roman" w:cs="Times New Roman"/>
          <w:sz w:val="28"/>
          <w:szCs w:val="28"/>
          <w:lang w:eastAsia="ru-RU"/>
        </w:rPr>
        <w:t>«</w:t>
      </w:r>
      <w:r w:rsidR="00891514" w:rsidRPr="00FF5DB2">
        <w:rPr>
          <w:rFonts w:ascii="Times New Roman" w:eastAsia="Times New Roman" w:hAnsi="Times New Roman" w:cs="Times New Roman"/>
          <w:sz w:val="28"/>
          <w:szCs w:val="28"/>
          <w:lang w:eastAsia="ru-RU"/>
        </w:rPr>
        <w:t>Российская газета</w:t>
      </w:r>
      <w:r w:rsidR="00893230" w:rsidRPr="00FF5DB2">
        <w:rPr>
          <w:rFonts w:ascii="Times New Roman" w:eastAsia="Times New Roman" w:hAnsi="Times New Roman" w:cs="Times New Roman"/>
          <w:sz w:val="28"/>
          <w:szCs w:val="28"/>
          <w:lang w:eastAsia="ru-RU"/>
        </w:rPr>
        <w:t>»</w:t>
      </w:r>
      <w:r w:rsidR="00891514" w:rsidRPr="00FF5DB2">
        <w:rPr>
          <w:rFonts w:ascii="Times New Roman" w:eastAsia="Times New Roman" w:hAnsi="Times New Roman" w:cs="Times New Roman"/>
          <w:sz w:val="28"/>
          <w:szCs w:val="28"/>
          <w:lang w:eastAsia="ru-RU"/>
        </w:rPr>
        <w:t xml:space="preserve">, </w:t>
      </w:r>
      <w:r w:rsidR="00893230" w:rsidRPr="00FF5DB2">
        <w:rPr>
          <w:rFonts w:ascii="Times New Roman" w:eastAsia="Times New Roman" w:hAnsi="Times New Roman" w:cs="Times New Roman"/>
          <w:sz w:val="28"/>
          <w:szCs w:val="28"/>
          <w:lang w:eastAsia="ru-RU"/>
        </w:rPr>
        <w:t>№</w:t>
      </w:r>
      <w:r w:rsidR="00891514" w:rsidRPr="00FF5DB2">
        <w:rPr>
          <w:rFonts w:ascii="Times New Roman" w:eastAsia="Times New Roman" w:hAnsi="Times New Roman" w:cs="Times New Roman"/>
          <w:sz w:val="28"/>
          <w:szCs w:val="28"/>
          <w:lang w:eastAsia="ru-RU"/>
        </w:rPr>
        <w:t xml:space="preserve"> 148, 02.07.2012);</w:t>
      </w:r>
    </w:p>
    <w:p w:rsidR="00891514" w:rsidRPr="00FF5DB2" w:rsidRDefault="002A754B" w:rsidP="00FF5D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hyperlink r:id="rId24" w:history="1">
        <w:r w:rsidR="00891514" w:rsidRPr="00FF5DB2">
          <w:rPr>
            <w:rFonts w:ascii="Times New Roman" w:eastAsia="Times New Roman" w:hAnsi="Times New Roman" w:cs="Times New Roman"/>
            <w:sz w:val="28"/>
            <w:szCs w:val="28"/>
            <w:lang w:eastAsia="ru-RU"/>
          </w:rPr>
          <w:t>Приказом</w:t>
        </w:r>
      </w:hyperlink>
      <w:r w:rsidR="00891514" w:rsidRPr="00FF5DB2">
        <w:rPr>
          <w:rFonts w:ascii="Times New Roman" w:eastAsia="Times New Roman" w:hAnsi="Times New Roman" w:cs="Times New Roman"/>
          <w:sz w:val="28"/>
          <w:szCs w:val="28"/>
          <w:lang w:eastAsia="ru-RU"/>
        </w:rPr>
        <w:t xml:space="preserve"> Минспорта России от 28.02.2017 № 134 «Об утверждении положения о спортивных судьях» (Официальный интернет-портал правовой информации http://www.pravo.gov.ru);</w:t>
      </w:r>
    </w:p>
    <w:p w:rsidR="00891514" w:rsidRPr="00FF5DB2" w:rsidRDefault="002A754B" w:rsidP="00FF5D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hyperlink r:id="rId25" w:history="1">
        <w:r w:rsidR="00891514" w:rsidRPr="00FF5DB2">
          <w:rPr>
            <w:rFonts w:ascii="Times New Roman" w:eastAsia="Times New Roman" w:hAnsi="Times New Roman" w:cs="Times New Roman"/>
            <w:sz w:val="28"/>
            <w:szCs w:val="28"/>
            <w:lang w:eastAsia="ru-RU"/>
          </w:rPr>
          <w:t>Законом</w:t>
        </w:r>
      </w:hyperlink>
      <w:r w:rsidR="00891514" w:rsidRPr="00FF5DB2">
        <w:rPr>
          <w:rFonts w:ascii="Times New Roman" w:eastAsia="Times New Roman" w:hAnsi="Times New Roman" w:cs="Times New Roman"/>
          <w:sz w:val="28"/>
          <w:szCs w:val="28"/>
          <w:lang w:eastAsia="ru-RU"/>
        </w:rPr>
        <w:t xml:space="preserve"> Новосибирской области от 04.12.2008 № 285-ОЗ «О физической культуре и спорте в Новосибирской области» (</w:t>
      </w:r>
      <w:r w:rsidR="00893230" w:rsidRPr="00FF5DB2">
        <w:rPr>
          <w:rFonts w:ascii="Times New Roman" w:eastAsia="Times New Roman" w:hAnsi="Times New Roman" w:cs="Times New Roman"/>
          <w:sz w:val="28"/>
          <w:szCs w:val="28"/>
          <w:lang w:eastAsia="ru-RU"/>
        </w:rPr>
        <w:t>«</w:t>
      </w:r>
      <w:r w:rsidR="00891514" w:rsidRPr="00FF5DB2">
        <w:rPr>
          <w:rFonts w:ascii="Times New Roman" w:eastAsia="Times New Roman" w:hAnsi="Times New Roman" w:cs="Times New Roman"/>
          <w:sz w:val="28"/>
          <w:szCs w:val="28"/>
          <w:lang w:eastAsia="ru-RU"/>
        </w:rPr>
        <w:t>Ведомости Новосибирского областного Совета депутатов</w:t>
      </w:r>
      <w:r w:rsidR="00893230" w:rsidRPr="00FF5DB2">
        <w:rPr>
          <w:rFonts w:ascii="Times New Roman" w:eastAsia="Times New Roman" w:hAnsi="Times New Roman" w:cs="Times New Roman"/>
          <w:sz w:val="28"/>
          <w:szCs w:val="28"/>
          <w:lang w:eastAsia="ru-RU"/>
        </w:rPr>
        <w:t>»</w:t>
      </w:r>
      <w:r w:rsidR="00891514" w:rsidRPr="00FF5DB2">
        <w:rPr>
          <w:rFonts w:ascii="Times New Roman" w:eastAsia="Times New Roman" w:hAnsi="Times New Roman" w:cs="Times New Roman"/>
          <w:sz w:val="28"/>
          <w:szCs w:val="28"/>
          <w:lang w:eastAsia="ru-RU"/>
        </w:rPr>
        <w:t xml:space="preserve">, </w:t>
      </w:r>
      <w:r w:rsidR="00893230" w:rsidRPr="00FF5DB2">
        <w:rPr>
          <w:rFonts w:ascii="Times New Roman" w:eastAsia="Times New Roman" w:hAnsi="Times New Roman" w:cs="Times New Roman"/>
          <w:sz w:val="28"/>
          <w:szCs w:val="28"/>
          <w:lang w:eastAsia="ru-RU"/>
        </w:rPr>
        <w:t>№</w:t>
      </w:r>
      <w:r w:rsidR="00891514" w:rsidRPr="00FF5DB2">
        <w:rPr>
          <w:rFonts w:ascii="Times New Roman" w:eastAsia="Times New Roman" w:hAnsi="Times New Roman" w:cs="Times New Roman"/>
          <w:sz w:val="28"/>
          <w:szCs w:val="28"/>
          <w:lang w:eastAsia="ru-RU"/>
        </w:rPr>
        <w:t xml:space="preserve"> 65, 12.12.2008);</w:t>
      </w:r>
    </w:p>
    <w:p w:rsidR="00891514" w:rsidRPr="00FF5DB2" w:rsidRDefault="002A754B" w:rsidP="00FF5D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hyperlink r:id="rId26" w:history="1">
        <w:r w:rsidR="00891514" w:rsidRPr="00FF5DB2">
          <w:rPr>
            <w:rFonts w:ascii="Times New Roman" w:eastAsia="Times New Roman" w:hAnsi="Times New Roman" w:cs="Times New Roman"/>
            <w:sz w:val="28"/>
            <w:szCs w:val="28"/>
            <w:lang w:eastAsia="ru-RU"/>
          </w:rPr>
          <w:t>постановлением</w:t>
        </w:r>
      </w:hyperlink>
      <w:r w:rsidR="00891514" w:rsidRPr="00FF5DB2">
        <w:rPr>
          <w:rFonts w:ascii="Times New Roman" w:eastAsia="Times New Roman" w:hAnsi="Times New Roman" w:cs="Times New Roman"/>
          <w:sz w:val="28"/>
          <w:szCs w:val="28"/>
          <w:lang w:eastAsia="ru-RU"/>
        </w:rPr>
        <w:t xml:space="preserve"> Правительства Новосибирской области от 01.08.2012 № 367-п «Об утверждении Порядка подачи и рассмотрения жалоб на решения и действия (бездействие) областных исполнительных органов государственной власти Новосибирской области, предоставляющих государственные услуги, должностных лиц, государственных гражданских служащих областных исполнительных органов государственной власти Новосибирской области, предоставляющих государственные услуги»</w:t>
      </w:r>
      <w:r w:rsidR="00893230" w:rsidRPr="00FF5DB2">
        <w:rPr>
          <w:rFonts w:ascii="Times New Roman" w:eastAsia="Times New Roman" w:hAnsi="Times New Roman" w:cs="Times New Roman"/>
          <w:sz w:val="28"/>
          <w:szCs w:val="28"/>
          <w:lang w:eastAsia="ru-RU"/>
        </w:rPr>
        <w:t xml:space="preserve"> («</w:t>
      </w:r>
      <w:r w:rsidR="00891514" w:rsidRPr="00FF5DB2">
        <w:rPr>
          <w:rFonts w:ascii="Times New Roman" w:eastAsia="Times New Roman" w:hAnsi="Times New Roman" w:cs="Times New Roman"/>
          <w:sz w:val="28"/>
          <w:szCs w:val="28"/>
          <w:lang w:eastAsia="ru-RU"/>
        </w:rPr>
        <w:t>Советская Сибирь</w:t>
      </w:r>
      <w:r w:rsidR="00893230" w:rsidRPr="00FF5DB2">
        <w:rPr>
          <w:rFonts w:ascii="Times New Roman" w:eastAsia="Times New Roman" w:hAnsi="Times New Roman" w:cs="Times New Roman"/>
          <w:sz w:val="28"/>
          <w:szCs w:val="28"/>
          <w:lang w:eastAsia="ru-RU"/>
        </w:rPr>
        <w:t>»</w:t>
      </w:r>
      <w:r w:rsidR="00891514" w:rsidRPr="00FF5DB2">
        <w:rPr>
          <w:rFonts w:ascii="Times New Roman" w:eastAsia="Times New Roman" w:hAnsi="Times New Roman" w:cs="Times New Roman"/>
          <w:sz w:val="28"/>
          <w:szCs w:val="28"/>
          <w:lang w:eastAsia="ru-RU"/>
        </w:rPr>
        <w:t xml:space="preserve">, </w:t>
      </w:r>
      <w:r w:rsidR="00893230" w:rsidRPr="00FF5DB2">
        <w:rPr>
          <w:rFonts w:ascii="Times New Roman" w:eastAsia="Times New Roman" w:hAnsi="Times New Roman" w:cs="Times New Roman"/>
          <w:sz w:val="28"/>
          <w:szCs w:val="28"/>
          <w:lang w:eastAsia="ru-RU"/>
        </w:rPr>
        <w:t>№</w:t>
      </w:r>
      <w:r w:rsidR="00891514" w:rsidRPr="00FF5DB2">
        <w:rPr>
          <w:rFonts w:ascii="Times New Roman" w:eastAsia="Times New Roman" w:hAnsi="Times New Roman" w:cs="Times New Roman"/>
          <w:sz w:val="28"/>
          <w:szCs w:val="28"/>
          <w:lang w:eastAsia="ru-RU"/>
        </w:rPr>
        <w:t xml:space="preserve"> 142, 07.08.2012);</w:t>
      </w:r>
    </w:p>
    <w:p w:rsidR="00891514" w:rsidRPr="00FF5DB2" w:rsidRDefault="002A754B" w:rsidP="00FF5D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hyperlink r:id="rId27" w:history="1">
        <w:r w:rsidR="00891514" w:rsidRPr="00FF5DB2">
          <w:rPr>
            <w:rFonts w:ascii="Times New Roman" w:eastAsia="Times New Roman" w:hAnsi="Times New Roman" w:cs="Times New Roman"/>
            <w:sz w:val="28"/>
            <w:szCs w:val="28"/>
            <w:lang w:eastAsia="ru-RU"/>
          </w:rPr>
          <w:t>постановлением</w:t>
        </w:r>
      </w:hyperlink>
      <w:r w:rsidR="00891514" w:rsidRPr="00FF5DB2">
        <w:rPr>
          <w:rFonts w:ascii="Times New Roman" w:eastAsia="Times New Roman" w:hAnsi="Times New Roman" w:cs="Times New Roman"/>
          <w:sz w:val="28"/>
          <w:szCs w:val="28"/>
          <w:lang w:eastAsia="ru-RU"/>
        </w:rPr>
        <w:t xml:space="preserve"> Правительства Новосибирской области от 27.09.2016 № 309-п «Об утверждении Положения о департаменте физической культуры и спорта Новосибирской области» (</w:t>
      </w:r>
      <w:r w:rsidR="00893230" w:rsidRPr="00FF5DB2">
        <w:rPr>
          <w:rFonts w:ascii="Times New Roman" w:eastAsia="Times New Roman" w:hAnsi="Times New Roman" w:cs="Times New Roman"/>
          <w:sz w:val="28"/>
          <w:szCs w:val="28"/>
          <w:lang w:eastAsia="ru-RU"/>
        </w:rPr>
        <w:t>«</w:t>
      </w:r>
      <w:r w:rsidR="00891514" w:rsidRPr="00FF5DB2">
        <w:rPr>
          <w:rFonts w:ascii="Times New Roman" w:eastAsia="Times New Roman" w:hAnsi="Times New Roman" w:cs="Times New Roman"/>
          <w:sz w:val="28"/>
          <w:szCs w:val="28"/>
          <w:lang w:eastAsia="ru-RU"/>
        </w:rPr>
        <w:t>Советская Сибирь</w:t>
      </w:r>
      <w:r w:rsidR="00893230" w:rsidRPr="00FF5DB2">
        <w:rPr>
          <w:rFonts w:ascii="Times New Roman" w:eastAsia="Times New Roman" w:hAnsi="Times New Roman" w:cs="Times New Roman"/>
          <w:sz w:val="28"/>
          <w:szCs w:val="28"/>
          <w:lang w:eastAsia="ru-RU"/>
        </w:rPr>
        <w:t>»</w:t>
      </w:r>
      <w:r w:rsidR="00891514" w:rsidRPr="00FF5DB2">
        <w:rPr>
          <w:rFonts w:ascii="Times New Roman" w:eastAsia="Times New Roman" w:hAnsi="Times New Roman" w:cs="Times New Roman"/>
          <w:sz w:val="28"/>
          <w:szCs w:val="28"/>
          <w:lang w:eastAsia="ru-RU"/>
        </w:rPr>
        <w:t xml:space="preserve">, </w:t>
      </w:r>
      <w:r w:rsidR="00893230" w:rsidRPr="00FF5DB2">
        <w:rPr>
          <w:rFonts w:ascii="Times New Roman" w:eastAsia="Times New Roman" w:hAnsi="Times New Roman" w:cs="Times New Roman"/>
          <w:sz w:val="28"/>
          <w:szCs w:val="28"/>
          <w:lang w:eastAsia="ru-RU"/>
        </w:rPr>
        <w:t>№</w:t>
      </w:r>
      <w:r w:rsidR="00891514" w:rsidRPr="00FF5DB2">
        <w:rPr>
          <w:rFonts w:ascii="Times New Roman" w:eastAsia="Times New Roman" w:hAnsi="Times New Roman" w:cs="Times New Roman"/>
          <w:sz w:val="28"/>
          <w:szCs w:val="28"/>
          <w:lang w:eastAsia="ru-RU"/>
        </w:rPr>
        <w:t xml:space="preserve"> 42, 19.10.2016);</w:t>
      </w:r>
    </w:p>
    <w:p w:rsidR="00891514" w:rsidRPr="00FF5DB2" w:rsidRDefault="002A754B" w:rsidP="00FF5DB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hyperlink r:id="rId28" w:history="1">
        <w:r w:rsidR="00891514" w:rsidRPr="00FF5DB2">
          <w:rPr>
            <w:rFonts w:ascii="Times New Roman" w:eastAsia="Times New Roman" w:hAnsi="Times New Roman" w:cs="Times New Roman"/>
            <w:sz w:val="28"/>
            <w:szCs w:val="28"/>
            <w:lang w:eastAsia="ru-RU"/>
          </w:rPr>
          <w:t>постановлением</w:t>
        </w:r>
      </w:hyperlink>
      <w:r w:rsidR="00891514" w:rsidRPr="00FF5DB2">
        <w:rPr>
          <w:rFonts w:ascii="Times New Roman" w:eastAsia="Times New Roman" w:hAnsi="Times New Roman" w:cs="Times New Roman"/>
          <w:sz w:val="28"/>
          <w:szCs w:val="28"/>
          <w:lang w:eastAsia="ru-RU"/>
        </w:rPr>
        <w:t xml:space="preserve"> Правительства Новосибирской области от 18.10.2010 № 176-п «Об утверждении Порядка разработки и утверждения исполнительными органами государственной власти Новосибирской области административных регламентов предоставления государственных услуг» (</w:t>
      </w:r>
      <w:r w:rsidR="00893230" w:rsidRPr="00FF5DB2">
        <w:rPr>
          <w:rFonts w:ascii="Times New Roman" w:eastAsia="Times New Roman" w:hAnsi="Times New Roman" w:cs="Times New Roman"/>
          <w:sz w:val="28"/>
          <w:szCs w:val="28"/>
          <w:lang w:eastAsia="ru-RU"/>
        </w:rPr>
        <w:t>«</w:t>
      </w:r>
      <w:r w:rsidR="00891514" w:rsidRPr="00FF5DB2">
        <w:rPr>
          <w:rFonts w:ascii="Times New Roman" w:eastAsia="Times New Roman" w:hAnsi="Times New Roman" w:cs="Times New Roman"/>
          <w:sz w:val="28"/>
          <w:szCs w:val="28"/>
          <w:lang w:eastAsia="ru-RU"/>
        </w:rPr>
        <w:t>Советская Сибирь</w:t>
      </w:r>
      <w:r w:rsidR="00893230" w:rsidRPr="00FF5DB2">
        <w:rPr>
          <w:rFonts w:ascii="Times New Roman" w:eastAsia="Times New Roman" w:hAnsi="Times New Roman" w:cs="Times New Roman"/>
          <w:sz w:val="28"/>
          <w:szCs w:val="28"/>
          <w:lang w:eastAsia="ru-RU"/>
        </w:rPr>
        <w:t>»</w:t>
      </w:r>
      <w:r w:rsidR="00891514" w:rsidRPr="00FF5DB2">
        <w:rPr>
          <w:rFonts w:ascii="Times New Roman" w:eastAsia="Times New Roman" w:hAnsi="Times New Roman" w:cs="Times New Roman"/>
          <w:sz w:val="28"/>
          <w:szCs w:val="28"/>
          <w:lang w:eastAsia="ru-RU"/>
        </w:rPr>
        <w:t xml:space="preserve">, </w:t>
      </w:r>
      <w:r w:rsidR="00893230" w:rsidRPr="00FF5DB2">
        <w:rPr>
          <w:rFonts w:ascii="Times New Roman" w:eastAsia="Times New Roman" w:hAnsi="Times New Roman" w:cs="Times New Roman"/>
          <w:sz w:val="28"/>
          <w:szCs w:val="28"/>
          <w:lang w:eastAsia="ru-RU"/>
        </w:rPr>
        <w:t>№</w:t>
      </w:r>
      <w:r w:rsidR="00891514" w:rsidRPr="00FF5DB2">
        <w:rPr>
          <w:rFonts w:ascii="Times New Roman" w:eastAsia="Times New Roman" w:hAnsi="Times New Roman" w:cs="Times New Roman"/>
          <w:sz w:val="28"/>
          <w:szCs w:val="28"/>
          <w:lang w:eastAsia="ru-RU"/>
        </w:rPr>
        <w:t xml:space="preserve"> 213, 02.11.2010).</w:t>
      </w:r>
    </w:p>
    <w:p w:rsidR="00854159" w:rsidRPr="00C055EC" w:rsidRDefault="00854159" w:rsidP="00423399">
      <w:pPr>
        <w:spacing w:after="0"/>
        <w:jc w:val="both"/>
        <w:rPr>
          <w:rFonts w:ascii="Times New Roman" w:eastAsia="Calibri" w:hAnsi="Times New Roman" w:cs="Times New Roman"/>
          <w:sz w:val="28"/>
          <w:szCs w:val="28"/>
        </w:rPr>
      </w:pPr>
    </w:p>
    <w:p w:rsidR="00854159" w:rsidRPr="00C055EC" w:rsidRDefault="00854159" w:rsidP="00854159">
      <w:pPr>
        <w:spacing w:after="0" w:line="240" w:lineRule="auto"/>
        <w:jc w:val="center"/>
        <w:rPr>
          <w:rFonts w:ascii="Times New Roman" w:eastAsia="Times New Roman" w:hAnsi="Times New Roman" w:cs="Times New Roman"/>
          <w:b/>
          <w:sz w:val="28"/>
          <w:szCs w:val="28"/>
          <w:lang w:eastAsia="ru-RU"/>
        </w:rPr>
      </w:pPr>
      <w:r w:rsidRPr="00C055EC">
        <w:rPr>
          <w:rFonts w:ascii="Times New Roman" w:eastAsia="Times New Roman" w:hAnsi="Times New Roman" w:cs="Times New Roman"/>
          <w:b/>
          <w:sz w:val="28"/>
          <w:szCs w:val="28"/>
          <w:lang w:eastAsia="ru-RU"/>
        </w:rPr>
        <w:t>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w:t>
      </w:r>
    </w:p>
    <w:p w:rsidR="00854159" w:rsidRPr="00C055EC" w:rsidRDefault="00854159" w:rsidP="00854159">
      <w:pPr>
        <w:spacing w:after="0"/>
        <w:ind w:firstLine="709"/>
        <w:jc w:val="both"/>
        <w:rPr>
          <w:rFonts w:ascii="Times New Roman" w:eastAsia="Calibri" w:hAnsi="Times New Roman" w:cs="Times New Roman"/>
          <w:sz w:val="28"/>
          <w:szCs w:val="28"/>
        </w:rPr>
      </w:pPr>
    </w:p>
    <w:p w:rsidR="00054DB0" w:rsidRDefault="00D32BDB" w:rsidP="003854CA">
      <w:pPr>
        <w:pStyle w:val="ConsPlusNormal"/>
        <w:ind w:firstLine="709"/>
        <w:jc w:val="both"/>
      </w:pPr>
      <w:r>
        <w:rPr>
          <w:rFonts w:eastAsia="Calibri"/>
        </w:rPr>
        <w:t>1</w:t>
      </w:r>
      <w:r w:rsidR="003854CA">
        <w:rPr>
          <w:rFonts w:eastAsia="Calibri"/>
        </w:rPr>
        <w:t>6</w:t>
      </w:r>
      <w:r w:rsidR="00854159" w:rsidRPr="00C055EC">
        <w:rPr>
          <w:rFonts w:eastAsia="Calibri"/>
        </w:rPr>
        <w:t xml:space="preserve">. </w:t>
      </w:r>
      <w:r w:rsidR="00B72F7D" w:rsidRPr="00CF2119">
        <w:rPr>
          <w:rFonts w:eastAsia="Calibri"/>
        </w:rPr>
        <w:t>Для присвоения квалификационной категории</w:t>
      </w:r>
      <w:r w:rsidR="005059CE" w:rsidRPr="00CF2119">
        <w:rPr>
          <w:rFonts w:eastAsia="Calibri"/>
        </w:rPr>
        <w:t xml:space="preserve"> </w:t>
      </w:r>
      <w:r w:rsidR="00893230">
        <w:rPr>
          <w:rFonts w:eastAsia="Calibri"/>
        </w:rPr>
        <w:t xml:space="preserve">спортивного судьи </w:t>
      </w:r>
      <w:r w:rsidR="00423399">
        <w:t>необходимы следующие документы</w:t>
      </w:r>
      <w:r w:rsidR="00854159" w:rsidRPr="00CF2119">
        <w:t>:</w:t>
      </w:r>
    </w:p>
    <w:p w:rsidR="00854159" w:rsidRDefault="008A4A27" w:rsidP="00854159">
      <w:pPr>
        <w:spacing w:after="0"/>
        <w:ind w:firstLine="709"/>
        <w:jc w:val="both"/>
        <w:rPr>
          <w:rFonts w:ascii="Times New Roman" w:eastAsia="Times New Roman" w:hAnsi="Times New Roman" w:cs="Times New Roman"/>
          <w:sz w:val="28"/>
          <w:szCs w:val="28"/>
          <w:lang w:eastAsia="ru-RU"/>
        </w:rPr>
      </w:pPr>
      <w:r w:rsidRPr="00A93A3E">
        <w:rPr>
          <w:rFonts w:ascii="Times New Roman" w:eastAsia="Times New Roman" w:hAnsi="Times New Roman" w:cs="Times New Roman"/>
          <w:sz w:val="28"/>
          <w:szCs w:val="28"/>
          <w:lang w:eastAsia="ru-RU"/>
        </w:rPr>
        <w:t>-</w:t>
      </w:r>
      <w:r w:rsidR="00854159" w:rsidRPr="00A93A3E">
        <w:rPr>
          <w:rFonts w:ascii="Times New Roman" w:eastAsia="Times New Roman" w:hAnsi="Times New Roman" w:cs="Times New Roman"/>
          <w:sz w:val="28"/>
          <w:szCs w:val="28"/>
          <w:lang w:eastAsia="ru-RU"/>
        </w:rPr>
        <w:t xml:space="preserve"> представление к присвоению квалификацион</w:t>
      </w:r>
      <w:r w:rsidRPr="00A93A3E">
        <w:rPr>
          <w:rFonts w:ascii="Times New Roman" w:eastAsia="Times New Roman" w:hAnsi="Times New Roman" w:cs="Times New Roman"/>
          <w:sz w:val="28"/>
          <w:szCs w:val="28"/>
          <w:lang w:eastAsia="ru-RU"/>
        </w:rPr>
        <w:t xml:space="preserve">ной категории спортивного судьи </w:t>
      </w:r>
      <w:r w:rsidR="00854159" w:rsidRPr="00A93A3E">
        <w:rPr>
          <w:rFonts w:ascii="Times New Roman" w:eastAsia="Times New Roman" w:hAnsi="Times New Roman" w:cs="Times New Roman"/>
          <w:sz w:val="28"/>
          <w:szCs w:val="28"/>
          <w:lang w:eastAsia="ru-RU"/>
        </w:rPr>
        <w:t xml:space="preserve">по форме согласно </w:t>
      </w:r>
      <w:r w:rsidR="00A93A3E" w:rsidRPr="00A93A3E">
        <w:rPr>
          <w:rFonts w:ascii="Times New Roman" w:eastAsia="Times New Roman" w:hAnsi="Times New Roman" w:cs="Times New Roman"/>
          <w:sz w:val="28"/>
          <w:szCs w:val="28"/>
          <w:lang w:eastAsia="ru-RU"/>
        </w:rPr>
        <w:t xml:space="preserve">приложению № </w:t>
      </w:r>
      <w:r w:rsidR="00572407">
        <w:rPr>
          <w:rFonts w:ascii="Times New Roman" w:eastAsia="Times New Roman" w:hAnsi="Times New Roman" w:cs="Times New Roman"/>
          <w:sz w:val="28"/>
          <w:szCs w:val="28"/>
          <w:lang w:eastAsia="ru-RU"/>
        </w:rPr>
        <w:t>1</w:t>
      </w:r>
      <w:r w:rsidR="00854159" w:rsidRPr="00A93A3E">
        <w:rPr>
          <w:rFonts w:ascii="Times New Roman" w:eastAsia="Times New Roman" w:hAnsi="Times New Roman" w:cs="Times New Roman"/>
          <w:sz w:val="28"/>
          <w:szCs w:val="28"/>
          <w:lang w:eastAsia="ru-RU"/>
        </w:rPr>
        <w:t xml:space="preserve"> к административному регламенту;</w:t>
      </w:r>
    </w:p>
    <w:p w:rsidR="00854159" w:rsidRDefault="00572407" w:rsidP="00854159">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008F6355" w:rsidRPr="00FF5DB2">
        <w:rPr>
          <w:rFonts w:ascii="Times New Roman" w:eastAsia="Times New Roman" w:hAnsi="Times New Roman" w:cs="Times New Roman"/>
          <w:sz w:val="28"/>
          <w:szCs w:val="28"/>
          <w:lang w:eastAsia="ru-RU"/>
        </w:rPr>
        <w:t xml:space="preserve">заверенная печатью (при наличии) и подписью руководителя региональной спортивной федерации, </w:t>
      </w:r>
      <w:r w:rsidR="006F33BB" w:rsidRPr="00FF5DB2">
        <w:rPr>
          <w:rFonts w:ascii="Times New Roman" w:eastAsia="Times New Roman" w:hAnsi="Times New Roman" w:cs="Times New Roman"/>
          <w:sz w:val="28"/>
          <w:szCs w:val="28"/>
          <w:lang w:eastAsia="ru-RU"/>
        </w:rPr>
        <w:t>Ф</w:t>
      </w:r>
      <w:r w:rsidR="008F6355" w:rsidRPr="00FF5DB2">
        <w:rPr>
          <w:rFonts w:ascii="Times New Roman" w:eastAsia="Times New Roman" w:hAnsi="Times New Roman" w:cs="Times New Roman"/>
          <w:sz w:val="28"/>
          <w:szCs w:val="28"/>
          <w:lang w:eastAsia="ru-RU"/>
        </w:rPr>
        <w:t>едерального органа или должностного лица копия карточки учета</w:t>
      </w:r>
      <w:r w:rsidR="005A0074" w:rsidRPr="00FF5DB2">
        <w:rPr>
          <w:rFonts w:ascii="Times New Roman" w:eastAsia="Times New Roman" w:hAnsi="Times New Roman" w:cs="Times New Roman"/>
          <w:sz w:val="28"/>
          <w:szCs w:val="28"/>
          <w:lang w:eastAsia="ru-RU"/>
        </w:rPr>
        <w:t xml:space="preserve"> согласно приложению № 2 к административному регламенту</w:t>
      </w:r>
      <w:r w:rsidR="008F6355" w:rsidRPr="00FF5DB2">
        <w:rPr>
          <w:rFonts w:ascii="Times New Roman" w:eastAsia="Times New Roman" w:hAnsi="Times New Roman" w:cs="Times New Roman"/>
          <w:sz w:val="28"/>
          <w:szCs w:val="28"/>
          <w:lang w:eastAsia="ru-RU"/>
        </w:rPr>
        <w:t>;</w:t>
      </w:r>
    </w:p>
    <w:p w:rsidR="00854DB2" w:rsidRPr="00FF5DB2" w:rsidRDefault="00854159" w:rsidP="00FF5DB2">
      <w:pPr>
        <w:spacing w:after="0"/>
        <w:ind w:firstLine="709"/>
        <w:jc w:val="both"/>
        <w:rPr>
          <w:rFonts w:ascii="Times New Roman" w:eastAsia="Times New Roman" w:hAnsi="Times New Roman" w:cs="Times New Roman"/>
          <w:sz w:val="28"/>
          <w:szCs w:val="28"/>
          <w:lang w:eastAsia="ru-RU"/>
        </w:rPr>
      </w:pPr>
      <w:r w:rsidRPr="00FF5DB2">
        <w:rPr>
          <w:rFonts w:ascii="Times New Roman" w:eastAsia="Times New Roman" w:hAnsi="Times New Roman" w:cs="Times New Roman"/>
          <w:sz w:val="28"/>
          <w:szCs w:val="28"/>
          <w:lang w:eastAsia="ru-RU"/>
        </w:rPr>
        <w:t>- копии второй и третьей страниц паспорта</w:t>
      </w:r>
      <w:r w:rsidR="00A50ADD" w:rsidRPr="00FF5DB2">
        <w:rPr>
          <w:rFonts w:ascii="Times New Roman" w:eastAsia="Times New Roman" w:hAnsi="Times New Roman" w:cs="Times New Roman"/>
          <w:sz w:val="28"/>
          <w:szCs w:val="28"/>
          <w:lang w:eastAsia="ru-RU"/>
        </w:rPr>
        <w:t xml:space="preserve"> </w:t>
      </w:r>
      <w:r w:rsidRPr="00FF5DB2">
        <w:rPr>
          <w:rFonts w:ascii="Times New Roman" w:eastAsia="Times New Roman" w:hAnsi="Times New Roman" w:cs="Times New Roman"/>
          <w:sz w:val="28"/>
          <w:szCs w:val="28"/>
          <w:lang w:eastAsia="ru-RU"/>
        </w:rPr>
        <w:t>гражданина Российской Федерации</w:t>
      </w:r>
      <w:r w:rsidR="001E630C" w:rsidRPr="00FF5DB2">
        <w:rPr>
          <w:rFonts w:ascii="Times New Roman" w:eastAsia="Times New Roman" w:hAnsi="Times New Roman" w:cs="Times New Roman"/>
          <w:sz w:val="28"/>
          <w:szCs w:val="28"/>
          <w:lang w:eastAsia="ru-RU"/>
        </w:rPr>
        <w:t>;</w:t>
      </w:r>
      <w:r w:rsidR="00DE6261" w:rsidRPr="00FF5DB2">
        <w:rPr>
          <w:rFonts w:ascii="Times New Roman" w:eastAsia="Times New Roman" w:hAnsi="Times New Roman" w:cs="Times New Roman"/>
          <w:sz w:val="28"/>
          <w:szCs w:val="28"/>
          <w:lang w:eastAsia="ru-RU"/>
        </w:rPr>
        <w:t xml:space="preserve"> а также копии страниц, содержащих сведения о месте жительства кандидата, а при его отсутствии -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w:t>
      </w:r>
    </w:p>
    <w:p w:rsidR="00854DB2" w:rsidRPr="00FF5DB2" w:rsidRDefault="00A50ADD" w:rsidP="00FF5DB2">
      <w:pPr>
        <w:spacing w:after="0"/>
        <w:ind w:firstLine="709"/>
        <w:jc w:val="both"/>
        <w:rPr>
          <w:rFonts w:ascii="Times New Roman" w:eastAsia="Times New Roman" w:hAnsi="Times New Roman" w:cs="Times New Roman"/>
          <w:sz w:val="28"/>
          <w:szCs w:val="28"/>
          <w:lang w:eastAsia="ru-RU"/>
        </w:rPr>
      </w:pPr>
      <w:r w:rsidRPr="00FF5DB2">
        <w:rPr>
          <w:rFonts w:ascii="Times New Roman" w:eastAsia="Times New Roman" w:hAnsi="Times New Roman" w:cs="Times New Roman"/>
          <w:sz w:val="28"/>
          <w:szCs w:val="28"/>
          <w:lang w:eastAsia="ru-RU"/>
        </w:rPr>
        <w:t>- копия военного билета</w:t>
      </w:r>
      <w:r w:rsidR="00854DB2" w:rsidRPr="00FF5DB2">
        <w:rPr>
          <w:rFonts w:ascii="Times New Roman" w:eastAsia="Times New Roman" w:hAnsi="Times New Roman" w:cs="Times New Roman"/>
          <w:sz w:val="28"/>
          <w:szCs w:val="28"/>
          <w:lang w:eastAsia="ru-RU"/>
        </w:rPr>
        <w:t xml:space="preserve"> военнослужащего, проходящего военную службу по призыву (предоставляется по собственному желанию);</w:t>
      </w:r>
    </w:p>
    <w:p w:rsidR="00854DB2" w:rsidRPr="00FF5DB2" w:rsidRDefault="008A4A27" w:rsidP="005A0074">
      <w:pPr>
        <w:spacing w:after="0"/>
        <w:ind w:firstLine="709"/>
        <w:jc w:val="both"/>
        <w:rPr>
          <w:rFonts w:ascii="Times New Roman" w:eastAsia="Times New Roman" w:hAnsi="Times New Roman" w:cs="Times New Roman"/>
          <w:sz w:val="28"/>
          <w:szCs w:val="28"/>
          <w:lang w:eastAsia="ru-RU"/>
        </w:rPr>
      </w:pPr>
      <w:r w:rsidRPr="00C60D40">
        <w:rPr>
          <w:rFonts w:ascii="Times New Roman" w:eastAsia="Times New Roman" w:hAnsi="Times New Roman" w:cs="Times New Roman"/>
          <w:sz w:val="28"/>
          <w:szCs w:val="28"/>
          <w:lang w:eastAsia="ru-RU"/>
        </w:rPr>
        <w:t xml:space="preserve">- </w:t>
      </w:r>
      <w:r w:rsidRPr="00FF5DB2">
        <w:rPr>
          <w:rFonts w:ascii="Times New Roman" w:eastAsia="Times New Roman" w:hAnsi="Times New Roman" w:cs="Times New Roman"/>
          <w:sz w:val="28"/>
          <w:szCs w:val="28"/>
          <w:lang w:eastAsia="ru-RU"/>
        </w:rPr>
        <w:t xml:space="preserve">согласие </w:t>
      </w:r>
      <w:r w:rsidR="005A0074" w:rsidRPr="00FF5DB2">
        <w:rPr>
          <w:rFonts w:ascii="Times New Roman" w:eastAsia="Times New Roman" w:hAnsi="Times New Roman" w:cs="Times New Roman"/>
          <w:sz w:val="28"/>
          <w:szCs w:val="28"/>
          <w:lang w:eastAsia="ru-RU"/>
        </w:rPr>
        <w:t xml:space="preserve">гражданина </w:t>
      </w:r>
      <w:r w:rsidRPr="00FF5DB2">
        <w:rPr>
          <w:rFonts w:ascii="Times New Roman" w:eastAsia="Times New Roman" w:hAnsi="Times New Roman" w:cs="Times New Roman"/>
          <w:sz w:val="28"/>
          <w:szCs w:val="28"/>
          <w:lang w:eastAsia="ru-RU"/>
        </w:rPr>
        <w:t>на обработку персональных данных</w:t>
      </w:r>
      <w:r w:rsidR="00A50ADD" w:rsidRPr="00FF5DB2">
        <w:rPr>
          <w:rFonts w:ascii="Times New Roman" w:eastAsia="Times New Roman" w:hAnsi="Times New Roman" w:cs="Times New Roman"/>
          <w:sz w:val="28"/>
          <w:szCs w:val="28"/>
          <w:lang w:eastAsia="ru-RU"/>
        </w:rPr>
        <w:t xml:space="preserve"> по форме согласно приложению № </w:t>
      </w:r>
      <w:r w:rsidR="005A0074" w:rsidRPr="00FF5DB2">
        <w:rPr>
          <w:rFonts w:ascii="Times New Roman" w:eastAsia="Times New Roman" w:hAnsi="Times New Roman" w:cs="Times New Roman"/>
          <w:sz w:val="28"/>
          <w:szCs w:val="28"/>
          <w:lang w:eastAsia="ru-RU"/>
        </w:rPr>
        <w:t>3</w:t>
      </w:r>
      <w:r w:rsidR="00A50ADD" w:rsidRPr="00FF5DB2">
        <w:rPr>
          <w:rFonts w:ascii="Times New Roman" w:eastAsia="Times New Roman" w:hAnsi="Times New Roman" w:cs="Times New Roman"/>
          <w:sz w:val="28"/>
          <w:szCs w:val="28"/>
          <w:lang w:eastAsia="ru-RU"/>
        </w:rPr>
        <w:t xml:space="preserve"> к административному регламенту</w:t>
      </w:r>
      <w:r w:rsidRPr="00FF5DB2">
        <w:rPr>
          <w:rFonts w:ascii="Times New Roman" w:eastAsia="Times New Roman" w:hAnsi="Times New Roman" w:cs="Times New Roman"/>
          <w:sz w:val="28"/>
          <w:szCs w:val="28"/>
          <w:lang w:eastAsia="ru-RU"/>
        </w:rPr>
        <w:t>;</w:t>
      </w:r>
    </w:p>
    <w:p w:rsidR="00854159" w:rsidRPr="00D059F6" w:rsidRDefault="00854159" w:rsidP="00854159">
      <w:pPr>
        <w:spacing w:after="0"/>
        <w:ind w:firstLine="709"/>
        <w:jc w:val="both"/>
        <w:rPr>
          <w:rFonts w:ascii="Times New Roman" w:eastAsia="Times New Roman" w:hAnsi="Times New Roman" w:cs="Times New Roman"/>
          <w:sz w:val="28"/>
          <w:szCs w:val="28"/>
          <w:lang w:eastAsia="ru-RU"/>
        </w:rPr>
      </w:pPr>
      <w:r w:rsidRPr="001E5832">
        <w:rPr>
          <w:rFonts w:ascii="Times New Roman" w:eastAsia="Times New Roman" w:hAnsi="Times New Roman" w:cs="Times New Roman"/>
          <w:sz w:val="28"/>
          <w:szCs w:val="28"/>
          <w:lang w:eastAsia="ru-RU"/>
        </w:rPr>
        <w:t>-</w:t>
      </w:r>
      <w:r w:rsidRPr="00D059F6">
        <w:rPr>
          <w:rFonts w:ascii="Times New Roman" w:eastAsia="Times New Roman" w:hAnsi="Times New Roman" w:cs="Times New Roman"/>
          <w:sz w:val="28"/>
          <w:szCs w:val="28"/>
          <w:lang w:eastAsia="ru-RU"/>
        </w:rPr>
        <w:t xml:space="preserve"> копия удостоверения </w:t>
      </w:r>
      <w:r>
        <w:rPr>
          <w:rFonts w:ascii="Times New Roman" w:eastAsia="Times New Roman" w:hAnsi="Times New Roman" w:cs="Times New Roman"/>
          <w:sz w:val="28"/>
          <w:szCs w:val="28"/>
          <w:lang w:eastAsia="ru-RU"/>
        </w:rPr>
        <w:t>«</w:t>
      </w:r>
      <w:r w:rsidR="00C60D40">
        <w:rPr>
          <w:rFonts w:ascii="Times New Roman" w:eastAsia="Times New Roman" w:hAnsi="Times New Roman" w:cs="Times New Roman"/>
          <w:sz w:val="28"/>
          <w:szCs w:val="28"/>
          <w:lang w:eastAsia="ru-RU"/>
        </w:rPr>
        <w:t>мастер</w:t>
      </w:r>
      <w:r w:rsidRPr="00D059F6">
        <w:rPr>
          <w:rFonts w:ascii="Times New Roman" w:eastAsia="Times New Roman" w:hAnsi="Times New Roman" w:cs="Times New Roman"/>
          <w:sz w:val="28"/>
          <w:szCs w:val="28"/>
          <w:lang w:eastAsia="ru-RU"/>
        </w:rPr>
        <w:t xml:space="preserve"> спорта России международного класса</w:t>
      </w:r>
      <w:r>
        <w:rPr>
          <w:rFonts w:ascii="Times New Roman" w:eastAsia="Times New Roman" w:hAnsi="Times New Roman" w:cs="Times New Roman"/>
          <w:sz w:val="28"/>
          <w:szCs w:val="28"/>
          <w:lang w:eastAsia="ru-RU"/>
        </w:rPr>
        <w:t>»</w:t>
      </w:r>
      <w:r w:rsidR="00DE6261">
        <w:rPr>
          <w:rFonts w:ascii="Times New Roman" w:eastAsia="Times New Roman" w:hAnsi="Times New Roman" w:cs="Times New Roman"/>
          <w:sz w:val="28"/>
          <w:szCs w:val="28"/>
          <w:lang w:eastAsia="ru-RU"/>
        </w:rPr>
        <w:t xml:space="preserve">, </w:t>
      </w:r>
      <w:r w:rsidR="005A0074" w:rsidRPr="005A0074">
        <w:rPr>
          <w:rFonts w:ascii="Times New Roman" w:eastAsia="Times New Roman" w:hAnsi="Times New Roman" w:cs="Times New Roman"/>
          <w:sz w:val="28"/>
          <w:szCs w:val="28"/>
          <w:lang w:eastAsia="ru-RU"/>
        </w:rPr>
        <w:t>«</w:t>
      </w:r>
      <w:r w:rsidR="00DE6261" w:rsidRPr="005A0074">
        <w:rPr>
          <w:rFonts w:ascii="Times New Roman" w:eastAsia="Times New Roman" w:hAnsi="Times New Roman" w:cs="Times New Roman"/>
          <w:sz w:val="28"/>
          <w:szCs w:val="28"/>
          <w:lang w:eastAsia="ru-RU"/>
        </w:rPr>
        <w:t>гроссмейстер России</w:t>
      </w:r>
      <w:r w:rsidR="005A0074" w:rsidRPr="005A0074">
        <w:rPr>
          <w:rFonts w:ascii="Times New Roman" w:eastAsia="Times New Roman" w:hAnsi="Times New Roman" w:cs="Times New Roman"/>
          <w:sz w:val="28"/>
          <w:szCs w:val="28"/>
          <w:lang w:eastAsia="ru-RU"/>
        </w:rPr>
        <w:t>»</w:t>
      </w:r>
      <w:r w:rsidRPr="00D059F6">
        <w:rPr>
          <w:rFonts w:ascii="Times New Roman" w:eastAsia="Times New Roman" w:hAnsi="Times New Roman" w:cs="Times New Roman"/>
          <w:sz w:val="28"/>
          <w:szCs w:val="28"/>
          <w:lang w:eastAsia="ru-RU"/>
        </w:rPr>
        <w:t xml:space="preserve"> или </w:t>
      </w:r>
      <w:r>
        <w:rPr>
          <w:rFonts w:ascii="Times New Roman" w:eastAsia="Times New Roman" w:hAnsi="Times New Roman" w:cs="Times New Roman"/>
          <w:sz w:val="28"/>
          <w:szCs w:val="28"/>
          <w:lang w:eastAsia="ru-RU"/>
        </w:rPr>
        <w:t>«</w:t>
      </w:r>
      <w:r w:rsidR="00C60D40">
        <w:rPr>
          <w:rFonts w:ascii="Times New Roman" w:eastAsia="Times New Roman" w:hAnsi="Times New Roman" w:cs="Times New Roman"/>
          <w:sz w:val="28"/>
          <w:szCs w:val="28"/>
          <w:lang w:eastAsia="ru-RU"/>
        </w:rPr>
        <w:t>мастер</w:t>
      </w:r>
      <w:r w:rsidRPr="00D059F6">
        <w:rPr>
          <w:rFonts w:ascii="Times New Roman" w:eastAsia="Times New Roman" w:hAnsi="Times New Roman" w:cs="Times New Roman"/>
          <w:sz w:val="28"/>
          <w:szCs w:val="28"/>
          <w:lang w:eastAsia="ru-RU"/>
        </w:rPr>
        <w:t xml:space="preserve"> спорта России</w:t>
      </w:r>
      <w:r>
        <w:rPr>
          <w:rFonts w:ascii="Times New Roman" w:eastAsia="Times New Roman" w:hAnsi="Times New Roman" w:cs="Times New Roman"/>
          <w:sz w:val="28"/>
          <w:szCs w:val="28"/>
          <w:lang w:eastAsia="ru-RU"/>
        </w:rPr>
        <w:t>»</w:t>
      </w:r>
      <w:r w:rsidRPr="00D059F6">
        <w:rPr>
          <w:rFonts w:ascii="Times New Roman" w:eastAsia="Times New Roman" w:hAnsi="Times New Roman" w:cs="Times New Roman"/>
          <w:sz w:val="28"/>
          <w:szCs w:val="28"/>
          <w:lang w:eastAsia="ru-RU"/>
        </w:rPr>
        <w:t xml:space="preserve"> </w:t>
      </w:r>
      <w:r w:rsidR="00DC7E97">
        <w:rPr>
          <w:rFonts w:ascii="Times New Roman" w:eastAsia="Times New Roman" w:hAnsi="Times New Roman" w:cs="Times New Roman"/>
          <w:sz w:val="28"/>
          <w:szCs w:val="28"/>
          <w:lang w:eastAsia="ru-RU"/>
        </w:rPr>
        <w:t>(</w:t>
      </w:r>
      <w:r w:rsidRPr="00D059F6">
        <w:rPr>
          <w:rFonts w:ascii="Times New Roman" w:eastAsia="Times New Roman" w:hAnsi="Times New Roman" w:cs="Times New Roman"/>
          <w:sz w:val="28"/>
          <w:szCs w:val="28"/>
          <w:lang w:eastAsia="ru-RU"/>
        </w:rPr>
        <w:t xml:space="preserve">для кандидатов на присвоение квалификационной категории </w:t>
      </w:r>
      <w:r>
        <w:rPr>
          <w:rFonts w:ascii="Times New Roman" w:eastAsia="Times New Roman" w:hAnsi="Times New Roman" w:cs="Times New Roman"/>
          <w:sz w:val="28"/>
          <w:szCs w:val="28"/>
          <w:lang w:eastAsia="ru-RU"/>
        </w:rPr>
        <w:t>«</w:t>
      </w:r>
      <w:r w:rsidRPr="00D059F6">
        <w:rPr>
          <w:rFonts w:ascii="Times New Roman" w:eastAsia="Times New Roman" w:hAnsi="Times New Roman" w:cs="Times New Roman"/>
          <w:sz w:val="28"/>
          <w:szCs w:val="28"/>
          <w:lang w:eastAsia="ru-RU"/>
        </w:rPr>
        <w:t>спортивный судья первой категории</w:t>
      </w:r>
      <w:r>
        <w:rPr>
          <w:rFonts w:ascii="Times New Roman" w:eastAsia="Times New Roman" w:hAnsi="Times New Roman" w:cs="Times New Roman"/>
          <w:sz w:val="28"/>
          <w:szCs w:val="28"/>
          <w:lang w:eastAsia="ru-RU"/>
        </w:rPr>
        <w:t>»</w:t>
      </w:r>
      <w:r w:rsidRPr="00D059F6">
        <w:rPr>
          <w:rFonts w:ascii="Times New Roman" w:eastAsia="Times New Roman" w:hAnsi="Times New Roman" w:cs="Times New Roman"/>
          <w:sz w:val="28"/>
          <w:szCs w:val="28"/>
          <w:lang w:eastAsia="ru-RU"/>
        </w:rPr>
        <w:t xml:space="preserve">, в соответствии с </w:t>
      </w:r>
      <w:hyperlink r:id="rId29" w:history="1">
        <w:r w:rsidRPr="00D059F6">
          <w:rPr>
            <w:rFonts w:ascii="Times New Roman" w:eastAsia="Times New Roman" w:hAnsi="Times New Roman" w:cs="Times New Roman"/>
            <w:sz w:val="28"/>
            <w:szCs w:val="28"/>
            <w:lang w:eastAsia="ru-RU"/>
          </w:rPr>
          <w:t xml:space="preserve">подпунктом </w:t>
        </w:r>
        <w:r>
          <w:rPr>
            <w:rFonts w:ascii="Times New Roman" w:eastAsia="Times New Roman" w:hAnsi="Times New Roman" w:cs="Times New Roman"/>
            <w:sz w:val="28"/>
            <w:szCs w:val="28"/>
            <w:lang w:eastAsia="ru-RU"/>
          </w:rPr>
          <w:t>«</w:t>
        </w:r>
        <w:r w:rsidRPr="00D059F6">
          <w:rPr>
            <w:rFonts w:ascii="Times New Roman" w:eastAsia="Times New Roman" w:hAnsi="Times New Roman" w:cs="Times New Roman"/>
            <w:sz w:val="28"/>
            <w:szCs w:val="28"/>
            <w:lang w:eastAsia="ru-RU"/>
          </w:rPr>
          <w:t>б</w:t>
        </w:r>
        <w:r>
          <w:rPr>
            <w:rFonts w:ascii="Times New Roman" w:eastAsia="Times New Roman" w:hAnsi="Times New Roman" w:cs="Times New Roman"/>
            <w:sz w:val="28"/>
            <w:szCs w:val="28"/>
            <w:lang w:eastAsia="ru-RU"/>
          </w:rPr>
          <w:t>»</w:t>
        </w:r>
        <w:r w:rsidRPr="00D059F6">
          <w:rPr>
            <w:rFonts w:ascii="Times New Roman" w:eastAsia="Times New Roman" w:hAnsi="Times New Roman" w:cs="Times New Roman"/>
            <w:sz w:val="28"/>
            <w:szCs w:val="28"/>
            <w:lang w:eastAsia="ru-RU"/>
          </w:rPr>
          <w:t xml:space="preserve"> пункта </w:t>
        </w:r>
        <w:r>
          <w:rPr>
            <w:rFonts w:ascii="Times New Roman" w:eastAsia="Times New Roman" w:hAnsi="Times New Roman" w:cs="Times New Roman"/>
            <w:sz w:val="28"/>
            <w:szCs w:val="28"/>
            <w:lang w:eastAsia="ru-RU"/>
          </w:rPr>
          <w:t>2</w:t>
        </w:r>
      </w:hyperlink>
      <w:r>
        <w:rPr>
          <w:rFonts w:ascii="Times New Roman" w:eastAsia="Times New Roman" w:hAnsi="Times New Roman" w:cs="Times New Roman"/>
          <w:sz w:val="28"/>
          <w:szCs w:val="28"/>
          <w:lang w:eastAsia="ru-RU"/>
        </w:rPr>
        <w:t xml:space="preserve"> </w:t>
      </w:r>
      <w:r w:rsidRPr="00CA6BC7">
        <w:rPr>
          <w:rFonts w:ascii="Times New Roman" w:eastAsia="Times New Roman" w:hAnsi="Times New Roman" w:cs="Times New Roman"/>
          <w:sz w:val="28"/>
          <w:szCs w:val="28"/>
          <w:lang w:eastAsia="ru-RU"/>
        </w:rPr>
        <w:t>административно</w:t>
      </w:r>
      <w:r>
        <w:rPr>
          <w:rFonts w:ascii="Times New Roman" w:eastAsia="Times New Roman" w:hAnsi="Times New Roman" w:cs="Times New Roman"/>
          <w:sz w:val="28"/>
          <w:szCs w:val="28"/>
          <w:lang w:eastAsia="ru-RU"/>
        </w:rPr>
        <w:t>го регламента</w:t>
      </w:r>
      <w:r w:rsidR="00DC7E97">
        <w:rPr>
          <w:rFonts w:ascii="Times New Roman" w:eastAsia="Times New Roman" w:hAnsi="Times New Roman" w:cs="Times New Roman"/>
          <w:sz w:val="28"/>
          <w:szCs w:val="28"/>
          <w:lang w:eastAsia="ru-RU"/>
        </w:rPr>
        <w:t>)</w:t>
      </w:r>
      <w:r w:rsidRPr="00D059F6">
        <w:rPr>
          <w:rFonts w:ascii="Times New Roman" w:eastAsia="Times New Roman" w:hAnsi="Times New Roman" w:cs="Times New Roman"/>
          <w:sz w:val="28"/>
          <w:szCs w:val="28"/>
          <w:lang w:eastAsia="ru-RU"/>
        </w:rPr>
        <w:t>;</w:t>
      </w:r>
    </w:p>
    <w:p w:rsidR="00854159" w:rsidRDefault="00854159" w:rsidP="00854159">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Pr="00D059F6">
        <w:rPr>
          <w:rFonts w:ascii="Times New Roman" w:eastAsia="Times New Roman" w:hAnsi="Times New Roman" w:cs="Times New Roman"/>
          <w:sz w:val="28"/>
          <w:szCs w:val="28"/>
          <w:lang w:eastAsia="ru-RU"/>
        </w:rPr>
        <w:t>2 фотографии размером 3 x 4 см.</w:t>
      </w:r>
    </w:p>
    <w:p w:rsidR="005A0074" w:rsidRPr="005A0074" w:rsidRDefault="005A0074" w:rsidP="005A0074">
      <w:pPr>
        <w:spacing w:after="0"/>
        <w:ind w:firstLine="709"/>
        <w:jc w:val="both"/>
        <w:rPr>
          <w:rFonts w:ascii="Times New Roman" w:eastAsia="Times New Roman" w:hAnsi="Times New Roman" w:cs="Times New Roman"/>
          <w:sz w:val="28"/>
          <w:szCs w:val="28"/>
          <w:lang w:eastAsia="ru-RU"/>
        </w:rPr>
      </w:pPr>
      <w:r w:rsidRPr="005A0074">
        <w:rPr>
          <w:rFonts w:ascii="Times New Roman" w:eastAsia="Times New Roman" w:hAnsi="Times New Roman" w:cs="Times New Roman"/>
          <w:sz w:val="28"/>
          <w:szCs w:val="28"/>
          <w:lang w:eastAsia="ru-RU"/>
        </w:rPr>
        <w:t xml:space="preserve">В случае если с </w:t>
      </w:r>
      <w:r w:rsidR="003854CA">
        <w:rPr>
          <w:rFonts w:ascii="Times New Roman" w:eastAsia="Times New Roman" w:hAnsi="Times New Roman" w:cs="Times New Roman"/>
          <w:sz w:val="28"/>
          <w:szCs w:val="28"/>
          <w:lang w:eastAsia="ru-RU"/>
        </w:rPr>
        <w:t>представлением</w:t>
      </w:r>
      <w:r w:rsidRPr="005A0074">
        <w:rPr>
          <w:rFonts w:ascii="Times New Roman" w:eastAsia="Times New Roman" w:hAnsi="Times New Roman" w:cs="Times New Roman"/>
          <w:sz w:val="28"/>
          <w:szCs w:val="28"/>
          <w:lang w:eastAsia="ru-RU"/>
        </w:rPr>
        <w:t xml:space="preserve"> обращается представитель заявителя, он дополнительно представляет следующие документы:</w:t>
      </w:r>
    </w:p>
    <w:p w:rsidR="005A0074" w:rsidRPr="005A0074" w:rsidRDefault="005A0074" w:rsidP="005A0074">
      <w:pPr>
        <w:spacing w:after="0"/>
        <w:ind w:firstLine="709"/>
        <w:jc w:val="both"/>
        <w:rPr>
          <w:rFonts w:ascii="Times New Roman" w:eastAsia="Times New Roman" w:hAnsi="Times New Roman" w:cs="Times New Roman"/>
          <w:sz w:val="28"/>
          <w:szCs w:val="28"/>
          <w:lang w:eastAsia="ru-RU"/>
        </w:rPr>
      </w:pPr>
      <w:r w:rsidRPr="005A0074">
        <w:rPr>
          <w:rFonts w:ascii="Times New Roman" w:eastAsia="Times New Roman" w:hAnsi="Times New Roman" w:cs="Times New Roman"/>
          <w:sz w:val="28"/>
          <w:szCs w:val="28"/>
          <w:lang w:eastAsia="ru-RU"/>
        </w:rPr>
        <w:t>- копию документа, удостоверяющего личность представителя;</w:t>
      </w:r>
    </w:p>
    <w:p w:rsidR="005A0074" w:rsidRDefault="005A0074" w:rsidP="00893230">
      <w:pPr>
        <w:spacing w:after="0"/>
        <w:ind w:firstLine="709"/>
        <w:jc w:val="both"/>
        <w:rPr>
          <w:rFonts w:ascii="Times New Roman" w:eastAsia="Times New Roman" w:hAnsi="Times New Roman" w:cs="Times New Roman"/>
          <w:sz w:val="28"/>
          <w:szCs w:val="28"/>
          <w:lang w:eastAsia="ru-RU"/>
        </w:rPr>
      </w:pPr>
      <w:r w:rsidRPr="005A0074">
        <w:rPr>
          <w:rFonts w:ascii="Times New Roman" w:eastAsia="Times New Roman" w:hAnsi="Times New Roman" w:cs="Times New Roman"/>
          <w:sz w:val="28"/>
          <w:szCs w:val="28"/>
          <w:lang w:eastAsia="ru-RU"/>
        </w:rPr>
        <w:t>- копию документа, удостоверяющего п</w:t>
      </w:r>
      <w:r>
        <w:rPr>
          <w:rFonts w:ascii="Times New Roman" w:eastAsia="Times New Roman" w:hAnsi="Times New Roman" w:cs="Times New Roman"/>
          <w:sz w:val="28"/>
          <w:szCs w:val="28"/>
          <w:lang w:eastAsia="ru-RU"/>
        </w:rPr>
        <w:t>рава (полномочия) представителя</w:t>
      </w:r>
      <w:r w:rsidR="001206FD">
        <w:rPr>
          <w:rFonts w:ascii="Times New Roman" w:eastAsia="Times New Roman" w:hAnsi="Times New Roman" w:cs="Times New Roman"/>
          <w:sz w:val="28"/>
          <w:szCs w:val="28"/>
          <w:lang w:eastAsia="ru-RU"/>
        </w:rPr>
        <w:t>.</w:t>
      </w:r>
    </w:p>
    <w:p w:rsidR="00433EA9" w:rsidRPr="00FF5DB2" w:rsidRDefault="00C60D40" w:rsidP="00FF5DB2">
      <w:pPr>
        <w:spacing w:after="0"/>
        <w:ind w:firstLine="709"/>
        <w:jc w:val="both"/>
        <w:rPr>
          <w:rFonts w:ascii="Times New Roman" w:eastAsia="Times New Roman" w:hAnsi="Times New Roman" w:cs="Times New Roman"/>
          <w:sz w:val="28"/>
          <w:szCs w:val="28"/>
          <w:lang w:eastAsia="ru-RU"/>
        </w:rPr>
      </w:pPr>
      <w:r w:rsidRPr="00FF5DB2">
        <w:rPr>
          <w:rFonts w:ascii="Times New Roman" w:eastAsia="Times New Roman" w:hAnsi="Times New Roman" w:cs="Times New Roman"/>
          <w:sz w:val="28"/>
          <w:szCs w:val="28"/>
          <w:lang w:eastAsia="ru-RU"/>
        </w:rPr>
        <w:t>1</w:t>
      </w:r>
      <w:r w:rsidR="003854CA" w:rsidRPr="00FF5DB2">
        <w:rPr>
          <w:rFonts w:ascii="Times New Roman" w:eastAsia="Times New Roman" w:hAnsi="Times New Roman" w:cs="Times New Roman"/>
          <w:sz w:val="28"/>
          <w:szCs w:val="28"/>
          <w:lang w:eastAsia="ru-RU"/>
        </w:rPr>
        <w:t>7</w:t>
      </w:r>
      <w:r w:rsidRPr="00FF5DB2">
        <w:rPr>
          <w:rFonts w:ascii="Times New Roman" w:eastAsia="Times New Roman" w:hAnsi="Times New Roman" w:cs="Times New Roman"/>
          <w:sz w:val="28"/>
          <w:szCs w:val="28"/>
          <w:lang w:eastAsia="ru-RU"/>
        </w:rPr>
        <w:t>.</w:t>
      </w:r>
      <w:r w:rsidR="001206FD" w:rsidRPr="00FF5DB2">
        <w:rPr>
          <w:rFonts w:ascii="Times New Roman" w:eastAsia="Times New Roman" w:hAnsi="Times New Roman" w:cs="Times New Roman"/>
          <w:sz w:val="28"/>
          <w:szCs w:val="28"/>
          <w:lang w:eastAsia="ru-RU"/>
        </w:rPr>
        <w:t> </w:t>
      </w:r>
      <w:r w:rsidR="003854CA" w:rsidRPr="00FF5DB2">
        <w:rPr>
          <w:rFonts w:ascii="Times New Roman" w:eastAsia="Times New Roman" w:hAnsi="Times New Roman" w:cs="Times New Roman"/>
          <w:sz w:val="28"/>
          <w:szCs w:val="28"/>
          <w:lang w:eastAsia="ru-RU"/>
        </w:rPr>
        <w:t>Для восстановления</w:t>
      </w:r>
      <w:r w:rsidR="005059CE" w:rsidRPr="00FF5DB2">
        <w:rPr>
          <w:rFonts w:ascii="Times New Roman" w:eastAsia="Times New Roman" w:hAnsi="Times New Roman" w:cs="Times New Roman"/>
          <w:sz w:val="28"/>
          <w:szCs w:val="28"/>
          <w:lang w:eastAsia="ru-RU"/>
        </w:rPr>
        <w:t xml:space="preserve"> квалификационной категории спортивного судьи </w:t>
      </w:r>
      <w:r w:rsidR="001206FD" w:rsidRPr="00FF5DB2">
        <w:rPr>
          <w:rFonts w:ascii="Times New Roman" w:eastAsia="Times New Roman" w:hAnsi="Times New Roman" w:cs="Times New Roman"/>
          <w:sz w:val="28"/>
          <w:szCs w:val="28"/>
          <w:lang w:eastAsia="ru-RU"/>
        </w:rPr>
        <w:t xml:space="preserve"> необходим</w:t>
      </w:r>
      <w:r w:rsidR="00433EA9" w:rsidRPr="00FF5DB2">
        <w:rPr>
          <w:rFonts w:ascii="Times New Roman" w:eastAsia="Times New Roman" w:hAnsi="Times New Roman" w:cs="Times New Roman"/>
          <w:sz w:val="28"/>
          <w:szCs w:val="28"/>
          <w:lang w:eastAsia="ru-RU"/>
        </w:rPr>
        <w:t>ы</w:t>
      </w:r>
      <w:r w:rsidR="001206FD" w:rsidRPr="00FF5DB2">
        <w:rPr>
          <w:rFonts w:ascii="Times New Roman" w:eastAsia="Times New Roman" w:hAnsi="Times New Roman" w:cs="Times New Roman"/>
          <w:sz w:val="28"/>
          <w:szCs w:val="28"/>
          <w:lang w:eastAsia="ru-RU"/>
        </w:rPr>
        <w:t xml:space="preserve"> следующи</w:t>
      </w:r>
      <w:r w:rsidR="00433EA9" w:rsidRPr="00FF5DB2">
        <w:rPr>
          <w:rFonts w:ascii="Times New Roman" w:eastAsia="Times New Roman" w:hAnsi="Times New Roman" w:cs="Times New Roman"/>
          <w:sz w:val="28"/>
          <w:szCs w:val="28"/>
          <w:lang w:eastAsia="ru-RU"/>
        </w:rPr>
        <w:t>е</w:t>
      </w:r>
      <w:r w:rsidR="001206FD" w:rsidRPr="00FF5DB2">
        <w:rPr>
          <w:rFonts w:ascii="Times New Roman" w:eastAsia="Times New Roman" w:hAnsi="Times New Roman" w:cs="Times New Roman"/>
          <w:sz w:val="28"/>
          <w:szCs w:val="28"/>
          <w:lang w:eastAsia="ru-RU"/>
        </w:rPr>
        <w:t xml:space="preserve"> документ</w:t>
      </w:r>
      <w:r w:rsidR="00433EA9" w:rsidRPr="00FF5DB2">
        <w:rPr>
          <w:rFonts w:ascii="Times New Roman" w:eastAsia="Times New Roman" w:hAnsi="Times New Roman" w:cs="Times New Roman"/>
          <w:sz w:val="28"/>
          <w:szCs w:val="28"/>
          <w:lang w:eastAsia="ru-RU"/>
        </w:rPr>
        <w:t>ы</w:t>
      </w:r>
      <w:r w:rsidR="001206FD" w:rsidRPr="00FF5DB2">
        <w:rPr>
          <w:rFonts w:ascii="Times New Roman" w:eastAsia="Times New Roman" w:hAnsi="Times New Roman" w:cs="Times New Roman"/>
          <w:sz w:val="28"/>
          <w:szCs w:val="28"/>
          <w:lang w:eastAsia="ru-RU"/>
        </w:rPr>
        <w:t>:</w:t>
      </w:r>
    </w:p>
    <w:p w:rsidR="003854CA" w:rsidRPr="00FF5DB2" w:rsidRDefault="003854CA" w:rsidP="006E5AD0">
      <w:pPr>
        <w:spacing w:after="0"/>
        <w:ind w:firstLine="709"/>
        <w:jc w:val="both"/>
        <w:rPr>
          <w:rFonts w:ascii="Times New Roman" w:eastAsia="Times New Roman" w:hAnsi="Times New Roman" w:cs="Times New Roman"/>
          <w:sz w:val="28"/>
          <w:szCs w:val="28"/>
          <w:lang w:eastAsia="ru-RU"/>
        </w:rPr>
      </w:pPr>
      <w:r w:rsidRPr="00FF5DB2">
        <w:rPr>
          <w:rFonts w:ascii="Times New Roman" w:eastAsia="Times New Roman" w:hAnsi="Times New Roman" w:cs="Times New Roman"/>
          <w:sz w:val="28"/>
          <w:szCs w:val="28"/>
          <w:lang w:eastAsia="ru-RU"/>
        </w:rPr>
        <w:t>- з</w:t>
      </w:r>
      <w:r w:rsidR="006E5AD0" w:rsidRPr="00FF5DB2">
        <w:rPr>
          <w:rFonts w:ascii="Times New Roman" w:eastAsia="Times New Roman" w:hAnsi="Times New Roman" w:cs="Times New Roman"/>
          <w:sz w:val="28"/>
          <w:szCs w:val="28"/>
          <w:lang w:eastAsia="ru-RU"/>
        </w:rPr>
        <w:t>аявление о ли</w:t>
      </w:r>
      <w:r w:rsidR="00433EA9" w:rsidRPr="00FF5DB2">
        <w:rPr>
          <w:rFonts w:ascii="Times New Roman" w:eastAsia="Times New Roman" w:hAnsi="Times New Roman" w:cs="Times New Roman"/>
          <w:sz w:val="28"/>
          <w:szCs w:val="28"/>
          <w:lang w:eastAsia="ru-RU"/>
        </w:rPr>
        <w:t>шении квалификационной категории, содержащее</w:t>
      </w:r>
      <w:r w:rsidR="006E5AD0" w:rsidRPr="00FF5DB2">
        <w:rPr>
          <w:rFonts w:ascii="Times New Roman" w:eastAsia="Times New Roman" w:hAnsi="Times New Roman" w:cs="Times New Roman"/>
          <w:sz w:val="28"/>
          <w:szCs w:val="28"/>
          <w:lang w:eastAsia="ru-RU"/>
        </w:rPr>
        <w:t>: а) фамилию, имя, отчество (при наличии), дату рождения спортивного судьи, в отношении которого подано заявление о лишении квалификационной категории; б) дату и номер документа организации о присвоении квалификационной категории; в) сведения, подтверждающие основания для лише</w:t>
      </w:r>
      <w:r w:rsidRPr="00FF5DB2">
        <w:rPr>
          <w:rFonts w:ascii="Times New Roman" w:eastAsia="Times New Roman" w:hAnsi="Times New Roman" w:cs="Times New Roman"/>
          <w:sz w:val="28"/>
          <w:szCs w:val="28"/>
          <w:lang w:eastAsia="ru-RU"/>
        </w:rPr>
        <w:t>ния квалификационной категории (приложение № 4 к административному регламенту);</w:t>
      </w:r>
    </w:p>
    <w:p w:rsidR="00FA628A" w:rsidRDefault="003854CA" w:rsidP="00CA3A79">
      <w:pPr>
        <w:spacing w:after="0"/>
        <w:ind w:firstLine="709"/>
        <w:jc w:val="both"/>
        <w:rPr>
          <w:rFonts w:ascii="Times New Roman" w:eastAsia="Calibri" w:hAnsi="Times New Roman" w:cs="Times New Roman"/>
          <w:sz w:val="28"/>
          <w:szCs w:val="28"/>
        </w:rPr>
      </w:pPr>
      <w:r w:rsidRPr="00FF5DB2">
        <w:rPr>
          <w:rFonts w:ascii="Times New Roman" w:eastAsia="Times New Roman" w:hAnsi="Times New Roman" w:cs="Times New Roman"/>
          <w:sz w:val="28"/>
          <w:szCs w:val="28"/>
          <w:lang w:eastAsia="ru-RU"/>
        </w:rPr>
        <w:t>- </w:t>
      </w:r>
      <w:r w:rsidR="00B96472" w:rsidRPr="00FF5DB2">
        <w:rPr>
          <w:rFonts w:ascii="Times New Roman" w:eastAsia="Times New Roman" w:hAnsi="Times New Roman" w:cs="Times New Roman"/>
          <w:sz w:val="28"/>
          <w:szCs w:val="28"/>
          <w:lang w:eastAsia="ru-RU"/>
        </w:rPr>
        <w:t xml:space="preserve">документы, подтверждающие </w:t>
      </w:r>
      <w:r w:rsidR="00B73888" w:rsidRPr="00FF5DB2">
        <w:rPr>
          <w:rFonts w:ascii="Times New Roman" w:eastAsia="Times New Roman" w:hAnsi="Times New Roman" w:cs="Times New Roman"/>
          <w:sz w:val="28"/>
          <w:szCs w:val="28"/>
          <w:lang w:eastAsia="ru-RU"/>
        </w:rPr>
        <w:t>основания для лишения</w:t>
      </w:r>
      <w:r w:rsidR="00B73888">
        <w:rPr>
          <w:rFonts w:ascii="Times New Roman" w:eastAsia="Calibri" w:hAnsi="Times New Roman" w:cs="Times New Roman"/>
          <w:sz w:val="28"/>
          <w:szCs w:val="28"/>
        </w:rPr>
        <w:t xml:space="preserve"> квалификационных категорий</w:t>
      </w:r>
      <w:r w:rsidR="00CA3A79">
        <w:rPr>
          <w:rFonts w:ascii="Times New Roman" w:eastAsia="Calibri" w:hAnsi="Times New Roman" w:cs="Times New Roman"/>
          <w:sz w:val="28"/>
          <w:szCs w:val="28"/>
        </w:rPr>
        <w:t xml:space="preserve"> </w:t>
      </w:r>
      <w:r w:rsidR="00CA3A79">
        <w:rPr>
          <w:rFonts w:ascii="Times New Roman" w:eastAsia="Times New Roman" w:hAnsi="Times New Roman" w:cs="Times New Roman"/>
          <w:sz w:val="28"/>
          <w:szCs w:val="28"/>
          <w:lang w:eastAsia="ru-RU"/>
        </w:rPr>
        <w:t>(п</w:t>
      </w:r>
      <w:r w:rsidR="00CA3A79" w:rsidRPr="00715B6A">
        <w:rPr>
          <w:rFonts w:ascii="Times New Roman" w:eastAsia="Times New Roman" w:hAnsi="Times New Roman" w:cs="Times New Roman"/>
          <w:sz w:val="28"/>
          <w:szCs w:val="28"/>
          <w:lang w:eastAsia="ru-RU"/>
        </w:rPr>
        <w:t>остановление об окончании срока</w:t>
      </w:r>
      <w:r w:rsidR="00CA3A79" w:rsidRPr="00715B6A">
        <w:rPr>
          <w:rFonts w:ascii="Times New Roman" w:eastAsia="Calibri" w:hAnsi="Times New Roman" w:cs="Times New Roman"/>
          <w:sz w:val="28"/>
          <w:szCs w:val="28"/>
        </w:rPr>
        <w:t xml:space="preserve"> </w:t>
      </w:r>
      <w:r w:rsidR="00CA3A79">
        <w:rPr>
          <w:rFonts w:ascii="Times New Roman" w:eastAsia="Calibri" w:hAnsi="Times New Roman" w:cs="Times New Roman"/>
          <w:sz w:val="28"/>
          <w:szCs w:val="28"/>
        </w:rPr>
        <w:t>наложения спортивных санкций</w:t>
      </w:r>
      <w:r w:rsidR="00CA3A79" w:rsidRPr="00146625">
        <w:rPr>
          <w:rFonts w:ascii="Times New Roman" w:eastAsia="Calibri" w:hAnsi="Times New Roman" w:cs="Times New Roman"/>
          <w:sz w:val="28"/>
          <w:szCs w:val="28"/>
        </w:rPr>
        <w:t xml:space="preserve"> </w:t>
      </w:r>
      <w:r w:rsidR="00CA3A79">
        <w:rPr>
          <w:rFonts w:ascii="Times New Roman" w:eastAsia="Calibri" w:hAnsi="Times New Roman" w:cs="Times New Roman"/>
          <w:sz w:val="28"/>
          <w:szCs w:val="28"/>
        </w:rPr>
        <w:t>на спортивного судью и др.).</w:t>
      </w:r>
    </w:p>
    <w:p w:rsidR="003854CA" w:rsidRPr="005A0074" w:rsidRDefault="003854CA" w:rsidP="003854CA">
      <w:pPr>
        <w:spacing w:after="0"/>
        <w:ind w:firstLine="709"/>
        <w:jc w:val="both"/>
        <w:rPr>
          <w:rFonts w:ascii="Times New Roman" w:eastAsia="Times New Roman" w:hAnsi="Times New Roman" w:cs="Times New Roman"/>
          <w:sz w:val="28"/>
          <w:szCs w:val="28"/>
          <w:lang w:eastAsia="ru-RU"/>
        </w:rPr>
      </w:pPr>
      <w:r w:rsidRPr="005A0074">
        <w:rPr>
          <w:rFonts w:ascii="Times New Roman" w:eastAsia="Times New Roman" w:hAnsi="Times New Roman" w:cs="Times New Roman"/>
          <w:sz w:val="28"/>
          <w:szCs w:val="28"/>
          <w:lang w:eastAsia="ru-RU"/>
        </w:rPr>
        <w:t xml:space="preserve">В случае если с </w:t>
      </w:r>
      <w:r>
        <w:rPr>
          <w:rFonts w:ascii="Times New Roman" w:eastAsia="Times New Roman" w:hAnsi="Times New Roman" w:cs="Times New Roman"/>
          <w:sz w:val="28"/>
          <w:szCs w:val="28"/>
          <w:lang w:eastAsia="ru-RU"/>
        </w:rPr>
        <w:t xml:space="preserve">заявлением </w:t>
      </w:r>
      <w:r w:rsidRPr="005A0074">
        <w:rPr>
          <w:rFonts w:ascii="Times New Roman" w:eastAsia="Times New Roman" w:hAnsi="Times New Roman" w:cs="Times New Roman"/>
          <w:sz w:val="28"/>
          <w:szCs w:val="28"/>
          <w:lang w:eastAsia="ru-RU"/>
        </w:rPr>
        <w:t>обращается представитель заявителя, он дополнительно представляет следующие документы:</w:t>
      </w:r>
    </w:p>
    <w:p w:rsidR="003854CA" w:rsidRPr="005A0074" w:rsidRDefault="003854CA" w:rsidP="003854CA">
      <w:pPr>
        <w:spacing w:after="0"/>
        <w:ind w:firstLine="709"/>
        <w:jc w:val="both"/>
        <w:rPr>
          <w:rFonts w:ascii="Times New Roman" w:eastAsia="Times New Roman" w:hAnsi="Times New Roman" w:cs="Times New Roman"/>
          <w:sz w:val="28"/>
          <w:szCs w:val="28"/>
          <w:lang w:eastAsia="ru-RU"/>
        </w:rPr>
      </w:pPr>
      <w:r w:rsidRPr="005A0074">
        <w:rPr>
          <w:rFonts w:ascii="Times New Roman" w:eastAsia="Times New Roman" w:hAnsi="Times New Roman" w:cs="Times New Roman"/>
          <w:sz w:val="28"/>
          <w:szCs w:val="28"/>
          <w:lang w:eastAsia="ru-RU"/>
        </w:rPr>
        <w:t>- копию документа, удостоверяющего личность представителя;</w:t>
      </w:r>
    </w:p>
    <w:p w:rsidR="003854CA" w:rsidRPr="00CA3A79" w:rsidRDefault="003854CA" w:rsidP="00CA3A79">
      <w:pPr>
        <w:spacing w:after="0"/>
        <w:ind w:firstLine="709"/>
        <w:jc w:val="both"/>
        <w:rPr>
          <w:rFonts w:ascii="Times New Roman" w:eastAsia="Times New Roman" w:hAnsi="Times New Roman" w:cs="Times New Roman"/>
          <w:sz w:val="28"/>
          <w:szCs w:val="28"/>
          <w:lang w:eastAsia="ru-RU"/>
        </w:rPr>
      </w:pPr>
      <w:r w:rsidRPr="005A0074">
        <w:rPr>
          <w:rFonts w:ascii="Times New Roman" w:eastAsia="Times New Roman" w:hAnsi="Times New Roman" w:cs="Times New Roman"/>
          <w:sz w:val="28"/>
          <w:szCs w:val="28"/>
          <w:lang w:eastAsia="ru-RU"/>
        </w:rPr>
        <w:lastRenderedPageBreak/>
        <w:t>- копию документа, удостоверяющего п</w:t>
      </w:r>
      <w:r>
        <w:rPr>
          <w:rFonts w:ascii="Times New Roman" w:eastAsia="Times New Roman" w:hAnsi="Times New Roman" w:cs="Times New Roman"/>
          <w:sz w:val="28"/>
          <w:szCs w:val="28"/>
          <w:lang w:eastAsia="ru-RU"/>
        </w:rPr>
        <w:t>рава (полномочия) представителя.</w:t>
      </w:r>
    </w:p>
    <w:p w:rsidR="00715B6A" w:rsidRPr="00FA628A" w:rsidRDefault="008F546D" w:rsidP="00FA628A">
      <w:pPr>
        <w:spacing w:after="0"/>
        <w:ind w:firstLine="709"/>
        <w:jc w:val="both"/>
        <w:rPr>
          <w:rFonts w:ascii="Times New Roman" w:eastAsia="Calibri" w:hAnsi="Times New Roman" w:cs="Times New Roman"/>
          <w:sz w:val="28"/>
          <w:szCs w:val="28"/>
        </w:rPr>
      </w:pPr>
      <w:r w:rsidRPr="008F546D">
        <w:rPr>
          <w:rFonts w:ascii="Times New Roman" w:eastAsia="Calibri" w:hAnsi="Times New Roman" w:cs="Times New Roman"/>
          <w:sz w:val="28"/>
          <w:szCs w:val="28"/>
        </w:rPr>
        <w:t>1</w:t>
      </w:r>
      <w:r w:rsidR="003854CA">
        <w:rPr>
          <w:rFonts w:ascii="Times New Roman" w:eastAsia="Calibri" w:hAnsi="Times New Roman" w:cs="Times New Roman"/>
          <w:sz w:val="28"/>
          <w:szCs w:val="28"/>
        </w:rPr>
        <w:t>8</w:t>
      </w:r>
      <w:r w:rsidRPr="008F546D">
        <w:rPr>
          <w:rFonts w:ascii="Times New Roman" w:eastAsia="Calibri" w:hAnsi="Times New Roman" w:cs="Times New Roman"/>
          <w:sz w:val="28"/>
          <w:szCs w:val="28"/>
        </w:rPr>
        <w:t xml:space="preserve">. </w:t>
      </w:r>
      <w:r w:rsidR="00715B6A" w:rsidRPr="00FA628A">
        <w:rPr>
          <w:rFonts w:ascii="Times New Roman" w:eastAsia="Calibri" w:hAnsi="Times New Roman" w:cs="Times New Roman"/>
          <w:sz w:val="28"/>
          <w:szCs w:val="28"/>
        </w:rPr>
        <w:t xml:space="preserve">Для восстановления квалификационной категории спортивного судьи «спортивный судья первой категории» </w:t>
      </w:r>
      <w:r w:rsidR="003854CA" w:rsidRPr="003854CA">
        <w:rPr>
          <w:rFonts w:ascii="Times New Roman" w:eastAsia="Calibri" w:hAnsi="Times New Roman" w:cs="Times New Roman"/>
          <w:sz w:val="28"/>
          <w:szCs w:val="28"/>
        </w:rPr>
        <w:t>необходимы следующие документы:</w:t>
      </w:r>
    </w:p>
    <w:p w:rsidR="00CA3A79" w:rsidRPr="00FF5DB2" w:rsidRDefault="00CA3A79" w:rsidP="00FF5DB2">
      <w:pPr>
        <w:spacing w:after="0"/>
        <w:ind w:firstLine="709"/>
        <w:jc w:val="both"/>
        <w:rPr>
          <w:rFonts w:ascii="Times New Roman" w:eastAsia="Times New Roman" w:hAnsi="Times New Roman" w:cs="Times New Roman"/>
          <w:sz w:val="28"/>
          <w:szCs w:val="28"/>
          <w:lang w:eastAsia="ru-RU"/>
        </w:rPr>
      </w:pPr>
      <w:r w:rsidRPr="00FF5DB2">
        <w:rPr>
          <w:rFonts w:ascii="Times New Roman" w:eastAsia="Times New Roman" w:hAnsi="Times New Roman" w:cs="Times New Roman"/>
          <w:sz w:val="28"/>
          <w:szCs w:val="28"/>
          <w:lang w:eastAsia="ru-RU"/>
        </w:rPr>
        <w:t>-</w:t>
      </w:r>
      <w:r w:rsidRPr="004B6547">
        <w:rPr>
          <w:rFonts w:ascii="Times New Roman" w:eastAsia="Times New Roman" w:hAnsi="Times New Roman" w:cs="Times New Roman"/>
          <w:sz w:val="28"/>
          <w:szCs w:val="28"/>
          <w:lang w:eastAsia="ru-RU"/>
        </w:rPr>
        <w:t xml:space="preserve"> </w:t>
      </w:r>
      <w:r w:rsidR="003854CA" w:rsidRPr="00FF5DB2">
        <w:rPr>
          <w:rFonts w:ascii="Times New Roman" w:eastAsia="Times New Roman" w:hAnsi="Times New Roman" w:cs="Times New Roman"/>
          <w:sz w:val="28"/>
          <w:szCs w:val="28"/>
          <w:lang w:eastAsia="ru-RU"/>
        </w:rPr>
        <w:t>з</w:t>
      </w:r>
      <w:r w:rsidR="006E5AD0" w:rsidRPr="00FF5DB2">
        <w:rPr>
          <w:rFonts w:ascii="Times New Roman" w:eastAsia="Times New Roman" w:hAnsi="Times New Roman" w:cs="Times New Roman"/>
          <w:sz w:val="28"/>
          <w:szCs w:val="28"/>
          <w:lang w:eastAsia="ru-RU"/>
        </w:rPr>
        <w:t>аявление о восстановлении квалификационной категории</w:t>
      </w:r>
      <w:r w:rsidR="003854CA" w:rsidRPr="00FF5DB2">
        <w:rPr>
          <w:rFonts w:ascii="Times New Roman" w:eastAsia="Times New Roman" w:hAnsi="Times New Roman" w:cs="Times New Roman"/>
          <w:sz w:val="28"/>
          <w:szCs w:val="28"/>
          <w:lang w:eastAsia="ru-RU"/>
        </w:rPr>
        <w:t xml:space="preserve">, содержащее: </w:t>
      </w:r>
      <w:r w:rsidR="006E5AD0" w:rsidRPr="00FF5DB2">
        <w:rPr>
          <w:rFonts w:ascii="Times New Roman" w:eastAsia="Times New Roman" w:hAnsi="Times New Roman" w:cs="Times New Roman"/>
          <w:sz w:val="28"/>
          <w:szCs w:val="28"/>
          <w:lang w:eastAsia="ru-RU"/>
        </w:rPr>
        <w:t>а) фамилию, имя, отчество (при наличии), дату рождения спортивного судьи, в отношении которого подано заявление о восстановлении квалификационной категории; б) дату и номер документа организации о лишении квалификационной категории; в) сведения, подтверждающие основания для восстановле</w:t>
      </w:r>
      <w:r w:rsidR="003854CA" w:rsidRPr="00FF5DB2">
        <w:rPr>
          <w:rFonts w:ascii="Times New Roman" w:eastAsia="Times New Roman" w:hAnsi="Times New Roman" w:cs="Times New Roman"/>
          <w:sz w:val="28"/>
          <w:szCs w:val="28"/>
          <w:lang w:eastAsia="ru-RU"/>
        </w:rPr>
        <w:t>ния квалификационной категории</w:t>
      </w:r>
      <w:r w:rsidR="004B6547" w:rsidRPr="00FF5DB2">
        <w:rPr>
          <w:rFonts w:ascii="Times New Roman" w:eastAsia="Times New Roman" w:hAnsi="Times New Roman" w:cs="Times New Roman"/>
          <w:sz w:val="28"/>
          <w:szCs w:val="28"/>
          <w:lang w:eastAsia="ru-RU"/>
        </w:rPr>
        <w:t xml:space="preserve"> (приложение № 5 к административному регламенту)</w:t>
      </w:r>
      <w:r w:rsidRPr="00FF5DB2">
        <w:rPr>
          <w:rFonts w:ascii="Times New Roman" w:eastAsia="Times New Roman" w:hAnsi="Times New Roman" w:cs="Times New Roman"/>
          <w:sz w:val="28"/>
          <w:szCs w:val="28"/>
          <w:lang w:eastAsia="ru-RU"/>
        </w:rPr>
        <w:t>;</w:t>
      </w:r>
    </w:p>
    <w:p w:rsidR="00B25599" w:rsidRPr="00CA3A79" w:rsidRDefault="00CA3A79" w:rsidP="00CA3A79">
      <w:pPr>
        <w:spacing w:after="0"/>
        <w:ind w:firstLine="709"/>
        <w:jc w:val="both"/>
        <w:rPr>
          <w:rFonts w:ascii="Times New Roman" w:eastAsia="Times New Roman" w:hAnsi="Times New Roman" w:cs="Times New Roman"/>
          <w:sz w:val="28"/>
          <w:szCs w:val="28"/>
          <w:lang w:eastAsia="ru-RU"/>
        </w:rPr>
      </w:pPr>
      <w:r w:rsidRPr="00FF5DB2">
        <w:rPr>
          <w:rFonts w:ascii="Times New Roman" w:eastAsia="Times New Roman" w:hAnsi="Times New Roman" w:cs="Times New Roman"/>
          <w:sz w:val="28"/>
          <w:szCs w:val="28"/>
          <w:lang w:eastAsia="ru-RU"/>
        </w:rPr>
        <w:t>- документы, подтверждающие основания для лишения квалификационных категорий</w:t>
      </w:r>
      <w:r>
        <w:rPr>
          <w:rFonts w:ascii="Times New Roman" w:eastAsia="Times New Roman" w:hAnsi="Times New Roman" w:cs="Times New Roman"/>
          <w:sz w:val="28"/>
          <w:szCs w:val="28"/>
          <w:lang w:eastAsia="ru-RU"/>
        </w:rPr>
        <w:t xml:space="preserve"> (</w:t>
      </w:r>
      <w:r w:rsidR="00715B6A">
        <w:rPr>
          <w:rFonts w:ascii="Times New Roman" w:eastAsia="Times New Roman" w:hAnsi="Times New Roman" w:cs="Times New Roman"/>
          <w:sz w:val="28"/>
          <w:szCs w:val="28"/>
          <w:lang w:eastAsia="ru-RU"/>
        </w:rPr>
        <w:t>п</w:t>
      </w:r>
      <w:r w:rsidR="00715B6A" w:rsidRPr="00715B6A">
        <w:rPr>
          <w:rFonts w:ascii="Times New Roman" w:eastAsia="Times New Roman" w:hAnsi="Times New Roman" w:cs="Times New Roman"/>
          <w:sz w:val="28"/>
          <w:szCs w:val="28"/>
          <w:lang w:eastAsia="ru-RU"/>
        </w:rPr>
        <w:t>остановление об окончании срока</w:t>
      </w:r>
      <w:r w:rsidR="00715B6A" w:rsidRPr="00FF5DB2">
        <w:rPr>
          <w:rFonts w:ascii="Times New Roman" w:eastAsia="Times New Roman" w:hAnsi="Times New Roman" w:cs="Times New Roman"/>
          <w:sz w:val="28"/>
          <w:szCs w:val="28"/>
          <w:lang w:eastAsia="ru-RU"/>
        </w:rPr>
        <w:t xml:space="preserve"> наложения </w:t>
      </w:r>
      <w:r w:rsidR="00B73888" w:rsidRPr="00FF5DB2">
        <w:rPr>
          <w:rFonts w:ascii="Times New Roman" w:eastAsia="Times New Roman" w:hAnsi="Times New Roman" w:cs="Times New Roman"/>
          <w:sz w:val="28"/>
          <w:szCs w:val="28"/>
          <w:lang w:eastAsia="ru-RU"/>
        </w:rPr>
        <w:t xml:space="preserve">спортивных </w:t>
      </w:r>
      <w:r w:rsidR="00715B6A" w:rsidRPr="00FF5DB2">
        <w:rPr>
          <w:rFonts w:ascii="Times New Roman" w:eastAsia="Times New Roman" w:hAnsi="Times New Roman" w:cs="Times New Roman"/>
          <w:sz w:val="28"/>
          <w:szCs w:val="28"/>
          <w:lang w:eastAsia="ru-RU"/>
        </w:rPr>
        <w:t xml:space="preserve">санкций </w:t>
      </w:r>
      <w:r w:rsidRPr="00FF5DB2">
        <w:rPr>
          <w:rFonts w:ascii="Times New Roman" w:eastAsia="Times New Roman" w:hAnsi="Times New Roman" w:cs="Times New Roman"/>
          <w:sz w:val="28"/>
          <w:szCs w:val="28"/>
          <w:lang w:eastAsia="ru-RU"/>
        </w:rPr>
        <w:t xml:space="preserve">на </w:t>
      </w:r>
      <w:r w:rsidRPr="00CA3A79">
        <w:rPr>
          <w:rFonts w:ascii="Times New Roman" w:eastAsia="Times New Roman" w:hAnsi="Times New Roman" w:cs="Times New Roman"/>
          <w:sz w:val="28"/>
          <w:szCs w:val="28"/>
          <w:lang w:eastAsia="ru-RU"/>
        </w:rPr>
        <w:t>спортивного судью и др.)</w:t>
      </w:r>
    </w:p>
    <w:p w:rsidR="00B25599" w:rsidRPr="00FF5DB2" w:rsidRDefault="00B25599" w:rsidP="00CA3A79">
      <w:pPr>
        <w:spacing w:after="0"/>
        <w:ind w:firstLine="709"/>
        <w:jc w:val="both"/>
        <w:rPr>
          <w:rFonts w:ascii="Times New Roman" w:eastAsia="Times New Roman" w:hAnsi="Times New Roman" w:cs="Times New Roman"/>
          <w:sz w:val="28"/>
          <w:szCs w:val="28"/>
          <w:lang w:eastAsia="ru-RU"/>
        </w:rPr>
      </w:pPr>
      <w:r w:rsidRPr="00FF5DB2">
        <w:rPr>
          <w:rFonts w:ascii="Times New Roman" w:eastAsia="Times New Roman" w:hAnsi="Times New Roman" w:cs="Times New Roman"/>
          <w:sz w:val="28"/>
          <w:szCs w:val="28"/>
          <w:lang w:eastAsia="ru-RU"/>
        </w:rPr>
        <w:t>В случае если с заявлением обращается представитель заявителя, он дополнительно представляет следующие документы:</w:t>
      </w:r>
    </w:p>
    <w:p w:rsidR="00B25599" w:rsidRPr="00FF5DB2" w:rsidRDefault="00B25599" w:rsidP="00CA3A79">
      <w:pPr>
        <w:spacing w:after="0"/>
        <w:ind w:firstLine="709"/>
        <w:jc w:val="both"/>
        <w:rPr>
          <w:rFonts w:ascii="Times New Roman" w:eastAsia="Times New Roman" w:hAnsi="Times New Roman" w:cs="Times New Roman"/>
          <w:sz w:val="28"/>
          <w:szCs w:val="28"/>
          <w:lang w:eastAsia="ru-RU"/>
        </w:rPr>
      </w:pPr>
      <w:r w:rsidRPr="00FF5DB2">
        <w:rPr>
          <w:rFonts w:ascii="Times New Roman" w:eastAsia="Times New Roman" w:hAnsi="Times New Roman" w:cs="Times New Roman"/>
          <w:sz w:val="28"/>
          <w:szCs w:val="28"/>
          <w:lang w:eastAsia="ru-RU"/>
        </w:rPr>
        <w:t>- копию документа, удостоверяющего личность представителя;</w:t>
      </w:r>
    </w:p>
    <w:p w:rsidR="00B25599" w:rsidRPr="00CA3A79" w:rsidRDefault="00B25599" w:rsidP="00CA3A79">
      <w:pPr>
        <w:spacing w:after="0"/>
        <w:ind w:firstLine="709"/>
        <w:jc w:val="both"/>
        <w:rPr>
          <w:rFonts w:ascii="Times New Roman" w:eastAsia="Times New Roman" w:hAnsi="Times New Roman" w:cs="Times New Roman"/>
          <w:sz w:val="28"/>
          <w:szCs w:val="28"/>
          <w:lang w:eastAsia="ru-RU"/>
        </w:rPr>
      </w:pPr>
      <w:r w:rsidRPr="00FF5DB2">
        <w:rPr>
          <w:rFonts w:ascii="Times New Roman" w:eastAsia="Times New Roman" w:hAnsi="Times New Roman" w:cs="Times New Roman"/>
          <w:sz w:val="28"/>
          <w:szCs w:val="28"/>
          <w:lang w:eastAsia="ru-RU"/>
        </w:rPr>
        <w:t>- копию документа, удостоверяющего п</w:t>
      </w:r>
      <w:r w:rsidR="00CA3A79" w:rsidRPr="00FF5DB2">
        <w:rPr>
          <w:rFonts w:ascii="Times New Roman" w:eastAsia="Times New Roman" w:hAnsi="Times New Roman" w:cs="Times New Roman"/>
          <w:sz w:val="28"/>
          <w:szCs w:val="28"/>
          <w:lang w:eastAsia="ru-RU"/>
        </w:rPr>
        <w:t>рава (полномочия) представителя.</w:t>
      </w:r>
    </w:p>
    <w:p w:rsidR="00B25599" w:rsidRDefault="00B25599" w:rsidP="00B96472">
      <w:pPr>
        <w:spacing w:after="0"/>
        <w:ind w:firstLine="709"/>
        <w:jc w:val="both"/>
        <w:rPr>
          <w:rFonts w:ascii="Times New Roman" w:eastAsia="Calibri" w:hAnsi="Times New Roman" w:cs="Times New Roman"/>
          <w:sz w:val="28"/>
          <w:szCs w:val="28"/>
        </w:rPr>
      </w:pPr>
    </w:p>
    <w:p w:rsidR="00854159" w:rsidRPr="00C055EC" w:rsidRDefault="00854159" w:rsidP="00854159">
      <w:pPr>
        <w:autoSpaceDE w:val="0"/>
        <w:autoSpaceDN w:val="0"/>
        <w:adjustRightInd w:val="0"/>
        <w:spacing w:after="0" w:line="240" w:lineRule="auto"/>
        <w:jc w:val="center"/>
        <w:rPr>
          <w:rFonts w:ascii="Calibri" w:hAnsi="Calibri" w:cs="Calibri"/>
          <w:sz w:val="20"/>
          <w:szCs w:val="20"/>
        </w:rPr>
      </w:pPr>
      <w:r w:rsidRPr="00C055EC">
        <w:rPr>
          <w:rFonts w:ascii="Times New Roman" w:eastAsia="Times New Roman" w:hAnsi="Times New Roman" w:cs="Times New Roman"/>
          <w:b/>
          <w:sz w:val="28"/>
          <w:szCs w:val="28"/>
          <w:lang w:eastAsia="ru-RU"/>
        </w:rPr>
        <w:t>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иных исполнительных органов, федеральных органов исполнительной власти, органов государственных внебюджетных фондов, органов местного самоуправления и подведомственных этим органам организаций и которые заявитель вправе представить</w:t>
      </w:r>
    </w:p>
    <w:p w:rsidR="00854159" w:rsidRPr="00C055EC" w:rsidRDefault="00854159" w:rsidP="00854159">
      <w:pPr>
        <w:autoSpaceDE w:val="0"/>
        <w:autoSpaceDN w:val="0"/>
        <w:adjustRightInd w:val="0"/>
        <w:spacing w:after="0" w:line="240" w:lineRule="auto"/>
        <w:ind w:firstLine="540"/>
        <w:jc w:val="both"/>
        <w:rPr>
          <w:rFonts w:ascii="Calibri" w:hAnsi="Calibri" w:cs="Calibri"/>
          <w:sz w:val="20"/>
          <w:szCs w:val="20"/>
        </w:rPr>
      </w:pPr>
    </w:p>
    <w:p w:rsidR="00854159" w:rsidRPr="00C055EC" w:rsidRDefault="00CA3A79" w:rsidP="00854159">
      <w:pPr>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19</w:t>
      </w:r>
      <w:r w:rsidR="00854159" w:rsidRPr="00C055EC">
        <w:rPr>
          <w:rFonts w:ascii="Times New Roman" w:hAnsi="Times New Roman" w:cs="Times New Roman"/>
          <w:sz w:val="28"/>
          <w:szCs w:val="28"/>
        </w:rPr>
        <w:t>. </w:t>
      </w:r>
      <w:r w:rsidR="00854159" w:rsidRPr="00C055EC">
        <w:rPr>
          <w:rFonts w:ascii="Times New Roman" w:eastAsia="Times New Roman" w:hAnsi="Times New Roman" w:cs="Times New Roman"/>
          <w:sz w:val="28"/>
          <w:szCs w:val="28"/>
          <w:lang w:eastAsia="ru-RU"/>
        </w:rPr>
        <w:t>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отсутствуют.</w:t>
      </w:r>
    </w:p>
    <w:p w:rsidR="00854159" w:rsidRPr="00C055EC" w:rsidRDefault="00854159" w:rsidP="00854159">
      <w:pPr>
        <w:spacing w:after="0"/>
        <w:ind w:firstLine="709"/>
        <w:jc w:val="both"/>
        <w:rPr>
          <w:rFonts w:ascii="Times New Roman" w:eastAsia="Calibri" w:hAnsi="Times New Roman" w:cs="Times New Roman"/>
          <w:sz w:val="28"/>
          <w:szCs w:val="28"/>
        </w:rPr>
      </w:pPr>
    </w:p>
    <w:p w:rsidR="00854159" w:rsidRPr="00C055EC" w:rsidRDefault="00854159" w:rsidP="00854159">
      <w:pPr>
        <w:widowControl w:val="0"/>
        <w:autoSpaceDE w:val="0"/>
        <w:autoSpaceDN w:val="0"/>
        <w:adjustRightInd w:val="0"/>
        <w:spacing w:after="0" w:line="240" w:lineRule="auto"/>
        <w:jc w:val="center"/>
        <w:rPr>
          <w:rFonts w:ascii="Times New Roman" w:hAnsi="Times New Roman" w:cs="Times New Roman"/>
          <w:b/>
          <w:sz w:val="28"/>
          <w:szCs w:val="24"/>
        </w:rPr>
      </w:pPr>
      <w:r w:rsidRPr="00C055EC">
        <w:rPr>
          <w:rFonts w:ascii="Times New Roman" w:hAnsi="Times New Roman" w:cs="Times New Roman"/>
          <w:b/>
          <w:sz w:val="28"/>
          <w:szCs w:val="28"/>
        </w:rPr>
        <w:t>Указание на запрет требовать от заявителя</w:t>
      </w:r>
    </w:p>
    <w:p w:rsidR="00854159" w:rsidRPr="00C055EC" w:rsidRDefault="00854159" w:rsidP="00854159">
      <w:pPr>
        <w:widowControl w:val="0"/>
        <w:autoSpaceDE w:val="0"/>
        <w:autoSpaceDN w:val="0"/>
        <w:adjustRightInd w:val="0"/>
        <w:spacing w:after="0" w:line="240" w:lineRule="auto"/>
        <w:ind w:firstLine="709"/>
        <w:jc w:val="center"/>
        <w:rPr>
          <w:rFonts w:ascii="Times New Roman" w:hAnsi="Times New Roman" w:cs="Times New Roman"/>
          <w:b/>
          <w:sz w:val="28"/>
          <w:szCs w:val="24"/>
        </w:rPr>
      </w:pPr>
    </w:p>
    <w:p w:rsidR="00854159" w:rsidRPr="00C055EC" w:rsidRDefault="0074069D" w:rsidP="00854159">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00CA3A79">
        <w:rPr>
          <w:rFonts w:ascii="Times New Roman" w:eastAsia="Calibri" w:hAnsi="Times New Roman" w:cs="Times New Roman"/>
          <w:sz w:val="28"/>
          <w:szCs w:val="28"/>
        </w:rPr>
        <w:t>0</w:t>
      </w:r>
      <w:r w:rsidR="00854159" w:rsidRPr="00C055EC">
        <w:rPr>
          <w:rFonts w:ascii="Times New Roman" w:eastAsia="Calibri" w:hAnsi="Times New Roman" w:cs="Times New Roman"/>
          <w:sz w:val="28"/>
          <w:szCs w:val="28"/>
        </w:rPr>
        <w:t>. При предоставлении государственной услуги запрещается требовать от заявителя:</w:t>
      </w:r>
    </w:p>
    <w:p w:rsidR="00854159" w:rsidRPr="00C055EC" w:rsidRDefault="00854159" w:rsidP="00854159">
      <w:pPr>
        <w:spacing w:after="0" w:line="240" w:lineRule="auto"/>
        <w:ind w:firstLine="709"/>
        <w:jc w:val="both"/>
        <w:rPr>
          <w:rFonts w:ascii="Times New Roman" w:eastAsia="Calibri" w:hAnsi="Times New Roman" w:cs="Times New Roman"/>
          <w:sz w:val="28"/>
          <w:szCs w:val="28"/>
        </w:rPr>
      </w:pPr>
      <w:r w:rsidRPr="00C055EC">
        <w:rPr>
          <w:rFonts w:ascii="Times New Roman" w:eastAsia="Calibri"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854159" w:rsidRPr="00C055EC" w:rsidRDefault="00854159" w:rsidP="00854159">
      <w:pPr>
        <w:autoSpaceDE w:val="0"/>
        <w:autoSpaceDN w:val="0"/>
        <w:adjustRightInd w:val="0"/>
        <w:spacing w:after="0" w:line="240" w:lineRule="auto"/>
        <w:ind w:firstLine="709"/>
        <w:jc w:val="both"/>
        <w:outlineLvl w:val="2"/>
        <w:rPr>
          <w:rFonts w:ascii="Times New Roman" w:eastAsia="Calibri" w:hAnsi="Times New Roman" w:cs="Times New Roman"/>
          <w:sz w:val="28"/>
          <w:szCs w:val="28"/>
        </w:rPr>
      </w:pPr>
      <w:r w:rsidRPr="00C055EC">
        <w:rPr>
          <w:rFonts w:ascii="Times New Roman" w:eastAsia="Calibri" w:hAnsi="Times New Roman" w:cs="Times New Roman"/>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Новосибирской области и муниципальными правовыми актами находятся в распоряжении исполнительных органов, предоставляющих </w:t>
      </w:r>
      <w:r w:rsidRPr="00C055EC">
        <w:rPr>
          <w:rFonts w:ascii="Times New Roman" w:eastAsia="Calibri" w:hAnsi="Times New Roman" w:cs="Times New Roman"/>
          <w:sz w:val="28"/>
          <w:szCs w:val="28"/>
        </w:rPr>
        <w:lastRenderedPageBreak/>
        <w:t xml:space="preserve">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30" w:history="1">
        <w:r w:rsidRPr="00C055EC">
          <w:rPr>
            <w:rFonts w:ascii="Times New Roman" w:eastAsia="Calibri" w:hAnsi="Times New Roman" w:cs="Times New Roman"/>
            <w:sz w:val="28"/>
            <w:szCs w:val="28"/>
          </w:rPr>
          <w:t>части 6 статьи 7</w:t>
        </w:r>
      </w:hyperlink>
      <w:r w:rsidRPr="00C055EC">
        <w:rPr>
          <w:rFonts w:ascii="Times New Roman" w:eastAsia="Calibri"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w:t>
      </w:r>
    </w:p>
    <w:p w:rsidR="00854159" w:rsidRPr="00C055EC" w:rsidRDefault="00854159" w:rsidP="00854159">
      <w:pPr>
        <w:spacing w:after="0" w:line="240" w:lineRule="auto"/>
        <w:ind w:firstLine="709"/>
        <w:jc w:val="both"/>
        <w:outlineLvl w:val="1"/>
        <w:rPr>
          <w:rFonts w:ascii="Times New Roman" w:eastAsia="Times New Roman" w:hAnsi="Times New Roman" w:cs="Times New Roman"/>
          <w:sz w:val="28"/>
          <w:szCs w:val="28"/>
          <w:lang w:eastAsia="ru-RU"/>
        </w:rPr>
      </w:pPr>
    </w:p>
    <w:p w:rsidR="00854159" w:rsidRPr="00C055EC" w:rsidRDefault="00854159" w:rsidP="00854159">
      <w:pPr>
        <w:spacing w:after="0" w:line="240" w:lineRule="auto"/>
        <w:jc w:val="center"/>
        <w:outlineLvl w:val="0"/>
        <w:rPr>
          <w:rFonts w:ascii="Times New Roman" w:eastAsia="Times New Roman" w:hAnsi="Times New Roman" w:cs="Times New Roman"/>
          <w:b/>
          <w:sz w:val="28"/>
          <w:szCs w:val="28"/>
          <w:lang w:eastAsia="ru-RU"/>
        </w:rPr>
      </w:pPr>
      <w:r w:rsidRPr="00C055EC">
        <w:rPr>
          <w:rFonts w:ascii="Times New Roman" w:eastAsia="Times New Roman" w:hAnsi="Times New Roman" w:cs="Times New Roman"/>
          <w:b/>
          <w:sz w:val="28"/>
          <w:szCs w:val="28"/>
          <w:lang w:eastAsia="ru-RU"/>
        </w:rPr>
        <w:t>Исчерпывающий перечень оснований для отказа в приеме документов, необходимых для предоставления государственной услуги</w:t>
      </w:r>
    </w:p>
    <w:p w:rsidR="00854159" w:rsidRPr="00C055EC" w:rsidRDefault="00854159" w:rsidP="00854159">
      <w:pPr>
        <w:tabs>
          <w:tab w:val="left" w:pos="540"/>
          <w:tab w:val="left" w:pos="567"/>
        </w:tabs>
        <w:spacing w:after="0" w:line="240" w:lineRule="auto"/>
        <w:ind w:firstLine="709"/>
        <w:jc w:val="center"/>
        <w:outlineLvl w:val="0"/>
        <w:rPr>
          <w:rFonts w:ascii="Times New Roman" w:eastAsia="Times New Roman" w:hAnsi="Times New Roman" w:cs="Times New Roman"/>
          <w:sz w:val="28"/>
          <w:szCs w:val="28"/>
          <w:lang w:eastAsia="ru-RU"/>
        </w:rPr>
      </w:pPr>
    </w:p>
    <w:p w:rsidR="00854159" w:rsidRPr="00C055EC" w:rsidRDefault="0074069D" w:rsidP="00854159">
      <w:pPr>
        <w:spacing w:after="0" w:line="240" w:lineRule="auto"/>
        <w:ind w:firstLine="709"/>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CA3A79">
        <w:rPr>
          <w:rFonts w:ascii="Times New Roman" w:eastAsia="Times New Roman" w:hAnsi="Times New Roman" w:cs="Times New Roman"/>
          <w:sz w:val="28"/>
          <w:szCs w:val="28"/>
          <w:lang w:eastAsia="ru-RU"/>
        </w:rPr>
        <w:t>1</w:t>
      </w:r>
      <w:r w:rsidR="00854159" w:rsidRPr="00C055EC">
        <w:rPr>
          <w:rFonts w:ascii="Times New Roman" w:eastAsia="Times New Roman" w:hAnsi="Times New Roman" w:cs="Times New Roman"/>
          <w:sz w:val="28"/>
          <w:szCs w:val="28"/>
          <w:lang w:eastAsia="ru-RU"/>
        </w:rPr>
        <w:t>. Заявителю отказывается в приеме документов по следующим основаниям:</w:t>
      </w:r>
    </w:p>
    <w:p w:rsidR="00854159" w:rsidRPr="00C055EC" w:rsidRDefault="00854159" w:rsidP="00854159">
      <w:pPr>
        <w:spacing w:after="0" w:line="240" w:lineRule="auto"/>
        <w:ind w:firstLine="709"/>
        <w:jc w:val="both"/>
        <w:rPr>
          <w:rFonts w:ascii="Times New Roman" w:eastAsia="Times New Roman" w:hAnsi="Times New Roman" w:cs="Times New Roman"/>
          <w:sz w:val="28"/>
          <w:szCs w:val="28"/>
          <w:lang w:eastAsia="ru-RU"/>
        </w:rPr>
      </w:pPr>
      <w:r w:rsidRPr="00C055EC">
        <w:rPr>
          <w:rFonts w:ascii="Times New Roman" w:eastAsia="Times New Roman" w:hAnsi="Times New Roman" w:cs="Times New Roman"/>
          <w:sz w:val="28"/>
          <w:szCs w:val="28"/>
          <w:lang w:eastAsia="ru-RU"/>
        </w:rPr>
        <w:t>- в документах имеются подчистки, приписки, зачеркнутые слова и иные неоговоренные исправления;</w:t>
      </w:r>
    </w:p>
    <w:p w:rsidR="00854159" w:rsidRPr="00C055EC" w:rsidRDefault="00854159" w:rsidP="00854159">
      <w:pPr>
        <w:spacing w:after="0" w:line="240" w:lineRule="auto"/>
        <w:ind w:firstLine="709"/>
        <w:jc w:val="both"/>
        <w:rPr>
          <w:rFonts w:ascii="Times New Roman" w:eastAsia="Times New Roman" w:hAnsi="Times New Roman" w:cs="Times New Roman"/>
          <w:sz w:val="28"/>
          <w:szCs w:val="28"/>
          <w:lang w:eastAsia="ru-RU"/>
        </w:rPr>
      </w:pPr>
      <w:r w:rsidRPr="00C055EC">
        <w:rPr>
          <w:rFonts w:ascii="Times New Roman" w:eastAsia="Times New Roman" w:hAnsi="Times New Roman" w:cs="Times New Roman"/>
          <w:sz w:val="28"/>
          <w:szCs w:val="28"/>
          <w:lang w:eastAsia="ru-RU"/>
        </w:rPr>
        <w:t>- документы имеют серьезные повреждения, наличие которых не позволяет однозначно истолковать их содержание.</w:t>
      </w:r>
    </w:p>
    <w:p w:rsidR="00854159" w:rsidRPr="00C055EC" w:rsidRDefault="00854159" w:rsidP="00854159">
      <w:pPr>
        <w:spacing w:after="0"/>
        <w:ind w:firstLine="709"/>
        <w:jc w:val="both"/>
        <w:rPr>
          <w:rFonts w:ascii="Times New Roman" w:eastAsia="Calibri" w:hAnsi="Times New Roman" w:cs="Times New Roman"/>
          <w:sz w:val="28"/>
          <w:szCs w:val="28"/>
        </w:rPr>
      </w:pPr>
    </w:p>
    <w:p w:rsidR="00854159" w:rsidRPr="00C055EC" w:rsidRDefault="00854159" w:rsidP="00854159">
      <w:pPr>
        <w:spacing w:after="0" w:line="240" w:lineRule="auto"/>
        <w:ind w:firstLine="709"/>
        <w:jc w:val="center"/>
        <w:outlineLvl w:val="0"/>
        <w:rPr>
          <w:rFonts w:ascii="Times New Roman" w:eastAsia="Times New Roman" w:hAnsi="Times New Roman" w:cs="Times New Roman"/>
          <w:b/>
          <w:sz w:val="28"/>
          <w:szCs w:val="28"/>
          <w:lang w:eastAsia="ru-RU"/>
        </w:rPr>
      </w:pPr>
      <w:r w:rsidRPr="00C055EC">
        <w:rPr>
          <w:rFonts w:ascii="Times New Roman" w:eastAsia="Times New Roman" w:hAnsi="Times New Roman" w:cs="Times New Roman"/>
          <w:b/>
          <w:sz w:val="28"/>
          <w:szCs w:val="28"/>
          <w:lang w:eastAsia="ru-RU"/>
        </w:rPr>
        <w:t xml:space="preserve">Исчерпывающий перечень оснований для </w:t>
      </w:r>
      <w:r w:rsidRPr="008C150E">
        <w:rPr>
          <w:rFonts w:ascii="Times New Roman" w:eastAsia="Times New Roman" w:hAnsi="Times New Roman" w:cs="Times New Roman"/>
          <w:b/>
          <w:sz w:val="28"/>
          <w:szCs w:val="28"/>
          <w:lang w:eastAsia="ru-RU"/>
        </w:rPr>
        <w:t>приостановления</w:t>
      </w:r>
      <w:r w:rsidR="008C150E" w:rsidRPr="008C150E">
        <w:rPr>
          <w:rFonts w:ascii="Times New Roman" w:eastAsia="Times New Roman" w:hAnsi="Times New Roman" w:cs="Times New Roman"/>
          <w:b/>
          <w:sz w:val="28"/>
          <w:szCs w:val="28"/>
          <w:lang w:eastAsia="ru-RU"/>
        </w:rPr>
        <w:t xml:space="preserve">, </w:t>
      </w:r>
      <w:r w:rsidRPr="008C150E">
        <w:rPr>
          <w:rFonts w:ascii="Times New Roman" w:eastAsia="Times New Roman" w:hAnsi="Times New Roman" w:cs="Times New Roman"/>
          <w:b/>
          <w:sz w:val="28"/>
          <w:szCs w:val="28"/>
          <w:lang w:eastAsia="ru-RU"/>
        </w:rPr>
        <w:t>отказа в предоставлении государственной услуги</w:t>
      </w:r>
      <w:r w:rsidR="008D59AB" w:rsidRPr="008C150E">
        <w:rPr>
          <w:rFonts w:ascii="Times New Roman" w:eastAsia="Times New Roman" w:hAnsi="Times New Roman" w:cs="Times New Roman"/>
          <w:b/>
          <w:sz w:val="28"/>
          <w:szCs w:val="28"/>
          <w:lang w:eastAsia="ru-RU"/>
        </w:rPr>
        <w:t xml:space="preserve"> </w:t>
      </w:r>
      <w:r w:rsidR="008C150E" w:rsidRPr="008C150E">
        <w:rPr>
          <w:rFonts w:ascii="Times New Roman" w:eastAsia="Times New Roman" w:hAnsi="Times New Roman" w:cs="Times New Roman"/>
          <w:b/>
          <w:sz w:val="28"/>
          <w:szCs w:val="28"/>
          <w:lang w:eastAsia="ru-RU"/>
        </w:rPr>
        <w:t xml:space="preserve">или </w:t>
      </w:r>
      <w:r w:rsidR="008D59AB" w:rsidRPr="008C150E">
        <w:rPr>
          <w:rFonts w:ascii="Times New Roman" w:eastAsia="Times New Roman" w:hAnsi="Times New Roman" w:cs="Times New Roman"/>
          <w:b/>
          <w:sz w:val="28"/>
          <w:szCs w:val="28"/>
          <w:lang w:eastAsia="ru-RU"/>
        </w:rPr>
        <w:t>возврат</w:t>
      </w:r>
      <w:r w:rsidR="008C150E" w:rsidRPr="008C150E">
        <w:rPr>
          <w:rFonts w:ascii="Times New Roman" w:eastAsia="Times New Roman" w:hAnsi="Times New Roman" w:cs="Times New Roman"/>
          <w:b/>
          <w:sz w:val="28"/>
          <w:szCs w:val="28"/>
          <w:lang w:eastAsia="ru-RU"/>
        </w:rPr>
        <w:t>а</w:t>
      </w:r>
      <w:r w:rsidR="008D59AB" w:rsidRPr="008C150E">
        <w:rPr>
          <w:rFonts w:ascii="Times New Roman" w:eastAsia="Times New Roman" w:hAnsi="Times New Roman" w:cs="Times New Roman"/>
          <w:b/>
          <w:sz w:val="28"/>
          <w:szCs w:val="28"/>
          <w:lang w:eastAsia="ru-RU"/>
        </w:rPr>
        <w:t xml:space="preserve"> до</w:t>
      </w:r>
      <w:r w:rsidR="008C150E" w:rsidRPr="008C150E">
        <w:rPr>
          <w:rFonts w:ascii="Times New Roman" w:eastAsia="Times New Roman" w:hAnsi="Times New Roman" w:cs="Times New Roman"/>
          <w:b/>
          <w:sz w:val="28"/>
          <w:szCs w:val="28"/>
          <w:lang w:eastAsia="ru-RU"/>
        </w:rPr>
        <w:t>кументов</w:t>
      </w:r>
    </w:p>
    <w:p w:rsidR="00854159" w:rsidRPr="00C055EC" w:rsidRDefault="00854159" w:rsidP="00854159">
      <w:pPr>
        <w:spacing w:after="0" w:line="240" w:lineRule="auto"/>
        <w:ind w:firstLine="709"/>
        <w:jc w:val="both"/>
        <w:outlineLvl w:val="0"/>
        <w:rPr>
          <w:rFonts w:ascii="Times New Roman" w:eastAsia="Times New Roman" w:hAnsi="Times New Roman" w:cs="Times New Roman"/>
          <w:sz w:val="28"/>
          <w:szCs w:val="28"/>
          <w:lang w:eastAsia="ru-RU"/>
        </w:rPr>
      </w:pPr>
    </w:p>
    <w:p w:rsidR="00CA3A79" w:rsidRPr="006744A2" w:rsidRDefault="0074069D" w:rsidP="006744A2">
      <w:pPr>
        <w:spacing w:after="0" w:line="240" w:lineRule="auto"/>
        <w:ind w:firstLine="709"/>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CA3A79">
        <w:rPr>
          <w:rFonts w:ascii="Times New Roman" w:eastAsia="Times New Roman" w:hAnsi="Times New Roman" w:cs="Times New Roman"/>
          <w:sz w:val="28"/>
          <w:szCs w:val="28"/>
          <w:lang w:eastAsia="ru-RU"/>
        </w:rPr>
        <w:t>2</w:t>
      </w:r>
      <w:r w:rsidR="00854159" w:rsidRPr="00C055EC">
        <w:rPr>
          <w:rFonts w:ascii="Times New Roman" w:eastAsia="Times New Roman" w:hAnsi="Times New Roman" w:cs="Times New Roman"/>
          <w:sz w:val="28"/>
          <w:szCs w:val="28"/>
          <w:lang w:eastAsia="ru-RU"/>
        </w:rPr>
        <w:t>. Основани</w:t>
      </w:r>
      <w:r w:rsidR="00854159">
        <w:rPr>
          <w:rFonts w:ascii="Times New Roman" w:eastAsia="Times New Roman" w:hAnsi="Times New Roman" w:cs="Times New Roman"/>
          <w:sz w:val="28"/>
          <w:szCs w:val="28"/>
          <w:lang w:eastAsia="ru-RU"/>
        </w:rPr>
        <w:t>я</w:t>
      </w:r>
      <w:r w:rsidR="00854159" w:rsidRPr="00C055EC">
        <w:rPr>
          <w:rFonts w:ascii="Times New Roman" w:eastAsia="Times New Roman" w:hAnsi="Times New Roman" w:cs="Times New Roman"/>
          <w:sz w:val="28"/>
          <w:szCs w:val="28"/>
          <w:lang w:eastAsia="ru-RU"/>
        </w:rPr>
        <w:t xml:space="preserve"> для приостановления предоставления государственной услуги </w:t>
      </w:r>
      <w:r w:rsidR="00854159">
        <w:rPr>
          <w:rFonts w:ascii="Times New Roman" w:eastAsia="Times New Roman" w:hAnsi="Times New Roman" w:cs="Times New Roman"/>
          <w:sz w:val="28"/>
          <w:szCs w:val="28"/>
          <w:lang w:eastAsia="ru-RU"/>
        </w:rPr>
        <w:t>отсутствуют</w:t>
      </w:r>
      <w:r w:rsidR="00854159" w:rsidRPr="006744A2">
        <w:rPr>
          <w:rFonts w:ascii="Times New Roman" w:eastAsia="Times New Roman" w:hAnsi="Times New Roman" w:cs="Times New Roman"/>
          <w:sz w:val="28"/>
          <w:szCs w:val="28"/>
          <w:lang w:eastAsia="ru-RU"/>
        </w:rPr>
        <w:t>.</w:t>
      </w:r>
    </w:p>
    <w:p w:rsidR="006744A2" w:rsidRPr="00D36951" w:rsidRDefault="00442BB1" w:rsidP="00D36951">
      <w:pPr>
        <w:spacing w:after="0" w:line="240" w:lineRule="auto"/>
        <w:ind w:firstLine="709"/>
        <w:jc w:val="both"/>
        <w:outlineLvl w:val="0"/>
        <w:rPr>
          <w:rFonts w:ascii="Times New Roman" w:hAnsi="Times New Roman" w:cs="Times New Roman"/>
          <w:sz w:val="28"/>
          <w:szCs w:val="28"/>
        </w:rPr>
      </w:pPr>
      <w:r w:rsidRPr="006744A2">
        <w:rPr>
          <w:rFonts w:ascii="Times New Roman" w:eastAsia="Times New Roman" w:hAnsi="Times New Roman" w:cs="Times New Roman"/>
          <w:sz w:val="28"/>
          <w:szCs w:val="28"/>
          <w:lang w:eastAsia="ru-RU"/>
        </w:rPr>
        <w:t>2</w:t>
      </w:r>
      <w:r w:rsidR="00CA3A79" w:rsidRPr="006744A2">
        <w:rPr>
          <w:rFonts w:ascii="Times New Roman" w:eastAsia="Times New Roman" w:hAnsi="Times New Roman" w:cs="Times New Roman"/>
          <w:sz w:val="28"/>
          <w:szCs w:val="28"/>
          <w:lang w:eastAsia="ru-RU"/>
        </w:rPr>
        <w:t>3</w:t>
      </w:r>
      <w:r w:rsidRPr="006744A2">
        <w:rPr>
          <w:rFonts w:ascii="Times New Roman" w:eastAsia="Times New Roman" w:hAnsi="Times New Roman" w:cs="Times New Roman"/>
          <w:sz w:val="28"/>
          <w:szCs w:val="28"/>
          <w:lang w:eastAsia="ru-RU"/>
        </w:rPr>
        <w:t>.</w:t>
      </w:r>
      <w:r w:rsidR="006744A2">
        <w:rPr>
          <w:rFonts w:ascii="Times New Roman" w:eastAsia="Times New Roman" w:hAnsi="Times New Roman" w:cs="Times New Roman"/>
          <w:sz w:val="28"/>
          <w:szCs w:val="28"/>
          <w:lang w:eastAsia="ru-RU"/>
        </w:rPr>
        <w:t> </w:t>
      </w:r>
      <w:r w:rsidR="00854159" w:rsidRPr="006744A2">
        <w:rPr>
          <w:rFonts w:ascii="Times New Roman" w:eastAsia="Times New Roman" w:hAnsi="Times New Roman" w:cs="Times New Roman"/>
          <w:sz w:val="28"/>
          <w:szCs w:val="28"/>
          <w:lang w:eastAsia="ru-RU"/>
        </w:rPr>
        <w:t>Основани</w:t>
      </w:r>
      <w:r w:rsidR="00045E7E" w:rsidRPr="006744A2">
        <w:rPr>
          <w:rFonts w:ascii="Times New Roman" w:eastAsia="Times New Roman" w:hAnsi="Times New Roman" w:cs="Times New Roman"/>
          <w:sz w:val="28"/>
          <w:szCs w:val="28"/>
          <w:lang w:eastAsia="ru-RU"/>
        </w:rPr>
        <w:t>е</w:t>
      </w:r>
      <w:r w:rsidR="00854159" w:rsidRPr="006744A2">
        <w:rPr>
          <w:rFonts w:ascii="Times New Roman" w:eastAsia="Times New Roman" w:hAnsi="Times New Roman" w:cs="Times New Roman"/>
          <w:sz w:val="28"/>
          <w:szCs w:val="28"/>
          <w:lang w:eastAsia="ru-RU"/>
        </w:rPr>
        <w:t>м для отказа в присвоении квалификационной категории спортивного судьи явля</w:t>
      </w:r>
      <w:r w:rsidR="00045E7E" w:rsidRPr="006744A2">
        <w:rPr>
          <w:rFonts w:ascii="Times New Roman" w:eastAsia="Times New Roman" w:hAnsi="Times New Roman" w:cs="Times New Roman"/>
          <w:sz w:val="28"/>
          <w:szCs w:val="28"/>
          <w:lang w:eastAsia="ru-RU"/>
        </w:rPr>
        <w:t>ется</w:t>
      </w:r>
      <w:r w:rsidR="006744A2">
        <w:rPr>
          <w:rFonts w:ascii="Times New Roman" w:hAnsi="Times New Roman" w:cs="Times New Roman"/>
          <w:sz w:val="28"/>
          <w:szCs w:val="28"/>
        </w:rPr>
        <w:t xml:space="preserve"> невыполнение Квалификационных требований к кандидатам на присвоение квалификационн</w:t>
      </w:r>
      <w:r w:rsidR="004B6547">
        <w:rPr>
          <w:rFonts w:ascii="Times New Roman" w:hAnsi="Times New Roman" w:cs="Times New Roman"/>
          <w:sz w:val="28"/>
          <w:szCs w:val="28"/>
        </w:rPr>
        <w:t>ой</w:t>
      </w:r>
      <w:r w:rsidR="006744A2">
        <w:rPr>
          <w:rFonts w:ascii="Times New Roman" w:hAnsi="Times New Roman" w:cs="Times New Roman"/>
          <w:sz w:val="28"/>
          <w:szCs w:val="28"/>
        </w:rPr>
        <w:t xml:space="preserve"> категори</w:t>
      </w:r>
      <w:r w:rsidR="004B6547">
        <w:rPr>
          <w:rFonts w:ascii="Times New Roman" w:hAnsi="Times New Roman" w:cs="Times New Roman"/>
          <w:sz w:val="28"/>
          <w:szCs w:val="28"/>
        </w:rPr>
        <w:t>и</w:t>
      </w:r>
      <w:r w:rsidR="006744A2">
        <w:rPr>
          <w:rFonts w:ascii="Times New Roman" w:hAnsi="Times New Roman" w:cs="Times New Roman"/>
          <w:sz w:val="28"/>
          <w:szCs w:val="28"/>
        </w:rPr>
        <w:t xml:space="preserve"> спортивн</w:t>
      </w:r>
      <w:r w:rsidR="004B6547">
        <w:rPr>
          <w:rFonts w:ascii="Times New Roman" w:hAnsi="Times New Roman" w:cs="Times New Roman"/>
          <w:sz w:val="28"/>
          <w:szCs w:val="28"/>
        </w:rPr>
        <w:t>ой</w:t>
      </w:r>
      <w:r w:rsidR="006744A2">
        <w:rPr>
          <w:rFonts w:ascii="Times New Roman" w:hAnsi="Times New Roman" w:cs="Times New Roman"/>
          <w:sz w:val="28"/>
          <w:szCs w:val="28"/>
        </w:rPr>
        <w:t xml:space="preserve"> суд</w:t>
      </w:r>
      <w:r w:rsidR="004B6547">
        <w:rPr>
          <w:rFonts w:ascii="Times New Roman" w:hAnsi="Times New Roman" w:cs="Times New Roman"/>
          <w:sz w:val="28"/>
          <w:szCs w:val="28"/>
        </w:rPr>
        <w:t>ьи</w:t>
      </w:r>
      <w:r w:rsidR="006744A2">
        <w:rPr>
          <w:rFonts w:ascii="Times New Roman" w:hAnsi="Times New Roman" w:cs="Times New Roman"/>
          <w:sz w:val="28"/>
          <w:szCs w:val="28"/>
        </w:rPr>
        <w:t>.</w:t>
      </w:r>
    </w:p>
    <w:p w:rsidR="006744A2" w:rsidRPr="00D36951" w:rsidRDefault="00045E7E" w:rsidP="006744A2">
      <w:pPr>
        <w:spacing w:after="0" w:line="240" w:lineRule="auto"/>
        <w:ind w:firstLine="709"/>
        <w:jc w:val="both"/>
        <w:outlineLvl w:val="0"/>
        <w:rPr>
          <w:rFonts w:ascii="Times New Roman" w:eastAsia="Times New Roman" w:hAnsi="Times New Roman" w:cs="Times New Roman"/>
          <w:sz w:val="28"/>
          <w:szCs w:val="28"/>
          <w:lang w:eastAsia="ru-RU"/>
        </w:rPr>
      </w:pPr>
      <w:r w:rsidRPr="006744A2">
        <w:rPr>
          <w:rFonts w:ascii="Times New Roman" w:eastAsia="Times New Roman" w:hAnsi="Times New Roman" w:cs="Times New Roman"/>
          <w:sz w:val="28"/>
          <w:szCs w:val="28"/>
          <w:lang w:eastAsia="ru-RU"/>
        </w:rPr>
        <w:t>2</w:t>
      </w:r>
      <w:r w:rsidR="006744A2">
        <w:rPr>
          <w:rFonts w:ascii="Times New Roman" w:eastAsia="Times New Roman" w:hAnsi="Times New Roman" w:cs="Times New Roman"/>
          <w:sz w:val="28"/>
          <w:szCs w:val="28"/>
          <w:lang w:eastAsia="ru-RU"/>
        </w:rPr>
        <w:t>4. </w:t>
      </w:r>
      <w:r w:rsidRPr="006744A2">
        <w:rPr>
          <w:rFonts w:ascii="Times New Roman" w:eastAsia="Times New Roman" w:hAnsi="Times New Roman" w:cs="Times New Roman"/>
          <w:sz w:val="28"/>
          <w:szCs w:val="28"/>
          <w:lang w:eastAsia="ru-RU"/>
        </w:rPr>
        <w:t xml:space="preserve">Основанием для отказа в </w:t>
      </w:r>
      <w:r w:rsidR="006744A2">
        <w:rPr>
          <w:rFonts w:ascii="Times New Roman" w:eastAsia="Times New Roman" w:hAnsi="Times New Roman" w:cs="Times New Roman"/>
          <w:sz w:val="28"/>
          <w:szCs w:val="28"/>
          <w:lang w:eastAsia="ru-RU"/>
        </w:rPr>
        <w:t>лишении</w:t>
      </w:r>
      <w:r w:rsidRPr="006744A2">
        <w:rPr>
          <w:rFonts w:ascii="Times New Roman" w:eastAsia="Times New Roman" w:hAnsi="Times New Roman" w:cs="Times New Roman"/>
          <w:sz w:val="28"/>
          <w:szCs w:val="28"/>
          <w:lang w:eastAsia="ru-RU"/>
        </w:rPr>
        <w:t xml:space="preserve"> квалификационной категории спортивного судьи является</w:t>
      </w:r>
      <w:r w:rsidR="006744A2" w:rsidRPr="006744A2">
        <w:rPr>
          <w:rFonts w:ascii="Times New Roman" w:eastAsia="Times New Roman" w:hAnsi="Times New Roman" w:cs="Times New Roman"/>
          <w:sz w:val="28"/>
          <w:szCs w:val="28"/>
          <w:lang w:eastAsia="ru-RU"/>
        </w:rPr>
        <w:t xml:space="preserve"> </w:t>
      </w:r>
      <w:r w:rsidR="001C1F49" w:rsidRPr="006744A2">
        <w:rPr>
          <w:rFonts w:ascii="Times New Roman" w:eastAsia="Times New Roman" w:hAnsi="Times New Roman" w:cs="Times New Roman"/>
          <w:sz w:val="28"/>
          <w:szCs w:val="28"/>
          <w:lang w:eastAsia="ru-RU"/>
        </w:rPr>
        <w:t xml:space="preserve">несоответствие представленных сведений основаниям для лишения квалификационной категории, предусмотренным пунктом </w:t>
      </w:r>
      <w:r w:rsidR="006744A2">
        <w:rPr>
          <w:rFonts w:ascii="Times New Roman" w:eastAsia="Times New Roman" w:hAnsi="Times New Roman" w:cs="Times New Roman"/>
          <w:sz w:val="28"/>
          <w:szCs w:val="28"/>
          <w:lang w:eastAsia="ru-RU"/>
        </w:rPr>
        <w:t xml:space="preserve">67 Положения о спортивных судьях, утвержденного </w:t>
      </w:r>
      <w:r w:rsidR="00D36951" w:rsidRPr="00D36951">
        <w:rPr>
          <w:rFonts w:ascii="Times New Roman" w:eastAsia="Times New Roman" w:hAnsi="Times New Roman" w:cs="Times New Roman"/>
          <w:sz w:val="28"/>
          <w:szCs w:val="20"/>
          <w:lang w:eastAsia="ru-RU"/>
        </w:rPr>
        <w:t>приказом Минспорта России от 28.02.2017 № 134.</w:t>
      </w:r>
    </w:p>
    <w:p w:rsidR="00D36951" w:rsidRDefault="00D36951" w:rsidP="00D36951">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25. </w:t>
      </w:r>
      <w:r w:rsidRPr="006744A2">
        <w:rPr>
          <w:rFonts w:ascii="Times New Roman" w:eastAsia="Times New Roman" w:hAnsi="Times New Roman" w:cs="Times New Roman"/>
          <w:sz w:val="28"/>
          <w:szCs w:val="28"/>
          <w:lang w:eastAsia="ru-RU"/>
        </w:rPr>
        <w:t>Основани</w:t>
      </w:r>
      <w:r>
        <w:rPr>
          <w:rFonts w:ascii="Times New Roman" w:eastAsia="Times New Roman" w:hAnsi="Times New Roman" w:cs="Times New Roman"/>
          <w:sz w:val="28"/>
          <w:szCs w:val="28"/>
          <w:lang w:eastAsia="ru-RU"/>
        </w:rPr>
        <w:t>я</w:t>
      </w:r>
      <w:r w:rsidRPr="006744A2">
        <w:rPr>
          <w:rFonts w:ascii="Times New Roman" w:eastAsia="Times New Roman" w:hAnsi="Times New Roman" w:cs="Times New Roman"/>
          <w:sz w:val="28"/>
          <w:szCs w:val="28"/>
          <w:lang w:eastAsia="ru-RU"/>
        </w:rPr>
        <w:t>м</w:t>
      </w:r>
      <w:r>
        <w:rPr>
          <w:rFonts w:ascii="Times New Roman" w:eastAsia="Times New Roman" w:hAnsi="Times New Roman" w:cs="Times New Roman"/>
          <w:sz w:val="28"/>
          <w:szCs w:val="28"/>
          <w:lang w:eastAsia="ru-RU"/>
        </w:rPr>
        <w:t>и</w:t>
      </w:r>
      <w:r w:rsidRPr="006744A2">
        <w:rPr>
          <w:rFonts w:ascii="Times New Roman" w:eastAsia="Times New Roman" w:hAnsi="Times New Roman" w:cs="Times New Roman"/>
          <w:sz w:val="28"/>
          <w:szCs w:val="28"/>
          <w:lang w:eastAsia="ru-RU"/>
        </w:rPr>
        <w:t xml:space="preserve"> для отказа в</w:t>
      </w:r>
      <w:r>
        <w:rPr>
          <w:rFonts w:ascii="Times New Roman" w:eastAsia="Times New Roman" w:hAnsi="Times New Roman" w:cs="Times New Roman"/>
          <w:sz w:val="28"/>
          <w:szCs w:val="28"/>
          <w:lang w:eastAsia="ru-RU"/>
        </w:rPr>
        <w:t xml:space="preserve"> восстановлении </w:t>
      </w:r>
      <w:r w:rsidR="009463AD" w:rsidRPr="001C1F49">
        <w:rPr>
          <w:rFonts w:ascii="Times New Roman" w:hAnsi="Times New Roman" w:cs="Times New Roman"/>
          <w:sz w:val="28"/>
          <w:szCs w:val="28"/>
        </w:rPr>
        <w:t>квалификационной категории спортивного судьи явля</w:t>
      </w:r>
      <w:r>
        <w:rPr>
          <w:rFonts w:ascii="Times New Roman" w:hAnsi="Times New Roman" w:cs="Times New Roman"/>
          <w:sz w:val="28"/>
          <w:szCs w:val="28"/>
        </w:rPr>
        <w:t>ю</w:t>
      </w:r>
      <w:r w:rsidR="009463AD" w:rsidRPr="001C1F49">
        <w:rPr>
          <w:rFonts w:ascii="Times New Roman" w:hAnsi="Times New Roman" w:cs="Times New Roman"/>
          <w:sz w:val="28"/>
          <w:szCs w:val="28"/>
        </w:rPr>
        <w:t>тся</w:t>
      </w:r>
      <w:r>
        <w:rPr>
          <w:rFonts w:ascii="Times New Roman" w:hAnsi="Times New Roman" w:cs="Times New Roman"/>
          <w:sz w:val="28"/>
          <w:szCs w:val="28"/>
        </w:rPr>
        <w:t>:</w:t>
      </w:r>
    </w:p>
    <w:p w:rsidR="009463AD" w:rsidRPr="009463AD" w:rsidRDefault="00D36951" w:rsidP="009463A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а) </w:t>
      </w:r>
      <w:r w:rsidR="009463AD" w:rsidRPr="009463AD">
        <w:rPr>
          <w:rFonts w:ascii="Times New Roman" w:hAnsi="Times New Roman" w:cs="Times New Roman"/>
          <w:sz w:val="28"/>
          <w:szCs w:val="28"/>
        </w:rPr>
        <w:t xml:space="preserve">несоответствие представленных сведений основанию для восстановления квалификационной категории, предусмотренному пунктом </w:t>
      </w:r>
      <w:r w:rsidR="009463AD" w:rsidRPr="00D36951">
        <w:rPr>
          <w:rFonts w:ascii="Times New Roman" w:hAnsi="Times New Roman" w:cs="Times New Roman"/>
          <w:sz w:val="28"/>
          <w:szCs w:val="28"/>
        </w:rPr>
        <w:t>76</w:t>
      </w:r>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 xml:space="preserve">Положения о спортивных судьях, утвержденного </w:t>
      </w:r>
      <w:r w:rsidRPr="00D36951">
        <w:rPr>
          <w:rFonts w:ascii="Times New Roman" w:eastAsia="Times New Roman" w:hAnsi="Times New Roman" w:cs="Times New Roman"/>
          <w:sz w:val="28"/>
          <w:szCs w:val="20"/>
          <w:lang w:eastAsia="ru-RU"/>
        </w:rPr>
        <w:t>приказом Минспорта России от 28.02.2017 №</w:t>
      </w:r>
      <w:r>
        <w:rPr>
          <w:rFonts w:ascii="Times New Roman" w:eastAsia="Times New Roman" w:hAnsi="Times New Roman" w:cs="Times New Roman"/>
          <w:sz w:val="28"/>
          <w:szCs w:val="20"/>
          <w:lang w:eastAsia="ru-RU"/>
        </w:rPr>
        <w:t> </w:t>
      </w:r>
      <w:r w:rsidRPr="00D36951">
        <w:rPr>
          <w:rFonts w:ascii="Times New Roman" w:eastAsia="Times New Roman" w:hAnsi="Times New Roman" w:cs="Times New Roman"/>
          <w:sz w:val="28"/>
          <w:szCs w:val="20"/>
          <w:lang w:eastAsia="ru-RU"/>
        </w:rPr>
        <w:t>134</w:t>
      </w:r>
      <w:r w:rsidR="009463AD" w:rsidRPr="009463AD">
        <w:rPr>
          <w:rFonts w:ascii="Times New Roman" w:hAnsi="Times New Roman" w:cs="Times New Roman"/>
          <w:sz w:val="28"/>
          <w:szCs w:val="28"/>
        </w:rPr>
        <w:t>;</w:t>
      </w:r>
    </w:p>
    <w:p w:rsidR="009463AD" w:rsidRDefault="004A4ECF" w:rsidP="009463A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б)</w:t>
      </w:r>
      <w:r w:rsidR="00D36951">
        <w:rPr>
          <w:rFonts w:ascii="Times New Roman" w:hAnsi="Times New Roman" w:cs="Times New Roman"/>
          <w:sz w:val="28"/>
          <w:szCs w:val="28"/>
        </w:rPr>
        <w:t> </w:t>
      </w:r>
      <w:r w:rsidR="009463AD" w:rsidRPr="009463AD">
        <w:rPr>
          <w:rFonts w:ascii="Times New Roman" w:hAnsi="Times New Roman" w:cs="Times New Roman"/>
          <w:sz w:val="28"/>
          <w:szCs w:val="28"/>
        </w:rPr>
        <w:t xml:space="preserve">наличие решения </w:t>
      </w:r>
      <w:r w:rsidR="00D36951">
        <w:rPr>
          <w:rFonts w:ascii="Times New Roman" w:hAnsi="Times New Roman" w:cs="Times New Roman"/>
          <w:sz w:val="28"/>
          <w:szCs w:val="28"/>
        </w:rPr>
        <w:t>департамента физической культуры и спорта Новосибирской области</w:t>
      </w:r>
      <w:r w:rsidR="009463AD" w:rsidRPr="009463AD">
        <w:rPr>
          <w:rFonts w:ascii="Times New Roman" w:hAnsi="Times New Roman" w:cs="Times New Roman"/>
          <w:sz w:val="28"/>
          <w:szCs w:val="28"/>
        </w:rPr>
        <w:t xml:space="preserve"> по заявлению о восстановлении квалификационной категории, поданному ранее по тем же основаниям региональной спортивной федерацией или спортивным судьей.</w:t>
      </w:r>
      <w:r w:rsidR="009463AD">
        <w:rPr>
          <w:rFonts w:ascii="Times New Roman" w:hAnsi="Times New Roman" w:cs="Times New Roman"/>
          <w:sz w:val="28"/>
          <w:szCs w:val="28"/>
        </w:rPr>
        <w:t xml:space="preserve"> </w:t>
      </w:r>
    </w:p>
    <w:p w:rsidR="0074069D" w:rsidRDefault="0074069D" w:rsidP="00854159">
      <w:pPr>
        <w:spacing w:after="0" w:line="240" w:lineRule="auto"/>
        <w:jc w:val="center"/>
        <w:rPr>
          <w:rFonts w:ascii="Times New Roman" w:hAnsi="Times New Roman" w:cs="Times New Roman"/>
          <w:b/>
          <w:sz w:val="28"/>
          <w:szCs w:val="28"/>
        </w:rPr>
      </w:pPr>
    </w:p>
    <w:p w:rsidR="00854159" w:rsidRPr="00C055EC" w:rsidRDefault="00854159" w:rsidP="00854159">
      <w:pPr>
        <w:spacing w:after="0" w:line="240" w:lineRule="auto"/>
        <w:jc w:val="center"/>
        <w:rPr>
          <w:rFonts w:ascii="Times New Roman" w:eastAsia="Times New Roman" w:hAnsi="Times New Roman" w:cs="Times New Roman"/>
          <w:b/>
          <w:sz w:val="28"/>
          <w:szCs w:val="28"/>
          <w:lang w:eastAsia="ru-RU"/>
        </w:rPr>
      </w:pPr>
      <w:r w:rsidRPr="00C055EC">
        <w:rPr>
          <w:rFonts w:ascii="Times New Roman" w:eastAsia="Times New Roman" w:hAnsi="Times New Roman" w:cs="Times New Roman"/>
          <w:b/>
          <w:sz w:val="28"/>
          <w:szCs w:val="28"/>
          <w:lang w:eastAsia="ru-RU"/>
        </w:rPr>
        <w:t xml:space="preserve">Перечень услуг, которые являются необходимыми и обязательными </w:t>
      </w:r>
    </w:p>
    <w:p w:rsidR="00854159" w:rsidRPr="00C055EC" w:rsidRDefault="00854159" w:rsidP="00854159">
      <w:pPr>
        <w:spacing w:after="0" w:line="240" w:lineRule="auto"/>
        <w:jc w:val="center"/>
        <w:rPr>
          <w:rFonts w:ascii="Times New Roman" w:eastAsia="Times New Roman" w:hAnsi="Times New Roman" w:cs="Times New Roman"/>
          <w:b/>
          <w:sz w:val="28"/>
          <w:szCs w:val="28"/>
          <w:lang w:eastAsia="ru-RU"/>
        </w:rPr>
      </w:pPr>
      <w:r w:rsidRPr="00C055EC">
        <w:rPr>
          <w:rFonts w:ascii="Times New Roman" w:eastAsia="Times New Roman" w:hAnsi="Times New Roman" w:cs="Times New Roman"/>
          <w:b/>
          <w:sz w:val="28"/>
          <w:szCs w:val="28"/>
          <w:lang w:eastAsia="ru-RU"/>
        </w:rPr>
        <w:t>для предоставления государственной услуги</w:t>
      </w:r>
    </w:p>
    <w:p w:rsidR="00854159" w:rsidRPr="00C055EC" w:rsidRDefault="00854159" w:rsidP="00854159">
      <w:pPr>
        <w:spacing w:after="0" w:line="240" w:lineRule="auto"/>
        <w:ind w:firstLine="709"/>
        <w:jc w:val="center"/>
        <w:rPr>
          <w:rFonts w:ascii="Times New Roman" w:eastAsia="Times New Roman" w:hAnsi="Times New Roman" w:cs="Times New Roman"/>
          <w:sz w:val="28"/>
          <w:szCs w:val="28"/>
          <w:highlight w:val="yellow"/>
          <w:lang w:eastAsia="ru-RU"/>
        </w:rPr>
      </w:pPr>
    </w:p>
    <w:p w:rsidR="00854159" w:rsidRPr="00C055EC" w:rsidRDefault="00442BB1" w:rsidP="00854159">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w:t>
      </w:r>
      <w:r w:rsidR="003F0638">
        <w:rPr>
          <w:rFonts w:ascii="Times New Roman" w:eastAsia="Times New Roman" w:hAnsi="Times New Roman" w:cs="Times New Roman"/>
          <w:sz w:val="28"/>
          <w:szCs w:val="28"/>
          <w:lang w:eastAsia="ru-RU"/>
        </w:rPr>
        <w:t>6</w:t>
      </w:r>
      <w:r w:rsidR="00854159" w:rsidRPr="00C055EC">
        <w:rPr>
          <w:rFonts w:ascii="Times New Roman" w:eastAsia="Times New Roman" w:hAnsi="Times New Roman" w:cs="Times New Roman"/>
          <w:sz w:val="28"/>
          <w:szCs w:val="28"/>
          <w:lang w:eastAsia="ru-RU"/>
        </w:rPr>
        <w:t>. Услуги, включенные в перечень услуг, которые являются необходимыми и обязательными для предоставления государственной услуги, отсутствуют.</w:t>
      </w:r>
    </w:p>
    <w:p w:rsidR="00854159" w:rsidRPr="00C055EC" w:rsidRDefault="00854159" w:rsidP="00854159">
      <w:pPr>
        <w:spacing w:after="0" w:line="240" w:lineRule="auto"/>
        <w:jc w:val="both"/>
        <w:outlineLvl w:val="0"/>
        <w:rPr>
          <w:rFonts w:ascii="Times New Roman" w:eastAsia="Times New Roman" w:hAnsi="Times New Roman" w:cs="Times New Roman"/>
          <w:sz w:val="28"/>
          <w:szCs w:val="28"/>
          <w:lang w:eastAsia="ru-RU"/>
        </w:rPr>
      </w:pPr>
    </w:p>
    <w:p w:rsidR="00854159" w:rsidRPr="00C055EC" w:rsidRDefault="00854159" w:rsidP="00854159">
      <w:pPr>
        <w:spacing w:after="0" w:line="240" w:lineRule="auto"/>
        <w:jc w:val="center"/>
        <w:outlineLvl w:val="0"/>
        <w:rPr>
          <w:rFonts w:ascii="Times New Roman" w:eastAsia="Times New Roman" w:hAnsi="Times New Roman" w:cs="Times New Roman"/>
          <w:b/>
          <w:sz w:val="28"/>
          <w:szCs w:val="28"/>
          <w:lang w:eastAsia="ru-RU"/>
        </w:rPr>
      </w:pPr>
      <w:r w:rsidRPr="00C055EC">
        <w:rPr>
          <w:rFonts w:ascii="Times New Roman" w:eastAsia="Times New Roman" w:hAnsi="Times New Roman" w:cs="Times New Roman"/>
          <w:b/>
          <w:sz w:val="28"/>
          <w:szCs w:val="28"/>
          <w:lang w:eastAsia="ru-RU"/>
        </w:rPr>
        <w:t>Порядок, размер и основания взимания государственной пошлины или иной платы, взимаемой за предоставление государственной услуги</w:t>
      </w:r>
    </w:p>
    <w:p w:rsidR="00854159" w:rsidRPr="00C055EC" w:rsidRDefault="00854159" w:rsidP="00854159">
      <w:pPr>
        <w:spacing w:after="0" w:line="240" w:lineRule="auto"/>
        <w:ind w:firstLine="709"/>
        <w:jc w:val="both"/>
        <w:outlineLvl w:val="0"/>
        <w:rPr>
          <w:rFonts w:ascii="Times New Roman" w:eastAsia="Times New Roman" w:hAnsi="Times New Roman" w:cs="Times New Roman"/>
          <w:sz w:val="28"/>
          <w:szCs w:val="28"/>
          <w:lang w:eastAsia="ru-RU"/>
        </w:rPr>
      </w:pPr>
    </w:p>
    <w:p w:rsidR="00854159" w:rsidRPr="00C055EC" w:rsidRDefault="00442BB1" w:rsidP="00854159">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003F0638">
        <w:rPr>
          <w:rFonts w:ascii="Times New Roman" w:eastAsia="Calibri" w:hAnsi="Times New Roman" w:cs="Times New Roman"/>
          <w:sz w:val="28"/>
          <w:szCs w:val="28"/>
        </w:rPr>
        <w:t>7</w:t>
      </w:r>
      <w:r w:rsidR="00854159" w:rsidRPr="00C055EC">
        <w:rPr>
          <w:rFonts w:ascii="Times New Roman" w:eastAsia="Calibri" w:hAnsi="Times New Roman" w:cs="Times New Roman"/>
          <w:sz w:val="28"/>
          <w:szCs w:val="28"/>
        </w:rPr>
        <w:t>. Предоставление государственной услуги осуществляется бесплатно.</w:t>
      </w:r>
    </w:p>
    <w:p w:rsidR="00854159" w:rsidRPr="00C055EC" w:rsidRDefault="00854159" w:rsidP="00854159">
      <w:pPr>
        <w:spacing w:after="0" w:line="240" w:lineRule="auto"/>
        <w:ind w:firstLine="709"/>
        <w:jc w:val="both"/>
        <w:rPr>
          <w:rFonts w:ascii="Times New Roman" w:eastAsia="Times New Roman" w:hAnsi="Times New Roman" w:cs="Times New Roman"/>
          <w:sz w:val="28"/>
          <w:szCs w:val="28"/>
          <w:lang w:eastAsia="ru-RU"/>
        </w:rPr>
      </w:pPr>
    </w:p>
    <w:p w:rsidR="00854159" w:rsidRPr="00C055EC" w:rsidRDefault="00854159" w:rsidP="00854159">
      <w:pPr>
        <w:spacing w:after="0" w:line="240" w:lineRule="auto"/>
        <w:ind w:firstLine="709"/>
        <w:jc w:val="center"/>
        <w:rPr>
          <w:rFonts w:ascii="Times New Roman" w:eastAsia="Times New Roman" w:hAnsi="Times New Roman" w:cs="Times New Roman"/>
          <w:b/>
          <w:sz w:val="28"/>
          <w:szCs w:val="28"/>
          <w:lang w:eastAsia="ru-RU"/>
        </w:rPr>
      </w:pPr>
      <w:r w:rsidRPr="00C055EC">
        <w:rPr>
          <w:rFonts w:ascii="Times New Roman" w:eastAsia="Times New Roman" w:hAnsi="Times New Roman" w:cs="Times New Roman"/>
          <w:b/>
          <w:sz w:val="28"/>
          <w:szCs w:val="28"/>
          <w:lang w:eastAsia="ru-RU"/>
        </w:rPr>
        <w:t>Максимальный срок ожидания в очереди при подаче запроса о предоставлении государственной услуги, услуги, предоставляемой организацией, участвующей в предоставлении государственной услуги, и получении результата предоставления государственной услуги</w:t>
      </w:r>
    </w:p>
    <w:p w:rsidR="00854159" w:rsidRPr="00C055EC" w:rsidRDefault="00854159" w:rsidP="00854159">
      <w:pPr>
        <w:spacing w:after="0" w:line="240" w:lineRule="auto"/>
        <w:ind w:firstLine="709"/>
        <w:jc w:val="center"/>
        <w:rPr>
          <w:rFonts w:ascii="Times New Roman" w:eastAsia="Times New Roman" w:hAnsi="Times New Roman" w:cs="Times New Roman"/>
          <w:sz w:val="28"/>
          <w:szCs w:val="28"/>
          <w:lang w:eastAsia="ru-RU"/>
        </w:rPr>
      </w:pPr>
    </w:p>
    <w:p w:rsidR="00854159" w:rsidRPr="00C055EC" w:rsidRDefault="003F0638" w:rsidP="0085415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w:t>
      </w:r>
      <w:r w:rsidR="00854159" w:rsidRPr="00C055EC">
        <w:rPr>
          <w:rFonts w:ascii="Times New Roman" w:eastAsia="Times New Roman" w:hAnsi="Times New Roman" w:cs="Times New Roman"/>
          <w:sz w:val="28"/>
          <w:szCs w:val="28"/>
          <w:lang w:eastAsia="ru-RU"/>
        </w:rPr>
        <w:t xml:space="preserve">. Время ожидания заявителя в очереди при подаче </w:t>
      </w:r>
      <w:r w:rsidR="004B6547">
        <w:rPr>
          <w:rFonts w:ascii="Times New Roman" w:eastAsia="Times New Roman" w:hAnsi="Times New Roman" w:cs="Times New Roman"/>
          <w:sz w:val="28"/>
          <w:szCs w:val="28"/>
          <w:lang w:eastAsia="ru-RU"/>
        </w:rPr>
        <w:t>документов</w:t>
      </w:r>
      <w:r w:rsidR="00854159">
        <w:rPr>
          <w:rFonts w:ascii="Times New Roman" w:eastAsia="Times New Roman" w:hAnsi="Times New Roman" w:cs="Times New Roman"/>
          <w:sz w:val="28"/>
          <w:szCs w:val="28"/>
          <w:lang w:eastAsia="ru-RU"/>
        </w:rPr>
        <w:t xml:space="preserve"> </w:t>
      </w:r>
      <w:r w:rsidR="00854159" w:rsidRPr="00C055EC">
        <w:rPr>
          <w:rFonts w:ascii="Times New Roman" w:eastAsia="Times New Roman" w:hAnsi="Times New Roman" w:cs="Times New Roman"/>
          <w:sz w:val="28"/>
          <w:szCs w:val="28"/>
          <w:lang w:eastAsia="ru-RU"/>
        </w:rPr>
        <w:t>и при получении результата предоставления государственной услуги составляет не более 15 минут.</w:t>
      </w:r>
    </w:p>
    <w:p w:rsidR="00854159" w:rsidRPr="00C055EC" w:rsidRDefault="00854159" w:rsidP="00854159">
      <w:pPr>
        <w:spacing w:after="0"/>
        <w:jc w:val="center"/>
        <w:rPr>
          <w:rFonts w:ascii="Times New Roman" w:eastAsia="Calibri" w:hAnsi="Times New Roman" w:cs="Times New Roman"/>
          <w:b/>
          <w:sz w:val="28"/>
          <w:szCs w:val="28"/>
        </w:rPr>
      </w:pPr>
    </w:p>
    <w:p w:rsidR="00854159" w:rsidRPr="00C055EC" w:rsidRDefault="00854159" w:rsidP="00854159">
      <w:pPr>
        <w:spacing w:after="0" w:line="240" w:lineRule="auto"/>
        <w:jc w:val="center"/>
        <w:outlineLvl w:val="0"/>
        <w:rPr>
          <w:rFonts w:ascii="Times New Roman" w:eastAsia="Times New Roman" w:hAnsi="Times New Roman" w:cs="Times New Roman"/>
          <w:b/>
          <w:sz w:val="28"/>
          <w:szCs w:val="28"/>
          <w:lang w:eastAsia="ru-RU"/>
        </w:rPr>
      </w:pPr>
      <w:r w:rsidRPr="00C055EC">
        <w:rPr>
          <w:rFonts w:ascii="Times New Roman" w:eastAsia="Times New Roman" w:hAnsi="Times New Roman" w:cs="Times New Roman"/>
          <w:b/>
          <w:sz w:val="28"/>
          <w:szCs w:val="28"/>
          <w:lang w:eastAsia="ru-RU"/>
        </w:rPr>
        <w:t xml:space="preserve">Срок и порядок регистрации запроса заявителя </w:t>
      </w:r>
      <w:r w:rsidRPr="00C055EC">
        <w:rPr>
          <w:rFonts w:ascii="Times New Roman" w:eastAsia="Times New Roman" w:hAnsi="Times New Roman" w:cs="Times New Roman"/>
          <w:b/>
          <w:sz w:val="28"/>
          <w:szCs w:val="28"/>
          <w:lang w:eastAsia="ru-RU"/>
        </w:rPr>
        <w:br/>
        <w:t xml:space="preserve">о предоставлении государственной услуги и услуги, предоставляемой организацией, участвующей в предоставлении государственной услуги, </w:t>
      </w:r>
    </w:p>
    <w:p w:rsidR="00854159" w:rsidRPr="00C055EC" w:rsidRDefault="00854159" w:rsidP="00854159">
      <w:pPr>
        <w:spacing w:after="0" w:line="240" w:lineRule="auto"/>
        <w:jc w:val="center"/>
        <w:outlineLvl w:val="0"/>
        <w:rPr>
          <w:rFonts w:ascii="Times New Roman" w:eastAsia="Times New Roman" w:hAnsi="Times New Roman" w:cs="Times New Roman"/>
          <w:b/>
          <w:sz w:val="28"/>
          <w:szCs w:val="28"/>
          <w:lang w:eastAsia="ru-RU"/>
        </w:rPr>
      </w:pPr>
      <w:r w:rsidRPr="00C055EC">
        <w:rPr>
          <w:rFonts w:ascii="Times New Roman" w:eastAsia="Times New Roman" w:hAnsi="Times New Roman" w:cs="Times New Roman"/>
          <w:b/>
          <w:sz w:val="28"/>
          <w:szCs w:val="28"/>
          <w:lang w:eastAsia="ru-RU"/>
        </w:rPr>
        <w:t>в том числе в электронной форме</w:t>
      </w:r>
    </w:p>
    <w:p w:rsidR="00854159" w:rsidRPr="00C055EC" w:rsidRDefault="00854159" w:rsidP="00854159">
      <w:pPr>
        <w:spacing w:after="0" w:line="240" w:lineRule="auto"/>
        <w:ind w:firstLine="709"/>
        <w:jc w:val="center"/>
        <w:outlineLvl w:val="0"/>
        <w:rPr>
          <w:rFonts w:ascii="Times New Roman" w:eastAsia="Times New Roman" w:hAnsi="Times New Roman" w:cs="Times New Roman"/>
          <w:sz w:val="28"/>
          <w:szCs w:val="28"/>
          <w:lang w:eastAsia="ru-RU"/>
        </w:rPr>
      </w:pPr>
    </w:p>
    <w:p w:rsidR="00854159" w:rsidRPr="00C055EC" w:rsidRDefault="003F0638" w:rsidP="003F0638">
      <w:pPr>
        <w:spacing w:after="0" w:line="240" w:lineRule="auto"/>
        <w:ind w:firstLine="709"/>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29</w:t>
      </w:r>
      <w:r w:rsidR="00854159" w:rsidRPr="00C055EC">
        <w:rPr>
          <w:rFonts w:ascii="Times New Roman" w:eastAsia="Times New Roman" w:hAnsi="Times New Roman" w:cs="Times New Roman"/>
          <w:sz w:val="28"/>
          <w:szCs w:val="28"/>
          <w:lang w:eastAsia="ru-RU"/>
        </w:rPr>
        <w:t>. </w:t>
      </w:r>
      <w:r w:rsidR="00D36951">
        <w:rPr>
          <w:rFonts w:ascii="Times New Roman" w:eastAsia="Times New Roman" w:hAnsi="Times New Roman" w:cs="Times New Roman"/>
          <w:sz w:val="28"/>
          <w:szCs w:val="28"/>
          <w:lang w:eastAsia="ru-RU"/>
        </w:rPr>
        <w:t>Документы</w:t>
      </w:r>
      <w:r w:rsidR="00854159" w:rsidRPr="00C055EC">
        <w:rPr>
          <w:rFonts w:ascii="Times New Roman" w:eastAsia="Calibri" w:hAnsi="Times New Roman" w:cs="Times New Roman"/>
          <w:sz w:val="28"/>
          <w:szCs w:val="28"/>
        </w:rPr>
        <w:t>,</w:t>
      </w:r>
      <w:r>
        <w:rPr>
          <w:rFonts w:ascii="Times New Roman" w:eastAsia="Calibri" w:hAnsi="Times New Roman" w:cs="Times New Roman"/>
          <w:sz w:val="28"/>
          <w:szCs w:val="28"/>
        </w:rPr>
        <w:t xml:space="preserve"> указанные в п. 16, 17, 18 административного регламента,</w:t>
      </w:r>
      <w:r w:rsidR="00854159" w:rsidRPr="00C055EC">
        <w:rPr>
          <w:rFonts w:ascii="Times New Roman" w:eastAsia="Calibri" w:hAnsi="Times New Roman" w:cs="Times New Roman"/>
          <w:sz w:val="28"/>
          <w:szCs w:val="28"/>
        </w:rPr>
        <w:t xml:space="preserve"> поступившее в департамент в письменной форме или в форме электронного документа (в том числе через ЕПГУ) или МФЦ, регистрируется в течение </w:t>
      </w:r>
      <w:r w:rsidR="001E598D">
        <w:rPr>
          <w:rFonts w:ascii="Times New Roman" w:eastAsia="Calibri" w:hAnsi="Times New Roman" w:cs="Times New Roman"/>
          <w:sz w:val="28"/>
          <w:szCs w:val="28"/>
        </w:rPr>
        <w:t>3</w:t>
      </w:r>
      <w:r w:rsidR="00854159" w:rsidRPr="00C055EC">
        <w:rPr>
          <w:rFonts w:ascii="Times New Roman" w:eastAsia="Calibri" w:hAnsi="Times New Roman" w:cs="Times New Roman"/>
          <w:sz w:val="28"/>
          <w:szCs w:val="28"/>
        </w:rPr>
        <w:t xml:space="preserve"> (</w:t>
      </w:r>
      <w:r w:rsidR="001E598D">
        <w:rPr>
          <w:rFonts w:ascii="Times New Roman" w:eastAsia="Calibri" w:hAnsi="Times New Roman" w:cs="Times New Roman"/>
          <w:sz w:val="28"/>
          <w:szCs w:val="28"/>
        </w:rPr>
        <w:t>трех</w:t>
      </w:r>
      <w:r w:rsidR="00854159" w:rsidRPr="00C055EC">
        <w:rPr>
          <w:rFonts w:ascii="Times New Roman" w:eastAsia="Calibri" w:hAnsi="Times New Roman" w:cs="Times New Roman"/>
          <w:sz w:val="28"/>
          <w:szCs w:val="28"/>
        </w:rPr>
        <w:t>) рабоч</w:t>
      </w:r>
      <w:r w:rsidR="001E598D">
        <w:rPr>
          <w:rFonts w:ascii="Times New Roman" w:eastAsia="Calibri" w:hAnsi="Times New Roman" w:cs="Times New Roman"/>
          <w:sz w:val="28"/>
          <w:szCs w:val="28"/>
        </w:rPr>
        <w:t>их</w:t>
      </w:r>
      <w:r w:rsidR="00F54309" w:rsidRPr="00D36951">
        <w:rPr>
          <w:rFonts w:ascii="Times New Roman" w:eastAsia="Calibri" w:hAnsi="Times New Roman" w:cs="Times New Roman"/>
          <w:sz w:val="28"/>
          <w:szCs w:val="28"/>
        </w:rPr>
        <w:t xml:space="preserve"> дней</w:t>
      </w:r>
      <w:r w:rsidR="00854159" w:rsidRPr="00C055EC">
        <w:rPr>
          <w:rFonts w:ascii="Times New Roman" w:eastAsia="Calibri" w:hAnsi="Times New Roman" w:cs="Times New Roman"/>
          <w:sz w:val="28"/>
          <w:szCs w:val="28"/>
        </w:rPr>
        <w:t xml:space="preserve"> с момента его поступления специалистами департамента, ответственными за прием и регистрацию документов, в порядке очередности.</w:t>
      </w:r>
    </w:p>
    <w:p w:rsidR="00854159" w:rsidRPr="00C055EC" w:rsidRDefault="003F0638" w:rsidP="00854159">
      <w:pPr>
        <w:spacing w:after="0" w:line="240" w:lineRule="auto"/>
        <w:ind w:firstLine="709"/>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Документы</w:t>
      </w:r>
      <w:r w:rsidRPr="00C055EC">
        <w:rPr>
          <w:rFonts w:ascii="Times New Roman" w:eastAsia="Calibri" w:hAnsi="Times New Roman" w:cs="Times New Roman"/>
          <w:sz w:val="28"/>
          <w:szCs w:val="28"/>
        </w:rPr>
        <w:t>,</w:t>
      </w:r>
      <w:r>
        <w:rPr>
          <w:rFonts w:ascii="Times New Roman" w:eastAsia="Calibri" w:hAnsi="Times New Roman" w:cs="Times New Roman"/>
          <w:sz w:val="28"/>
          <w:szCs w:val="28"/>
        </w:rPr>
        <w:t xml:space="preserve"> указанные в п. 16, 17, 18 административного регламента</w:t>
      </w:r>
      <w:r w:rsidR="00854159" w:rsidRPr="00C055EC">
        <w:rPr>
          <w:rFonts w:ascii="Times New Roman" w:eastAsia="Calibri" w:hAnsi="Times New Roman" w:cs="Times New Roman"/>
          <w:sz w:val="28"/>
          <w:szCs w:val="28"/>
        </w:rPr>
        <w:t xml:space="preserve"> регистрируется в филиале МФЦ в день предоставления заявителем документов, необходимых для предоставления государственной услуги.</w:t>
      </w:r>
    </w:p>
    <w:p w:rsidR="00854159" w:rsidRPr="00C055EC" w:rsidRDefault="003F0638" w:rsidP="00854159">
      <w:pPr>
        <w:spacing w:after="0" w:line="240" w:lineRule="auto"/>
        <w:ind w:firstLine="709"/>
        <w:jc w:val="both"/>
        <w:outlineLvl w:val="0"/>
        <w:rPr>
          <w:rFonts w:ascii="Times New Roman" w:eastAsia="Calibri" w:hAnsi="Times New Roman" w:cs="Times New Roman"/>
          <w:sz w:val="28"/>
          <w:szCs w:val="28"/>
        </w:rPr>
      </w:pPr>
      <w:r>
        <w:rPr>
          <w:rFonts w:ascii="Times New Roman" w:eastAsia="Calibri" w:hAnsi="Times New Roman" w:cs="Times New Roman"/>
          <w:sz w:val="28"/>
          <w:szCs w:val="28"/>
        </w:rPr>
        <w:t>30</w:t>
      </w:r>
      <w:r w:rsidR="00854159" w:rsidRPr="00C055EC">
        <w:rPr>
          <w:rFonts w:ascii="Times New Roman" w:eastAsia="Calibri" w:hAnsi="Times New Roman" w:cs="Times New Roman"/>
          <w:sz w:val="28"/>
          <w:szCs w:val="28"/>
        </w:rPr>
        <w:t xml:space="preserve">. Заявителю выдается уведомление о приеме </w:t>
      </w:r>
      <w:r w:rsidR="00BB590D">
        <w:rPr>
          <w:rFonts w:ascii="Times New Roman" w:eastAsia="Times New Roman" w:hAnsi="Times New Roman" w:cs="Times New Roman"/>
          <w:sz w:val="28"/>
          <w:szCs w:val="28"/>
          <w:lang w:eastAsia="ru-RU"/>
        </w:rPr>
        <w:t>документов</w:t>
      </w:r>
      <w:r w:rsidR="00854159" w:rsidRPr="00C055EC">
        <w:rPr>
          <w:rFonts w:ascii="Times New Roman" w:eastAsia="Calibri" w:hAnsi="Times New Roman" w:cs="Times New Roman"/>
          <w:sz w:val="28"/>
          <w:szCs w:val="28"/>
        </w:rPr>
        <w:t xml:space="preserve"> с указанием даты и времени приема </w:t>
      </w:r>
      <w:r w:rsidR="00BB590D">
        <w:rPr>
          <w:rFonts w:ascii="Times New Roman" w:eastAsia="Times New Roman" w:hAnsi="Times New Roman" w:cs="Times New Roman"/>
          <w:sz w:val="28"/>
          <w:szCs w:val="28"/>
          <w:lang w:eastAsia="ru-RU"/>
        </w:rPr>
        <w:t>документов</w:t>
      </w:r>
      <w:r w:rsidR="00854159" w:rsidRPr="00C055EC">
        <w:rPr>
          <w:rFonts w:ascii="Times New Roman" w:eastAsia="Calibri" w:hAnsi="Times New Roman" w:cs="Times New Roman"/>
          <w:sz w:val="28"/>
          <w:szCs w:val="28"/>
        </w:rPr>
        <w:t xml:space="preserve">, подписанного специалистом МФЦ, принявшим </w:t>
      </w:r>
      <w:r>
        <w:rPr>
          <w:rFonts w:ascii="Times New Roman" w:eastAsia="Calibri" w:hAnsi="Times New Roman" w:cs="Times New Roman"/>
          <w:sz w:val="28"/>
          <w:szCs w:val="28"/>
        </w:rPr>
        <w:t>документы</w:t>
      </w:r>
      <w:r w:rsidR="00854159" w:rsidRPr="00C055EC">
        <w:rPr>
          <w:rFonts w:ascii="Times New Roman" w:eastAsia="Calibri" w:hAnsi="Times New Roman" w:cs="Times New Roman"/>
          <w:sz w:val="28"/>
          <w:szCs w:val="28"/>
        </w:rPr>
        <w:t xml:space="preserve"> или специалистом департамента, ответственным за прием и регистрацию документов.</w:t>
      </w:r>
    </w:p>
    <w:p w:rsidR="00854159" w:rsidRPr="00C055EC" w:rsidRDefault="00854159" w:rsidP="00854159">
      <w:pPr>
        <w:spacing w:after="0"/>
        <w:ind w:firstLine="709"/>
        <w:jc w:val="both"/>
        <w:rPr>
          <w:rFonts w:ascii="Times New Roman" w:eastAsia="Calibri" w:hAnsi="Times New Roman" w:cs="Times New Roman"/>
          <w:sz w:val="28"/>
          <w:szCs w:val="28"/>
        </w:rPr>
      </w:pPr>
    </w:p>
    <w:p w:rsidR="00854159" w:rsidRPr="00C055EC" w:rsidRDefault="00854159" w:rsidP="00854159">
      <w:pPr>
        <w:spacing w:after="0" w:line="240" w:lineRule="auto"/>
        <w:jc w:val="center"/>
        <w:rPr>
          <w:rFonts w:ascii="Times New Roman" w:eastAsia="Calibri" w:hAnsi="Times New Roman" w:cs="Times New Roman"/>
          <w:b/>
          <w:sz w:val="28"/>
          <w:szCs w:val="28"/>
        </w:rPr>
      </w:pPr>
      <w:r w:rsidRPr="00C055EC">
        <w:rPr>
          <w:rFonts w:ascii="Times New Roman" w:eastAsia="Calibri" w:hAnsi="Times New Roman" w:cs="Times New Roman"/>
          <w:b/>
          <w:sz w:val="28"/>
          <w:szCs w:val="28"/>
        </w:rPr>
        <w:t>Требования к помещениям, в которых предоставляется государственная услуга, услуга, предоставляемая организацией, участвующей в предоставлении государственной услуги</w:t>
      </w:r>
    </w:p>
    <w:p w:rsidR="00854159" w:rsidRPr="00C055EC" w:rsidRDefault="00854159" w:rsidP="00854159">
      <w:pPr>
        <w:spacing w:after="0" w:line="240" w:lineRule="auto"/>
        <w:ind w:firstLine="709"/>
        <w:jc w:val="both"/>
        <w:rPr>
          <w:rFonts w:ascii="Times New Roman" w:eastAsia="Calibri" w:hAnsi="Times New Roman" w:cs="Times New Roman"/>
          <w:sz w:val="28"/>
          <w:szCs w:val="28"/>
        </w:rPr>
      </w:pPr>
    </w:p>
    <w:p w:rsidR="00854159" w:rsidRDefault="00442BB1" w:rsidP="00606241">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003F0638">
        <w:rPr>
          <w:rFonts w:ascii="Times New Roman" w:eastAsia="Calibri" w:hAnsi="Times New Roman" w:cs="Times New Roman"/>
          <w:sz w:val="28"/>
          <w:szCs w:val="28"/>
        </w:rPr>
        <w:t>1</w:t>
      </w:r>
      <w:r w:rsidR="00854159" w:rsidRPr="00C055EC">
        <w:rPr>
          <w:rFonts w:ascii="Times New Roman" w:eastAsia="Calibri" w:hAnsi="Times New Roman" w:cs="Times New Roman"/>
          <w:sz w:val="28"/>
          <w:szCs w:val="28"/>
        </w:rPr>
        <w:t>. Требования к размещению и оформлению помещений, предоставляющих государственную услугу:</w:t>
      </w:r>
    </w:p>
    <w:p w:rsidR="00854159" w:rsidRPr="00C055EC" w:rsidRDefault="00854159" w:rsidP="00854159">
      <w:pPr>
        <w:spacing w:after="0" w:line="240" w:lineRule="auto"/>
        <w:ind w:firstLine="709"/>
        <w:jc w:val="both"/>
        <w:rPr>
          <w:rFonts w:ascii="Times New Roman" w:eastAsia="Calibri" w:hAnsi="Times New Roman" w:cs="Times New Roman"/>
          <w:sz w:val="28"/>
          <w:szCs w:val="28"/>
        </w:rPr>
      </w:pPr>
      <w:r w:rsidRPr="00C055EC">
        <w:rPr>
          <w:rFonts w:ascii="Times New Roman" w:eastAsia="Calibri" w:hAnsi="Times New Roman" w:cs="Times New Roman"/>
          <w:sz w:val="28"/>
          <w:szCs w:val="28"/>
        </w:rPr>
        <w:t xml:space="preserve">- служебные кабинеты департамента, в которых осуществляется прием заявителей, оборудованы вывесками с указанием номера кабинета                           </w:t>
      </w:r>
      <w:r w:rsidRPr="00C055EC">
        <w:rPr>
          <w:rFonts w:ascii="Times New Roman" w:eastAsia="Calibri" w:hAnsi="Times New Roman" w:cs="Times New Roman"/>
          <w:sz w:val="28"/>
          <w:szCs w:val="28"/>
        </w:rPr>
        <w:lastRenderedPageBreak/>
        <w:t>и наименования отдела департамента, участвующего в предоставлении государственной услуги;</w:t>
      </w:r>
    </w:p>
    <w:p w:rsidR="00854159" w:rsidRPr="00C055EC" w:rsidRDefault="00854159" w:rsidP="00854159">
      <w:pPr>
        <w:spacing w:after="0" w:line="240" w:lineRule="auto"/>
        <w:ind w:firstLine="709"/>
        <w:jc w:val="both"/>
        <w:rPr>
          <w:rFonts w:ascii="Times New Roman" w:eastAsia="Calibri" w:hAnsi="Times New Roman" w:cs="Times New Roman"/>
          <w:sz w:val="28"/>
          <w:szCs w:val="28"/>
        </w:rPr>
      </w:pPr>
      <w:r w:rsidRPr="00C055EC">
        <w:rPr>
          <w:rFonts w:ascii="Times New Roman" w:eastAsia="Calibri" w:hAnsi="Times New Roman" w:cs="Times New Roman"/>
          <w:sz w:val="28"/>
          <w:szCs w:val="28"/>
        </w:rPr>
        <w:t>- служебные помещения департамента оборудуются:  системой кондиционирования воздуха либо вентиляторами; противопожарной системой              и средствами пожаротушения; системой охраны; столами, стульями; стендами             с информацией для заявителей о государственных услугах, предоставляемых департаментом; средствами оказания первой медицинской помощи; доступными местами общего пользования (туалетами).</w:t>
      </w:r>
    </w:p>
    <w:p w:rsidR="00854159" w:rsidRPr="00C055EC" w:rsidRDefault="00854159" w:rsidP="00854159">
      <w:pPr>
        <w:spacing w:after="0" w:line="240" w:lineRule="auto"/>
        <w:ind w:firstLine="709"/>
        <w:jc w:val="both"/>
        <w:rPr>
          <w:rFonts w:ascii="Times New Roman" w:eastAsia="Calibri" w:hAnsi="Times New Roman" w:cs="Times New Roman"/>
          <w:sz w:val="28"/>
          <w:szCs w:val="28"/>
        </w:rPr>
      </w:pPr>
      <w:r w:rsidRPr="00C055EC">
        <w:rPr>
          <w:rFonts w:ascii="Times New Roman" w:eastAsia="Calibri" w:hAnsi="Times New Roman" w:cs="Times New Roman"/>
          <w:sz w:val="28"/>
          <w:szCs w:val="28"/>
        </w:rPr>
        <w:t xml:space="preserve">Требования к помещению должны соответствовать санитарно-эпидемиологическим правилам и нормативам, а также правилам противопожарной безопасности. </w:t>
      </w:r>
    </w:p>
    <w:p w:rsidR="00854159" w:rsidRPr="00C055EC" w:rsidRDefault="00442BB1" w:rsidP="00854159">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003F0638">
        <w:rPr>
          <w:rFonts w:ascii="Times New Roman" w:eastAsia="Calibri" w:hAnsi="Times New Roman" w:cs="Times New Roman"/>
          <w:sz w:val="28"/>
          <w:szCs w:val="28"/>
        </w:rPr>
        <w:t>2</w:t>
      </w:r>
      <w:r w:rsidR="00854159" w:rsidRPr="00C055EC">
        <w:rPr>
          <w:rFonts w:ascii="Times New Roman" w:eastAsia="Calibri" w:hAnsi="Times New Roman" w:cs="Times New Roman"/>
          <w:sz w:val="28"/>
          <w:szCs w:val="28"/>
        </w:rPr>
        <w:t>. Требования к местам для ожидания.</w:t>
      </w:r>
    </w:p>
    <w:p w:rsidR="00854159" w:rsidRPr="00C055EC" w:rsidRDefault="00854159" w:rsidP="00854159">
      <w:pPr>
        <w:spacing w:after="0" w:line="240" w:lineRule="auto"/>
        <w:ind w:firstLine="709"/>
        <w:jc w:val="both"/>
        <w:rPr>
          <w:rFonts w:ascii="Times New Roman" w:eastAsia="Calibri" w:hAnsi="Times New Roman" w:cs="Times New Roman"/>
          <w:sz w:val="28"/>
          <w:szCs w:val="28"/>
        </w:rPr>
      </w:pPr>
      <w:r w:rsidRPr="00C055EC">
        <w:rPr>
          <w:rFonts w:ascii="Times New Roman" w:eastAsia="Calibri" w:hAnsi="Times New Roman" w:cs="Times New Roman"/>
          <w:sz w:val="28"/>
          <w:szCs w:val="28"/>
        </w:rPr>
        <w:t>Места для ожидания должны соответствовать комфортным условиям для заявителей.</w:t>
      </w:r>
    </w:p>
    <w:p w:rsidR="00854159" w:rsidRPr="00C055EC" w:rsidRDefault="00854159" w:rsidP="00854159">
      <w:pPr>
        <w:spacing w:after="0" w:line="240" w:lineRule="auto"/>
        <w:ind w:firstLine="709"/>
        <w:jc w:val="both"/>
        <w:rPr>
          <w:rFonts w:ascii="Times New Roman" w:eastAsia="Calibri" w:hAnsi="Times New Roman" w:cs="Times New Roman"/>
          <w:sz w:val="28"/>
          <w:szCs w:val="28"/>
        </w:rPr>
      </w:pPr>
      <w:r w:rsidRPr="00C055EC">
        <w:rPr>
          <w:rFonts w:ascii="Times New Roman" w:eastAsia="Calibri" w:hAnsi="Times New Roman" w:cs="Times New Roman"/>
          <w:sz w:val="28"/>
          <w:szCs w:val="28"/>
        </w:rPr>
        <w:t>Места для ожидания в очереди оборудуются стульями (кресельными секциями) и (или) скамьями. Количество мест ожидания определяется исходя            из фактической нагрузки и возможностей для их размещения в здании, но не менее двух мест на каждого специалиста, ведущего прием.</w:t>
      </w:r>
    </w:p>
    <w:p w:rsidR="00854159" w:rsidRPr="00C055EC" w:rsidRDefault="00854159" w:rsidP="00854159">
      <w:pPr>
        <w:spacing w:after="0" w:line="240" w:lineRule="auto"/>
        <w:ind w:firstLine="709"/>
        <w:jc w:val="both"/>
        <w:rPr>
          <w:rFonts w:ascii="Times New Roman" w:eastAsia="Calibri" w:hAnsi="Times New Roman" w:cs="Times New Roman"/>
          <w:sz w:val="28"/>
          <w:szCs w:val="28"/>
        </w:rPr>
      </w:pPr>
      <w:r w:rsidRPr="00C055EC">
        <w:rPr>
          <w:rFonts w:ascii="Times New Roman" w:eastAsia="Calibri" w:hAnsi="Times New Roman" w:cs="Times New Roman"/>
          <w:sz w:val="28"/>
          <w:szCs w:val="28"/>
        </w:rPr>
        <w:t>Места для ожидания должны находиться в холле или ином специально приспособленном помещении.</w:t>
      </w:r>
    </w:p>
    <w:p w:rsidR="00854159" w:rsidRPr="00C055EC" w:rsidRDefault="00854159" w:rsidP="00854159">
      <w:pPr>
        <w:spacing w:after="0" w:line="240" w:lineRule="auto"/>
        <w:ind w:firstLine="709"/>
        <w:jc w:val="both"/>
        <w:rPr>
          <w:rFonts w:ascii="Times New Roman" w:eastAsia="Calibri" w:hAnsi="Times New Roman" w:cs="Times New Roman"/>
          <w:sz w:val="28"/>
          <w:szCs w:val="28"/>
        </w:rPr>
      </w:pPr>
      <w:r w:rsidRPr="00C055EC">
        <w:rPr>
          <w:rFonts w:ascii="Times New Roman" w:eastAsia="Calibri" w:hAnsi="Times New Roman" w:cs="Times New Roman"/>
          <w:sz w:val="28"/>
          <w:szCs w:val="28"/>
        </w:rPr>
        <w:t>Для создания комфортных условий ожидания на столах (стойках) для письма размещаются газеты, журналы, печатная продукция (брошюры, буклеты) по вопросам предоставления государственной услуги.</w:t>
      </w:r>
    </w:p>
    <w:p w:rsidR="00854159" w:rsidRPr="00C055EC" w:rsidRDefault="00442BB1" w:rsidP="00854159">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003F0638">
        <w:rPr>
          <w:rFonts w:ascii="Times New Roman" w:eastAsia="Calibri" w:hAnsi="Times New Roman" w:cs="Times New Roman"/>
          <w:sz w:val="28"/>
          <w:szCs w:val="28"/>
        </w:rPr>
        <w:t>3</w:t>
      </w:r>
      <w:r w:rsidR="00854159" w:rsidRPr="00C055EC">
        <w:rPr>
          <w:rFonts w:ascii="Times New Roman" w:eastAsia="Calibri" w:hAnsi="Times New Roman" w:cs="Times New Roman"/>
          <w:sz w:val="28"/>
          <w:szCs w:val="28"/>
        </w:rPr>
        <w:t>. Требования к оформлению входа в здание.</w:t>
      </w:r>
    </w:p>
    <w:p w:rsidR="00854159" w:rsidRPr="00C055EC" w:rsidRDefault="00854159" w:rsidP="00854159">
      <w:pPr>
        <w:spacing w:after="0" w:line="240" w:lineRule="auto"/>
        <w:ind w:firstLine="709"/>
        <w:jc w:val="both"/>
        <w:rPr>
          <w:rFonts w:ascii="Times New Roman" w:eastAsia="Calibri" w:hAnsi="Times New Roman" w:cs="Times New Roman"/>
          <w:sz w:val="28"/>
          <w:szCs w:val="28"/>
        </w:rPr>
      </w:pPr>
      <w:r w:rsidRPr="00C055EC">
        <w:rPr>
          <w:rFonts w:ascii="Times New Roman" w:eastAsia="Calibri" w:hAnsi="Times New Roman" w:cs="Times New Roman"/>
          <w:sz w:val="28"/>
          <w:szCs w:val="28"/>
        </w:rPr>
        <w:t>Центральный вход в здание департамента оборудуется вывеской, содержащей следующую информацию:</w:t>
      </w:r>
    </w:p>
    <w:p w:rsidR="00854159" w:rsidRPr="00C055EC" w:rsidRDefault="00854159" w:rsidP="00854159">
      <w:pPr>
        <w:spacing w:after="0" w:line="240" w:lineRule="auto"/>
        <w:ind w:firstLine="709"/>
        <w:jc w:val="both"/>
        <w:rPr>
          <w:rFonts w:ascii="Times New Roman" w:eastAsia="Calibri" w:hAnsi="Times New Roman" w:cs="Times New Roman"/>
          <w:sz w:val="28"/>
          <w:szCs w:val="28"/>
        </w:rPr>
      </w:pPr>
      <w:r w:rsidRPr="00C055EC">
        <w:rPr>
          <w:rFonts w:ascii="Times New Roman" w:eastAsia="Calibri" w:hAnsi="Times New Roman" w:cs="Times New Roman"/>
          <w:sz w:val="28"/>
          <w:szCs w:val="28"/>
        </w:rPr>
        <w:t>- наименование;</w:t>
      </w:r>
    </w:p>
    <w:p w:rsidR="00854159" w:rsidRPr="00C055EC" w:rsidRDefault="00854159" w:rsidP="00854159">
      <w:pPr>
        <w:spacing w:after="0" w:line="240" w:lineRule="auto"/>
        <w:ind w:firstLine="709"/>
        <w:jc w:val="both"/>
        <w:rPr>
          <w:rFonts w:ascii="Times New Roman" w:eastAsia="Calibri" w:hAnsi="Times New Roman" w:cs="Times New Roman"/>
          <w:sz w:val="28"/>
          <w:szCs w:val="28"/>
        </w:rPr>
      </w:pPr>
      <w:r w:rsidRPr="00C055EC">
        <w:rPr>
          <w:rFonts w:ascii="Times New Roman" w:eastAsia="Calibri" w:hAnsi="Times New Roman" w:cs="Times New Roman"/>
          <w:sz w:val="28"/>
          <w:szCs w:val="28"/>
        </w:rPr>
        <w:t>- место нахождения;</w:t>
      </w:r>
    </w:p>
    <w:p w:rsidR="00854159" w:rsidRPr="00C055EC" w:rsidRDefault="00854159" w:rsidP="00854159">
      <w:pPr>
        <w:spacing w:after="0" w:line="240" w:lineRule="auto"/>
        <w:ind w:firstLine="709"/>
        <w:jc w:val="both"/>
        <w:rPr>
          <w:rFonts w:ascii="Times New Roman" w:eastAsia="Calibri" w:hAnsi="Times New Roman" w:cs="Times New Roman"/>
          <w:sz w:val="28"/>
          <w:szCs w:val="28"/>
        </w:rPr>
      </w:pPr>
      <w:r w:rsidRPr="00C055EC">
        <w:rPr>
          <w:rFonts w:ascii="Times New Roman" w:eastAsia="Calibri" w:hAnsi="Times New Roman" w:cs="Times New Roman"/>
          <w:sz w:val="28"/>
          <w:szCs w:val="28"/>
        </w:rPr>
        <w:t>- режим работы.</w:t>
      </w:r>
    </w:p>
    <w:p w:rsidR="00854159" w:rsidRPr="00C055EC" w:rsidRDefault="003F0638" w:rsidP="00854159">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34</w:t>
      </w:r>
      <w:r w:rsidR="00854159" w:rsidRPr="00C055EC">
        <w:rPr>
          <w:rFonts w:ascii="Times New Roman" w:eastAsia="Calibri" w:hAnsi="Times New Roman" w:cs="Times New Roman"/>
          <w:sz w:val="28"/>
          <w:szCs w:val="28"/>
        </w:rPr>
        <w:t>. Требования к местам для информирования, получения информации и заполнения необходимых документов.</w:t>
      </w:r>
    </w:p>
    <w:p w:rsidR="00854159" w:rsidRPr="00C055EC" w:rsidRDefault="00854159" w:rsidP="00854159">
      <w:pPr>
        <w:spacing w:after="0" w:line="240" w:lineRule="auto"/>
        <w:ind w:firstLine="709"/>
        <w:jc w:val="both"/>
        <w:rPr>
          <w:rFonts w:ascii="Times New Roman" w:eastAsia="Calibri" w:hAnsi="Times New Roman" w:cs="Times New Roman"/>
          <w:sz w:val="28"/>
          <w:szCs w:val="28"/>
        </w:rPr>
      </w:pPr>
      <w:r w:rsidRPr="00C055EC">
        <w:rPr>
          <w:rFonts w:ascii="Times New Roman" w:eastAsia="Calibri" w:hAnsi="Times New Roman" w:cs="Times New Roman"/>
          <w:sz w:val="28"/>
          <w:szCs w:val="28"/>
        </w:rPr>
        <w:t>Места для информирования, предназначенные для ознакомления заявителей с информационными материалами, оборудуются:</w:t>
      </w:r>
    </w:p>
    <w:p w:rsidR="00854159" w:rsidRPr="00C055EC" w:rsidRDefault="00854159" w:rsidP="00854159">
      <w:pPr>
        <w:spacing w:after="0" w:line="240" w:lineRule="auto"/>
        <w:ind w:firstLine="709"/>
        <w:jc w:val="both"/>
        <w:rPr>
          <w:rFonts w:ascii="Times New Roman" w:eastAsia="Calibri" w:hAnsi="Times New Roman" w:cs="Times New Roman"/>
          <w:sz w:val="28"/>
          <w:szCs w:val="28"/>
        </w:rPr>
      </w:pPr>
      <w:r w:rsidRPr="00C055EC">
        <w:rPr>
          <w:rFonts w:ascii="Times New Roman" w:eastAsia="Calibri" w:hAnsi="Times New Roman" w:cs="Times New Roman"/>
          <w:sz w:val="28"/>
          <w:szCs w:val="28"/>
        </w:rPr>
        <w:t>- визуальной, текстовой информацией, размещаемой на информационных стендах, обновляемой по мере изменения действующего законодательства, регулирующего предоставление государственной услуги, и изменения справочных сведений;</w:t>
      </w:r>
    </w:p>
    <w:p w:rsidR="00854159" w:rsidRPr="00C055EC" w:rsidRDefault="00854159" w:rsidP="00854159">
      <w:pPr>
        <w:spacing w:after="0" w:line="240" w:lineRule="auto"/>
        <w:ind w:firstLine="709"/>
        <w:jc w:val="both"/>
        <w:rPr>
          <w:rFonts w:ascii="Times New Roman" w:eastAsia="Calibri" w:hAnsi="Times New Roman" w:cs="Times New Roman"/>
          <w:sz w:val="28"/>
          <w:szCs w:val="28"/>
        </w:rPr>
      </w:pPr>
      <w:r w:rsidRPr="00C055EC">
        <w:rPr>
          <w:rFonts w:ascii="Times New Roman" w:eastAsia="Calibri" w:hAnsi="Times New Roman" w:cs="Times New Roman"/>
          <w:sz w:val="28"/>
          <w:szCs w:val="28"/>
        </w:rPr>
        <w:t>- стульями и столами (стойками) для возможности оформления документов.</w:t>
      </w:r>
    </w:p>
    <w:p w:rsidR="00854159" w:rsidRPr="00C055EC" w:rsidRDefault="00854159" w:rsidP="00854159">
      <w:pPr>
        <w:spacing w:after="0" w:line="240" w:lineRule="auto"/>
        <w:ind w:firstLine="709"/>
        <w:jc w:val="both"/>
        <w:rPr>
          <w:rFonts w:ascii="Times New Roman" w:eastAsia="Calibri" w:hAnsi="Times New Roman" w:cs="Times New Roman"/>
          <w:sz w:val="28"/>
          <w:szCs w:val="28"/>
        </w:rPr>
      </w:pPr>
      <w:r w:rsidRPr="00C055EC">
        <w:rPr>
          <w:rFonts w:ascii="Times New Roman" w:eastAsia="Calibri" w:hAnsi="Times New Roman" w:cs="Times New Roman"/>
          <w:sz w:val="28"/>
          <w:szCs w:val="28"/>
        </w:rPr>
        <w:t>Информационные стенды, столы (стойки) размещаются в местах, обеспечивающих свободный доступ к ним.</w:t>
      </w:r>
    </w:p>
    <w:p w:rsidR="00854159" w:rsidRPr="00C055EC" w:rsidRDefault="00854159" w:rsidP="00854159">
      <w:pPr>
        <w:spacing w:after="0" w:line="240" w:lineRule="auto"/>
        <w:ind w:firstLine="709"/>
        <w:jc w:val="both"/>
        <w:rPr>
          <w:rFonts w:ascii="Times New Roman" w:eastAsia="Calibri" w:hAnsi="Times New Roman" w:cs="Times New Roman"/>
          <w:sz w:val="28"/>
          <w:szCs w:val="28"/>
        </w:rPr>
      </w:pPr>
      <w:r w:rsidRPr="00C055EC">
        <w:rPr>
          <w:rFonts w:ascii="Times New Roman" w:eastAsia="Calibri" w:hAnsi="Times New Roman" w:cs="Times New Roman"/>
          <w:sz w:val="28"/>
          <w:szCs w:val="28"/>
        </w:rPr>
        <w:t> Места для оформления документов оборудуются стульями, столами (стойками) и обеспечиваются образцами заполнения документов, в том числе бланками заявлений и письменными принадлежностями.</w:t>
      </w:r>
    </w:p>
    <w:p w:rsidR="00854159" w:rsidRPr="00C055EC" w:rsidRDefault="00442BB1" w:rsidP="00854159">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003F0638">
        <w:rPr>
          <w:rFonts w:ascii="Times New Roman" w:eastAsia="Calibri" w:hAnsi="Times New Roman" w:cs="Times New Roman"/>
          <w:sz w:val="28"/>
          <w:szCs w:val="28"/>
        </w:rPr>
        <w:t>5</w:t>
      </w:r>
      <w:r w:rsidR="00854159" w:rsidRPr="00C055EC">
        <w:rPr>
          <w:rFonts w:ascii="Times New Roman" w:eastAsia="Calibri" w:hAnsi="Times New Roman" w:cs="Times New Roman"/>
          <w:sz w:val="28"/>
          <w:szCs w:val="28"/>
        </w:rPr>
        <w:t>. Требования к местам для приема заявителей.</w:t>
      </w:r>
    </w:p>
    <w:p w:rsidR="00854159" w:rsidRPr="00C055EC" w:rsidRDefault="00854159" w:rsidP="00854159">
      <w:pPr>
        <w:spacing w:after="0" w:line="240" w:lineRule="auto"/>
        <w:ind w:firstLine="709"/>
        <w:jc w:val="both"/>
        <w:rPr>
          <w:rFonts w:ascii="Times New Roman" w:eastAsia="Calibri" w:hAnsi="Times New Roman" w:cs="Times New Roman"/>
          <w:sz w:val="28"/>
          <w:szCs w:val="28"/>
        </w:rPr>
      </w:pPr>
      <w:r w:rsidRPr="00C055EC">
        <w:rPr>
          <w:rFonts w:ascii="Times New Roman" w:eastAsia="Calibri" w:hAnsi="Times New Roman" w:cs="Times New Roman"/>
          <w:sz w:val="28"/>
          <w:szCs w:val="28"/>
        </w:rPr>
        <w:lastRenderedPageBreak/>
        <w:t>В департаменте выделяются специальные места для приема заявителей.</w:t>
      </w:r>
    </w:p>
    <w:p w:rsidR="00854159" w:rsidRPr="00C055EC" w:rsidRDefault="00854159" w:rsidP="00854159">
      <w:pPr>
        <w:spacing w:after="0" w:line="240" w:lineRule="auto"/>
        <w:ind w:firstLine="709"/>
        <w:jc w:val="both"/>
        <w:rPr>
          <w:rFonts w:ascii="Times New Roman" w:eastAsia="Calibri" w:hAnsi="Times New Roman" w:cs="Times New Roman"/>
          <w:sz w:val="28"/>
          <w:szCs w:val="28"/>
        </w:rPr>
      </w:pPr>
      <w:r w:rsidRPr="00C055EC">
        <w:rPr>
          <w:rFonts w:ascii="Times New Roman" w:eastAsia="Calibri" w:hAnsi="Times New Roman" w:cs="Times New Roman"/>
          <w:sz w:val="28"/>
          <w:szCs w:val="28"/>
        </w:rPr>
        <w:t>При нахождении двух специалистов департамента, ведущих прием, в одном помещении, рабочее место каждого специалиста департамента отделяется перегородками.</w:t>
      </w:r>
    </w:p>
    <w:p w:rsidR="00854159" w:rsidRPr="00C055EC" w:rsidRDefault="00854159" w:rsidP="00854159">
      <w:pPr>
        <w:spacing w:after="0" w:line="240" w:lineRule="auto"/>
        <w:ind w:firstLine="709"/>
        <w:jc w:val="both"/>
        <w:rPr>
          <w:rFonts w:ascii="Times New Roman" w:eastAsia="Calibri" w:hAnsi="Times New Roman" w:cs="Times New Roman"/>
          <w:sz w:val="28"/>
          <w:szCs w:val="28"/>
        </w:rPr>
      </w:pPr>
      <w:r w:rsidRPr="00C055EC">
        <w:rPr>
          <w:rFonts w:ascii="Times New Roman" w:eastAsia="Calibri" w:hAnsi="Times New Roman" w:cs="Times New Roman"/>
          <w:sz w:val="28"/>
          <w:szCs w:val="28"/>
        </w:rPr>
        <w:t>Кабинеты для приема заявителей оборудуются вывесками с указанием:</w:t>
      </w:r>
    </w:p>
    <w:p w:rsidR="00854159" w:rsidRPr="00C055EC" w:rsidRDefault="00854159" w:rsidP="00854159">
      <w:pPr>
        <w:spacing w:after="0" w:line="240" w:lineRule="auto"/>
        <w:ind w:firstLine="709"/>
        <w:jc w:val="both"/>
        <w:rPr>
          <w:rFonts w:ascii="Times New Roman" w:eastAsia="Calibri" w:hAnsi="Times New Roman" w:cs="Times New Roman"/>
          <w:sz w:val="28"/>
          <w:szCs w:val="28"/>
        </w:rPr>
      </w:pPr>
      <w:r w:rsidRPr="00C055EC">
        <w:rPr>
          <w:rFonts w:ascii="Times New Roman" w:eastAsia="Calibri" w:hAnsi="Times New Roman" w:cs="Times New Roman"/>
          <w:sz w:val="28"/>
          <w:szCs w:val="28"/>
        </w:rPr>
        <w:t>- номера кабинета;</w:t>
      </w:r>
    </w:p>
    <w:p w:rsidR="00854159" w:rsidRPr="00891514" w:rsidRDefault="00854159" w:rsidP="00891514">
      <w:pPr>
        <w:autoSpaceDE w:val="0"/>
        <w:autoSpaceDN w:val="0"/>
        <w:adjustRightInd w:val="0"/>
        <w:spacing w:after="0" w:line="240" w:lineRule="auto"/>
        <w:ind w:firstLine="708"/>
        <w:jc w:val="both"/>
        <w:rPr>
          <w:rFonts w:ascii="Times New Roman" w:hAnsi="Times New Roman" w:cs="Times New Roman"/>
          <w:sz w:val="28"/>
          <w:szCs w:val="28"/>
        </w:rPr>
      </w:pPr>
      <w:r w:rsidRPr="00C055EC">
        <w:rPr>
          <w:rFonts w:ascii="Times New Roman" w:eastAsia="Calibri" w:hAnsi="Times New Roman" w:cs="Times New Roman"/>
          <w:sz w:val="28"/>
          <w:szCs w:val="28"/>
        </w:rPr>
        <w:t>- </w:t>
      </w:r>
      <w:r w:rsidR="00891514">
        <w:rPr>
          <w:rFonts w:ascii="Times New Roman" w:hAnsi="Times New Roman" w:cs="Times New Roman"/>
          <w:sz w:val="28"/>
          <w:szCs w:val="28"/>
        </w:rPr>
        <w:t>фамилии, имени, отчества (последнее - при наличии) и должности специалиста департамента;</w:t>
      </w:r>
    </w:p>
    <w:p w:rsidR="00854159" w:rsidRPr="00C055EC" w:rsidRDefault="00854159" w:rsidP="00854159">
      <w:pPr>
        <w:spacing w:after="0" w:line="240" w:lineRule="auto"/>
        <w:ind w:firstLine="709"/>
        <w:jc w:val="both"/>
        <w:rPr>
          <w:rFonts w:ascii="Times New Roman" w:eastAsia="Calibri" w:hAnsi="Times New Roman" w:cs="Times New Roman"/>
          <w:sz w:val="28"/>
          <w:szCs w:val="28"/>
        </w:rPr>
      </w:pPr>
      <w:r w:rsidRPr="00C055EC">
        <w:rPr>
          <w:rFonts w:ascii="Times New Roman" w:eastAsia="Calibri" w:hAnsi="Times New Roman" w:cs="Times New Roman"/>
          <w:sz w:val="28"/>
          <w:szCs w:val="28"/>
        </w:rPr>
        <w:t>- времени перерыва на обед.</w:t>
      </w:r>
    </w:p>
    <w:p w:rsidR="00891514" w:rsidRDefault="00891514" w:rsidP="008915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Рабочее место специалиста департамента оснащается настольной табличкой с указанием фамилии, имени, отчества (последнее - при наличии), должности и оборудовано персональным компьютером с печатающим устройством.</w:t>
      </w:r>
    </w:p>
    <w:p w:rsidR="00854159" w:rsidRPr="00C055EC" w:rsidRDefault="00891514" w:rsidP="00891514">
      <w:pPr>
        <w:spacing w:after="0" w:line="240" w:lineRule="auto"/>
        <w:ind w:firstLine="709"/>
        <w:jc w:val="both"/>
        <w:rPr>
          <w:rFonts w:ascii="Times New Roman" w:eastAsia="Calibri" w:hAnsi="Times New Roman" w:cs="Times New Roman"/>
          <w:sz w:val="28"/>
          <w:szCs w:val="28"/>
        </w:rPr>
      </w:pPr>
      <w:r w:rsidRPr="00C055EC">
        <w:rPr>
          <w:rFonts w:ascii="Times New Roman" w:eastAsia="Calibri" w:hAnsi="Times New Roman" w:cs="Times New Roman"/>
          <w:sz w:val="28"/>
          <w:szCs w:val="28"/>
        </w:rPr>
        <w:t xml:space="preserve"> </w:t>
      </w:r>
      <w:r w:rsidR="00854159" w:rsidRPr="00C055EC">
        <w:rPr>
          <w:rFonts w:ascii="Times New Roman" w:eastAsia="Calibri" w:hAnsi="Times New Roman" w:cs="Times New Roman"/>
          <w:sz w:val="28"/>
          <w:szCs w:val="28"/>
        </w:rPr>
        <w:t>Места для приема заявителей оборудуются стульями и столами для возможности оформления документов.</w:t>
      </w:r>
    </w:p>
    <w:p w:rsidR="00854159" w:rsidRPr="00C055EC" w:rsidRDefault="00854159" w:rsidP="00854159">
      <w:pPr>
        <w:spacing w:after="0" w:line="240" w:lineRule="auto"/>
        <w:ind w:firstLine="709"/>
        <w:jc w:val="both"/>
        <w:rPr>
          <w:rFonts w:ascii="Times New Roman" w:eastAsia="Calibri" w:hAnsi="Times New Roman" w:cs="Times New Roman"/>
          <w:sz w:val="28"/>
          <w:szCs w:val="28"/>
        </w:rPr>
      </w:pPr>
      <w:r w:rsidRPr="00C055EC">
        <w:rPr>
          <w:rFonts w:ascii="Times New Roman" w:eastAsia="Calibri" w:hAnsi="Times New Roman" w:cs="Times New Roman"/>
          <w:sz w:val="28"/>
          <w:szCs w:val="28"/>
        </w:rPr>
        <w:t>В целях обеспечения конфиденциальности сведений одновременное консультирование и (или) прием двух и более посетителей одним специалистом не допускается.</w:t>
      </w:r>
    </w:p>
    <w:p w:rsidR="00854159" w:rsidRPr="00C055EC" w:rsidRDefault="00854159" w:rsidP="00854159">
      <w:pPr>
        <w:spacing w:after="0" w:line="240" w:lineRule="auto"/>
        <w:ind w:firstLine="709"/>
        <w:jc w:val="both"/>
        <w:rPr>
          <w:rFonts w:ascii="Times New Roman" w:eastAsia="Times New Roman" w:hAnsi="Times New Roman" w:cs="Times New Roman"/>
          <w:sz w:val="28"/>
          <w:szCs w:val="28"/>
          <w:lang w:eastAsia="ru-RU"/>
        </w:rPr>
      </w:pPr>
      <w:r w:rsidRPr="00C055EC">
        <w:rPr>
          <w:rFonts w:ascii="Times New Roman" w:eastAsia="Times New Roman" w:hAnsi="Times New Roman" w:cs="Times New Roman"/>
          <w:sz w:val="28"/>
          <w:szCs w:val="28"/>
          <w:lang w:eastAsia="ru-RU"/>
        </w:rPr>
        <w:t>Прием документов для предоставления государственной услуги и выдача документов по окончанию предоставления государственной услуги производится в кабинете № 32</w:t>
      </w:r>
      <w:r w:rsidR="00421132">
        <w:rPr>
          <w:rFonts w:ascii="Times New Roman" w:eastAsia="Times New Roman" w:hAnsi="Times New Roman" w:cs="Times New Roman"/>
          <w:sz w:val="28"/>
          <w:szCs w:val="28"/>
          <w:lang w:eastAsia="ru-RU"/>
        </w:rPr>
        <w:t>5</w:t>
      </w:r>
      <w:r w:rsidRPr="00C055EC">
        <w:rPr>
          <w:rFonts w:ascii="Times New Roman" w:eastAsia="Times New Roman" w:hAnsi="Times New Roman" w:cs="Times New Roman"/>
          <w:sz w:val="28"/>
          <w:szCs w:val="28"/>
          <w:lang w:eastAsia="ru-RU"/>
        </w:rPr>
        <w:t xml:space="preserve"> департамента.</w:t>
      </w:r>
    </w:p>
    <w:p w:rsidR="00854159" w:rsidRPr="00C055EC" w:rsidRDefault="00054495" w:rsidP="00854159">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sidR="003F0638">
        <w:rPr>
          <w:rFonts w:ascii="Times New Roman" w:eastAsia="Calibri" w:hAnsi="Times New Roman" w:cs="Times New Roman"/>
          <w:sz w:val="28"/>
          <w:szCs w:val="28"/>
        </w:rPr>
        <w:t>6</w:t>
      </w:r>
      <w:r w:rsidR="00854159" w:rsidRPr="00C055EC">
        <w:rPr>
          <w:rFonts w:ascii="Times New Roman" w:eastAsia="Calibri" w:hAnsi="Times New Roman" w:cs="Times New Roman"/>
          <w:sz w:val="28"/>
          <w:szCs w:val="28"/>
        </w:rPr>
        <w:t>. Помещения МФЦ, в которых осуществляется информирование заявителей, прием документов и выдача результата предоставления государственной услуги должны соответствовать общим требованиям, предъявляемым к помещениям, в которых предоставляются государственные услуги.</w:t>
      </w:r>
    </w:p>
    <w:p w:rsidR="00854159" w:rsidRPr="00C055EC" w:rsidRDefault="00854159" w:rsidP="00854159">
      <w:pPr>
        <w:spacing w:after="0"/>
        <w:ind w:firstLine="709"/>
        <w:jc w:val="both"/>
        <w:rPr>
          <w:rFonts w:ascii="Times New Roman" w:eastAsia="Calibri" w:hAnsi="Times New Roman" w:cs="Times New Roman"/>
          <w:sz w:val="28"/>
          <w:szCs w:val="28"/>
        </w:rPr>
      </w:pPr>
    </w:p>
    <w:p w:rsidR="00854159" w:rsidRPr="00C055EC" w:rsidRDefault="00854159" w:rsidP="00854159">
      <w:pPr>
        <w:adjustRightInd w:val="0"/>
        <w:spacing w:after="0" w:line="240" w:lineRule="auto"/>
        <w:jc w:val="center"/>
        <w:outlineLvl w:val="2"/>
        <w:rPr>
          <w:rFonts w:ascii="Times New Roman" w:eastAsia="Times New Roman" w:hAnsi="Times New Roman" w:cs="Times New Roman"/>
          <w:b/>
          <w:sz w:val="28"/>
          <w:szCs w:val="28"/>
          <w:lang w:eastAsia="ru-RU"/>
        </w:rPr>
      </w:pPr>
      <w:r w:rsidRPr="00C055EC">
        <w:rPr>
          <w:rFonts w:ascii="Times New Roman" w:eastAsia="Times New Roman" w:hAnsi="Times New Roman" w:cs="Times New Roman"/>
          <w:b/>
          <w:sz w:val="28"/>
          <w:szCs w:val="28"/>
          <w:lang w:eastAsia="ru-RU"/>
        </w:rPr>
        <w:t>Показатели доступности и качества государственной услуги</w:t>
      </w:r>
    </w:p>
    <w:p w:rsidR="00854159" w:rsidRPr="00C055EC" w:rsidRDefault="00854159" w:rsidP="00854159">
      <w:pPr>
        <w:adjustRightInd w:val="0"/>
        <w:spacing w:after="0" w:line="240" w:lineRule="auto"/>
        <w:ind w:firstLine="709"/>
        <w:jc w:val="center"/>
        <w:outlineLvl w:val="2"/>
        <w:rPr>
          <w:rFonts w:ascii="Times New Roman" w:eastAsia="Times New Roman" w:hAnsi="Times New Roman" w:cs="Times New Roman"/>
          <w:sz w:val="28"/>
          <w:szCs w:val="28"/>
          <w:lang w:eastAsia="ru-RU"/>
        </w:rPr>
      </w:pPr>
    </w:p>
    <w:p w:rsidR="00854159" w:rsidRPr="00C055EC" w:rsidRDefault="00891514" w:rsidP="00854159">
      <w:pPr>
        <w:adjustRightInd w:val="0"/>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37</w:t>
      </w:r>
      <w:r w:rsidR="00854159" w:rsidRPr="00C055EC">
        <w:rPr>
          <w:rFonts w:ascii="Times New Roman" w:eastAsia="Times New Roman" w:hAnsi="Times New Roman" w:cs="Times New Roman"/>
          <w:iCs/>
          <w:sz w:val="28"/>
          <w:szCs w:val="28"/>
          <w:lang w:eastAsia="ru-RU"/>
        </w:rPr>
        <w:t xml:space="preserve">. Показателями </w:t>
      </w:r>
      <w:r w:rsidR="00854159" w:rsidRPr="00C055EC">
        <w:rPr>
          <w:rFonts w:ascii="Times New Roman" w:eastAsia="Times New Roman" w:hAnsi="Times New Roman" w:cs="Times New Roman"/>
          <w:sz w:val="28"/>
          <w:szCs w:val="28"/>
          <w:lang w:eastAsia="ru-RU"/>
        </w:rPr>
        <w:t>доступности государственной услуги является</w:t>
      </w:r>
      <w:r w:rsidR="00854159" w:rsidRPr="00C055EC">
        <w:rPr>
          <w:rFonts w:ascii="Times New Roman" w:eastAsia="Times New Roman" w:hAnsi="Times New Roman" w:cs="Times New Roman"/>
          <w:iCs/>
          <w:sz w:val="28"/>
          <w:szCs w:val="28"/>
          <w:lang w:eastAsia="ru-RU"/>
        </w:rPr>
        <w:t xml:space="preserve"> обеспечение следующих условий:</w:t>
      </w:r>
    </w:p>
    <w:p w:rsidR="00854159" w:rsidRPr="00C055EC" w:rsidRDefault="00854159" w:rsidP="00854159">
      <w:pPr>
        <w:adjustRightInd w:val="0"/>
        <w:spacing w:after="0" w:line="240" w:lineRule="auto"/>
        <w:ind w:firstLine="709"/>
        <w:jc w:val="both"/>
        <w:rPr>
          <w:rFonts w:ascii="Times New Roman" w:eastAsia="Times New Roman" w:hAnsi="Times New Roman" w:cs="Times New Roman"/>
          <w:iCs/>
          <w:sz w:val="28"/>
          <w:szCs w:val="28"/>
          <w:lang w:eastAsia="ru-RU"/>
        </w:rPr>
      </w:pPr>
      <w:r w:rsidRPr="00C055EC">
        <w:rPr>
          <w:rFonts w:ascii="Times New Roman" w:eastAsia="Times New Roman" w:hAnsi="Times New Roman" w:cs="Times New Roman"/>
          <w:iCs/>
          <w:sz w:val="28"/>
          <w:szCs w:val="28"/>
          <w:lang w:eastAsia="ru-RU"/>
        </w:rPr>
        <w:t>- пешеходная доступность от остановок общественного транспорта до здания, где расположен департамент, МФЦ (далее – места предоставления государственной услуги);</w:t>
      </w:r>
    </w:p>
    <w:p w:rsidR="00202F4A" w:rsidRDefault="00854159" w:rsidP="00202F4A">
      <w:pPr>
        <w:adjustRightInd w:val="0"/>
        <w:spacing w:after="0" w:line="240" w:lineRule="auto"/>
        <w:ind w:firstLine="709"/>
        <w:jc w:val="both"/>
        <w:rPr>
          <w:rFonts w:ascii="Times New Roman" w:eastAsia="Calibri" w:hAnsi="Times New Roman" w:cs="Times New Roman"/>
          <w:sz w:val="28"/>
          <w:szCs w:val="28"/>
        </w:rPr>
      </w:pPr>
      <w:r w:rsidRPr="00C055EC">
        <w:rPr>
          <w:rFonts w:ascii="Times New Roman" w:eastAsia="Times New Roman" w:hAnsi="Times New Roman" w:cs="Times New Roman"/>
          <w:iCs/>
          <w:sz w:val="28"/>
          <w:szCs w:val="28"/>
          <w:lang w:eastAsia="ru-RU"/>
        </w:rPr>
        <w:t xml:space="preserve">- беспрепятственный доступ к местам предоставления государственной услуги для маломобильных </w:t>
      </w:r>
      <w:r w:rsidRPr="00202F4A">
        <w:rPr>
          <w:rFonts w:ascii="Times New Roman" w:eastAsia="Calibri" w:hAnsi="Times New Roman" w:cs="Times New Roman"/>
          <w:sz w:val="28"/>
          <w:szCs w:val="28"/>
        </w:rPr>
        <w:t>групп</w:t>
      </w:r>
      <w:r w:rsidR="00202F4A" w:rsidRPr="00202F4A">
        <w:rPr>
          <w:rFonts w:ascii="Times New Roman" w:eastAsia="Calibri" w:hAnsi="Times New Roman" w:cs="Times New Roman"/>
          <w:sz w:val="28"/>
          <w:szCs w:val="28"/>
        </w:rPr>
        <w:t xml:space="preserve"> </w:t>
      </w:r>
      <w:r w:rsidR="007A1E30" w:rsidRPr="00202F4A">
        <w:rPr>
          <w:rFonts w:ascii="Times New Roman" w:eastAsia="Calibri" w:hAnsi="Times New Roman" w:cs="Times New Roman"/>
          <w:sz w:val="28"/>
          <w:szCs w:val="28"/>
        </w:rPr>
        <w:t>населения (входы в помещения оборудуются пандусами, расширенными проходами, позволяющими обеспечить беспрепятственный доступ маломобильных групп граждан, включая инвалидов, использующих кресла-коляски, собак-проводников)</w:t>
      </w:r>
      <w:r w:rsidR="00202F4A" w:rsidRPr="00202F4A">
        <w:rPr>
          <w:rFonts w:ascii="Times New Roman" w:eastAsia="Calibri" w:hAnsi="Times New Roman" w:cs="Times New Roman"/>
          <w:sz w:val="28"/>
          <w:szCs w:val="28"/>
        </w:rPr>
        <w:t>;</w:t>
      </w:r>
    </w:p>
    <w:p w:rsidR="007A1E30" w:rsidRDefault="00854159" w:rsidP="00E2376E">
      <w:pPr>
        <w:adjustRightInd w:val="0"/>
        <w:spacing w:after="0" w:line="240" w:lineRule="auto"/>
        <w:ind w:firstLine="709"/>
        <w:jc w:val="both"/>
        <w:rPr>
          <w:rFonts w:ascii="Times New Roman" w:eastAsia="Times New Roman" w:hAnsi="Times New Roman" w:cs="Times New Roman"/>
          <w:iCs/>
          <w:sz w:val="28"/>
          <w:szCs w:val="28"/>
          <w:lang w:eastAsia="ru-RU"/>
        </w:rPr>
      </w:pPr>
      <w:r w:rsidRPr="00C055EC">
        <w:rPr>
          <w:rFonts w:ascii="Times New Roman" w:eastAsia="Times New Roman" w:hAnsi="Times New Roman" w:cs="Times New Roman"/>
          <w:iCs/>
          <w:sz w:val="28"/>
          <w:szCs w:val="28"/>
          <w:lang w:eastAsia="ru-RU"/>
        </w:rPr>
        <w:t>- оборудование мест для бесплатной парковки автотранспортных средств, в том числе для транспортных средств инвалидов, на территории, прилегающей к местам предоставления государственной услуги;</w:t>
      </w:r>
    </w:p>
    <w:p w:rsidR="0081122A" w:rsidRPr="00FF5DB2" w:rsidRDefault="003F0638" w:rsidP="0081122A">
      <w:pPr>
        <w:autoSpaceDE w:val="0"/>
        <w:autoSpaceDN w:val="0"/>
        <w:adjustRightInd w:val="0"/>
        <w:spacing w:after="0" w:line="240" w:lineRule="auto"/>
        <w:ind w:firstLine="708"/>
        <w:jc w:val="both"/>
        <w:rPr>
          <w:rFonts w:ascii="Times New Roman" w:eastAsia="Times New Roman" w:hAnsi="Times New Roman" w:cs="Times New Roman"/>
          <w:iCs/>
          <w:sz w:val="28"/>
          <w:szCs w:val="28"/>
          <w:lang w:eastAsia="ru-RU"/>
        </w:rPr>
      </w:pPr>
      <w:r w:rsidRPr="00FF5DB2">
        <w:rPr>
          <w:rFonts w:ascii="Times New Roman" w:eastAsia="Times New Roman" w:hAnsi="Times New Roman" w:cs="Times New Roman"/>
          <w:iCs/>
          <w:sz w:val="28"/>
          <w:szCs w:val="28"/>
          <w:lang w:eastAsia="ru-RU"/>
        </w:rPr>
        <w:t xml:space="preserve">- оборудование на территории, прилегающей к месту предоставления государственной услуги, мест для бесплатной парковки автотранспортных средств, в том числе для специальных автотранспортных средств инвалидов - не </w:t>
      </w:r>
      <w:r w:rsidRPr="00FF5DB2">
        <w:rPr>
          <w:rFonts w:ascii="Times New Roman" w:eastAsia="Times New Roman" w:hAnsi="Times New Roman" w:cs="Times New Roman"/>
          <w:iCs/>
          <w:sz w:val="28"/>
          <w:szCs w:val="28"/>
          <w:lang w:eastAsia="ru-RU"/>
        </w:rPr>
        <w:lastRenderedPageBreak/>
        <w:t>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r w:rsidR="0081122A" w:rsidRPr="00FF5DB2">
        <w:rPr>
          <w:rFonts w:ascii="Times New Roman" w:eastAsia="Times New Roman" w:hAnsi="Times New Roman" w:cs="Times New Roman"/>
          <w:iCs/>
          <w:sz w:val="28"/>
          <w:szCs w:val="28"/>
          <w:lang w:eastAsia="ru-RU"/>
        </w:rPr>
        <w:t xml:space="preserve"> Указанные места для парковки не должны зани</w:t>
      </w:r>
      <w:r w:rsidR="00FF5DB2">
        <w:rPr>
          <w:rFonts w:ascii="Times New Roman" w:eastAsia="Times New Roman" w:hAnsi="Times New Roman" w:cs="Times New Roman"/>
          <w:iCs/>
          <w:sz w:val="28"/>
          <w:szCs w:val="28"/>
          <w:lang w:eastAsia="ru-RU"/>
        </w:rPr>
        <w:t>мать иные транспортные средства</w:t>
      </w:r>
      <w:r w:rsidR="0081122A" w:rsidRPr="00FF5DB2">
        <w:rPr>
          <w:rFonts w:ascii="Times New Roman" w:eastAsia="Times New Roman" w:hAnsi="Times New Roman" w:cs="Times New Roman"/>
          <w:iCs/>
          <w:sz w:val="28"/>
          <w:szCs w:val="28"/>
          <w:lang w:eastAsia="ru-RU"/>
        </w:rPr>
        <w:t>;</w:t>
      </w:r>
    </w:p>
    <w:p w:rsidR="007A1E30" w:rsidRPr="0081122A" w:rsidRDefault="007A1E30" w:rsidP="0081122A">
      <w:pPr>
        <w:autoSpaceDE w:val="0"/>
        <w:autoSpaceDN w:val="0"/>
        <w:adjustRightInd w:val="0"/>
        <w:spacing w:after="0" w:line="240" w:lineRule="auto"/>
        <w:ind w:firstLine="708"/>
        <w:jc w:val="both"/>
        <w:rPr>
          <w:rFonts w:ascii="Times New Roman" w:hAnsi="Times New Roman" w:cs="Times New Roman"/>
          <w:b/>
          <w:bCs/>
          <w:sz w:val="28"/>
          <w:szCs w:val="28"/>
        </w:rPr>
      </w:pPr>
      <w:r w:rsidRPr="00E2376E">
        <w:rPr>
          <w:rFonts w:ascii="Times New Roman" w:eastAsia="Times New Roman" w:hAnsi="Times New Roman" w:cs="Times New Roman"/>
          <w:iCs/>
          <w:sz w:val="28"/>
          <w:szCs w:val="28"/>
          <w:lang w:eastAsia="ru-RU"/>
        </w:rPr>
        <w:t>-</w:t>
      </w:r>
      <w:r w:rsidR="00E2376E">
        <w:rPr>
          <w:rFonts w:ascii="Times New Roman" w:eastAsia="Times New Roman" w:hAnsi="Times New Roman" w:cs="Times New Roman"/>
          <w:iCs/>
          <w:sz w:val="28"/>
          <w:szCs w:val="28"/>
          <w:lang w:eastAsia="ru-RU"/>
        </w:rPr>
        <w:t> </w:t>
      </w:r>
      <w:r w:rsidRPr="00E2376E">
        <w:rPr>
          <w:rFonts w:ascii="Times New Roman" w:eastAsia="Times New Roman" w:hAnsi="Times New Roman" w:cs="Times New Roman"/>
          <w:iCs/>
          <w:sz w:val="28"/>
          <w:szCs w:val="28"/>
          <w:lang w:eastAsia="ru-RU"/>
        </w:rPr>
        <w:t>сопровождение инвалидов, имеющих стойкие расстройства функции зрения и самостоятельного передвижения, и оказание им помощи в местах предоставления государственной услуги;</w:t>
      </w:r>
    </w:p>
    <w:p w:rsidR="00B51D57" w:rsidRPr="00B51D57" w:rsidRDefault="007A1E30" w:rsidP="00B51D57">
      <w:pPr>
        <w:adjustRightInd w:val="0"/>
        <w:spacing w:after="0" w:line="240" w:lineRule="auto"/>
        <w:ind w:firstLine="709"/>
        <w:jc w:val="both"/>
        <w:rPr>
          <w:rFonts w:ascii="Times New Roman" w:eastAsia="Calibri" w:hAnsi="Times New Roman" w:cs="Times New Roman"/>
          <w:sz w:val="28"/>
          <w:szCs w:val="28"/>
        </w:rPr>
      </w:pPr>
      <w:r w:rsidRPr="00E2376E">
        <w:rPr>
          <w:rFonts w:ascii="Times New Roman" w:eastAsia="Times New Roman" w:hAnsi="Times New Roman" w:cs="Times New Roman"/>
          <w:iCs/>
          <w:sz w:val="28"/>
          <w:szCs w:val="28"/>
          <w:lang w:eastAsia="ru-RU"/>
        </w:rPr>
        <w:t>-</w:t>
      </w:r>
      <w:r w:rsidR="00870D47">
        <w:rPr>
          <w:rFonts w:ascii="Times New Roman" w:eastAsia="Times New Roman" w:hAnsi="Times New Roman" w:cs="Times New Roman"/>
          <w:iCs/>
          <w:sz w:val="28"/>
          <w:szCs w:val="28"/>
          <w:lang w:eastAsia="ru-RU"/>
        </w:rPr>
        <w:t> </w:t>
      </w:r>
      <w:r w:rsidRPr="00E2376E">
        <w:rPr>
          <w:rFonts w:ascii="Times New Roman" w:eastAsia="Times New Roman" w:hAnsi="Times New Roman" w:cs="Times New Roman"/>
          <w:iCs/>
          <w:sz w:val="28"/>
          <w:szCs w:val="28"/>
          <w:lang w:eastAsia="ru-RU"/>
        </w:rPr>
        <w:t xml:space="preserve">информационные таблички (вывески) размещаются рядом с входом либо на двери входа так, чтобы они были хорошо видны заявителям, дополнительно для заявителей с ограниченными физическими возможностями </w:t>
      </w:r>
      <w:r w:rsidRPr="00B51D57">
        <w:rPr>
          <w:rFonts w:ascii="Times New Roman" w:eastAsia="Calibri" w:hAnsi="Times New Roman" w:cs="Times New Roman"/>
          <w:sz w:val="28"/>
          <w:szCs w:val="28"/>
        </w:rPr>
        <w:t>предусматривается дублирование необходимой звуковой и зрительной информации</w:t>
      </w:r>
      <w:r w:rsidR="00B51D57" w:rsidRPr="00B51D57">
        <w:rPr>
          <w:rFonts w:ascii="Times New Roman" w:eastAsia="Calibri" w:hAnsi="Times New Roman" w:cs="Times New Roman"/>
          <w:sz w:val="28"/>
          <w:szCs w:val="28"/>
        </w:rPr>
        <w:t>, допуск сурдопереводчика, тифлосурдопереводчика, а также иного лица, владеющего жестовым языком;</w:t>
      </w:r>
    </w:p>
    <w:p w:rsidR="007A1E30" w:rsidRPr="00B51D57" w:rsidRDefault="00B51D57" w:rsidP="00B51D57">
      <w:pPr>
        <w:adjustRightInd w:val="0"/>
        <w:spacing w:after="0" w:line="240" w:lineRule="auto"/>
        <w:ind w:firstLine="709"/>
        <w:jc w:val="both"/>
        <w:rPr>
          <w:rFonts w:ascii="Times New Roman" w:eastAsia="Calibri" w:hAnsi="Times New Roman" w:cs="Times New Roman"/>
          <w:sz w:val="28"/>
          <w:szCs w:val="28"/>
        </w:rPr>
      </w:pPr>
      <w:r w:rsidRPr="00B51D57">
        <w:rPr>
          <w:rFonts w:ascii="Times New Roman" w:eastAsia="Calibri" w:hAnsi="Times New Roman" w:cs="Times New Roman"/>
          <w:sz w:val="28"/>
          <w:szCs w:val="28"/>
        </w:rPr>
        <w:t xml:space="preserve">- допуск в места предоставления государственной услуги собаки-проводника при наличии документа, подтверждающего ее специальное обучение, в соответствии с пунктом 7 </w:t>
      </w:r>
      <w:hyperlink r:id="rId31" w:history="1">
        <w:r w:rsidRPr="00B51D57">
          <w:rPr>
            <w:rFonts w:ascii="Times New Roman" w:eastAsia="Calibri" w:hAnsi="Times New Roman" w:cs="Times New Roman"/>
            <w:sz w:val="28"/>
            <w:szCs w:val="28"/>
          </w:rPr>
          <w:t>статьи 15</w:t>
        </w:r>
      </w:hyperlink>
      <w:r w:rsidRPr="00B51D57">
        <w:rPr>
          <w:rFonts w:ascii="Times New Roman" w:eastAsia="Calibri" w:hAnsi="Times New Roman" w:cs="Times New Roman"/>
          <w:sz w:val="28"/>
          <w:szCs w:val="28"/>
        </w:rPr>
        <w:t xml:space="preserve"> Федерального закона от 24.11.1995 № 181-ФЗ «О социальной защите инвалидов в Российской Федерации»;</w:t>
      </w:r>
    </w:p>
    <w:p w:rsidR="00854159" w:rsidRPr="00B51D57" w:rsidRDefault="007A1E30" w:rsidP="00E2376E">
      <w:pPr>
        <w:adjustRightInd w:val="0"/>
        <w:spacing w:after="0" w:line="240" w:lineRule="auto"/>
        <w:ind w:firstLine="709"/>
        <w:jc w:val="both"/>
        <w:rPr>
          <w:rFonts w:ascii="Times New Roman" w:eastAsia="Calibri" w:hAnsi="Times New Roman" w:cs="Times New Roman"/>
          <w:sz w:val="28"/>
          <w:szCs w:val="28"/>
        </w:rPr>
      </w:pPr>
      <w:r w:rsidRPr="00B51D57">
        <w:rPr>
          <w:rFonts w:ascii="Times New Roman" w:eastAsia="Calibri" w:hAnsi="Times New Roman" w:cs="Times New Roman"/>
          <w:sz w:val="28"/>
          <w:szCs w:val="28"/>
        </w:rPr>
        <w:t>-</w:t>
      </w:r>
      <w:r w:rsidR="00870D47">
        <w:rPr>
          <w:rFonts w:ascii="Times New Roman" w:eastAsia="Calibri" w:hAnsi="Times New Roman" w:cs="Times New Roman"/>
          <w:sz w:val="28"/>
          <w:szCs w:val="28"/>
        </w:rPr>
        <w:t> </w:t>
      </w:r>
      <w:r w:rsidRPr="00B51D57">
        <w:rPr>
          <w:rFonts w:ascii="Times New Roman" w:eastAsia="Calibri" w:hAnsi="Times New Roman" w:cs="Times New Roman"/>
          <w:sz w:val="28"/>
          <w:szCs w:val="28"/>
        </w:rPr>
        <w:t xml:space="preserve">оказание работниками </w:t>
      </w:r>
      <w:r w:rsidR="00E2376E" w:rsidRPr="00B51D57">
        <w:rPr>
          <w:rFonts w:ascii="Times New Roman" w:eastAsia="Calibri" w:hAnsi="Times New Roman" w:cs="Times New Roman"/>
          <w:sz w:val="28"/>
          <w:szCs w:val="28"/>
        </w:rPr>
        <w:t>департамента</w:t>
      </w:r>
      <w:r w:rsidRPr="00B51D57">
        <w:rPr>
          <w:rFonts w:ascii="Times New Roman" w:eastAsia="Calibri" w:hAnsi="Times New Roman" w:cs="Times New Roman"/>
          <w:sz w:val="28"/>
          <w:szCs w:val="28"/>
        </w:rPr>
        <w:t xml:space="preserve"> помощи инвалидам в преодолении барьеров, мешающих получению ими </w:t>
      </w:r>
      <w:r w:rsidR="00E2376E" w:rsidRPr="00B51D57">
        <w:rPr>
          <w:rFonts w:ascii="Times New Roman" w:eastAsia="Calibri" w:hAnsi="Times New Roman" w:cs="Times New Roman"/>
          <w:sz w:val="28"/>
          <w:szCs w:val="28"/>
        </w:rPr>
        <w:t>услуг наравне с другими лицами;</w:t>
      </w:r>
    </w:p>
    <w:p w:rsidR="00854159" w:rsidRPr="00C055EC" w:rsidRDefault="00854159" w:rsidP="00854159">
      <w:pPr>
        <w:adjustRightInd w:val="0"/>
        <w:spacing w:after="0" w:line="240" w:lineRule="auto"/>
        <w:ind w:firstLine="709"/>
        <w:jc w:val="both"/>
        <w:rPr>
          <w:rFonts w:ascii="Times New Roman" w:eastAsia="Times New Roman" w:hAnsi="Times New Roman" w:cs="Times New Roman"/>
          <w:iCs/>
          <w:sz w:val="28"/>
          <w:szCs w:val="28"/>
          <w:lang w:eastAsia="ru-RU"/>
        </w:rPr>
      </w:pPr>
      <w:r w:rsidRPr="00B51D57">
        <w:rPr>
          <w:rFonts w:ascii="Times New Roman" w:eastAsia="Calibri" w:hAnsi="Times New Roman" w:cs="Times New Roman"/>
          <w:sz w:val="28"/>
          <w:szCs w:val="28"/>
        </w:rPr>
        <w:t>- возможность получения заявителем полной</w:t>
      </w:r>
      <w:r w:rsidRPr="00C055EC">
        <w:rPr>
          <w:rFonts w:ascii="Times New Roman" w:eastAsia="Times New Roman" w:hAnsi="Times New Roman" w:cs="Times New Roman"/>
          <w:iCs/>
          <w:sz w:val="28"/>
          <w:szCs w:val="28"/>
          <w:lang w:eastAsia="ru-RU"/>
        </w:rPr>
        <w:t xml:space="preserve"> и понятной информации о местах, порядке и сроках предоставления государственной услуги на информационном стенде, </w:t>
      </w:r>
      <w:r w:rsidRPr="00C055EC">
        <w:rPr>
          <w:rFonts w:ascii="Times New Roman" w:eastAsia="Times New Roman" w:hAnsi="Times New Roman" w:cs="Times New Roman"/>
          <w:sz w:val="28"/>
          <w:szCs w:val="28"/>
          <w:lang w:eastAsia="ru-RU"/>
        </w:rPr>
        <w:t>на официальном интернет - сайте департамента</w:t>
      </w:r>
      <w:r w:rsidRPr="00C055EC">
        <w:rPr>
          <w:rFonts w:ascii="Times New Roman" w:eastAsia="Times New Roman" w:hAnsi="Times New Roman" w:cs="Times New Roman"/>
          <w:iCs/>
          <w:sz w:val="28"/>
          <w:szCs w:val="28"/>
          <w:lang w:eastAsia="ru-RU"/>
        </w:rPr>
        <w:t>, в МФЦ,  через ЕПГУ;</w:t>
      </w:r>
    </w:p>
    <w:p w:rsidR="00854159" w:rsidRPr="00C055EC" w:rsidRDefault="00854159" w:rsidP="00854159">
      <w:pPr>
        <w:adjustRightInd w:val="0"/>
        <w:spacing w:after="0" w:line="240" w:lineRule="auto"/>
        <w:ind w:firstLine="709"/>
        <w:jc w:val="both"/>
        <w:rPr>
          <w:rFonts w:ascii="Times New Roman" w:eastAsia="Times New Roman" w:hAnsi="Times New Roman" w:cs="Times New Roman"/>
          <w:iCs/>
          <w:sz w:val="28"/>
          <w:szCs w:val="28"/>
          <w:lang w:eastAsia="ru-RU"/>
        </w:rPr>
      </w:pPr>
      <w:r w:rsidRPr="00C055EC">
        <w:rPr>
          <w:rFonts w:ascii="Times New Roman" w:eastAsia="Times New Roman" w:hAnsi="Times New Roman" w:cs="Times New Roman"/>
          <w:iCs/>
          <w:sz w:val="28"/>
          <w:szCs w:val="28"/>
          <w:lang w:eastAsia="ru-RU"/>
        </w:rPr>
        <w:t>- возможность выбора заявителем способа подачи документов на предоставление государственной услуги (лично, посредством почтовой связи, в форме электронного документооборота через ЕПГУ, а также на базе МФЦ).</w:t>
      </w:r>
    </w:p>
    <w:p w:rsidR="00854159" w:rsidRPr="00C055EC" w:rsidRDefault="00854159" w:rsidP="00854159">
      <w:pPr>
        <w:adjustRightInd w:val="0"/>
        <w:spacing w:after="0" w:line="240" w:lineRule="auto"/>
        <w:ind w:firstLine="709"/>
        <w:jc w:val="both"/>
        <w:rPr>
          <w:rFonts w:ascii="Times New Roman" w:eastAsia="Times New Roman" w:hAnsi="Times New Roman" w:cs="Times New Roman"/>
          <w:iCs/>
          <w:sz w:val="28"/>
          <w:szCs w:val="28"/>
          <w:lang w:eastAsia="ru-RU"/>
        </w:rPr>
      </w:pPr>
      <w:r w:rsidRPr="00C055EC">
        <w:rPr>
          <w:rFonts w:ascii="Times New Roman" w:eastAsia="Times New Roman" w:hAnsi="Times New Roman" w:cs="Times New Roman"/>
          <w:iCs/>
          <w:sz w:val="28"/>
          <w:szCs w:val="28"/>
          <w:lang w:eastAsia="ru-RU"/>
        </w:rPr>
        <w:t xml:space="preserve">Показателями качества </w:t>
      </w:r>
      <w:r w:rsidRPr="00C055EC">
        <w:rPr>
          <w:rFonts w:ascii="Times New Roman" w:eastAsia="Times New Roman" w:hAnsi="Times New Roman" w:cs="Times New Roman"/>
          <w:sz w:val="28"/>
          <w:szCs w:val="28"/>
          <w:lang w:eastAsia="ru-RU"/>
        </w:rPr>
        <w:t>государственной услуги является</w:t>
      </w:r>
      <w:r w:rsidRPr="00C055EC">
        <w:rPr>
          <w:rFonts w:ascii="Times New Roman" w:eastAsia="Times New Roman" w:hAnsi="Times New Roman" w:cs="Times New Roman"/>
          <w:iCs/>
          <w:sz w:val="28"/>
          <w:szCs w:val="28"/>
          <w:lang w:eastAsia="ru-RU"/>
        </w:rPr>
        <w:t xml:space="preserve"> своевременность и полнота предоставления государственной услуги.</w:t>
      </w:r>
    </w:p>
    <w:p w:rsidR="00854159" w:rsidRPr="00C055EC" w:rsidRDefault="00854159" w:rsidP="00854159">
      <w:pPr>
        <w:widowControl w:val="0"/>
        <w:autoSpaceDE w:val="0"/>
        <w:autoSpaceDN w:val="0"/>
        <w:adjustRightInd w:val="0"/>
        <w:spacing w:after="0" w:line="240" w:lineRule="auto"/>
        <w:ind w:firstLine="709"/>
        <w:jc w:val="both"/>
        <w:rPr>
          <w:rFonts w:ascii="Times New Roman" w:hAnsi="Times New Roman"/>
          <w:sz w:val="28"/>
          <w:szCs w:val="28"/>
        </w:rPr>
      </w:pPr>
      <w:r w:rsidRPr="00C055EC">
        <w:rPr>
          <w:rFonts w:ascii="Times New Roman" w:hAnsi="Times New Roman"/>
          <w:sz w:val="28"/>
          <w:szCs w:val="28"/>
        </w:rPr>
        <w:t xml:space="preserve">При предоставлении государственной услуги заявитель взаимодействует со специалистом департамента </w:t>
      </w:r>
      <w:r w:rsidR="006F5BAF">
        <w:rPr>
          <w:rFonts w:ascii="Times New Roman" w:hAnsi="Times New Roman"/>
          <w:sz w:val="28"/>
          <w:szCs w:val="28"/>
        </w:rPr>
        <w:t>1 раз</w:t>
      </w:r>
      <w:r w:rsidRPr="00C055EC">
        <w:rPr>
          <w:rFonts w:ascii="Times New Roman" w:hAnsi="Times New Roman"/>
          <w:sz w:val="28"/>
          <w:szCs w:val="28"/>
        </w:rPr>
        <w:t>, продолжительность взаимодействия составляет не более 45 минут.</w:t>
      </w:r>
    </w:p>
    <w:p w:rsidR="00854159" w:rsidRPr="00C055EC" w:rsidRDefault="00854159" w:rsidP="00854159">
      <w:pPr>
        <w:spacing w:after="0"/>
        <w:ind w:firstLine="709"/>
        <w:jc w:val="both"/>
        <w:rPr>
          <w:rFonts w:ascii="Times New Roman" w:eastAsia="Calibri" w:hAnsi="Times New Roman" w:cs="Times New Roman"/>
          <w:sz w:val="28"/>
          <w:szCs w:val="28"/>
        </w:rPr>
      </w:pPr>
    </w:p>
    <w:p w:rsidR="00854159" w:rsidRPr="00C055EC" w:rsidRDefault="00854159" w:rsidP="00854159">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C055EC">
        <w:rPr>
          <w:rFonts w:ascii="Times New Roman" w:eastAsia="Times New Roman" w:hAnsi="Times New Roman" w:cs="Times New Roman"/>
          <w:b/>
          <w:sz w:val="28"/>
          <w:szCs w:val="28"/>
          <w:lang w:eastAsia="ru-RU"/>
        </w:rPr>
        <w:t>Иные требования, в том числе учитывающие особенности</w:t>
      </w:r>
    </w:p>
    <w:p w:rsidR="00854159" w:rsidRPr="00C055EC" w:rsidRDefault="00854159" w:rsidP="00854159">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C055EC">
        <w:rPr>
          <w:rFonts w:ascii="Times New Roman" w:eastAsia="Times New Roman" w:hAnsi="Times New Roman" w:cs="Times New Roman"/>
          <w:b/>
          <w:sz w:val="28"/>
          <w:szCs w:val="28"/>
          <w:lang w:eastAsia="ru-RU"/>
        </w:rPr>
        <w:t>предоставления государственной услуги в многофункциональных</w:t>
      </w:r>
    </w:p>
    <w:p w:rsidR="00854159" w:rsidRPr="00C055EC" w:rsidRDefault="00854159" w:rsidP="00854159">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C055EC">
        <w:rPr>
          <w:rFonts w:ascii="Times New Roman" w:eastAsia="Times New Roman" w:hAnsi="Times New Roman" w:cs="Times New Roman"/>
          <w:b/>
          <w:sz w:val="28"/>
          <w:szCs w:val="28"/>
          <w:lang w:eastAsia="ru-RU"/>
        </w:rPr>
        <w:t>центрах предоставления государственных</w:t>
      </w:r>
    </w:p>
    <w:p w:rsidR="00854159" w:rsidRPr="00C055EC" w:rsidRDefault="00854159" w:rsidP="00854159">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C055EC">
        <w:rPr>
          <w:rFonts w:ascii="Times New Roman" w:eastAsia="Times New Roman" w:hAnsi="Times New Roman" w:cs="Times New Roman"/>
          <w:b/>
          <w:sz w:val="28"/>
          <w:szCs w:val="28"/>
          <w:lang w:eastAsia="ru-RU"/>
        </w:rPr>
        <w:t>и муниципальных услуг и особенности предоставления</w:t>
      </w:r>
    </w:p>
    <w:p w:rsidR="00854159" w:rsidRPr="00C055EC" w:rsidRDefault="00854159" w:rsidP="00854159">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C055EC">
        <w:rPr>
          <w:rFonts w:ascii="Times New Roman" w:eastAsia="Times New Roman" w:hAnsi="Times New Roman" w:cs="Times New Roman"/>
          <w:b/>
          <w:sz w:val="28"/>
          <w:szCs w:val="28"/>
          <w:lang w:eastAsia="ru-RU"/>
        </w:rPr>
        <w:t>государственной услуги в электронной форме</w:t>
      </w:r>
    </w:p>
    <w:p w:rsidR="00854159" w:rsidRPr="00C055EC" w:rsidRDefault="00854159" w:rsidP="00854159">
      <w:pPr>
        <w:autoSpaceDE w:val="0"/>
        <w:autoSpaceDN w:val="0"/>
        <w:adjustRightInd w:val="0"/>
        <w:spacing w:after="0" w:line="240" w:lineRule="auto"/>
        <w:ind w:firstLine="709"/>
        <w:jc w:val="center"/>
        <w:outlineLvl w:val="1"/>
        <w:rPr>
          <w:rFonts w:ascii="Times New Roman" w:eastAsia="Times New Roman" w:hAnsi="Times New Roman" w:cs="Times New Roman"/>
          <w:sz w:val="28"/>
          <w:szCs w:val="28"/>
          <w:lang w:eastAsia="ru-RU"/>
        </w:rPr>
      </w:pPr>
    </w:p>
    <w:p w:rsidR="00854159" w:rsidRPr="00C055EC" w:rsidRDefault="00891514" w:rsidP="00854159">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38</w:t>
      </w:r>
      <w:r w:rsidR="00854159" w:rsidRPr="00101B03">
        <w:rPr>
          <w:rFonts w:ascii="Times New Roman" w:eastAsia="Times New Roman" w:hAnsi="Times New Roman" w:cs="Times New Roman"/>
          <w:iCs/>
          <w:sz w:val="28"/>
          <w:szCs w:val="28"/>
          <w:lang w:eastAsia="ru-RU"/>
        </w:rPr>
        <w:t>. </w:t>
      </w:r>
      <w:r w:rsidR="00F37D9F">
        <w:rPr>
          <w:rFonts w:ascii="Times New Roman" w:eastAsia="Times New Roman" w:hAnsi="Times New Roman" w:cs="Times New Roman"/>
          <w:sz w:val="28"/>
          <w:szCs w:val="28"/>
          <w:lang w:eastAsia="ru-RU"/>
        </w:rPr>
        <w:t>Документы</w:t>
      </w:r>
      <w:r w:rsidR="00F37D9F" w:rsidRPr="00C055EC">
        <w:rPr>
          <w:rFonts w:ascii="Times New Roman" w:eastAsia="Calibri" w:hAnsi="Times New Roman" w:cs="Times New Roman"/>
          <w:sz w:val="28"/>
          <w:szCs w:val="28"/>
        </w:rPr>
        <w:t>,</w:t>
      </w:r>
      <w:r w:rsidR="00F37D9F">
        <w:rPr>
          <w:rFonts w:ascii="Times New Roman" w:eastAsia="Calibri" w:hAnsi="Times New Roman" w:cs="Times New Roman"/>
          <w:sz w:val="28"/>
          <w:szCs w:val="28"/>
        </w:rPr>
        <w:t xml:space="preserve"> указанные в п. 16, 17, 18 административного регламента</w:t>
      </w:r>
      <w:r w:rsidR="00854159" w:rsidRPr="00C055EC">
        <w:rPr>
          <w:rFonts w:ascii="Times New Roman" w:eastAsia="Calibri" w:hAnsi="Times New Roman" w:cs="Times New Roman"/>
          <w:sz w:val="28"/>
          <w:szCs w:val="28"/>
        </w:rPr>
        <w:t>, необходимые для предоставления государственной услуги (скан-копии), могут быть направлены в департамент через ЕПГУ в случае, если заявитель имеет доступ к «Личному кабинету» на ЕПГУ. Направление заяв</w:t>
      </w:r>
      <w:r w:rsidR="00D91F4C">
        <w:rPr>
          <w:rFonts w:ascii="Times New Roman" w:eastAsia="Calibri" w:hAnsi="Times New Roman" w:cs="Times New Roman"/>
          <w:sz w:val="28"/>
          <w:szCs w:val="28"/>
        </w:rPr>
        <w:t>ки</w:t>
      </w:r>
      <w:r w:rsidR="00854159" w:rsidRPr="00C055EC">
        <w:rPr>
          <w:rFonts w:ascii="Times New Roman" w:eastAsia="Calibri" w:hAnsi="Times New Roman" w:cs="Times New Roman"/>
          <w:sz w:val="28"/>
          <w:szCs w:val="28"/>
        </w:rPr>
        <w:t xml:space="preserve"> и необходимых </w:t>
      </w:r>
      <w:r w:rsidR="00854159" w:rsidRPr="00C055EC">
        <w:rPr>
          <w:rFonts w:ascii="Times New Roman" w:eastAsia="Calibri" w:hAnsi="Times New Roman" w:cs="Times New Roman"/>
          <w:sz w:val="28"/>
          <w:szCs w:val="28"/>
        </w:rPr>
        <w:lastRenderedPageBreak/>
        <w:t xml:space="preserve">документов осуществляется заявителем в соответствии с инструкциями, размещенными на ЕПГУ. </w:t>
      </w:r>
    </w:p>
    <w:p w:rsidR="00854159" w:rsidRPr="00C055EC" w:rsidRDefault="002B7B6C" w:rsidP="00854159">
      <w:pPr>
        <w:adjustRightInd w:val="0"/>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Calibri" w:hAnsi="Times New Roman" w:cs="Times New Roman"/>
          <w:sz w:val="28"/>
          <w:szCs w:val="28"/>
        </w:rPr>
        <w:t>39</w:t>
      </w:r>
      <w:r w:rsidR="00854159" w:rsidRPr="00C055EC">
        <w:rPr>
          <w:rFonts w:ascii="Times New Roman" w:eastAsia="Calibri" w:hAnsi="Times New Roman" w:cs="Times New Roman"/>
          <w:sz w:val="28"/>
          <w:szCs w:val="28"/>
        </w:rPr>
        <w:t xml:space="preserve">. Иные требования предоставления государственной услуги на базе МФЦ отсутствуют. </w:t>
      </w:r>
    </w:p>
    <w:p w:rsidR="00854159" w:rsidRPr="00C055EC" w:rsidRDefault="00854159" w:rsidP="00854159">
      <w:pPr>
        <w:spacing w:after="0"/>
        <w:ind w:firstLine="709"/>
        <w:rPr>
          <w:rFonts w:ascii="Times New Roman" w:eastAsia="Calibri" w:hAnsi="Times New Roman" w:cs="Times New Roman"/>
          <w:b/>
          <w:sz w:val="28"/>
          <w:szCs w:val="28"/>
        </w:rPr>
      </w:pPr>
    </w:p>
    <w:p w:rsidR="00854159" w:rsidRPr="00C055EC" w:rsidRDefault="00854159" w:rsidP="00854159">
      <w:pPr>
        <w:spacing w:after="0" w:line="240" w:lineRule="auto"/>
        <w:jc w:val="center"/>
        <w:rPr>
          <w:rFonts w:ascii="Times New Roman" w:eastAsia="Times New Roman" w:hAnsi="Times New Roman" w:cs="Times New Roman"/>
          <w:b/>
          <w:sz w:val="28"/>
          <w:szCs w:val="28"/>
          <w:lang w:eastAsia="ru-RU"/>
        </w:rPr>
      </w:pPr>
      <w:r w:rsidRPr="00C055EC">
        <w:rPr>
          <w:rFonts w:ascii="Times New Roman" w:eastAsia="Times New Roman" w:hAnsi="Times New Roman" w:cs="Times New Roman"/>
          <w:b/>
          <w:sz w:val="28"/>
          <w:szCs w:val="28"/>
          <w:lang w:val="en-US" w:eastAsia="ru-RU"/>
        </w:rPr>
        <w:t>III</w:t>
      </w:r>
      <w:r w:rsidRPr="00C055EC">
        <w:rPr>
          <w:rFonts w:ascii="Times New Roman" w:eastAsia="Times New Roman" w:hAnsi="Times New Roman" w:cs="Times New Roman"/>
          <w:b/>
          <w:sz w:val="28"/>
          <w:szCs w:val="28"/>
          <w:lang w:eastAsia="ru-RU"/>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r w:rsidRPr="00C055EC">
        <w:rPr>
          <w:rFonts w:ascii="Times New Roman" w:eastAsia="Times New Roman" w:hAnsi="Times New Roman" w:cs="Times New Roman"/>
          <w:sz w:val="28"/>
          <w:szCs w:val="28"/>
          <w:lang w:eastAsia="ru-RU"/>
        </w:rPr>
        <w:t xml:space="preserve"> </w:t>
      </w:r>
      <w:r w:rsidRPr="00C055EC">
        <w:rPr>
          <w:rFonts w:ascii="Times New Roman" w:eastAsia="Times New Roman" w:hAnsi="Times New Roman" w:cs="Times New Roman"/>
          <w:b/>
          <w:sz w:val="28"/>
          <w:szCs w:val="28"/>
          <w:lang w:eastAsia="ru-RU"/>
        </w:rPr>
        <w:t>предоставления государственных и муниципальных услуг</w:t>
      </w:r>
    </w:p>
    <w:p w:rsidR="00854159" w:rsidRPr="00C055EC" w:rsidRDefault="00854159" w:rsidP="00854159">
      <w:pPr>
        <w:spacing w:after="0" w:line="240" w:lineRule="auto"/>
        <w:ind w:firstLine="709"/>
        <w:rPr>
          <w:rFonts w:ascii="Times New Roman" w:eastAsia="Times New Roman" w:hAnsi="Times New Roman" w:cs="Times New Roman"/>
          <w:b/>
          <w:sz w:val="28"/>
          <w:szCs w:val="28"/>
          <w:lang w:eastAsia="ru-RU"/>
        </w:rPr>
      </w:pPr>
    </w:p>
    <w:p w:rsidR="00376487" w:rsidRPr="00FF5DB2" w:rsidRDefault="00054495" w:rsidP="008061D6">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4</w:t>
      </w:r>
      <w:r w:rsidR="002B7B6C" w:rsidRPr="00FF5DB2">
        <w:rPr>
          <w:rFonts w:ascii="Times New Roman" w:eastAsia="Calibri" w:hAnsi="Times New Roman" w:cs="Times New Roman"/>
          <w:sz w:val="28"/>
          <w:szCs w:val="28"/>
        </w:rPr>
        <w:t>0</w:t>
      </w:r>
      <w:r w:rsidR="00854159" w:rsidRPr="00FF5DB2">
        <w:rPr>
          <w:rFonts w:ascii="Times New Roman" w:eastAsia="Calibri" w:hAnsi="Times New Roman" w:cs="Times New Roman"/>
          <w:sz w:val="28"/>
          <w:szCs w:val="28"/>
        </w:rPr>
        <w:t>. Предоставление государственной услуги</w:t>
      </w:r>
      <w:r w:rsidR="008061D6" w:rsidRPr="00FF5DB2">
        <w:rPr>
          <w:rFonts w:ascii="Times New Roman" w:eastAsia="Calibri" w:hAnsi="Times New Roman" w:cs="Times New Roman"/>
          <w:sz w:val="28"/>
          <w:szCs w:val="28"/>
        </w:rPr>
        <w:t xml:space="preserve"> по</w:t>
      </w:r>
      <w:r w:rsidR="00854159" w:rsidRPr="00FF5DB2">
        <w:rPr>
          <w:rFonts w:ascii="Times New Roman" w:eastAsia="Calibri" w:hAnsi="Times New Roman" w:cs="Times New Roman"/>
          <w:sz w:val="28"/>
          <w:szCs w:val="28"/>
        </w:rPr>
        <w:t xml:space="preserve"> </w:t>
      </w:r>
      <w:r w:rsidR="008061D6" w:rsidRPr="00FF5DB2">
        <w:rPr>
          <w:rFonts w:ascii="Times New Roman" w:eastAsia="Calibri" w:hAnsi="Times New Roman" w:cs="Times New Roman"/>
          <w:sz w:val="28"/>
          <w:szCs w:val="28"/>
        </w:rPr>
        <w:t xml:space="preserve">присвоению квалификационной категории спортивного судьи </w:t>
      </w:r>
      <w:r w:rsidR="00854159" w:rsidRPr="00FF5DB2">
        <w:rPr>
          <w:rFonts w:ascii="Times New Roman" w:eastAsia="Calibri" w:hAnsi="Times New Roman" w:cs="Times New Roman"/>
          <w:sz w:val="28"/>
          <w:szCs w:val="28"/>
        </w:rPr>
        <w:t>включает в себя следую</w:t>
      </w:r>
      <w:r w:rsidR="00376487" w:rsidRPr="00FF5DB2">
        <w:rPr>
          <w:rFonts w:ascii="Times New Roman" w:eastAsia="Calibri" w:hAnsi="Times New Roman" w:cs="Times New Roman"/>
          <w:sz w:val="28"/>
          <w:szCs w:val="28"/>
        </w:rPr>
        <w:t>щие административные процедуры:</w:t>
      </w:r>
    </w:p>
    <w:p w:rsidR="00376487" w:rsidRPr="00FF5DB2" w:rsidRDefault="002B0360" w:rsidP="002B0360">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1) п</w:t>
      </w:r>
      <w:r w:rsidR="00376487" w:rsidRPr="00FF5DB2">
        <w:rPr>
          <w:rFonts w:ascii="Times New Roman" w:eastAsia="Calibri" w:hAnsi="Times New Roman" w:cs="Times New Roman"/>
          <w:sz w:val="28"/>
          <w:szCs w:val="28"/>
        </w:rPr>
        <w:t>рисвоение (отказ в присвоении) присвоения квалификационной категорий</w:t>
      </w:r>
      <w:r w:rsidRPr="00FF5DB2">
        <w:rPr>
          <w:rFonts w:ascii="Times New Roman" w:eastAsia="Calibri" w:hAnsi="Times New Roman" w:cs="Times New Roman"/>
          <w:sz w:val="28"/>
          <w:szCs w:val="28"/>
        </w:rPr>
        <w:t xml:space="preserve"> </w:t>
      </w:r>
      <w:r w:rsidR="00376487" w:rsidRPr="00FF5DB2">
        <w:rPr>
          <w:rFonts w:ascii="Times New Roman" w:eastAsia="Calibri" w:hAnsi="Times New Roman" w:cs="Times New Roman"/>
          <w:sz w:val="28"/>
          <w:szCs w:val="28"/>
        </w:rPr>
        <w:t>спортивного судьи</w:t>
      </w:r>
      <w:r w:rsidRPr="00FF5DB2">
        <w:rPr>
          <w:rFonts w:ascii="Times New Roman" w:eastAsia="Calibri" w:hAnsi="Times New Roman" w:cs="Times New Roman"/>
          <w:sz w:val="28"/>
          <w:szCs w:val="28"/>
        </w:rPr>
        <w:t>;</w:t>
      </w:r>
    </w:p>
    <w:p w:rsidR="00376487" w:rsidRPr="00FF5DB2" w:rsidRDefault="002B0360" w:rsidP="002B0360">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2) л</w:t>
      </w:r>
      <w:r w:rsidR="00376487" w:rsidRPr="00FF5DB2">
        <w:rPr>
          <w:rFonts w:ascii="Times New Roman" w:eastAsia="Calibri" w:hAnsi="Times New Roman" w:cs="Times New Roman"/>
          <w:sz w:val="28"/>
          <w:szCs w:val="28"/>
        </w:rPr>
        <w:t>ишение (отказ в лишении) квалификационной категорий спортивного судьи</w:t>
      </w:r>
      <w:r w:rsidRPr="00FF5DB2">
        <w:rPr>
          <w:rFonts w:ascii="Times New Roman" w:eastAsia="Calibri" w:hAnsi="Times New Roman" w:cs="Times New Roman"/>
          <w:sz w:val="28"/>
          <w:szCs w:val="28"/>
        </w:rPr>
        <w:t>;</w:t>
      </w:r>
    </w:p>
    <w:p w:rsidR="002B0360" w:rsidRPr="00FF5DB2" w:rsidRDefault="002B0360" w:rsidP="00905D89">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3) в</w:t>
      </w:r>
      <w:r w:rsidR="00376487" w:rsidRPr="00FF5DB2">
        <w:rPr>
          <w:rFonts w:ascii="Times New Roman" w:eastAsia="Calibri" w:hAnsi="Times New Roman" w:cs="Times New Roman"/>
          <w:sz w:val="28"/>
          <w:szCs w:val="28"/>
        </w:rPr>
        <w:t>осстановление (отказ в восстановлении) квалификационной категории спортивного судьи</w:t>
      </w:r>
      <w:r w:rsidRPr="00FF5DB2">
        <w:rPr>
          <w:rFonts w:ascii="Times New Roman" w:eastAsia="Calibri" w:hAnsi="Times New Roman" w:cs="Times New Roman"/>
          <w:sz w:val="28"/>
          <w:szCs w:val="28"/>
        </w:rPr>
        <w:t>.</w:t>
      </w:r>
    </w:p>
    <w:p w:rsidR="002B0360" w:rsidRPr="00FF5DB2" w:rsidRDefault="00905D89" w:rsidP="00FF5DB2">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41</w:t>
      </w:r>
      <w:r w:rsidR="002B0360" w:rsidRPr="00FF5DB2">
        <w:rPr>
          <w:rFonts w:ascii="Times New Roman" w:eastAsia="Calibri" w:hAnsi="Times New Roman" w:cs="Times New Roman"/>
          <w:sz w:val="28"/>
          <w:szCs w:val="28"/>
        </w:rPr>
        <w:t>. С использованием МФЦ, ЕПГУ заявителям обеспечивается возможность:</w:t>
      </w:r>
    </w:p>
    <w:p w:rsidR="002B0360" w:rsidRPr="00FF5DB2" w:rsidRDefault="002B0360" w:rsidP="00FF5DB2">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 получения информации о правилах предоставления государственной услуги;</w:t>
      </w:r>
    </w:p>
    <w:p w:rsidR="002B0360" w:rsidRPr="00FF5DB2" w:rsidRDefault="002B0360" w:rsidP="00FF5DB2">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 направления документов на предоставление государственной услуги, получения результата предоставления государственной услуги;</w:t>
      </w:r>
    </w:p>
    <w:p w:rsidR="002B0360" w:rsidRPr="00FF5DB2" w:rsidRDefault="002B0360" w:rsidP="00FF5DB2">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 подачи жалобы на решения и действия (бездействие) департамента, должностного лица либо государственного служащего департамента.</w:t>
      </w:r>
    </w:p>
    <w:p w:rsidR="002B0360" w:rsidRPr="00FF5DB2" w:rsidRDefault="002B0360" w:rsidP="00FF5DB2">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Рассмотрение представленных заявителем документов и получение государственной услуги с участием МФЦ осуществляется в соответствии с соглашением, заключенным между департаментом и МФЦ.</w:t>
      </w:r>
    </w:p>
    <w:p w:rsidR="002B0360" w:rsidRPr="00905D89" w:rsidRDefault="002B0360" w:rsidP="00905D89">
      <w:pPr>
        <w:spacing w:after="0" w:line="240" w:lineRule="auto"/>
        <w:jc w:val="center"/>
        <w:outlineLvl w:val="0"/>
        <w:rPr>
          <w:rFonts w:ascii="Times New Roman" w:eastAsia="Times New Roman" w:hAnsi="Times New Roman" w:cs="Times New Roman"/>
          <w:b/>
          <w:sz w:val="28"/>
          <w:szCs w:val="28"/>
          <w:lang w:eastAsia="ru-RU"/>
        </w:rPr>
      </w:pPr>
    </w:p>
    <w:p w:rsidR="00905D89" w:rsidRDefault="00905D89" w:rsidP="00905D89">
      <w:pPr>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905D89">
        <w:rPr>
          <w:rFonts w:ascii="Times New Roman" w:eastAsia="Times New Roman" w:hAnsi="Times New Roman" w:cs="Times New Roman"/>
          <w:b/>
          <w:sz w:val="28"/>
          <w:szCs w:val="28"/>
          <w:lang w:eastAsia="ru-RU"/>
        </w:rPr>
        <w:t>Присвоение (отказ в присвоении) присвоения</w:t>
      </w:r>
    </w:p>
    <w:p w:rsidR="002B0360" w:rsidRPr="00905D89" w:rsidRDefault="00905D89" w:rsidP="00905D89">
      <w:pPr>
        <w:autoSpaceDE w:val="0"/>
        <w:autoSpaceDN w:val="0"/>
        <w:adjustRightInd w:val="0"/>
        <w:spacing w:after="0" w:line="240" w:lineRule="auto"/>
        <w:contextualSpacing/>
        <w:jc w:val="center"/>
        <w:rPr>
          <w:rFonts w:ascii="Times New Roman" w:eastAsia="Times New Roman" w:hAnsi="Times New Roman" w:cs="Times New Roman"/>
          <w:b/>
          <w:sz w:val="28"/>
          <w:szCs w:val="28"/>
          <w:lang w:eastAsia="ru-RU"/>
        </w:rPr>
      </w:pPr>
      <w:r w:rsidRPr="00905D89">
        <w:rPr>
          <w:rFonts w:ascii="Times New Roman" w:eastAsia="Times New Roman" w:hAnsi="Times New Roman" w:cs="Times New Roman"/>
          <w:b/>
          <w:sz w:val="28"/>
          <w:szCs w:val="28"/>
          <w:lang w:eastAsia="ru-RU"/>
        </w:rPr>
        <w:t xml:space="preserve"> квалификационной категорий спортивного судьи</w:t>
      </w:r>
    </w:p>
    <w:p w:rsidR="00854159" w:rsidRPr="00C055EC" w:rsidRDefault="00854159" w:rsidP="00854159">
      <w:pPr>
        <w:spacing w:after="0"/>
        <w:ind w:firstLine="709"/>
        <w:rPr>
          <w:rFonts w:ascii="Times New Roman" w:eastAsia="Calibri" w:hAnsi="Times New Roman" w:cs="Times New Roman"/>
          <w:b/>
          <w:sz w:val="28"/>
          <w:szCs w:val="28"/>
        </w:rPr>
      </w:pPr>
    </w:p>
    <w:p w:rsidR="00905D89" w:rsidRPr="00FF5DB2" w:rsidRDefault="00905D89" w:rsidP="00C22D9F">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 xml:space="preserve">42. Административная процедура «Присвоение (отказ в присвоении) квалификационной категорий спортивного судьи» осуществляется с момента поступления в департамент документов, указанных в </w:t>
      </w:r>
      <w:hyperlink r:id="rId32" w:anchor="P144" w:history="1">
        <w:r w:rsidRPr="00FF5DB2">
          <w:rPr>
            <w:rFonts w:ascii="Times New Roman" w:eastAsia="Calibri" w:hAnsi="Times New Roman" w:cs="Times New Roman"/>
            <w:sz w:val="28"/>
            <w:szCs w:val="28"/>
          </w:rPr>
          <w:t>пункте 16</w:t>
        </w:r>
      </w:hyperlink>
      <w:r w:rsidRPr="00FF5DB2">
        <w:rPr>
          <w:rFonts w:ascii="Times New Roman" w:eastAsia="Calibri" w:hAnsi="Times New Roman" w:cs="Times New Roman"/>
          <w:sz w:val="28"/>
          <w:szCs w:val="28"/>
        </w:rPr>
        <w:t xml:space="preserve"> административного регламента, в том числе с использованием ЕПГУ, МФЦ, в соответствии с </w:t>
      </w:r>
      <w:hyperlink r:id="rId33" w:anchor="P1137" w:history="1">
        <w:r w:rsidRPr="00FF5DB2">
          <w:rPr>
            <w:rFonts w:ascii="Times New Roman" w:eastAsia="Calibri" w:hAnsi="Times New Roman" w:cs="Times New Roman"/>
            <w:sz w:val="28"/>
            <w:szCs w:val="28"/>
          </w:rPr>
          <w:t>блок-схемой</w:t>
        </w:r>
      </w:hyperlink>
      <w:r w:rsidRPr="00FF5DB2">
        <w:rPr>
          <w:rFonts w:ascii="Times New Roman" w:eastAsia="Calibri" w:hAnsi="Times New Roman" w:cs="Times New Roman"/>
          <w:sz w:val="28"/>
          <w:szCs w:val="28"/>
        </w:rPr>
        <w:t xml:space="preserve"> исполнения административной процедуры согласно приложению № </w:t>
      </w:r>
      <w:r w:rsidR="00744D30" w:rsidRPr="00FF5DB2">
        <w:rPr>
          <w:rFonts w:ascii="Times New Roman" w:eastAsia="Calibri" w:hAnsi="Times New Roman" w:cs="Times New Roman"/>
          <w:sz w:val="28"/>
          <w:szCs w:val="28"/>
        </w:rPr>
        <w:t>6</w:t>
      </w:r>
      <w:r w:rsidRPr="00FF5DB2">
        <w:rPr>
          <w:rFonts w:ascii="Times New Roman" w:eastAsia="Calibri" w:hAnsi="Times New Roman" w:cs="Times New Roman"/>
          <w:sz w:val="28"/>
          <w:szCs w:val="28"/>
        </w:rPr>
        <w:t xml:space="preserve"> к административному регламенту.</w:t>
      </w:r>
    </w:p>
    <w:p w:rsidR="00905D89" w:rsidRPr="00FF5DB2" w:rsidRDefault="00905D89" w:rsidP="00C22D9F">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При поступлении документов (лично или по почте) специалист департамента или специалист МФЦ:</w:t>
      </w:r>
    </w:p>
    <w:p w:rsidR="00905D89" w:rsidRPr="00FF5DB2" w:rsidRDefault="00905D89" w:rsidP="00C22D9F">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lastRenderedPageBreak/>
        <w:t>- устанавливает предмет/содержание обращения заявителя;</w:t>
      </w:r>
    </w:p>
    <w:p w:rsidR="00905D89" w:rsidRPr="00FF5DB2" w:rsidRDefault="00905D89" w:rsidP="00C22D9F">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 xml:space="preserve">- проверяет правильность оформления документов в соответствии с требованиями </w:t>
      </w:r>
      <w:hyperlink r:id="rId34" w:anchor="P187" w:history="1">
        <w:r w:rsidRPr="00FF5DB2">
          <w:rPr>
            <w:rFonts w:ascii="Times New Roman" w:eastAsia="Calibri" w:hAnsi="Times New Roman" w:cs="Times New Roman"/>
            <w:sz w:val="28"/>
            <w:szCs w:val="28"/>
          </w:rPr>
          <w:t>пункта 21</w:t>
        </w:r>
      </w:hyperlink>
      <w:r w:rsidRPr="00FF5DB2">
        <w:rPr>
          <w:rFonts w:ascii="Times New Roman" w:eastAsia="Calibri" w:hAnsi="Times New Roman" w:cs="Times New Roman"/>
          <w:sz w:val="28"/>
          <w:szCs w:val="28"/>
        </w:rPr>
        <w:t xml:space="preserve"> административного регламента.</w:t>
      </w:r>
    </w:p>
    <w:p w:rsidR="00905D89" w:rsidRPr="00FF5DB2" w:rsidRDefault="00905D89" w:rsidP="00C22D9F">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Если недостатки, препятствующие приему документов, допустимо устранить в ходе приема, они устраняются незамедлительно.</w:t>
      </w:r>
    </w:p>
    <w:p w:rsidR="00905D89" w:rsidRPr="00FF5DB2" w:rsidRDefault="00905D89" w:rsidP="00C22D9F">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В случае установления оснований для отказа в приеме документов специалист департамента или специалист МФЦ:</w:t>
      </w:r>
    </w:p>
    <w:p w:rsidR="00905D89" w:rsidRPr="00FF5DB2" w:rsidRDefault="00905D89" w:rsidP="00C22D9F">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 прекращает процедуру приема документов.</w:t>
      </w:r>
    </w:p>
    <w:p w:rsidR="00905D89" w:rsidRPr="00FF5DB2" w:rsidRDefault="00905D89" w:rsidP="00C22D9F">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В случае отсутствия оснований для отказа в приеме документов специалист департамента регистрирует документы в журнале регистрации входящих документов в день их поступления, присваивает входящий номер.</w:t>
      </w:r>
    </w:p>
    <w:p w:rsidR="00905D89" w:rsidRPr="00FF5DB2" w:rsidRDefault="00905D89" w:rsidP="00C22D9F">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4</w:t>
      </w:r>
      <w:r w:rsidR="003265A4" w:rsidRPr="00FF5DB2">
        <w:rPr>
          <w:rFonts w:ascii="Times New Roman" w:eastAsia="Calibri" w:hAnsi="Times New Roman" w:cs="Times New Roman"/>
          <w:sz w:val="28"/>
          <w:szCs w:val="28"/>
        </w:rPr>
        <w:t>3</w:t>
      </w:r>
      <w:r w:rsidRPr="00FF5DB2">
        <w:rPr>
          <w:rFonts w:ascii="Times New Roman" w:eastAsia="Calibri" w:hAnsi="Times New Roman" w:cs="Times New Roman"/>
          <w:sz w:val="28"/>
          <w:szCs w:val="28"/>
        </w:rPr>
        <w:t xml:space="preserve">. В случае представления документов через МФЦ, оператор МФЦ регистрирует их в установленном порядке и размещает в форме электронной копии в автоматизированной информационной системе </w:t>
      </w:r>
      <w:r w:rsidR="00744D30" w:rsidRPr="00FF5DB2">
        <w:rPr>
          <w:rFonts w:ascii="Times New Roman" w:eastAsia="Calibri" w:hAnsi="Times New Roman" w:cs="Times New Roman"/>
          <w:sz w:val="28"/>
          <w:szCs w:val="28"/>
        </w:rPr>
        <w:t>«</w:t>
      </w:r>
      <w:r w:rsidRPr="00FF5DB2">
        <w:rPr>
          <w:rFonts w:ascii="Times New Roman" w:eastAsia="Calibri" w:hAnsi="Times New Roman" w:cs="Times New Roman"/>
          <w:sz w:val="28"/>
          <w:szCs w:val="28"/>
        </w:rPr>
        <w:t>Центр приема государственных услуг</w:t>
      </w:r>
      <w:r w:rsidR="00744D30" w:rsidRPr="00FF5DB2">
        <w:rPr>
          <w:rFonts w:ascii="Times New Roman" w:eastAsia="Calibri" w:hAnsi="Times New Roman" w:cs="Times New Roman"/>
          <w:sz w:val="28"/>
          <w:szCs w:val="28"/>
        </w:rPr>
        <w:t>»</w:t>
      </w:r>
      <w:r w:rsidRPr="00FF5DB2">
        <w:rPr>
          <w:rFonts w:ascii="Times New Roman" w:eastAsia="Calibri" w:hAnsi="Times New Roman" w:cs="Times New Roman"/>
          <w:sz w:val="28"/>
          <w:szCs w:val="28"/>
        </w:rPr>
        <w:t xml:space="preserve"> (далее - АИС ЦПГУ). Данные документы направляются специалисту департамента, ответственному за документооборот, для регистрации в межведомственной автоматизированной информационной системе (далее - АИС МАИС).</w:t>
      </w:r>
    </w:p>
    <w:p w:rsidR="00905D89" w:rsidRPr="00FF5DB2" w:rsidRDefault="00905D89" w:rsidP="00C22D9F">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Зарегистрированное заявление передается в департамент курьером МФЦ в порядке, определенном соглашением между МФЦ и департаментом.</w:t>
      </w:r>
    </w:p>
    <w:p w:rsidR="00905D89" w:rsidRPr="00FF5DB2" w:rsidRDefault="00905D89" w:rsidP="00C22D9F">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4</w:t>
      </w:r>
      <w:r w:rsidR="003265A4" w:rsidRPr="00FF5DB2">
        <w:rPr>
          <w:rFonts w:ascii="Times New Roman" w:eastAsia="Calibri" w:hAnsi="Times New Roman" w:cs="Times New Roman"/>
          <w:sz w:val="28"/>
          <w:szCs w:val="28"/>
        </w:rPr>
        <w:t>4</w:t>
      </w:r>
      <w:r w:rsidRPr="00FF5DB2">
        <w:rPr>
          <w:rFonts w:ascii="Times New Roman" w:eastAsia="Calibri" w:hAnsi="Times New Roman" w:cs="Times New Roman"/>
          <w:sz w:val="28"/>
          <w:szCs w:val="28"/>
        </w:rPr>
        <w:t xml:space="preserve">. В случае возможности получения государственной услуги в электронной форме заявитель формирует запрос посредством заполнения электронной формы в разделе </w:t>
      </w:r>
      <w:r w:rsidR="00744D30" w:rsidRPr="00FF5DB2">
        <w:rPr>
          <w:rFonts w:ascii="Times New Roman" w:eastAsia="Calibri" w:hAnsi="Times New Roman" w:cs="Times New Roman"/>
          <w:sz w:val="28"/>
          <w:szCs w:val="28"/>
        </w:rPr>
        <w:t>«</w:t>
      </w:r>
      <w:r w:rsidRPr="00FF5DB2">
        <w:rPr>
          <w:rFonts w:ascii="Times New Roman" w:eastAsia="Calibri" w:hAnsi="Times New Roman" w:cs="Times New Roman"/>
          <w:sz w:val="28"/>
          <w:szCs w:val="28"/>
        </w:rPr>
        <w:t>Личный кабинет</w:t>
      </w:r>
      <w:r w:rsidR="00744D30" w:rsidRPr="00FF5DB2">
        <w:rPr>
          <w:rFonts w:ascii="Times New Roman" w:eastAsia="Calibri" w:hAnsi="Times New Roman" w:cs="Times New Roman"/>
          <w:sz w:val="28"/>
          <w:szCs w:val="28"/>
        </w:rPr>
        <w:t>»</w:t>
      </w:r>
      <w:r w:rsidRPr="00FF5DB2">
        <w:rPr>
          <w:rFonts w:ascii="Times New Roman" w:eastAsia="Calibri" w:hAnsi="Times New Roman" w:cs="Times New Roman"/>
          <w:sz w:val="28"/>
          <w:szCs w:val="28"/>
        </w:rPr>
        <w:t xml:space="preserve"> ЕПГУ.</w:t>
      </w:r>
    </w:p>
    <w:p w:rsidR="00905D89" w:rsidRPr="00FF5DB2" w:rsidRDefault="00905D89" w:rsidP="00C22D9F">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Направление документов в электронной форме осуществляется заявителем через ЕПГУ в соответствии с инструкциями, размещенными на ЕПГУ. В случае если предусмотрена личная идентификация гражданина, то запрос должен быть подписан электронной подписью заявителя.</w:t>
      </w:r>
    </w:p>
    <w:p w:rsidR="00905D89" w:rsidRPr="00FF5DB2" w:rsidRDefault="00905D89" w:rsidP="00C22D9F">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При поступлении документов через ЕПГУ специалист департамента, ответственный за документооборот, проверяет наличие и соответствие представленных документов требованиям, установленным нормативными правовыми актами к заполнению и оформлению таких документов.</w:t>
      </w:r>
    </w:p>
    <w:p w:rsidR="00905D89" w:rsidRPr="00FF5DB2" w:rsidRDefault="00905D89" w:rsidP="00C22D9F">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После поступления электронной формы документов в департамент, специалист департамента, ответственный за документооборот, в течение 1 рабочего дня:</w:t>
      </w:r>
    </w:p>
    <w:p w:rsidR="00905D89" w:rsidRPr="00FF5DB2" w:rsidRDefault="00905D89" w:rsidP="00C22D9F">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а) находит в АИС МАИС соответствующую заявку, поступившую с ЕПГУ;</w:t>
      </w:r>
    </w:p>
    <w:p w:rsidR="00905D89" w:rsidRPr="00FF5DB2" w:rsidRDefault="00905D89" w:rsidP="00C22D9F">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б) рассматривает документы, необходимые для предоставления государственной услуги;</w:t>
      </w:r>
    </w:p>
    <w:p w:rsidR="00905D89" w:rsidRPr="00FF5DB2" w:rsidRDefault="00905D89" w:rsidP="00C22D9F">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 xml:space="preserve">в) направляет заявителю в </w:t>
      </w:r>
      <w:r w:rsidR="003265A4" w:rsidRPr="00FF5DB2">
        <w:rPr>
          <w:rFonts w:ascii="Times New Roman" w:eastAsia="Calibri" w:hAnsi="Times New Roman" w:cs="Times New Roman"/>
          <w:sz w:val="28"/>
          <w:szCs w:val="28"/>
        </w:rPr>
        <w:t>«</w:t>
      </w:r>
      <w:r w:rsidRPr="00FF5DB2">
        <w:rPr>
          <w:rFonts w:ascii="Times New Roman" w:eastAsia="Calibri" w:hAnsi="Times New Roman" w:cs="Times New Roman"/>
          <w:sz w:val="28"/>
          <w:szCs w:val="28"/>
        </w:rPr>
        <w:t>Личный кабинет</w:t>
      </w:r>
      <w:r w:rsidR="003265A4" w:rsidRPr="00FF5DB2">
        <w:rPr>
          <w:rFonts w:ascii="Times New Roman" w:eastAsia="Calibri" w:hAnsi="Times New Roman" w:cs="Times New Roman"/>
          <w:sz w:val="28"/>
          <w:szCs w:val="28"/>
        </w:rPr>
        <w:t>»</w:t>
      </w:r>
      <w:r w:rsidRPr="00FF5DB2">
        <w:rPr>
          <w:rFonts w:ascii="Times New Roman" w:eastAsia="Calibri" w:hAnsi="Times New Roman" w:cs="Times New Roman"/>
          <w:sz w:val="28"/>
          <w:szCs w:val="28"/>
        </w:rPr>
        <w:t xml:space="preserve"> на ЕПГУ расписку в получении запроса в форме электронного документа, подписанного электронной подписью специалиста департамента, ответственного за документооборот (далее - электронная расписка). В электронной расписке указываются входящий регистрационный номер документов, дата получения документов, представленных в форме электронного документа. Электронная расписка </w:t>
      </w:r>
      <w:r w:rsidRPr="00FF5DB2">
        <w:rPr>
          <w:rFonts w:ascii="Times New Roman" w:eastAsia="Calibri" w:hAnsi="Times New Roman" w:cs="Times New Roman"/>
          <w:sz w:val="28"/>
          <w:szCs w:val="28"/>
        </w:rPr>
        <w:lastRenderedPageBreak/>
        <w:t xml:space="preserve">направляется посредством отправки соответствующего статуса в разделе </w:t>
      </w:r>
      <w:r w:rsidR="003265A4" w:rsidRPr="00FF5DB2">
        <w:rPr>
          <w:rFonts w:ascii="Times New Roman" w:eastAsia="Calibri" w:hAnsi="Times New Roman" w:cs="Times New Roman"/>
          <w:sz w:val="28"/>
          <w:szCs w:val="28"/>
        </w:rPr>
        <w:t>«</w:t>
      </w:r>
      <w:r w:rsidRPr="00FF5DB2">
        <w:rPr>
          <w:rFonts w:ascii="Times New Roman" w:eastAsia="Calibri" w:hAnsi="Times New Roman" w:cs="Times New Roman"/>
          <w:sz w:val="28"/>
          <w:szCs w:val="28"/>
        </w:rPr>
        <w:t>Личный кабинет</w:t>
      </w:r>
      <w:r w:rsidR="003265A4" w:rsidRPr="00FF5DB2">
        <w:rPr>
          <w:rFonts w:ascii="Times New Roman" w:eastAsia="Calibri" w:hAnsi="Times New Roman" w:cs="Times New Roman"/>
          <w:sz w:val="28"/>
          <w:szCs w:val="28"/>
        </w:rPr>
        <w:t>»</w:t>
      </w:r>
      <w:r w:rsidRPr="00FF5DB2">
        <w:rPr>
          <w:rFonts w:ascii="Times New Roman" w:eastAsia="Calibri" w:hAnsi="Times New Roman" w:cs="Times New Roman"/>
          <w:sz w:val="28"/>
          <w:szCs w:val="28"/>
        </w:rPr>
        <w:t>;</w:t>
      </w:r>
    </w:p>
    <w:p w:rsidR="00905D89" w:rsidRPr="00FF5DB2" w:rsidRDefault="00905D89" w:rsidP="00C22D9F">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г) оформляет документы на предоставление государственной услуги на бумажном носителе.</w:t>
      </w:r>
    </w:p>
    <w:p w:rsidR="00905D89" w:rsidRPr="00FF5DB2" w:rsidRDefault="00905D89" w:rsidP="00C22D9F">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Документы, необходимые для предоставления государственной услуги, направленные через МФЦ или ЕПГУ, подлежат рассмотрению в том же порядке, что и соответствующие документы, представленные заявителем лично или по почте в департамент.</w:t>
      </w:r>
    </w:p>
    <w:p w:rsidR="00905D89" w:rsidRPr="00FF5DB2" w:rsidRDefault="00905D89" w:rsidP="00C22D9F">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4</w:t>
      </w:r>
      <w:r w:rsidR="003265A4" w:rsidRPr="00FF5DB2">
        <w:rPr>
          <w:rFonts w:ascii="Times New Roman" w:eastAsia="Calibri" w:hAnsi="Times New Roman" w:cs="Times New Roman"/>
          <w:sz w:val="28"/>
          <w:szCs w:val="28"/>
        </w:rPr>
        <w:t>5</w:t>
      </w:r>
      <w:r w:rsidRPr="00FF5DB2">
        <w:rPr>
          <w:rFonts w:ascii="Times New Roman" w:eastAsia="Calibri" w:hAnsi="Times New Roman" w:cs="Times New Roman"/>
          <w:sz w:val="28"/>
          <w:szCs w:val="28"/>
        </w:rPr>
        <w:t>. Руководитель департамента или заместитель руководителя, согласно утвержденному распределению обязанностей, в день получения рассматривает документы и передает их на исполнение специалисту департамента.</w:t>
      </w:r>
    </w:p>
    <w:p w:rsidR="00905D89" w:rsidRPr="00FF5DB2" w:rsidRDefault="00905D89" w:rsidP="00C22D9F">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4</w:t>
      </w:r>
      <w:r w:rsidR="003265A4" w:rsidRPr="00FF5DB2">
        <w:rPr>
          <w:rFonts w:ascii="Times New Roman" w:eastAsia="Calibri" w:hAnsi="Times New Roman" w:cs="Times New Roman"/>
          <w:sz w:val="28"/>
          <w:szCs w:val="28"/>
        </w:rPr>
        <w:t>6</w:t>
      </w:r>
      <w:r w:rsidRPr="00FF5DB2">
        <w:rPr>
          <w:rFonts w:ascii="Times New Roman" w:eastAsia="Calibri" w:hAnsi="Times New Roman" w:cs="Times New Roman"/>
          <w:sz w:val="28"/>
          <w:szCs w:val="28"/>
        </w:rPr>
        <w:t>. Специалист департамента в течение 5 рабочих дней рассматривает представленные заявителем документы.</w:t>
      </w:r>
    </w:p>
    <w:p w:rsidR="00905D89" w:rsidRPr="00FF5DB2" w:rsidRDefault="00905D89" w:rsidP="00C22D9F">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 xml:space="preserve">В случае установления факта представления неполного пакета документов, предусмотренного </w:t>
      </w:r>
      <w:hyperlink r:id="rId35" w:anchor="P144" w:history="1">
        <w:r w:rsidRPr="00FF5DB2">
          <w:rPr>
            <w:rFonts w:ascii="Times New Roman" w:eastAsia="Calibri" w:hAnsi="Times New Roman" w:cs="Times New Roman"/>
            <w:sz w:val="28"/>
            <w:szCs w:val="28"/>
          </w:rPr>
          <w:t>пунктом 1</w:t>
        </w:r>
        <w:r w:rsidR="003265A4" w:rsidRPr="00FF5DB2">
          <w:rPr>
            <w:rFonts w:ascii="Times New Roman" w:eastAsia="Calibri" w:hAnsi="Times New Roman" w:cs="Times New Roman"/>
            <w:sz w:val="28"/>
            <w:szCs w:val="28"/>
          </w:rPr>
          <w:t>6</w:t>
        </w:r>
      </w:hyperlink>
      <w:r w:rsidRPr="00FF5DB2">
        <w:rPr>
          <w:rFonts w:ascii="Times New Roman" w:eastAsia="Calibri" w:hAnsi="Times New Roman" w:cs="Times New Roman"/>
          <w:sz w:val="28"/>
          <w:szCs w:val="28"/>
        </w:rPr>
        <w:t xml:space="preserve"> административного регламента, либо подачи документов лицом, не указанным в п. </w:t>
      </w:r>
      <w:r w:rsidR="003265A4" w:rsidRPr="00FF5DB2">
        <w:rPr>
          <w:rFonts w:ascii="Times New Roman" w:eastAsia="Calibri" w:hAnsi="Times New Roman" w:cs="Times New Roman"/>
          <w:sz w:val="28"/>
          <w:szCs w:val="28"/>
        </w:rPr>
        <w:t xml:space="preserve">3 </w:t>
      </w:r>
      <w:r w:rsidRPr="00FF5DB2">
        <w:rPr>
          <w:rFonts w:ascii="Times New Roman" w:eastAsia="Calibri" w:hAnsi="Times New Roman" w:cs="Times New Roman"/>
          <w:sz w:val="28"/>
          <w:szCs w:val="28"/>
        </w:rPr>
        <w:t>административного регламента, специалист готовит уведомление о возврате представленных документов.</w:t>
      </w:r>
    </w:p>
    <w:p w:rsidR="00905D89" w:rsidRPr="00FF5DB2" w:rsidRDefault="00905D89" w:rsidP="00C22D9F">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Руководитель департамента в течение 3 рабочих дней рассматривает уведомление о возврате документов, подписывает его и передает специалисту департамента.</w:t>
      </w:r>
    </w:p>
    <w:p w:rsidR="00905D89" w:rsidRPr="00FF5DB2" w:rsidRDefault="00905D89" w:rsidP="00C22D9F">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Специалист департамента регистрирует уведомление в день его подписания.</w:t>
      </w:r>
    </w:p>
    <w:p w:rsidR="00905D89" w:rsidRPr="00FF5DB2" w:rsidRDefault="00905D89" w:rsidP="00C22D9F">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4</w:t>
      </w:r>
      <w:r w:rsidR="003265A4" w:rsidRPr="00FF5DB2">
        <w:rPr>
          <w:rFonts w:ascii="Times New Roman" w:eastAsia="Calibri" w:hAnsi="Times New Roman" w:cs="Times New Roman"/>
          <w:sz w:val="28"/>
          <w:szCs w:val="28"/>
        </w:rPr>
        <w:t>7</w:t>
      </w:r>
      <w:r w:rsidRPr="00FF5DB2">
        <w:rPr>
          <w:rFonts w:ascii="Times New Roman" w:eastAsia="Calibri" w:hAnsi="Times New Roman" w:cs="Times New Roman"/>
          <w:sz w:val="28"/>
          <w:szCs w:val="28"/>
        </w:rPr>
        <w:t>. В течение 2 рабочих дней с даты подписания уведомления о возврате документов специалист департамента направляет соответствующее уведомление заявителю в письменной форме или в форме электронного документа (в том числе через ЕПГУ).</w:t>
      </w:r>
    </w:p>
    <w:p w:rsidR="00905D89" w:rsidRPr="00FF5DB2" w:rsidRDefault="00905D89" w:rsidP="00C22D9F">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В случае подачи документов на предоставление государственной услуги через МФЦ, уведомление заявителю направляется через МФЦ.</w:t>
      </w:r>
    </w:p>
    <w:p w:rsidR="00905D89" w:rsidRPr="00FF5DB2" w:rsidRDefault="00905D89" w:rsidP="00C22D9F">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4</w:t>
      </w:r>
      <w:r w:rsidR="003265A4" w:rsidRPr="00FF5DB2">
        <w:rPr>
          <w:rFonts w:ascii="Times New Roman" w:eastAsia="Calibri" w:hAnsi="Times New Roman" w:cs="Times New Roman"/>
          <w:sz w:val="28"/>
          <w:szCs w:val="28"/>
        </w:rPr>
        <w:t>8</w:t>
      </w:r>
      <w:r w:rsidRPr="00FF5DB2">
        <w:rPr>
          <w:rFonts w:ascii="Times New Roman" w:eastAsia="Calibri" w:hAnsi="Times New Roman" w:cs="Times New Roman"/>
          <w:sz w:val="28"/>
          <w:szCs w:val="28"/>
        </w:rPr>
        <w:t>. В случае установления специалистом департамента факта подачи надлежащим заявителем полного пакета документов, специалист департамента в течение 30 рабочих дней совершает одно из следующих действий:</w:t>
      </w:r>
    </w:p>
    <w:p w:rsidR="00905D89" w:rsidRPr="00FF5DB2" w:rsidRDefault="00905D89" w:rsidP="00C22D9F">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 xml:space="preserve">1) готовит проект приказа о присвоении квалификационной категории спортивного судьи и вместе с документами для предоставления государственной услуги передает его на рассмотрение руководителю департамента. Проект приказа о присвоении квалификационной категории спортивного судьи подготавливается в случае отсутствия оснований для отказа в присвоении квалификационной категории спортивного судьи, указанных в </w:t>
      </w:r>
      <w:hyperlink r:id="rId36" w:anchor="P196" w:history="1">
        <w:r w:rsidRPr="00FF5DB2">
          <w:rPr>
            <w:rFonts w:ascii="Times New Roman" w:eastAsia="Calibri" w:hAnsi="Times New Roman" w:cs="Times New Roman"/>
            <w:sz w:val="28"/>
            <w:szCs w:val="28"/>
          </w:rPr>
          <w:t>пункт</w:t>
        </w:r>
        <w:r w:rsidR="003265A4" w:rsidRPr="00FF5DB2">
          <w:rPr>
            <w:rFonts w:ascii="Times New Roman" w:eastAsia="Calibri" w:hAnsi="Times New Roman" w:cs="Times New Roman"/>
            <w:sz w:val="28"/>
            <w:szCs w:val="28"/>
          </w:rPr>
          <w:t>е</w:t>
        </w:r>
        <w:r w:rsidRPr="00FF5DB2">
          <w:rPr>
            <w:rFonts w:ascii="Times New Roman" w:eastAsia="Calibri" w:hAnsi="Times New Roman" w:cs="Times New Roman"/>
            <w:sz w:val="28"/>
            <w:szCs w:val="28"/>
          </w:rPr>
          <w:t xml:space="preserve"> 23</w:t>
        </w:r>
      </w:hyperlink>
      <w:r w:rsidRPr="00FF5DB2">
        <w:rPr>
          <w:rFonts w:ascii="Times New Roman" w:eastAsia="Calibri" w:hAnsi="Times New Roman" w:cs="Times New Roman"/>
          <w:sz w:val="28"/>
          <w:szCs w:val="28"/>
        </w:rPr>
        <w:t xml:space="preserve"> административного регламента;</w:t>
      </w:r>
    </w:p>
    <w:p w:rsidR="00905D89" w:rsidRPr="00FF5DB2" w:rsidRDefault="00905D89" w:rsidP="00C22D9F">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 xml:space="preserve">2) готовит проект приказа об отказе в присвоении квалификационной категории спортивного судьи и вместе с документами для предоставления государственной услуги передает его на рассмотрение руководителю департамента. Проект приказа об отказе в присвоении квалификационной категории спортивного судьи подготавливается в случае наличия оснований для отказа в присвоении квалификационной категории спортивного судьи, указанных в </w:t>
      </w:r>
      <w:hyperlink r:id="rId37" w:anchor="P196" w:history="1">
        <w:r w:rsidRPr="00FF5DB2">
          <w:rPr>
            <w:rFonts w:ascii="Times New Roman" w:eastAsia="Calibri" w:hAnsi="Times New Roman" w:cs="Times New Roman"/>
            <w:sz w:val="28"/>
            <w:szCs w:val="28"/>
          </w:rPr>
          <w:t xml:space="preserve"> пункт</w:t>
        </w:r>
        <w:r w:rsidR="003265A4" w:rsidRPr="00FF5DB2">
          <w:rPr>
            <w:rFonts w:ascii="Times New Roman" w:eastAsia="Calibri" w:hAnsi="Times New Roman" w:cs="Times New Roman"/>
            <w:sz w:val="28"/>
            <w:szCs w:val="28"/>
          </w:rPr>
          <w:t>е</w:t>
        </w:r>
        <w:r w:rsidRPr="00FF5DB2">
          <w:rPr>
            <w:rFonts w:ascii="Times New Roman" w:eastAsia="Calibri" w:hAnsi="Times New Roman" w:cs="Times New Roman"/>
            <w:sz w:val="28"/>
            <w:szCs w:val="28"/>
          </w:rPr>
          <w:t xml:space="preserve"> 23</w:t>
        </w:r>
      </w:hyperlink>
      <w:r w:rsidRPr="00FF5DB2">
        <w:rPr>
          <w:rFonts w:ascii="Times New Roman" w:eastAsia="Calibri" w:hAnsi="Times New Roman" w:cs="Times New Roman"/>
          <w:sz w:val="28"/>
          <w:szCs w:val="28"/>
        </w:rPr>
        <w:t xml:space="preserve"> административного регламента.</w:t>
      </w:r>
    </w:p>
    <w:p w:rsidR="00905D89" w:rsidRPr="00FF5DB2" w:rsidRDefault="00905D89" w:rsidP="00C22D9F">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lastRenderedPageBreak/>
        <w:t>4</w:t>
      </w:r>
      <w:r w:rsidR="003265A4" w:rsidRPr="00FF5DB2">
        <w:rPr>
          <w:rFonts w:ascii="Times New Roman" w:eastAsia="Calibri" w:hAnsi="Times New Roman" w:cs="Times New Roman"/>
          <w:sz w:val="28"/>
          <w:szCs w:val="28"/>
        </w:rPr>
        <w:t>9</w:t>
      </w:r>
      <w:r w:rsidRPr="00FF5DB2">
        <w:rPr>
          <w:rFonts w:ascii="Times New Roman" w:eastAsia="Calibri" w:hAnsi="Times New Roman" w:cs="Times New Roman"/>
          <w:sz w:val="28"/>
          <w:szCs w:val="28"/>
        </w:rPr>
        <w:t>. Руководитель департамента в течение 3 рабочих дней рассматривает проект приказа о присвоении квалификационной категории спортивного судьи или об отказе в присвоении квалификационной категории спортивного судьи, подписывает его и передает специалисту департамента.</w:t>
      </w:r>
    </w:p>
    <w:p w:rsidR="00905D89" w:rsidRPr="00FF5DB2" w:rsidRDefault="00905D89" w:rsidP="00C22D9F">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Специалист департамента регистрирует полученный приказ о присвоении квалификационной категории спортивного судьи или об отказе в присвоении квалификационной категории спортивного судьи в журнале регистрации приказов департамента в день издания соответствующего приказа.</w:t>
      </w:r>
    </w:p>
    <w:p w:rsidR="00905D89" w:rsidRPr="00FF5DB2" w:rsidRDefault="003265A4" w:rsidP="00C22D9F">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50</w:t>
      </w:r>
      <w:r w:rsidR="00905D89" w:rsidRPr="00FF5DB2">
        <w:rPr>
          <w:rFonts w:ascii="Times New Roman" w:eastAsia="Calibri" w:hAnsi="Times New Roman" w:cs="Times New Roman"/>
          <w:sz w:val="28"/>
          <w:szCs w:val="28"/>
        </w:rPr>
        <w:t>. В течение 10 рабочих дней с даты издания приказа департамента о присвоении квалификационной категории спортивного судьи специалист департамента обеспечивает его размещение на официальном сайте департамента, а в случае принятия решения об отказе в присвоении квалификационной категории спортивного судьи - в течение 5 рабочих дней со дня принятия такого решения направляет заявителю копию приказа об отказе в присвоении квалификационной категории спортивного судьи и возвращает документы для присвоения квалификационной категории спортивного судьи (за исключением случая принятия решения в отношении военно-прикладных и служебно-прикладных видов спорта).</w:t>
      </w:r>
    </w:p>
    <w:p w:rsidR="00905D89" w:rsidRPr="00FF5DB2" w:rsidRDefault="00905D89" w:rsidP="00C22D9F">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В течение 5 рабочих дней с даты издания приказа департамента о присвоении квалификационной категории спортивного судьи или об отказе в присвоении квалификационной категории спортивного судьи в отношении военно-прикладных и служебно-прикладных видов спорта копия соответствующего приказа направляется специалистом департамента заявителю в письменной форме или в форме электронного документа (в том числе через ЕПГУ).</w:t>
      </w:r>
    </w:p>
    <w:p w:rsidR="00905D89" w:rsidRPr="00FF5DB2" w:rsidRDefault="00905D89" w:rsidP="00C22D9F">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В случае подачи документов на предоставление государственной услуги через МФЦ, копия приказа направляется через МФЦ.</w:t>
      </w:r>
    </w:p>
    <w:p w:rsidR="00905D89" w:rsidRPr="00FF5DB2" w:rsidRDefault="00905D89" w:rsidP="00C22D9F">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5</w:t>
      </w:r>
      <w:r w:rsidR="003265A4" w:rsidRPr="00FF5DB2">
        <w:rPr>
          <w:rFonts w:ascii="Times New Roman" w:eastAsia="Calibri" w:hAnsi="Times New Roman" w:cs="Times New Roman"/>
          <w:sz w:val="28"/>
          <w:szCs w:val="28"/>
        </w:rPr>
        <w:t>1</w:t>
      </w:r>
      <w:r w:rsidRPr="00FF5DB2">
        <w:rPr>
          <w:rFonts w:ascii="Times New Roman" w:eastAsia="Calibri" w:hAnsi="Times New Roman" w:cs="Times New Roman"/>
          <w:sz w:val="28"/>
          <w:szCs w:val="28"/>
        </w:rPr>
        <w:t xml:space="preserve">. В случае принятия решения о присвоении квалификационной категории спортивного судьи специалист департамента на основании приказа о </w:t>
      </w:r>
      <w:r w:rsidR="003265A4" w:rsidRPr="00FF5DB2">
        <w:rPr>
          <w:rFonts w:ascii="Times New Roman" w:eastAsia="Calibri" w:hAnsi="Times New Roman" w:cs="Times New Roman"/>
          <w:sz w:val="28"/>
          <w:szCs w:val="28"/>
        </w:rPr>
        <w:t>квалификационной категории спортивного судьи</w:t>
      </w:r>
      <w:r w:rsidRPr="00FF5DB2">
        <w:rPr>
          <w:rFonts w:ascii="Times New Roman" w:eastAsia="Calibri" w:hAnsi="Times New Roman" w:cs="Times New Roman"/>
          <w:sz w:val="28"/>
          <w:szCs w:val="28"/>
        </w:rPr>
        <w:t>:</w:t>
      </w:r>
    </w:p>
    <w:p w:rsidR="00905D89" w:rsidRPr="00FF5DB2" w:rsidRDefault="00905D89" w:rsidP="00C22D9F">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 передает заявителю книжку спортивного судьи;</w:t>
      </w:r>
    </w:p>
    <w:p w:rsidR="00905D89" w:rsidRPr="00FF5DB2" w:rsidRDefault="00905D89" w:rsidP="00C22D9F">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 xml:space="preserve">- выдает нагрудный значок </w:t>
      </w:r>
      <w:r w:rsidR="003265A4" w:rsidRPr="00FF5DB2">
        <w:rPr>
          <w:rFonts w:ascii="Times New Roman" w:eastAsia="Calibri" w:hAnsi="Times New Roman" w:cs="Times New Roman"/>
          <w:sz w:val="28"/>
          <w:szCs w:val="28"/>
        </w:rPr>
        <w:t>«</w:t>
      </w:r>
      <w:r w:rsidRPr="00FF5DB2">
        <w:rPr>
          <w:rFonts w:ascii="Times New Roman" w:eastAsia="Calibri" w:hAnsi="Times New Roman" w:cs="Times New Roman"/>
          <w:sz w:val="28"/>
          <w:szCs w:val="28"/>
        </w:rPr>
        <w:t>спортивный судья первой категории</w:t>
      </w:r>
      <w:r w:rsidR="003265A4" w:rsidRPr="00FF5DB2">
        <w:rPr>
          <w:rFonts w:ascii="Times New Roman" w:eastAsia="Calibri" w:hAnsi="Times New Roman" w:cs="Times New Roman"/>
          <w:sz w:val="28"/>
          <w:szCs w:val="28"/>
        </w:rPr>
        <w:t>»</w:t>
      </w:r>
      <w:r w:rsidRPr="00FF5DB2">
        <w:rPr>
          <w:rFonts w:ascii="Times New Roman" w:eastAsia="Calibri" w:hAnsi="Times New Roman" w:cs="Times New Roman"/>
          <w:sz w:val="28"/>
          <w:szCs w:val="28"/>
        </w:rPr>
        <w:t>;</w:t>
      </w:r>
    </w:p>
    <w:p w:rsidR="00905D89" w:rsidRPr="00FF5DB2" w:rsidRDefault="00905D89" w:rsidP="00C22D9F">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 регистрирует выдачу нагрудного значка в журнале регистрации выдачи нагрудных знаков, где указывается:</w:t>
      </w:r>
    </w:p>
    <w:p w:rsidR="00905D89" w:rsidRPr="00FF5DB2" w:rsidRDefault="00905D89" w:rsidP="00C22D9F">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порядковый номер записи в книге учета исходящих документов;</w:t>
      </w:r>
    </w:p>
    <w:p w:rsidR="00905D89" w:rsidRPr="00FF5DB2" w:rsidRDefault="00905D89" w:rsidP="00C22D9F">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дата выдачи копии приказа, нагрудного значка;</w:t>
      </w:r>
    </w:p>
    <w:p w:rsidR="00905D89" w:rsidRPr="00FF5DB2" w:rsidRDefault="00905D89" w:rsidP="00C22D9F">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фамилия и инициалы специалиста, выдавшего нагрудный значок и сделавшего соответствующую запись в книге учета исходящих документов, а также его подпись.</w:t>
      </w:r>
    </w:p>
    <w:p w:rsidR="00905D89" w:rsidRPr="00C22D9F" w:rsidRDefault="00905D89" w:rsidP="00FF5DB2">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 xml:space="preserve">Выдача </w:t>
      </w:r>
      <w:r w:rsidR="003265A4" w:rsidRPr="00FF5DB2">
        <w:rPr>
          <w:rFonts w:ascii="Times New Roman" w:eastAsia="Calibri" w:hAnsi="Times New Roman" w:cs="Times New Roman"/>
          <w:sz w:val="28"/>
          <w:szCs w:val="28"/>
        </w:rPr>
        <w:t xml:space="preserve">книжки спортивного судьи </w:t>
      </w:r>
      <w:r w:rsidRPr="00FF5DB2">
        <w:rPr>
          <w:rFonts w:ascii="Times New Roman" w:eastAsia="Calibri" w:hAnsi="Times New Roman" w:cs="Times New Roman"/>
          <w:sz w:val="28"/>
          <w:szCs w:val="28"/>
        </w:rPr>
        <w:t xml:space="preserve">и </w:t>
      </w:r>
      <w:r w:rsidR="003265A4" w:rsidRPr="00FF5DB2">
        <w:rPr>
          <w:rFonts w:ascii="Times New Roman" w:eastAsia="Calibri" w:hAnsi="Times New Roman" w:cs="Times New Roman"/>
          <w:sz w:val="28"/>
          <w:szCs w:val="28"/>
        </w:rPr>
        <w:t xml:space="preserve">соответствующего </w:t>
      </w:r>
      <w:r w:rsidR="00C22D9F" w:rsidRPr="00FF5DB2">
        <w:rPr>
          <w:rFonts w:ascii="Times New Roman" w:eastAsia="Calibri" w:hAnsi="Times New Roman" w:cs="Times New Roman"/>
          <w:sz w:val="28"/>
          <w:szCs w:val="28"/>
        </w:rPr>
        <w:t xml:space="preserve">нагрудного </w:t>
      </w:r>
      <w:r w:rsidRPr="00FF5DB2">
        <w:rPr>
          <w:rFonts w:ascii="Times New Roman" w:eastAsia="Calibri" w:hAnsi="Times New Roman" w:cs="Times New Roman"/>
          <w:sz w:val="28"/>
          <w:szCs w:val="28"/>
        </w:rPr>
        <w:t>значка не осуществляется через ЕПГУ и МФЦ. Данные документы предоставляются заявителю должностным лицом.</w:t>
      </w:r>
    </w:p>
    <w:p w:rsidR="00905D89" w:rsidRDefault="00905D89" w:rsidP="00F82FD1">
      <w:pPr>
        <w:spacing w:after="0" w:line="240" w:lineRule="auto"/>
        <w:jc w:val="center"/>
        <w:rPr>
          <w:rFonts w:ascii="Times New Roman" w:eastAsia="Calibri" w:hAnsi="Times New Roman" w:cs="Times New Roman"/>
          <w:b/>
          <w:sz w:val="28"/>
          <w:szCs w:val="28"/>
        </w:rPr>
      </w:pPr>
    </w:p>
    <w:p w:rsidR="00C22D9F" w:rsidRPr="00FF5DB2" w:rsidRDefault="00C22D9F" w:rsidP="00FF5DB2">
      <w:pPr>
        <w:pStyle w:val="pcenter"/>
        <w:shd w:val="clear" w:color="auto" w:fill="FFFFFF"/>
        <w:spacing w:before="0" w:beforeAutospacing="0" w:after="272" w:afterAutospacing="0" w:line="265" w:lineRule="atLeast"/>
        <w:jc w:val="center"/>
        <w:rPr>
          <w:b/>
          <w:bCs/>
          <w:color w:val="333333"/>
          <w:sz w:val="28"/>
        </w:rPr>
      </w:pPr>
      <w:r w:rsidRPr="00C22D9F">
        <w:rPr>
          <w:b/>
          <w:sz w:val="28"/>
        </w:rPr>
        <w:lastRenderedPageBreak/>
        <w:t xml:space="preserve">Лишение (отказ в лишении) </w:t>
      </w:r>
      <w:r w:rsidRPr="00C22D9F">
        <w:rPr>
          <w:b/>
          <w:bCs/>
          <w:color w:val="333333"/>
          <w:sz w:val="28"/>
        </w:rPr>
        <w:t>квалификационной категорий спортивного судьи</w:t>
      </w:r>
    </w:p>
    <w:p w:rsidR="00C22D9F" w:rsidRPr="00FF5DB2" w:rsidRDefault="00C22D9F" w:rsidP="00C954FE">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5</w:t>
      </w:r>
      <w:r w:rsidR="008F7B5D" w:rsidRPr="00FF5DB2">
        <w:rPr>
          <w:rFonts w:ascii="Times New Roman" w:eastAsia="Calibri" w:hAnsi="Times New Roman" w:cs="Times New Roman"/>
          <w:sz w:val="28"/>
          <w:szCs w:val="28"/>
        </w:rPr>
        <w:t>2</w:t>
      </w:r>
      <w:r w:rsidRPr="00FF5DB2">
        <w:rPr>
          <w:rFonts w:ascii="Times New Roman" w:eastAsia="Calibri" w:hAnsi="Times New Roman" w:cs="Times New Roman"/>
          <w:sz w:val="28"/>
          <w:szCs w:val="28"/>
        </w:rPr>
        <w:t xml:space="preserve">. Административная процедура «Лишение (отказ в лишении) квалификационной категории спортивного судьи» осуществляется с момента поступления в департамент документов, указанных в </w:t>
      </w:r>
      <w:hyperlink r:id="rId38" w:anchor="P155" w:history="1">
        <w:r w:rsidRPr="00FF5DB2">
          <w:rPr>
            <w:rFonts w:ascii="Times New Roman" w:eastAsia="Calibri" w:hAnsi="Times New Roman" w:cs="Times New Roman"/>
            <w:sz w:val="28"/>
            <w:szCs w:val="28"/>
          </w:rPr>
          <w:t>пункте 17</w:t>
        </w:r>
      </w:hyperlink>
      <w:r w:rsidRPr="00FF5DB2">
        <w:rPr>
          <w:rFonts w:ascii="Times New Roman" w:eastAsia="Calibri" w:hAnsi="Times New Roman" w:cs="Times New Roman"/>
          <w:sz w:val="28"/>
          <w:szCs w:val="28"/>
        </w:rPr>
        <w:t xml:space="preserve"> административного регламента, в том числе с использованием ЕПГУ, МФЦ, в соответствии с </w:t>
      </w:r>
      <w:hyperlink r:id="rId39" w:anchor="P1224" w:history="1">
        <w:r w:rsidRPr="00FF5DB2">
          <w:rPr>
            <w:rFonts w:ascii="Times New Roman" w:eastAsia="Calibri" w:hAnsi="Times New Roman" w:cs="Times New Roman"/>
            <w:sz w:val="28"/>
            <w:szCs w:val="28"/>
          </w:rPr>
          <w:t>блок-схемой</w:t>
        </w:r>
      </w:hyperlink>
      <w:r w:rsidRPr="00FF5DB2">
        <w:rPr>
          <w:rFonts w:ascii="Times New Roman" w:eastAsia="Calibri" w:hAnsi="Times New Roman" w:cs="Times New Roman"/>
          <w:sz w:val="28"/>
          <w:szCs w:val="28"/>
        </w:rPr>
        <w:t xml:space="preserve"> исполнения административной процедуры согласно приложению № 7 к административному регламенту.</w:t>
      </w:r>
    </w:p>
    <w:p w:rsidR="00C22D9F" w:rsidRPr="00FF5DB2" w:rsidRDefault="00C22D9F" w:rsidP="00C954FE">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При поступлении документов (лично или по почте) специалист департамента или специалист МФЦ:</w:t>
      </w:r>
    </w:p>
    <w:p w:rsidR="00C22D9F" w:rsidRPr="00FF5DB2" w:rsidRDefault="00C22D9F" w:rsidP="00C954FE">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 устанавливает предмет/содержание обращения заявителя;</w:t>
      </w:r>
    </w:p>
    <w:p w:rsidR="00C22D9F" w:rsidRPr="00FF5DB2" w:rsidRDefault="00C22D9F" w:rsidP="00C954FE">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 xml:space="preserve">- проверяет правильность оформления документов в соответствии с требованиями </w:t>
      </w:r>
      <w:hyperlink r:id="rId40" w:anchor="P187" w:history="1">
        <w:r w:rsidRPr="00FF5DB2">
          <w:rPr>
            <w:rFonts w:ascii="Times New Roman" w:eastAsia="Calibri" w:hAnsi="Times New Roman" w:cs="Times New Roman"/>
            <w:sz w:val="28"/>
            <w:szCs w:val="28"/>
          </w:rPr>
          <w:t>пункта 21</w:t>
        </w:r>
      </w:hyperlink>
      <w:r w:rsidRPr="00FF5DB2">
        <w:rPr>
          <w:rFonts w:ascii="Times New Roman" w:eastAsia="Calibri" w:hAnsi="Times New Roman" w:cs="Times New Roman"/>
          <w:sz w:val="28"/>
          <w:szCs w:val="28"/>
        </w:rPr>
        <w:t xml:space="preserve"> административного регламента.</w:t>
      </w:r>
    </w:p>
    <w:p w:rsidR="00C22D9F" w:rsidRPr="00FF5DB2" w:rsidRDefault="00C22D9F" w:rsidP="00C954FE">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Если недостатки, препятствующие приему документов, допустимо устранить в ходе приема, они устраняются незамедлительно.</w:t>
      </w:r>
    </w:p>
    <w:p w:rsidR="00C22D9F" w:rsidRPr="00FF5DB2" w:rsidRDefault="00C22D9F" w:rsidP="00C954FE">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В случае установления оснований для отказа в приеме документов специалист департамента или специалист МФЦ:</w:t>
      </w:r>
    </w:p>
    <w:p w:rsidR="00C22D9F" w:rsidRPr="00FF5DB2" w:rsidRDefault="00C22D9F" w:rsidP="00C954FE">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 прекращает процедуру приема документов.</w:t>
      </w:r>
    </w:p>
    <w:p w:rsidR="00C22D9F" w:rsidRPr="00FF5DB2" w:rsidRDefault="00C22D9F" w:rsidP="00C954FE">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В случае отсутствия оснований для отказа в приеме документов специалист департамента регистрирует документы в журнале регистрации входящих документов в день их поступления, присваивает входящий номер.</w:t>
      </w:r>
    </w:p>
    <w:p w:rsidR="00C22D9F" w:rsidRPr="00FF5DB2" w:rsidRDefault="008F7B5D" w:rsidP="00C954FE">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52</w:t>
      </w:r>
      <w:r w:rsidR="00C22D9F" w:rsidRPr="00FF5DB2">
        <w:rPr>
          <w:rFonts w:ascii="Times New Roman" w:eastAsia="Calibri" w:hAnsi="Times New Roman" w:cs="Times New Roman"/>
          <w:sz w:val="28"/>
          <w:szCs w:val="28"/>
        </w:rPr>
        <w:t>. В случае представления документов через МФЦ, оператор МФЦ регистрирует их в установленном порядке и размещает в форме электронной копии в АИС ЦПГУ. Данные документы направляются специалисту департамента, ответственному за документооборот, для регистрации в АИС МАИС.</w:t>
      </w:r>
    </w:p>
    <w:p w:rsidR="00C22D9F" w:rsidRPr="00FF5DB2" w:rsidRDefault="00C22D9F" w:rsidP="00C954FE">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Зарегистрированное заявление передается в департамент курьером МФЦ в порядке, определенном соглашением между МФЦ и департаментом.</w:t>
      </w:r>
    </w:p>
    <w:p w:rsidR="00C22D9F" w:rsidRPr="00FF5DB2" w:rsidRDefault="008F7B5D" w:rsidP="00C954FE">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53</w:t>
      </w:r>
      <w:r w:rsidR="00C22D9F" w:rsidRPr="00FF5DB2">
        <w:rPr>
          <w:rFonts w:ascii="Times New Roman" w:eastAsia="Calibri" w:hAnsi="Times New Roman" w:cs="Times New Roman"/>
          <w:sz w:val="28"/>
          <w:szCs w:val="28"/>
        </w:rPr>
        <w:t xml:space="preserve">. В случае возможности получения государственной услуги в электронной форме заявитель формирует запрос посредством заполнения электронной формы в разделе </w:t>
      </w:r>
      <w:r w:rsidRPr="00FF5DB2">
        <w:rPr>
          <w:rFonts w:ascii="Times New Roman" w:eastAsia="Calibri" w:hAnsi="Times New Roman" w:cs="Times New Roman"/>
          <w:sz w:val="28"/>
          <w:szCs w:val="28"/>
        </w:rPr>
        <w:t>«</w:t>
      </w:r>
      <w:r w:rsidR="00C22D9F" w:rsidRPr="00FF5DB2">
        <w:rPr>
          <w:rFonts w:ascii="Times New Roman" w:eastAsia="Calibri" w:hAnsi="Times New Roman" w:cs="Times New Roman"/>
          <w:sz w:val="28"/>
          <w:szCs w:val="28"/>
        </w:rPr>
        <w:t>Личный кабинет</w:t>
      </w:r>
      <w:r w:rsidRPr="00FF5DB2">
        <w:rPr>
          <w:rFonts w:ascii="Times New Roman" w:eastAsia="Calibri" w:hAnsi="Times New Roman" w:cs="Times New Roman"/>
          <w:sz w:val="28"/>
          <w:szCs w:val="28"/>
        </w:rPr>
        <w:t>»</w:t>
      </w:r>
      <w:r w:rsidR="00C22D9F" w:rsidRPr="00FF5DB2">
        <w:rPr>
          <w:rFonts w:ascii="Times New Roman" w:eastAsia="Calibri" w:hAnsi="Times New Roman" w:cs="Times New Roman"/>
          <w:sz w:val="28"/>
          <w:szCs w:val="28"/>
        </w:rPr>
        <w:t xml:space="preserve"> ЕПГУ.</w:t>
      </w:r>
    </w:p>
    <w:p w:rsidR="00C22D9F" w:rsidRPr="00FF5DB2" w:rsidRDefault="00C22D9F" w:rsidP="00C954FE">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Направление документов в электронной форме осуществляется заявителем через ЕПГУ в соответствии с инструкциями, размещенными на ЕПГУ. В случае если предусмотрена личная идентификация гражданина, то запрос должен быть подписан электронной подписью заявителя.</w:t>
      </w:r>
    </w:p>
    <w:p w:rsidR="00C22D9F" w:rsidRPr="00FF5DB2" w:rsidRDefault="00C22D9F" w:rsidP="00C954FE">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При поступлении документов через ЕПГУ специалист департамента, ответственный за документооборот, проверяет наличие и соответствие представленных документов требованиям, установленным нормативными правовыми актами к заполнению и оформлению таких документов.</w:t>
      </w:r>
    </w:p>
    <w:p w:rsidR="00C22D9F" w:rsidRPr="00FF5DB2" w:rsidRDefault="00C22D9F" w:rsidP="00C954FE">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После поступления электронной формы документов в департамент, специалист департамента, ответственный за документооборот, в течение 1 рабочего дня:</w:t>
      </w:r>
    </w:p>
    <w:p w:rsidR="00C22D9F" w:rsidRPr="00FF5DB2" w:rsidRDefault="00C22D9F" w:rsidP="00C954FE">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а) находит в АИС МАИС соответствующую заявку, поступившую с ЕПГУ;</w:t>
      </w:r>
    </w:p>
    <w:p w:rsidR="00C22D9F" w:rsidRPr="00FF5DB2" w:rsidRDefault="00C22D9F" w:rsidP="00C954FE">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lastRenderedPageBreak/>
        <w:t>б) рассматривает документы, необходимые для предоставления государственной услуги;</w:t>
      </w:r>
    </w:p>
    <w:p w:rsidR="00C22D9F" w:rsidRPr="00FF5DB2" w:rsidRDefault="00C22D9F" w:rsidP="00C954FE">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 xml:space="preserve">в) направляет заявителю в </w:t>
      </w:r>
      <w:r w:rsidR="008F7B5D" w:rsidRPr="00FF5DB2">
        <w:rPr>
          <w:rFonts w:ascii="Times New Roman" w:eastAsia="Calibri" w:hAnsi="Times New Roman" w:cs="Times New Roman"/>
          <w:sz w:val="28"/>
          <w:szCs w:val="28"/>
        </w:rPr>
        <w:t>«</w:t>
      </w:r>
      <w:r w:rsidRPr="00FF5DB2">
        <w:rPr>
          <w:rFonts w:ascii="Times New Roman" w:eastAsia="Calibri" w:hAnsi="Times New Roman" w:cs="Times New Roman"/>
          <w:sz w:val="28"/>
          <w:szCs w:val="28"/>
        </w:rPr>
        <w:t>Личный кабинет</w:t>
      </w:r>
      <w:r w:rsidR="008F7B5D" w:rsidRPr="00FF5DB2">
        <w:rPr>
          <w:rFonts w:ascii="Times New Roman" w:eastAsia="Calibri" w:hAnsi="Times New Roman" w:cs="Times New Roman"/>
          <w:sz w:val="28"/>
          <w:szCs w:val="28"/>
        </w:rPr>
        <w:t>»</w:t>
      </w:r>
      <w:r w:rsidRPr="00FF5DB2">
        <w:rPr>
          <w:rFonts w:ascii="Times New Roman" w:eastAsia="Calibri" w:hAnsi="Times New Roman" w:cs="Times New Roman"/>
          <w:sz w:val="28"/>
          <w:szCs w:val="28"/>
        </w:rPr>
        <w:t xml:space="preserve"> на ЕПГУ расписку в получении запроса в форме электронного документа, подписанного электронной подписью специалиста департамента, ответственного за документооборот (далее - электронная расписка). В электронной расписке указываются входящий регистрационный номер документов, дата получения документов, представленных в форме электронного документа. Электронная расписка направляется посредством отправки соответствующего статуса в разделе "Личный кабинет";</w:t>
      </w:r>
    </w:p>
    <w:p w:rsidR="00C22D9F" w:rsidRPr="00FF5DB2" w:rsidRDefault="00C22D9F" w:rsidP="00C954FE">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г) оформляет документы на предоставление государственной услуги на бумажном носителе.</w:t>
      </w:r>
    </w:p>
    <w:p w:rsidR="00C22D9F" w:rsidRPr="00FF5DB2" w:rsidRDefault="00C22D9F" w:rsidP="00C954FE">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Документы, необходимые для предоставления государственной услуги, направленные через МФЦ или ЕПГУ, подлежат рассмотрению в том же порядке, что и соответствующие документы, представленные заявителем лично или по почте в департамент.</w:t>
      </w:r>
    </w:p>
    <w:p w:rsidR="00C22D9F" w:rsidRPr="00FF5DB2" w:rsidRDefault="008F7B5D" w:rsidP="00C954FE">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54</w:t>
      </w:r>
      <w:r w:rsidR="00C22D9F" w:rsidRPr="00FF5DB2">
        <w:rPr>
          <w:rFonts w:ascii="Times New Roman" w:eastAsia="Calibri" w:hAnsi="Times New Roman" w:cs="Times New Roman"/>
          <w:sz w:val="28"/>
          <w:szCs w:val="28"/>
        </w:rPr>
        <w:t>. Руководитель департамента или заместитель руководителя, согласно утвержденному распределению обязанностей, в день получения рассматривает документы и передает их на исполнение специалисту департамента.</w:t>
      </w:r>
    </w:p>
    <w:p w:rsidR="00C22D9F" w:rsidRPr="00FF5DB2" w:rsidRDefault="008F7B5D" w:rsidP="00C954FE">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55</w:t>
      </w:r>
      <w:r w:rsidR="00C22D9F" w:rsidRPr="00FF5DB2">
        <w:rPr>
          <w:rFonts w:ascii="Times New Roman" w:eastAsia="Calibri" w:hAnsi="Times New Roman" w:cs="Times New Roman"/>
          <w:sz w:val="28"/>
          <w:szCs w:val="28"/>
        </w:rPr>
        <w:t>. Специалист департамента в течение 5 рабочих дней рассматривает представленные заявителем документы.</w:t>
      </w:r>
    </w:p>
    <w:p w:rsidR="00C22D9F" w:rsidRPr="00FF5DB2" w:rsidRDefault="00C22D9F" w:rsidP="00C954FE">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 xml:space="preserve">В случае установления факта несоответствия представленных заявителем документов требованию, предусмотренному пунктом </w:t>
      </w:r>
      <w:r w:rsidR="002013CE" w:rsidRPr="00FF5DB2">
        <w:rPr>
          <w:rFonts w:ascii="Times New Roman" w:eastAsia="Calibri" w:hAnsi="Times New Roman" w:cs="Times New Roman"/>
          <w:sz w:val="28"/>
          <w:szCs w:val="28"/>
        </w:rPr>
        <w:t>17</w:t>
      </w:r>
      <w:r w:rsidRPr="00FF5DB2">
        <w:rPr>
          <w:rFonts w:ascii="Times New Roman" w:eastAsia="Calibri" w:hAnsi="Times New Roman" w:cs="Times New Roman"/>
          <w:sz w:val="28"/>
          <w:szCs w:val="28"/>
        </w:rPr>
        <w:t xml:space="preserve"> административного регламента, специалист готовит уведомление о возврате представленных документов.</w:t>
      </w:r>
    </w:p>
    <w:p w:rsidR="00C22D9F" w:rsidRPr="00FF5DB2" w:rsidRDefault="00C22D9F" w:rsidP="00C954FE">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Руководитель департамента в течение 3 рабочих дней рассматривает уведомление о возврате документов, подписывает его и передает специалисту департамента.</w:t>
      </w:r>
    </w:p>
    <w:p w:rsidR="00C22D9F" w:rsidRPr="00FF5DB2" w:rsidRDefault="00C22D9F" w:rsidP="00C954FE">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Специалист департамента регистрирует уведомление в день его подписания.</w:t>
      </w:r>
    </w:p>
    <w:p w:rsidR="00C22D9F" w:rsidRPr="00FF5DB2" w:rsidRDefault="002013CE" w:rsidP="00C954FE">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56</w:t>
      </w:r>
      <w:r w:rsidR="00C22D9F" w:rsidRPr="00FF5DB2">
        <w:rPr>
          <w:rFonts w:ascii="Times New Roman" w:eastAsia="Calibri" w:hAnsi="Times New Roman" w:cs="Times New Roman"/>
          <w:sz w:val="28"/>
          <w:szCs w:val="28"/>
        </w:rPr>
        <w:t>. В течение 2 рабочих дней с даты подписания уведомления о возврате документов специалист департамента направляет соответствующее уведомление заявителю в письменной форме или в форме электронного документа (в том числе через ЕПГУ).</w:t>
      </w:r>
    </w:p>
    <w:p w:rsidR="00C22D9F" w:rsidRPr="00FF5DB2" w:rsidRDefault="00C22D9F" w:rsidP="00C954FE">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В случае подачи документов на предоставление государственной услуги через МФЦ, уведомление заявителю направляется через МФЦ.</w:t>
      </w:r>
    </w:p>
    <w:p w:rsidR="00C22D9F" w:rsidRPr="00FF5DB2" w:rsidRDefault="002013CE" w:rsidP="00C954FE">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57</w:t>
      </w:r>
      <w:r w:rsidR="00C22D9F" w:rsidRPr="00FF5DB2">
        <w:rPr>
          <w:rFonts w:ascii="Times New Roman" w:eastAsia="Calibri" w:hAnsi="Times New Roman" w:cs="Times New Roman"/>
          <w:sz w:val="28"/>
          <w:szCs w:val="28"/>
        </w:rPr>
        <w:t xml:space="preserve">. В случае установления специалистом департамента факта подачи заявителем документов, соответствующих требованиям </w:t>
      </w:r>
      <w:hyperlink r:id="rId41" w:anchor="P155" w:history="1">
        <w:r w:rsidR="00C22D9F" w:rsidRPr="00FF5DB2">
          <w:rPr>
            <w:rFonts w:ascii="Times New Roman" w:eastAsia="Calibri" w:hAnsi="Times New Roman" w:cs="Times New Roman"/>
            <w:sz w:val="28"/>
            <w:szCs w:val="28"/>
          </w:rPr>
          <w:t>пункта 17</w:t>
        </w:r>
      </w:hyperlink>
      <w:r w:rsidR="00C22D9F" w:rsidRPr="00FF5DB2">
        <w:rPr>
          <w:rFonts w:ascii="Times New Roman" w:eastAsia="Calibri" w:hAnsi="Times New Roman" w:cs="Times New Roman"/>
          <w:sz w:val="28"/>
          <w:szCs w:val="28"/>
        </w:rPr>
        <w:t xml:space="preserve"> административного регламента, специалист департамента в течение 30 рабочих дней совершает одно из следующих действий:</w:t>
      </w:r>
    </w:p>
    <w:p w:rsidR="00C22D9F" w:rsidRPr="00FF5DB2" w:rsidRDefault="00C22D9F" w:rsidP="00C954FE">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 xml:space="preserve">1) готовит проект приказа о лишении квалификационной категории спортивного судьи и вместе с документами для предоставления государственной услуги передает его на рассмотрение руководителю департамента. Проект приказа о лишении квалификационной категории спортивного судьи подготавливается в случае отсутствия оснований для отказа в лишении </w:t>
      </w:r>
      <w:r w:rsidRPr="00FF5DB2">
        <w:rPr>
          <w:rFonts w:ascii="Times New Roman" w:eastAsia="Calibri" w:hAnsi="Times New Roman" w:cs="Times New Roman"/>
          <w:sz w:val="28"/>
          <w:szCs w:val="28"/>
        </w:rPr>
        <w:lastRenderedPageBreak/>
        <w:t xml:space="preserve">квалификационной категории спортивного судьи, указанных в </w:t>
      </w:r>
      <w:hyperlink r:id="rId42" w:anchor="P202" w:history="1">
        <w:r w:rsidR="002013CE" w:rsidRPr="00FF5DB2">
          <w:rPr>
            <w:rFonts w:ascii="Times New Roman" w:eastAsia="Calibri" w:hAnsi="Times New Roman" w:cs="Times New Roman"/>
            <w:sz w:val="28"/>
            <w:szCs w:val="28"/>
          </w:rPr>
          <w:t>пункте</w:t>
        </w:r>
        <w:r w:rsidRPr="00FF5DB2">
          <w:rPr>
            <w:rFonts w:ascii="Times New Roman" w:eastAsia="Calibri" w:hAnsi="Times New Roman" w:cs="Times New Roman"/>
            <w:sz w:val="28"/>
            <w:szCs w:val="28"/>
          </w:rPr>
          <w:t xml:space="preserve"> 2</w:t>
        </w:r>
        <w:r w:rsidR="002013CE" w:rsidRPr="00FF5DB2">
          <w:rPr>
            <w:rFonts w:ascii="Times New Roman" w:eastAsia="Calibri" w:hAnsi="Times New Roman" w:cs="Times New Roman"/>
            <w:sz w:val="28"/>
            <w:szCs w:val="28"/>
          </w:rPr>
          <w:t>4</w:t>
        </w:r>
      </w:hyperlink>
      <w:r w:rsidRPr="00FF5DB2">
        <w:rPr>
          <w:rFonts w:ascii="Times New Roman" w:eastAsia="Calibri" w:hAnsi="Times New Roman" w:cs="Times New Roman"/>
          <w:sz w:val="28"/>
          <w:szCs w:val="28"/>
        </w:rPr>
        <w:t xml:space="preserve"> административного регламента;</w:t>
      </w:r>
    </w:p>
    <w:p w:rsidR="00C22D9F" w:rsidRPr="00FF5DB2" w:rsidRDefault="00C22D9F" w:rsidP="00C954FE">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 xml:space="preserve">2) готовит проект приказа об отказе в лишении квалификационной категории спортивного судьи и вместе с документами для предоставления государственной услуги передает его на рассмотрение руководителю департамента. Проект приказа об отказе в квалификационной категории спортивного судьи подготавливается в случае наличия оснований для отказа в лишении квалификационной категории спортивного судьи, указанных в </w:t>
      </w:r>
      <w:hyperlink r:id="rId43" w:anchor="P202" w:history="1">
        <w:r w:rsidR="002013CE" w:rsidRPr="00FF5DB2">
          <w:rPr>
            <w:rFonts w:ascii="Times New Roman" w:eastAsia="Calibri" w:hAnsi="Times New Roman" w:cs="Times New Roman"/>
            <w:sz w:val="28"/>
            <w:szCs w:val="28"/>
          </w:rPr>
          <w:t>пункте 24</w:t>
        </w:r>
      </w:hyperlink>
      <w:r w:rsidR="002013CE" w:rsidRPr="00FF5DB2">
        <w:rPr>
          <w:rFonts w:ascii="Times New Roman" w:eastAsia="Calibri" w:hAnsi="Times New Roman" w:cs="Times New Roman"/>
          <w:sz w:val="28"/>
          <w:szCs w:val="28"/>
        </w:rPr>
        <w:t xml:space="preserve"> </w:t>
      </w:r>
      <w:r w:rsidRPr="00FF5DB2">
        <w:rPr>
          <w:rFonts w:ascii="Times New Roman" w:eastAsia="Calibri" w:hAnsi="Times New Roman" w:cs="Times New Roman"/>
          <w:sz w:val="28"/>
          <w:szCs w:val="28"/>
        </w:rPr>
        <w:t>административного регламента.</w:t>
      </w:r>
    </w:p>
    <w:p w:rsidR="00C22D9F" w:rsidRPr="00FF5DB2" w:rsidRDefault="00C954FE" w:rsidP="00C954FE">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58</w:t>
      </w:r>
      <w:r w:rsidR="00C22D9F" w:rsidRPr="00FF5DB2">
        <w:rPr>
          <w:rFonts w:ascii="Times New Roman" w:eastAsia="Calibri" w:hAnsi="Times New Roman" w:cs="Times New Roman"/>
          <w:sz w:val="28"/>
          <w:szCs w:val="28"/>
        </w:rPr>
        <w:t>. Руководитель департамента в течение 3 рабочих дней рассматривает проект приказа о лишении квалификационной категории спортивного судьи или об отказе в лишении квалификационной категории спортивного судьи, подписывает его и передает специалисту департамента.</w:t>
      </w:r>
    </w:p>
    <w:p w:rsidR="00C22D9F" w:rsidRPr="00FF5DB2" w:rsidRDefault="00C22D9F" w:rsidP="00C954FE">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Специалист департамента регистрирует полученный приказ о лишении квалификационной категории спортивного судьи или об отказе в лишении квалификационной категории спортивного судьи в журнале регистрации приказов департамента в день издания соответствующего приказа.</w:t>
      </w:r>
    </w:p>
    <w:p w:rsidR="00C22D9F" w:rsidRPr="00FF5DB2" w:rsidRDefault="00C954FE" w:rsidP="00C954FE">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59</w:t>
      </w:r>
      <w:r w:rsidR="00C22D9F" w:rsidRPr="00FF5DB2">
        <w:rPr>
          <w:rFonts w:ascii="Times New Roman" w:eastAsia="Calibri" w:hAnsi="Times New Roman" w:cs="Times New Roman"/>
          <w:sz w:val="28"/>
          <w:szCs w:val="28"/>
        </w:rPr>
        <w:t>. В течение 5 рабочих дней с даты издания приказа департамента о лишении квалификационной категории спортивного судьи специалист департамента обеспечивает его размещение на официальном сайте департамента (за исключением случая принятия решения в отношении военно-прикладных и служебно-прикладных видов спорта) и направляет копию приказа заявителю, а в случае принятия решения об отказе в лишении квалификационной категории спортивного судьи - направляет заявителю копию приказа без размещения на официальном сайте департамента.</w:t>
      </w:r>
    </w:p>
    <w:p w:rsidR="00C22D9F" w:rsidRPr="00FF5DB2" w:rsidRDefault="00C22D9F" w:rsidP="00C954FE">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В течение 5 рабочих дней с даты издания приказа департамента о лишении квалификационной категории спортивного судьи или об отказе в лишении квалификационной категории спортивного судьи в отношении военно-прикладных и служебно-прикладных видов спорта копия соответствующего приказа направляется специалистом департамента заявителю в письменной форме или в форме электронного документа (в том числе через ЕПГУ).</w:t>
      </w:r>
    </w:p>
    <w:p w:rsidR="00C22D9F" w:rsidRPr="00FF5DB2" w:rsidRDefault="00C22D9F" w:rsidP="00FF5DB2">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В случае подачи документов на предоставление государственной услуги через МФЦ, копия приказа направляется через МФЦ.</w:t>
      </w:r>
    </w:p>
    <w:p w:rsidR="00C22D9F" w:rsidRDefault="00C22D9F" w:rsidP="00F82FD1">
      <w:pPr>
        <w:spacing w:after="0" w:line="240" w:lineRule="auto"/>
        <w:jc w:val="center"/>
        <w:rPr>
          <w:rFonts w:ascii="Times New Roman" w:eastAsia="Calibri" w:hAnsi="Times New Roman" w:cs="Times New Roman"/>
          <w:b/>
          <w:sz w:val="28"/>
          <w:szCs w:val="28"/>
        </w:rPr>
      </w:pPr>
    </w:p>
    <w:p w:rsidR="00C954FE" w:rsidRDefault="00C954FE" w:rsidP="00C954FE">
      <w:pPr>
        <w:pStyle w:val="ConsPlusNormal"/>
        <w:jc w:val="center"/>
        <w:outlineLvl w:val="2"/>
        <w:rPr>
          <w:b/>
        </w:rPr>
      </w:pPr>
      <w:r>
        <w:rPr>
          <w:b/>
        </w:rPr>
        <w:t>Восстановление (отказ в восстановлении) квалификационной категории спортивного судьи</w:t>
      </w:r>
    </w:p>
    <w:p w:rsidR="00C954FE" w:rsidRDefault="00C954FE" w:rsidP="00C954FE">
      <w:pPr>
        <w:pStyle w:val="ConsPlusNormal"/>
        <w:ind w:firstLine="540"/>
        <w:jc w:val="both"/>
      </w:pPr>
    </w:p>
    <w:p w:rsidR="00C954FE" w:rsidRPr="00FF5DB2" w:rsidRDefault="00C954FE" w:rsidP="00151C2B">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 xml:space="preserve">60. Административная процедура «Восстановление (отказ в восстановлении) квалификационной категории спортивного судьи» осуществляется с момента поступления в департамент документов, указанных в </w:t>
      </w:r>
      <w:hyperlink r:id="rId44" w:anchor="P160" w:history="1">
        <w:r w:rsidRPr="00FF5DB2">
          <w:rPr>
            <w:rFonts w:ascii="Times New Roman" w:eastAsia="Calibri" w:hAnsi="Times New Roman" w:cs="Times New Roman"/>
            <w:sz w:val="28"/>
            <w:szCs w:val="28"/>
          </w:rPr>
          <w:t>пункте 18</w:t>
        </w:r>
      </w:hyperlink>
      <w:r w:rsidRPr="00FF5DB2">
        <w:rPr>
          <w:rFonts w:ascii="Times New Roman" w:eastAsia="Calibri" w:hAnsi="Times New Roman" w:cs="Times New Roman"/>
          <w:sz w:val="28"/>
          <w:szCs w:val="28"/>
        </w:rPr>
        <w:t xml:space="preserve"> административного регламента, в том числе с использованием ЕПГУ, МФЦ, в соответствии с </w:t>
      </w:r>
      <w:hyperlink r:id="rId45" w:anchor="P1264" w:history="1">
        <w:r w:rsidRPr="00FF5DB2">
          <w:rPr>
            <w:rFonts w:ascii="Times New Roman" w:eastAsia="Calibri" w:hAnsi="Times New Roman" w:cs="Times New Roman"/>
            <w:sz w:val="28"/>
            <w:szCs w:val="28"/>
          </w:rPr>
          <w:t>блок-схемой</w:t>
        </w:r>
      </w:hyperlink>
      <w:r w:rsidRPr="00FF5DB2">
        <w:rPr>
          <w:rFonts w:ascii="Times New Roman" w:eastAsia="Calibri" w:hAnsi="Times New Roman" w:cs="Times New Roman"/>
          <w:sz w:val="28"/>
          <w:szCs w:val="28"/>
        </w:rPr>
        <w:t xml:space="preserve"> исполнения административной процедуры согласно приложению № 8 к административному регламенту.</w:t>
      </w:r>
    </w:p>
    <w:p w:rsidR="00C954FE" w:rsidRPr="00FF5DB2" w:rsidRDefault="00C954FE" w:rsidP="00151C2B">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lastRenderedPageBreak/>
        <w:t>При поступлении документов (лично или по почте) специалист департамента или специалист МФЦ:</w:t>
      </w:r>
    </w:p>
    <w:p w:rsidR="00C954FE" w:rsidRPr="00FF5DB2" w:rsidRDefault="00C954FE" w:rsidP="00151C2B">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 устанавливает предмет/содержание обращения заявителя;</w:t>
      </w:r>
    </w:p>
    <w:p w:rsidR="00C954FE" w:rsidRPr="00FF5DB2" w:rsidRDefault="00C954FE" w:rsidP="00151C2B">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 xml:space="preserve">- проверяет правильность оформления документов в соответствии с требованиями </w:t>
      </w:r>
      <w:hyperlink r:id="rId46" w:anchor="P187" w:history="1">
        <w:r w:rsidRPr="00FF5DB2">
          <w:rPr>
            <w:rFonts w:ascii="Times New Roman" w:eastAsia="Calibri" w:hAnsi="Times New Roman" w:cs="Times New Roman"/>
            <w:sz w:val="28"/>
            <w:szCs w:val="28"/>
          </w:rPr>
          <w:t>пункта 21</w:t>
        </w:r>
      </w:hyperlink>
      <w:r w:rsidRPr="00FF5DB2">
        <w:rPr>
          <w:rFonts w:ascii="Times New Roman" w:eastAsia="Calibri" w:hAnsi="Times New Roman" w:cs="Times New Roman"/>
          <w:sz w:val="28"/>
          <w:szCs w:val="28"/>
        </w:rPr>
        <w:t xml:space="preserve"> административного регламента.</w:t>
      </w:r>
    </w:p>
    <w:p w:rsidR="00C954FE" w:rsidRPr="00FF5DB2" w:rsidRDefault="00C954FE" w:rsidP="00151C2B">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Если недостатки, препятствующие приему документов, допустимо устранить в ходе приема, они устраняются незамедлительно.</w:t>
      </w:r>
    </w:p>
    <w:p w:rsidR="00C954FE" w:rsidRPr="00FF5DB2" w:rsidRDefault="00C954FE" w:rsidP="00151C2B">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В случае установления оснований для отказа в приеме документов специалист департамента или специалист МФЦ:</w:t>
      </w:r>
    </w:p>
    <w:p w:rsidR="00C954FE" w:rsidRPr="00FF5DB2" w:rsidRDefault="00C954FE" w:rsidP="00151C2B">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 прекращает процедуру приема документов.</w:t>
      </w:r>
    </w:p>
    <w:p w:rsidR="00C954FE" w:rsidRPr="00FF5DB2" w:rsidRDefault="00C954FE" w:rsidP="00151C2B">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В случае отсутствия оснований для отказа в приеме документов специалист департамента регистрирует документы в журнале регистрации входящих документов в день их поступления, присваивает входящий номер.</w:t>
      </w:r>
    </w:p>
    <w:p w:rsidR="00C954FE" w:rsidRPr="00FF5DB2" w:rsidRDefault="00C954FE" w:rsidP="00151C2B">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6</w:t>
      </w:r>
      <w:r w:rsidR="00151C2B" w:rsidRPr="00FF5DB2">
        <w:rPr>
          <w:rFonts w:ascii="Times New Roman" w:eastAsia="Calibri" w:hAnsi="Times New Roman" w:cs="Times New Roman"/>
          <w:sz w:val="28"/>
          <w:szCs w:val="28"/>
        </w:rPr>
        <w:t>1</w:t>
      </w:r>
      <w:r w:rsidRPr="00FF5DB2">
        <w:rPr>
          <w:rFonts w:ascii="Times New Roman" w:eastAsia="Calibri" w:hAnsi="Times New Roman" w:cs="Times New Roman"/>
          <w:sz w:val="28"/>
          <w:szCs w:val="28"/>
        </w:rPr>
        <w:t>. В случае представления документов через МФЦ, оператор МФЦ регистрирует их в установленном порядке и размещает в форме электронной копии в АИС ЦПГУ. Данные документы направляются специалисту департамента, ответственному за документооборот, для регистрации в АИС МАИС.</w:t>
      </w:r>
    </w:p>
    <w:p w:rsidR="00C954FE" w:rsidRPr="00FF5DB2" w:rsidRDefault="00C954FE" w:rsidP="00151C2B">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Зарегистрированное заявление передается в департамент курьером МФЦ в порядке, определенном соглашением между МФЦ и департаментом.</w:t>
      </w:r>
    </w:p>
    <w:p w:rsidR="00C954FE" w:rsidRPr="00FF5DB2" w:rsidRDefault="00151C2B" w:rsidP="00151C2B">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62</w:t>
      </w:r>
      <w:r w:rsidR="00C954FE" w:rsidRPr="00FF5DB2">
        <w:rPr>
          <w:rFonts w:ascii="Times New Roman" w:eastAsia="Calibri" w:hAnsi="Times New Roman" w:cs="Times New Roman"/>
          <w:sz w:val="28"/>
          <w:szCs w:val="28"/>
        </w:rPr>
        <w:t>. В случае возможности получения государственной услуги в электронной форме заявитель формирует запрос посредством заполнения электронной формы в разделе «Личный кабинет» ЕПГУ.</w:t>
      </w:r>
    </w:p>
    <w:p w:rsidR="00C954FE" w:rsidRPr="00FF5DB2" w:rsidRDefault="00C954FE" w:rsidP="00151C2B">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Направление документов в электронной форме осуществляется заявителем через ЕПГУ в соответствии с инструкциями, размещенными на ЕПГУ. В случае если предусмотрена личная идентификация гражданина, то запрос должен быть подписан электронной подписью заявителя.</w:t>
      </w:r>
    </w:p>
    <w:p w:rsidR="00C954FE" w:rsidRPr="00FF5DB2" w:rsidRDefault="00C954FE" w:rsidP="00151C2B">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При поступлении документов через ЕПГУ специалист департамента, ответственный за документооборот, проверяет наличие и соответствие представленных документов требованиям, установленным нормативными правовыми актами к заполнению и оформлению таких документов.</w:t>
      </w:r>
    </w:p>
    <w:p w:rsidR="00C954FE" w:rsidRPr="00FF5DB2" w:rsidRDefault="00C954FE" w:rsidP="00151C2B">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После поступления электронной формы документов в департамент, специалист департамента, ответственный за документооборот, в течение 1 рабочего дня:</w:t>
      </w:r>
    </w:p>
    <w:p w:rsidR="00C954FE" w:rsidRPr="00FF5DB2" w:rsidRDefault="00C954FE" w:rsidP="00151C2B">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а) находит в АИС МАИС соответствующую заявку, поступившую с ЕПГУ;</w:t>
      </w:r>
    </w:p>
    <w:p w:rsidR="00C954FE" w:rsidRPr="00FF5DB2" w:rsidRDefault="00C954FE" w:rsidP="00151C2B">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б) рассматривает документы, необходимые для предоставления государственной услуги;</w:t>
      </w:r>
    </w:p>
    <w:p w:rsidR="00C954FE" w:rsidRPr="00FF5DB2" w:rsidRDefault="00C954FE" w:rsidP="00151C2B">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 xml:space="preserve">в) направляет заявителю в «Личный кабинет» на ЕПГУ расписку в получении запроса в форме электронного документа, подписанного электронной подписью специалиста департамента, ответственного за документооборот (далее - электронная расписка). В электронной расписке указываются входящий регистрационный номер документов, дата получения документов, представленных в форме электронного документа. Электронная расписка </w:t>
      </w:r>
      <w:r w:rsidRPr="00FF5DB2">
        <w:rPr>
          <w:rFonts w:ascii="Times New Roman" w:eastAsia="Calibri" w:hAnsi="Times New Roman" w:cs="Times New Roman"/>
          <w:sz w:val="28"/>
          <w:szCs w:val="28"/>
        </w:rPr>
        <w:lastRenderedPageBreak/>
        <w:t xml:space="preserve">направляется посредством отправки соответствующего статуса в разделе </w:t>
      </w:r>
      <w:r w:rsidR="00151C2B" w:rsidRPr="00FF5DB2">
        <w:rPr>
          <w:rFonts w:ascii="Times New Roman" w:eastAsia="Calibri" w:hAnsi="Times New Roman" w:cs="Times New Roman"/>
          <w:sz w:val="28"/>
          <w:szCs w:val="28"/>
        </w:rPr>
        <w:t>«</w:t>
      </w:r>
      <w:r w:rsidRPr="00FF5DB2">
        <w:rPr>
          <w:rFonts w:ascii="Times New Roman" w:eastAsia="Calibri" w:hAnsi="Times New Roman" w:cs="Times New Roman"/>
          <w:sz w:val="28"/>
          <w:szCs w:val="28"/>
        </w:rPr>
        <w:t>Личный каби</w:t>
      </w:r>
      <w:r w:rsidR="00151C2B" w:rsidRPr="00FF5DB2">
        <w:rPr>
          <w:rFonts w:ascii="Times New Roman" w:eastAsia="Calibri" w:hAnsi="Times New Roman" w:cs="Times New Roman"/>
          <w:sz w:val="28"/>
          <w:szCs w:val="28"/>
        </w:rPr>
        <w:t>нет»</w:t>
      </w:r>
      <w:r w:rsidRPr="00FF5DB2">
        <w:rPr>
          <w:rFonts w:ascii="Times New Roman" w:eastAsia="Calibri" w:hAnsi="Times New Roman" w:cs="Times New Roman"/>
          <w:sz w:val="28"/>
          <w:szCs w:val="28"/>
        </w:rPr>
        <w:t>;</w:t>
      </w:r>
    </w:p>
    <w:p w:rsidR="00C954FE" w:rsidRPr="00FF5DB2" w:rsidRDefault="00C954FE" w:rsidP="00151C2B">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г) оформляет документы на предоставление государственной услуги на бумажном носителе.</w:t>
      </w:r>
    </w:p>
    <w:p w:rsidR="00C954FE" w:rsidRPr="00FF5DB2" w:rsidRDefault="00C954FE" w:rsidP="00151C2B">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Документы, необходимые для предоставления государственной услуги, направленные через МФЦ или ЕПГУ, подлежат рассмотрению в том же порядке, что и соответствующие документы, представленные заявителем лично или по почте в департамент.</w:t>
      </w:r>
    </w:p>
    <w:p w:rsidR="00C954FE" w:rsidRPr="00FF5DB2" w:rsidRDefault="00151C2B" w:rsidP="00151C2B">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63</w:t>
      </w:r>
      <w:r w:rsidR="00C954FE" w:rsidRPr="00FF5DB2">
        <w:rPr>
          <w:rFonts w:ascii="Times New Roman" w:eastAsia="Calibri" w:hAnsi="Times New Roman" w:cs="Times New Roman"/>
          <w:sz w:val="28"/>
          <w:szCs w:val="28"/>
        </w:rPr>
        <w:t>. Руководитель департамента или заместитель руководителя, согласно утвержденному распределению обязанностей, в день получения рассматривает документы и передает их на исполнение специалисту департамента.</w:t>
      </w:r>
    </w:p>
    <w:p w:rsidR="00C954FE" w:rsidRPr="00FF5DB2" w:rsidRDefault="00151C2B" w:rsidP="00151C2B">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64</w:t>
      </w:r>
      <w:r w:rsidR="00C954FE" w:rsidRPr="00FF5DB2">
        <w:rPr>
          <w:rFonts w:ascii="Times New Roman" w:eastAsia="Calibri" w:hAnsi="Times New Roman" w:cs="Times New Roman"/>
          <w:sz w:val="28"/>
          <w:szCs w:val="28"/>
        </w:rPr>
        <w:t>. Специалист департамента в течение 5 рабочих дней рассматривает представленные заявителем документы.</w:t>
      </w:r>
    </w:p>
    <w:p w:rsidR="00C954FE" w:rsidRPr="00FF5DB2" w:rsidRDefault="00C954FE" w:rsidP="00151C2B">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 xml:space="preserve">В случае установления факта несоответствия представленных заявителем документов требованию, предусмотренному </w:t>
      </w:r>
      <w:hyperlink r:id="rId47" w:anchor="P160" w:history="1">
        <w:r w:rsidRPr="00FF5DB2">
          <w:rPr>
            <w:rFonts w:ascii="Times New Roman" w:eastAsia="Calibri" w:hAnsi="Times New Roman" w:cs="Times New Roman"/>
            <w:sz w:val="28"/>
            <w:szCs w:val="28"/>
          </w:rPr>
          <w:t>пунктом 18</w:t>
        </w:r>
      </w:hyperlink>
      <w:r w:rsidRPr="00FF5DB2">
        <w:rPr>
          <w:rFonts w:ascii="Times New Roman" w:eastAsia="Calibri" w:hAnsi="Times New Roman" w:cs="Times New Roman"/>
          <w:sz w:val="28"/>
          <w:szCs w:val="28"/>
        </w:rPr>
        <w:t xml:space="preserve"> административного регламента, специалист готовит уведомление о возврате представленных документов.</w:t>
      </w:r>
    </w:p>
    <w:p w:rsidR="00C954FE" w:rsidRPr="00FF5DB2" w:rsidRDefault="00C954FE" w:rsidP="00151C2B">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Руководитель департамента в течение 3 рабочих дней рассматривает уведомление о возврате документов, подписывает его и передает специалисту департамента.</w:t>
      </w:r>
    </w:p>
    <w:p w:rsidR="00C954FE" w:rsidRPr="00FF5DB2" w:rsidRDefault="00C954FE" w:rsidP="00151C2B">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Специалист департамента регистрирует уведомление в день его подписания.</w:t>
      </w:r>
    </w:p>
    <w:p w:rsidR="00C954FE" w:rsidRPr="00FF5DB2" w:rsidRDefault="005F1475" w:rsidP="00151C2B">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65</w:t>
      </w:r>
      <w:r w:rsidR="00C954FE" w:rsidRPr="00FF5DB2">
        <w:rPr>
          <w:rFonts w:ascii="Times New Roman" w:eastAsia="Calibri" w:hAnsi="Times New Roman" w:cs="Times New Roman"/>
          <w:sz w:val="28"/>
          <w:szCs w:val="28"/>
        </w:rPr>
        <w:t>. В течение 2 рабочих дней с даты подписания уведомления о возврате документов специалист департамента направляет соответствующее уведомление заявителю в письменной форме или в форме электронного документа (в том числе через ЕПГУ).</w:t>
      </w:r>
    </w:p>
    <w:p w:rsidR="00C954FE" w:rsidRPr="00FF5DB2" w:rsidRDefault="00C954FE" w:rsidP="00151C2B">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В случае подачи документов на предоставление государственной услуги через МФЦ, уведомление заявителю направляется через МФЦ.</w:t>
      </w:r>
    </w:p>
    <w:p w:rsidR="00C954FE" w:rsidRPr="00FF5DB2" w:rsidRDefault="005F1475" w:rsidP="00151C2B">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66</w:t>
      </w:r>
      <w:r w:rsidR="00C954FE" w:rsidRPr="00FF5DB2">
        <w:rPr>
          <w:rFonts w:ascii="Times New Roman" w:eastAsia="Calibri" w:hAnsi="Times New Roman" w:cs="Times New Roman"/>
          <w:sz w:val="28"/>
          <w:szCs w:val="28"/>
        </w:rPr>
        <w:t xml:space="preserve">. В случае установления специалистом департамента факта подачи заявителем документов, соответствующих требованиям </w:t>
      </w:r>
      <w:hyperlink r:id="rId48" w:anchor="P160" w:history="1">
        <w:r w:rsidR="00C954FE" w:rsidRPr="00FF5DB2">
          <w:rPr>
            <w:rFonts w:ascii="Times New Roman" w:eastAsia="Calibri" w:hAnsi="Times New Roman" w:cs="Times New Roman"/>
            <w:sz w:val="28"/>
            <w:szCs w:val="28"/>
          </w:rPr>
          <w:t>пункта 18</w:t>
        </w:r>
      </w:hyperlink>
      <w:r w:rsidR="00C954FE" w:rsidRPr="00FF5DB2">
        <w:rPr>
          <w:rFonts w:ascii="Times New Roman" w:eastAsia="Calibri" w:hAnsi="Times New Roman" w:cs="Times New Roman"/>
          <w:sz w:val="28"/>
          <w:szCs w:val="28"/>
        </w:rPr>
        <w:t xml:space="preserve"> административного регламента, специалист департамента в течение 30 рабочих дней совершает одно из следующих действий:</w:t>
      </w:r>
    </w:p>
    <w:p w:rsidR="00C954FE" w:rsidRPr="00FF5DB2" w:rsidRDefault="00C954FE" w:rsidP="00151C2B">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 xml:space="preserve">1) готовит проект приказа о восстановлении квалификационной категории спортивного судьи и вместе с документами для предоставления государственной услуги передает его на рассмотрение руководителю департамента. Проект приказа о восстановлении квалификационной категории спортивного судьи подготавливается в случае отсутствия оснований для отказа в восстановлении квалификационной категории спортивного судьи, указанных в </w:t>
      </w:r>
      <w:r w:rsidR="00151C2B" w:rsidRPr="00FF5DB2">
        <w:rPr>
          <w:rFonts w:ascii="Times New Roman" w:eastAsia="Calibri" w:hAnsi="Times New Roman" w:cs="Times New Roman"/>
          <w:sz w:val="28"/>
          <w:szCs w:val="28"/>
        </w:rPr>
        <w:t>пункте 25</w:t>
      </w:r>
      <w:r w:rsidRPr="00FF5DB2">
        <w:rPr>
          <w:rFonts w:ascii="Times New Roman" w:eastAsia="Calibri" w:hAnsi="Times New Roman" w:cs="Times New Roman"/>
          <w:sz w:val="28"/>
          <w:szCs w:val="28"/>
        </w:rPr>
        <w:t xml:space="preserve"> административного регламента;</w:t>
      </w:r>
    </w:p>
    <w:p w:rsidR="00C954FE" w:rsidRPr="00FF5DB2" w:rsidRDefault="00C954FE" w:rsidP="00556C01">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 xml:space="preserve">2) готовит проект приказа об отказе в восстановлении квалификационной категории спортивного судьи и вместе с документами для предоставления государственной услуги передаст его на рассмотрение руководителю департамента. Проект приказа об отказе в восстановлении квалификационной категории спортивного судьи подготавливается в случае наличия оснований для </w:t>
      </w:r>
      <w:r w:rsidRPr="00FF5DB2">
        <w:rPr>
          <w:rFonts w:ascii="Times New Roman" w:eastAsia="Calibri" w:hAnsi="Times New Roman" w:cs="Times New Roman"/>
          <w:sz w:val="28"/>
          <w:szCs w:val="28"/>
        </w:rPr>
        <w:lastRenderedPageBreak/>
        <w:t>от</w:t>
      </w:r>
      <w:r w:rsidR="00556C01" w:rsidRPr="00FF5DB2">
        <w:rPr>
          <w:rFonts w:ascii="Times New Roman" w:eastAsia="Calibri" w:hAnsi="Times New Roman" w:cs="Times New Roman"/>
          <w:sz w:val="28"/>
          <w:szCs w:val="28"/>
        </w:rPr>
        <w:t>каза в лишении квалификационной категории спортивного судьи</w:t>
      </w:r>
      <w:r w:rsidRPr="00FF5DB2">
        <w:rPr>
          <w:rFonts w:ascii="Times New Roman" w:eastAsia="Calibri" w:hAnsi="Times New Roman" w:cs="Times New Roman"/>
          <w:sz w:val="28"/>
          <w:szCs w:val="28"/>
        </w:rPr>
        <w:t xml:space="preserve">, указанных в </w:t>
      </w:r>
      <w:r w:rsidR="00151C2B" w:rsidRPr="00FF5DB2">
        <w:rPr>
          <w:rFonts w:ascii="Times New Roman" w:eastAsia="Calibri" w:hAnsi="Times New Roman" w:cs="Times New Roman"/>
          <w:sz w:val="28"/>
          <w:szCs w:val="28"/>
        </w:rPr>
        <w:t>пункте 25</w:t>
      </w:r>
      <w:r w:rsidRPr="00FF5DB2">
        <w:rPr>
          <w:rFonts w:ascii="Times New Roman" w:eastAsia="Calibri" w:hAnsi="Times New Roman" w:cs="Times New Roman"/>
          <w:sz w:val="28"/>
          <w:szCs w:val="28"/>
        </w:rPr>
        <w:t xml:space="preserve"> административного регламента.</w:t>
      </w:r>
    </w:p>
    <w:p w:rsidR="00C954FE" w:rsidRPr="00FF5DB2" w:rsidRDefault="005F1475" w:rsidP="00151C2B">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67</w:t>
      </w:r>
      <w:r w:rsidR="00C954FE" w:rsidRPr="00FF5DB2">
        <w:rPr>
          <w:rFonts w:ascii="Times New Roman" w:eastAsia="Calibri" w:hAnsi="Times New Roman" w:cs="Times New Roman"/>
          <w:sz w:val="28"/>
          <w:szCs w:val="28"/>
        </w:rPr>
        <w:t>. Руководитель департамента в течение 3 рабочих дней рассматривает проект приказа о восстановлении квалификационной категории спортивного судьи или об отказе в восстановлении квалификационной категории спортивного судьи, подписывает его и передает специалисту департамента.</w:t>
      </w:r>
    </w:p>
    <w:p w:rsidR="00C954FE" w:rsidRPr="00FF5DB2" w:rsidRDefault="00C954FE" w:rsidP="00151C2B">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Специалист департамента регистрирует полученный приказ о восстановлении квалификационной категории спортивного судьи или об отказе в восстановлении квалификационной категории спортивного судьи в журнале регистрации приказов департамента в день издания соответствующего приказа.</w:t>
      </w:r>
    </w:p>
    <w:p w:rsidR="00C954FE" w:rsidRPr="00FF5DB2" w:rsidRDefault="005F1475" w:rsidP="00151C2B">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68</w:t>
      </w:r>
      <w:r w:rsidR="00C954FE" w:rsidRPr="00FF5DB2">
        <w:rPr>
          <w:rFonts w:ascii="Times New Roman" w:eastAsia="Calibri" w:hAnsi="Times New Roman" w:cs="Times New Roman"/>
          <w:sz w:val="28"/>
          <w:szCs w:val="28"/>
        </w:rPr>
        <w:t>. Копия приказа департамента о восстановлении квалификационной категории спортивного судьи размещается на официальном сайте департамента (за исключением случая принятия решения в отношении военно-прикладных и служебно-прикладных видов спорта) и направляется заявителю в течение 5 рабочих дней со дня подписания приказа департамента о восстановлении квалификационной категории спортивного судьи, а в случае принятия решения об отказе в восстановлении квалификационной категории спортивного судьи копия соответствующего приказа в течение 5 рабочих дней со дня его подписания направляется заявителю без размещения на официальном сайте департамента.</w:t>
      </w:r>
    </w:p>
    <w:p w:rsidR="00C954FE" w:rsidRPr="00FF5DB2" w:rsidRDefault="00C954FE" w:rsidP="00151C2B">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В течение 5 рабочих дней с даты издания приказа департамента о восстановлении квалификационной категории спортивного судьи или об отказе в восстановлении квалификационной категории спортивного судьи в отношении военно-прикладных и служебно-прикладных видов спорта копия соответствующего приказа направляется специалистом департамента заявителю в письменной форме или в форме электронного документа (в том числе через ЕГПУ).</w:t>
      </w:r>
    </w:p>
    <w:p w:rsidR="00C954FE" w:rsidRPr="00FF5DB2" w:rsidRDefault="005F1475" w:rsidP="00151C2B">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69</w:t>
      </w:r>
      <w:r w:rsidR="00C954FE" w:rsidRPr="00FF5DB2">
        <w:rPr>
          <w:rFonts w:ascii="Times New Roman" w:eastAsia="Calibri" w:hAnsi="Times New Roman" w:cs="Times New Roman"/>
          <w:sz w:val="28"/>
          <w:szCs w:val="28"/>
        </w:rPr>
        <w:t>. В случае принятия решения о восстановлении квалификационной категории спортивного судьи специалист департамента на основании приказа о восстановлении квалификационной категории спортивного судьи:</w:t>
      </w:r>
    </w:p>
    <w:p w:rsidR="00C954FE" w:rsidRPr="00FF5DB2" w:rsidRDefault="00C954FE" w:rsidP="00151C2B">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 xml:space="preserve">- передает заявителю книжку спортивного судьи и нагрудный значок </w:t>
      </w:r>
      <w:r w:rsidR="00151C2B" w:rsidRPr="00FF5DB2">
        <w:rPr>
          <w:rFonts w:ascii="Times New Roman" w:eastAsia="Calibri" w:hAnsi="Times New Roman" w:cs="Times New Roman"/>
          <w:sz w:val="28"/>
          <w:szCs w:val="28"/>
        </w:rPr>
        <w:t>«</w:t>
      </w:r>
      <w:r w:rsidRPr="00FF5DB2">
        <w:rPr>
          <w:rFonts w:ascii="Times New Roman" w:eastAsia="Calibri" w:hAnsi="Times New Roman" w:cs="Times New Roman"/>
          <w:sz w:val="28"/>
          <w:szCs w:val="28"/>
        </w:rPr>
        <w:t>спортивный судья первой категории</w:t>
      </w:r>
      <w:r w:rsidR="00151C2B" w:rsidRPr="00FF5DB2">
        <w:rPr>
          <w:rFonts w:ascii="Times New Roman" w:eastAsia="Calibri" w:hAnsi="Times New Roman" w:cs="Times New Roman"/>
          <w:sz w:val="28"/>
          <w:szCs w:val="28"/>
        </w:rPr>
        <w:t>»;</w:t>
      </w:r>
    </w:p>
    <w:p w:rsidR="00C954FE" w:rsidRPr="00FF5DB2" w:rsidRDefault="00C954FE" w:rsidP="00151C2B">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 регистрирует выдачу нагрудного значка в журнале регистрации выдачи нагрудных знаков, где указывается:</w:t>
      </w:r>
    </w:p>
    <w:p w:rsidR="00C954FE" w:rsidRPr="00FF5DB2" w:rsidRDefault="00C954FE" w:rsidP="00151C2B">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порядковый номер записи в книге учета исходящих документов;</w:t>
      </w:r>
    </w:p>
    <w:p w:rsidR="00C954FE" w:rsidRPr="00FF5DB2" w:rsidRDefault="00C954FE" w:rsidP="00151C2B">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дата выдачи копии приказа, нагрудного значка;</w:t>
      </w:r>
    </w:p>
    <w:p w:rsidR="00C954FE" w:rsidRPr="00FF5DB2" w:rsidRDefault="00C954FE" w:rsidP="00151C2B">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фамилия и инициалы специалиста, выдавшего нагрудный значок и сделавшего соответствующую запись в книге учета исходящих документов, а также его подпись.</w:t>
      </w:r>
    </w:p>
    <w:p w:rsidR="00C954FE" w:rsidRPr="00FF5DB2" w:rsidRDefault="00C954FE" w:rsidP="00151C2B">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 xml:space="preserve">Выдача </w:t>
      </w:r>
      <w:r w:rsidR="00151C2B" w:rsidRPr="00FF5DB2">
        <w:rPr>
          <w:rFonts w:ascii="Times New Roman" w:eastAsia="Calibri" w:hAnsi="Times New Roman" w:cs="Times New Roman"/>
          <w:sz w:val="28"/>
          <w:szCs w:val="28"/>
        </w:rPr>
        <w:t xml:space="preserve">книжку спортивного судьи </w:t>
      </w:r>
      <w:r w:rsidRPr="00FF5DB2">
        <w:rPr>
          <w:rFonts w:ascii="Times New Roman" w:eastAsia="Calibri" w:hAnsi="Times New Roman" w:cs="Times New Roman"/>
          <w:sz w:val="28"/>
          <w:szCs w:val="28"/>
        </w:rPr>
        <w:t xml:space="preserve">и </w:t>
      </w:r>
      <w:r w:rsidR="00151C2B" w:rsidRPr="00FF5DB2">
        <w:rPr>
          <w:rFonts w:ascii="Times New Roman" w:eastAsia="Calibri" w:hAnsi="Times New Roman" w:cs="Times New Roman"/>
          <w:sz w:val="28"/>
          <w:szCs w:val="28"/>
        </w:rPr>
        <w:t xml:space="preserve">соответствующего </w:t>
      </w:r>
      <w:r w:rsidRPr="00FF5DB2">
        <w:rPr>
          <w:rFonts w:ascii="Times New Roman" w:eastAsia="Calibri" w:hAnsi="Times New Roman" w:cs="Times New Roman"/>
          <w:sz w:val="28"/>
          <w:szCs w:val="28"/>
        </w:rPr>
        <w:t>значка не осуществляется через ЕПГУ и МФЦ. Данные документы предоставляются заявителю должностным лицом.</w:t>
      </w:r>
    </w:p>
    <w:p w:rsidR="00C954FE" w:rsidRDefault="00C954FE" w:rsidP="00C954FE"/>
    <w:p w:rsidR="005F1475" w:rsidRDefault="005F1475" w:rsidP="005F1475">
      <w:pPr>
        <w:autoSpaceDE w:val="0"/>
        <w:autoSpaceDN w:val="0"/>
        <w:adjustRightInd w:val="0"/>
        <w:spacing w:before="280" w:after="0" w:line="24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t>IV. Формы контроля за исполнением</w:t>
      </w:r>
    </w:p>
    <w:p w:rsidR="005F1475" w:rsidRDefault="005F1475" w:rsidP="005F1475">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административного регламента</w:t>
      </w:r>
    </w:p>
    <w:p w:rsidR="005F1475" w:rsidRDefault="005F1475" w:rsidP="005F1475">
      <w:pPr>
        <w:autoSpaceDE w:val="0"/>
        <w:autoSpaceDN w:val="0"/>
        <w:adjustRightInd w:val="0"/>
        <w:spacing w:after="0" w:line="240" w:lineRule="auto"/>
        <w:ind w:firstLine="540"/>
        <w:jc w:val="both"/>
        <w:rPr>
          <w:rFonts w:ascii="Times New Roman" w:hAnsi="Times New Roman" w:cs="Times New Roman"/>
          <w:b/>
          <w:bCs/>
          <w:sz w:val="28"/>
          <w:szCs w:val="28"/>
        </w:rPr>
      </w:pPr>
    </w:p>
    <w:p w:rsidR="005F1475" w:rsidRDefault="005F1475" w:rsidP="005F1475">
      <w:pPr>
        <w:autoSpaceDE w:val="0"/>
        <w:autoSpaceDN w:val="0"/>
        <w:adjustRightInd w:val="0"/>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Порядок осуществления текущего контроля за соблюдением</w:t>
      </w:r>
    </w:p>
    <w:p w:rsidR="005F1475" w:rsidRDefault="005F1475" w:rsidP="005F1475">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и исполнением ответственными должностными лицами,</w:t>
      </w:r>
    </w:p>
    <w:p w:rsidR="005F1475" w:rsidRDefault="005F1475" w:rsidP="005F1475">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государственными гражданскими служащими положений</w:t>
      </w:r>
    </w:p>
    <w:p w:rsidR="005F1475" w:rsidRDefault="005F1475" w:rsidP="005F1475">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административного регламента и принятием решений</w:t>
      </w:r>
    </w:p>
    <w:p w:rsidR="005F1475" w:rsidRDefault="005F1475" w:rsidP="005F1475">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ответственными должностными лицами, государственными</w:t>
      </w:r>
    </w:p>
    <w:p w:rsidR="005F1475" w:rsidRDefault="005F1475" w:rsidP="005F1475">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гражданскими служащими</w:t>
      </w:r>
    </w:p>
    <w:p w:rsidR="005F1475" w:rsidRDefault="005F1475" w:rsidP="005F1475">
      <w:pPr>
        <w:autoSpaceDE w:val="0"/>
        <w:autoSpaceDN w:val="0"/>
        <w:adjustRightInd w:val="0"/>
        <w:spacing w:after="0" w:line="240" w:lineRule="auto"/>
        <w:ind w:firstLine="540"/>
        <w:jc w:val="both"/>
        <w:rPr>
          <w:rFonts w:ascii="Times New Roman" w:hAnsi="Times New Roman" w:cs="Times New Roman"/>
          <w:b/>
          <w:bCs/>
          <w:sz w:val="28"/>
          <w:szCs w:val="28"/>
        </w:rPr>
      </w:pPr>
    </w:p>
    <w:p w:rsidR="005F1475" w:rsidRPr="00FF5DB2" w:rsidRDefault="005F1475" w:rsidP="0011336D">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7</w:t>
      </w:r>
      <w:r w:rsidR="0011336D" w:rsidRPr="00FF5DB2">
        <w:rPr>
          <w:rFonts w:ascii="Times New Roman" w:eastAsia="Calibri" w:hAnsi="Times New Roman" w:cs="Times New Roman"/>
          <w:sz w:val="28"/>
          <w:szCs w:val="28"/>
        </w:rPr>
        <w:t>0</w:t>
      </w:r>
      <w:r w:rsidRPr="00FF5DB2">
        <w:rPr>
          <w:rFonts w:ascii="Times New Roman" w:eastAsia="Calibri" w:hAnsi="Times New Roman" w:cs="Times New Roman"/>
          <w:sz w:val="28"/>
          <w:szCs w:val="28"/>
        </w:rPr>
        <w:t>. Текущий контроль за соблюдением и исполнением последовательности действий, определенных административным регламентом, осуществляется должностными лицами департамента, назначенными приказом руководителя департамента (далее - должностные лица департамента).</w:t>
      </w:r>
    </w:p>
    <w:p w:rsidR="005F1475" w:rsidRPr="00FF5DB2" w:rsidRDefault="005F1475" w:rsidP="0011336D">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Должностные лица департамента осуществляют контроль путем проведения периодических проверок соблюдения действующего законодательства и исполнения положений административного регламента.</w:t>
      </w:r>
    </w:p>
    <w:p w:rsidR="005F1475" w:rsidRPr="00FF5DB2" w:rsidRDefault="005F1475" w:rsidP="0011336D">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7</w:t>
      </w:r>
      <w:r w:rsidR="0011336D" w:rsidRPr="00FF5DB2">
        <w:rPr>
          <w:rFonts w:ascii="Times New Roman" w:eastAsia="Calibri" w:hAnsi="Times New Roman" w:cs="Times New Roman"/>
          <w:sz w:val="28"/>
          <w:szCs w:val="28"/>
        </w:rPr>
        <w:t>1</w:t>
      </w:r>
      <w:r w:rsidRPr="00FF5DB2">
        <w:rPr>
          <w:rFonts w:ascii="Times New Roman" w:eastAsia="Calibri" w:hAnsi="Times New Roman" w:cs="Times New Roman"/>
          <w:sz w:val="28"/>
          <w:szCs w:val="28"/>
        </w:rPr>
        <w:t>.</w:t>
      </w:r>
      <w:r w:rsidR="0011336D" w:rsidRPr="00FF5DB2">
        <w:rPr>
          <w:rFonts w:ascii="Times New Roman" w:eastAsia="Calibri" w:hAnsi="Times New Roman" w:cs="Times New Roman"/>
          <w:sz w:val="28"/>
          <w:szCs w:val="28"/>
        </w:rPr>
        <w:t> </w:t>
      </w:r>
      <w:r w:rsidRPr="00FF5DB2">
        <w:rPr>
          <w:rFonts w:ascii="Times New Roman" w:eastAsia="Calibri" w:hAnsi="Times New Roman" w:cs="Times New Roman"/>
          <w:sz w:val="28"/>
          <w:szCs w:val="28"/>
        </w:rPr>
        <w:t>В процессе текущего контроля выявляются факты ненадлежащего предоставления государственной услуги, допущенные нарушения сроков рассмотрения документов, выявляются причины и условия нарушений.</w:t>
      </w:r>
    </w:p>
    <w:p w:rsidR="005F1475" w:rsidRPr="00FF5DB2" w:rsidRDefault="005F1475" w:rsidP="0011336D">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По результатам проведения текущего контроля, в случае выявления нарушений, виновные лица привлекаются к дисциплинарной ответственности в соответствии с действующим законодательством.</w:t>
      </w:r>
    </w:p>
    <w:p w:rsidR="005F1475" w:rsidRDefault="005F1475" w:rsidP="005F1475">
      <w:pPr>
        <w:autoSpaceDE w:val="0"/>
        <w:autoSpaceDN w:val="0"/>
        <w:adjustRightInd w:val="0"/>
        <w:spacing w:after="0" w:line="240" w:lineRule="auto"/>
        <w:ind w:firstLine="540"/>
        <w:jc w:val="both"/>
        <w:rPr>
          <w:rFonts w:ascii="Times New Roman" w:hAnsi="Times New Roman" w:cs="Times New Roman"/>
          <w:b/>
          <w:bCs/>
          <w:sz w:val="28"/>
          <w:szCs w:val="28"/>
        </w:rPr>
      </w:pPr>
    </w:p>
    <w:p w:rsidR="005F1475" w:rsidRDefault="005F1475" w:rsidP="005F1475">
      <w:pPr>
        <w:autoSpaceDE w:val="0"/>
        <w:autoSpaceDN w:val="0"/>
        <w:adjustRightInd w:val="0"/>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Порядок и периодичность осуществления плановых и внеплановых</w:t>
      </w:r>
    </w:p>
    <w:p w:rsidR="005F1475" w:rsidRDefault="005F1475" w:rsidP="005F1475">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проверок полноты и качества предоставления государственной</w:t>
      </w:r>
    </w:p>
    <w:p w:rsidR="005F1475" w:rsidRDefault="005F1475" w:rsidP="005F1475">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услуги, в том числе порядок и формы контроля за полнотой</w:t>
      </w:r>
    </w:p>
    <w:p w:rsidR="005F1475" w:rsidRDefault="005F1475" w:rsidP="005F1475">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и качеством предоставления государственной услуги</w:t>
      </w:r>
    </w:p>
    <w:p w:rsidR="005F1475" w:rsidRDefault="005F1475" w:rsidP="005F1475">
      <w:pPr>
        <w:autoSpaceDE w:val="0"/>
        <w:autoSpaceDN w:val="0"/>
        <w:adjustRightInd w:val="0"/>
        <w:spacing w:after="0" w:line="240" w:lineRule="auto"/>
        <w:ind w:firstLine="540"/>
        <w:jc w:val="both"/>
        <w:rPr>
          <w:rFonts w:ascii="Times New Roman" w:hAnsi="Times New Roman" w:cs="Times New Roman"/>
          <w:b/>
          <w:bCs/>
          <w:sz w:val="28"/>
          <w:szCs w:val="28"/>
        </w:rPr>
      </w:pPr>
    </w:p>
    <w:p w:rsidR="005F1475" w:rsidRPr="00FF5DB2" w:rsidRDefault="0011336D" w:rsidP="0011336D">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72</w:t>
      </w:r>
      <w:r w:rsidR="005F1475" w:rsidRPr="00FF5DB2">
        <w:rPr>
          <w:rFonts w:ascii="Times New Roman" w:eastAsia="Calibri" w:hAnsi="Times New Roman" w:cs="Times New Roman"/>
          <w:sz w:val="28"/>
          <w:szCs w:val="28"/>
        </w:rPr>
        <w:t>. Плановый контроль за предоставлением государственной услуги осуществляется ежеквартально. Проверки могут быть плановыми (на основании планов работы, утверждаемых руководителем департамента) и внеплановыми (по конкретному обращению заявителя).</w:t>
      </w:r>
    </w:p>
    <w:p w:rsidR="005F1475" w:rsidRPr="00FF5DB2" w:rsidRDefault="0011336D" w:rsidP="0011336D">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73</w:t>
      </w:r>
      <w:r w:rsidR="005F1475" w:rsidRPr="00FF5DB2">
        <w:rPr>
          <w:rFonts w:ascii="Times New Roman" w:eastAsia="Calibri" w:hAnsi="Times New Roman" w:cs="Times New Roman"/>
          <w:sz w:val="28"/>
          <w:szCs w:val="28"/>
        </w:rPr>
        <w:t>. Для проведения плановых и внеплановых проверок предоставления государственной услуги приказом руководителя департамента формируется комиссия, в состав которой включаются должностные лица департамента.</w:t>
      </w:r>
    </w:p>
    <w:p w:rsidR="005F1475" w:rsidRPr="00FF5DB2" w:rsidRDefault="005F1475" w:rsidP="0011336D">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Результаты проверки оформляются в виде акта, в котором отмечаются выявленные недостатки и указываются предложения по их устранению.</w:t>
      </w:r>
    </w:p>
    <w:p w:rsidR="005F1475" w:rsidRPr="00FF5DB2" w:rsidRDefault="0011336D" w:rsidP="0011336D">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74</w:t>
      </w:r>
      <w:r w:rsidR="005F1475" w:rsidRPr="00FF5DB2">
        <w:rPr>
          <w:rFonts w:ascii="Times New Roman" w:eastAsia="Calibri" w:hAnsi="Times New Roman" w:cs="Times New Roman"/>
          <w:sz w:val="28"/>
          <w:szCs w:val="28"/>
        </w:rPr>
        <w:t>. Плановый контроль включает в себя:</w:t>
      </w:r>
    </w:p>
    <w:p w:rsidR="005F1475" w:rsidRPr="00FF5DB2" w:rsidRDefault="005F1475" w:rsidP="0011336D">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 организацию контроля за сроками предоставления государственной услуги;</w:t>
      </w:r>
    </w:p>
    <w:p w:rsidR="005F1475" w:rsidRPr="00FF5DB2" w:rsidRDefault="005F1475" w:rsidP="0011336D">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 проверку хода и качества предоставления государственной услуги;</w:t>
      </w:r>
    </w:p>
    <w:p w:rsidR="005F1475" w:rsidRPr="00FF5DB2" w:rsidRDefault="005F1475" w:rsidP="0011336D">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 учет и анализ исполнительской дисциплины.</w:t>
      </w:r>
    </w:p>
    <w:p w:rsidR="005F1475" w:rsidRPr="00FF5DB2" w:rsidRDefault="0011336D" w:rsidP="0011336D">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75</w:t>
      </w:r>
      <w:r w:rsidR="005F1475" w:rsidRPr="00FF5DB2">
        <w:rPr>
          <w:rFonts w:ascii="Times New Roman" w:eastAsia="Calibri" w:hAnsi="Times New Roman" w:cs="Times New Roman"/>
          <w:sz w:val="28"/>
          <w:szCs w:val="28"/>
        </w:rPr>
        <w:t>. При проверке должностные лица департамента рассматривают все вопросы, связанные с предоставлением государственной услуги (комплексные проверки), или отдельные вопросы (тематические проверки).</w:t>
      </w:r>
    </w:p>
    <w:p w:rsidR="005F1475" w:rsidRPr="00FF5DB2" w:rsidRDefault="0011336D" w:rsidP="0011336D">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lastRenderedPageBreak/>
        <w:t>76</w:t>
      </w:r>
      <w:r w:rsidR="005F1475" w:rsidRPr="00FF5DB2">
        <w:rPr>
          <w:rFonts w:ascii="Times New Roman" w:eastAsia="Calibri" w:hAnsi="Times New Roman" w:cs="Times New Roman"/>
          <w:sz w:val="28"/>
          <w:szCs w:val="28"/>
        </w:rPr>
        <w:t>. Внеплановая проверка осуществляется в случае выявления недостатков в качестве и полноте предоставления государственной услуги, по жалобам заявителей или по обращению общественных организаций.</w:t>
      </w:r>
    </w:p>
    <w:p w:rsidR="005F1475" w:rsidRDefault="005F1475" w:rsidP="005F1475">
      <w:pPr>
        <w:autoSpaceDE w:val="0"/>
        <w:autoSpaceDN w:val="0"/>
        <w:adjustRightInd w:val="0"/>
        <w:spacing w:after="0" w:line="240" w:lineRule="auto"/>
        <w:ind w:firstLine="540"/>
        <w:jc w:val="both"/>
        <w:rPr>
          <w:rFonts w:ascii="Times New Roman" w:hAnsi="Times New Roman" w:cs="Times New Roman"/>
          <w:b/>
          <w:bCs/>
          <w:sz w:val="28"/>
          <w:szCs w:val="28"/>
        </w:rPr>
      </w:pPr>
    </w:p>
    <w:p w:rsidR="005F1475" w:rsidRDefault="005F1475" w:rsidP="005F1475">
      <w:pPr>
        <w:autoSpaceDE w:val="0"/>
        <w:autoSpaceDN w:val="0"/>
        <w:adjustRightInd w:val="0"/>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Ответственность государственных гражданских служащих</w:t>
      </w:r>
    </w:p>
    <w:p w:rsidR="005F1475" w:rsidRDefault="005F1475" w:rsidP="005F1475">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исполнительного органа и должностных лиц за решения</w:t>
      </w:r>
    </w:p>
    <w:p w:rsidR="005F1475" w:rsidRDefault="005F1475" w:rsidP="005F1475">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и действия (бездействие), принимаемые (осуществляемые)</w:t>
      </w:r>
    </w:p>
    <w:p w:rsidR="005F1475" w:rsidRDefault="005F1475" w:rsidP="005F1475">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в ходе предоставления государственной услуги</w:t>
      </w:r>
    </w:p>
    <w:p w:rsidR="005F1475" w:rsidRDefault="005F1475" w:rsidP="005F1475">
      <w:pPr>
        <w:autoSpaceDE w:val="0"/>
        <w:autoSpaceDN w:val="0"/>
        <w:adjustRightInd w:val="0"/>
        <w:spacing w:after="0" w:line="240" w:lineRule="auto"/>
        <w:ind w:firstLine="540"/>
        <w:jc w:val="both"/>
        <w:rPr>
          <w:rFonts w:ascii="Times New Roman" w:hAnsi="Times New Roman" w:cs="Times New Roman"/>
          <w:b/>
          <w:bCs/>
          <w:sz w:val="28"/>
          <w:szCs w:val="28"/>
        </w:rPr>
      </w:pPr>
    </w:p>
    <w:p w:rsidR="005F1475" w:rsidRPr="00FF5DB2" w:rsidRDefault="0011336D" w:rsidP="0011336D">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77</w:t>
      </w:r>
      <w:r w:rsidR="005F1475" w:rsidRPr="00FF5DB2">
        <w:rPr>
          <w:rFonts w:ascii="Times New Roman" w:eastAsia="Calibri" w:hAnsi="Times New Roman" w:cs="Times New Roman"/>
          <w:sz w:val="28"/>
          <w:szCs w:val="28"/>
        </w:rPr>
        <w:t>.</w:t>
      </w:r>
      <w:r w:rsidRPr="00FF5DB2">
        <w:rPr>
          <w:rFonts w:ascii="Times New Roman" w:eastAsia="Calibri" w:hAnsi="Times New Roman" w:cs="Times New Roman"/>
          <w:sz w:val="28"/>
          <w:szCs w:val="28"/>
        </w:rPr>
        <w:t> </w:t>
      </w:r>
      <w:r w:rsidR="005F1475" w:rsidRPr="00FF5DB2">
        <w:rPr>
          <w:rFonts w:ascii="Times New Roman" w:eastAsia="Calibri" w:hAnsi="Times New Roman" w:cs="Times New Roman"/>
          <w:sz w:val="28"/>
          <w:szCs w:val="28"/>
        </w:rPr>
        <w:t>По результатам проведения проверок полноты и качества предоставления государственной услуги, в случае выявления нарушений прав заявителей, виновные лица привлекаются к дисциплинарной ответственности в соответствии с действующим законодательством.</w:t>
      </w:r>
    </w:p>
    <w:p w:rsidR="005F1475" w:rsidRPr="00FF5DB2" w:rsidRDefault="0011336D" w:rsidP="0011336D">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78</w:t>
      </w:r>
      <w:r w:rsidR="005F1475" w:rsidRPr="00FF5DB2">
        <w:rPr>
          <w:rFonts w:ascii="Times New Roman" w:eastAsia="Calibri" w:hAnsi="Times New Roman" w:cs="Times New Roman"/>
          <w:sz w:val="28"/>
          <w:szCs w:val="28"/>
        </w:rPr>
        <w:t>.</w:t>
      </w:r>
      <w:r w:rsidRPr="00FF5DB2">
        <w:rPr>
          <w:rFonts w:ascii="Times New Roman" w:eastAsia="Calibri" w:hAnsi="Times New Roman" w:cs="Times New Roman"/>
          <w:sz w:val="28"/>
          <w:szCs w:val="28"/>
        </w:rPr>
        <w:t> </w:t>
      </w:r>
      <w:r w:rsidR="005F1475" w:rsidRPr="00FF5DB2">
        <w:rPr>
          <w:rFonts w:ascii="Times New Roman" w:eastAsia="Calibri" w:hAnsi="Times New Roman" w:cs="Times New Roman"/>
          <w:sz w:val="28"/>
          <w:szCs w:val="28"/>
        </w:rPr>
        <w:t>Ответственность государственных служащих департамента, должностных лиц за несоблюдение и неисполнение нормативных правовых актов Российской Федерации и Новосибирской области, положений настоящего административного регламента, устанавливающих требования к предоставлению государственной услуги, закрепляется в их должностных регламентах.</w:t>
      </w:r>
    </w:p>
    <w:p w:rsidR="005F1475" w:rsidRDefault="005F1475" w:rsidP="005F1475">
      <w:pPr>
        <w:autoSpaceDE w:val="0"/>
        <w:autoSpaceDN w:val="0"/>
        <w:adjustRightInd w:val="0"/>
        <w:spacing w:after="0" w:line="240" w:lineRule="auto"/>
        <w:ind w:firstLine="540"/>
        <w:jc w:val="both"/>
        <w:rPr>
          <w:rFonts w:ascii="Times New Roman" w:hAnsi="Times New Roman" w:cs="Times New Roman"/>
          <w:b/>
          <w:bCs/>
          <w:sz w:val="28"/>
          <w:szCs w:val="28"/>
        </w:rPr>
      </w:pPr>
    </w:p>
    <w:p w:rsidR="005F1475" w:rsidRDefault="005F1475" w:rsidP="005F1475">
      <w:pPr>
        <w:autoSpaceDE w:val="0"/>
        <w:autoSpaceDN w:val="0"/>
        <w:adjustRightInd w:val="0"/>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Положения, характеризующие требования к порядку и формам</w:t>
      </w:r>
    </w:p>
    <w:p w:rsidR="005F1475" w:rsidRDefault="005F1475" w:rsidP="005F1475">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контроля за предоставлением государственной услуги</w:t>
      </w:r>
    </w:p>
    <w:p w:rsidR="005F1475" w:rsidRDefault="005F1475" w:rsidP="005F1475">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со стороны граждан, их объединений и организаций</w:t>
      </w:r>
    </w:p>
    <w:p w:rsidR="005F1475" w:rsidRDefault="005F1475" w:rsidP="005F1475">
      <w:pPr>
        <w:autoSpaceDE w:val="0"/>
        <w:autoSpaceDN w:val="0"/>
        <w:adjustRightInd w:val="0"/>
        <w:spacing w:after="0" w:line="240" w:lineRule="auto"/>
        <w:ind w:firstLine="540"/>
        <w:jc w:val="both"/>
        <w:rPr>
          <w:rFonts w:ascii="Times New Roman" w:hAnsi="Times New Roman" w:cs="Times New Roman"/>
          <w:b/>
          <w:bCs/>
          <w:sz w:val="28"/>
          <w:szCs w:val="28"/>
        </w:rPr>
      </w:pPr>
    </w:p>
    <w:p w:rsidR="005F1475" w:rsidRPr="00FF5DB2" w:rsidRDefault="0011336D" w:rsidP="0011336D">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79</w:t>
      </w:r>
      <w:r w:rsidR="005F1475" w:rsidRPr="00FF5DB2">
        <w:rPr>
          <w:rFonts w:ascii="Times New Roman" w:eastAsia="Calibri" w:hAnsi="Times New Roman" w:cs="Times New Roman"/>
          <w:sz w:val="28"/>
          <w:szCs w:val="28"/>
        </w:rPr>
        <w:t>. Граждане, их объединения и организации вправе направить обращение в письменной форме или в форме электронного документа, предложение, заявление или жалобу, а также устное обращение в адрес руководителя департамента с просьбой о проведении проверки соблюдения и исполнения нормативных правовых актов Российской Федерации и Новосибирской области, положений настоящего административного регламента, устанавливающих требования к предоставлению государственной услуги, полноты и качества предоставления государственной услуги в случае нарушения прав и законных интересов заявителей при предоставлении государственной услуги.</w:t>
      </w:r>
    </w:p>
    <w:p w:rsidR="005F1475" w:rsidRPr="00FF5DB2" w:rsidRDefault="0011336D" w:rsidP="0011336D">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80</w:t>
      </w:r>
      <w:r w:rsidR="005F1475" w:rsidRPr="00FF5DB2">
        <w:rPr>
          <w:rFonts w:ascii="Times New Roman" w:eastAsia="Calibri" w:hAnsi="Times New Roman" w:cs="Times New Roman"/>
          <w:sz w:val="28"/>
          <w:szCs w:val="28"/>
        </w:rPr>
        <w:t>. При личном приеме гражданин предъявляет документ, удостоверяющий его личность. Содержание устного обращения заносится в карточку личного приема гражданина.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rsidR="005F1475" w:rsidRPr="00FF5DB2" w:rsidRDefault="007A2FEB" w:rsidP="0011336D">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81</w:t>
      </w:r>
      <w:r w:rsidR="005F1475" w:rsidRPr="00FF5DB2">
        <w:rPr>
          <w:rFonts w:ascii="Times New Roman" w:eastAsia="Calibri" w:hAnsi="Times New Roman" w:cs="Times New Roman"/>
          <w:sz w:val="28"/>
          <w:szCs w:val="28"/>
        </w:rPr>
        <w:t xml:space="preserve">. Гражданин в своем письменном обращении в обязательном порядке указывает либо наименование департамента, либо фамилию, имя, отчество руководителя департамента, либо его должность, а также свои фамилию, имя, отчество (последнее - при наличии), почтовый адрес, по которому должны быть </w:t>
      </w:r>
      <w:r w:rsidR="005F1475" w:rsidRPr="00FF5DB2">
        <w:rPr>
          <w:rFonts w:ascii="Times New Roman" w:eastAsia="Calibri" w:hAnsi="Times New Roman" w:cs="Times New Roman"/>
          <w:sz w:val="28"/>
          <w:szCs w:val="28"/>
        </w:rPr>
        <w:lastRenderedPageBreak/>
        <w:t>направлены ответ, уведомление о переадресации обращения, излагает суть предложения, заявления или жалобы, ставит личную подпись и дату. В случае необходимости в подтверждение своих доводов заявитель прилагает к письменному обращению документы и материалы либо их копии.</w:t>
      </w:r>
    </w:p>
    <w:p w:rsidR="0032421D" w:rsidRDefault="007A2FEB" w:rsidP="00FF5DB2">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FF5DB2">
        <w:rPr>
          <w:rFonts w:ascii="Times New Roman" w:eastAsia="Calibri" w:hAnsi="Times New Roman" w:cs="Times New Roman"/>
          <w:sz w:val="28"/>
          <w:szCs w:val="28"/>
        </w:rPr>
        <w:t>82</w:t>
      </w:r>
      <w:r w:rsidR="005F1475" w:rsidRPr="00FF5DB2">
        <w:rPr>
          <w:rFonts w:ascii="Times New Roman" w:eastAsia="Calibri" w:hAnsi="Times New Roman" w:cs="Times New Roman"/>
          <w:sz w:val="28"/>
          <w:szCs w:val="28"/>
        </w:rPr>
        <w:t xml:space="preserve">. </w:t>
      </w:r>
      <w:r w:rsidR="0032421D" w:rsidRPr="001C6D93">
        <w:rPr>
          <w:rFonts w:ascii="Times New Roman" w:hAnsi="Times New Roman" w:cs="Times New Roman"/>
          <w:sz w:val="28"/>
          <w:szCs w:val="28"/>
        </w:rPr>
        <w:t>В обращении в форме электронного документа гражданин в обязательном порядке указывает свои фамилию, имя, отчество (последнее - при наличии), адрес электронной почты, по которому должен быть направлен ответ, уведомление о переадресации обращения. Гражданин вправе приложить к такому обращению необходимые документы и материалы в электронной форме.</w:t>
      </w:r>
    </w:p>
    <w:p w:rsidR="00FF5DB2" w:rsidRPr="00FF5DB2" w:rsidRDefault="005F1475" w:rsidP="00FF5DB2">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FF5DB2">
        <w:rPr>
          <w:rFonts w:ascii="Times New Roman" w:eastAsia="Calibri" w:hAnsi="Times New Roman" w:cs="Times New Roman"/>
          <w:sz w:val="28"/>
          <w:szCs w:val="28"/>
        </w:rPr>
        <w:t>В течение 30 дней с момента регистрации в департаменте обращения от граждан, их объединений или организаций направляется по почте информация о результатах проведенной проверки.</w:t>
      </w:r>
    </w:p>
    <w:p w:rsidR="005F1475" w:rsidRDefault="007A2FEB" w:rsidP="00FF5DB2">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FF5DB2">
        <w:rPr>
          <w:rFonts w:ascii="Times New Roman" w:eastAsia="Calibri" w:hAnsi="Times New Roman" w:cs="Times New Roman"/>
          <w:sz w:val="28"/>
          <w:szCs w:val="28"/>
        </w:rPr>
        <w:t>83</w:t>
      </w:r>
      <w:r w:rsidR="005F1475" w:rsidRPr="00FF5DB2">
        <w:rPr>
          <w:rFonts w:ascii="Times New Roman" w:eastAsia="Calibri" w:hAnsi="Times New Roman" w:cs="Times New Roman"/>
          <w:sz w:val="28"/>
          <w:szCs w:val="28"/>
        </w:rPr>
        <w:t xml:space="preserve">. </w:t>
      </w:r>
      <w:r w:rsidR="0032421D" w:rsidRPr="001C6D93">
        <w:rPr>
          <w:rFonts w:ascii="Times New Roman" w:hAnsi="Times New Roman" w:cs="Times New Roman"/>
          <w:sz w:val="28"/>
          <w:szCs w:val="28"/>
        </w:rPr>
        <w:t>Ответ на обращение, поступившее в электронной форме, направляется в форме электронного документа по адресу электронной почты, указанному в обращении, в течение 30 дней со дня регистрации обращения. Ответ на обращение, поступившее в письменной форме, направляется в письменной форме по почтовому адресу, указанному в обращении, в течение 30 дней со дня регистрации обращения</w:t>
      </w:r>
      <w:bookmarkStart w:id="0" w:name="_GoBack"/>
      <w:bookmarkEnd w:id="0"/>
      <w:r w:rsidR="00FF5DB2">
        <w:rPr>
          <w:rFonts w:ascii="Times New Roman" w:hAnsi="Times New Roman" w:cs="Times New Roman"/>
          <w:sz w:val="28"/>
          <w:szCs w:val="28"/>
        </w:rPr>
        <w:t>.</w:t>
      </w:r>
    </w:p>
    <w:p w:rsidR="00FF5DB2" w:rsidRDefault="00FF5DB2" w:rsidP="00FF5DB2">
      <w:pPr>
        <w:autoSpaceDE w:val="0"/>
        <w:autoSpaceDN w:val="0"/>
        <w:adjustRightInd w:val="0"/>
        <w:spacing w:after="0" w:line="240" w:lineRule="auto"/>
        <w:ind w:firstLine="709"/>
        <w:contextualSpacing/>
        <w:jc w:val="both"/>
        <w:rPr>
          <w:rFonts w:ascii="Times New Roman" w:hAnsi="Times New Roman" w:cs="Times New Roman"/>
          <w:b/>
          <w:bCs/>
          <w:sz w:val="28"/>
          <w:szCs w:val="28"/>
        </w:rPr>
      </w:pPr>
    </w:p>
    <w:p w:rsidR="005F1475" w:rsidRDefault="005F1475" w:rsidP="005F1475">
      <w:pPr>
        <w:autoSpaceDE w:val="0"/>
        <w:autoSpaceDN w:val="0"/>
        <w:adjustRightInd w:val="0"/>
        <w:spacing w:after="0" w:line="24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t>V. Досудебный (внесудебный) порядок обжалования решений</w:t>
      </w:r>
    </w:p>
    <w:p w:rsidR="005F1475" w:rsidRDefault="005F1475" w:rsidP="005F1475">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и действий (бездействия) областного исполнительного</w:t>
      </w:r>
    </w:p>
    <w:p w:rsidR="005F1475" w:rsidRDefault="005F1475" w:rsidP="005F1475">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органа государственной власти Новосибирской области,</w:t>
      </w:r>
    </w:p>
    <w:p w:rsidR="005F1475" w:rsidRDefault="005F1475" w:rsidP="005F1475">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предоставляющего государственную услугу, должностных</w:t>
      </w:r>
    </w:p>
    <w:p w:rsidR="005F1475" w:rsidRDefault="005F1475" w:rsidP="005F1475">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лиц, государственных гражданских служащих областного</w:t>
      </w:r>
    </w:p>
    <w:p w:rsidR="005F1475" w:rsidRDefault="005F1475" w:rsidP="005F1475">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исполнительного органа государственной власти Новосибирской</w:t>
      </w:r>
    </w:p>
    <w:p w:rsidR="005F1475" w:rsidRDefault="005F1475" w:rsidP="005F1475">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области, предоставляющего государственную услугу</w:t>
      </w:r>
    </w:p>
    <w:p w:rsidR="005F1475" w:rsidRDefault="005F1475" w:rsidP="005F1475">
      <w:pPr>
        <w:autoSpaceDE w:val="0"/>
        <w:autoSpaceDN w:val="0"/>
        <w:adjustRightInd w:val="0"/>
        <w:spacing w:after="0" w:line="240" w:lineRule="auto"/>
        <w:ind w:firstLine="540"/>
        <w:jc w:val="both"/>
        <w:rPr>
          <w:rFonts w:ascii="Times New Roman" w:hAnsi="Times New Roman" w:cs="Times New Roman"/>
          <w:b/>
          <w:bCs/>
          <w:sz w:val="28"/>
          <w:szCs w:val="28"/>
        </w:rPr>
      </w:pPr>
    </w:p>
    <w:p w:rsidR="005F1475" w:rsidRDefault="005F1475" w:rsidP="005F1475">
      <w:pPr>
        <w:autoSpaceDE w:val="0"/>
        <w:autoSpaceDN w:val="0"/>
        <w:adjustRightInd w:val="0"/>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Информация для заявителя о его праве подать жалобу</w:t>
      </w:r>
    </w:p>
    <w:p w:rsidR="005F1475" w:rsidRDefault="005F1475" w:rsidP="005F1475">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на решение и (или) действие (бездействие) областного</w:t>
      </w:r>
    </w:p>
    <w:p w:rsidR="005F1475" w:rsidRDefault="005F1475" w:rsidP="005F1475">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исполнительного органа государственной власти Новосибирской</w:t>
      </w:r>
    </w:p>
    <w:p w:rsidR="005F1475" w:rsidRDefault="005F1475" w:rsidP="005F1475">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области и (или) его должностных лиц, государственных</w:t>
      </w:r>
    </w:p>
    <w:p w:rsidR="005F1475" w:rsidRDefault="005F1475" w:rsidP="005F1475">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гражданских служащих при предоставлении</w:t>
      </w:r>
    </w:p>
    <w:p w:rsidR="005F1475" w:rsidRDefault="005F1475" w:rsidP="005F1475">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государственной услуги (далее - жалоба)</w:t>
      </w:r>
    </w:p>
    <w:p w:rsidR="005F1475" w:rsidRPr="00FF5DB2" w:rsidRDefault="005F1475" w:rsidP="005F1475">
      <w:pPr>
        <w:autoSpaceDE w:val="0"/>
        <w:autoSpaceDN w:val="0"/>
        <w:adjustRightInd w:val="0"/>
        <w:spacing w:after="0" w:line="240" w:lineRule="auto"/>
        <w:ind w:firstLine="540"/>
        <w:jc w:val="both"/>
        <w:rPr>
          <w:rFonts w:ascii="Times New Roman" w:hAnsi="Times New Roman" w:cs="Times New Roman"/>
          <w:sz w:val="28"/>
          <w:szCs w:val="28"/>
        </w:rPr>
      </w:pPr>
    </w:p>
    <w:p w:rsidR="005F1475" w:rsidRPr="00FF5DB2" w:rsidRDefault="007A2FEB" w:rsidP="005F1475">
      <w:pPr>
        <w:autoSpaceDE w:val="0"/>
        <w:autoSpaceDN w:val="0"/>
        <w:adjustRightInd w:val="0"/>
        <w:spacing w:after="0" w:line="240" w:lineRule="auto"/>
        <w:ind w:firstLine="540"/>
        <w:jc w:val="both"/>
        <w:rPr>
          <w:rFonts w:ascii="Times New Roman" w:hAnsi="Times New Roman" w:cs="Times New Roman"/>
          <w:sz w:val="28"/>
          <w:szCs w:val="28"/>
        </w:rPr>
      </w:pPr>
      <w:r w:rsidRPr="00FF5DB2">
        <w:rPr>
          <w:rFonts w:ascii="Times New Roman" w:hAnsi="Times New Roman" w:cs="Times New Roman"/>
          <w:sz w:val="28"/>
          <w:szCs w:val="28"/>
        </w:rPr>
        <w:t>84</w:t>
      </w:r>
      <w:r w:rsidR="005F1475" w:rsidRPr="00FF5DB2">
        <w:rPr>
          <w:rFonts w:ascii="Times New Roman" w:hAnsi="Times New Roman" w:cs="Times New Roman"/>
          <w:sz w:val="28"/>
          <w:szCs w:val="28"/>
        </w:rPr>
        <w:t>. Заявитель имеет право подать жалобу на решение и (или) действие (бездействие) департамента и его должностных лиц, государственных служащих при предоставлении государственной услуги (далее - жалоба).</w:t>
      </w:r>
    </w:p>
    <w:p w:rsidR="005F1475" w:rsidRDefault="005F1475" w:rsidP="005F1475">
      <w:pPr>
        <w:autoSpaceDE w:val="0"/>
        <w:autoSpaceDN w:val="0"/>
        <w:adjustRightInd w:val="0"/>
        <w:spacing w:after="0" w:line="240" w:lineRule="auto"/>
        <w:ind w:firstLine="540"/>
        <w:jc w:val="both"/>
        <w:rPr>
          <w:rFonts w:ascii="Times New Roman" w:hAnsi="Times New Roman" w:cs="Times New Roman"/>
          <w:b/>
          <w:bCs/>
          <w:sz w:val="28"/>
          <w:szCs w:val="28"/>
        </w:rPr>
      </w:pPr>
    </w:p>
    <w:p w:rsidR="005F1475" w:rsidRDefault="005F1475" w:rsidP="005F1475">
      <w:pPr>
        <w:autoSpaceDE w:val="0"/>
        <w:autoSpaceDN w:val="0"/>
        <w:adjustRightInd w:val="0"/>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Предмет жалобы</w:t>
      </w:r>
    </w:p>
    <w:p w:rsidR="005F1475" w:rsidRDefault="005F1475" w:rsidP="005F1475">
      <w:pPr>
        <w:autoSpaceDE w:val="0"/>
        <w:autoSpaceDN w:val="0"/>
        <w:adjustRightInd w:val="0"/>
        <w:spacing w:after="0" w:line="240" w:lineRule="auto"/>
        <w:ind w:firstLine="540"/>
        <w:jc w:val="both"/>
        <w:rPr>
          <w:rFonts w:ascii="Times New Roman" w:hAnsi="Times New Roman" w:cs="Times New Roman"/>
          <w:b/>
          <w:bCs/>
          <w:sz w:val="28"/>
          <w:szCs w:val="28"/>
        </w:rPr>
      </w:pPr>
    </w:p>
    <w:p w:rsidR="007A2FEB" w:rsidRPr="00A44FF2" w:rsidRDefault="007A2FEB" w:rsidP="007A2FEB">
      <w:pPr>
        <w:spacing w:after="0" w:line="240" w:lineRule="auto"/>
        <w:ind w:firstLine="709"/>
        <w:jc w:val="both"/>
        <w:rPr>
          <w:rFonts w:ascii="Times New Roman" w:eastAsia="Times New Roman" w:hAnsi="Times New Roman" w:cs="Times New Roman"/>
          <w:sz w:val="28"/>
          <w:szCs w:val="28"/>
          <w:lang w:eastAsia="ru-RU"/>
        </w:rPr>
      </w:pPr>
      <w:r w:rsidRPr="00FF5DB2">
        <w:rPr>
          <w:rFonts w:ascii="Times New Roman" w:eastAsia="Times New Roman" w:hAnsi="Times New Roman" w:cs="Times New Roman"/>
          <w:sz w:val="28"/>
          <w:szCs w:val="28"/>
          <w:lang w:eastAsia="ru-RU"/>
        </w:rPr>
        <w:t>85</w:t>
      </w:r>
      <w:r w:rsidR="005F1475" w:rsidRPr="00FF5DB2">
        <w:rPr>
          <w:rFonts w:ascii="Times New Roman" w:eastAsia="Times New Roman" w:hAnsi="Times New Roman" w:cs="Times New Roman"/>
          <w:sz w:val="28"/>
          <w:szCs w:val="28"/>
          <w:lang w:eastAsia="ru-RU"/>
        </w:rPr>
        <w:t xml:space="preserve">. </w:t>
      </w:r>
      <w:r w:rsidRPr="00A44FF2">
        <w:rPr>
          <w:rFonts w:ascii="Times New Roman" w:eastAsia="Times New Roman" w:hAnsi="Times New Roman" w:cs="Times New Roman"/>
          <w:sz w:val="28"/>
          <w:szCs w:val="28"/>
          <w:lang w:eastAsia="ru-RU"/>
        </w:rPr>
        <w:t>Заявитель имеет право обратиться с жалобой в следующих случаях:</w:t>
      </w:r>
    </w:p>
    <w:p w:rsidR="007A2FEB" w:rsidRPr="00A44FF2" w:rsidRDefault="007A2FEB" w:rsidP="007A2FEB">
      <w:pPr>
        <w:spacing w:after="0" w:line="240" w:lineRule="auto"/>
        <w:ind w:firstLine="709"/>
        <w:jc w:val="both"/>
        <w:rPr>
          <w:rFonts w:ascii="Times New Roman" w:eastAsia="Times New Roman" w:hAnsi="Times New Roman" w:cs="Times New Roman"/>
          <w:sz w:val="28"/>
          <w:szCs w:val="28"/>
          <w:lang w:eastAsia="ru-RU"/>
        </w:rPr>
      </w:pPr>
      <w:r w:rsidRPr="00A44FF2">
        <w:rPr>
          <w:rFonts w:ascii="Times New Roman" w:eastAsia="Times New Roman" w:hAnsi="Times New Roman" w:cs="Times New Roman"/>
          <w:sz w:val="28"/>
          <w:szCs w:val="28"/>
          <w:lang w:eastAsia="ru-RU"/>
        </w:rPr>
        <w:t>1) нарушение срока регистрации заявления;</w:t>
      </w:r>
    </w:p>
    <w:p w:rsidR="007A2FEB" w:rsidRPr="00A44FF2" w:rsidRDefault="007A2FEB" w:rsidP="007A2FEB">
      <w:pPr>
        <w:spacing w:after="0" w:line="240" w:lineRule="auto"/>
        <w:ind w:firstLine="709"/>
        <w:jc w:val="both"/>
        <w:rPr>
          <w:rFonts w:ascii="Times New Roman" w:eastAsia="Times New Roman" w:hAnsi="Times New Roman" w:cs="Times New Roman"/>
          <w:sz w:val="28"/>
          <w:szCs w:val="28"/>
          <w:lang w:eastAsia="ru-RU"/>
        </w:rPr>
      </w:pPr>
      <w:r w:rsidRPr="00A44FF2">
        <w:rPr>
          <w:rFonts w:ascii="Times New Roman" w:eastAsia="Times New Roman" w:hAnsi="Times New Roman" w:cs="Times New Roman"/>
          <w:sz w:val="28"/>
          <w:szCs w:val="28"/>
          <w:lang w:eastAsia="ru-RU"/>
        </w:rPr>
        <w:t>2) нарушение срока предоставления государственной услуги;</w:t>
      </w:r>
    </w:p>
    <w:p w:rsidR="007A2FEB" w:rsidRPr="00A44FF2" w:rsidRDefault="007A2FEB" w:rsidP="007A2FEB">
      <w:pPr>
        <w:spacing w:after="0" w:line="240" w:lineRule="auto"/>
        <w:ind w:firstLine="709"/>
        <w:jc w:val="both"/>
        <w:rPr>
          <w:rFonts w:ascii="Times New Roman" w:eastAsia="Times New Roman" w:hAnsi="Times New Roman" w:cs="Times New Roman"/>
          <w:sz w:val="28"/>
          <w:szCs w:val="28"/>
          <w:lang w:eastAsia="ru-RU"/>
        </w:rPr>
      </w:pPr>
      <w:r w:rsidRPr="00A44FF2">
        <w:rPr>
          <w:rFonts w:ascii="Times New Roman" w:eastAsia="Times New Roman" w:hAnsi="Times New Roman" w:cs="Times New Roman"/>
          <w:sz w:val="28"/>
          <w:szCs w:val="28"/>
          <w:lang w:eastAsia="ru-RU"/>
        </w:rPr>
        <w:lastRenderedPageBreak/>
        <w:t>3) требование у заявителя документов, не предусмотренных нормативными правовыми актами Российской Федерации и нормативными правовыми актами Новосибирской области для предоставления государственной услуги;</w:t>
      </w:r>
    </w:p>
    <w:p w:rsidR="007A2FEB" w:rsidRPr="00A44FF2" w:rsidRDefault="007A2FEB" w:rsidP="007A2FEB">
      <w:pPr>
        <w:spacing w:after="0" w:line="240" w:lineRule="auto"/>
        <w:ind w:firstLine="709"/>
        <w:jc w:val="both"/>
        <w:rPr>
          <w:rFonts w:ascii="Times New Roman" w:eastAsia="Times New Roman" w:hAnsi="Times New Roman" w:cs="Times New Roman"/>
          <w:sz w:val="28"/>
          <w:szCs w:val="28"/>
          <w:lang w:eastAsia="ru-RU"/>
        </w:rPr>
      </w:pPr>
      <w:r w:rsidRPr="00A44FF2">
        <w:rPr>
          <w:rFonts w:ascii="Times New Roman" w:eastAsia="Times New Roman" w:hAnsi="Times New Roman" w:cs="Times New Roman"/>
          <w:sz w:val="28"/>
          <w:szCs w:val="28"/>
          <w:lang w:eastAsia="ru-RU"/>
        </w:rPr>
        <w:t>4) отказ в приеме документов, представление которых предусмотрено нормативными правовыми актами Российской Федерации и нормативными правовыми актами Новосибирской области для предоставления государственной услуги, у заявителя;</w:t>
      </w:r>
    </w:p>
    <w:p w:rsidR="007A2FEB" w:rsidRPr="00A44FF2" w:rsidRDefault="007A2FEB" w:rsidP="007A2FEB">
      <w:pPr>
        <w:spacing w:after="0" w:line="240" w:lineRule="auto"/>
        <w:ind w:firstLine="709"/>
        <w:jc w:val="both"/>
        <w:rPr>
          <w:rFonts w:ascii="Times New Roman" w:eastAsia="Times New Roman" w:hAnsi="Times New Roman" w:cs="Times New Roman"/>
          <w:sz w:val="28"/>
          <w:szCs w:val="28"/>
          <w:lang w:eastAsia="ru-RU"/>
        </w:rPr>
      </w:pPr>
      <w:r w:rsidRPr="00A44FF2">
        <w:rPr>
          <w:rFonts w:ascii="Times New Roman" w:eastAsia="Times New Roman" w:hAnsi="Times New Roman" w:cs="Times New Roman"/>
          <w:sz w:val="28"/>
          <w:szCs w:val="28"/>
          <w:lang w:eastAsia="ru-RU"/>
        </w:rP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w:t>
      </w:r>
    </w:p>
    <w:p w:rsidR="007A2FEB" w:rsidRPr="00A44FF2" w:rsidRDefault="007A2FEB" w:rsidP="007A2FEB">
      <w:pPr>
        <w:spacing w:after="0" w:line="240" w:lineRule="auto"/>
        <w:ind w:firstLine="709"/>
        <w:jc w:val="both"/>
        <w:rPr>
          <w:rFonts w:ascii="Times New Roman" w:eastAsia="Times New Roman" w:hAnsi="Times New Roman" w:cs="Times New Roman"/>
          <w:sz w:val="28"/>
          <w:szCs w:val="28"/>
          <w:lang w:eastAsia="ru-RU"/>
        </w:rPr>
      </w:pPr>
      <w:r w:rsidRPr="00A44FF2">
        <w:rPr>
          <w:rFonts w:ascii="Times New Roman" w:eastAsia="Times New Roman" w:hAnsi="Times New Roman" w:cs="Times New Roman"/>
          <w:sz w:val="28"/>
          <w:szCs w:val="28"/>
          <w:lang w:eastAsia="ru-RU"/>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и нормативными правовыми актами Новосибирской области;</w:t>
      </w:r>
    </w:p>
    <w:p w:rsidR="007A2FEB" w:rsidRPr="00A44FF2" w:rsidRDefault="007A2FEB" w:rsidP="007A2FE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 отказ департамента</w:t>
      </w:r>
      <w:r w:rsidRPr="00A44FF2">
        <w:rPr>
          <w:rFonts w:ascii="Times New Roman" w:eastAsia="Times New Roman" w:hAnsi="Times New Roman" w:cs="Times New Roman"/>
          <w:sz w:val="28"/>
          <w:szCs w:val="28"/>
          <w:lang w:eastAsia="ru-RU"/>
        </w:rPr>
        <w:t xml:space="preserve">, должностного лица </w:t>
      </w:r>
      <w:r>
        <w:rPr>
          <w:rFonts w:ascii="Times New Roman" w:eastAsia="Times New Roman" w:hAnsi="Times New Roman" w:cs="Times New Roman"/>
          <w:sz w:val="28"/>
          <w:szCs w:val="28"/>
          <w:lang w:eastAsia="ru-RU"/>
        </w:rPr>
        <w:t>департамента</w:t>
      </w:r>
      <w:r w:rsidRPr="00A44FF2">
        <w:rPr>
          <w:rFonts w:ascii="Times New Roman" w:eastAsia="Times New Roman" w:hAnsi="Times New Roman" w:cs="Times New Roman"/>
          <w:sz w:val="28"/>
          <w:szCs w:val="28"/>
          <w:lang w:eastAsia="ru-RU"/>
        </w:rPr>
        <w:t xml:space="preserve">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7A2FEB" w:rsidRPr="00A44FF2" w:rsidRDefault="007A2FEB" w:rsidP="007A2FEB">
      <w:pPr>
        <w:spacing w:after="0" w:line="240" w:lineRule="auto"/>
        <w:ind w:firstLine="709"/>
        <w:jc w:val="both"/>
        <w:rPr>
          <w:rFonts w:ascii="Times New Roman" w:eastAsia="Times New Roman" w:hAnsi="Times New Roman" w:cs="Times New Roman"/>
          <w:sz w:val="28"/>
          <w:szCs w:val="28"/>
          <w:lang w:eastAsia="ru-RU"/>
        </w:rPr>
      </w:pPr>
      <w:r w:rsidRPr="00A44FF2">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государственной услуги;</w:t>
      </w:r>
    </w:p>
    <w:p w:rsidR="007A2FEB" w:rsidRDefault="007A2FEB" w:rsidP="00FF5DB2">
      <w:pPr>
        <w:spacing w:after="0" w:line="240" w:lineRule="auto"/>
        <w:ind w:firstLine="709"/>
        <w:jc w:val="both"/>
        <w:rPr>
          <w:rFonts w:ascii="Times New Roman" w:eastAsia="Times New Roman" w:hAnsi="Times New Roman" w:cs="Times New Roman"/>
          <w:sz w:val="28"/>
          <w:szCs w:val="28"/>
          <w:lang w:eastAsia="ru-RU"/>
        </w:rPr>
      </w:pPr>
      <w:r w:rsidRPr="00A44FF2">
        <w:rPr>
          <w:rFonts w:ascii="Times New Roman" w:eastAsia="Times New Roman" w:hAnsi="Times New Roman" w:cs="Times New Roman"/>
          <w:sz w:val="28"/>
          <w:szCs w:val="28"/>
          <w:lang w:eastAsia="ru-RU"/>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w:t>
      </w:r>
    </w:p>
    <w:p w:rsidR="005F1475" w:rsidRPr="00FF5DB2" w:rsidRDefault="007A2FEB" w:rsidP="00FF5DB2">
      <w:pPr>
        <w:spacing w:after="0" w:line="240" w:lineRule="auto"/>
        <w:ind w:firstLine="709"/>
        <w:jc w:val="both"/>
        <w:rPr>
          <w:rFonts w:ascii="Times New Roman" w:eastAsia="Times New Roman" w:hAnsi="Times New Roman" w:cs="Times New Roman"/>
          <w:sz w:val="28"/>
          <w:szCs w:val="28"/>
          <w:lang w:eastAsia="ru-RU"/>
        </w:rPr>
      </w:pPr>
      <w:r w:rsidRPr="00FF5DB2">
        <w:rPr>
          <w:rFonts w:ascii="Times New Roman" w:eastAsia="Times New Roman" w:hAnsi="Times New Roman" w:cs="Times New Roman"/>
          <w:sz w:val="28"/>
          <w:szCs w:val="28"/>
          <w:lang w:eastAsia="ru-RU"/>
        </w:rPr>
        <w:t>86</w:t>
      </w:r>
      <w:r w:rsidR="005F1475" w:rsidRPr="00FF5DB2">
        <w:rPr>
          <w:rFonts w:ascii="Times New Roman" w:eastAsia="Times New Roman" w:hAnsi="Times New Roman" w:cs="Times New Roman"/>
          <w:sz w:val="28"/>
          <w:szCs w:val="28"/>
          <w:lang w:eastAsia="ru-RU"/>
        </w:rPr>
        <w:t>. Жалоба должна содержать:</w:t>
      </w:r>
    </w:p>
    <w:p w:rsidR="005F1475" w:rsidRPr="00FF5DB2" w:rsidRDefault="005F1475" w:rsidP="00FF5DB2">
      <w:pPr>
        <w:spacing w:after="0" w:line="240" w:lineRule="auto"/>
        <w:ind w:firstLine="709"/>
        <w:jc w:val="both"/>
        <w:rPr>
          <w:rFonts w:ascii="Times New Roman" w:eastAsia="Times New Roman" w:hAnsi="Times New Roman" w:cs="Times New Roman"/>
          <w:sz w:val="28"/>
          <w:szCs w:val="28"/>
          <w:lang w:eastAsia="ru-RU"/>
        </w:rPr>
      </w:pPr>
      <w:r w:rsidRPr="00FF5DB2">
        <w:rPr>
          <w:rFonts w:ascii="Times New Roman" w:eastAsia="Times New Roman" w:hAnsi="Times New Roman" w:cs="Times New Roman"/>
          <w:sz w:val="28"/>
          <w:szCs w:val="28"/>
          <w:lang w:eastAsia="ru-RU"/>
        </w:rPr>
        <w:t>1) наименование департамента, должностного лица департамента либо государственного служащего, решения и действия (бездействие) которых обжалуются;</w:t>
      </w:r>
    </w:p>
    <w:p w:rsidR="005F1475" w:rsidRPr="00FF5DB2" w:rsidRDefault="005F1475" w:rsidP="00FF5DB2">
      <w:pPr>
        <w:spacing w:after="0" w:line="240" w:lineRule="auto"/>
        <w:ind w:firstLine="709"/>
        <w:jc w:val="both"/>
        <w:rPr>
          <w:rFonts w:ascii="Times New Roman" w:eastAsia="Times New Roman" w:hAnsi="Times New Roman" w:cs="Times New Roman"/>
          <w:sz w:val="28"/>
          <w:szCs w:val="28"/>
          <w:lang w:eastAsia="ru-RU"/>
        </w:rPr>
      </w:pPr>
      <w:r w:rsidRPr="00FF5DB2">
        <w:rPr>
          <w:rFonts w:ascii="Times New Roman" w:eastAsia="Times New Roman" w:hAnsi="Times New Roman" w:cs="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F1475" w:rsidRPr="00FF5DB2" w:rsidRDefault="005F1475" w:rsidP="00FF5DB2">
      <w:pPr>
        <w:spacing w:after="0" w:line="240" w:lineRule="auto"/>
        <w:ind w:firstLine="709"/>
        <w:jc w:val="both"/>
        <w:rPr>
          <w:rFonts w:ascii="Times New Roman" w:eastAsia="Times New Roman" w:hAnsi="Times New Roman" w:cs="Times New Roman"/>
          <w:sz w:val="28"/>
          <w:szCs w:val="28"/>
          <w:lang w:eastAsia="ru-RU"/>
        </w:rPr>
      </w:pPr>
      <w:r w:rsidRPr="00FF5DB2">
        <w:rPr>
          <w:rFonts w:ascii="Times New Roman" w:eastAsia="Times New Roman" w:hAnsi="Times New Roman" w:cs="Times New Roman"/>
          <w:sz w:val="28"/>
          <w:szCs w:val="28"/>
          <w:lang w:eastAsia="ru-RU"/>
        </w:rPr>
        <w:t>3) сведения об обжалуемых решениях и действиях (бездействии) департамента, должностного лица департамента либо государственного служащего;</w:t>
      </w:r>
    </w:p>
    <w:p w:rsidR="005F1475" w:rsidRPr="00FF5DB2" w:rsidRDefault="005F1475" w:rsidP="00FF5DB2">
      <w:pPr>
        <w:spacing w:after="0" w:line="240" w:lineRule="auto"/>
        <w:ind w:firstLine="709"/>
        <w:jc w:val="both"/>
        <w:rPr>
          <w:rFonts w:ascii="Times New Roman" w:eastAsia="Times New Roman" w:hAnsi="Times New Roman" w:cs="Times New Roman"/>
          <w:sz w:val="28"/>
          <w:szCs w:val="28"/>
          <w:lang w:eastAsia="ru-RU"/>
        </w:rPr>
      </w:pPr>
      <w:r w:rsidRPr="00FF5DB2">
        <w:rPr>
          <w:rFonts w:ascii="Times New Roman" w:eastAsia="Times New Roman" w:hAnsi="Times New Roman" w:cs="Times New Roman"/>
          <w:sz w:val="28"/>
          <w:szCs w:val="28"/>
          <w:lang w:eastAsia="ru-RU"/>
        </w:rPr>
        <w:t>4) доводы, на основании которых заявитель не согласен с решением и действием (бездействием) департамента, должностного лица департамента либо государственного служащего. Заявителем могут быть представлены документы (при наличии), подтверждающие доводы заявителя, либо их копии.</w:t>
      </w:r>
    </w:p>
    <w:p w:rsidR="005F1475" w:rsidRDefault="005F1475" w:rsidP="005F1475">
      <w:pPr>
        <w:autoSpaceDE w:val="0"/>
        <w:autoSpaceDN w:val="0"/>
        <w:adjustRightInd w:val="0"/>
        <w:spacing w:after="0" w:line="240" w:lineRule="auto"/>
        <w:ind w:firstLine="540"/>
        <w:jc w:val="both"/>
        <w:rPr>
          <w:rFonts w:ascii="Times New Roman" w:hAnsi="Times New Roman" w:cs="Times New Roman"/>
          <w:b/>
          <w:bCs/>
          <w:sz w:val="28"/>
          <w:szCs w:val="28"/>
        </w:rPr>
      </w:pPr>
    </w:p>
    <w:p w:rsidR="005F1475" w:rsidRDefault="005F1475" w:rsidP="005F1475">
      <w:pPr>
        <w:autoSpaceDE w:val="0"/>
        <w:autoSpaceDN w:val="0"/>
        <w:adjustRightInd w:val="0"/>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Органы государственной власти и уполномоченные</w:t>
      </w:r>
    </w:p>
    <w:p w:rsidR="005F1475" w:rsidRDefault="005F1475" w:rsidP="005F1475">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на рассмотрение жалобы должностные лица,</w:t>
      </w:r>
    </w:p>
    <w:p w:rsidR="005F1475" w:rsidRDefault="005F1475" w:rsidP="005F1475">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которым может быть направлена жалоба</w:t>
      </w:r>
    </w:p>
    <w:p w:rsidR="005F1475" w:rsidRDefault="005F1475" w:rsidP="005F1475">
      <w:pPr>
        <w:autoSpaceDE w:val="0"/>
        <w:autoSpaceDN w:val="0"/>
        <w:adjustRightInd w:val="0"/>
        <w:spacing w:after="0" w:line="240" w:lineRule="auto"/>
        <w:ind w:firstLine="540"/>
        <w:jc w:val="both"/>
        <w:rPr>
          <w:rFonts w:ascii="Times New Roman" w:hAnsi="Times New Roman" w:cs="Times New Roman"/>
          <w:b/>
          <w:bCs/>
          <w:sz w:val="28"/>
          <w:szCs w:val="28"/>
        </w:rPr>
      </w:pPr>
    </w:p>
    <w:p w:rsidR="005F1475" w:rsidRPr="00FF5DB2" w:rsidRDefault="007A2FEB" w:rsidP="00FF5DB2">
      <w:pPr>
        <w:spacing w:after="0" w:line="240" w:lineRule="auto"/>
        <w:ind w:firstLine="709"/>
        <w:jc w:val="both"/>
        <w:rPr>
          <w:rFonts w:ascii="Times New Roman" w:eastAsia="Times New Roman" w:hAnsi="Times New Roman" w:cs="Times New Roman"/>
          <w:sz w:val="28"/>
          <w:szCs w:val="28"/>
          <w:lang w:eastAsia="ru-RU"/>
        </w:rPr>
      </w:pPr>
      <w:r w:rsidRPr="00FF5DB2">
        <w:rPr>
          <w:rFonts w:ascii="Times New Roman" w:eastAsia="Times New Roman" w:hAnsi="Times New Roman" w:cs="Times New Roman"/>
          <w:sz w:val="28"/>
          <w:szCs w:val="28"/>
          <w:lang w:eastAsia="ru-RU"/>
        </w:rPr>
        <w:t>87</w:t>
      </w:r>
      <w:r w:rsidR="005F1475" w:rsidRPr="00FF5DB2">
        <w:rPr>
          <w:rFonts w:ascii="Times New Roman" w:eastAsia="Times New Roman" w:hAnsi="Times New Roman" w:cs="Times New Roman"/>
          <w:sz w:val="28"/>
          <w:szCs w:val="28"/>
          <w:lang w:eastAsia="ru-RU"/>
        </w:rPr>
        <w:t>. Жалоба на решение и (или) действие (бездействие) должностных лиц, государственных служащих департамента направляется заявителем на имя руководителя департамента и рассматривается руководителем департамента.</w:t>
      </w:r>
    </w:p>
    <w:p w:rsidR="005F1475" w:rsidRPr="00FF5DB2" w:rsidRDefault="005F1475" w:rsidP="00FF5DB2">
      <w:pPr>
        <w:spacing w:after="0" w:line="240" w:lineRule="auto"/>
        <w:ind w:firstLine="709"/>
        <w:jc w:val="both"/>
        <w:rPr>
          <w:rFonts w:ascii="Times New Roman" w:eastAsia="Times New Roman" w:hAnsi="Times New Roman" w:cs="Times New Roman"/>
          <w:sz w:val="28"/>
          <w:szCs w:val="28"/>
          <w:lang w:eastAsia="ru-RU"/>
        </w:rPr>
      </w:pPr>
      <w:r w:rsidRPr="00FF5DB2">
        <w:rPr>
          <w:rFonts w:ascii="Times New Roman" w:eastAsia="Times New Roman" w:hAnsi="Times New Roman" w:cs="Times New Roman"/>
          <w:sz w:val="28"/>
          <w:szCs w:val="28"/>
          <w:lang w:eastAsia="ru-RU"/>
        </w:rPr>
        <w:t>Жалоба на решение и (или) действие (бездействие) руководителя департамента подается заявителем в Правительство Новосибирской области, заместителю Губернатора Новосибирской области, которому подведомственен департамент.</w:t>
      </w:r>
    </w:p>
    <w:p w:rsidR="005F1475" w:rsidRPr="00FF5DB2" w:rsidRDefault="005F1475" w:rsidP="00FF5DB2">
      <w:pPr>
        <w:spacing w:after="0" w:line="240" w:lineRule="auto"/>
        <w:ind w:firstLine="709"/>
        <w:jc w:val="both"/>
        <w:rPr>
          <w:rFonts w:ascii="Times New Roman" w:eastAsia="Times New Roman" w:hAnsi="Times New Roman" w:cs="Times New Roman"/>
          <w:sz w:val="28"/>
          <w:szCs w:val="28"/>
          <w:lang w:eastAsia="ru-RU"/>
        </w:rPr>
      </w:pPr>
      <w:r w:rsidRPr="00FF5DB2">
        <w:rPr>
          <w:rFonts w:ascii="Times New Roman" w:eastAsia="Times New Roman" w:hAnsi="Times New Roman" w:cs="Times New Roman"/>
          <w:sz w:val="28"/>
          <w:szCs w:val="28"/>
          <w:lang w:eastAsia="ru-RU"/>
        </w:rPr>
        <w:t>Адрес общественной приемной Губернатора Новосибирской области, администрации Губернатора Новосибирской области и Правительства Новосибирской области: Красный проспект, д. 18, г. Новосибирск, 630007, телефон: (383) 223-87-24, 222-18-64, факс: (383) 223-76-89.</w:t>
      </w:r>
    </w:p>
    <w:p w:rsidR="005F1475" w:rsidRPr="00FF5DB2" w:rsidRDefault="005F1475" w:rsidP="00FF5DB2">
      <w:pPr>
        <w:spacing w:after="0" w:line="240" w:lineRule="auto"/>
        <w:ind w:firstLine="709"/>
        <w:jc w:val="both"/>
        <w:rPr>
          <w:rFonts w:ascii="Times New Roman" w:eastAsia="Times New Roman" w:hAnsi="Times New Roman" w:cs="Times New Roman"/>
          <w:sz w:val="28"/>
          <w:szCs w:val="28"/>
          <w:lang w:eastAsia="ru-RU"/>
        </w:rPr>
      </w:pPr>
      <w:r w:rsidRPr="00FF5DB2">
        <w:rPr>
          <w:rFonts w:ascii="Times New Roman" w:eastAsia="Times New Roman" w:hAnsi="Times New Roman" w:cs="Times New Roman"/>
          <w:sz w:val="28"/>
          <w:szCs w:val="28"/>
          <w:lang w:eastAsia="ru-RU"/>
        </w:rPr>
        <w:t>Адрес департамента: 630099, г. Новосибирск, ул. Советская, 33, адрес официального интернет-сайта департамента: www.sport.nso.ru; телефон: (383) 222-73-81.</w:t>
      </w:r>
    </w:p>
    <w:p w:rsidR="005F1475" w:rsidRDefault="005F1475" w:rsidP="005F1475">
      <w:pPr>
        <w:autoSpaceDE w:val="0"/>
        <w:autoSpaceDN w:val="0"/>
        <w:adjustRightInd w:val="0"/>
        <w:spacing w:after="0" w:line="240" w:lineRule="auto"/>
        <w:ind w:firstLine="540"/>
        <w:jc w:val="both"/>
        <w:rPr>
          <w:rFonts w:ascii="Times New Roman" w:hAnsi="Times New Roman" w:cs="Times New Roman"/>
          <w:b/>
          <w:bCs/>
          <w:sz w:val="28"/>
          <w:szCs w:val="28"/>
        </w:rPr>
      </w:pPr>
    </w:p>
    <w:p w:rsidR="005F1475" w:rsidRDefault="005F1475" w:rsidP="005F1475">
      <w:pPr>
        <w:autoSpaceDE w:val="0"/>
        <w:autoSpaceDN w:val="0"/>
        <w:adjustRightInd w:val="0"/>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Порядок подачи и рассмотрения жалобы</w:t>
      </w:r>
    </w:p>
    <w:p w:rsidR="005F1475" w:rsidRDefault="005F1475" w:rsidP="005F1475">
      <w:pPr>
        <w:autoSpaceDE w:val="0"/>
        <w:autoSpaceDN w:val="0"/>
        <w:adjustRightInd w:val="0"/>
        <w:spacing w:after="0" w:line="240" w:lineRule="auto"/>
        <w:ind w:firstLine="540"/>
        <w:jc w:val="both"/>
        <w:rPr>
          <w:rFonts w:ascii="Times New Roman" w:hAnsi="Times New Roman" w:cs="Times New Roman"/>
          <w:b/>
          <w:bCs/>
          <w:sz w:val="28"/>
          <w:szCs w:val="28"/>
        </w:rPr>
      </w:pPr>
    </w:p>
    <w:p w:rsidR="005F1475" w:rsidRPr="00FF5DB2" w:rsidRDefault="007A2FEB" w:rsidP="007A2FEB">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FF5DB2">
        <w:rPr>
          <w:rFonts w:ascii="Times New Roman" w:hAnsi="Times New Roman" w:cs="Times New Roman"/>
          <w:sz w:val="28"/>
          <w:szCs w:val="28"/>
        </w:rPr>
        <w:t>88</w:t>
      </w:r>
      <w:r w:rsidR="005F1475" w:rsidRPr="00FF5DB2">
        <w:rPr>
          <w:rFonts w:ascii="Times New Roman" w:hAnsi="Times New Roman" w:cs="Times New Roman"/>
          <w:sz w:val="28"/>
          <w:szCs w:val="28"/>
        </w:rPr>
        <w:t>. Жалоба подается в письменной форме на бумажном носителе, в электронной форме, что является основанием для начала процедуры обжалования.</w:t>
      </w:r>
    </w:p>
    <w:p w:rsidR="005F1475" w:rsidRPr="00FF5DB2" w:rsidRDefault="007A2FEB" w:rsidP="007A2FEB">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FF5DB2">
        <w:rPr>
          <w:rFonts w:ascii="Times New Roman" w:hAnsi="Times New Roman" w:cs="Times New Roman"/>
          <w:sz w:val="28"/>
          <w:szCs w:val="28"/>
        </w:rPr>
        <w:t>89</w:t>
      </w:r>
      <w:r w:rsidR="005F1475" w:rsidRPr="00FF5DB2">
        <w:rPr>
          <w:rFonts w:ascii="Times New Roman" w:hAnsi="Times New Roman" w:cs="Times New Roman"/>
          <w:sz w:val="28"/>
          <w:szCs w:val="28"/>
        </w:rPr>
        <w:t>. Жалоба может быть направлена по почте, через МФЦ, с использованием информационно-телекоммуникационной сети Интернет, официального интернет-сайта департамента, официального сайта Губернатора Новосибирской области и Правительства Новосибирской области, ЕПГУ (www.do.gosuslugi.ru), а также может быть принята при личном приеме заявителя руководителем департамента. Время приема: с 14 до 17 часов, день недели: пятница.</w:t>
      </w:r>
    </w:p>
    <w:p w:rsidR="005F1475" w:rsidRPr="00FF5DB2" w:rsidRDefault="005F1475" w:rsidP="007A2FEB">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FF5DB2">
        <w:rPr>
          <w:rFonts w:ascii="Times New Roman" w:hAnsi="Times New Roman" w:cs="Times New Roman"/>
          <w:sz w:val="28"/>
          <w:szCs w:val="28"/>
        </w:rPr>
        <w:t>Все жалобы на решения и (или) действия (бездействие) департамента, должностных лиц, государственных служащих департамента при предоставлении государственной услуги регистрируются в день их поступления.</w:t>
      </w:r>
    </w:p>
    <w:p w:rsidR="005F1475" w:rsidRPr="00FF5DB2" w:rsidRDefault="005F1475" w:rsidP="007A2FEB">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FF5DB2">
        <w:rPr>
          <w:rFonts w:ascii="Times New Roman" w:hAnsi="Times New Roman" w:cs="Times New Roman"/>
          <w:sz w:val="28"/>
          <w:szCs w:val="28"/>
        </w:rPr>
        <w:t>Порядок рассмотрения жалобы заявителя:</w:t>
      </w:r>
    </w:p>
    <w:p w:rsidR="005F1475" w:rsidRPr="00FF5DB2" w:rsidRDefault="005F1475" w:rsidP="007A2FEB">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FF5DB2">
        <w:rPr>
          <w:rFonts w:ascii="Times New Roman" w:hAnsi="Times New Roman" w:cs="Times New Roman"/>
          <w:sz w:val="28"/>
          <w:szCs w:val="28"/>
        </w:rPr>
        <w:t>1) в случае если в жалобе не указаны фамилия заявителя, направившего жалобу, или почтовый адрес, по которому должен быть направлен ответ, ответ на жалобу не дается.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5F1475" w:rsidRPr="00FF5DB2" w:rsidRDefault="005F1475" w:rsidP="007A2FEB">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FF5DB2">
        <w:rPr>
          <w:rFonts w:ascii="Times New Roman" w:hAnsi="Times New Roman" w:cs="Times New Roman"/>
          <w:sz w:val="28"/>
          <w:szCs w:val="28"/>
        </w:rPr>
        <w:t>2) жалобу, в которой содержатся нецензурные либо оскорбительные выражения, угрозы жизни, здоровью и имуществу должностного лица департамента, а также членов его семьи, руководитель департамента вправе оставить без ответа по существу поставленных в ней вопросов и сообщить письменно заявителю, направившему жалобу, о недопустимости злоупотребления правом;</w:t>
      </w:r>
    </w:p>
    <w:p w:rsidR="00FF5DB2" w:rsidRDefault="005F1475" w:rsidP="007A2FEB">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FF5DB2">
        <w:rPr>
          <w:rFonts w:ascii="Times New Roman" w:hAnsi="Times New Roman" w:cs="Times New Roman"/>
          <w:sz w:val="28"/>
          <w:szCs w:val="28"/>
        </w:rPr>
        <w:lastRenderedPageBreak/>
        <w:t xml:space="preserve">3) </w:t>
      </w:r>
      <w:r w:rsidR="00FF5DB2" w:rsidRPr="00354825">
        <w:rPr>
          <w:rFonts w:ascii="Times New Roman" w:hAnsi="Times New Roman" w:cs="Times New Roman"/>
          <w:sz w:val="28"/>
          <w:szCs w:val="28"/>
        </w:rPr>
        <w:t>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заявителю</w:t>
      </w:r>
      <w:r w:rsidR="00FF5DB2">
        <w:rPr>
          <w:rFonts w:ascii="Times New Roman" w:hAnsi="Times New Roman" w:cs="Times New Roman"/>
          <w:sz w:val="28"/>
          <w:szCs w:val="28"/>
        </w:rPr>
        <w:t>;</w:t>
      </w:r>
    </w:p>
    <w:p w:rsidR="005F1475" w:rsidRPr="00FF5DB2" w:rsidRDefault="005F1475" w:rsidP="007A2FEB">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FF5DB2">
        <w:rPr>
          <w:rFonts w:ascii="Times New Roman" w:hAnsi="Times New Roman" w:cs="Times New Roman"/>
          <w:sz w:val="28"/>
          <w:szCs w:val="28"/>
        </w:rPr>
        <w:t>4) если в жалобе заявителя содержится вопрос,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руководитель департамента вправе принимать решение о безосновательности очередного обращения и прекращении переписки с заявителем по данному вопросу при условии, что указанная жалоба и ранее направляемые жалобы направлялись в один и тот же государственный орган или одному и тому же должностному лицу. О принятом решении заявитель, направивший жалобу, уведомляется письменно;</w:t>
      </w:r>
    </w:p>
    <w:p w:rsidR="005F1475" w:rsidRPr="00FF5DB2" w:rsidRDefault="005F1475" w:rsidP="007A2FEB">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FF5DB2">
        <w:rPr>
          <w:rFonts w:ascii="Times New Roman" w:hAnsi="Times New Roman" w:cs="Times New Roman"/>
          <w:sz w:val="28"/>
          <w:szCs w:val="28"/>
        </w:rPr>
        <w:t>5) 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письменно сообщается о невозможности дать ответ по существу поставленного в ней вопроса в связи с недопустимостью разглашения указанных сведений;</w:t>
      </w:r>
    </w:p>
    <w:p w:rsidR="005F1475" w:rsidRPr="00FF5DB2" w:rsidRDefault="005F1475" w:rsidP="007A2FEB">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FF5DB2">
        <w:rPr>
          <w:rFonts w:ascii="Times New Roman" w:hAnsi="Times New Roman" w:cs="Times New Roman"/>
          <w:sz w:val="28"/>
          <w:szCs w:val="28"/>
        </w:rPr>
        <w:t>6) в случае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департамент.</w:t>
      </w:r>
    </w:p>
    <w:p w:rsidR="005F1475" w:rsidRDefault="005F1475" w:rsidP="005F1475">
      <w:pPr>
        <w:autoSpaceDE w:val="0"/>
        <w:autoSpaceDN w:val="0"/>
        <w:adjustRightInd w:val="0"/>
        <w:spacing w:after="0" w:line="240" w:lineRule="auto"/>
        <w:ind w:firstLine="540"/>
        <w:jc w:val="both"/>
        <w:rPr>
          <w:rFonts w:ascii="Times New Roman" w:hAnsi="Times New Roman" w:cs="Times New Roman"/>
          <w:b/>
          <w:bCs/>
          <w:sz w:val="28"/>
          <w:szCs w:val="28"/>
        </w:rPr>
      </w:pPr>
    </w:p>
    <w:p w:rsidR="005F1475" w:rsidRDefault="005F1475" w:rsidP="005F1475">
      <w:pPr>
        <w:autoSpaceDE w:val="0"/>
        <w:autoSpaceDN w:val="0"/>
        <w:adjustRightInd w:val="0"/>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Сроки рассмотрения жалобы</w:t>
      </w:r>
    </w:p>
    <w:p w:rsidR="005F1475" w:rsidRDefault="005F1475" w:rsidP="005F1475">
      <w:pPr>
        <w:autoSpaceDE w:val="0"/>
        <w:autoSpaceDN w:val="0"/>
        <w:adjustRightInd w:val="0"/>
        <w:spacing w:after="0" w:line="240" w:lineRule="auto"/>
        <w:ind w:firstLine="540"/>
        <w:jc w:val="both"/>
        <w:rPr>
          <w:rFonts w:ascii="Times New Roman" w:hAnsi="Times New Roman" w:cs="Times New Roman"/>
          <w:b/>
          <w:bCs/>
          <w:sz w:val="28"/>
          <w:szCs w:val="28"/>
        </w:rPr>
      </w:pPr>
    </w:p>
    <w:p w:rsidR="005F1475" w:rsidRPr="007A2FEB" w:rsidRDefault="005F1475" w:rsidP="005F1475">
      <w:pPr>
        <w:autoSpaceDE w:val="0"/>
        <w:autoSpaceDN w:val="0"/>
        <w:adjustRightInd w:val="0"/>
        <w:spacing w:after="0" w:line="240" w:lineRule="auto"/>
        <w:ind w:firstLine="540"/>
        <w:jc w:val="both"/>
        <w:rPr>
          <w:rFonts w:ascii="Times New Roman" w:hAnsi="Times New Roman" w:cs="Times New Roman"/>
          <w:bCs/>
          <w:sz w:val="28"/>
          <w:szCs w:val="28"/>
        </w:rPr>
      </w:pPr>
      <w:r w:rsidRPr="007A2FEB">
        <w:rPr>
          <w:rFonts w:ascii="Times New Roman" w:hAnsi="Times New Roman" w:cs="Times New Roman"/>
          <w:bCs/>
          <w:sz w:val="28"/>
          <w:szCs w:val="28"/>
        </w:rPr>
        <w:t>9</w:t>
      </w:r>
      <w:r w:rsidR="007A2FEB" w:rsidRPr="007A2FEB">
        <w:rPr>
          <w:rFonts w:ascii="Times New Roman" w:hAnsi="Times New Roman" w:cs="Times New Roman"/>
          <w:bCs/>
          <w:sz w:val="28"/>
          <w:szCs w:val="28"/>
        </w:rPr>
        <w:t>0</w:t>
      </w:r>
      <w:r w:rsidRPr="007A2FEB">
        <w:rPr>
          <w:rFonts w:ascii="Times New Roman" w:hAnsi="Times New Roman" w:cs="Times New Roman"/>
          <w:bCs/>
          <w:sz w:val="28"/>
          <w:szCs w:val="28"/>
        </w:rPr>
        <w:t>. Жалоба, поступившая в департамент, рассматривается руководителем департамента,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департамента, должностного лица департамента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5F1475" w:rsidRDefault="005F1475" w:rsidP="005F1475">
      <w:pPr>
        <w:autoSpaceDE w:val="0"/>
        <w:autoSpaceDN w:val="0"/>
        <w:adjustRightInd w:val="0"/>
        <w:spacing w:after="0" w:line="240" w:lineRule="auto"/>
        <w:ind w:firstLine="540"/>
        <w:jc w:val="both"/>
        <w:rPr>
          <w:rFonts w:ascii="Times New Roman" w:hAnsi="Times New Roman" w:cs="Times New Roman"/>
          <w:b/>
          <w:bCs/>
          <w:sz w:val="28"/>
          <w:szCs w:val="28"/>
        </w:rPr>
      </w:pPr>
    </w:p>
    <w:p w:rsidR="005F1475" w:rsidRDefault="005F1475" w:rsidP="005F1475">
      <w:pPr>
        <w:autoSpaceDE w:val="0"/>
        <w:autoSpaceDN w:val="0"/>
        <w:adjustRightInd w:val="0"/>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Результат рассмотрения жалобы</w:t>
      </w:r>
    </w:p>
    <w:p w:rsidR="005F1475" w:rsidRDefault="005F1475" w:rsidP="005F1475">
      <w:pPr>
        <w:autoSpaceDE w:val="0"/>
        <w:autoSpaceDN w:val="0"/>
        <w:adjustRightInd w:val="0"/>
        <w:spacing w:after="0" w:line="240" w:lineRule="auto"/>
        <w:ind w:firstLine="540"/>
        <w:jc w:val="both"/>
        <w:rPr>
          <w:rFonts w:ascii="Times New Roman" w:hAnsi="Times New Roman" w:cs="Times New Roman"/>
          <w:b/>
          <w:bCs/>
          <w:sz w:val="28"/>
          <w:szCs w:val="28"/>
        </w:rPr>
      </w:pPr>
    </w:p>
    <w:p w:rsidR="005F1475" w:rsidRPr="00FF5DB2" w:rsidRDefault="005F1475" w:rsidP="007A2FEB">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FF5DB2">
        <w:rPr>
          <w:rFonts w:ascii="Times New Roman" w:hAnsi="Times New Roman" w:cs="Times New Roman"/>
          <w:bCs/>
          <w:sz w:val="28"/>
          <w:szCs w:val="28"/>
        </w:rPr>
        <w:t>9</w:t>
      </w:r>
      <w:r w:rsidR="007A2FEB" w:rsidRPr="00FF5DB2">
        <w:rPr>
          <w:rFonts w:ascii="Times New Roman" w:hAnsi="Times New Roman" w:cs="Times New Roman"/>
          <w:bCs/>
          <w:sz w:val="28"/>
          <w:szCs w:val="28"/>
        </w:rPr>
        <w:t>1</w:t>
      </w:r>
      <w:r w:rsidRPr="00FF5DB2">
        <w:rPr>
          <w:rFonts w:ascii="Times New Roman" w:hAnsi="Times New Roman" w:cs="Times New Roman"/>
          <w:bCs/>
          <w:sz w:val="28"/>
          <w:szCs w:val="28"/>
        </w:rPr>
        <w:t>. По результатам рассмотрения жалобы руководитель департамента принимает одно из следующих решений:</w:t>
      </w:r>
    </w:p>
    <w:p w:rsidR="005F1475" w:rsidRPr="00FF5DB2" w:rsidRDefault="005F1475" w:rsidP="007A2FEB">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FF5DB2">
        <w:rPr>
          <w:rFonts w:ascii="Times New Roman" w:hAnsi="Times New Roman" w:cs="Times New Roman"/>
          <w:bCs/>
          <w:sz w:val="28"/>
          <w:szCs w:val="28"/>
        </w:rPr>
        <w:t>1) удовлетворяет жалобу, в том числе в форме отмены принятого решения, исправления допущенных департаментом опечаток и ошибок в выданных в результате предоставления государственной услуги документах, возврата денежных средств, взимание которых не предусмотрено нормативными правовыми актами Российской Федерации, нормативными правовыми актами Новосибирской области;</w:t>
      </w:r>
    </w:p>
    <w:p w:rsidR="005F1475" w:rsidRPr="00FF5DB2" w:rsidRDefault="005F1475" w:rsidP="007A2FEB">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FF5DB2">
        <w:rPr>
          <w:rFonts w:ascii="Times New Roman" w:hAnsi="Times New Roman" w:cs="Times New Roman"/>
          <w:bCs/>
          <w:sz w:val="28"/>
          <w:szCs w:val="28"/>
        </w:rPr>
        <w:lastRenderedPageBreak/>
        <w:t>2) отказывает в удовлетворении жалобы.</w:t>
      </w:r>
    </w:p>
    <w:p w:rsidR="005F1475" w:rsidRPr="00FF5DB2" w:rsidRDefault="007A2FEB" w:rsidP="007A2FEB">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FF5DB2">
        <w:rPr>
          <w:rFonts w:ascii="Times New Roman" w:hAnsi="Times New Roman" w:cs="Times New Roman"/>
          <w:bCs/>
          <w:sz w:val="28"/>
          <w:szCs w:val="28"/>
        </w:rPr>
        <w:t>92</w:t>
      </w:r>
      <w:r w:rsidR="005F1475" w:rsidRPr="00FF5DB2">
        <w:rPr>
          <w:rFonts w:ascii="Times New Roman" w:hAnsi="Times New Roman" w:cs="Times New Roman"/>
          <w:bCs/>
          <w:sz w:val="28"/>
          <w:szCs w:val="28"/>
        </w:rPr>
        <w:t>. 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 уполномоченное на рассмотрение жалоб, незамедлительно направляет имеющиеся материалы в органы прокуратуры.</w:t>
      </w:r>
    </w:p>
    <w:p w:rsidR="005F1475" w:rsidRDefault="005F1475" w:rsidP="005F1475">
      <w:pPr>
        <w:autoSpaceDE w:val="0"/>
        <w:autoSpaceDN w:val="0"/>
        <w:adjustRightInd w:val="0"/>
        <w:spacing w:after="0" w:line="240" w:lineRule="auto"/>
        <w:ind w:firstLine="540"/>
        <w:jc w:val="both"/>
        <w:rPr>
          <w:rFonts w:ascii="Times New Roman" w:hAnsi="Times New Roman" w:cs="Times New Roman"/>
          <w:b/>
          <w:bCs/>
          <w:sz w:val="28"/>
          <w:szCs w:val="28"/>
        </w:rPr>
      </w:pPr>
    </w:p>
    <w:p w:rsidR="005F1475" w:rsidRDefault="005F1475" w:rsidP="005F1475">
      <w:pPr>
        <w:autoSpaceDE w:val="0"/>
        <w:autoSpaceDN w:val="0"/>
        <w:adjustRightInd w:val="0"/>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Порядок информирования заявителя</w:t>
      </w:r>
    </w:p>
    <w:p w:rsidR="005F1475" w:rsidRDefault="005F1475" w:rsidP="005F1475">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 результатах рассмотрения жалобы</w:t>
      </w:r>
    </w:p>
    <w:p w:rsidR="005F1475" w:rsidRDefault="005F1475" w:rsidP="005F1475">
      <w:pPr>
        <w:autoSpaceDE w:val="0"/>
        <w:autoSpaceDN w:val="0"/>
        <w:adjustRightInd w:val="0"/>
        <w:spacing w:after="0" w:line="240" w:lineRule="auto"/>
        <w:ind w:firstLine="540"/>
        <w:jc w:val="both"/>
        <w:rPr>
          <w:rFonts w:ascii="Times New Roman" w:hAnsi="Times New Roman" w:cs="Times New Roman"/>
          <w:b/>
          <w:bCs/>
          <w:sz w:val="28"/>
          <w:szCs w:val="28"/>
        </w:rPr>
      </w:pPr>
    </w:p>
    <w:p w:rsidR="005F1475" w:rsidRPr="00FF5DB2" w:rsidRDefault="007A2FEB" w:rsidP="007A2FEB">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FF5DB2">
        <w:rPr>
          <w:rFonts w:ascii="Times New Roman" w:hAnsi="Times New Roman" w:cs="Times New Roman"/>
          <w:bCs/>
          <w:sz w:val="28"/>
          <w:szCs w:val="28"/>
        </w:rPr>
        <w:t>93</w:t>
      </w:r>
      <w:r w:rsidR="005F1475" w:rsidRPr="00FF5DB2">
        <w:rPr>
          <w:rFonts w:ascii="Times New Roman" w:hAnsi="Times New Roman" w:cs="Times New Roman"/>
          <w:bCs/>
          <w:sz w:val="28"/>
          <w:szCs w:val="28"/>
        </w:rPr>
        <w:t>. Не позднее дня, следующего за днем окончания рассмотрения жалобы, заявителю в письменной форме или в форме электронного документа (в том числе через ЕПГУ) направляется мотивированный ответ о результатах рассмотрения жалобы.</w:t>
      </w:r>
    </w:p>
    <w:p w:rsidR="005F1475" w:rsidRDefault="005F1475" w:rsidP="005F1475">
      <w:pPr>
        <w:autoSpaceDE w:val="0"/>
        <w:autoSpaceDN w:val="0"/>
        <w:adjustRightInd w:val="0"/>
        <w:spacing w:after="0" w:line="240" w:lineRule="auto"/>
        <w:ind w:firstLine="540"/>
        <w:jc w:val="both"/>
        <w:rPr>
          <w:rFonts w:ascii="Times New Roman" w:hAnsi="Times New Roman" w:cs="Times New Roman"/>
          <w:b/>
          <w:bCs/>
          <w:sz w:val="28"/>
          <w:szCs w:val="28"/>
        </w:rPr>
      </w:pPr>
    </w:p>
    <w:p w:rsidR="005F1475" w:rsidRDefault="005F1475" w:rsidP="005F1475">
      <w:pPr>
        <w:autoSpaceDE w:val="0"/>
        <w:autoSpaceDN w:val="0"/>
        <w:adjustRightInd w:val="0"/>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Порядок обжалования решения по жалобе</w:t>
      </w:r>
    </w:p>
    <w:p w:rsidR="005F1475" w:rsidRDefault="005F1475" w:rsidP="005F1475">
      <w:pPr>
        <w:autoSpaceDE w:val="0"/>
        <w:autoSpaceDN w:val="0"/>
        <w:adjustRightInd w:val="0"/>
        <w:spacing w:after="0" w:line="240" w:lineRule="auto"/>
        <w:ind w:firstLine="540"/>
        <w:jc w:val="both"/>
        <w:rPr>
          <w:rFonts w:ascii="Times New Roman" w:hAnsi="Times New Roman" w:cs="Times New Roman"/>
          <w:b/>
          <w:bCs/>
          <w:sz w:val="28"/>
          <w:szCs w:val="28"/>
        </w:rPr>
      </w:pPr>
    </w:p>
    <w:p w:rsidR="005F1475" w:rsidRPr="00FF5DB2" w:rsidRDefault="007A2FEB" w:rsidP="007A2FEB">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FF5DB2">
        <w:rPr>
          <w:rFonts w:ascii="Times New Roman" w:hAnsi="Times New Roman" w:cs="Times New Roman"/>
          <w:bCs/>
          <w:sz w:val="28"/>
          <w:szCs w:val="28"/>
        </w:rPr>
        <w:t>94</w:t>
      </w:r>
      <w:r w:rsidR="005F1475" w:rsidRPr="00FF5DB2">
        <w:rPr>
          <w:rFonts w:ascii="Times New Roman" w:hAnsi="Times New Roman" w:cs="Times New Roman"/>
          <w:bCs/>
          <w:sz w:val="28"/>
          <w:szCs w:val="28"/>
        </w:rPr>
        <w:t>. Заявитель вправе обжаловать решение, принятое по его жалобе, в судебном порядке.</w:t>
      </w:r>
    </w:p>
    <w:p w:rsidR="005F1475" w:rsidRPr="00FF5DB2" w:rsidRDefault="005F1475" w:rsidP="007A2FEB">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FF5DB2">
        <w:rPr>
          <w:rFonts w:ascii="Times New Roman" w:hAnsi="Times New Roman" w:cs="Times New Roman"/>
          <w:bCs/>
          <w:sz w:val="28"/>
          <w:szCs w:val="28"/>
        </w:rPr>
        <w:t xml:space="preserve">Порядок подачи, рассмотрения и разрешения жалоб, направляемых в суды, определяется </w:t>
      </w:r>
      <w:hyperlink r:id="rId49" w:history="1">
        <w:r w:rsidRPr="00FF5DB2">
          <w:rPr>
            <w:rFonts w:ascii="Times New Roman" w:hAnsi="Times New Roman" w:cs="Times New Roman"/>
            <w:bCs/>
            <w:sz w:val="28"/>
            <w:szCs w:val="28"/>
          </w:rPr>
          <w:t>Кодексом</w:t>
        </w:r>
      </w:hyperlink>
      <w:r w:rsidRPr="00FF5DB2">
        <w:rPr>
          <w:rFonts w:ascii="Times New Roman" w:hAnsi="Times New Roman" w:cs="Times New Roman"/>
          <w:bCs/>
          <w:sz w:val="28"/>
          <w:szCs w:val="28"/>
        </w:rPr>
        <w:t xml:space="preserve"> административного судопроизводства Российской Федерации.</w:t>
      </w:r>
    </w:p>
    <w:p w:rsidR="005F1475" w:rsidRDefault="005F1475" w:rsidP="005F1475">
      <w:pPr>
        <w:autoSpaceDE w:val="0"/>
        <w:autoSpaceDN w:val="0"/>
        <w:adjustRightInd w:val="0"/>
        <w:spacing w:after="0" w:line="240" w:lineRule="auto"/>
        <w:ind w:firstLine="540"/>
        <w:jc w:val="both"/>
        <w:rPr>
          <w:rFonts w:ascii="Times New Roman" w:hAnsi="Times New Roman" w:cs="Times New Roman"/>
          <w:b/>
          <w:bCs/>
          <w:sz w:val="28"/>
          <w:szCs w:val="28"/>
        </w:rPr>
      </w:pPr>
    </w:p>
    <w:p w:rsidR="005F1475" w:rsidRDefault="005F1475" w:rsidP="005F1475">
      <w:pPr>
        <w:autoSpaceDE w:val="0"/>
        <w:autoSpaceDN w:val="0"/>
        <w:adjustRightInd w:val="0"/>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Право заявителя на получение информации и документов,</w:t>
      </w:r>
    </w:p>
    <w:p w:rsidR="005F1475" w:rsidRDefault="005F1475" w:rsidP="005F1475">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необходимых для обоснования и рассмотрения жалобы</w:t>
      </w:r>
    </w:p>
    <w:p w:rsidR="005F1475" w:rsidRDefault="005F1475" w:rsidP="005F1475">
      <w:pPr>
        <w:autoSpaceDE w:val="0"/>
        <w:autoSpaceDN w:val="0"/>
        <w:adjustRightInd w:val="0"/>
        <w:spacing w:after="0" w:line="240" w:lineRule="auto"/>
        <w:ind w:firstLine="540"/>
        <w:jc w:val="both"/>
        <w:rPr>
          <w:rFonts w:ascii="Times New Roman" w:hAnsi="Times New Roman" w:cs="Times New Roman"/>
          <w:b/>
          <w:bCs/>
          <w:sz w:val="28"/>
          <w:szCs w:val="28"/>
        </w:rPr>
      </w:pPr>
    </w:p>
    <w:p w:rsidR="005F1475" w:rsidRPr="00FF5DB2" w:rsidRDefault="007A2FEB" w:rsidP="007A2FEB">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FF5DB2">
        <w:rPr>
          <w:rFonts w:ascii="Times New Roman" w:hAnsi="Times New Roman" w:cs="Times New Roman"/>
          <w:bCs/>
          <w:sz w:val="28"/>
          <w:szCs w:val="28"/>
        </w:rPr>
        <w:t>95</w:t>
      </w:r>
      <w:r w:rsidR="005F1475" w:rsidRPr="00FF5DB2">
        <w:rPr>
          <w:rFonts w:ascii="Times New Roman" w:hAnsi="Times New Roman" w:cs="Times New Roman"/>
          <w:bCs/>
          <w:sz w:val="28"/>
          <w:szCs w:val="28"/>
        </w:rPr>
        <w:t>. Заявитель имеет право на получение в департаменте (в том числе через ЕПГУ), МФЦ информации и документов, необходимых для обоснования и рассмотрения его жалобы.</w:t>
      </w:r>
    </w:p>
    <w:p w:rsidR="005F1475" w:rsidRPr="00FF5DB2" w:rsidRDefault="005F1475" w:rsidP="007A2FEB">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FF5DB2">
        <w:rPr>
          <w:rFonts w:ascii="Times New Roman" w:hAnsi="Times New Roman" w:cs="Times New Roman"/>
          <w:bCs/>
          <w:sz w:val="28"/>
          <w:szCs w:val="28"/>
        </w:rPr>
        <w:t>Заявитель имеет право на ознакомление с документами и материалами департамента, составленными по результатам рассмотрения жалобы, если это не затрагивает права, свободы и законные интересы других лиц и если в указанных документах не содержатся сведения, составляющие государственную или иную охраняемую федеральным законом тайну.</w:t>
      </w:r>
    </w:p>
    <w:p w:rsidR="005F1475" w:rsidRDefault="005F1475" w:rsidP="005F1475">
      <w:pPr>
        <w:autoSpaceDE w:val="0"/>
        <w:autoSpaceDN w:val="0"/>
        <w:adjustRightInd w:val="0"/>
        <w:spacing w:after="0" w:line="240" w:lineRule="auto"/>
        <w:ind w:firstLine="540"/>
        <w:jc w:val="both"/>
        <w:rPr>
          <w:rFonts w:ascii="Times New Roman" w:hAnsi="Times New Roman" w:cs="Times New Roman"/>
          <w:b/>
          <w:bCs/>
          <w:sz w:val="28"/>
          <w:szCs w:val="28"/>
        </w:rPr>
      </w:pPr>
    </w:p>
    <w:p w:rsidR="005F1475" w:rsidRDefault="005F1475" w:rsidP="005F1475">
      <w:pPr>
        <w:autoSpaceDE w:val="0"/>
        <w:autoSpaceDN w:val="0"/>
        <w:adjustRightInd w:val="0"/>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Способы информирования заявителей о порядке</w:t>
      </w:r>
    </w:p>
    <w:p w:rsidR="005F1475" w:rsidRDefault="005F1475" w:rsidP="005F1475">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подачи и рассмотрения жалобы</w:t>
      </w:r>
    </w:p>
    <w:p w:rsidR="005F1475" w:rsidRPr="00FF5DB2" w:rsidRDefault="005F1475" w:rsidP="00FF5DB2">
      <w:pPr>
        <w:autoSpaceDE w:val="0"/>
        <w:autoSpaceDN w:val="0"/>
        <w:adjustRightInd w:val="0"/>
        <w:spacing w:after="0" w:line="240" w:lineRule="auto"/>
        <w:ind w:firstLine="709"/>
        <w:contextualSpacing/>
        <w:jc w:val="both"/>
        <w:rPr>
          <w:rFonts w:ascii="Times New Roman" w:hAnsi="Times New Roman" w:cs="Times New Roman"/>
          <w:bCs/>
          <w:sz w:val="28"/>
          <w:szCs w:val="28"/>
        </w:rPr>
      </w:pPr>
    </w:p>
    <w:p w:rsidR="005F1475" w:rsidRPr="00FF5DB2" w:rsidRDefault="007A2FEB" w:rsidP="007A2FEB">
      <w:pPr>
        <w:autoSpaceDE w:val="0"/>
        <w:autoSpaceDN w:val="0"/>
        <w:adjustRightInd w:val="0"/>
        <w:spacing w:after="0" w:line="240" w:lineRule="auto"/>
        <w:ind w:firstLine="709"/>
        <w:contextualSpacing/>
        <w:jc w:val="both"/>
        <w:rPr>
          <w:rFonts w:ascii="Times New Roman" w:hAnsi="Times New Roman" w:cs="Times New Roman"/>
          <w:bCs/>
          <w:sz w:val="28"/>
          <w:szCs w:val="28"/>
        </w:rPr>
      </w:pPr>
      <w:r w:rsidRPr="00FF5DB2">
        <w:rPr>
          <w:rFonts w:ascii="Times New Roman" w:hAnsi="Times New Roman" w:cs="Times New Roman"/>
          <w:bCs/>
          <w:sz w:val="28"/>
          <w:szCs w:val="28"/>
        </w:rPr>
        <w:t>96</w:t>
      </w:r>
      <w:r w:rsidR="005F1475" w:rsidRPr="00FF5DB2">
        <w:rPr>
          <w:rFonts w:ascii="Times New Roman" w:hAnsi="Times New Roman" w:cs="Times New Roman"/>
          <w:bCs/>
          <w:sz w:val="28"/>
          <w:szCs w:val="28"/>
        </w:rPr>
        <w:t>. Информация о порядке подачи и рассмотрения жалобы размещается на официальном сайте департамента в сети Интернет, на информационных стендах в местах предоставления государственной услуги, а также может быть сообщена заявителю в устной и (или) письменной форме.</w:t>
      </w:r>
    </w:p>
    <w:p w:rsidR="00905D89" w:rsidRDefault="00905D89" w:rsidP="00F82FD1">
      <w:pPr>
        <w:spacing w:after="0" w:line="240" w:lineRule="auto"/>
        <w:jc w:val="center"/>
        <w:rPr>
          <w:rFonts w:ascii="Times New Roman" w:eastAsia="Calibri" w:hAnsi="Times New Roman" w:cs="Times New Roman"/>
          <w:b/>
          <w:sz w:val="28"/>
          <w:szCs w:val="28"/>
        </w:rPr>
      </w:pPr>
    </w:p>
    <w:p w:rsidR="00054DB0" w:rsidRDefault="00054DB0" w:rsidP="00A93A3E">
      <w:pPr>
        <w:spacing w:after="0" w:line="240" w:lineRule="auto"/>
        <w:ind w:firstLine="709"/>
        <w:jc w:val="right"/>
        <w:rPr>
          <w:rFonts w:ascii="Times New Roman" w:eastAsia="Times New Roman" w:hAnsi="Times New Roman" w:cs="Times New Roman"/>
          <w:sz w:val="24"/>
          <w:szCs w:val="24"/>
          <w:lang w:eastAsia="ru-RU"/>
        </w:rPr>
      </w:pPr>
    </w:p>
    <w:p w:rsidR="00054DB0" w:rsidRDefault="00054DB0" w:rsidP="00A93A3E">
      <w:pPr>
        <w:spacing w:after="0" w:line="240" w:lineRule="auto"/>
        <w:ind w:firstLine="709"/>
        <w:jc w:val="right"/>
        <w:rPr>
          <w:rFonts w:ascii="Times New Roman" w:eastAsia="Times New Roman" w:hAnsi="Times New Roman" w:cs="Times New Roman"/>
          <w:sz w:val="24"/>
          <w:szCs w:val="24"/>
          <w:lang w:eastAsia="ru-RU"/>
        </w:rPr>
      </w:pPr>
    </w:p>
    <w:p w:rsidR="00854159" w:rsidRPr="00C055EC" w:rsidRDefault="00854159" w:rsidP="00854159">
      <w:pPr>
        <w:spacing w:after="0" w:line="240" w:lineRule="auto"/>
        <w:ind w:firstLine="709"/>
        <w:jc w:val="center"/>
        <w:rPr>
          <w:rFonts w:ascii="Times New Roman" w:eastAsia="Times New Roman" w:hAnsi="Times New Roman" w:cs="Times New Roman"/>
          <w:sz w:val="24"/>
          <w:szCs w:val="24"/>
          <w:lang w:eastAsia="ru-RU"/>
        </w:rPr>
        <w:sectPr w:rsidR="00854159" w:rsidRPr="00C055EC" w:rsidSect="00407ADD">
          <w:headerReference w:type="even" r:id="rId50"/>
          <w:headerReference w:type="default" r:id="rId51"/>
          <w:footerReference w:type="even" r:id="rId52"/>
          <w:footerReference w:type="default" r:id="rId53"/>
          <w:headerReference w:type="first" r:id="rId54"/>
          <w:pgSz w:w="11906" w:h="16838"/>
          <w:pgMar w:top="1134" w:right="567" w:bottom="1134" w:left="1418" w:header="709" w:footer="709" w:gutter="0"/>
          <w:cols w:space="708"/>
          <w:titlePg/>
          <w:docGrid w:linePitch="360"/>
        </w:sectPr>
      </w:pPr>
    </w:p>
    <w:p w:rsidR="00E3712C" w:rsidRPr="00C055EC" w:rsidRDefault="00E3712C" w:rsidP="0074069D">
      <w:pPr>
        <w:spacing w:after="0" w:line="240" w:lineRule="auto"/>
        <w:ind w:firstLine="709"/>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Приложение № </w:t>
      </w:r>
      <w:r w:rsidR="00572407">
        <w:rPr>
          <w:rFonts w:ascii="Times New Roman" w:eastAsia="Times New Roman" w:hAnsi="Times New Roman" w:cs="Times New Roman"/>
          <w:sz w:val="24"/>
          <w:szCs w:val="24"/>
          <w:lang w:eastAsia="ru-RU"/>
        </w:rPr>
        <w:t>1</w:t>
      </w:r>
    </w:p>
    <w:p w:rsidR="00E3712C" w:rsidRPr="00C055EC" w:rsidRDefault="00E3712C" w:rsidP="0074069D">
      <w:pPr>
        <w:spacing w:after="0" w:line="240" w:lineRule="auto"/>
        <w:ind w:firstLine="709"/>
        <w:jc w:val="right"/>
        <w:rPr>
          <w:rFonts w:ascii="Times New Roman" w:eastAsia="Times New Roman" w:hAnsi="Times New Roman" w:cs="Times New Roman"/>
          <w:sz w:val="24"/>
          <w:szCs w:val="24"/>
          <w:lang w:eastAsia="ru-RU"/>
        </w:rPr>
      </w:pPr>
      <w:r w:rsidRPr="00C055EC">
        <w:rPr>
          <w:rFonts w:ascii="Times New Roman" w:eastAsia="Times New Roman" w:hAnsi="Times New Roman" w:cs="Times New Roman"/>
          <w:sz w:val="24"/>
          <w:szCs w:val="24"/>
          <w:lang w:eastAsia="ru-RU"/>
        </w:rPr>
        <w:t xml:space="preserve">к административному регламенту департамента физической культуры и спорта </w:t>
      </w:r>
    </w:p>
    <w:p w:rsidR="00E3712C" w:rsidRPr="00A93A3E" w:rsidRDefault="00E3712C" w:rsidP="00E3712C">
      <w:pPr>
        <w:spacing w:after="0" w:line="240" w:lineRule="auto"/>
        <w:ind w:firstLine="709"/>
        <w:jc w:val="right"/>
        <w:rPr>
          <w:rFonts w:ascii="Times New Roman" w:eastAsia="Times New Roman" w:hAnsi="Times New Roman" w:cs="Times New Roman"/>
          <w:sz w:val="24"/>
          <w:szCs w:val="24"/>
          <w:lang w:eastAsia="ru-RU"/>
        </w:rPr>
      </w:pPr>
      <w:r w:rsidRPr="00C055EC">
        <w:rPr>
          <w:rFonts w:ascii="Times New Roman" w:eastAsia="Times New Roman" w:hAnsi="Times New Roman" w:cs="Times New Roman"/>
          <w:sz w:val="24"/>
          <w:szCs w:val="24"/>
          <w:lang w:eastAsia="ru-RU"/>
        </w:rPr>
        <w:t>Новосибирской области</w:t>
      </w:r>
      <w:r>
        <w:rPr>
          <w:rFonts w:ascii="Times New Roman" w:eastAsia="Times New Roman" w:hAnsi="Times New Roman" w:cs="Times New Roman"/>
          <w:sz w:val="24"/>
          <w:szCs w:val="24"/>
          <w:lang w:eastAsia="ru-RU"/>
        </w:rPr>
        <w:t xml:space="preserve"> </w:t>
      </w:r>
      <w:r w:rsidRPr="00E5377B">
        <w:rPr>
          <w:rFonts w:ascii="Times New Roman" w:eastAsia="Times New Roman" w:hAnsi="Times New Roman" w:cs="Times New Roman"/>
          <w:sz w:val="24"/>
          <w:szCs w:val="24"/>
          <w:lang w:eastAsia="ru-RU"/>
        </w:rPr>
        <w:t>предоставления государственной услуги по присвоению квалификационной категории спортивного судьи</w:t>
      </w:r>
    </w:p>
    <w:tbl>
      <w:tblPr>
        <w:tblW w:w="15954" w:type="dxa"/>
        <w:jc w:val="center"/>
        <w:tblLook w:val="04A0" w:firstRow="1" w:lastRow="0" w:firstColumn="1" w:lastColumn="0" w:noHBand="0" w:noVBand="1"/>
      </w:tblPr>
      <w:tblGrid>
        <w:gridCol w:w="2220"/>
        <w:gridCol w:w="640"/>
        <w:gridCol w:w="640"/>
        <w:gridCol w:w="736"/>
        <w:gridCol w:w="1983"/>
        <w:gridCol w:w="854"/>
        <w:gridCol w:w="850"/>
        <w:gridCol w:w="660"/>
        <w:gridCol w:w="37"/>
        <w:gridCol w:w="1144"/>
        <w:gridCol w:w="2268"/>
        <w:gridCol w:w="2268"/>
        <w:gridCol w:w="1654"/>
      </w:tblGrid>
      <w:tr w:rsidR="0078057F" w:rsidRPr="00F354A2" w:rsidTr="001F798D">
        <w:trPr>
          <w:trHeight w:val="779"/>
          <w:jc w:val="center"/>
        </w:trPr>
        <w:tc>
          <w:tcPr>
            <w:tcW w:w="15954" w:type="dxa"/>
            <w:gridSpan w:val="13"/>
            <w:tcBorders>
              <w:top w:val="nil"/>
              <w:left w:val="nil"/>
              <w:bottom w:val="single" w:sz="4" w:space="0" w:color="auto"/>
              <w:right w:val="nil"/>
            </w:tcBorders>
            <w:shd w:val="clear" w:color="auto" w:fill="auto"/>
            <w:hideMark/>
          </w:tcPr>
          <w:p w:rsidR="0078057F" w:rsidRPr="00E3712C" w:rsidRDefault="0078057F" w:rsidP="00E3712C">
            <w:pPr>
              <w:spacing w:after="0" w:line="240" w:lineRule="auto"/>
              <w:jc w:val="center"/>
              <w:rPr>
                <w:rFonts w:ascii="Times New Roman" w:hAnsi="Times New Roman"/>
                <w:b/>
                <w:bCs/>
                <w:sz w:val="24"/>
                <w:szCs w:val="24"/>
              </w:rPr>
            </w:pPr>
            <w:r w:rsidRPr="00E3712C">
              <w:rPr>
                <w:rFonts w:ascii="Times New Roman" w:hAnsi="Times New Roman"/>
                <w:b/>
                <w:bCs/>
                <w:sz w:val="24"/>
                <w:szCs w:val="24"/>
              </w:rPr>
              <w:t xml:space="preserve">Представление к присвоению квалификационной категории спортивного судьи                                                                                                                                                                               </w:t>
            </w:r>
            <w:r w:rsidR="00E3712C" w:rsidRPr="00E3712C">
              <w:rPr>
                <w:rFonts w:ascii="Times New Roman" w:hAnsi="Times New Roman"/>
                <w:b/>
                <w:bCs/>
                <w:sz w:val="24"/>
                <w:szCs w:val="24"/>
              </w:rPr>
              <w:t xml:space="preserve">                             Спортивный судья первой категории</w:t>
            </w:r>
          </w:p>
        </w:tc>
      </w:tr>
      <w:tr w:rsidR="0078057F" w:rsidRPr="00F354A2" w:rsidTr="001F798D">
        <w:trPr>
          <w:trHeight w:val="608"/>
          <w:jc w:val="center"/>
        </w:trPr>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057F" w:rsidRPr="00F354A2" w:rsidRDefault="0078057F" w:rsidP="001F798D">
            <w:pPr>
              <w:spacing w:after="0"/>
              <w:jc w:val="center"/>
              <w:rPr>
                <w:rFonts w:ascii="Times New Roman" w:hAnsi="Times New Roman"/>
                <w:bCs/>
                <w:sz w:val="16"/>
                <w:szCs w:val="16"/>
              </w:rPr>
            </w:pPr>
            <w:r w:rsidRPr="00F354A2">
              <w:rPr>
                <w:rFonts w:ascii="Times New Roman" w:hAnsi="Times New Roman"/>
                <w:bCs/>
                <w:sz w:val="16"/>
                <w:szCs w:val="16"/>
              </w:rPr>
              <w:t>Дата поступления представления и документов</w:t>
            </w:r>
          </w:p>
          <w:p w:rsidR="0078057F" w:rsidRPr="00F354A2" w:rsidRDefault="0078057F" w:rsidP="001F798D">
            <w:pPr>
              <w:spacing w:after="0"/>
              <w:jc w:val="center"/>
              <w:rPr>
                <w:rFonts w:ascii="Times New Roman" w:hAnsi="Times New Roman"/>
                <w:bCs/>
                <w:sz w:val="16"/>
                <w:szCs w:val="16"/>
              </w:rPr>
            </w:pPr>
            <w:r w:rsidRPr="00F354A2">
              <w:rPr>
                <w:rFonts w:ascii="Times New Roman" w:hAnsi="Times New Roman"/>
                <w:bCs/>
                <w:sz w:val="16"/>
                <w:szCs w:val="16"/>
              </w:rPr>
              <w:t>(число, месяц, год)</w:t>
            </w:r>
          </w:p>
        </w:tc>
        <w:tc>
          <w:tcPr>
            <w:tcW w:w="64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057F" w:rsidRPr="00F354A2" w:rsidRDefault="0078057F" w:rsidP="001F798D">
            <w:pPr>
              <w:spacing w:after="0"/>
              <w:jc w:val="center"/>
              <w:rPr>
                <w:rFonts w:ascii="Times New Roman" w:hAnsi="Times New Roman"/>
              </w:rPr>
            </w:pPr>
          </w:p>
        </w:tc>
        <w:tc>
          <w:tcPr>
            <w:tcW w:w="64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057F" w:rsidRPr="00F354A2" w:rsidRDefault="0078057F" w:rsidP="001F798D">
            <w:pPr>
              <w:spacing w:after="0"/>
              <w:jc w:val="center"/>
              <w:rPr>
                <w:rFonts w:ascii="Times New Roman" w:hAnsi="Times New Roman"/>
              </w:rPr>
            </w:pPr>
          </w:p>
        </w:tc>
        <w:tc>
          <w:tcPr>
            <w:tcW w:w="736"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057F" w:rsidRPr="00F354A2" w:rsidRDefault="0078057F" w:rsidP="001F798D">
            <w:pPr>
              <w:spacing w:after="0"/>
              <w:jc w:val="center"/>
              <w:rPr>
                <w:rFonts w:ascii="Times New Roman" w:hAnsi="Times New Roman"/>
              </w:rPr>
            </w:pPr>
          </w:p>
        </w:tc>
        <w:tc>
          <w:tcPr>
            <w:tcW w:w="198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057F" w:rsidRPr="00F354A2" w:rsidRDefault="0078057F" w:rsidP="001F798D">
            <w:pPr>
              <w:spacing w:after="0"/>
              <w:jc w:val="center"/>
              <w:rPr>
                <w:rFonts w:ascii="Times New Roman" w:hAnsi="Times New Roman"/>
                <w:sz w:val="18"/>
                <w:szCs w:val="18"/>
              </w:rPr>
            </w:pPr>
            <w:r w:rsidRPr="00F354A2">
              <w:rPr>
                <w:rFonts w:ascii="Times New Roman" w:hAnsi="Times New Roman"/>
                <w:sz w:val="18"/>
                <w:szCs w:val="18"/>
              </w:rPr>
              <w:t>фото</w:t>
            </w:r>
          </w:p>
        </w:tc>
        <w:tc>
          <w:tcPr>
            <w:tcW w:w="354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8057F" w:rsidRPr="00F354A2" w:rsidRDefault="0078057F" w:rsidP="001F798D">
            <w:pPr>
              <w:spacing w:after="0"/>
              <w:jc w:val="center"/>
              <w:rPr>
                <w:rFonts w:ascii="Times New Roman" w:hAnsi="Times New Roman"/>
                <w:bCs/>
                <w:sz w:val="16"/>
                <w:szCs w:val="16"/>
              </w:rPr>
            </w:pPr>
            <w:r w:rsidRPr="00F354A2">
              <w:rPr>
                <w:rFonts w:ascii="Times New Roman" w:hAnsi="Times New Roman"/>
                <w:bCs/>
                <w:sz w:val="16"/>
                <w:szCs w:val="16"/>
              </w:rPr>
              <w:t>Наименование действующей квалификационной категории спортивного судьи</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057F" w:rsidRPr="00F354A2" w:rsidRDefault="0078057F" w:rsidP="001F798D">
            <w:pPr>
              <w:spacing w:after="0"/>
              <w:jc w:val="center"/>
              <w:rPr>
                <w:rFonts w:ascii="Times New Roman" w:hAnsi="Times New Roman"/>
                <w:bCs/>
                <w:sz w:val="16"/>
                <w:szCs w:val="16"/>
              </w:rPr>
            </w:pPr>
            <w:r w:rsidRPr="00F354A2">
              <w:rPr>
                <w:rFonts w:ascii="Times New Roman" w:hAnsi="Times New Roman"/>
                <w:bCs/>
                <w:sz w:val="16"/>
                <w:szCs w:val="16"/>
              </w:rPr>
              <w:t xml:space="preserve">Сроки проведения официального спортивного соревнования </w:t>
            </w:r>
          </w:p>
          <w:p w:rsidR="0078057F" w:rsidRPr="00F354A2" w:rsidRDefault="0078057F" w:rsidP="001F798D">
            <w:pPr>
              <w:spacing w:after="0"/>
              <w:jc w:val="center"/>
              <w:rPr>
                <w:rFonts w:ascii="Times New Roman" w:hAnsi="Times New Roman"/>
                <w:bCs/>
                <w:sz w:val="16"/>
                <w:szCs w:val="16"/>
              </w:rPr>
            </w:pPr>
            <w:r w:rsidRPr="00F354A2">
              <w:rPr>
                <w:rFonts w:ascii="Times New Roman" w:hAnsi="Times New Roman"/>
                <w:bCs/>
                <w:sz w:val="16"/>
                <w:szCs w:val="16"/>
              </w:rPr>
              <w:t>(с дд/мм/гг до дд/мм/гг)</w:t>
            </w:r>
          </w:p>
        </w:tc>
        <w:tc>
          <w:tcPr>
            <w:tcW w:w="2268" w:type="dxa"/>
            <w:vMerge w:val="restart"/>
            <w:tcBorders>
              <w:top w:val="single" w:sz="4" w:space="0" w:color="auto"/>
              <w:left w:val="single" w:sz="4" w:space="0" w:color="auto"/>
              <w:right w:val="single" w:sz="4" w:space="0" w:color="auto"/>
            </w:tcBorders>
            <w:shd w:val="clear" w:color="auto" w:fill="auto"/>
            <w:hideMark/>
          </w:tcPr>
          <w:p w:rsidR="0078057F" w:rsidRPr="00F354A2" w:rsidRDefault="0078057F" w:rsidP="001F798D">
            <w:pPr>
              <w:spacing w:after="0"/>
              <w:jc w:val="center"/>
              <w:rPr>
                <w:rFonts w:ascii="Times New Roman" w:hAnsi="Times New Roman"/>
                <w:bCs/>
                <w:sz w:val="16"/>
                <w:szCs w:val="16"/>
              </w:rPr>
            </w:pPr>
            <w:r w:rsidRPr="00F354A2">
              <w:rPr>
                <w:rFonts w:ascii="Times New Roman" w:hAnsi="Times New Roman"/>
                <w:bCs/>
                <w:sz w:val="16"/>
                <w:szCs w:val="16"/>
              </w:rPr>
              <w:t xml:space="preserve">Наименование и статус официального спортивного соревнования </w:t>
            </w:r>
          </w:p>
          <w:p w:rsidR="0078057F" w:rsidRPr="00F354A2" w:rsidRDefault="0078057F" w:rsidP="001F798D">
            <w:pPr>
              <w:spacing w:after="0"/>
              <w:jc w:val="center"/>
              <w:rPr>
                <w:rFonts w:ascii="Times New Roman" w:hAnsi="Times New Roman"/>
                <w:bCs/>
                <w:sz w:val="16"/>
                <w:szCs w:val="16"/>
              </w:rPr>
            </w:pPr>
          </w:p>
        </w:tc>
        <w:tc>
          <w:tcPr>
            <w:tcW w:w="165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8057F" w:rsidRPr="00F354A2" w:rsidRDefault="0078057F" w:rsidP="001F798D">
            <w:pPr>
              <w:spacing w:after="0"/>
              <w:jc w:val="center"/>
              <w:rPr>
                <w:rFonts w:ascii="Times New Roman" w:hAnsi="Times New Roman"/>
                <w:bCs/>
                <w:sz w:val="16"/>
                <w:szCs w:val="16"/>
              </w:rPr>
            </w:pPr>
            <w:r w:rsidRPr="00F354A2">
              <w:rPr>
                <w:rFonts w:ascii="Times New Roman" w:hAnsi="Times New Roman"/>
                <w:bCs/>
                <w:sz w:val="16"/>
                <w:szCs w:val="16"/>
              </w:rPr>
              <w:t>Наименование должности спортивного судьи и оценка за судейство</w:t>
            </w:r>
          </w:p>
        </w:tc>
      </w:tr>
      <w:tr w:rsidR="0078057F" w:rsidRPr="00F354A2" w:rsidTr="001F798D">
        <w:trPr>
          <w:trHeight w:val="337"/>
          <w:jc w:val="center"/>
        </w:trPr>
        <w:tc>
          <w:tcPr>
            <w:tcW w:w="22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jc w:val="center"/>
              <w:rPr>
                <w:rFonts w:ascii="Times New Roman" w:hAnsi="Times New Roman"/>
                <w:bCs/>
                <w:sz w:val="16"/>
                <w:szCs w:val="16"/>
              </w:rPr>
            </w:pPr>
          </w:p>
        </w:tc>
        <w:tc>
          <w:tcPr>
            <w:tcW w:w="640" w:type="dxa"/>
            <w:vMerge/>
            <w:tcBorders>
              <w:top w:val="single" w:sz="4" w:space="0" w:color="auto"/>
              <w:left w:val="single" w:sz="4" w:space="0" w:color="auto"/>
              <w:bottom w:val="single" w:sz="4" w:space="0" w:color="auto"/>
              <w:right w:val="single" w:sz="4" w:space="0" w:color="auto"/>
            </w:tcBorders>
            <w:shd w:val="clear" w:color="auto" w:fill="auto"/>
            <w:noWrap/>
            <w:vAlign w:val="bottom"/>
          </w:tcPr>
          <w:p w:rsidR="0078057F" w:rsidRPr="00F354A2" w:rsidRDefault="0078057F" w:rsidP="001F798D">
            <w:pPr>
              <w:spacing w:after="0"/>
              <w:jc w:val="center"/>
              <w:rPr>
                <w:rFonts w:ascii="Times New Roman" w:hAnsi="Times New Roman"/>
              </w:rPr>
            </w:pPr>
          </w:p>
        </w:tc>
        <w:tc>
          <w:tcPr>
            <w:tcW w:w="640" w:type="dxa"/>
            <w:vMerge/>
            <w:tcBorders>
              <w:top w:val="single" w:sz="4" w:space="0" w:color="auto"/>
              <w:left w:val="single" w:sz="4" w:space="0" w:color="auto"/>
              <w:bottom w:val="single" w:sz="4" w:space="0" w:color="auto"/>
              <w:right w:val="single" w:sz="4" w:space="0" w:color="auto"/>
            </w:tcBorders>
            <w:shd w:val="clear" w:color="auto" w:fill="auto"/>
            <w:noWrap/>
            <w:vAlign w:val="bottom"/>
          </w:tcPr>
          <w:p w:rsidR="0078057F" w:rsidRPr="00F354A2" w:rsidRDefault="0078057F" w:rsidP="001F798D">
            <w:pPr>
              <w:spacing w:after="0"/>
              <w:jc w:val="center"/>
              <w:rPr>
                <w:rFonts w:ascii="Times New Roman" w:hAnsi="Times New Roman"/>
              </w:rPr>
            </w:pPr>
          </w:p>
        </w:tc>
        <w:tc>
          <w:tcPr>
            <w:tcW w:w="736" w:type="dxa"/>
            <w:vMerge/>
            <w:tcBorders>
              <w:top w:val="single" w:sz="4" w:space="0" w:color="auto"/>
              <w:left w:val="single" w:sz="4" w:space="0" w:color="auto"/>
              <w:bottom w:val="single" w:sz="4" w:space="0" w:color="auto"/>
              <w:right w:val="single" w:sz="4" w:space="0" w:color="auto"/>
            </w:tcBorders>
            <w:shd w:val="clear" w:color="auto" w:fill="auto"/>
            <w:noWrap/>
            <w:vAlign w:val="bottom"/>
          </w:tcPr>
          <w:p w:rsidR="0078057F" w:rsidRPr="00F354A2" w:rsidRDefault="0078057F" w:rsidP="001F798D">
            <w:pPr>
              <w:spacing w:after="0"/>
              <w:jc w:val="center"/>
              <w:rPr>
                <w:rFonts w:ascii="Times New Roman" w:hAnsi="Times New Roman"/>
              </w:rPr>
            </w:pPr>
          </w:p>
        </w:tc>
        <w:tc>
          <w:tcPr>
            <w:tcW w:w="1983"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78057F" w:rsidRPr="00F354A2" w:rsidRDefault="0078057F" w:rsidP="001F798D">
            <w:pPr>
              <w:spacing w:after="0"/>
              <w:jc w:val="center"/>
              <w:rPr>
                <w:rFonts w:ascii="Times New Roman" w:hAnsi="Times New Roman"/>
                <w:sz w:val="18"/>
                <w:szCs w:val="18"/>
              </w:rPr>
            </w:pPr>
          </w:p>
        </w:tc>
        <w:tc>
          <w:tcPr>
            <w:tcW w:w="354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jc w:val="center"/>
              <w:rPr>
                <w:rFonts w:ascii="Times New Roman" w:hAnsi="Times New Roman"/>
                <w:bCs/>
                <w:sz w:val="16"/>
                <w:szCs w:val="16"/>
              </w:rPr>
            </w:pPr>
          </w:p>
        </w:tc>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jc w:val="center"/>
              <w:rPr>
                <w:rFonts w:ascii="Times New Roman" w:hAnsi="Times New Roman"/>
                <w:bCs/>
                <w:sz w:val="16"/>
                <w:szCs w:val="16"/>
              </w:rPr>
            </w:pPr>
          </w:p>
        </w:tc>
        <w:tc>
          <w:tcPr>
            <w:tcW w:w="2268" w:type="dxa"/>
            <w:vMerge/>
            <w:tcBorders>
              <w:left w:val="single" w:sz="4" w:space="0" w:color="auto"/>
              <w:bottom w:val="single" w:sz="4" w:space="0" w:color="auto"/>
              <w:right w:val="single" w:sz="4" w:space="0" w:color="auto"/>
            </w:tcBorders>
            <w:shd w:val="clear" w:color="auto" w:fill="auto"/>
          </w:tcPr>
          <w:p w:rsidR="0078057F" w:rsidRPr="00F354A2" w:rsidRDefault="0078057F" w:rsidP="001F798D">
            <w:pPr>
              <w:spacing w:after="0"/>
              <w:jc w:val="center"/>
              <w:rPr>
                <w:rFonts w:ascii="Times New Roman" w:hAnsi="Times New Roman"/>
                <w:bCs/>
                <w:sz w:val="16"/>
                <w:szCs w:val="16"/>
              </w:rPr>
            </w:pPr>
          </w:p>
        </w:tc>
        <w:tc>
          <w:tcPr>
            <w:tcW w:w="1654" w:type="dxa"/>
            <w:vMerge/>
            <w:tcBorders>
              <w:top w:val="single" w:sz="4" w:space="0" w:color="auto"/>
              <w:left w:val="single" w:sz="4" w:space="0" w:color="auto"/>
              <w:bottom w:val="single" w:sz="4" w:space="0" w:color="auto"/>
              <w:right w:val="single" w:sz="4" w:space="0" w:color="auto"/>
            </w:tcBorders>
            <w:shd w:val="clear" w:color="auto" w:fill="auto"/>
          </w:tcPr>
          <w:p w:rsidR="0078057F" w:rsidRPr="00F354A2" w:rsidRDefault="0078057F" w:rsidP="001F798D">
            <w:pPr>
              <w:spacing w:after="0"/>
              <w:jc w:val="center"/>
              <w:rPr>
                <w:rFonts w:ascii="Times New Roman" w:hAnsi="Times New Roman"/>
                <w:bCs/>
                <w:sz w:val="16"/>
                <w:szCs w:val="16"/>
              </w:rPr>
            </w:pPr>
          </w:p>
        </w:tc>
      </w:tr>
      <w:tr w:rsidR="0078057F" w:rsidRPr="00F354A2" w:rsidTr="001F798D">
        <w:trPr>
          <w:trHeight w:hRule="exact" w:val="397"/>
          <w:jc w:val="center"/>
        </w:trPr>
        <w:tc>
          <w:tcPr>
            <w:tcW w:w="2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057F" w:rsidRPr="00F354A2" w:rsidRDefault="0078057F" w:rsidP="001F798D">
            <w:pPr>
              <w:spacing w:after="0"/>
              <w:jc w:val="center"/>
              <w:rPr>
                <w:rFonts w:ascii="Times New Roman" w:hAnsi="Times New Roman"/>
                <w:bCs/>
                <w:sz w:val="16"/>
                <w:szCs w:val="16"/>
              </w:rPr>
            </w:pPr>
            <w:r w:rsidRPr="00F354A2">
              <w:rPr>
                <w:rFonts w:ascii="Times New Roman" w:hAnsi="Times New Roman"/>
                <w:bCs/>
                <w:sz w:val="16"/>
                <w:szCs w:val="16"/>
              </w:rPr>
              <w:t>Фамилия</w:t>
            </w:r>
          </w:p>
        </w:tc>
        <w:tc>
          <w:tcPr>
            <w:tcW w:w="201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8057F" w:rsidRPr="00F354A2" w:rsidRDefault="0078057F" w:rsidP="001F798D">
            <w:pPr>
              <w:spacing w:after="0"/>
              <w:jc w:val="center"/>
              <w:rPr>
                <w:rFonts w:ascii="Times New Roman" w:hAnsi="Times New Roman"/>
                <w:bCs/>
                <w:sz w:val="24"/>
                <w:szCs w:val="24"/>
              </w:rPr>
            </w:pPr>
          </w:p>
        </w:tc>
        <w:tc>
          <w:tcPr>
            <w:tcW w:w="19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057F" w:rsidRPr="00F354A2" w:rsidRDefault="0078057F" w:rsidP="001F798D">
            <w:pPr>
              <w:spacing w:after="0"/>
              <w:jc w:val="center"/>
              <w:rPr>
                <w:rFonts w:ascii="Times New Roman" w:hAnsi="Times New Roman"/>
                <w:sz w:val="18"/>
                <w:szCs w:val="18"/>
              </w:rPr>
            </w:pPr>
            <w:r w:rsidRPr="00F354A2">
              <w:rPr>
                <w:rFonts w:ascii="Times New Roman" w:hAnsi="Times New Roman"/>
                <w:sz w:val="18"/>
                <w:szCs w:val="18"/>
              </w:rPr>
              <w:t>3х4 см</w:t>
            </w:r>
          </w:p>
        </w:tc>
        <w:tc>
          <w:tcPr>
            <w:tcW w:w="3545"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057F" w:rsidRPr="00F354A2" w:rsidRDefault="0078057F" w:rsidP="001F798D">
            <w:pPr>
              <w:spacing w:after="0"/>
              <w:jc w:val="center"/>
              <w:rPr>
                <w:rFonts w:ascii="Times New Roman" w:hAnsi="Times New Roman"/>
                <w:sz w:val="16"/>
                <w:szCs w:val="16"/>
              </w:rPr>
            </w:pPr>
            <w:r w:rsidRPr="00F354A2">
              <w:rPr>
                <w:rFonts w:ascii="Times New Roman" w:hAnsi="Times New Roman"/>
                <w:sz w:val="16"/>
                <w:szCs w:val="16"/>
              </w:rPr>
              <w:t>Дата присвоения действующей квалификационной категории спортивного судьи</w:t>
            </w:r>
          </w:p>
          <w:p w:rsidR="0078057F" w:rsidRPr="00F354A2" w:rsidRDefault="0078057F" w:rsidP="001F798D">
            <w:pPr>
              <w:spacing w:after="0"/>
              <w:jc w:val="center"/>
              <w:rPr>
                <w:rFonts w:ascii="Times New Roman" w:hAnsi="Times New Roman"/>
                <w:sz w:val="16"/>
                <w:szCs w:val="16"/>
              </w:rPr>
            </w:pPr>
            <w:r w:rsidRPr="00F354A2">
              <w:rPr>
                <w:rFonts w:ascii="Times New Roman" w:hAnsi="Times New Roman"/>
                <w:sz w:val="16"/>
                <w:szCs w:val="16"/>
              </w:rPr>
              <w:t>(число, месяц, год)</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057F" w:rsidRPr="00F354A2" w:rsidRDefault="0078057F" w:rsidP="001F798D">
            <w:pPr>
              <w:spacing w:after="0"/>
              <w:jc w:val="center"/>
              <w:rPr>
                <w:rFonts w:ascii="Times New Roman" w:hAnsi="Times New Roman"/>
                <w:sz w:val="16"/>
                <w:szCs w:val="16"/>
              </w:rPr>
            </w:pPr>
            <w:r w:rsidRPr="00F354A2">
              <w:rPr>
                <w:rFonts w:ascii="Times New Roman" w:hAnsi="Times New Roman"/>
                <w:sz w:val="16"/>
                <w:szCs w:val="16"/>
              </w:rPr>
              <w:t> </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78057F" w:rsidRPr="00F354A2" w:rsidRDefault="0078057F" w:rsidP="001F798D">
            <w:pPr>
              <w:spacing w:after="0"/>
              <w:rPr>
                <w:rFonts w:ascii="Times New Roman" w:hAnsi="Times New Roman"/>
                <w:sz w:val="16"/>
                <w:szCs w:val="16"/>
              </w:rPr>
            </w:pPr>
            <w:r w:rsidRPr="00F354A2">
              <w:rPr>
                <w:rFonts w:ascii="Times New Roman" w:hAnsi="Times New Roman"/>
                <w:sz w:val="16"/>
                <w:szCs w:val="16"/>
              </w:rPr>
              <w:t> </w:t>
            </w:r>
          </w:p>
          <w:p w:rsidR="0078057F" w:rsidRPr="00F354A2" w:rsidRDefault="0078057F" w:rsidP="001F798D">
            <w:pPr>
              <w:spacing w:after="0"/>
              <w:rPr>
                <w:rFonts w:ascii="Times New Roman" w:hAnsi="Times New Roman"/>
                <w:sz w:val="16"/>
                <w:szCs w:val="16"/>
              </w:rPr>
            </w:pPr>
            <w:r w:rsidRPr="00F354A2">
              <w:rPr>
                <w:rFonts w:ascii="Times New Roman" w:hAnsi="Times New Roman"/>
                <w:sz w:val="16"/>
                <w:szCs w:val="16"/>
              </w:rPr>
              <w:t> </w:t>
            </w:r>
          </w:p>
          <w:p w:rsidR="0078057F" w:rsidRPr="00F354A2" w:rsidRDefault="0078057F" w:rsidP="001F798D">
            <w:pPr>
              <w:spacing w:after="0"/>
              <w:rPr>
                <w:rFonts w:ascii="Times New Roman" w:hAnsi="Times New Roman"/>
                <w:sz w:val="16"/>
                <w:szCs w:val="16"/>
              </w:rPr>
            </w:pPr>
            <w:r w:rsidRPr="00F354A2">
              <w:rPr>
                <w:rFonts w:ascii="Times New Roman" w:hAnsi="Times New Roman"/>
                <w:sz w:val="16"/>
                <w:szCs w:val="16"/>
              </w:rPr>
              <w:t> </w:t>
            </w:r>
          </w:p>
          <w:p w:rsidR="0078057F" w:rsidRPr="00F354A2" w:rsidRDefault="0078057F" w:rsidP="001F798D">
            <w:pPr>
              <w:spacing w:after="0"/>
              <w:rPr>
                <w:rFonts w:ascii="Times New Roman" w:hAnsi="Times New Roman"/>
                <w:sz w:val="16"/>
                <w:szCs w:val="16"/>
              </w:rPr>
            </w:pPr>
            <w:r w:rsidRPr="00F354A2">
              <w:rPr>
                <w:rFonts w:ascii="Times New Roman" w:hAnsi="Times New Roman"/>
                <w:sz w:val="16"/>
                <w:szCs w:val="16"/>
              </w:rPr>
              <w:t> </w:t>
            </w:r>
          </w:p>
          <w:p w:rsidR="0078057F" w:rsidRPr="00F354A2" w:rsidRDefault="0078057F" w:rsidP="001F798D">
            <w:pPr>
              <w:spacing w:after="0"/>
              <w:rPr>
                <w:rFonts w:ascii="Times New Roman" w:hAnsi="Times New Roman"/>
              </w:rPr>
            </w:pPr>
            <w:r w:rsidRPr="00F354A2">
              <w:rPr>
                <w:rFonts w:ascii="Times New Roman" w:hAnsi="Times New Roman"/>
              </w:rPr>
              <w:t> </w:t>
            </w:r>
          </w:p>
          <w:p w:rsidR="0078057F" w:rsidRPr="00F354A2" w:rsidRDefault="0078057F" w:rsidP="001F798D">
            <w:pPr>
              <w:spacing w:after="0"/>
              <w:rPr>
                <w:rFonts w:ascii="Times New Roman" w:hAnsi="Times New Roman"/>
              </w:rPr>
            </w:pPr>
            <w:r w:rsidRPr="00F354A2">
              <w:rPr>
                <w:rFonts w:ascii="Times New Roman" w:hAnsi="Times New Roman"/>
              </w:rPr>
              <w:t> </w:t>
            </w:r>
          </w:p>
          <w:p w:rsidR="0078057F" w:rsidRPr="00F354A2" w:rsidRDefault="0078057F" w:rsidP="001F798D">
            <w:pPr>
              <w:spacing w:after="0"/>
              <w:rPr>
                <w:rFonts w:ascii="Times New Roman" w:hAnsi="Times New Roman"/>
                <w:sz w:val="12"/>
                <w:szCs w:val="12"/>
              </w:rPr>
            </w:pPr>
            <w:r w:rsidRPr="00F354A2">
              <w:rPr>
                <w:rFonts w:ascii="Times New Roman" w:hAnsi="Times New Roman"/>
                <w:sz w:val="12"/>
                <w:szCs w:val="12"/>
              </w:rPr>
              <w:t> </w:t>
            </w:r>
          </w:p>
          <w:p w:rsidR="0078057F" w:rsidRPr="00F354A2" w:rsidRDefault="0078057F" w:rsidP="001F798D">
            <w:pPr>
              <w:spacing w:after="0"/>
              <w:rPr>
                <w:rFonts w:ascii="Times New Roman" w:hAnsi="Times New Roman"/>
                <w:sz w:val="12"/>
                <w:szCs w:val="12"/>
              </w:rPr>
            </w:pPr>
            <w:r w:rsidRPr="00F354A2">
              <w:rPr>
                <w:rFonts w:ascii="Times New Roman" w:hAnsi="Times New Roman"/>
                <w:sz w:val="12"/>
                <w:szCs w:val="12"/>
              </w:rPr>
              <w:t> </w:t>
            </w:r>
          </w:p>
          <w:p w:rsidR="0078057F" w:rsidRPr="00F354A2" w:rsidRDefault="0078057F" w:rsidP="001F798D">
            <w:pPr>
              <w:spacing w:after="0"/>
              <w:rPr>
                <w:rFonts w:ascii="Times New Roman" w:hAnsi="Times New Roman"/>
              </w:rPr>
            </w:pPr>
            <w:r w:rsidRPr="00F354A2">
              <w:rPr>
                <w:rFonts w:ascii="Times New Roman" w:hAnsi="Times New Roman"/>
              </w:rPr>
              <w:t> </w:t>
            </w:r>
          </w:p>
          <w:p w:rsidR="0078057F" w:rsidRPr="00F354A2" w:rsidRDefault="0078057F" w:rsidP="001F798D">
            <w:pPr>
              <w:spacing w:after="0"/>
              <w:rPr>
                <w:rFonts w:ascii="Times New Roman" w:hAnsi="Times New Roman"/>
              </w:rPr>
            </w:pPr>
            <w:r w:rsidRPr="00F354A2">
              <w:rPr>
                <w:rFonts w:ascii="Times New Roman" w:hAnsi="Times New Roman"/>
              </w:rPr>
              <w:t> </w:t>
            </w:r>
          </w:p>
          <w:p w:rsidR="0078057F" w:rsidRPr="00F354A2" w:rsidRDefault="0078057F" w:rsidP="001F798D">
            <w:pPr>
              <w:spacing w:after="0"/>
              <w:rPr>
                <w:rFonts w:ascii="Times New Roman" w:hAnsi="Times New Roman"/>
              </w:rPr>
            </w:pPr>
            <w:r w:rsidRPr="00F354A2">
              <w:rPr>
                <w:rFonts w:ascii="Times New Roman" w:hAnsi="Times New Roman"/>
              </w:rPr>
              <w:t> </w:t>
            </w:r>
          </w:p>
          <w:p w:rsidR="0078057F" w:rsidRPr="00F354A2" w:rsidRDefault="0078057F" w:rsidP="001F798D">
            <w:pPr>
              <w:spacing w:after="0"/>
              <w:rPr>
                <w:rFonts w:ascii="Times New Roman" w:hAnsi="Times New Roman"/>
              </w:rPr>
            </w:pPr>
            <w:r w:rsidRPr="00F354A2">
              <w:rPr>
                <w:rFonts w:ascii="Times New Roman" w:hAnsi="Times New Roman"/>
              </w:rPr>
              <w:t> </w:t>
            </w:r>
          </w:p>
          <w:p w:rsidR="0078057F" w:rsidRPr="00F354A2" w:rsidRDefault="0078057F" w:rsidP="001F798D">
            <w:pPr>
              <w:spacing w:after="0"/>
              <w:jc w:val="center"/>
              <w:rPr>
                <w:rFonts w:ascii="Times New Roman" w:hAnsi="Times New Roman"/>
                <w:sz w:val="16"/>
                <w:szCs w:val="16"/>
              </w:rPr>
            </w:pPr>
            <w:r w:rsidRPr="00F354A2">
              <w:rPr>
                <w:rFonts w:ascii="Times New Roman" w:hAnsi="Times New Roman"/>
                <w:sz w:val="16"/>
                <w:szCs w:val="16"/>
              </w:rPr>
              <w:t> </w:t>
            </w:r>
          </w:p>
          <w:p w:rsidR="0078057F" w:rsidRPr="00F354A2" w:rsidRDefault="0078057F" w:rsidP="001F798D">
            <w:pPr>
              <w:spacing w:after="0"/>
              <w:jc w:val="center"/>
              <w:rPr>
                <w:rFonts w:ascii="Times New Roman" w:hAnsi="Times New Roman"/>
                <w:sz w:val="16"/>
                <w:szCs w:val="16"/>
              </w:rPr>
            </w:pPr>
            <w:r w:rsidRPr="00F354A2">
              <w:rPr>
                <w:rFonts w:ascii="Times New Roman" w:hAnsi="Times New Roman"/>
                <w:sz w:val="16"/>
                <w:szCs w:val="16"/>
              </w:rPr>
              <w:t> </w:t>
            </w:r>
          </w:p>
          <w:p w:rsidR="0078057F" w:rsidRPr="00F354A2" w:rsidRDefault="0078057F" w:rsidP="001F798D">
            <w:pPr>
              <w:spacing w:after="0"/>
              <w:rPr>
                <w:rFonts w:ascii="Times New Roman" w:hAnsi="Times New Roman"/>
              </w:rPr>
            </w:pPr>
            <w:r w:rsidRPr="00F354A2">
              <w:rPr>
                <w:rFonts w:ascii="Times New Roman" w:hAnsi="Times New Roman"/>
              </w:rPr>
              <w:t> </w:t>
            </w:r>
          </w:p>
          <w:p w:rsidR="0078057F" w:rsidRPr="00F354A2" w:rsidRDefault="0078057F" w:rsidP="001F798D">
            <w:pPr>
              <w:spacing w:after="0"/>
              <w:rPr>
                <w:rFonts w:ascii="Times New Roman" w:hAnsi="Times New Roman"/>
              </w:rPr>
            </w:pPr>
            <w:r w:rsidRPr="00F354A2">
              <w:rPr>
                <w:rFonts w:ascii="Times New Roman" w:hAnsi="Times New Roman"/>
              </w:rPr>
              <w:t> </w:t>
            </w:r>
          </w:p>
          <w:p w:rsidR="0078057F" w:rsidRPr="00F354A2" w:rsidRDefault="0078057F" w:rsidP="001F798D">
            <w:pPr>
              <w:spacing w:after="0"/>
              <w:jc w:val="center"/>
              <w:rPr>
                <w:rFonts w:ascii="Times New Roman" w:hAnsi="Times New Roman"/>
                <w:sz w:val="16"/>
                <w:szCs w:val="16"/>
              </w:rPr>
            </w:pPr>
            <w:r w:rsidRPr="00F354A2">
              <w:rPr>
                <w:rFonts w:ascii="Times New Roman" w:hAnsi="Times New Roman"/>
                <w:sz w:val="16"/>
                <w:szCs w:val="16"/>
              </w:rPr>
              <w:t> </w:t>
            </w:r>
          </w:p>
          <w:p w:rsidR="0078057F" w:rsidRPr="00F354A2" w:rsidRDefault="0078057F" w:rsidP="001F798D">
            <w:pPr>
              <w:spacing w:after="0"/>
              <w:jc w:val="center"/>
              <w:rPr>
                <w:rFonts w:ascii="Times New Roman" w:hAnsi="Times New Roman"/>
                <w:sz w:val="16"/>
                <w:szCs w:val="16"/>
              </w:rPr>
            </w:pPr>
            <w:r w:rsidRPr="00F354A2">
              <w:rPr>
                <w:rFonts w:ascii="Times New Roman" w:hAnsi="Times New Roman"/>
                <w:sz w:val="16"/>
                <w:szCs w:val="16"/>
              </w:rPr>
              <w:t> </w:t>
            </w:r>
          </w:p>
          <w:p w:rsidR="0078057F" w:rsidRPr="00F354A2" w:rsidRDefault="0078057F" w:rsidP="001F798D">
            <w:pPr>
              <w:spacing w:after="0"/>
              <w:jc w:val="center"/>
              <w:rPr>
                <w:rFonts w:ascii="Times New Roman" w:hAnsi="Times New Roman"/>
                <w:sz w:val="16"/>
                <w:szCs w:val="16"/>
              </w:rPr>
            </w:pPr>
            <w:r w:rsidRPr="00F354A2">
              <w:rPr>
                <w:rFonts w:ascii="Times New Roman" w:hAnsi="Times New Roman"/>
                <w:sz w:val="16"/>
                <w:szCs w:val="16"/>
              </w:rPr>
              <w:t> </w:t>
            </w:r>
          </w:p>
          <w:p w:rsidR="0078057F" w:rsidRPr="00F354A2" w:rsidRDefault="0078057F" w:rsidP="001F798D">
            <w:pPr>
              <w:spacing w:after="0"/>
              <w:jc w:val="center"/>
              <w:rPr>
                <w:rFonts w:ascii="Times New Roman" w:hAnsi="Times New Roman"/>
                <w:sz w:val="16"/>
                <w:szCs w:val="16"/>
              </w:rPr>
            </w:pPr>
            <w:r w:rsidRPr="00F354A2">
              <w:rPr>
                <w:rFonts w:ascii="Times New Roman" w:hAnsi="Times New Roman"/>
                <w:sz w:val="16"/>
                <w:szCs w:val="16"/>
              </w:rPr>
              <w:t> </w:t>
            </w:r>
          </w:p>
          <w:p w:rsidR="0078057F" w:rsidRPr="00F354A2" w:rsidRDefault="0078057F" w:rsidP="001F798D">
            <w:pPr>
              <w:spacing w:after="0"/>
              <w:jc w:val="center"/>
              <w:rPr>
                <w:rFonts w:ascii="Times New Roman" w:hAnsi="Times New Roman"/>
                <w:sz w:val="16"/>
                <w:szCs w:val="16"/>
              </w:rPr>
            </w:pPr>
            <w:r w:rsidRPr="00F354A2">
              <w:rPr>
                <w:rFonts w:ascii="Times New Roman" w:hAnsi="Times New Roman"/>
                <w:sz w:val="16"/>
                <w:szCs w:val="16"/>
              </w:rPr>
              <w:t> </w:t>
            </w:r>
          </w:p>
          <w:p w:rsidR="0078057F" w:rsidRPr="00F354A2" w:rsidRDefault="0078057F" w:rsidP="001F798D">
            <w:pPr>
              <w:jc w:val="center"/>
              <w:rPr>
                <w:rFonts w:ascii="Times New Roman" w:hAnsi="Times New Roman"/>
                <w:sz w:val="16"/>
                <w:szCs w:val="16"/>
              </w:rPr>
            </w:pPr>
            <w:r w:rsidRPr="00F354A2">
              <w:rPr>
                <w:rFonts w:ascii="Times New Roman" w:hAnsi="Times New Roman"/>
                <w:sz w:val="16"/>
                <w:szCs w:val="16"/>
              </w:rPr>
              <w:t> </w:t>
            </w:r>
          </w:p>
        </w:tc>
        <w:tc>
          <w:tcPr>
            <w:tcW w:w="165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8057F" w:rsidRPr="00F354A2" w:rsidRDefault="0078057F" w:rsidP="001F798D">
            <w:pPr>
              <w:spacing w:after="0"/>
              <w:rPr>
                <w:rFonts w:ascii="Times New Roman" w:hAnsi="Times New Roman"/>
                <w:sz w:val="16"/>
                <w:szCs w:val="16"/>
              </w:rPr>
            </w:pPr>
            <w:r w:rsidRPr="00F354A2">
              <w:rPr>
                <w:rFonts w:ascii="Times New Roman" w:hAnsi="Times New Roman"/>
                <w:sz w:val="16"/>
                <w:szCs w:val="16"/>
              </w:rPr>
              <w:t> </w:t>
            </w:r>
          </w:p>
        </w:tc>
      </w:tr>
      <w:tr w:rsidR="0078057F" w:rsidRPr="00F354A2" w:rsidTr="001F798D">
        <w:trPr>
          <w:trHeight w:hRule="exact" w:val="511"/>
          <w:jc w:val="center"/>
        </w:trPr>
        <w:tc>
          <w:tcPr>
            <w:tcW w:w="2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057F" w:rsidRPr="00F354A2" w:rsidRDefault="0078057F" w:rsidP="001F798D">
            <w:pPr>
              <w:spacing w:after="0"/>
              <w:jc w:val="center"/>
              <w:rPr>
                <w:rFonts w:ascii="Times New Roman" w:hAnsi="Times New Roman"/>
                <w:bCs/>
                <w:sz w:val="16"/>
                <w:szCs w:val="16"/>
              </w:rPr>
            </w:pPr>
            <w:r w:rsidRPr="00F354A2">
              <w:rPr>
                <w:rFonts w:ascii="Times New Roman" w:hAnsi="Times New Roman"/>
                <w:bCs/>
                <w:sz w:val="16"/>
                <w:szCs w:val="16"/>
              </w:rPr>
              <w:t>Имя</w:t>
            </w:r>
          </w:p>
        </w:tc>
        <w:tc>
          <w:tcPr>
            <w:tcW w:w="201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8057F" w:rsidRPr="00F354A2" w:rsidRDefault="0078057F" w:rsidP="001F798D">
            <w:pPr>
              <w:spacing w:after="0"/>
              <w:jc w:val="center"/>
              <w:rPr>
                <w:rFonts w:ascii="Times New Roman" w:hAnsi="Times New Roman"/>
                <w:bCs/>
                <w:sz w:val="24"/>
                <w:szCs w:val="24"/>
              </w:rPr>
            </w:pPr>
          </w:p>
        </w:tc>
        <w:tc>
          <w:tcPr>
            <w:tcW w:w="19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057F" w:rsidRPr="00F354A2" w:rsidRDefault="0078057F" w:rsidP="001F798D">
            <w:pPr>
              <w:spacing w:after="0"/>
              <w:jc w:val="center"/>
              <w:rPr>
                <w:rFonts w:ascii="Times New Roman" w:hAnsi="Times New Roman"/>
              </w:rPr>
            </w:pPr>
          </w:p>
        </w:tc>
        <w:tc>
          <w:tcPr>
            <w:tcW w:w="3545" w:type="dxa"/>
            <w:gridSpan w:val="5"/>
            <w:vMerge/>
            <w:tcBorders>
              <w:top w:val="single" w:sz="4" w:space="0" w:color="auto"/>
              <w:left w:val="single" w:sz="4" w:space="0" w:color="auto"/>
              <w:bottom w:val="single" w:sz="4" w:space="0" w:color="auto"/>
              <w:right w:val="single" w:sz="4" w:space="0" w:color="auto"/>
            </w:tcBorders>
            <w:vAlign w:val="center"/>
            <w:hideMark/>
          </w:tcPr>
          <w:p w:rsidR="0078057F" w:rsidRPr="00F354A2" w:rsidRDefault="0078057F" w:rsidP="001F798D">
            <w:pPr>
              <w:spacing w:after="0"/>
              <w:rPr>
                <w:rFonts w:ascii="Times New Roman" w:hAnsi="Times New Roman"/>
                <w:sz w:val="16"/>
                <w:szCs w:val="16"/>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057F" w:rsidRPr="00F354A2" w:rsidRDefault="0078057F" w:rsidP="001F798D">
            <w:pPr>
              <w:spacing w:after="0"/>
              <w:jc w:val="center"/>
              <w:rPr>
                <w:rFonts w:ascii="Times New Roman" w:hAnsi="Times New Roman"/>
                <w:sz w:val="16"/>
                <w:szCs w:val="16"/>
              </w:rPr>
            </w:pPr>
            <w:r w:rsidRPr="00F354A2">
              <w:rPr>
                <w:rFonts w:ascii="Times New Roman" w:hAnsi="Times New Roman"/>
                <w:sz w:val="16"/>
                <w:szCs w:val="16"/>
              </w:rPr>
              <w:t> </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78057F" w:rsidRPr="00F354A2" w:rsidRDefault="0078057F" w:rsidP="001F798D">
            <w:pPr>
              <w:jc w:val="center"/>
              <w:rPr>
                <w:rFonts w:ascii="Times New Roman" w:hAnsi="Times New Roman"/>
                <w:sz w:val="16"/>
                <w:szCs w:val="16"/>
              </w:rPr>
            </w:pPr>
          </w:p>
        </w:tc>
        <w:tc>
          <w:tcPr>
            <w:tcW w:w="165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8057F" w:rsidRPr="00F354A2" w:rsidRDefault="0078057F" w:rsidP="001F798D">
            <w:pPr>
              <w:spacing w:after="0"/>
              <w:rPr>
                <w:rFonts w:ascii="Times New Roman" w:hAnsi="Times New Roman"/>
                <w:sz w:val="16"/>
                <w:szCs w:val="16"/>
              </w:rPr>
            </w:pPr>
            <w:r w:rsidRPr="00F354A2">
              <w:rPr>
                <w:rFonts w:ascii="Times New Roman" w:hAnsi="Times New Roman"/>
                <w:sz w:val="16"/>
                <w:szCs w:val="16"/>
              </w:rPr>
              <w:t> </w:t>
            </w:r>
          </w:p>
        </w:tc>
      </w:tr>
      <w:tr w:rsidR="0078057F" w:rsidRPr="00F354A2" w:rsidTr="001F798D">
        <w:trPr>
          <w:trHeight w:hRule="exact" w:val="347"/>
          <w:jc w:val="center"/>
        </w:trPr>
        <w:tc>
          <w:tcPr>
            <w:tcW w:w="2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057F" w:rsidRPr="00F354A2" w:rsidRDefault="0078057F" w:rsidP="001F798D">
            <w:pPr>
              <w:spacing w:after="0"/>
              <w:jc w:val="center"/>
              <w:rPr>
                <w:rFonts w:ascii="Times New Roman" w:hAnsi="Times New Roman"/>
                <w:bCs/>
                <w:sz w:val="16"/>
                <w:szCs w:val="16"/>
              </w:rPr>
            </w:pPr>
            <w:r w:rsidRPr="00F354A2">
              <w:rPr>
                <w:rFonts w:ascii="Times New Roman" w:hAnsi="Times New Roman"/>
                <w:bCs/>
                <w:sz w:val="16"/>
                <w:szCs w:val="16"/>
              </w:rPr>
              <w:t>Отчество (при наличии)</w:t>
            </w:r>
          </w:p>
        </w:tc>
        <w:tc>
          <w:tcPr>
            <w:tcW w:w="201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8057F" w:rsidRPr="00F354A2" w:rsidRDefault="0078057F" w:rsidP="001F798D">
            <w:pPr>
              <w:spacing w:after="0"/>
              <w:jc w:val="center"/>
              <w:rPr>
                <w:rFonts w:ascii="Times New Roman" w:hAnsi="Times New Roman"/>
                <w:bCs/>
                <w:sz w:val="24"/>
                <w:szCs w:val="24"/>
              </w:rPr>
            </w:pPr>
          </w:p>
        </w:tc>
        <w:tc>
          <w:tcPr>
            <w:tcW w:w="19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057F" w:rsidRPr="00F354A2" w:rsidRDefault="0078057F" w:rsidP="001F798D">
            <w:pPr>
              <w:spacing w:after="0"/>
              <w:jc w:val="center"/>
              <w:rPr>
                <w:rFonts w:ascii="Times New Roman" w:hAnsi="Times New Roman"/>
              </w:rPr>
            </w:pP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057F" w:rsidRPr="00F354A2" w:rsidRDefault="0078057F" w:rsidP="001F798D">
            <w:pPr>
              <w:spacing w:after="0"/>
              <w:jc w:val="center"/>
              <w:rPr>
                <w:rFonts w:ascii="Times New Roman" w:hAnsi="Times New Roman"/>
                <w:sz w:val="16"/>
                <w:szCs w:val="16"/>
              </w:rPr>
            </w:pPr>
          </w:p>
        </w:tc>
        <w:tc>
          <w:tcPr>
            <w:tcW w:w="15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8057F" w:rsidRPr="00F354A2" w:rsidRDefault="0078057F" w:rsidP="001F798D">
            <w:pPr>
              <w:spacing w:after="0"/>
              <w:jc w:val="center"/>
              <w:rPr>
                <w:rFonts w:ascii="Times New Roman" w:hAnsi="Times New Roman"/>
                <w:sz w:val="16"/>
                <w:szCs w:val="16"/>
              </w:rPr>
            </w:pPr>
          </w:p>
        </w:tc>
        <w:tc>
          <w:tcPr>
            <w:tcW w:w="11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jc w:val="center"/>
              <w:rPr>
                <w:rFonts w:ascii="Times New Roman" w:hAnsi="Times New Roman"/>
                <w:sz w:val="16"/>
                <w:szCs w:val="16"/>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057F" w:rsidRPr="00F354A2" w:rsidRDefault="0078057F" w:rsidP="001F798D">
            <w:pPr>
              <w:spacing w:after="0"/>
              <w:rPr>
                <w:rFonts w:ascii="Times New Roman" w:hAnsi="Times New Roman"/>
              </w:rPr>
            </w:pPr>
            <w:r w:rsidRPr="00F354A2">
              <w:rPr>
                <w:rFonts w:ascii="Times New Roman" w:hAnsi="Times New Roman"/>
              </w:rPr>
              <w:t> </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057F" w:rsidRPr="00F354A2" w:rsidRDefault="0078057F" w:rsidP="001F798D">
            <w:pPr>
              <w:jc w:val="center"/>
              <w:rPr>
                <w:rFonts w:ascii="Times New Roman" w:hAnsi="Times New Roman"/>
              </w:rPr>
            </w:pPr>
          </w:p>
        </w:tc>
        <w:tc>
          <w:tcPr>
            <w:tcW w:w="16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057F" w:rsidRPr="00F354A2" w:rsidRDefault="0078057F" w:rsidP="001F798D">
            <w:pPr>
              <w:spacing w:after="0"/>
              <w:rPr>
                <w:rFonts w:ascii="Times New Roman" w:hAnsi="Times New Roman"/>
              </w:rPr>
            </w:pPr>
            <w:r w:rsidRPr="00F354A2">
              <w:rPr>
                <w:rFonts w:ascii="Times New Roman" w:hAnsi="Times New Roman"/>
              </w:rPr>
              <w:t> </w:t>
            </w:r>
          </w:p>
        </w:tc>
      </w:tr>
      <w:tr w:rsidR="0078057F" w:rsidRPr="00F354A2" w:rsidTr="001F798D">
        <w:trPr>
          <w:trHeight w:hRule="exact" w:val="439"/>
          <w:jc w:val="center"/>
        </w:trPr>
        <w:tc>
          <w:tcPr>
            <w:tcW w:w="2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057F" w:rsidRPr="00F354A2" w:rsidRDefault="0078057F" w:rsidP="001F798D">
            <w:pPr>
              <w:spacing w:after="0"/>
              <w:jc w:val="center"/>
              <w:rPr>
                <w:rFonts w:ascii="Times New Roman" w:hAnsi="Times New Roman"/>
                <w:bCs/>
                <w:sz w:val="16"/>
                <w:szCs w:val="16"/>
              </w:rPr>
            </w:pPr>
            <w:r w:rsidRPr="00F354A2">
              <w:rPr>
                <w:rFonts w:ascii="Times New Roman" w:hAnsi="Times New Roman"/>
                <w:bCs/>
                <w:sz w:val="16"/>
                <w:szCs w:val="16"/>
              </w:rPr>
              <w:t>Дата рождения</w:t>
            </w:r>
          </w:p>
          <w:p w:rsidR="0078057F" w:rsidRPr="00F354A2" w:rsidRDefault="0078057F" w:rsidP="001F798D">
            <w:pPr>
              <w:spacing w:after="0"/>
              <w:jc w:val="center"/>
              <w:rPr>
                <w:rFonts w:ascii="Times New Roman" w:hAnsi="Times New Roman"/>
                <w:bCs/>
                <w:sz w:val="16"/>
                <w:szCs w:val="16"/>
              </w:rPr>
            </w:pPr>
            <w:r w:rsidRPr="00F354A2">
              <w:rPr>
                <w:rFonts w:ascii="Times New Roman" w:hAnsi="Times New Roman"/>
                <w:bCs/>
                <w:sz w:val="16"/>
                <w:szCs w:val="16"/>
              </w:rPr>
              <w:t>(число, месяц, год)</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jc w:val="center"/>
              <w:rPr>
                <w:rFonts w:ascii="Times New Roman" w:hAnsi="Times New Roman"/>
                <w:sz w:val="16"/>
                <w:szCs w:val="16"/>
              </w:rPr>
            </w:pP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jc w:val="center"/>
              <w:rPr>
                <w:rFonts w:ascii="Times New Roman" w:hAnsi="Times New Roman"/>
                <w:sz w:val="16"/>
                <w:szCs w:val="16"/>
              </w:rPr>
            </w:pPr>
          </w:p>
        </w:tc>
        <w:tc>
          <w:tcPr>
            <w:tcW w:w="736" w:type="dxa"/>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jc w:val="center"/>
              <w:rPr>
                <w:rFonts w:ascii="Times New Roman" w:hAnsi="Times New Roman"/>
                <w:sz w:val="16"/>
                <w:szCs w:val="16"/>
              </w:rPr>
            </w:pP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057F" w:rsidRPr="00F354A2" w:rsidRDefault="0078057F" w:rsidP="001F798D">
            <w:pPr>
              <w:spacing w:after="0"/>
              <w:jc w:val="center"/>
              <w:rPr>
                <w:rFonts w:ascii="Times New Roman" w:hAnsi="Times New Roman"/>
                <w:bCs/>
                <w:sz w:val="16"/>
                <w:szCs w:val="16"/>
              </w:rPr>
            </w:pPr>
            <w:r w:rsidRPr="00F354A2">
              <w:rPr>
                <w:rFonts w:ascii="Times New Roman" w:hAnsi="Times New Roman"/>
                <w:bCs/>
                <w:sz w:val="16"/>
                <w:szCs w:val="16"/>
              </w:rPr>
              <w:t>Наименование вида спорта</w:t>
            </w:r>
          </w:p>
        </w:tc>
        <w:tc>
          <w:tcPr>
            <w:tcW w:w="354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8057F" w:rsidRPr="00F354A2" w:rsidRDefault="0078057F" w:rsidP="001F798D">
            <w:pPr>
              <w:spacing w:after="0"/>
              <w:jc w:val="center"/>
              <w:rPr>
                <w:rFonts w:ascii="Times New Roman" w:hAnsi="Times New Roman"/>
                <w:sz w:val="18"/>
                <w:szCs w:val="18"/>
              </w:rPr>
            </w:pPr>
            <w:r w:rsidRPr="00F354A2">
              <w:rPr>
                <w:rFonts w:ascii="Times New Roman" w:hAnsi="Times New Roman"/>
                <w:sz w:val="18"/>
                <w:szCs w:val="18"/>
              </w:rPr>
              <w:t>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057F" w:rsidRPr="00F354A2" w:rsidRDefault="0078057F" w:rsidP="001F798D">
            <w:pPr>
              <w:spacing w:after="0"/>
              <w:rPr>
                <w:rFonts w:ascii="Times New Roman" w:hAnsi="Times New Roman"/>
                <w:sz w:val="12"/>
                <w:szCs w:val="12"/>
              </w:rPr>
            </w:pPr>
            <w:r w:rsidRPr="00F354A2">
              <w:rPr>
                <w:rFonts w:ascii="Times New Roman" w:hAnsi="Times New Roman"/>
                <w:sz w:val="12"/>
                <w:szCs w:val="12"/>
              </w:rPr>
              <w:t>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057F" w:rsidRPr="00F354A2" w:rsidRDefault="0078057F" w:rsidP="001F798D">
            <w:pPr>
              <w:jc w:val="center"/>
              <w:rPr>
                <w:rFonts w:ascii="Times New Roman" w:hAnsi="Times New Roman"/>
                <w:sz w:val="12"/>
                <w:szCs w:val="12"/>
              </w:rPr>
            </w:pPr>
          </w:p>
        </w:tc>
        <w:tc>
          <w:tcPr>
            <w:tcW w:w="16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057F" w:rsidRPr="00F354A2" w:rsidRDefault="0078057F" w:rsidP="001F798D">
            <w:pPr>
              <w:spacing w:after="0"/>
              <w:rPr>
                <w:rFonts w:ascii="Times New Roman" w:hAnsi="Times New Roman"/>
                <w:sz w:val="12"/>
                <w:szCs w:val="12"/>
              </w:rPr>
            </w:pPr>
            <w:r w:rsidRPr="00F354A2">
              <w:rPr>
                <w:rFonts w:ascii="Times New Roman" w:hAnsi="Times New Roman"/>
                <w:sz w:val="12"/>
                <w:szCs w:val="12"/>
              </w:rPr>
              <w:t> </w:t>
            </w:r>
          </w:p>
        </w:tc>
      </w:tr>
      <w:tr w:rsidR="0078057F" w:rsidRPr="00F354A2" w:rsidTr="001F798D">
        <w:trPr>
          <w:trHeight w:hRule="exact" w:val="397"/>
          <w:jc w:val="center"/>
        </w:trPr>
        <w:tc>
          <w:tcPr>
            <w:tcW w:w="2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057F" w:rsidRPr="00F354A2" w:rsidRDefault="0078057F" w:rsidP="001F798D">
            <w:pPr>
              <w:spacing w:after="0"/>
              <w:jc w:val="center"/>
              <w:rPr>
                <w:rFonts w:ascii="Times New Roman" w:hAnsi="Times New Roman"/>
                <w:bCs/>
                <w:sz w:val="16"/>
                <w:szCs w:val="16"/>
              </w:rPr>
            </w:pPr>
            <w:r w:rsidRPr="00F354A2">
              <w:rPr>
                <w:rFonts w:ascii="Times New Roman" w:hAnsi="Times New Roman"/>
                <w:bCs/>
                <w:sz w:val="16"/>
                <w:szCs w:val="16"/>
              </w:rPr>
              <w:t>Субъект Российской Федерации</w:t>
            </w:r>
          </w:p>
        </w:tc>
        <w:tc>
          <w:tcPr>
            <w:tcW w:w="201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8057F" w:rsidRPr="00F354A2" w:rsidRDefault="0078057F" w:rsidP="001F798D">
            <w:pPr>
              <w:spacing w:after="0"/>
              <w:jc w:val="center"/>
              <w:rPr>
                <w:rFonts w:ascii="Times New Roman" w:hAnsi="Times New Roman"/>
                <w:bCs/>
                <w:sz w:val="24"/>
                <w:szCs w:val="24"/>
              </w:rPr>
            </w:pPr>
          </w:p>
        </w:tc>
        <w:tc>
          <w:tcPr>
            <w:tcW w:w="19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057F" w:rsidRPr="00F354A2" w:rsidRDefault="0078057F" w:rsidP="001F798D">
            <w:pPr>
              <w:spacing w:after="0"/>
              <w:jc w:val="center"/>
              <w:rPr>
                <w:rFonts w:ascii="Times New Roman" w:hAnsi="Times New Roman"/>
                <w:bCs/>
                <w:sz w:val="16"/>
                <w:szCs w:val="16"/>
              </w:rPr>
            </w:pPr>
            <w:r w:rsidRPr="00F354A2">
              <w:rPr>
                <w:rFonts w:ascii="Times New Roman" w:hAnsi="Times New Roman"/>
                <w:bCs/>
                <w:sz w:val="16"/>
                <w:szCs w:val="16"/>
              </w:rPr>
              <w:t>Номер-код вид спорта</w:t>
            </w:r>
          </w:p>
        </w:tc>
        <w:tc>
          <w:tcPr>
            <w:tcW w:w="354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8057F" w:rsidRPr="00F354A2" w:rsidRDefault="0078057F" w:rsidP="001F798D">
            <w:pPr>
              <w:spacing w:after="0"/>
              <w:jc w:val="center"/>
              <w:rPr>
                <w:rFonts w:ascii="Times New Roman" w:hAnsi="Times New Roman"/>
                <w:bCs/>
                <w:sz w:val="18"/>
                <w:szCs w:val="18"/>
              </w:rPr>
            </w:pPr>
            <w:r w:rsidRPr="00F354A2">
              <w:rPr>
                <w:rFonts w:ascii="Times New Roman" w:hAnsi="Times New Roman"/>
                <w:bCs/>
                <w:sz w:val="18"/>
                <w:szCs w:val="18"/>
              </w:rPr>
              <w:t> </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057F" w:rsidRPr="00F354A2" w:rsidRDefault="0078057F" w:rsidP="001F798D">
            <w:pPr>
              <w:spacing w:after="0"/>
              <w:rPr>
                <w:rFonts w:ascii="Times New Roman" w:hAnsi="Times New Roman"/>
              </w:rPr>
            </w:pPr>
            <w:r w:rsidRPr="00F354A2">
              <w:rPr>
                <w:rFonts w:ascii="Times New Roman" w:hAnsi="Times New Roman"/>
              </w:rPr>
              <w:t> </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057F" w:rsidRPr="00F354A2" w:rsidRDefault="0078057F" w:rsidP="001F798D">
            <w:pPr>
              <w:jc w:val="center"/>
              <w:rPr>
                <w:rFonts w:ascii="Times New Roman" w:hAnsi="Times New Roman"/>
              </w:rPr>
            </w:pPr>
          </w:p>
        </w:tc>
        <w:tc>
          <w:tcPr>
            <w:tcW w:w="16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057F" w:rsidRPr="00F354A2" w:rsidRDefault="0078057F" w:rsidP="001F798D">
            <w:pPr>
              <w:spacing w:after="0"/>
              <w:rPr>
                <w:rFonts w:ascii="Times New Roman" w:hAnsi="Times New Roman"/>
              </w:rPr>
            </w:pPr>
            <w:r w:rsidRPr="00F354A2">
              <w:rPr>
                <w:rFonts w:ascii="Times New Roman" w:hAnsi="Times New Roman"/>
              </w:rPr>
              <w:t> </w:t>
            </w:r>
          </w:p>
        </w:tc>
      </w:tr>
      <w:tr w:rsidR="0078057F" w:rsidRPr="00F354A2" w:rsidTr="001F798D">
        <w:trPr>
          <w:trHeight w:val="600"/>
          <w:jc w:val="center"/>
        </w:trPr>
        <w:tc>
          <w:tcPr>
            <w:tcW w:w="2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057F" w:rsidRPr="00F354A2" w:rsidRDefault="0078057F" w:rsidP="001F798D">
            <w:pPr>
              <w:spacing w:after="0"/>
              <w:jc w:val="center"/>
              <w:rPr>
                <w:rFonts w:ascii="Times New Roman" w:hAnsi="Times New Roman"/>
                <w:bCs/>
                <w:sz w:val="16"/>
                <w:szCs w:val="16"/>
              </w:rPr>
            </w:pPr>
            <w:r w:rsidRPr="00F354A2">
              <w:rPr>
                <w:rFonts w:ascii="Times New Roman" w:hAnsi="Times New Roman"/>
                <w:bCs/>
                <w:sz w:val="16"/>
                <w:szCs w:val="16"/>
              </w:rPr>
              <w:t>Место работы (учебы), должность</w:t>
            </w:r>
          </w:p>
        </w:tc>
        <w:tc>
          <w:tcPr>
            <w:tcW w:w="201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057F" w:rsidRPr="00F354A2" w:rsidRDefault="0078057F" w:rsidP="001F798D">
            <w:pPr>
              <w:spacing w:after="0"/>
              <w:jc w:val="center"/>
              <w:rPr>
                <w:rFonts w:ascii="Times New Roman" w:hAnsi="Times New Roman"/>
                <w:bCs/>
                <w:sz w:val="24"/>
                <w:szCs w:val="24"/>
              </w:rPr>
            </w:pPr>
          </w:p>
        </w:tc>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8057F" w:rsidRPr="00F354A2" w:rsidRDefault="0078057F" w:rsidP="001F798D">
            <w:pPr>
              <w:spacing w:after="0"/>
              <w:jc w:val="center"/>
              <w:rPr>
                <w:rFonts w:ascii="Times New Roman" w:hAnsi="Times New Roman"/>
                <w:bCs/>
                <w:sz w:val="15"/>
                <w:szCs w:val="15"/>
              </w:rPr>
            </w:pPr>
            <w:r w:rsidRPr="00F354A2">
              <w:rPr>
                <w:rFonts w:ascii="Times New Roman" w:hAnsi="Times New Roman"/>
                <w:bCs/>
                <w:sz w:val="15"/>
                <w:szCs w:val="15"/>
              </w:rPr>
              <w:t>Наименование и адрес (место нахождения) организации, осуществляющей учет судейской деятельности спортивного судьи</w:t>
            </w:r>
          </w:p>
        </w:tc>
        <w:tc>
          <w:tcPr>
            <w:tcW w:w="3545" w:type="dxa"/>
            <w:gridSpan w:val="5"/>
            <w:vMerge w:val="restart"/>
            <w:tcBorders>
              <w:top w:val="single" w:sz="4" w:space="0" w:color="auto"/>
              <w:left w:val="single" w:sz="4" w:space="0" w:color="auto"/>
              <w:bottom w:val="single" w:sz="4" w:space="0" w:color="auto"/>
              <w:right w:val="single" w:sz="4" w:space="0" w:color="auto"/>
            </w:tcBorders>
            <w:shd w:val="clear" w:color="auto" w:fill="auto"/>
            <w:hideMark/>
          </w:tcPr>
          <w:p w:rsidR="0078057F" w:rsidRPr="00F354A2" w:rsidRDefault="0078057F" w:rsidP="001F798D">
            <w:pPr>
              <w:spacing w:after="0"/>
              <w:jc w:val="center"/>
              <w:rPr>
                <w:rFonts w:ascii="Times New Roman" w:hAnsi="Times New Roman"/>
              </w:rPr>
            </w:pPr>
            <w:r w:rsidRPr="00F354A2">
              <w:rPr>
                <w:rFonts w:ascii="Times New Roman" w:hAnsi="Times New Roman"/>
              </w:rPr>
              <w:t> </w:t>
            </w:r>
          </w:p>
          <w:p w:rsidR="0078057F" w:rsidRPr="00F354A2" w:rsidRDefault="0078057F" w:rsidP="001F798D">
            <w:pPr>
              <w:spacing w:after="0"/>
              <w:jc w:val="center"/>
              <w:rPr>
                <w:rFonts w:ascii="Times New Roman" w:hAnsi="Times New Roman"/>
              </w:rPr>
            </w:pPr>
            <w:r w:rsidRPr="00F354A2">
              <w:rPr>
                <w:rFonts w:ascii="Times New Roman" w:hAnsi="Times New Roman"/>
                <w:bCs/>
                <w:sz w:val="24"/>
                <w:szCs w:val="24"/>
              </w:rPr>
              <w:t> </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057F" w:rsidRPr="00F354A2" w:rsidRDefault="0078057F" w:rsidP="001F798D">
            <w:pPr>
              <w:spacing w:after="0"/>
              <w:rPr>
                <w:rFonts w:ascii="Times New Roman" w:hAnsi="Times New Roman"/>
              </w:rPr>
            </w:pPr>
            <w:r w:rsidRPr="00F354A2">
              <w:rPr>
                <w:rFonts w:ascii="Times New Roman" w:hAnsi="Times New Roman"/>
              </w:rPr>
              <w:t> </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057F" w:rsidRPr="00F354A2" w:rsidRDefault="0078057F" w:rsidP="001F798D">
            <w:pPr>
              <w:jc w:val="center"/>
              <w:rPr>
                <w:rFonts w:ascii="Times New Roman" w:hAnsi="Times New Roman"/>
              </w:rPr>
            </w:pPr>
          </w:p>
        </w:tc>
        <w:tc>
          <w:tcPr>
            <w:tcW w:w="1654" w:type="dxa"/>
            <w:tcBorders>
              <w:top w:val="single" w:sz="4" w:space="0" w:color="auto"/>
              <w:left w:val="single" w:sz="4" w:space="0" w:color="auto"/>
              <w:bottom w:val="single" w:sz="4" w:space="0" w:color="auto"/>
              <w:right w:val="single" w:sz="4" w:space="0" w:color="auto"/>
            </w:tcBorders>
            <w:shd w:val="clear" w:color="auto" w:fill="auto"/>
            <w:hideMark/>
          </w:tcPr>
          <w:p w:rsidR="0078057F" w:rsidRPr="00F354A2" w:rsidRDefault="0078057F" w:rsidP="001F798D">
            <w:pPr>
              <w:spacing w:after="0"/>
              <w:rPr>
                <w:rFonts w:ascii="Times New Roman" w:hAnsi="Times New Roman"/>
                <w:sz w:val="16"/>
                <w:szCs w:val="16"/>
              </w:rPr>
            </w:pPr>
            <w:r w:rsidRPr="00F354A2">
              <w:rPr>
                <w:rFonts w:ascii="Times New Roman" w:hAnsi="Times New Roman"/>
                <w:sz w:val="16"/>
                <w:szCs w:val="16"/>
              </w:rPr>
              <w:t> </w:t>
            </w:r>
          </w:p>
        </w:tc>
      </w:tr>
      <w:tr w:rsidR="0078057F" w:rsidRPr="00F354A2" w:rsidTr="001F798D">
        <w:trPr>
          <w:trHeight w:hRule="exact" w:val="600"/>
          <w:jc w:val="center"/>
        </w:trPr>
        <w:tc>
          <w:tcPr>
            <w:tcW w:w="22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jc w:val="center"/>
              <w:rPr>
                <w:rFonts w:ascii="Times New Roman" w:hAnsi="Times New Roman"/>
                <w:bCs/>
                <w:sz w:val="16"/>
                <w:szCs w:val="16"/>
              </w:rPr>
            </w:pPr>
          </w:p>
        </w:tc>
        <w:tc>
          <w:tcPr>
            <w:tcW w:w="2016"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jc w:val="center"/>
              <w:rPr>
                <w:rFonts w:ascii="Times New Roman" w:hAnsi="Times New Roman"/>
                <w:bCs/>
                <w:sz w:val="24"/>
                <w:szCs w:val="24"/>
              </w:rPr>
            </w:pPr>
          </w:p>
        </w:tc>
        <w:tc>
          <w:tcPr>
            <w:tcW w:w="19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jc w:val="center"/>
              <w:rPr>
                <w:rFonts w:ascii="Times New Roman" w:hAnsi="Times New Roman"/>
                <w:bCs/>
                <w:sz w:val="15"/>
                <w:szCs w:val="15"/>
              </w:rPr>
            </w:pPr>
          </w:p>
        </w:tc>
        <w:tc>
          <w:tcPr>
            <w:tcW w:w="3545" w:type="dxa"/>
            <w:gridSpan w:val="5"/>
            <w:vMerge/>
            <w:tcBorders>
              <w:top w:val="single" w:sz="4" w:space="0" w:color="auto"/>
              <w:left w:val="single" w:sz="4" w:space="0" w:color="auto"/>
              <w:bottom w:val="single" w:sz="4" w:space="0" w:color="auto"/>
              <w:right w:val="single" w:sz="4" w:space="0" w:color="auto"/>
            </w:tcBorders>
            <w:shd w:val="clear" w:color="auto" w:fill="auto"/>
          </w:tcPr>
          <w:p w:rsidR="0078057F" w:rsidRPr="00F354A2" w:rsidRDefault="0078057F" w:rsidP="001F798D">
            <w:pPr>
              <w:spacing w:after="0"/>
              <w:jc w:val="center"/>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8057F" w:rsidRPr="00F354A2" w:rsidRDefault="0078057F" w:rsidP="001F798D">
            <w:pPr>
              <w:spacing w:after="0"/>
              <w:rPr>
                <w:rFonts w:ascii="Times New Roman" w:hAnsi="Times New Roman"/>
              </w:rPr>
            </w:pP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78057F" w:rsidRPr="00F354A2" w:rsidRDefault="0078057F" w:rsidP="001F798D">
            <w:pPr>
              <w:jc w:val="center"/>
              <w:rPr>
                <w:rFonts w:ascii="Times New Roman" w:hAnsi="Times New Roman"/>
              </w:rPr>
            </w:pPr>
          </w:p>
        </w:tc>
        <w:tc>
          <w:tcPr>
            <w:tcW w:w="1654" w:type="dxa"/>
            <w:tcBorders>
              <w:top w:val="single" w:sz="4" w:space="0" w:color="auto"/>
              <w:left w:val="single" w:sz="4" w:space="0" w:color="auto"/>
              <w:bottom w:val="single" w:sz="4" w:space="0" w:color="auto"/>
              <w:right w:val="single" w:sz="4" w:space="0" w:color="auto"/>
            </w:tcBorders>
            <w:shd w:val="clear" w:color="auto" w:fill="auto"/>
          </w:tcPr>
          <w:p w:rsidR="0078057F" w:rsidRPr="00F354A2" w:rsidRDefault="0078057F" w:rsidP="001F798D">
            <w:pPr>
              <w:spacing w:after="0"/>
              <w:rPr>
                <w:rFonts w:ascii="Times New Roman" w:hAnsi="Times New Roman"/>
                <w:sz w:val="16"/>
                <w:szCs w:val="16"/>
              </w:rPr>
            </w:pPr>
          </w:p>
        </w:tc>
      </w:tr>
      <w:tr w:rsidR="0078057F" w:rsidRPr="00F354A2" w:rsidTr="001F798D">
        <w:trPr>
          <w:trHeight w:hRule="exact" w:val="397"/>
          <w:jc w:val="center"/>
        </w:trPr>
        <w:tc>
          <w:tcPr>
            <w:tcW w:w="2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057F" w:rsidRPr="00F354A2" w:rsidRDefault="0078057F" w:rsidP="001F798D">
            <w:pPr>
              <w:spacing w:after="0"/>
              <w:jc w:val="center"/>
              <w:rPr>
                <w:rFonts w:ascii="Times New Roman" w:hAnsi="Times New Roman"/>
                <w:bCs/>
                <w:sz w:val="16"/>
                <w:szCs w:val="16"/>
              </w:rPr>
            </w:pPr>
            <w:r w:rsidRPr="00F354A2">
              <w:rPr>
                <w:rFonts w:ascii="Times New Roman" w:hAnsi="Times New Roman"/>
                <w:bCs/>
                <w:sz w:val="16"/>
                <w:szCs w:val="16"/>
              </w:rPr>
              <w:t>Образование</w:t>
            </w:r>
          </w:p>
        </w:tc>
        <w:tc>
          <w:tcPr>
            <w:tcW w:w="201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8057F" w:rsidRPr="00F354A2" w:rsidRDefault="0078057F" w:rsidP="001F798D">
            <w:pPr>
              <w:spacing w:after="0"/>
              <w:jc w:val="center"/>
              <w:rPr>
                <w:rFonts w:ascii="Times New Roman" w:hAnsi="Times New Roman"/>
                <w:sz w:val="24"/>
                <w:szCs w:val="24"/>
              </w:rPr>
            </w:pP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057F" w:rsidRPr="00F354A2" w:rsidRDefault="0078057F" w:rsidP="001F798D">
            <w:pPr>
              <w:spacing w:after="0"/>
              <w:jc w:val="center"/>
              <w:rPr>
                <w:rFonts w:ascii="Times New Roman" w:hAnsi="Times New Roman"/>
                <w:bCs/>
                <w:sz w:val="16"/>
                <w:szCs w:val="16"/>
              </w:rPr>
            </w:pPr>
            <w:r w:rsidRPr="00F354A2">
              <w:rPr>
                <w:rFonts w:ascii="Times New Roman" w:hAnsi="Times New Roman"/>
                <w:bCs/>
                <w:sz w:val="16"/>
                <w:szCs w:val="16"/>
              </w:rPr>
              <w:t>Спортивное звание (при наличии)</w:t>
            </w:r>
          </w:p>
        </w:tc>
        <w:tc>
          <w:tcPr>
            <w:tcW w:w="354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8057F" w:rsidRPr="00F354A2" w:rsidRDefault="0078057F" w:rsidP="001F798D">
            <w:pPr>
              <w:spacing w:after="0"/>
              <w:jc w:val="center"/>
              <w:rPr>
                <w:rFonts w:ascii="Times New Roman" w:hAnsi="Times New Roman"/>
                <w:sz w:val="16"/>
                <w:szCs w:val="16"/>
              </w:rPr>
            </w:pPr>
            <w:r w:rsidRPr="00F354A2">
              <w:rPr>
                <w:rFonts w:ascii="Times New Roman" w:hAnsi="Times New Roman"/>
                <w:sz w:val="16"/>
                <w:szCs w:val="16"/>
              </w:rPr>
              <w:t>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057F" w:rsidRPr="00F354A2" w:rsidRDefault="0078057F" w:rsidP="001F798D">
            <w:pPr>
              <w:spacing w:after="0"/>
              <w:jc w:val="center"/>
              <w:rPr>
                <w:rFonts w:ascii="Times New Roman" w:hAnsi="Times New Roman"/>
                <w:sz w:val="16"/>
                <w:szCs w:val="16"/>
              </w:rPr>
            </w:pPr>
            <w:r w:rsidRPr="00F354A2">
              <w:rPr>
                <w:rFonts w:ascii="Times New Roman" w:hAnsi="Times New Roman"/>
                <w:sz w:val="16"/>
                <w:szCs w:val="16"/>
              </w:rPr>
              <w:t> </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057F" w:rsidRPr="00F354A2" w:rsidRDefault="0078057F" w:rsidP="001F798D">
            <w:pPr>
              <w:jc w:val="center"/>
              <w:rPr>
                <w:rFonts w:ascii="Times New Roman" w:hAnsi="Times New Roman"/>
                <w:sz w:val="16"/>
                <w:szCs w:val="16"/>
              </w:rPr>
            </w:pPr>
          </w:p>
        </w:tc>
        <w:tc>
          <w:tcPr>
            <w:tcW w:w="16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057F" w:rsidRPr="00F354A2" w:rsidRDefault="0078057F" w:rsidP="001F798D">
            <w:pPr>
              <w:spacing w:after="0"/>
              <w:jc w:val="center"/>
              <w:rPr>
                <w:rFonts w:ascii="Times New Roman" w:hAnsi="Times New Roman"/>
                <w:sz w:val="16"/>
                <w:szCs w:val="16"/>
              </w:rPr>
            </w:pPr>
            <w:r w:rsidRPr="00F354A2">
              <w:rPr>
                <w:rFonts w:ascii="Times New Roman" w:hAnsi="Times New Roman"/>
                <w:sz w:val="16"/>
                <w:szCs w:val="16"/>
              </w:rPr>
              <w:t> </w:t>
            </w:r>
          </w:p>
        </w:tc>
      </w:tr>
      <w:tr w:rsidR="0078057F" w:rsidRPr="00F354A2" w:rsidTr="001F798D">
        <w:trPr>
          <w:trHeight w:val="588"/>
          <w:jc w:val="center"/>
        </w:trPr>
        <w:tc>
          <w:tcPr>
            <w:tcW w:w="6219" w:type="dxa"/>
            <w:gridSpan w:val="5"/>
            <w:tcBorders>
              <w:top w:val="single" w:sz="4" w:space="0" w:color="auto"/>
              <w:left w:val="single" w:sz="4" w:space="0" w:color="auto"/>
              <w:bottom w:val="single" w:sz="4" w:space="0" w:color="auto"/>
              <w:right w:val="single" w:sz="4" w:space="0" w:color="auto"/>
            </w:tcBorders>
            <w:shd w:val="clear" w:color="auto" w:fill="auto"/>
            <w:hideMark/>
          </w:tcPr>
          <w:p w:rsidR="0078057F" w:rsidRPr="00F354A2" w:rsidRDefault="0078057F" w:rsidP="001F798D">
            <w:pPr>
              <w:spacing w:after="0"/>
              <w:jc w:val="center"/>
              <w:rPr>
                <w:rFonts w:ascii="Times New Roman" w:hAnsi="Times New Roman"/>
                <w:bCs/>
                <w:sz w:val="16"/>
                <w:szCs w:val="16"/>
              </w:rPr>
            </w:pPr>
            <w:r w:rsidRPr="00F354A2">
              <w:rPr>
                <w:rFonts w:ascii="Times New Roman" w:hAnsi="Times New Roman"/>
                <w:bCs/>
                <w:sz w:val="16"/>
                <w:szCs w:val="16"/>
              </w:rPr>
              <w:t>Участие в теоретических занятиях, выполнение тестов по физической подготовке (для видов спорта, где такие тесты предусмотрены правилами вида спорта), сдача квалификационного зачета (экзамена)</w:t>
            </w:r>
          </w:p>
        </w:tc>
        <w:tc>
          <w:tcPr>
            <w:tcW w:w="2401" w:type="dxa"/>
            <w:gridSpan w:val="4"/>
            <w:tcBorders>
              <w:top w:val="single" w:sz="4" w:space="0" w:color="auto"/>
              <w:left w:val="single" w:sz="4" w:space="0" w:color="auto"/>
              <w:bottom w:val="single" w:sz="4" w:space="0" w:color="auto"/>
              <w:right w:val="single" w:sz="4" w:space="0" w:color="auto"/>
            </w:tcBorders>
            <w:shd w:val="clear" w:color="auto" w:fill="auto"/>
            <w:hideMark/>
          </w:tcPr>
          <w:p w:rsidR="0078057F" w:rsidRPr="00F354A2" w:rsidRDefault="0078057F" w:rsidP="001F798D">
            <w:pPr>
              <w:spacing w:after="0"/>
              <w:jc w:val="center"/>
              <w:rPr>
                <w:rFonts w:ascii="Times New Roman" w:hAnsi="Times New Roman"/>
                <w:bCs/>
                <w:sz w:val="16"/>
                <w:szCs w:val="16"/>
              </w:rPr>
            </w:pPr>
            <w:r w:rsidRPr="00F354A2">
              <w:rPr>
                <w:rFonts w:ascii="Times New Roman" w:hAnsi="Times New Roman"/>
                <w:bCs/>
                <w:sz w:val="16"/>
                <w:szCs w:val="16"/>
              </w:rPr>
              <w:t>Дата (число, месяц, год)</w:t>
            </w:r>
          </w:p>
        </w:tc>
        <w:tc>
          <w:tcPr>
            <w:tcW w:w="1144" w:type="dxa"/>
            <w:tcBorders>
              <w:top w:val="single" w:sz="4" w:space="0" w:color="auto"/>
              <w:left w:val="single" w:sz="4" w:space="0" w:color="auto"/>
              <w:bottom w:val="single" w:sz="4" w:space="0" w:color="auto"/>
              <w:right w:val="single" w:sz="4" w:space="0" w:color="auto"/>
            </w:tcBorders>
            <w:shd w:val="clear" w:color="auto" w:fill="auto"/>
            <w:noWrap/>
            <w:hideMark/>
          </w:tcPr>
          <w:p w:rsidR="0078057F" w:rsidRPr="00F354A2" w:rsidRDefault="0078057F" w:rsidP="001F798D">
            <w:pPr>
              <w:spacing w:after="0"/>
              <w:jc w:val="center"/>
              <w:rPr>
                <w:rFonts w:ascii="Times New Roman" w:hAnsi="Times New Roman"/>
                <w:bCs/>
                <w:sz w:val="16"/>
                <w:szCs w:val="16"/>
              </w:rPr>
            </w:pPr>
            <w:r w:rsidRPr="00F354A2">
              <w:rPr>
                <w:rFonts w:ascii="Times New Roman" w:hAnsi="Times New Roman"/>
                <w:bCs/>
                <w:sz w:val="16"/>
                <w:szCs w:val="16"/>
              </w:rPr>
              <w:t>Оценка</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78057F" w:rsidRPr="00F354A2" w:rsidRDefault="0078057F" w:rsidP="001F798D">
            <w:pPr>
              <w:spacing w:after="0"/>
              <w:rPr>
                <w:rFonts w:ascii="Times New Roman" w:hAnsi="Times New Roman"/>
                <w:sz w:val="16"/>
                <w:szCs w:val="16"/>
              </w:rPr>
            </w:pPr>
            <w:r w:rsidRPr="00F354A2">
              <w:rPr>
                <w:rFonts w:ascii="Times New Roman" w:hAnsi="Times New Roman"/>
                <w:sz w:val="16"/>
                <w:szCs w:val="16"/>
              </w:rPr>
              <w:t> </w:t>
            </w:r>
          </w:p>
        </w:tc>
        <w:tc>
          <w:tcPr>
            <w:tcW w:w="2268" w:type="dxa"/>
            <w:tcBorders>
              <w:top w:val="single" w:sz="4" w:space="0" w:color="auto"/>
              <w:left w:val="single" w:sz="4" w:space="0" w:color="auto"/>
              <w:bottom w:val="single" w:sz="4" w:space="0" w:color="auto"/>
              <w:right w:val="single" w:sz="4" w:space="0" w:color="auto"/>
            </w:tcBorders>
            <w:shd w:val="clear" w:color="auto" w:fill="auto"/>
            <w:noWrap/>
            <w:hideMark/>
          </w:tcPr>
          <w:p w:rsidR="0078057F" w:rsidRPr="00F354A2" w:rsidRDefault="0078057F" w:rsidP="001F798D">
            <w:pPr>
              <w:jc w:val="center"/>
              <w:rPr>
                <w:rFonts w:ascii="Times New Roman" w:hAnsi="Times New Roman"/>
              </w:rPr>
            </w:pPr>
          </w:p>
        </w:tc>
        <w:tc>
          <w:tcPr>
            <w:tcW w:w="1654" w:type="dxa"/>
            <w:tcBorders>
              <w:top w:val="single" w:sz="4" w:space="0" w:color="auto"/>
              <w:left w:val="single" w:sz="4" w:space="0" w:color="auto"/>
              <w:bottom w:val="single" w:sz="4" w:space="0" w:color="auto"/>
              <w:right w:val="single" w:sz="4" w:space="0" w:color="auto"/>
            </w:tcBorders>
            <w:shd w:val="clear" w:color="auto" w:fill="auto"/>
            <w:noWrap/>
            <w:hideMark/>
          </w:tcPr>
          <w:p w:rsidR="0078057F" w:rsidRPr="00F354A2" w:rsidRDefault="0078057F" w:rsidP="001F798D">
            <w:pPr>
              <w:spacing w:after="0"/>
              <w:rPr>
                <w:rFonts w:ascii="Times New Roman" w:hAnsi="Times New Roman"/>
              </w:rPr>
            </w:pPr>
            <w:r w:rsidRPr="00F354A2">
              <w:rPr>
                <w:rFonts w:ascii="Times New Roman" w:hAnsi="Times New Roman"/>
              </w:rPr>
              <w:t> </w:t>
            </w:r>
          </w:p>
        </w:tc>
      </w:tr>
      <w:tr w:rsidR="0078057F" w:rsidRPr="00F354A2" w:rsidTr="001F798D">
        <w:trPr>
          <w:trHeight w:hRule="exact" w:val="227"/>
          <w:jc w:val="center"/>
        </w:trPr>
        <w:tc>
          <w:tcPr>
            <w:tcW w:w="2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057F" w:rsidRPr="00F354A2" w:rsidRDefault="0078057F" w:rsidP="001F798D">
            <w:pPr>
              <w:spacing w:after="0"/>
              <w:rPr>
                <w:rFonts w:ascii="Times New Roman" w:hAnsi="Times New Roman"/>
                <w:sz w:val="16"/>
                <w:szCs w:val="16"/>
              </w:rPr>
            </w:pPr>
            <w:r w:rsidRPr="00F354A2">
              <w:rPr>
                <w:rFonts w:ascii="Times New Roman" w:hAnsi="Times New Roman"/>
                <w:sz w:val="16"/>
                <w:szCs w:val="16"/>
              </w:rPr>
              <w:t>1</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057F" w:rsidRPr="00F354A2" w:rsidRDefault="0078057F" w:rsidP="001F798D">
            <w:pPr>
              <w:spacing w:after="0"/>
              <w:rPr>
                <w:rFonts w:ascii="Times New Roman" w:hAnsi="Times New Roman"/>
              </w:rPr>
            </w:pP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057F" w:rsidRPr="00F354A2" w:rsidRDefault="0078057F" w:rsidP="001F798D">
            <w:pPr>
              <w:spacing w:after="0"/>
              <w:rPr>
                <w:rFonts w:ascii="Times New Roman" w:hAnsi="Times New Roman"/>
              </w:rPr>
            </w:pP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057F" w:rsidRPr="00F354A2" w:rsidRDefault="0078057F" w:rsidP="001F798D">
            <w:pPr>
              <w:spacing w:after="0"/>
              <w:rPr>
                <w:rFonts w:ascii="Times New Roman" w:hAnsi="Times New Roman"/>
              </w:rPr>
            </w:pPr>
          </w:p>
        </w:tc>
        <w:tc>
          <w:tcPr>
            <w:tcW w:w="19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057F" w:rsidRPr="00F354A2" w:rsidRDefault="0078057F" w:rsidP="001F798D">
            <w:pPr>
              <w:spacing w:after="0"/>
              <w:rPr>
                <w:rFonts w:ascii="Times New Roman" w:hAnsi="Times New Roman"/>
              </w:rPr>
            </w:pPr>
          </w:p>
        </w:tc>
        <w:tc>
          <w:tcPr>
            <w:tcW w:w="8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057F" w:rsidRPr="00F354A2" w:rsidRDefault="0078057F" w:rsidP="001F798D">
            <w:pPr>
              <w:spacing w:after="0"/>
              <w:rPr>
                <w:rFonts w:ascii="Times New Roman" w:hAnsi="Times New Roman"/>
              </w:rPr>
            </w:pPr>
            <w:r w:rsidRPr="00F354A2">
              <w:rPr>
                <w:rFonts w:ascii="Times New Roman" w:hAnsi="Times New Roman"/>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057F" w:rsidRPr="00F354A2" w:rsidRDefault="0078057F" w:rsidP="001F798D">
            <w:pPr>
              <w:spacing w:after="0"/>
              <w:rPr>
                <w:rFonts w:ascii="Times New Roman" w:hAnsi="Times New Roman"/>
              </w:rPr>
            </w:pPr>
            <w:r w:rsidRPr="00F354A2">
              <w:rPr>
                <w:rFonts w:ascii="Times New Roman" w:hAnsi="Times New Roman"/>
              </w:rPr>
              <w:t> </w:t>
            </w:r>
          </w:p>
        </w:tc>
        <w:tc>
          <w:tcPr>
            <w:tcW w:w="69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057F" w:rsidRPr="00F354A2" w:rsidRDefault="0078057F" w:rsidP="001F798D">
            <w:pPr>
              <w:spacing w:after="0"/>
              <w:rPr>
                <w:rFonts w:ascii="Times New Roman" w:hAnsi="Times New Roman"/>
              </w:rPr>
            </w:pPr>
            <w:r w:rsidRPr="00F354A2">
              <w:rPr>
                <w:rFonts w:ascii="Times New Roman" w:hAnsi="Times New Roman"/>
              </w:rPr>
              <w:t> </w:t>
            </w:r>
          </w:p>
        </w:tc>
        <w:tc>
          <w:tcPr>
            <w:tcW w:w="11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057F" w:rsidRPr="00F354A2" w:rsidRDefault="0078057F" w:rsidP="001F798D">
            <w:pPr>
              <w:spacing w:after="0"/>
              <w:rPr>
                <w:rFonts w:ascii="Times New Roman" w:hAnsi="Times New Roman"/>
              </w:rPr>
            </w:pPr>
            <w:r w:rsidRPr="00F354A2">
              <w:rPr>
                <w:rFonts w:ascii="Times New Roman" w:hAnsi="Times New Roman"/>
              </w:rPr>
              <w:t> </w:t>
            </w:r>
          </w:p>
        </w:tc>
        <w:tc>
          <w:tcPr>
            <w:tcW w:w="2268" w:type="dxa"/>
            <w:vMerge w:val="restart"/>
            <w:tcBorders>
              <w:top w:val="single" w:sz="4" w:space="0" w:color="auto"/>
              <w:left w:val="single" w:sz="4" w:space="0" w:color="auto"/>
              <w:right w:val="single" w:sz="4" w:space="0" w:color="auto"/>
            </w:tcBorders>
            <w:shd w:val="clear" w:color="auto" w:fill="auto"/>
            <w:vAlign w:val="center"/>
            <w:hideMark/>
          </w:tcPr>
          <w:p w:rsidR="0078057F" w:rsidRPr="00F354A2" w:rsidRDefault="0078057F" w:rsidP="001F798D">
            <w:pPr>
              <w:spacing w:after="0"/>
              <w:jc w:val="center"/>
              <w:rPr>
                <w:rFonts w:ascii="Times New Roman" w:hAnsi="Times New Roman"/>
                <w:sz w:val="16"/>
                <w:szCs w:val="16"/>
              </w:rPr>
            </w:pPr>
            <w:r w:rsidRPr="00F354A2">
              <w:rPr>
                <w:rFonts w:ascii="Times New Roman" w:hAnsi="Times New Roman"/>
                <w:sz w:val="16"/>
                <w:szCs w:val="16"/>
              </w:rPr>
              <w:t> </w:t>
            </w:r>
          </w:p>
          <w:p w:rsidR="0078057F" w:rsidRPr="00F354A2" w:rsidRDefault="0078057F" w:rsidP="001F798D">
            <w:pPr>
              <w:jc w:val="center"/>
              <w:rPr>
                <w:rFonts w:ascii="Times New Roman" w:hAnsi="Times New Roman"/>
                <w:sz w:val="16"/>
                <w:szCs w:val="16"/>
              </w:rPr>
            </w:pPr>
            <w:r w:rsidRPr="00F354A2">
              <w:rPr>
                <w:rFonts w:ascii="Times New Roman" w:hAnsi="Times New Roman"/>
                <w:sz w:val="16"/>
                <w:szCs w:val="16"/>
              </w:rPr>
              <w:t> </w:t>
            </w:r>
          </w:p>
        </w:tc>
        <w:tc>
          <w:tcPr>
            <w:tcW w:w="2268" w:type="dxa"/>
            <w:vMerge w:val="restart"/>
            <w:tcBorders>
              <w:top w:val="single" w:sz="4" w:space="0" w:color="auto"/>
              <w:left w:val="single" w:sz="4" w:space="0" w:color="auto"/>
              <w:right w:val="single" w:sz="4" w:space="0" w:color="auto"/>
            </w:tcBorders>
            <w:shd w:val="clear" w:color="auto" w:fill="auto"/>
            <w:vAlign w:val="center"/>
            <w:hideMark/>
          </w:tcPr>
          <w:p w:rsidR="0078057F" w:rsidRPr="00F354A2" w:rsidRDefault="0078057F" w:rsidP="001F798D">
            <w:pPr>
              <w:jc w:val="center"/>
              <w:rPr>
                <w:rFonts w:ascii="Times New Roman" w:hAnsi="Times New Roman"/>
                <w:sz w:val="16"/>
                <w:szCs w:val="16"/>
              </w:rPr>
            </w:pPr>
          </w:p>
        </w:tc>
        <w:tc>
          <w:tcPr>
            <w:tcW w:w="1654" w:type="dxa"/>
            <w:vMerge w:val="restart"/>
            <w:tcBorders>
              <w:top w:val="single" w:sz="4" w:space="0" w:color="auto"/>
              <w:left w:val="single" w:sz="4" w:space="0" w:color="auto"/>
              <w:right w:val="single" w:sz="4" w:space="0" w:color="auto"/>
            </w:tcBorders>
            <w:shd w:val="clear" w:color="auto" w:fill="auto"/>
            <w:vAlign w:val="center"/>
            <w:hideMark/>
          </w:tcPr>
          <w:p w:rsidR="0078057F" w:rsidRPr="00F354A2" w:rsidRDefault="0078057F" w:rsidP="001F798D">
            <w:pPr>
              <w:spacing w:after="0"/>
              <w:jc w:val="center"/>
              <w:rPr>
                <w:rFonts w:ascii="Times New Roman" w:hAnsi="Times New Roman"/>
                <w:sz w:val="16"/>
                <w:szCs w:val="16"/>
              </w:rPr>
            </w:pPr>
            <w:r w:rsidRPr="00F354A2">
              <w:rPr>
                <w:rFonts w:ascii="Times New Roman" w:hAnsi="Times New Roman"/>
                <w:sz w:val="16"/>
                <w:szCs w:val="16"/>
              </w:rPr>
              <w:t> </w:t>
            </w:r>
          </w:p>
          <w:p w:rsidR="0078057F" w:rsidRPr="00F354A2" w:rsidRDefault="0078057F" w:rsidP="001F798D">
            <w:pPr>
              <w:spacing w:after="0"/>
              <w:jc w:val="center"/>
              <w:rPr>
                <w:rFonts w:ascii="Times New Roman" w:hAnsi="Times New Roman"/>
                <w:sz w:val="16"/>
                <w:szCs w:val="16"/>
              </w:rPr>
            </w:pPr>
            <w:r w:rsidRPr="00F354A2">
              <w:rPr>
                <w:rFonts w:ascii="Times New Roman" w:hAnsi="Times New Roman"/>
                <w:sz w:val="16"/>
                <w:szCs w:val="16"/>
              </w:rPr>
              <w:t> </w:t>
            </w:r>
          </w:p>
          <w:p w:rsidR="0078057F" w:rsidRPr="00F354A2" w:rsidRDefault="0078057F" w:rsidP="001F798D">
            <w:pPr>
              <w:spacing w:after="0"/>
              <w:jc w:val="center"/>
              <w:rPr>
                <w:rFonts w:ascii="Times New Roman" w:hAnsi="Times New Roman"/>
                <w:sz w:val="16"/>
                <w:szCs w:val="16"/>
              </w:rPr>
            </w:pPr>
          </w:p>
          <w:p w:rsidR="0078057F" w:rsidRPr="00F354A2" w:rsidRDefault="0078057F" w:rsidP="001F798D">
            <w:pPr>
              <w:jc w:val="center"/>
              <w:rPr>
                <w:rFonts w:ascii="Times New Roman" w:hAnsi="Times New Roman"/>
                <w:sz w:val="16"/>
                <w:szCs w:val="16"/>
              </w:rPr>
            </w:pPr>
            <w:r w:rsidRPr="00F354A2">
              <w:rPr>
                <w:rFonts w:ascii="Times New Roman" w:hAnsi="Times New Roman"/>
                <w:sz w:val="16"/>
                <w:szCs w:val="16"/>
              </w:rPr>
              <w:t> </w:t>
            </w:r>
          </w:p>
        </w:tc>
      </w:tr>
      <w:tr w:rsidR="0078057F" w:rsidRPr="00F354A2" w:rsidTr="001F798D">
        <w:trPr>
          <w:trHeight w:hRule="exact" w:val="240"/>
          <w:jc w:val="center"/>
        </w:trPr>
        <w:tc>
          <w:tcPr>
            <w:tcW w:w="2220" w:type="dxa"/>
            <w:tcBorders>
              <w:top w:val="single" w:sz="4" w:space="0" w:color="auto"/>
              <w:left w:val="single" w:sz="4" w:space="0" w:color="auto"/>
              <w:right w:val="single" w:sz="4" w:space="0" w:color="auto"/>
            </w:tcBorders>
            <w:shd w:val="clear" w:color="auto" w:fill="auto"/>
            <w:vAlign w:val="center"/>
            <w:hideMark/>
          </w:tcPr>
          <w:p w:rsidR="0078057F" w:rsidRPr="00F354A2" w:rsidRDefault="0078057F" w:rsidP="001F798D">
            <w:pPr>
              <w:spacing w:after="0"/>
              <w:rPr>
                <w:rFonts w:ascii="Times New Roman" w:hAnsi="Times New Roman"/>
                <w:sz w:val="16"/>
                <w:szCs w:val="16"/>
              </w:rPr>
            </w:pPr>
            <w:r w:rsidRPr="00F354A2">
              <w:rPr>
                <w:rFonts w:ascii="Times New Roman" w:hAnsi="Times New Roman"/>
                <w:sz w:val="16"/>
                <w:szCs w:val="16"/>
              </w:rPr>
              <w:t>2</w:t>
            </w:r>
          </w:p>
        </w:tc>
        <w:tc>
          <w:tcPr>
            <w:tcW w:w="640" w:type="dxa"/>
            <w:tcBorders>
              <w:top w:val="single" w:sz="4" w:space="0" w:color="auto"/>
              <w:left w:val="single" w:sz="4" w:space="0" w:color="auto"/>
              <w:right w:val="single" w:sz="4" w:space="0" w:color="auto"/>
            </w:tcBorders>
            <w:shd w:val="clear" w:color="auto" w:fill="auto"/>
            <w:vAlign w:val="center"/>
            <w:hideMark/>
          </w:tcPr>
          <w:p w:rsidR="0078057F" w:rsidRPr="00F354A2" w:rsidRDefault="0078057F" w:rsidP="001F798D">
            <w:pPr>
              <w:spacing w:after="0"/>
              <w:rPr>
                <w:rFonts w:ascii="Times New Roman" w:hAnsi="Times New Roman"/>
                <w:sz w:val="16"/>
                <w:szCs w:val="16"/>
              </w:rPr>
            </w:pPr>
            <w:r w:rsidRPr="00F354A2">
              <w:rPr>
                <w:rFonts w:ascii="Times New Roman" w:hAnsi="Times New Roman"/>
                <w:sz w:val="16"/>
                <w:szCs w:val="16"/>
              </w:rPr>
              <w:t> </w:t>
            </w:r>
          </w:p>
        </w:tc>
        <w:tc>
          <w:tcPr>
            <w:tcW w:w="640" w:type="dxa"/>
            <w:tcBorders>
              <w:top w:val="single" w:sz="4" w:space="0" w:color="auto"/>
              <w:left w:val="single" w:sz="4" w:space="0" w:color="auto"/>
              <w:right w:val="single" w:sz="4" w:space="0" w:color="auto"/>
            </w:tcBorders>
            <w:shd w:val="clear" w:color="auto" w:fill="auto"/>
            <w:vAlign w:val="center"/>
            <w:hideMark/>
          </w:tcPr>
          <w:p w:rsidR="0078057F" w:rsidRPr="00F354A2" w:rsidRDefault="0078057F" w:rsidP="001F798D">
            <w:pPr>
              <w:spacing w:after="0"/>
              <w:rPr>
                <w:rFonts w:ascii="Times New Roman" w:hAnsi="Times New Roman"/>
                <w:sz w:val="16"/>
                <w:szCs w:val="16"/>
              </w:rPr>
            </w:pPr>
            <w:r w:rsidRPr="00F354A2">
              <w:rPr>
                <w:rFonts w:ascii="Times New Roman" w:hAnsi="Times New Roman"/>
                <w:sz w:val="16"/>
                <w:szCs w:val="16"/>
              </w:rPr>
              <w:t> </w:t>
            </w:r>
          </w:p>
        </w:tc>
        <w:tc>
          <w:tcPr>
            <w:tcW w:w="736" w:type="dxa"/>
            <w:tcBorders>
              <w:top w:val="single" w:sz="4" w:space="0" w:color="auto"/>
              <w:left w:val="single" w:sz="4" w:space="0" w:color="auto"/>
              <w:right w:val="single" w:sz="4" w:space="0" w:color="auto"/>
            </w:tcBorders>
            <w:shd w:val="clear" w:color="auto" w:fill="auto"/>
            <w:vAlign w:val="center"/>
            <w:hideMark/>
          </w:tcPr>
          <w:p w:rsidR="0078057F" w:rsidRPr="00F354A2" w:rsidRDefault="0078057F" w:rsidP="001F798D">
            <w:pPr>
              <w:spacing w:after="0"/>
              <w:rPr>
                <w:rFonts w:ascii="Times New Roman" w:hAnsi="Times New Roman"/>
                <w:sz w:val="16"/>
                <w:szCs w:val="16"/>
              </w:rPr>
            </w:pPr>
            <w:r w:rsidRPr="00F354A2">
              <w:rPr>
                <w:rFonts w:ascii="Times New Roman" w:hAnsi="Times New Roman"/>
                <w:sz w:val="16"/>
                <w:szCs w:val="16"/>
              </w:rPr>
              <w:t> </w:t>
            </w:r>
          </w:p>
        </w:tc>
        <w:tc>
          <w:tcPr>
            <w:tcW w:w="1983" w:type="dxa"/>
            <w:tcBorders>
              <w:top w:val="single" w:sz="4" w:space="0" w:color="auto"/>
              <w:left w:val="single" w:sz="4" w:space="0" w:color="auto"/>
              <w:right w:val="single" w:sz="4" w:space="0" w:color="auto"/>
            </w:tcBorders>
            <w:shd w:val="clear" w:color="auto" w:fill="auto"/>
            <w:vAlign w:val="center"/>
            <w:hideMark/>
          </w:tcPr>
          <w:p w:rsidR="0078057F" w:rsidRPr="00F354A2" w:rsidRDefault="0078057F" w:rsidP="001F798D">
            <w:pPr>
              <w:spacing w:after="0"/>
              <w:rPr>
                <w:rFonts w:ascii="Times New Roman" w:hAnsi="Times New Roman"/>
                <w:sz w:val="16"/>
                <w:szCs w:val="16"/>
              </w:rPr>
            </w:pPr>
            <w:r w:rsidRPr="00F354A2">
              <w:rPr>
                <w:rFonts w:ascii="Times New Roman" w:hAnsi="Times New Roman"/>
                <w:sz w:val="16"/>
                <w:szCs w:val="16"/>
              </w:rPr>
              <w:t> </w:t>
            </w:r>
          </w:p>
        </w:tc>
        <w:tc>
          <w:tcPr>
            <w:tcW w:w="854" w:type="dxa"/>
            <w:tcBorders>
              <w:top w:val="single" w:sz="4" w:space="0" w:color="auto"/>
              <w:left w:val="single" w:sz="4" w:space="0" w:color="auto"/>
              <w:right w:val="single" w:sz="4" w:space="0" w:color="auto"/>
            </w:tcBorders>
            <w:shd w:val="clear" w:color="auto" w:fill="auto"/>
            <w:vAlign w:val="center"/>
            <w:hideMark/>
          </w:tcPr>
          <w:p w:rsidR="0078057F" w:rsidRPr="00F354A2" w:rsidRDefault="0078057F" w:rsidP="001F798D">
            <w:pPr>
              <w:spacing w:after="0"/>
              <w:rPr>
                <w:rFonts w:ascii="Times New Roman" w:hAnsi="Times New Roman"/>
                <w:sz w:val="16"/>
                <w:szCs w:val="16"/>
              </w:rPr>
            </w:pPr>
            <w:r w:rsidRPr="00F354A2">
              <w:rPr>
                <w:rFonts w:ascii="Times New Roman" w:hAnsi="Times New Roman"/>
                <w:sz w:val="16"/>
                <w:szCs w:val="16"/>
              </w:rPr>
              <w:t> </w:t>
            </w:r>
          </w:p>
        </w:tc>
        <w:tc>
          <w:tcPr>
            <w:tcW w:w="850" w:type="dxa"/>
            <w:tcBorders>
              <w:top w:val="single" w:sz="4" w:space="0" w:color="auto"/>
              <w:left w:val="single" w:sz="4" w:space="0" w:color="auto"/>
              <w:right w:val="single" w:sz="4" w:space="0" w:color="auto"/>
            </w:tcBorders>
            <w:shd w:val="clear" w:color="auto" w:fill="auto"/>
            <w:vAlign w:val="center"/>
            <w:hideMark/>
          </w:tcPr>
          <w:p w:rsidR="0078057F" w:rsidRPr="00F354A2" w:rsidRDefault="0078057F" w:rsidP="001F798D">
            <w:pPr>
              <w:spacing w:after="0"/>
              <w:rPr>
                <w:rFonts w:ascii="Times New Roman" w:hAnsi="Times New Roman"/>
                <w:sz w:val="16"/>
                <w:szCs w:val="16"/>
              </w:rPr>
            </w:pPr>
            <w:r w:rsidRPr="00F354A2">
              <w:rPr>
                <w:rFonts w:ascii="Times New Roman" w:hAnsi="Times New Roman"/>
                <w:sz w:val="16"/>
                <w:szCs w:val="16"/>
              </w:rPr>
              <w:t> </w:t>
            </w:r>
          </w:p>
        </w:tc>
        <w:tc>
          <w:tcPr>
            <w:tcW w:w="697" w:type="dxa"/>
            <w:gridSpan w:val="2"/>
            <w:tcBorders>
              <w:top w:val="single" w:sz="4" w:space="0" w:color="auto"/>
              <w:left w:val="single" w:sz="4" w:space="0" w:color="auto"/>
              <w:right w:val="single" w:sz="4" w:space="0" w:color="auto"/>
            </w:tcBorders>
            <w:shd w:val="clear" w:color="auto" w:fill="auto"/>
            <w:vAlign w:val="center"/>
            <w:hideMark/>
          </w:tcPr>
          <w:p w:rsidR="0078057F" w:rsidRPr="00F354A2" w:rsidRDefault="0078057F" w:rsidP="001F798D">
            <w:pPr>
              <w:spacing w:after="0"/>
              <w:rPr>
                <w:rFonts w:ascii="Times New Roman" w:hAnsi="Times New Roman"/>
                <w:sz w:val="16"/>
                <w:szCs w:val="16"/>
              </w:rPr>
            </w:pPr>
            <w:r w:rsidRPr="00F354A2">
              <w:rPr>
                <w:rFonts w:ascii="Times New Roman" w:hAnsi="Times New Roman"/>
                <w:sz w:val="16"/>
                <w:szCs w:val="16"/>
              </w:rPr>
              <w:t> </w:t>
            </w:r>
          </w:p>
        </w:tc>
        <w:tc>
          <w:tcPr>
            <w:tcW w:w="1144" w:type="dxa"/>
            <w:tcBorders>
              <w:top w:val="single" w:sz="4" w:space="0" w:color="auto"/>
              <w:left w:val="single" w:sz="4" w:space="0" w:color="auto"/>
              <w:right w:val="single" w:sz="4" w:space="0" w:color="auto"/>
            </w:tcBorders>
            <w:shd w:val="clear" w:color="auto" w:fill="auto"/>
            <w:vAlign w:val="center"/>
            <w:hideMark/>
          </w:tcPr>
          <w:p w:rsidR="0078057F" w:rsidRPr="00F354A2" w:rsidRDefault="0078057F" w:rsidP="001F798D">
            <w:pPr>
              <w:spacing w:after="0"/>
              <w:rPr>
                <w:rFonts w:ascii="Times New Roman" w:hAnsi="Times New Roman"/>
                <w:sz w:val="16"/>
                <w:szCs w:val="16"/>
              </w:rPr>
            </w:pPr>
            <w:r w:rsidRPr="00F354A2">
              <w:rPr>
                <w:rFonts w:ascii="Times New Roman" w:hAnsi="Times New Roman"/>
                <w:sz w:val="16"/>
                <w:szCs w:val="16"/>
              </w:rPr>
              <w:t> </w:t>
            </w:r>
          </w:p>
        </w:tc>
        <w:tc>
          <w:tcPr>
            <w:tcW w:w="2268" w:type="dxa"/>
            <w:vMerge/>
            <w:tcBorders>
              <w:left w:val="single" w:sz="4" w:space="0" w:color="auto"/>
              <w:right w:val="single" w:sz="4" w:space="0" w:color="auto"/>
            </w:tcBorders>
            <w:shd w:val="clear" w:color="auto" w:fill="auto"/>
            <w:vAlign w:val="center"/>
            <w:hideMark/>
          </w:tcPr>
          <w:p w:rsidR="0078057F" w:rsidRPr="00F354A2" w:rsidRDefault="0078057F" w:rsidP="001F798D">
            <w:pPr>
              <w:jc w:val="center"/>
              <w:rPr>
                <w:rFonts w:ascii="Times New Roman" w:hAnsi="Times New Roman"/>
                <w:sz w:val="16"/>
                <w:szCs w:val="16"/>
              </w:rPr>
            </w:pPr>
          </w:p>
        </w:tc>
        <w:tc>
          <w:tcPr>
            <w:tcW w:w="2268" w:type="dxa"/>
            <w:vMerge/>
            <w:tcBorders>
              <w:left w:val="single" w:sz="4" w:space="0" w:color="auto"/>
              <w:bottom w:val="single" w:sz="4" w:space="0" w:color="auto"/>
              <w:right w:val="single" w:sz="4" w:space="0" w:color="auto"/>
            </w:tcBorders>
            <w:shd w:val="clear" w:color="auto" w:fill="auto"/>
            <w:vAlign w:val="center"/>
            <w:hideMark/>
          </w:tcPr>
          <w:p w:rsidR="0078057F" w:rsidRPr="00F354A2" w:rsidRDefault="0078057F" w:rsidP="001F798D">
            <w:pPr>
              <w:jc w:val="center"/>
              <w:rPr>
                <w:rFonts w:ascii="Times New Roman" w:hAnsi="Times New Roman"/>
                <w:sz w:val="16"/>
                <w:szCs w:val="16"/>
              </w:rPr>
            </w:pPr>
          </w:p>
        </w:tc>
        <w:tc>
          <w:tcPr>
            <w:tcW w:w="1654" w:type="dxa"/>
            <w:vMerge/>
            <w:tcBorders>
              <w:left w:val="single" w:sz="4" w:space="0" w:color="auto"/>
              <w:bottom w:val="single" w:sz="4" w:space="0" w:color="auto"/>
              <w:right w:val="single" w:sz="4" w:space="0" w:color="auto"/>
            </w:tcBorders>
            <w:shd w:val="clear" w:color="auto" w:fill="auto"/>
            <w:vAlign w:val="center"/>
            <w:hideMark/>
          </w:tcPr>
          <w:p w:rsidR="0078057F" w:rsidRPr="00F354A2" w:rsidRDefault="0078057F" w:rsidP="001F798D">
            <w:pPr>
              <w:jc w:val="center"/>
              <w:rPr>
                <w:rFonts w:ascii="Times New Roman" w:hAnsi="Times New Roman"/>
                <w:sz w:val="16"/>
                <w:szCs w:val="16"/>
              </w:rPr>
            </w:pPr>
          </w:p>
        </w:tc>
      </w:tr>
      <w:tr w:rsidR="0078057F" w:rsidRPr="00F354A2" w:rsidTr="00E3712C">
        <w:trPr>
          <w:trHeight w:hRule="exact" w:val="227"/>
          <w:jc w:val="center"/>
        </w:trPr>
        <w:tc>
          <w:tcPr>
            <w:tcW w:w="2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057F" w:rsidRPr="00F354A2" w:rsidRDefault="0078057F" w:rsidP="001F798D">
            <w:pPr>
              <w:spacing w:after="0"/>
              <w:rPr>
                <w:rFonts w:ascii="Times New Roman" w:hAnsi="Times New Roman"/>
                <w:sz w:val="16"/>
                <w:szCs w:val="16"/>
              </w:rPr>
            </w:pPr>
            <w:r w:rsidRPr="00F354A2">
              <w:rPr>
                <w:rFonts w:ascii="Times New Roman" w:hAnsi="Times New Roman"/>
                <w:sz w:val="16"/>
                <w:szCs w:val="16"/>
              </w:rPr>
              <w:t>3</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057F" w:rsidRPr="00F354A2" w:rsidRDefault="0078057F" w:rsidP="001F798D">
            <w:pPr>
              <w:spacing w:after="0"/>
              <w:rPr>
                <w:rFonts w:ascii="Times New Roman" w:hAnsi="Times New Roman"/>
                <w:sz w:val="16"/>
                <w:szCs w:val="16"/>
              </w:rPr>
            </w:pPr>
            <w:r w:rsidRPr="00F354A2">
              <w:rPr>
                <w:rFonts w:ascii="Times New Roman" w:hAnsi="Times New Roman"/>
                <w:sz w:val="16"/>
                <w:szCs w:val="16"/>
              </w:rPr>
              <w:t> </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057F" w:rsidRPr="00F354A2" w:rsidRDefault="0078057F" w:rsidP="001F798D">
            <w:pPr>
              <w:spacing w:after="0"/>
              <w:rPr>
                <w:rFonts w:ascii="Times New Roman" w:hAnsi="Times New Roman"/>
                <w:sz w:val="16"/>
                <w:szCs w:val="16"/>
              </w:rPr>
            </w:pPr>
            <w:r w:rsidRPr="00F354A2">
              <w:rPr>
                <w:rFonts w:ascii="Times New Roman" w:hAnsi="Times New Roman"/>
                <w:sz w:val="16"/>
                <w:szCs w:val="16"/>
              </w:rPr>
              <w:t> </w:t>
            </w:r>
          </w:p>
        </w:tc>
        <w:tc>
          <w:tcPr>
            <w:tcW w:w="7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057F" w:rsidRPr="00F354A2" w:rsidRDefault="0078057F" w:rsidP="001F798D">
            <w:pPr>
              <w:spacing w:after="0"/>
              <w:rPr>
                <w:rFonts w:ascii="Times New Roman" w:hAnsi="Times New Roman"/>
                <w:sz w:val="16"/>
                <w:szCs w:val="16"/>
              </w:rPr>
            </w:pPr>
            <w:r w:rsidRPr="00F354A2">
              <w:rPr>
                <w:rFonts w:ascii="Times New Roman" w:hAnsi="Times New Roman"/>
                <w:sz w:val="16"/>
                <w:szCs w:val="16"/>
              </w:rPr>
              <w:t> </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057F" w:rsidRPr="00F354A2" w:rsidRDefault="0078057F" w:rsidP="001F798D">
            <w:pPr>
              <w:spacing w:after="0"/>
              <w:rPr>
                <w:rFonts w:ascii="Times New Roman" w:hAnsi="Times New Roman"/>
                <w:sz w:val="16"/>
                <w:szCs w:val="16"/>
              </w:rPr>
            </w:pPr>
            <w:r w:rsidRPr="00F354A2">
              <w:rPr>
                <w:rFonts w:ascii="Times New Roman" w:hAnsi="Times New Roman"/>
                <w:sz w:val="16"/>
                <w:szCs w:val="16"/>
              </w:rPr>
              <w:t> </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057F" w:rsidRPr="00F354A2" w:rsidRDefault="0078057F" w:rsidP="001F798D">
            <w:pPr>
              <w:spacing w:after="0"/>
              <w:rPr>
                <w:rFonts w:ascii="Times New Roman" w:hAnsi="Times New Roman"/>
                <w:sz w:val="16"/>
                <w:szCs w:val="16"/>
              </w:rPr>
            </w:pPr>
            <w:r w:rsidRPr="00F354A2">
              <w:rPr>
                <w:rFonts w:ascii="Times New Roman" w:hAnsi="Times New Roman"/>
                <w:sz w:val="16"/>
                <w:szCs w:val="16"/>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057F" w:rsidRPr="00F354A2" w:rsidRDefault="0078057F" w:rsidP="001F798D">
            <w:pPr>
              <w:spacing w:after="0"/>
              <w:rPr>
                <w:rFonts w:ascii="Times New Roman" w:hAnsi="Times New Roman"/>
                <w:sz w:val="16"/>
                <w:szCs w:val="16"/>
              </w:rPr>
            </w:pPr>
            <w:r w:rsidRPr="00F354A2">
              <w:rPr>
                <w:rFonts w:ascii="Times New Roman" w:hAnsi="Times New Roman"/>
                <w:sz w:val="16"/>
                <w:szCs w:val="16"/>
              </w:rPr>
              <w:t> </w:t>
            </w:r>
          </w:p>
        </w:tc>
        <w:tc>
          <w:tcPr>
            <w:tcW w:w="69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8057F" w:rsidRPr="00F354A2" w:rsidRDefault="0078057F" w:rsidP="001F798D">
            <w:pPr>
              <w:spacing w:after="0"/>
              <w:rPr>
                <w:rFonts w:ascii="Times New Roman" w:hAnsi="Times New Roman"/>
                <w:sz w:val="16"/>
                <w:szCs w:val="16"/>
              </w:rPr>
            </w:pPr>
            <w:r w:rsidRPr="00F354A2">
              <w:rPr>
                <w:rFonts w:ascii="Times New Roman" w:hAnsi="Times New Roman"/>
                <w:sz w:val="16"/>
                <w:szCs w:val="16"/>
              </w:rPr>
              <w:t> </w:t>
            </w:r>
          </w:p>
        </w:tc>
        <w:tc>
          <w:tcPr>
            <w:tcW w:w="11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057F" w:rsidRPr="00F354A2" w:rsidRDefault="0078057F" w:rsidP="001F798D">
            <w:pPr>
              <w:spacing w:after="0"/>
              <w:rPr>
                <w:rFonts w:ascii="Times New Roman" w:hAnsi="Times New Roman"/>
                <w:sz w:val="16"/>
                <w:szCs w:val="16"/>
              </w:rPr>
            </w:pPr>
            <w:r w:rsidRPr="00F354A2">
              <w:rPr>
                <w:rFonts w:ascii="Times New Roman" w:hAnsi="Times New Roman"/>
                <w:sz w:val="16"/>
                <w:szCs w:val="16"/>
              </w:rPr>
              <w:t> </w:t>
            </w:r>
          </w:p>
        </w:tc>
        <w:tc>
          <w:tcPr>
            <w:tcW w:w="2268" w:type="dxa"/>
            <w:vMerge/>
            <w:tcBorders>
              <w:left w:val="single" w:sz="4" w:space="0" w:color="auto"/>
              <w:bottom w:val="single" w:sz="4" w:space="0" w:color="auto"/>
              <w:right w:val="single" w:sz="4" w:space="0" w:color="auto"/>
            </w:tcBorders>
            <w:shd w:val="clear" w:color="auto" w:fill="auto"/>
            <w:vAlign w:val="center"/>
            <w:hideMark/>
          </w:tcPr>
          <w:p w:rsidR="0078057F" w:rsidRPr="00F354A2" w:rsidRDefault="0078057F" w:rsidP="001F798D">
            <w:pPr>
              <w:spacing w:after="0"/>
              <w:jc w:val="center"/>
              <w:rPr>
                <w:rFonts w:ascii="Times New Roman" w:hAnsi="Times New Roman"/>
                <w:sz w:val="16"/>
                <w:szCs w:val="16"/>
              </w:rPr>
            </w:pPr>
          </w:p>
        </w:tc>
        <w:tc>
          <w:tcPr>
            <w:tcW w:w="2268" w:type="dxa"/>
            <w:vMerge/>
            <w:tcBorders>
              <w:left w:val="single" w:sz="4" w:space="0" w:color="auto"/>
              <w:bottom w:val="single" w:sz="4" w:space="0" w:color="auto"/>
              <w:right w:val="single" w:sz="4" w:space="0" w:color="auto"/>
            </w:tcBorders>
            <w:shd w:val="clear" w:color="auto" w:fill="auto"/>
            <w:vAlign w:val="center"/>
            <w:hideMark/>
          </w:tcPr>
          <w:p w:rsidR="0078057F" w:rsidRPr="00F354A2" w:rsidRDefault="0078057F" w:rsidP="001F798D">
            <w:pPr>
              <w:spacing w:after="0"/>
              <w:jc w:val="center"/>
              <w:rPr>
                <w:rFonts w:ascii="Times New Roman" w:hAnsi="Times New Roman"/>
                <w:sz w:val="16"/>
                <w:szCs w:val="16"/>
              </w:rPr>
            </w:pPr>
          </w:p>
        </w:tc>
        <w:tc>
          <w:tcPr>
            <w:tcW w:w="1654" w:type="dxa"/>
            <w:vMerge/>
            <w:tcBorders>
              <w:left w:val="single" w:sz="4" w:space="0" w:color="auto"/>
              <w:bottom w:val="single" w:sz="4" w:space="0" w:color="auto"/>
              <w:right w:val="single" w:sz="4" w:space="0" w:color="auto"/>
            </w:tcBorders>
            <w:shd w:val="clear" w:color="auto" w:fill="auto"/>
            <w:vAlign w:val="center"/>
            <w:hideMark/>
          </w:tcPr>
          <w:p w:rsidR="0078057F" w:rsidRPr="00F354A2" w:rsidRDefault="0078057F" w:rsidP="001F798D">
            <w:pPr>
              <w:spacing w:after="0"/>
              <w:jc w:val="center"/>
              <w:rPr>
                <w:rFonts w:ascii="Times New Roman" w:hAnsi="Times New Roman"/>
                <w:sz w:val="16"/>
                <w:szCs w:val="16"/>
              </w:rPr>
            </w:pPr>
          </w:p>
        </w:tc>
      </w:tr>
      <w:tr w:rsidR="00E3712C" w:rsidRPr="00F354A2" w:rsidTr="00E3712C">
        <w:trPr>
          <w:trHeight w:val="1014"/>
          <w:jc w:val="center"/>
        </w:trPr>
        <w:tc>
          <w:tcPr>
            <w:tcW w:w="4236" w:type="dxa"/>
            <w:gridSpan w:val="4"/>
            <w:tcBorders>
              <w:top w:val="single" w:sz="4" w:space="0" w:color="auto"/>
              <w:left w:val="single" w:sz="4" w:space="0" w:color="auto"/>
              <w:bottom w:val="single" w:sz="4" w:space="0" w:color="auto"/>
            </w:tcBorders>
            <w:shd w:val="clear" w:color="auto" w:fill="auto"/>
            <w:vAlign w:val="bottom"/>
            <w:hideMark/>
          </w:tcPr>
          <w:p w:rsidR="00E3712C" w:rsidRPr="00F354A2" w:rsidRDefault="00E3712C" w:rsidP="00E3712C">
            <w:pPr>
              <w:rPr>
                <w:rFonts w:ascii="Times New Roman" w:hAnsi="Times New Roman"/>
                <w:sz w:val="16"/>
                <w:szCs w:val="16"/>
              </w:rPr>
            </w:pPr>
            <w:r>
              <w:rPr>
                <w:rFonts w:ascii="Times New Roman" w:hAnsi="Times New Roman"/>
                <w:bCs/>
                <w:sz w:val="16"/>
                <w:szCs w:val="16"/>
              </w:rPr>
              <w:t>Н</w:t>
            </w:r>
            <w:r w:rsidRPr="00F354A2">
              <w:rPr>
                <w:rFonts w:ascii="Times New Roman" w:hAnsi="Times New Roman"/>
                <w:bCs/>
                <w:sz w:val="16"/>
                <w:szCs w:val="16"/>
              </w:rPr>
              <w:t>аименование региональной спортивной федерации или подразделения федерального органа исполнительной власти, осуществляющего руководство развитием военно-прикладных и служебно-прикладных видов спорта</w:t>
            </w:r>
          </w:p>
        </w:tc>
        <w:tc>
          <w:tcPr>
            <w:tcW w:w="11718" w:type="dxa"/>
            <w:gridSpan w:val="9"/>
            <w:tcBorders>
              <w:top w:val="single" w:sz="4" w:space="0" w:color="auto"/>
              <w:left w:val="nil"/>
              <w:bottom w:val="single" w:sz="4" w:space="0" w:color="auto"/>
              <w:right w:val="single" w:sz="4" w:space="0" w:color="auto"/>
            </w:tcBorders>
            <w:shd w:val="clear" w:color="auto" w:fill="auto"/>
          </w:tcPr>
          <w:p w:rsidR="00E3712C" w:rsidRPr="00F354A2" w:rsidRDefault="00E3712C" w:rsidP="00E3712C">
            <w:pPr>
              <w:spacing w:after="0" w:line="240" w:lineRule="auto"/>
              <w:rPr>
                <w:rFonts w:ascii="Times New Roman" w:hAnsi="Times New Roman"/>
                <w:bCs/>
                <w:sz w:val="16"/>
                <w:szCs w:val="16"/>
              </w:rPr>
            </w:pPr>
          </w:p>
          <w:p w:rsidR="00E3712C" w:rsidRPr="00F354A2" w:rsidRDefault="00E3712C" w:rsidP="00E3712C">
            <w:pPr>
              <w:spacing w:after="0"/>
              <w:rPr>
                <w:rFonts w:ascii="Times New Roman" w:hAnsi="Times New Roman"/>
                <w:bCs/>
                <w:sz w:val="16"/>
                <w:szCs w:val="16"/>
              </w:rPr>
            </w:pPr>
            <w:r w:rsidRPr="00F354A2">
              <w:rPr>
                <w:rFonts w:ascii="Times New Roman" w:hAnsi="Times New Roman"/>
                <w:bCs/>
                <w:sz w:val="16"/>
                <w:szCs w:val="16"/>
              </w:rPr>
              <w:t>_____________</w:t>
            </w:r>
            <w:r>
              <w:rPr>
                <w:rFonts w:ascii="Times New Roman" w:hAnsi="Times New Roman"/>
                <w:bCs/>
                <w:sz w:val="16"/>
                <w:szCs w:val="16"/>
              </w:rPr>
              <w:t>_____                     ___________________</w:t>
            </w:r>
            <w:r w:rsidRPr="00F354A2">
              <w:rPr>
                <w:rFonts w:ascii="Times New Roman" w:hAnsi="Times New Roman"/>
                <w:bCs/>
                <w:sz w:val="16"/>
                <w:szCs w:val="16"/>
              </w:rPr>
              <w:t xml:space="preserve">______________          </w:t>
            </w:r>
            <w:r>
              <w:rPr>
                <w:rFonts w:ascii="Times New Roman" w:hAnsi="Times New Roman"/>
                <w:bCs/>
                <w:sz w:val="16"/>
                <w:szCs w:val="16"/>
              </w:rPr>
              <w:t xml:space="preserve">                 ______________                                               ______________</w:t>
            </w:r>
          </w:p>
          <w:p w:rsidR="00E3712C" w:rsidRPr="00E3712C" w:rsidRDefault="00E3712C" w:rsidP="00E3712C">
            <w:pPr>
              <w:spacing w:after="0"/>
              <w:rPr>
                <w:rFonts w:ascii="Times New Roman" w:hAnsi="Times New Roman"/>
                <w:bCs/>
                <w:sz w:val="16"/>
                <w:szCs w:val="16"/>
              </w:rPr>
            </w:pPr>
            <w:r>
              <w:rPr>
                <w:rFonts w:ascii="Times New Roman" w:hAnsi="Times New Roman"/>
                <w:bCs/>
                <w:sz w:val="16"/>
                <w:szCs w:val="16"/>
              </w:rPr>
              <w:t xml:space="preserve"> д</w:t>
            </w:r>
            <w:r w:rsidRPr="00F354A2">
              <w:rPr>
                <w:rFonts w:ascii="Times New Roman" w:hAnsi="Times New Roman"/>
                <w:bCs/>
                <w:sz w:val="16"/>
                <w:szCs w:val="16"/>
              </w:rPr>
              <w:t>олжность</w:t>
            </w:r>
            <w:r>
              <w:rPr>
                <w:rFonts w:ascii="Times New Roman" w:hAnsi="Times New Roman"/>
                <w:bCs/>
                <w:sz w:val="16"/>
                <w:szCs w:val="16"/>
              </w:rPr>
              <w:t xml:space="preserve">                                      </w:t>
            </w:r>
            <w:r w:rsidRPr="00F354A2">
              <w:rPr>
                <w:rFonts w:ascii="Times New Roman" w:hAnsi="Times New Roman"/>
                <w:bCs/>
                <w:sz w:val="16"/>
                <w:szCs w:val="16"/>
              </w:rPr>
              <w:t xml:space="preserve"> </w:t>
            </w:r>
            <w:r>
              <w:rPr>
                <w:rFonts w:ascii="Times New Roman" w:hAnsi="Times New Roman"/>
                <w:bCs/>
                <w:sz w:val="16"/>
                <w:szCs w:val="16"/>
              </w:rPr>
              <w:t>(ф</w:t>
            </w:r>
            <w:r w:rsidRPr="00F354A2">
              <w:rPr>
                <w:rFonts w:ascii="Times New Roman" w:hAnsi="Times New Roman"/>
                <w:bCs/>
                <w:sz w:val="16"/>
                <w:szCs w:val="16"/>
              </w:rPr>
              <w:t>амилия, инициалы)</w:t>
            </w:r>
            <w:r>
              <w:rPr>
                <w:rFonts w:ascii="Times New Roman" w:hAnsi="Times New Roman"/>
                <w:bCs/>
                <w:sz w:val="16"/>
                <w:szCs w:val="16"/>
              </w:rPr>
              <w:t xml:space="preserve">                                                 д</w:t>
            </w:r>
            <w:r w:rsidRPr="00F354A2">
              <w:rPr>
                <w:rFonts w:ascii="Times New Roman" w:hAnsi="Times New Roman"/>
                <w:bCs/>
                <w:sz w:val="16"/>
                <w:szCs w:val="16"/>
              </w:rPr>
              <w:t xml:space="preserve">ата (число, месяц, год)              </w:t>
            </w:r>
            <w:r>
              <w:rPr>
                <w:rFonts w:ascii="Times New Roman" w:hAnsi="Times New Roman"/>
                <w:bCs/>
                <w:sz w:val="16"/>
                <w:szCs w:val="16"/>
              </w:rPr>
              <w:t xml:space="preserve">                    подпись   м</w:t>
            </w:r>
            <w:r w:rsidRPr="00F354A2">
              <w:rPr>
                <w:rFonts w:ascii="Times New Roman" w:hAnsi="Times New Roman"/>
                <w:bCs/>
                <w:sz w:val="16"/>
                <w:szCs w:val="16"/>
              </w:rPr>
              <w:t>есто печати (при наличии</w:t>
            </w:r>
            <w:r>
              <w:rPr>
                <w:rFonts w:ascii="Times New Roman" w:hAnsi="Times New Roman"/>
                <w:bCs/>
                <w:sz w:val="16"/>
                <w:szCs w:val="16"/>
              </w:rPr>
              <w:t>)</w:t>
            </w:r>
          </w:p>
        </w:tc>
      </w:tr>
    </w:tbl>
    <w:p w:rsidR="00E3712C" w:rsidRDefault="00E3712C" w:rsidP="0078057F">
      <w:pPr>
        <w:spacing w:after="0"/>
        <w:ind w:firstLine="709"/>
        <w:jc w:val="right"/>
        <w:rPr>
          <w:rFonts w:ascii="Times New Roman" w:hAnsi="Times New Roman"/>
          <w:sz w:val="24"/>
          <w:szCs w:val="24"/>
        </w:rPr>
      </w:pPr>
    </w:p>
    <w:p w:rsidR="00E3712C" w:rsidRDefault="00E3712C" w:rsidP="0078057F">
      <w:pPr>
        <w:spacing w:after="0"/>
        <w:ind w:firstLine="709"/>
        <w:jc w:val="right"/>
        <w:rPr>
          <w:rFonts w:ascii="Times New Roman" w:hAnsi="Times New Roman"/>
          <w:sz w:val="24"/>
          <w:szCs w:val="24"/>
        </w:rPr>
      </w:pPr>
    </w:p>
    <w:p w:rsidR="00E3712C" w:rsidRDefault="00E3712C" w:rsidP="0078057F">
      <w:pPr>
        <w:spacing w:after="0"/>
        <w:ind w:firstLine="709"/>
        <w:jc w:val="right"/>
        <w:rPr>
          <w:rFonts w:ascii="Times New Roman" w:hAnsi="Times New Roman"/>
          <w:sz w:val="24"/>
          <w:szCs w:val="24"/>
        </w:rPr>
      </w:pPr>
    </w:p>
    <w:p w:rsidR="00A56720" w:rsidRDefault="00A56720" w:rsidP="00A56720">
      <w:pPr>
        <w:spacing w:after="0" w:line="240" w:lineRule="auto"/>
        <w:ind w:firstLine="709"/>
        <w:jc w:val="right"/>
        <w:rPr>
          <w:rFonts w:ascii="Times New Roman" w:eastAsia="Times New Roman" w:hAnsi="Times New Roman" w:cs="Times New Roman"/>
          <w:sz w:val="24"/>
          <w:szCs w:val="24"/>
          <w:lang w:eastAsia="ru-RU"/>
        </w:rPr>
      </w:pPr>
    </w:p>
    <w:p w:rsidR="00A56720" w:rsidRPr="00C055EC" w:rsidRDefault="00A56720" w:rsidP="00A56720">
      <w:pPr>
        <w:spacing w:after="0" w:line="240" w:lineRule="auto"/>
        <w:ind w:firstLine="709"/>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Приложение № </w:t>
      </w:r>
      <w:r w:rsidR="005A0074">
        <w:rPr>
          <w:rFonts w:ascii="Times New Roman" w:eastAsia="Times New Roman" w:hAnsi="Times New Roman" w:cs="Times New Roman"/>
          <w:sz w:val="24"/>
          <w:szCs w:val="24"/>
          <w:lang w:eastAsia="ru-RU"/>
        </w:rPr>
        <w:t>2</w:t>
      </w:r>
    </w:p>
    <w:p w:rsidR="00A56720" w:rsidRPr="00C055EC" w:rsidRDefault="00A56720" w:rsidP="00A56720">
      <w:pPr>
        <w:spacing w:after="0" w:line="240" w:lineRule="auto"/>
        <w:ind w:firstLine="709"/>
        <w:jc w:val="right"/>
        <w:rPr>
          <w:rFonts w:ascii="Times New Roman" w:eastAsia="Times New Roman" w:hAnsi="Times New Roman" w:cs="Times New Roman"/>
          <w:sz w:val="24"/>
          <w:szCs w:val="24"/>
          <w:lang w:eastAsia="ru-RU"/>
        </w:rPr>
      </w:pPr>
      <w:r w:rsidRPr="00C055EC">
        <w:rPr>
          <w:rFonts w:ascii="Times New Roman" w:eastAsia="Times New Roman" w:hAnsi="Times New Roman" w:cs="Times New Roman"/>
          <w:sz w:val="24"/>
          <w:szCs w:val="24"/>
          <w:lang w:eastAsia="ru-RU"/>
        </w:rPr>
        <w:t xml:space="preserve">к административному регламенту департамента физической культуры и спорта </w:t>
      </w:r>
    </w:p>
    <w:p w:rsidR="00A56720" w:rsidRPr="00A93A3E" w:rsidRDefault="00A56720" w:rsidP="00A56720">
      <w:pPr>
        <w:spacing w:after="0" w:line="240" w:lineRule="auto"/>
        <w:ind w:firstLine="709"/>
        <w:jc w:val="right"/>
        <w:rPr>
          <w:rFonts w:ascii="Times New Roman" w:eastAsia="Times New Roman" w:hAnsi="Times New Roman" w:cs="Times New Roman"/>
          <w:sz w:val="24"/>
          <w:szCs w:val="24"/>
          <w:lang w:eastAsia="ru-RU"/>
        </w:rPr>
      </w:pPr>
      <w:r w:rsidRPr="00C055EC">
        <w:rPr>
          <w:rFonts w:ascii="Times New Roman" w:eastAsia="Times New Roman" w:hAnsi="Times New Roman" w:cs="Times New Roman"/>
          <w:sz w:val="24"/>
          <w:szCs w:val="24"/>
          <w:lang w:eastAsia="ru-RU"/>
        </w:rPr>
        <w:t>Новосибирской области</w:t>
      </w:r>
      <w:r>
        <w:rPr>
          <w:rFonts w:ascii="Times New Roman" w:eastAsia="Times New Roman" w:hAnsi="Times New Roman" w:cs="Times New Roman"/>
          <w:sz w:val="24"/>
          <w:szCs w:val="24"/>
          <w:lang w:eastAsia="ru-RU"/>
        </w:rPr>
        <w:t xml:space="preserve"> </w:t>
      </w:r>
      <w:r w:rsidRPr="00E5377B">
        <w:rPr>
          <w:rFonts w:ascii="Times New Roman" w:eastAsia="Times New Roman" w:hAnsi="Times New Roman" w:cs="Times New Roman"/>
          <w:sz w:val="24"/>
          <w:szCs w:val="24"/>
          <w:lang w:eastAsia="ru-RU"/>
        </w:rPr>
        <w:t>предоставления государственной услуги по присвоению квалификационной категории спортивного судьи</w:t>
      </w:r>
    </w:p>
    <w:p w:rsidR="0078057F" w:rsidRPr="00F354A2" w:rsidRDefault="0078057F" w:rsidP="0078057F">
      <w:pPr>
        <w:spacing w:after="0" w:line="240" w:lineRule="auto"/>
        <w:jc w:val="center"/>
        <w:rPr>
          <w:rFonts w:ascii="Times New Roman" w:hAnsi="Times New Roman"/>
          <w:b/>
          <w:sz w:val="28"/>
          <w:szCs w:val="28"/>
        </w:rPr>
      </w:pPr>
      <w:r w:rsidRPr="00F354A2">
        <w:rPr>
          <w:rFonts w:ascii="Times New Roman" w:hAnsi="Times New Roman"/>
          <w:b/>
          <w:sz w:val="28"/>
          <w:szCs w:val="28"/>
        </w:rPr>
        <w:t>Карточка учета судейской деятельности спортивного судьи</w:t>
      </w:r>
    </w:p>
    <w:p w:rsidR="0078057F" w:rsidRPr="00F354A2" w:rsidRDefault="0078057F" w:rsidP="0078057F">
      <w:pPr>
        <w:spacing w:after="0" w:line="240" w:lineRule="auto"/>
        <w:jc w:val="right"/>
        <w:rPr>
          <w:rFonts w:ascii="Times New Roman" w:hAnsi="Times New Roman"/>
          <w:sz w:val="24"/>
          <w:szCs w:val="24"/>
        </w:rPr>
      </w:pPr>
    </w:p>
    <w:tbl>
      <w:tblPr>
        <w:tblW w:w="16141" w:type="dxa"/>
        <w:tblInd w:w="-785" w:type="dxa"/>
        <w:tblLayout w:type="fixed"/>
        <w:tblCellMar>
          <w:left w:w="57" w:type="dxa"/>
          <w:right w:w="57" w:type="dxa"/>
        </w:tblCellMar>
        <w:tblLook w:val="01E0" w:firstRow="1" w:lastRow="1" w:firstColumn="1" w:lastColumn="1" w:noHBand="0" w:noVBand="0"/>
      </w:tblPr>
      <w:tblGrid>
        <w:gridCol w:w="1551"/>
        <w:gridCol w:w="425"/>
        <w:gridCol w:w="1560"/>
        <w:gridCol w:w="273"/>
        <w:gridCol w:w="10"/>
        <w:gridCol w:w="1134"/>
        <w:gridCol w:w="851"/>
        <w:gridCol w:w="708"/>
        <w:gridCol w:w="1218"/>
        <w:gridCol w:w="237"/>
        <w:gridCol w:w="1563"/>
        <w:gridCol w:w="668"/>
        <w:gridCol w:w="772"/>
        <w:gridCol w:w="362"/>
        <w:gridCol w:w="898"/>
        <w:gridCol w:w="822"/>
        <w:gridCol w:w="518"/>
        <w:gridCol w:w="30"/>
        <w:gridCol w:w="320"/>
        <w:gridCol w:w="709"/>
        <w:gridCol w:w="1512"/>
      </w:tblGrid>
      <w:tr w:rsidR="0078057F" w:rsidRPr="00F354A2" w:rsidTr="001F798D">
        <w:trPr>
          <w:trHeight w:val="383"/>
        </w:trPr>
        <w:tc>
          <w:tcPr>
            <w:tcW w:w="7730" w:type="dxa"/>
            <w:gridSpan w:val="9"/>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before="120" w:after="0" w:line="240" w:lineRule="auto"/>
              <w:jc w:val="center"/>
              <w:rPr>
                <w:rFonts w:ascii="Times New Roman" w:hAnsi="Times New Roman"/>
                <w:b/>
                <w:spacing w:val="-10"/>
                <w:sz w:val="24"/>
                <w:szCs w:val="24"/>
              </w:rPr>
            </w:pPr>
            <w:r w:rsidRPr="00F354A2">
              <w:rPr>
                <w:rFonts w:ascii="Times New Roman" w:hAnsi="Times New Roman"/>
                <w:b/>
                <w:spacing w:val="-10"/>
                <w:sz w:val="24"/>
                <w:szCs w:val="24"/>
              </w:rPr>
              <w:t>КАРТОЧКА УЧЕТА СУДЕЙСКОЙ ДЕЯТЕЛЬНОСТИ</w:t>
            </w:r>
          </w:p>
          <w:p w:rsidR="0078057F" w:rsidRPr="00F354A2" w:rsidRDefault="0078057F" w:rsidP="001F798D">
            <w:pPr>
              <w:spacing w:before="120" w:after="0" w:line="240" w:lineRule="auto"/>
              <w:jc w:val="center"/>
              <w:rPr>
                <w:rFonts w:ascii="Times New Roman" w:hAnsi="Times New Roman"/>
                <w:b/>
                <w:sz w:val="24"/>
                <w:szCs w:val="24"/>
              </w:rPr>
            </w:pPr>
            <w:r w:rsidRPr="00F354A2">
              <w:rPr>
                <w:rFonts w:ascii="Times New Roman" w:hAnsi="Times New Roman"/>
                <w:b/>
                <w:spacing w:val="-10"/>
                <w:sz w:val="24"/>
                <w:szCs w:val="24"/>
              </w:rPr>
              <w:t>СПОРТИВНОГО СУДЬИ</w:t>
            </w:r>
          </w:p>
        </w:tc>
        <w:tc>
          <w:tcPr>
            <w:tcW w:w="324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jc w:val="center"/>
              <w:rPr>
                <w:rFonts w:ascii="Times New Roman" w:hAnsi="Times New Roman"/>
                <w:b/>
                <w:sz w:val="36"/>
                <w:szCs w:val="36"/>
              </w:rPr>
            </w:pPr>
            <w:r w:rsidRPr="00F354A2">
              <w:rPr>
                <w:rFonts w:ascii="Times New Roman" w:hAnsi="Times New Roman"/>
                <w:b/>
                <w:sz w:val="24"/>
                <w:szCs w:val="24"/>
              </w:rPr>
              <w:t>Наименование вида спорта</w:t>
            </w:r>
          </w:p>
        </w:tc>
        <w:tc>
          <w:tcPr>
            <w:tcW w:w="517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jc w:val="center"/>
              <w:rPr>
                <w:rFonts w:ascii="Times New Roman" w:hAnsi="Times New Roman"/>
                <w:b/>
                <w:sz w:val="36"/>
                <w:szCs w:val="36"/>
              </w:rPr>
            </w:pPr>
          </w:p>
        </w:tc>
      </w:tr>
      <w:tr w:rsidR="0078057F" w:rsidRPr="00F354A2" w:rsidTr="001F798D">
        <w:trPr>
          <w:trHeight w:val="442"/>
        </w:trPr>
        <w:tc>
          <w:tcPr>
            <w:tcW w:w="7730" w:type="dxa"/>
            <w:gridSpan w:val="9"/>
            <w:vMerge/>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jc w:val="center"/>
              <w:rPr>
                <w:rFonts w:ascii="Times New Roman" w:hAnsi="Times New Roman"/>
                <w:b/>
                <w:spacing w:val="-10"/>
                <w:sz w:val="24"/>
                <w:szCs w:val="24"/>
              </w:rPr>
            </w:pPr>
          </w:p>
        </w:tc>
        <w:tc>
          <w:tcPr>
            <w:tcW w:w="324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jc w:val="center"/>
              <w:rPr>
                <w:rFonts w:ascii="Times New Roman" w:hAnsi="Times New Roman"/>
                <w:b/>
                <w:sz w:val="24"/>
                <w:szCs w:val="24"/>
              </w:rPr>
            </w:pPr>
            <w:r w:rsidRPr="00F354A2">
              <w:rPr>
                <w:rFonts w:ascii="Times New Roman" w:hAnsi="Times New Roman"/>
                <w:b/>
                <w:sz w:val="24"/>
                <w:szCs w:val="24"/>
              </w:rPr>
              <w:t>Номер-код вида спорта</w:t>
            </w:r>
          </w:p>
        </w:tc>
        <w:tc>
          <w:tcPr>
            <w:tcW w:w="517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jc w:val="center"/>
              <w:rPr>
                <w:rFonts w:ascii="Times New Roman" w:hAnsi="Times New Roman"/>
                <w:b/>
                <w:sz w:val="24"/>
                <w:szCs w:val="24"/>
              </w:rPr>
            </w:pPr>
          </w:p>
        </w:tc>
      </w:tr>
      <w:tr w:rsidR="0078057F" w:rsidRPr="00F354A2" w:rsidTr="001F798D">
        <w:trPr>
          <w:trHeight w:val="231"/>
        </w:trPr>
        <w:tc>
          <w:tcPr>
            <w:tcW w:w="1551" w:type="dxa"/>
            <w:vMerge w:val="restart"/>
            <w:tcBorders>
              <w:top w:val="single" w:sz="4" w:space="0" w:color="auto"/>
              <w:left w:val="single" w:sz="4" w:space="0" w:color="auto"/>
              <w:bottom w:val="single" w:sz="4" w:space="0" w:color="auto"/>
              <w:right w:val="single" w:sz="4" w:space="0" w:color="auto"/>
            </w:tcBorders>
            <w:shd w:val="clear" w:color="auto" w:fill="auto"/>
          </w:tcPr>
          <w:p w:rsidR="0078057F" w:rsidRPr="00F354A2" w:rsidRDefault="0078057F" w:rsidP="001F798D">
            <w:pPr>
              <w:spacing w:after="0" w:line="240" w:lineRule="auto"/>
              <w:jc w:val="center"/>
              <w:rPr>
                <w:rFonts w:ascii="Times New Roman" w:hAnsi="Times New Roman"/>
                <w:b/>
                <w:sz w:val="24"/>
                <w:szCs w:val="24"/>
              </w:rPr>
            </w:pPr>
            <w:r w:rsidRPr="00F354A2">
              <w:rPr>
                <w:rFonts w:ascii="Times New Roman" w:hAnsi="Times New Roman"/>
                <w:b/>
                <w:sz w:val="24"/>
                <w:szCs w:val="24"/>
              </w:rPr>
              <w:t>Фамилия</w:t>
            </w:r>
          </w:p>
        </w:tc>
        <w:tc>
          <w:tcPr>
            <w:tcW w:w="2258"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rsidR="0078057F" w:rsidRPr="00F354A2" w:rsidRDefault="0078057F" w:rsidP="001F798D">
            <w:pPr>
              <w:spacing w:after="0" w:line="240" w:lineRule="auto"/>
              <w:jc w:val="center"/>
              <w:rPr>
                <w:rFonts w:ascii="Times New Roman" w:hAnsi="Times New Roman"/>
                <w:sz w:val="24"/>
                <w:szCs w:val="24"/>
              </w:rPr>
            </w:pPr>
          </w:p>
        </w:tc>
        <w:tc>
          <w:tcPr>
            <w:tcW w:w="1995"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rsidR="0078057F" w:rsidRPr="00F354A2" w:rsidRDefault="0078057F" w:rsidP="001F798D">
            <w:pPr>
              <w:spacing w:after="0" w:line="240" w:lineRule="auto"/>
              <w:jc w:val="center"/>
              <w:rPr>
                <w:rFonts w:ascii="Times New Roman" w:hAnsi="Times New Roman"/>
                <w:b/>
                <w:sz w:val="24"/>
                <w:szCs w:val="24"/>
              </w:rPr>
            </w:pPr>
            <w:r w:rsidRPr="00F354A2">
              <w:rPr>
                <w:rFonts w:ascii="Times New Roman" w:hAnsi="Times New Roman"/>
                <w:b/>
                <w:sz w:val="24"/>
                <w:szCs w:val="24"/>
              </w:rPr>
              <w:t>Имя</w:t>
            </w:r>
          </w:p>
        </w:tc>
        <w:tc>
          <w:tcPr>
            <w:tcW w:w="1926"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78057F" w:rsidRPr="00F354A2" w:rsidRDefault="0078057F" w:rsidP="001F798D">
            <w:pPr>
              <w:spacing w:after="0" w:line="240" w:lineRule="auto"/>
              <w:jc w:val="center"/>
              <w:rPr>
                <w:rFonts w:ascii="Times New Roman" w:hAnsi="Times New Roman"/>
                <w:sz w:val="24"/>
                <w:szCs w:val="24"/>
              </w:rPr>
            </w:pPr>
          </w:p>
        </w:tc>
        <w:tc>
          <w:tcPr>
            <w:tcW w:w="1800"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78057F" w:rsidRPr="00F354A2" w:rsidRDefault="0078057F" w:rsidP="001F798D">
            <w:pPr>
              <w:spacing w:after="0" w:line="240" w:lineRule="auto"/>
              <w:jc w:val="center"/>
              <w:rPr>
                <w:rFonts w:ascii="Times New Roman" w:hAnsi="Times New Roman"/>
                <w:b/>
                <w:sz w:val="24"/>
                <w:szCs w:val="24"/>
              </w:rPr>
            </w:pPr>
            <w:r w:rsidRPr="00F354A2">
              <w:rPr>
                <w:rFonts w:ascii="Times New Roman" w:hAnsi="Times New Roman"/>
                <w:b/>
                <w:sz w:val="24"/>
                <w:szCs w:val="24"/>
              </w:rPr>
              <w:t>Отчество</w:t>
            </w:r>
          </w:p>
          <w:p w:rsidR="0078057F" w:rsidRPr="00F354A2" w:rsidRDefault="0078057F" w:rsidP="001F798D">
            <w:pPr>
              <w:spacing w:after="0" w:line="240" w:lineRule="auto"/>
              <w:jc w:val="center"/>
              <w:rPr>
                <w:rFonts w:ascii="Times New Roman" w:hAnsi="Times New Roman"/>
                <w:b/>
                <w:sz w:val="24"/>
                <w:szCs w:val="24"/>
              </w:rPr>
            </w:pPr>
            <w:r w:rsidRPr="00F354A2">
              <w:rPr>
                <w:rFonts w:ascii="Times New Roman" w:hAnsi="Times New Roman"/>
                <w:sz w:val="18"/>
                <w:szCs w:val="18"/>
              </w:rPr>
              <w:t>(при наличии)</w:t>
            </w:r>
          </w:p>
        </w:tc>
        <w:tc>
          <w:tcPr>
            <w:tcW w:w="2700"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rsidR="0078057F" w:rsidRPr="00F354A2" w:rsidRDefault="0078057F" w:rsidP="001F798D">
            <w:pPr>
              <w:spacing w:after="0" w:line="240" w:lineRule="auto"/>
              <w:jc w:val="center"/>
              <w:rPr>
                <w:rFonts w:ascii="Times New Roman" w:hAnsi="Times New Roman"/>
                <w:sz w:val="24"/>
                <w:szCs w:val="24"/>
              </w:rPr>
            </w:pPr>
          </w:p>
        </w:tc>
        <w:tc>
          <w:tcPr>
            <w:tcW w:w="2399" w:type="dxa"/>
            <w:gridSpan w:val="5"/>
            <w:tcBorders>
              <w:top w:val="single" w:sz="4" w:space="0" w:color="auto"/>
              <w:left w:val="single" w:sz="4" w:space="0" w:color="auto"/>
              <w:bottom w:val="single" w:sz="4" w:space="0" w:color="auto"/>
              <w:right w:val="single" w:sz="4" w:space="0" w:color="auto"/>
            </w:tcBorders>
            <w:shd w:val="clear" w:color="auto" w:fill="auto"/>
          </w:tcPr>
          <w:p w:rsidR="0078057F" w:rsidRPr="00F354A2" w:rsidRDefault="0078057F" w:rsidP="001F798D">
            <w:pPr>
              <w:spacing w:after="0" w:line="240" w:lineRule="auto"/>
              <w:jc w:val="center"/>
              <w:rPr>
                <w:rFonts w:ascii="Times New Roman" w:hAnsi="Times New Roman"/>
                <w:b/>
                <w:sz w:val="24"/>
                <w:szCs w:val="24"/>
              </w:rPr>
            </w:pPr>
            <w:r w:rsidRPr="00F354A2">
              <w:rPr>
                <w:rFonts w:ascii="Times New Roman" w:hAnsi="Times New Roman"/>
                <w:b/>
                <w:sz w:val="24"/>
                <w:szCs w:val="24"/>
              </w:rPr>
              <w:t>Дата рождения</w:t>
            </w:r>
          </w:p>
        </w:tc>
        <w:tc>
          <w:tcPr>
            <w:tcW w:w="1512" w:type="dxa"/>
            <w:vMerge w:val="restart"/>
            <w:tcBorders>
              <w:top w:val="single" w:sz="4" w:space="0" w:color="auto"/>
              <w:left w:val="single" w:sz="4" w:space="0" w:color="auto"/>
              <w:bottom w:val="single" w:sz="4" w:space="0" w:color="auto"/>
              <w:right w:val="single" w:sz="4" w:space="0" w:color="auto"/>
            </w:tcBorders>
            <w:shd w:val="clear" w:color="auto" w:fill="auto"/>
          </w:tcPr>
          <w:p w:rsidR="0078057F" w:rsidRPr="00F354A2" w:rsidRDefault="0078057F" w:rsidP="001F798D">
            <w:pPr>
              <w:spacing w:after="0" w:line="240" w:lineRule="auto"/>
              <w:jc w:val="center"/>
              <w:rPr>
                <w:rFonts w:ascii="Times New Roman" w:hAnsi="Times New Roman"/>
                <w:b/>
                <w:sz w:val="24"/>
                <w:szCs w:val="24"/>
              </w:rPr>
            </w:pPr>
            <w:r w:rsidRPr="00F354A2">
              <w:rPr>
                <w:rFonts w:ascii="Times New Roman" w:hAnsi="Times New Roman"/>
                <w:b/>
                <w:sz w:val="24"/>
                <w:szCs w:val="24"/>
              </w:rPr>
              <w:t>Фото</w:t>
            </w:r>
          </w:p>
          <w:p w:rsidR="0078057F" w:rsidRPr="00F354A2" w:rsidRDefault="0078057F" w:rsidP="001F798D">
            <w:pPr>
              <w:spacing w:after="0" w:line="240" w:lineRule="auto"/>
              <w:jc w:val="center"/>
              <w:rPr>
                <w:rFonts w:ascii="Times New Roman" w:hAnsi="Times New Roman"/>
                <w:sz w:val="24"/>
                <w:szCs w:val="24"/>
              </w:rPr>
            </w:pPr>
            <w:r w:rsidRPr="00F354A2">
              <w:rPr>
                <w:rFonts w:ascii="Times New Roman" w:hAnsi="Times New Roman"/>
                <w:b/>
                <w:sz w:val="24"/>
                <w:szCs w:val="24"/>
              </w:rPr>
              <w:t>3х4 см</w:t>
            </w:r>
          </w:p>
        </w:tc>
      </w:tr>
      <w:tr w:rsidR="0078057F" w:rsidRPr="00F354A2" w:rsidTr="001F798D">
        <w:trPr>
          <w:trHeight w:val="135"/>
        </w:trPr>
        <w:tc>
          <w:tcPr>
            <w:tcW w:w="15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rPr>
                <w:rFonts w:ascii="Times New Roman" w:hAnsi="Times New Roman"/>
                <w:b/>
                <w:sz w:val="24"/>
                <w:szCs w:val="24"/>
              </w:rPr>
            </w:pPr>
          </w:p>
        </w:tc>
        <w:tc>
          <w:tcPr>
            <w:tcW w:w="2258"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rPr>
                <w:rFonts w:ascii="Times New Roman" w:hAnsi="Times New Roman"/>
                <w:sz w:val="24"/>
                <w:szCs w:val="24"/>
              </w:rPr>
            </w:pPr>
          </w:p>
        </w:tc>
        <w:tc>
          <w:tcPr>
            <w:tcW w:w="1995"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rPr>
                <w:rFonts w:ascii="Times New Roman" w:hAnsi="Times New Roman"/>
                <w:b/>
                <w:sz w:val="24"/>
                <w:szCs w:val="24"/>
              </w:rPr>
            </w:pPr>
          </w:p>
        </w:tc>
        <w:tc>
          <w:tcPr>
            <w:tcW w:w="1926"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rPr>
                <w:rFonts w:ascii="Times New Roman" w:hAnsi="Times New Roman"/>
                <w:sz w:val="24"/>
                <w:szCs w:val="24"/>
              </w:rPr>
            </w:pPr>
          </w:p>
        </w:tc>
        <w:tc>
          <w:tcPr>
            <w:tcW w:w="180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rPr>
                <w:rFonts w:ascii="Times New Roman" w:hAnsi="Times New Roman"/>
                <w:b/>
                <w:sz w:val="24"/>
                <w:szCs w:val="24"/>
              </w:rPr>
            </w:pPr>
          </w:p>
        </w:tc>
        <w:tc>
          <w:tcPr>
            <w:tcW w:w="270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rPr>
                <w:rFonts w:ascii="Times New Roman" w:hAnsi="Times New Roman"/>
                <w:sz w:val="24"/>
                <w:szCs w:val="24"/>
              </w:rPr>
            </w:pP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jc w:val="center"/>
              <w:rPr>
                <w:rFonts w:ascii="Times New Roman" w:hAnsi="Times New Roman"/>
                <w:b/>
                <w:sz w:val="24"/>
                <w:szCs w:val="24"/>
              </w:rPr>
            </w:pPr>
            <w:r w:rsidRPr="00F354A2">
              <w:rPr>
                <w:rFonts w:ascii="Times New Roman" w:hAnsi="Times New Roman"/>
                <w:b/>
                <w:sz w:val="24"/>
                <w:szCs w:val="24"/>
              </w:rPr>
              <w:t>число</w:t>
            </w:r>
          </w:p>
        </w:tc>
        <w:tc>
          <w:tcPr>
            <w:tcW w:w="8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jc w:val="center"/>
              <w:rPr>
                <w:rFonts w:ascii="Times New Roman" w:hAnsi="Times New Roman"/>
                <w:b/>
                <w:sz w:val="24"/>
                <w:szCs w:val="24"/>
              </w:rPr>
            </w:pPr>
            <w:r w:rsidRPr="00F354A2">
              <w:rPr>
                <w:rFonts w:ascii="Times New Roman" w:hAnsi="Times New Roman"/>
                <w:b/>
                <w:sz w:val="24"/>
                <w:szCs w:val="24"/>
              </w:rPr>
              <w:t>месяц</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jc w:val="center"/>
              <w:rPr>
                <w:rFonts w:ascii="Times New Roman" w:hAnsi="Times New Roman"/>
                <w:b/>
                <w:sz w:val="24"/>
                <w:szCs w:val="24"/>
              </w:rPr>
            </w:pPr>
            <w:r w:rsidRPr="00F354A2">
              <w:rPr>
                <w:rFonts w:ascii="Times New Roman" w:hAnsi="Times New Roman"/>
                <w:b/>
                <w:sz w:val="24"/>
                <w:szCs w:val="24"/>
              </w:rPr>
              <w:t>год</w:t>
            </w:r>
          </w:p>
        </w:tc>
        <w:tc>
          <w:tcPr>
            <w:tcW w:w="1512"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rPr>
                <w:rFonts w:ascii="Times New Roman" w:hAnsi="Times New Roman"/>
                <w:sz w:val="24"/>
                <w:szCs w:val="24"/>
              </w:rPr>
            </w:pPr>
          </w:p>
        </w:tc>
      </w:tr>
      <w:tr w:rsidR="0078057F" w:rsidRPr="00F354A2" w:rsidTr="001F798D">
        <w:trPr>
          <w:trHeight w:val="244"/>
        </w:trPr>
        <w:tc>
          <w:tcPr>
            <w:tcW w:w="1551" w:type="dxa"/>
            <w:vMerge w:val="restart"/>
            <w:tcBorders>
              <w:top w:val="single" w:sz="4" w:space="0" w:color="auto"/>
              <w:left w:val="single" w:sz="4" w:space="0" w:color="auto"/>
              <w:bottom w:val="single" w:sz="4" w:space="0" w:color="auto"/>
              <w:right w:val="single" w:sz="4" w:space="0" w:color="auto"/>
            </w:tcBorders>
            <w:shd w:val="clear" w:color="auto" w:fill="auto"/>
          </w:tcPr>
          <w:p w:rsidR="0078057F" w:rsidRPr="00F354A2" w:rsidRDefault="0078057F" w:rsidP="001F798D">
            <w:pPr>
              <w:spacing w:after="0" w:line="240" w:lineRule="auto"/>
              <w:ind w:right="30"/>
              <w:jc w:val="center"/>
              <w:rPr>
                <w:rFonts w:ascii="Times New Roman" w:hAnsi="Times New Roman"/>
                <w:b/>
                <w:sz w:val="24"/>
                <w:szCs w:val="24"/>
              </w:rPr>
            </w:pPr>
            <w:r w:rsidRPr="00F354A2">
              <w:rPr>
                <w:rFonts w:ascii="Times New Roman" w:hAnsi="Times New Roman"/>
                <w:b/>
                <w:sz w:val="24"/>
                <w:szCs w:val="24"/>
              </w:rPr>
              <w:t>Субъект Российской Федерации</w:t>
            </w:r>
          </w:p>
        </w:tc>
        <w:tc>
          <w:tcPr>
            <w:tcW w:w="2258"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rsidR="0078057F" w:rsidRPr="00F354A2" w:rsidRDefault="0078057F" w:rsidP="001F798D">
            <w:pPr>
              <w:spacing w:after="0" w:line="240" w:lineRule="auto"/>
              <w:jc w:val="center"/>
              <w:rPr>
                <w:rFonts w:ascii="Times New Roman" w:hAnsi="Times New Roman"/>
                <w:sz w:val="24"/>
                <w:szCs w:val="24"/>
              </w:rPr>
            </w:pPr>
          </w:p>
        </w:tc>
        <w:tc>
          <w:tcPr>
            <w:tcW w:w="1995"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rsidR="0078057F" w:rsidRPr="00F354A2" w:rsidRDefault="0078057F" w:rsidP="001F798D">
            <w:pPr>
              <w:spacing w:after="0" w:line="240" w:lineRule="auto"/>
              <w:jc w:val="center"/>
              <w:rPr>
                <w:rFonts w:ascii="Times New Roman" w:hAnsi="Times New Roman"/>
                <w:b/>
                <w:sz w:val="24"/>
                <w:szCs w:val="24"/>
              </w:rPr>
            </w:pPr>
            <w:r w:rsidRPr="00F354A2">
              <w:rPr>
                <w:rFonts w:ascii="Times New Roman" w:hAnsi="Times New Roman"/>
                <w:b/>
                <w:sz w:val="24"/>
                <w:szCs w:val="24"/>
              </w:rPr>
              <w:t>Муниципальное образование</w:t>
            </w:r>
          </w:p>
        </w:tc>
        <w:tc>
          <w:tcPr>
            <w:tcW w:w="1926"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78057F" w:rsidRPr="00F354A2" w:rsidRDefault="0078057F" w:rsidP="001F798D">
            <w:pPr>
              <w:spacing w:after="0" w:line="240" w:lineRule="auto"/>
              <w:jc w:val="center"/>
              <w:rPr>
                <w:rFonts w:ascii="Times New Roman" w:hAnsi="Times New Roman"/>
                <w:sz w:val="24"/>
                <w:szCs w:val="24"/>
              </w:rPr>
            </w:pPr>
          </w:p>
        </w:tc>
        <w:tc>
          <w:tcPr>
            <w:tcW w:w="1800"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78057F" w:rsidRPr="00F354A2" w:rsidRDefault="0078057F" w:rsidP="001F798D">
            <w:pPr>
              <w:spacing w:after="0" w:line="240" w:lineRule="auto"/>
              <w:jc w:val="center"/>
              <w:rPr>
                <w:rFonts w:ascii="Times New Roman" w:hAnsi="Times New Roman"/>
                <w:sz w:val="18"/>
                <w:szCs w:val="18"/>
              </w:rPr>
            </w:pPr>
            <w:r w:rsidRPr="00F354A2">
              <w:rPr>
                <w:rFonts w:ascii="Times New Roman" w:hAnsi="Times New Roman"/>
                <w:b/>
                <w:sz w:val="24"/>
                <w:szCs w:val="24"/>
              </w:rPr>
              <w:t>Спортивное звание в данном виде спорта</w:t>
            </w:r>
            <w:r w:rsidRPr="00F354A2">
              <w:rPr>
                <w:rFonts w:ascii="Times New Roman" w:hAnsi="Times New Roman"/>
                <w:sz w:val="18"/>
                <w:szCs w:val="18"/>
              </w:rPr>
              <w:t xml:space="preserve"> </w:t>
            </w:r>
          </w:p>
          <w:p w:rsidR="0078057F" w:rsidRPr="00F354A2" w:rsidRDefault="0078057F" w:rsidP="001F798D">
            <w:pPr>
              <w:spacing w:after="0" w:line="240" w:lineRule="auto"/>
              <w:jc w:val="center"/>
              <w:rPr>
                <w:rFonts w:ascii="Times New Roman" w:hAnsi="Times New Roman"/>
                <w:b/>
                <w:sz w:val="24"/>
                <w:szCs w:val="24"/>
              </w:rPr>
            </w:pPr>
            <w:r w:rsidRPr="00F354A2">
              <w:rPr>
                <w:rFonts w:ascii="Times New Roman" w:hAnsi="Times New Roman"/>
                <w:sz w:val="18"/>
                <w:szCs w:val="18"/>
              </w:rPr>
              <w:t>(при наличии)</w:t>
            </w:r>
          </w:p>
        </w:tc>
        <w:tc>
          <w:tcPr>
            <w:tcW w:w="2700"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rsidR="0078057F" w:rsidRPr="00F354A2" w:rsidRDefault="0078057F" w:rsidP="001F798D">
            <w:pPr>
              <w:spacing w:after="0" w:line="240" w:lineRule="auto"/>
              <w:jc w:val="center"/>
              <w:rPr>
                <w:rFonts w:ascii="Times New Roman" w:hAnsi="Times New Roman"/>
                <w:sz w:val="24"/>
                <w:szCs w:val="24"/>
              </w:rPr>
            </w:pPr>
          </w:p>
        </w:tc>
        <w:tc>
          <w:tcPr>
            <w:tcW w:w="822" w:type="dxa"/>
            <w:tcBorders>
              <w:top w:val="single" w:sz="4" w:space="0" w:color="auto"/>
              <w:left w:val="single" w:sz="4" w:space="0" w:color="auto"/>
              <w:bottom w:val="single" w:sz="4" w:space="0" w:color="auto"/>
              <w:right w:val="single" w:sz="4" w:space="0" w:color="auto"/>
            </w:tcBorders>
            <w:shd w:val="clear" w:color="auto" w:fill="auto"/>
          </w:tcPr>
          <w:p w:rsidR="0078057F" w:rsidRPr="00F354A2" w:rsidRDefault="0078057F" w:rsidP="001F798D">
            <w:pPr>
              <w:spacing w:after="0" w:line="240" w:lineRule="auto"/>
              <w:jc w:val="center"/>
              <w:rPr>
                <w:rFonts w:ascii="Times New Roman" w:hAnsi="Times New Roman"/>
                <w:sz w:val="24"/>
                <w:szCs w:val="24"/>
              </w:rPr>
            </w:pPr>
          </w:p>
        </w:tc>
        <w:tc>
          <w:tcPr>
            <w:tcW w:w="868" w:type="dxa"/>
            <w:gridSpan w:val="3"/>
            <w:tcBorders>
              <w:top w:val="single" w:sz="4" w:space="0" w:color="auto"/>
              <w:left w:val="single" w:sz="4" w:space="0" w:color="auto"/>
              <w:bottom w:val="single" w:sz="4" w:space="0" w:color="auto"/>
              <w:right w:val="single" w:sz="4" w:space="0" w:color="auto"/>
            </w:tcBorders>
            <w:shd w:val="clear" w:color="auto" w:fill="auto"/>
          </w:tcPr>
          <w:p w:rsidR="0078057F" w:rsidRPr="00F354A2" w:rsidRDefault="0078057F" w:rsidP="001F798D">
            <w:pPr>
              <w:spacing w:after="0" w:line="240" w:lineRule="auto"/>
              <w:jc w:val="center"/>
              <w:rPr>
                <w:rFonts w:ascii="Times New Roman" w:hAnsi="Times New Roman"/>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8057F" w:rsidRPr="00F354A2" w:rsidRDefault="0078057F" w:rsidP="001F798D">
            <w:pPr>
              <w:spacing w:after="0" w:line="240" w:lineRule="auto"/>
              <w:jc w:val="center"/>
              <w:rPr>
                <w:rFonts w:ascii="Times New Roman" w:hAnsi="Times New Roman"/>
                <w:sz w:val="24"/>
                <w:szCs w:val="24"/>
              </w:rPr>
            </w:pPr>
          </w:p>
        </w:tc>
        <w:tc>
          <w:tcPr>
            <w:tcW w:w="1512" w:type="dxa"/>
            <w:vMerge/>
            <w:tcBorders>
              <w:top w:val="single" w:sz="4" w:space="0" w:color="auto"/>
              <w:left w:val="single" w:sz="4" w:space="0" w:color="auto"/>
              <w:bottom w:val="single" w:sz="4" w:space="0" w:color="auto"/>
              <w:right w:val="single" w:sz="4" w:space="0" w:color="auto"/>
            </w:tcBorders>
            <w:shd w:val="clear" w:color="auto" w:fill="auto"/>
          </w:tcPr>
          <w:p w:rsidR="0078057F" w:rsidRPr="00F354A2" w:rsidRDefault="0078057F" w:rsidP="001F798D">
            <w:pPr>
              <w:spacing w:after="0" w:line="240" w:lineRule="auto"/>
              <w:jc w:val="center"/>
              <w:rPr>
                <w:rFonts w:ascii="Times New Roman" w:hAnsi="Times New Roman"/>
                <w:sz w:val="24"/>
                <w:szCs w:val="24"/>
              </w:rPr>
            </w:pPr>
          </w:p>
        </w:tc>
      </w:tr>
      <w:tr w:rsidR="0078057F" w:rsidRPr="00F354A2" w:rsidTr="001F798D">
        <w:trPr>
          <w:trHeight w:val="311"/>
        </w:trPr>
        <w:tc>
          <w:tcPr>
            <w:tcW w:w="15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jc w:val="center"/>
              <w:rPr>
                <w:rFonts w:ascii="Times New Roman" w:hAnsi="Times New Roman"/>
                <w:b/>
                <w:sz w:val="24"/>
                <w:szCs w:val="24"/>
              </w:rPr>
            </w:pPr>
          </w:p>
        </w:tc>
        <w:tc>
          <w:tcPr>
            <w:tcW w:w="2258"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rPr>
                <w:rFonts w:ascii="Times New Roman" w:hAnsi="Times New Roman"/>
                <w:sz w:val="24"/>
                <w:szCs w:val="24"/>
              </w:rPr>
            </w:pPr>
          </w:p>
        </w:tc>
        <w:tc>
          <w:tcPr>
            <w:tcW w:w="1995"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jc w:val="center"/>
              <w:rPr>
                <w:rFonts w:ascii="Times New Roman" w:hAnsi="Times New Roman"/>
                <w:b/>
                <w:sz w:val="24"/>
                <w:szCs w:val="24"/>
              </w:rPr>
            </w:pPr>
          </w:p>
        </w:tc>
        <w:tc>
          <w:tcPr>
            <w:tcW w:w="1926"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rPr>
                <w:rFonts w:ascii="Times New Roman" w:hAnsi="Times New Roman"/>
                <w:sz w:val="24"/>
                <w:szCs w:val="24"/>
              </w:rPr>
            </w:pPr>
          </w:p>
        </w:tc>
        <w:tc>
          <w:tcPr>
            <w:tcW w:w="180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jc w:val="center"/>
              <w:rPr>
                <w:rFonts w:ascii="Times New Roman" w:hAnsi="Times New Roman"/>
                <w:b/>
                <w:sz w:val="24"/>
                <w:szCs w:val="24"/>
              </w:rPr>
            </w:pPr>
          </w:p>
        </w:tc>
        <w:tc>
          <w:tcPr>
            <w:tcW w:w="270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rPr>
                <w:rFonts w:ascii="Times New Roman" w:hAnsi="Times New Roman"/>
                <w:sz w:val="24"/>
                <w:szCs w:val="24"/>
              </w:rPr>
            </w:pPr>
          </w:p>
        </w:tc>
        <w:tc>
          <w:tcPr>
            <w:tcW w:w="239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jc w:val="center"/>
              <w:rPr>
                <w:rFonts w:ascii="Times New Roman" w:hAnsi="Times New Roman"/>
                <w:b/>
                <w:sz w:val="24"/>
                <w:szCs w:val="24"/>
              </w:rPr>
            </w:pPr>
            <w:r w:rsidRPr="00F354A2">
              <w:rPr>
                <w:rFonts w:ascii="Times New Roman" w:hAnsi="Times New Roman"/>
                <w:b/>
                <w:sz w:val="24"/>
                <w:szCs w:val="24"/>
              </w:rPr>
              <w:t>Дата начала судейской деятельности спортивного судьи</w:t>
            </w:r>
          </w:p>
        </w:tc>
        <w:tc>
          <w:tcPr>
            <w:tcW w:w="1512"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rPr>
                <w:rFonts w:ascii="Times New Roman" w:hAnsi="Times New Roman"/>
                <w:sz w:val="24"/>
                <w:szCs w:val="24"/>
              </w:rPr>
            </w:pPr>
          </w:p>
        </w:tc>
      </w:tr>
      <w:tr w:rsidR="0078057F" w:rsidRPr="00F354A2" w:rsidTr="001F798D">
        <w:trPr>
          <w:trHeight w:val="145"/>
        </w:trPr>
        <w:tc>
          <w:tcPr>
            <w:tcW w:w="1551"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jc w:val="center"/>
              <w:rPr>
                <w:rFonts w:ascii="Times New Roman" w:hAnsi="Times New Roman"/>
                <w:b/>
                <w:sz w:val="24"/>
                <w:szCs w:val="24"/>
              </w:rPr>
            </w:pPr>
          </w:p>
        </w:tc>
        <w:tc>
          <w:tcPr>
            <w:tcW w:w="2258"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rPr>
                <w:rFonts w:ascii="Times New Roman" w:hAnsi="Times New Roman"/>
                <w:sz w:val="24"/>
                <w:szCs w:val="24"/>
              </w:rPr>
            </w:pPr>
          </w:p>
        </w:tc>
        <w:tc>
          <w:tcPr>
            <w:tcW w:w="1995"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jc w:val="center"/>
              <w:rPr>
                <w:rFonts w:ascii="Times New Roman" w:hAnsi="Times New Roman"/>
                <w:b/>
                <w:sz w:val="24"/>
                <w:szCs w:val="24"/>
              </w:rPr>
            </w:pPr>
          </w:p>
        </w:tc>
        <w:tc>
          <w:tcPr>
            <w:tcW w:w="1926"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rPr>
                <w:rFonts w:ascii="Times New Roman" w:hAnsi="Times New Roman"/>
                <w:sz w:val="24"/>
                <w:szCs w:val="24"/>
              </w:rPr>
            </w:pPr>
          </w:p>
        </w:tc>
        <w:tc>
          <w:tcPr>
            <w:tcW w:w="180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jc w:val="center"/>
              <w:rPr>
                <w:rFonts w:ascii="Times New Roman" w:hAnsi="Times New Roman"/>
                <w:b/>
                <w:sz w:val="24"/>
                <w:szCs w:val="24"/>
              </w:rPr>
            </w:pPr>
          </w:p>
        </w:tc>
        <w:tc>
          <w:tcPr>
            <w:tcW w:w="2700"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rPr>
                <w:rFonts w:ascii="Times New Roman" w:hAnsi="Times New Roman"/>
                <w:sz w:val="24"/>
                <w:szCs w:val="24"/>
              </w:rPr>
            </w:pPr>
          </w:p>
        </w:tc>
        <w:tc>
          <w:tcPr>
            <w:tcW w:w="82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78057F" w:rsidRPr="00F354A2" w:rsidRDefault="0078057F" w:rsidP="001F798D">
            <w:pPr>
              <w:spacing w:after="0" w:line="240" w:lineRule="auto"/>
              <w:jc w:val="center"/>
              <w:rPr>
                <w:rFonts w:ascii="Times New Roman" w:hAnsi="Times New Roman"/>
                <w:b/>
                <w:sz w:val="24"/>
                <w:szCs w:val="24"/>
              </w:rPr>
            </w:pPr>
            <w:r w:rsidRPr="00F354A2">
              <w:rPr>
                <w:rFonts w:ascii="Times New Roman" w:hAnsi="Times New Roman"/>
                <w:b/>
                <w:sz w:val="24"/>
                <w:szCs w:val="24"/>
              </w:rPr>
              <w:t>число</w:t>
            </w:r>
          </w:p>
        </w:tc>
        <w:tc>
          <w:tcPr>
            <w:tcW w:w="868" w:type="dxa"/>
            <w:gridSpan w:val="3"/>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78057F" w:rsidRPr="00F354A2" w:rsidRDefault="0078057F" w:rsidP="001F798D">
            <w:pPr>
              <w:spacing w:after="0" w:line="240" w:lineRule="auto"/>
              <w:jc w:val="center"/>
              <w:rPr>
                <w:rFonts w:ascii="Times New Roman" w:hAnsi="Times New Roman"/>
                <w:b/>
                <w:sz w:val="24"/>
                <w:szCs w:val="24"/>
              </w:rPr>
            </w:pPr>
            <w:r w:rsidRPr="00F354A2">
              <w:rPr>
                <w:rFonts w:ascii="Times New Roman" w:hAnsi="Times New Roman"/>
                <w:b/>
                <w:sz w:val="24"/>
                <w:szCs w:val="24"/>
              </w:rPr>
              <w:t>месяц</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78057F" w:rsidRPr="00F354A2" w:rsidRDefault="0078057F" w:rsidP="001F798D">
            <w:pPr>
              <w:spacing w:after="0" w:line="240" w:lineRule="auto"/>
              <w:jc w:val="center"/>
              <w:rPr>
                <w:rFonts w:ascii="Times New Roman" w:hAnsi="Times New Roman"/>
                <w:b/>
                <w:sz w:val="24"/>
                <w:szCs w:val="24"/>
              </w:rPr>
            </w:pPr>
            <w:r w:rsidRPr="00F354A2">
              <w:rPr>
                <w:rFonts w:ascii="Times New Roman" w:hAnsi="Times New Roman"/>
                <w:b/>
                <w:sz w:val="24"/>
                <w:szCs w:val="24"/>
              </w:rPr>
              <w:t>год</w:t>
            </w:r>
          </w:p>
        </w:tc>
        <w:tc>
          <w:tcPr>
            <w:tcW w:w="1512"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rPr>
                <w:rFonts w:ascii="Times New Roman" w:hAnsi="Times New Roman"/>
                <w:sz w:val="24"/>
                <w:szCs w:val="24"/>
              </w:rPr>
            </w:pPr>
          </w:p>
        </w:tc>
      </w:tr>
      <w:tr w:rsidR="0078057F" w:rsidRPr="00F354A2" w:rsidTr="001F798D">
        <w:trPr>
          <w:trHeight w:val="557"/>
        </w:trPr>
        <w:tc>
          <w:tcPr>
            <w:tcW w:w="381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rPr>
                <w:rFonts w:ascii="Times New Roman" w:hAnsi="Times New Roman"/>
                <w:b/>
                <w:sz w:val="24"/>
                <w:szCs w:val="24"/>
              </w:rPr>
            </w:pPr>
            <w:r w:rsidRPr="00F354A2">
              <w:rPr>
                <w:rFonts w:ascii="Times New Roman" w:hAnsi="Times New Roman"/>
                <w:b/>
                <w:sz w:val="24"/>
                <w:szCs w:val="24"/>
              </w:rPr>
              <w:t>Образование</w:t>
            </w:r>
          </w:p>
        </w:tc>
        <w:tc>
          <w:tcPr>
            <w:tcW w:w="8411"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rPr>
                <w:rFonts w:ascii="Times New Roman" w:hAnsi="Times New Roman"/>
                <w:sz w:val="24"/>
                <w:szCs w:val="24"/>
              </w:rPr>
            </w:pPr>
          </w:p>
        </w:tc>
        <w:tc>
          <w:tcPr>
            <w:tcW w:w="822" w:type="dxa"/>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jc w:val="center"/>
              <w:rPr>
                <w:rFonts w:ascii="Times New Roman" w:hAnsi="Times New Roman"/>
                <w:b/>
                <w:sz w:val="24"/>
                <w:szCs w:val="24"/>
              </w:rPr>
            </w:pPr>
          </w:p>
        </w:tc>
        <w:tc>
          <w:tcPr>
            <w:tcW w:w="8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jc w:val="center"/>
              <w:rPr>
                <w:rFonts w:ascii="Times New Roman" w:hAnsi="Times New Roman"/>
                <w:b/>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jc w:val="center"/>
              <w:rPr>
                <w:rFonts w:ascii="Times New Roman" w:hAnsi="Times New Roman"/>
                <w:b/>
                <w:sz w:val="24"/>
                <w:szCs w:val="24"/>
              </w:rPr>
            </w:pPr>
          </w:p>
        </w:tc>
        <w:tc>
          <w:tcPr>
            <w:tcW w:w="1512" w:type="dxa"/>
            <w:vMerge/>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rPr>
                <w:rFonts w:ascii="Times New Roman" w:hAnsi="Times New Roman"/>
                <w:sz w:val="24"/>
                <w:szCs w:val="24"/>
              </w:rPr>
            </w:pPr>
          </w:p>
        </w:tc>
      </w:tr>
      <w:tr w:rsidR="0078057F" w:rsidRPr="00F354A2" w:rsidTr="001F798D">
        <w:trPr>
          <w:trHeight w:val="642"/>
        </w:trPr>
        <w:tc>
          <w:tcPr>
            <w:tcW w:w="3819" w:type="dxa"/>
            <w:gridSpan w:val="5"/>
            <w:tcBorders>
              <w:top w:val="single" w:sz="4" w:space="0" w:color="auto"/>
              <w:left w:val="single" w:sz="4" w:space="0" w:color="auto"/>
              <w:bottom w:val="single" w:sz="4" w:space="0" w:color="auto"/>
              <w:right w:val="single" w:sz="4" w:space="0" w:color="auto"/>
            </w:tcBorders>
            <w:shd w:val="clear" w:color="auto" w:fill="auto"/>
          </w:tcPr>
          <w:p w:rsidR="0078057F" w:rsidRPr="00F354A2" w:rsidRDefault="0078057F" w:rsidP="001F798D">
            <w:pPr>
              <w:spacing w:after="0" w:line="240" w:lineRule="auto"/>
              <w:rPr>
                <w:rFonts w:ascii="Times New Roman" w:hAnsi="Times New Roman"/>
                <w:b/>
                <w:sz w:val="24"/>
                <w:szCs w:val="24"/>
              </w:rPr>
            </w:pPr>
            <w:r w:rsidRPr="00F354A2">
              <w:rPr>
                <w:rFonts w:ascii="Times New Roman" w:hAnsi="Times New Roman"/>
                <w:b/>
                <w:sz w:val="24"/>
                <w:szCs w:val="24"/>
              </w:rPr>
              <w:t>Место работы (учебы), должность</w:t>
            </w:r>
          </w:p>
        </w:tc>
        <w:tc>
          <w:tcPr>
            <w:tcW w:w="12322" w:type="dxa"/>
            <w:gridSpan w:val="16"/>
            <w:tcBorders>
              <w:top w:val="single" w:sz="4" w:space="0" w:color="auto"/>
              <w:left w:val="single" w:sz="4" w:space="0" w:color="auto"/>
              <w:bottom w:val="single" w:sz="4" w:space="0" w:color="auto"/>
              <w:right w:val="single" w:sz="4" w:space="0" w:color="auto"/>
            </w:tcBorders>
            <w:shd w:val="clear" w:color="auto" w:fill="auto"/>
          </w:tcPr>
          <w:p w:rsidR="0078057F" w:rsidRPr="00F354A2" w:rsidRDefault="0078057F" w:rsidP="001F798D">
            <w:pPr>
              <w:spacing w:after="0" w:line="240" w:lineRule="auto"/>
              <w:jc w:val="center"/>
              <w:rPr>
                <w:rFonts w:ascii="Times New Roman" w:hAnsi="Times New Roman"/>
                <w:b/>
                <w:sz w:val="24"/>
                <w:szCs w:val="24"/>
              </w:rPr>
            </w:pPr>
          </w:p>
        </w:tc>
      </w:tr>
      <w:tr w:rsidR="0078057F" w:rsidRPr="00F354A2" w:rsidTr="001F798D">
        <w:trPr>
          <w:trHeight w:val="590"/>
        </w:trPr>
        <w:tc>
          <w:tcPr>
            <w:tcW w:w="3819" w:type="dxa"/>
            <w:gridSpan w:val="5"/>
            <w:tcBorders>
              <w:top w:val="single" w:sz="4" w:space="0" w:color="auto"/>
              <w:left w:val="single" w:sz="4" w:space="0" w:color="auto"/>
              <w:bottom w:val="single" w:sz="4" w:space="0" w:color="auto"/>
              <w:right w:val="single" w:sz="4" w:space="0" w:color="auto"/>
            </w:tcBorders>
            <w:shd w:val="clear" w:color="auto" w:fill="auto"/>
          </w:tcPr>
          <w:p w:rsidR="0078057F" w:rsidRPr="00F354A2" w:rsidRDefault="0078057F" w:rsidP="001F798D">
            <w:pPr>
              <w:spacing w:after="0" w:line="240" w:lineRule="auto"/>
              <w:rPr>
                <w:rFonts w:ascii="Times New Roman" w:hAnsi="Times New Roman"/>
                <w:b/>
              </w:rPr>
            </w:pPr>
          </w:p>
        </w:tc>
        <w:tc>
          <w:tcPr>
            <w:tcW w:w="12322" w:type="dxa"/>
            <w:gridSpan w:val="16"/>
            <w:tcBorders>
              <w:top w:val="single" w:sz="4" w:space="0" w:color="auto"/>
              <w:left w:val="single" w:sz="4" w:space="0" w:color="auto"/>
              <w:bottom w:val="single" w:sz="4" w:space="0" w:color="auto"/>
              <w:right w:val="single" w:sz="4" w:space="0" w:color="auto"/>
            </w:tcBorders>
            <w:shd w:val="clear" w:color="auto" w:fill="auto"/>
          </w:tcPr>
          <w:p w:rsidR="0078057F" w:rsidRPr="00F354A2" w:rsidRDefault="0078057F" w:rsidP="001F798D">
            <w:pPr>
              <w:spacing w:after="0" w:line="240" w:lineRule="auto"/>
              <w:jc w:val="center"/>
              <w:rPr>
                <w:rFonts w:ascii="Times New Roman" w:hAnsi="Times New Roman"/>
                <w:b/>
              </w:rPr>
            </w:pPr>
          </w:p>
        </w:tc>
      </w:tr>
      <w:tr w:rsidR="0078057F" w:rsidRPr="00F354A2" w:rsidTr="001F798D">
        <w:trPr>
          <w:trHeight w:val="299"/>
        </w:trPr>
        <w:tc>
          <w:tcPr>
            <w:tcW w:w="16141" w:type="dxa"/>
            <w:gridSpan w:val="21"/>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jc w:val="center"/>
              <w:rPr>
                <w:rFonts w:ascii="Times New Roman" w:hAnsi="Times New Roman"/>
                <w:b/>
                <w:sz w:val="24"/>
                <w:szCs w:val="24"/>
              </w:rPr>
            </w:pPr>
            <w:r w:rsidRPr="00F354A2">
              <w:rPr>
                <w:rFonts w:ascii="Times New Roman" w:hAnsi="Times New Roman"/>
                <w:b/>
                <w:sz w:val="24"/>
                <w:szCs w:val="24"/>
              </w:rPr>
              <w:t>Организация, осуществляющая учет судейской деятельности спортивного судьи</w:t>
            </w:r>
          </w:p>
        </w:tc>
      </w:tr>
      <w:tr w:rsidR="0078057F" w:rsidRPr="00F354A2" w:rsidTr="001F798D">
        <w:trPr>
          <w:trHeight w:val="540"/>
        </w:trPr>
        <w:tc>
          <w:tcPr>
            <w:tcW w:w="1976"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78057F" w:rsidRPr="00F354A2" w:rsidRDefault="0078057F" w:rsidP="001F798D">
            <w:pPr>
              <w:spacing w:after="0" w:line="240" w:lineRule="auto"/>
              <w:jc w:val="center"/>
              <w:rPr>
                <w:rFonts w:ascii="Times New Roman" w:hAnsi="Times New Roman"/>
                <w:b/>
                <w:sz w:val="24"/>
                <w:szCs w:val="24"/>
              </w:rPr>
            </w:pPr>
            <w:r w:rsidRPr="00F354A2">
              <w:rPr>
                <w:rFonts w:ascii="Times New Roman" w:hAnsi="Times New Roman"/>
                <w:b/>
                <w:sz w:val="24"/>
                <w:szCs w:val="24"/>
              </w:rPr>
              <w:t>Наименование</w:t>
            </w:r>
          </w:p>
        </w:tc>
        <w:tc>
          <w:tcPr>
            <w:tcW w:w="453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jc w:val="center"/>
              <w:rPr>
                <w:rFonts w:ascii="Times New Roman" w:hAnsi="Times New Roman"/>
                <w:b/>
                <w:sz w:val="24"/>
                <w:szCs w:val="24"/>
              </w:rPr>
            </w:pPr>
          </w:p>
        </w:tc>
        <w:tc>
          <w:tcPr>
            <w:tcW w:w="1455" w:type="dxa"/>
            <w:gridSpan w:val="2"/>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rsidR="0078057F" w:rsidRPr="00F354A2" w:rsidRDefault="0078057F" w:rsidP="001F798D">
            <w:pPr>
              <w:spacing w:after="0" w:line="240" w:lineRule="auto"/>
              <w:jc w:val="center"/>
              <w:rPr>
                <w:rFonts w:ascii="Times New Roman" w:hAnsi="Times New Roman"/>
                <w:b/>
                <w:sz w:val="24"/>
                <w:szCs w:val="24"/>
              </w:rPr>
            </w:pPr>
            <w:r w:rsidRPr="00F354A2">
              <w:rPr>
                <w:rFonts w:ascii="Times New Roman" w:hAnsi="Times New Roman"/>
                <w:b/>
                <w:sz w:val="24"/>
                <w:szCs w:val="24"/>
              </w:rPr>
              <w:t xml:space="preserve">Адрес </w:t>
            </w:r>
          </w:p>
          <w:p w:rsidR="0078057F" w:rsidRPr="00F354A2" w:rsidRDefault="0078057F" w:rsidP="001F798D">
            <w:pPr>
              <w:spacing w:after="0" w:line="240" w:lineRule="auto"/>
              <w:jc w:val="center"/>
              <w:rPr>
                <w:rFonts w:ascii="Times New Roman" w:hAnsi="Times New Roman"/>
                <w:b/>
                <w:sz w:val="20"/>
                <w:szCs w:val="20"/>
              </w:rPr>
            </w:pPr>
            <w:r w:rsidRPr="00F354A2">
              <w:rPr>
                <w:rFonts w:ascii="Times New Roman" w:hAnsi="Times New Roman"/>
                <w:sz w:val="20"/>
                <w:szCs w:val="20"/>
              </w:rPr>
              <w:t>(место нахождения)</w:t>
            </w:r>
          </w:p>
        </w:tc>
        <w:tc>
          <w:tcPr>
            <w:tcW w:w="336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jc w:val="center"/>
              <w:rPr>
                <w:rFonts w:ascii="Times New Roman" w:hAnsi="Times New Roman"/>
                <w:b/>
                <w:sz w:val="24"/>
                <w:szCs w:val="24"/>
              </w:rPr>
            </w:pPr>
          </w:p>
        </w:tc>
        <w:tc>
          <w:tcPr>
            <w:tcW w:w="22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jc w:val="center"/>
              <w:rPr>
                <w:rFonts w:ascii="Times New Roman" w:hAnsi="Times New Roman"/>
                <w:b/>
                <w:sz w:val="24"/>
                <w:szCs w:val="24"/>
                <w:lang w:val="en-US"/>
              </w:rPr>
            </w:pPr>
          </w:p>
        </w:tc>
        <w:tc>
          <w:tcPr>
            <w:tcW w:w="254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jc w:val="center"/>
              <w:rPr>
                <w:rFonts w:ascii="Times New Roman" w:hAnsi="Times New Roman"/>
                <w:b/>
                <w:sz w:val="24"/>
                <w:szCs w:val="24"/>
              </w:rPr>
            </w:pPr>
          </w:p>
        </w:tc>
      </w:tr>
      <w:tr w:rsidR="0078057F" w:rsidRPr="00F354A2" w:rsidTr="001F798D">
        <w:trPr>
          <w:trHeight w:val="566"/>
        </w:trPr>
        <w:tc>
          <w:tcPr>
            <w:tcW w:w="1976" w:type="dxa"/>
            <w:gridSpan w:val="2"/>
            <w:vMerge w:val="restart"/>
            <w:tcBorders>
              <w:top w:val="single" w:sz="4" w:space="0" w:color="auto"/>
              <w:left w:val="single" w:sz="4" w:space="0" w:color="auto"/>
              <w:right w:val="single" w:sz="4" w:space="0" w:color="auto"/>
            </w:tcBorders>
            <w:shd w:val="clear" w:color="auto" w:fill="auto"/>
            <w:tcMar>
              <w:left w:w="51" w:type="dxa"/>
              <w:right w:w="51" w:type="dxa"/>
            </w:tcMar>
            <w:vAlign w:val="center"/>
          </w:tcPr>
          <w:p w:rsidR="0078057F" w:rsidRPr="00F354A2" w:rsidRDefault="0078057F" w:rsidP="001F798D">
            <w:pPr>
              <w:jc w:val="center"/>
              <w:rPr>
                <w:rFonts w:ascii="Times New Roman" w:hAnsi="Times New Roman"/>
                <w:b/>
                <w:sz w:val="20"/>
                <w:szCs w:val="20"/>
              </w:rPr>
            </w:pPr>
            <w:r w:rsidRPr="00F354A2">
              <w:rPr>
                <w:rFonts w:ascii="Times New Roman" w:hAnsi="Times New Roman"/>
                <w:b/>
                <w:sz w:val="20"/>
                <w:szCs w:val="20"/>
              </w:rPr>
              <w:t>Наименование квалификационной категории спортивного судьи</w:t>
            </w:r>
          </w:p>
        </w:tc>
        <w:tc>
          <w:tcPr>
            <w:tcW w:w="1560" w:type="dxa"/>
            <w:vMerge w:val="restart"/>
            <w:tcBorders>
              <w:top w:val="single" w:sz="4" w:space="0" w:color="auto"/>
              <w:left w:val="single" w:sz="4" w:space="0" w:color="auto"/>
              <w:right w:val="single" w:sz="4" w:space="0" w:color="auto"/>
            </w:tcBorders>
            <w:shd w:val="clear" w:color="auto" w:fill="auto"/>
            <w:vAlign w:val="center"/>
          </w:tcPr>
          <w:p w:rsidR="0078057F" w:rsidRPr="00F354A2" w:rsidRDefault="0078057F" w:rsidP="001F798D">
            <w:pPr>
              <w:jc w:val="center"/>
              <w:rPr>
                <w:rFonts w:ascii="Times New Roman" w:hAnsi="Times New Roman"/>
                <w:b/>
                <w:sz w:val="20"/>
                <w:szCs w:val="20"/>
              </w:rPr>
            </w:pPr>
            <w:r w:rsidRPr="00F354A2">
              <w:rPr>
                <w:rFonts w:ascii="Times New Roman" w:hAnsi="Times New Roman"/>
                <w:b/>
                <w:sz w:val="20"/>
                <w:szCs w:val="20"/>
              </w:rPr>
              <w:t>Присвоена/</w:t>
            </w:r>
            <w:r w:rsidRPr="00F354A2">
              <w:rPr>
                <w:rFonts w:ascii="Times New Roman" w:hAnsi="Times New Roman"/>
                <w:b/>
                <w:sz w:val="20"/>
                <w:szCs w:val="20"/>
              </w:rPr>
              <w:br/>
              <w:t>подтверждена/</w:t>
            </w:r>
            <w:r w:rsidRPr="00F354A2">
              <w:rPr>
                <w:rFonts w:ascii="Times New Roman" w:hAnsi="Times New Roman"/>
                <w:b/>
                <w:sz w:val="20"/>
                <w:szCs w:val="20"/>
              </w:rPr>
              <w:br/>
              <w:t>лишена/</w:t>
            </w:r>
            <w:r w:rsidRPr="00F354A2">
              <w:rPr>
                <w:rFonts w:ascii="Times New Roman" w:hAnsi="Times New Roman"/>
                <w:b/>
                <w:sz w:val="20"/>
                <w:szCs w:val="20"/>
              </w:rPr>
              <w:br/>
              <w:t>восстановлена</w:t>
            </w:r>
          </w:p>
        </w:tc>
        <w:tc>
          <w:tcPr>
            <w:tcW w:w="297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jc w:val="center"/>
              <w:rPr>
                <w:rFonts w:ascii="Times New Roman" w:hAnsi="Times New Roman"/>
                <w:b/>
                <w:sz w:val="20"/>
                <w:szCs w:val="20"/>
              </w:rPr>
            </w:pPr>
            <w:r w:rsidRPr="00F354A2">
              <w:rPr>
                <w:rFonts w:ascii="Times New Roman" w:hAnsi="Times New Roman"/>
                <w:b/>
                <w:sz w:val="20"/>
                <w:szCs w:val="20"/>
              </w:rPr>
              <w:t>Реквизиты документа</w:t>
            </w:r>
          </w:p>
          <w:p w:rsidR="0078057F" w:rsidRPr="00F354A2" w:rsidRDefault="0078057F" w:rsidP="001F798D">
            <w:pPr>
              <w:spacing w:after="0" w:line="240" w:lineRule="auto"/>
              <w:jc w:val="center"/>
              <w:rPr>
                <w:rFonts w:ascii="Times New Roman" w:hAnsi="Times New Roman"/>
                <w:b/>
                <w:sz w:val="20"/>
                <w:szCs w:val="20"/>
              </w:rPr>
            </w:pPr>
            <w:r w:rsidRPr="00F354A2">
              <w:rPr>
                <w:rFonts w:ascii="Times New Roman" w:hAnsi="Times New Roman"/>
                <w:b/>
                <w:sz w:val="20"/>
                <w:szCs w:val="20"/>
              </w:rPr>
              <w:t>о присвоении/подтверждении/</w:t>
            </w:r>
            <w:r w:rsidRPr="00F354A2">
              <w:rPr>
                <w:rFonts w:ascii="Times New Roman" w:hAnsi="Times New Roman"/>
                <w:b/>
                <w:sz w:val="20"/>
                <w:szCs w:val="20"/>
              </w:rPr>
              <w:br/>
              <w:t>лишении/восстановлении</w:t>
            </w:r>
          </w:p>
        </w:tc>
        <w:tc>
          <w:tcPr>
            <w:tcW w:w="3686" w:type="dxa"/>
            <w:gridSpan w:val="4"/>
            <w:vMerge w:val="restart"/>
            <w:tcBorders>
              <w:top w:val="single" w:sz="4" w:space="0" w:color="auto"/>
              <w:left w:val="single" w:sz="4" w:space="0" w:color="auto"/>
              <w:bottom w:val="single" w:sz="4" w:space="0" w:color="auto"/>
              <w:right w:val="single" w:sz="4" w:space="0" w:color="auto"/>
            </w:tcBorders>
            <w:shd w:val="clear" w:color="auto" w:fill="auto"/>
          </w:tcPr>
          <w:p w:rsidR="0078057F" w:rsidRPr="00F354A2" w:rsidRDefault="0078057F" w:rsidP="001F798D">
            <w:pPr>
              <w:spacing w:after="0" w:line="240" w:lineRule="auto"/>
              <w:jc w:val="center"/>
              <w:rPr>
                <w:rFonts w:ascii="Times New Roman" w:hAnsi="Times New Roman"/>
                <w:b/>
                <w:sz w:val="20"/>
                <w:szCs w:val="20"/>
              </w:rPr>
            </w:pPr>
            <w:r w:rsidRPr="00F354A2">
              <w:rPr>
                <w:rFonts w:ascii="Times New Roman" w:hAnsi="Times New Roman"/>
                <w:b/>
                <w:sz w:val="20"/>
                <w:szCs w:val="20"/>
              </w:rPr>
              <w:t>Наименование организации, принявшей решение о присвоении/подтверждении/лишении/ восстановлении квалификационной категории спортивного судьи</w:t>
            </w:r>
          </w:p>
          <w:p w:rsidR="0078057F" w:rsidRPr="00F354A2" w:rsidRDefault="0078057F" w:rsidP="001F798D">
            <w:pPr>
              <w:spacing w:after="0" w:line="240" w:lineRule="auto"/>
              <w:jc w:val="center"/>
              <w:rPr>
                <w:rFonts w:ascii="Times New Roman" w:hAnsi="Times New Roman"/>
                <w:sz w:val="20"/>
                <w:szCs w:val="20"/>
              </w:rPr>
            </w:pPr>
          </w:p>
        </w:tc>
        <w:tc>
          <w:tcPr>
            <w:tcW w:w="3372" w:type="dxa"/>
            <w:gridSpan w:val="5"/>
            <w:vMerge w:val="restart"/>
            <w:tcBorders>
              <w:top w:val="single" w:sz="4" w:space="0" w:color="auto"/>
              <w:left w:val="single" w:sz="4" w:space="0" w:color="auto"/>
              <w:right w:val="single" w:sz="4" w:space="0" w:color="auto"/>
            </w:tcBorders>
            <w:shd w:val="clear" w:color="auto" w:fill="auto"/>
            <w:vAlign w:val="center"/>
          </w:tcPr>
          <w:p w:rsidR="0078057F" w:rsidRPr="00F354A2" w:rsidRDefault="0078057F" w:rsidP="001F798D">
            <w:pPr>
              <w:spacing w:after="0" w:line="240" w:lineRule="auto"/>
              <w:jc w:val="center"/>
              <w:rPr>
                <w:rFonts w:ascii="Times New Roman" w:hAnsi="Times New Roman"/>
                <w:b/>
                <w:sz w:val="20"/>
                <w:szCs w:val="20"/>
              </w:rPr>
            </w:pPr>
            <w:r w:rsidRPr="00F354A2">
              <w:rPr>
                <w:rFonts w:ascii="Times New Roman" w:hAnsi="Times New Roman"/>
                <w:b/>
                <w:sz w:val="20"/>
                <w:szCs w:val="20"/>
              </w:rPr>
              <w:t>Фамилия и инициалы должностного лица, подписавшего документ</w:t>
            </w:r>
          </w:p>
        </w:tc>
        <w:tc>
          <w:tcPr>
            <w:tcW w:w="2571" w:type="dxa"/>
            <w:gridSpan w:val="4"/>
            <w:vMerge w:val="restart"/>
            <w:tcBorders>
              <w:top w:val="single" w:sz="4" w:space="0" w:color="auto"/>
              <w:left w:val="single" w:sz="4" w:space="0" w:color="auto"/>
              <w:right w:val="single" w:sz="4" w:space="0" w:color="auto"/>
            </w:tcBorders>
            <w:shd w:val="clear" w:color="auto" w:fill="auto"/>
            <w:vAlign w:val="center"/>
          </w:tcPr>
          <w:p w:rsidR="0078057F" w:rsidRPr="00F354A2" w:rsidRDefault="0078057F" w:rsidP="001F798D">
            <w:pPr>
              <w:spacing w:after="0" w:line="240" w:lineRule="auto"/>
              <w:jc w:val="center"/>
              <w:rPr>
                <w:rFonts w:ascii="Times New Roman" w:hAnsi="Times New Roman"/>
                <w:b/>
                <w:sz w:val="20"/>
                <w:szCs w:val="20"/>
              </w:rPr>
            </w:pPr>
            <w:r w:rsidRPr="00F354A2">
              <w:rPr>
                <w:rFonts w:ascii="Times New Roman" w:hAnsi="Times New Roman"/>
                <w:b/>
                <w:sz w:val="20"/>
                <w:szCs w:val="20"/>
              </w:rPr>
              <w:t>Печать организации, подпись, фамилия и инициалы лица, ответственного за оформление карточки учета</w:t>
            </w:r>
          </w:p>
        </w:tc>
      </w:tr>
      <w:tr w:rsidR="0078057F" w:rsidRPr="00F354A2" w:rsidTr="001F798D">
        <w:trPr>
          <w:trHeight w:val="759"/>
        </w:trPr>
        <w:tc>
          <w:tcPr>
            <w:tcW w:w="1976" w:type="dxa"/>
            <w:gridSpan w:val="2"/>
            <w:vMerge/>
            <w:tcBorders>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jc w:val="center"/>
              <w:rPr>
                <w:rFonts w:ascii="Times New Roman" w:hAnsi="Times New Roman"/>
                <w:b/>
                <w:sz w:val="20"/>
                <w:szCs w:val="20"/>
              </w:rPr>
            </w:pPr>
          </w:p>
        </w:tc>
        <w:tc>
          <w:tcPr>
            <w:tcW w:w="1560" w:type="dxa"/>
            <w:vMerge/>
            <w:tcBorders>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jc w:val="center"/>
              <w:rPr>
                <w:rFonts w:ascii="Times New Roman" w:hAnsi="Times New Roman"/>
                <w:b/>
                <w:sz w:val="20"/>
                <w:szCs w:val="20"/>
              </w:rPr>
            </w:pP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jc w:val="center"/>
              <w:rPr>
                <w:rFonts w:ascii="Times New Roman" w:hAnsi="Times New Roman"/>
                <w:b/>
                <w:sz w:val="20"/>
                <w:szCs w:val="20"/>
              </w:rPr>
            </w:pPr>
            <w:r w:rsidRPr="00F354A2">
              <w:rPr>
                <w:rFonts w:ascii="Times New Roman" w:hAnsi="Times New Roman"/>
                <w:b/>
                <w:sz w:val="20"/>
                <w:szCs w:val="20"/>
              </w:rPr>
              <w:t>Дата</w:t>
            </w:r>
          </w:p>
          <w:p w:rsidR="0078057F" w:rsidRPr="00F354A2" w:rsidRDefault="0078057F" w:rsidP="001F798D">
            <w:pPr>
              <w:spacing w:after="0" w:line="240" w:lineRule="auto"/>
              <w:jc w:val="center"/>
              <w:rPr>
                <w:rFonts w:ascii="Times New Roman" w:hAnsi="Times New Roman"/>
                <w:sz w:val="20"/>
                <w:szCs w:val="20"/>
              </w:rPr>
            </w:pPr>
            <w:r w:rsidRPr="00F354A2">
              <w:rPr>
                <w:rFonts w:ascii="Times New Roman" w:hAnsi="Times New Roman"/>
                <w:sz w:val="20"/>
                <w:szCs w:val="20"/>
              </w:rPr>
              <w:t>(число, месяц, год)</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jc w:val="center"/>
              <w:rPr>
                <w:rFonts w:ascii="Times New Roman" w:hAnsi="Times New Roman"/>
                <w:b/>
                <w:sz w:val="20"/>
                <w:szCs w:val="20"/>
              </w:rPr>
            </w:pPr>
            <w:r w:rsidRPr="00F354A2">
              <w:rPr>
                <w:rFonts w:ascii="Times New Roman" w:hAnsi="Times New Roman"/>
                <w:b/>
                <w:sz w:val="20"/>
                <w:szCs w:val="20"/>
              </w:rPr>
              <w:t>Номер</w:t>
            </w:r>
          </w:p>
          <w:p w:rsidR="0078057F" w:rsidRPr="00F354A2" w:rsidRDefault="0078057F" w:rsidP="001F798D">
            <w:pPr>
              <w:spacing w:after="0" w:line="240" w:lineRule="auto"/>
              <w:jc w:val="center"/>
              <w:rPr>
                <w:rFonts w:ascii="Times New Roman" w:hAnsi="Times New Roman"/>
                <w:b/>
                <w:sz w:val="20"/>
                <w:szCs w:val="20"/>
              </w:rPr>
            </w:pPr>
          </w:p>
        </w:tc>
        <w:tc>
          <w:tcPr>
            <w:tcW w:w="3686" w:type="dxa"/>
            <w:gridSpan w:val="4"/>
            <w:vMerge/>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jc w:val="center"/>
              <w:rPr>
                <w:rFonts w:ascii="Times New Roman" w:hAnsi="Times New Roman"/>
                <w:b/>
                <w:sz w:val="20"/>
                <w:szCs w:val="20"/>
              </w:rPr>
            </w:pPr>
          </w:p>
        </w:tc>
        <w:tc>
          <w:tcPr>
            <w:tcW w:w="3372" w:type="dxa"/>
            <w:gridSpan w:val="5"/>
            <w:vMerge/>
            <w:tcBorders>
              <w:left w:val="single" w:sz="4" w:space="0" w:color="auto"/>
              <w:bottom w:val="single" w:sz="4" w:space="0" w:color="auto"/>
              <w:right w:val="single" w:sz="4" w:space="0" w:color="auto"/>
            </w:tcBorders>
            <w:shd w:val="clear" w:color="auto" w:fill="auto"/>
            <w:tcMar>
              <w:left w:w="57" w:type="dxa"/>
              <w:right w:w="57" w:type="dxa"/>
            </w:tcMar>
            <w:vAlign w:val="center"/>
          </w:tcPr>
          <w:p w:rsidR="0078057F" w:rsidRPr="00F354A2" w:rsidRDefault="0078057F" w:rsidP="001F798D">
            <w:pPr>
              <w:spacing w:after="0" w:line="240" w:lineRule="auto"/>
              <w:jc w:val="center"/>
              <w:rPr>
                <w:rFonts w:ascii="Times New Roman" w:hAnsi="Times New Roman"/>
                <w:b/>
                <w:sz w:val="20"/>
                <w:szCs w:val="20"/>
              </w:rPr>
            </w:pPr>
          </w:p>
        </w:tc>
        <w:tc>
          <w:tcPr>
            <w:tcW w:w="2571" w:type="dxa"/>
            <w:gridSpan w:val="4"/>
            <w:vMerge/>
            <w:tcBorders>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jc w:val="center"/>
              <w:rPr>
                <w:rFonts w:ascii="Times New Roman" w:hAnsi="Times New Roman"/>
                <w:b/>
                <w:sz w:val="20"/>
                <w:szCs w:val="20"/>
              </w:rPr>
            </w:pPr>
          </w:p>
        </w:tc>
      </w:tr>
      <w:tr w:rsidR="0078057F" w:rsidRPr="00F354A2" w:rsidTr="001F798D">
        <w:trPr>
          <w:trHeight w:val="350"/>
        </w:trPr>
        <w:tc>
          <w:tcPr>
            <w:tcW w:w="19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jc w:val="center"/>
              <w:rPr>
                <w:rFonts w:ascii="Times New Roman" w:hAnsi="Times New Roman"/>
                <w:b/>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jc w:val="center"/>
              <w:rPr>
                <w:rFonts w:ascii="Times New Roman" w:hAnsi="Times New Roman"/>
                <w:b/>
                <w:sz w:val="20"/>
                <w:szCs w:val="20"/>
              </w:rPr>
            </w:pP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jc w:val="center"/>
              <w:rPr>
                <w:rFonts w:ascii="Times New Roman" w:hAnsi="Times New Roman"/>
                <w:b/>
                <w:sz w:val="20"/>
                <w:szCs w:val="20"/>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jc w:val="center"/>
              <w:rPr>
                <w:rFonts w:ascii="Times New Roman" w:hAnsi="Times New Roman"/>
                <w:b/>
                <w:sz w:val="20"/>
                <w:szCs w:val="20"/>
              </w:rPr>
            </w:pPr>
          </w:p>
        </w:tc>
        <w:tc>
          <w:tcPr>
            <w:tcW w:w="36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jc w:val="center"/>
              <w:rPr>
                <w:rFonts w:ascii="Times New Roman" w:hAnsi="Times New Roman"/>
                <w:b/>
                <w:sz w:val="20"/>
                <w:szCs w:val="20"/>
              </w:rPr>
            </w:pPr>
          </w:p>
        </w:tc>
        <w:tc>
          <w:tcPr>
            <w:tcW w:w="337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jc w:val="center"/>
              <w:rPr>
                <w:rFonts w:ascii="Times New Roman" w:hAnsi="Times New Roman"/>
                <w:b/>
                <w:sz w:val="20"/>
                <w:szCs w:val="20"/>
              </w:rPr>
            </w:pPr>
          </w:p>
        </w:tc>
        <w:tc>
          <w:tcPr>
            <w:tcW w:w="257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jc w:val="center"/>
              <w:rPr>
                <w:rFonts w:ascii="Times New Roman" w:hAnsi="Times New Roman"/>
                <w:b/>
                <w:sz w:val="20"/>
                <w:szCs w:val="20"/>
              </w:rPr>
            </w:pPr>
          </w:p>
        </w:tc>
      </w:tr>
      <w:tr w:rsidR="0078057F" w:rsidRPr="00F354A2" w:rsidTr="001F798D">
        <w:trPr>
          <w:trHeight w:val="314"/>
        </w:trPr>
        <w:tc>
          <w:tcPr>
            <w:tcW w:w="19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jc w:val="center"/>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jc w:val="center"/>
              <w:rPr>
                <w:rFonts w:ascii="Times New Roman" w:hAnsi="Times New Roman"/>
                <w:sz w:val="24"/>
                <w:szCs w:val="24"/>
              </w:rPr>
            </w:pPr>
          </w:p>
        </w:tc>
        <w:tc>
          <w:tcPr>
            <w:tcW w:w="14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jc w:val="center"/>
              <w:rPr>
                <w:rFonts w:ascii="Times New Roman" w:hAnsi="Times New Roman"/>
                <w:sz w:val="24"/>
                <w:szCs w:val="24"/>
              </w:rPr>
            </w:pP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jc w:val="center"/>
              <w:rPr>
                <w:rFonts w:ascii="Times New Roman" w:hAnsi="Times New Roman"/>
                <w:sz w:val="24"/>
                <w:szCs w:val="24"/>
              </w:rPr>
            </w:pPr>
          </w:p>
        </w:tc>
        <w:tc>
          <w:tcPr>
            <w:tcW w:w="368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jc w:val="center"/>
              <w:rPr>
                <w:rFonts w:ascii="Times New Roman" w:hAnsi="Times New Roman"/>
                <w:sz w:val="24"/>
                <w:szCs w:val="24"/>
              </w:rPr>
            </w:pPr>
          </w:p>
        </w:tc>
        <w:tc>
          <w:tcPr>
            <w:tcW w:w="337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jc w:val="center"/>
              <w:rPr>
                <w:rFonts w:ascii="Times New Roman" w:hAnsi="Times New Roman"/>
                <w:sz w:val="24"/>
                <w:szCs w:val="24"/>
              </w:rPr>
            </w:pPr>
          </w:p>
        </w:tc>
        <w:tc>
          <w:tcPr>
            <w:tcW w:w="257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8057F" w:rsidRPr="00F354A2" w:rsidRDefault="0078057F" w:rsidP="001F798D">
            <w:pPr>
              <w:spacing w:after="0" w:line="240" w:lineRule="auto"/>
              <w:jc w:val="center"/>
              <w:rPr>
                <w:rFonts w:ascii="Times New Roman" w:hAnsi="Times New Roman"/>
                <w:sz w:val="24"/>
                <w:szCs w:val="24"/>
              </w:rPr>
            </w:pPr>
          </w:p>
        </w:tc>
      </w:tr>
    </w:tbl>
    <w:p w:rsidR="0078057F" w:rsidRPr="00F354A2" w:rsidRDefault="0078057F" w:rsidP="0078057F">
      <w:pPr>
        <w:spacing w:after="0" w:line="240" w:lineRule="auto"/>
        <w:jc w:val="center"/>
        <w:rPr>
          <w:rFonts w:ascii="Times New Roman" w:hAnsi="Times New Roman"/>
          <w:b/>
          <w:sz w:val="24"/>
          <w:szCs w:val="24"/>
        </w:rPr>
      </w:pPr>
      <w:r w:rsidRPr="00F354A2">
        <w:rPr>
          <w:rFonts w:ascii="Times New Roman" w:hAnsi="Times New Roman"/>
          <w:sz w:val="24"/>
          <w:szCs w:val="24"/>
        </w:rPr>
        <w:br w:type="page"/>
      </w:r>
      <w:r w:rsidRPr="00F354A2">
        <w:rPr>
          <w:rFonts w:ascii="Times New Roman" w:hAnsi="Times New Roman"/>
          <w:b/>
          <w:sz w:val="24"/>
          <w:szCs w:val="24"/>
        </w:rPr>
        <w:lastRenderedPageBreak/>
        <w:t xml:space="preserve">ТЕОРЕТИЧЕСКАЯ ПОДГОТОВКА, ВЫПОЛНЕНИЕ ТЕСТОВ ПО ФИЗИЧЕСКОЙ ПОДГОТОВКЕ, </w:t>
      </w:r>
      <w:r w:rsidRPr="00F354A2">
        <w:rPr>
          <w:rFonts w:ascii="Times New Roman" w:hAnsi="Times New Roman"/>
          <w:b/>
          <w:sz w:val="24"/>
          <w:szCs w:val="24"/>
        </w:rPr>
        <w:br/>
        <w:t>СДАЧА КВАЛИФИКАЦИОННОГО ЗАЧЕТА (ЭКЗАМЕНА)</w:t>
      </w:r>
    </w:p>
    <w:p w:rsidR="0078057F" w:rsidRPr="00F354A2" w:rsidRDefault="0078057F" w:rsidP="0078057F">
      <w:pPr>
        <w:spacing w:after="0" w:line="240" w:lineRule="auto"/>
        <w:jc w:val="center"/>
        <w:rPr>
          <w:rFonts w:ascii="Times New Roman" w:hAnsi="Times New Roman"/>
          <w:b/>
          <w:sz w:val="24"/>
          <w:szCs w:val="24"/>
        </w:rPr>
      </w:pPr>
    </w:p>
    <w:tbl>
      <w:tblPr>
        <w:tblW w:w="16046" w:type="dxa"/>
        <w:tblInd w:w="-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5"/>
        <w:gridCol w:w="1309"/>
        <w:gridCol w:w="907"/>
        <w:gridCol w:w="912"/>
        <w:gridCol w:w="1328"/>
        <w:gridCol w:w="850"/>
        <w:gridCol w:w="1276"/>
        <w:gridCol w:w="992"/>
        <w:gridCol w:w="851"/>
        <w:gridCol w:w="1276"/>
        <w:gridCol w:w="2229"/>
        <w:gridCol w:w="851"/>
        <w:gridCol w:w="2410"/>
      </w:tblGrid>
      <w:tr w:rsidR="0078057F" w:rsidRPr="00F354A2" w:rsidTr="001F798D">
        <w:trPr>
          <w:trHeight w:val="336"/>
        </w:trPr>
        <w:tc>
          <w:tcPr>
            <w:tcW w:w="5311" w:type="dxa"/>
            <w:gridSpan w:val="5"/>
            <w:shd w:val="clear" w:color="auto" w:fill="auto"/>
            <w:vAlign w:val="center"/>
          </w:tcPr>
          <w:p w:rsidR="0078057F" w:rsidRPr="00F354A2" w:rsidRDefault="0078057F" w:rsidP="001F798D">
            <w:pPr>
              <w:spacing w:after="0" w:line="240" w:lineRule="auto"/>
              <w:jc w:val="center"/>
              <w:rPr>
                <w:rFonts w:ascii="Times New Roman" w:hAnsi="Times New Roman"/>
                <w:b/>
                <w:sz w:val="20"/>
                <w:szCs w:val="20"/>
              </w:rPr>
            </w:pPr>
            <w:r w:rsidRPr="00F354A2">
              <w:rPr>
                <w:rFonts w:ascii="Times New Roman" w:hAnsi="Times New Roman"/>
                <w:b/>
                <w:sz w:val="20"/>
                <w:szCs w:val="20"/>
              </w:rPr>
              <w:t>Участие в теоретической подготовке в качестве</w:t>
            </w:r>
          </w:p>
        </w:tc>
        <w:tc>
          <w:tcPr>
            <w:tcW w:w="3118" w:type="dxa"/>
            <w:gridSpan w:val="3"/>
            <w:vMerge w:val="restart"/>
            <w:shd w:val="clear" w:color="auto" w:fill="auto"/>
            <w:vAlign w:val="center"/>
          </w:tcPr>
          <w:p w:rsidR="0078057F" w:rsidRPr="00F354A2" w:rsidRDefault="0078057F" w:rsidP="001F798D">
            <w:pPr>
              <w:spacing w:after="0" w:line="240" w:lineRule="auto"/>
              <w:jc w:val="center"/>
              <w:rPr>
                <w:rFonts w:ascii="Times New Roman" w:hAnsi="Times New Roman"/>
                <w:b/>
                <w:sz w:val="20"/>
                <w:szCs w:val="20"/>
              </w:rPr>
            </w:pPr>
            <w:r w:rsidRPr="00F354A2">
              <w:rPr>
                <w:rFonts w:ascii="Times New Roman" w:hAnsi="Times New Roman"/>
                <w:b/>
                <w:sz w:val="20"/>
                <w:szCs w:val="20"/>
              </w:rPr>
              <w:t>Сдача квалификационного зачета (экзамена)</w:t>
            </w:r>
          </w:p>
        </w:tc>
        <w:tc>
          <w:tcPr>
            <w:tcW w:w="5207" w:type="dxa"/>
            <w:gridSpan w:val="4"/>
            <w:vMerge w:val="restart"/>
            <w:shd w:val="clear" w:color="auto" w:fill="auto"/>
            <w:vAlign w:val="center"/>
          </w:tcPr>
          <w:p w:rsidR="0078057F" w:rsidRPr="00F354A2" w:rsidRDefault="0078057F" w:rsidP="001F798D">
            <w:pPr>
              <w:spacing w:after="0" w:line="240" w:lineRule="auto"/>
              <w:jc w:val="center"/>
              <w:rPr>
                <w:rFonts w:ascii="Times New Roman" w:hAnsi="Times New Roman"/>
                <w:b/>
                <w:sz w:val="20"/>
                <w:szCs w:val="20"/>
              </w:rPr>
            </w:pPr>
            <w:r w:rsidRPr="00F354A2">
              <w:rPr>
                <w:rFonts w:ascii="Times New Roman" w:hAnsi="Times New Roman"/>
                <w:b/>
                <w:sz w:val="20"/>
                <w:szCs w:val="20"/>
              </w:rPr>
              <w:t>Выполнение тестов по физической подготовке</w:t>
            </w:r>
          </w:p>
        </w:tc>
        <w:tc>
          <w:tcPr>
            <w:tcW w:w="2410" w:type="dxa"/>
            <w:vMerge w:val="restart"/>
          </w:tcPr>
          <w:p w:rsidR="0078057F" w:rsidRPr="00F354A2" w:rsidRDefault="0078057F" w:rsidP="001F798D">
            <w:pPr>
              <w:spacing w:after="0" w:line="240" w:lineRule="auto"/>
              <w:jc w:val="center"/>
              <w:rPr>
                <w:rFonts w:ascii="Times New Roman" w:hAnsi="Times New Roman"/>
                <w:b/>
                <w:sz w:val="20"/>
                <w:szCs w:val="20"/>
              </w:rPr>
            </w:pPr>
            <w:r w:rsidRPr="00F354A2">
              <w:rPr>
                <w:rFonts w:ascii="Times New Roman" w:hAnsi="Times New Roman"/>
                <w:b/>
                <w:sz w:val="20"/>
                <w:szCs w:val="20"/>
              </w:rPr>
              <w:t>Проводящая организация, дата внесения записи, подпись, фамилия и инициалы лица, ответственного за оформление карточки учета</w:t>
            </w:r>
          </w:p>
        </w:tc>
      </w:tr>
      <w:tr w:rsidR="0078057F" w:rsidRPr="00F354A2" w:rsidTr="001F798D">
        <w:trPr>
          <w:trHeight w:val="359"/>
        </w:trPr>
        <w:tc>
          <w:tcPr>
            <w:tcW w:w="3071" w:type="dxa"/>
            <w:gridSpan w:val="3"/>
            <w:shd w:val="clear" w:color="auto" w:fill="auto"/>
            <w:vAlign w:val="center"/>
          </w:tcPr>
          <w:p w:rsidR="0078057F" w:rsidRPr="00F354A2" w:rsidRDefault="0078057F" w:rsidP="001F798D">
            <w:pPr>
              <w:spacing w:after="0" w:line="240" w:lineRule="auto"/>
              <w:jc w:val="center"/>
              <w:rPr>
                <w:rFonts w:ascii="Times New Roman" w:hAnsi="Times New Roman"/>
                <w:b/>
                <w:sz w:val="20"/>
                <w:szCs w:val="20"/>
              </w:rPr>
            </w:pPr>
            <w:r w:rsidRPr="00F354A2">
              <w:rPr>
                <w:rFonts w:ascii="Times New Roman" w:hAnsi="Times New Roman"/>
                <w:b/>
                <w:sz w:val="20"/>
                <w:szCs w:val="20"/>
              </w:rPr>
              <w:t>Лектора</w:t>
            </w:r>
          </w:p>
        </w:tc>
        <w:tc>
          <w:tcPr>
            <w:tcW w:w="2240" w:type="dxa"/>
            <w:gridSpan w:val="2"/>
            <w:shd w:val="clear" w:color="auto" w:fill="auto"/>
            <w:vAlign w:val="center"/>
          </w:tcPr>
          <w:p w:rsidR="0078057F" w:rsidRPr="00F354A2" w:rsidRDefault="0078057F" w:rsidP="001F798D">
            <w:pPr>
              <w:spacing w:after="0" w:line="240" w:lineRule="auto"/>
              <w:jc w:val="center"/>
              <w:rPr>
                <w:rFonts w:ascii="Times New Roman" w:hAnsi="Times New Roman"/>
                <w:b/>
                <w:sz w:val="20"/>
                <w:szCs w:val="20"/>
              </w:rPr>
            </w:pPr>
            <w:r w:rsidRPr="00F354A2">
              <w:rPr>
                <w:rFonts w:ascii="Times New Roman" w:hAnsi="Times New Roman"/>
                <w:b/>
                <w:sz w:val="20"/>
                <w:szCs w:val="20"/>
              </w:rPr>
              <w:t>Участника</w:t>
            </w:r>
          </w:p>
        </w:tc>
        <w:tc>
          <w:tcPr>
            <w:tcW w:w="3118" w:type="dxa"/>
            <w:gridSpan w:val="3"/>
            <w:vMerge/>
            <w:shd w:val="clear" w:color="auto" w:fill="auto"/>
          </w:tcPr>
          <w:p w:rsidR="0078057F" w:rsidRPr="00F354A2" w:rsidRDefault="0078057F" w:rsidP="001F798D">
            <w:pPr>
              <w:spacing w:after="0" w:line="240" w:lineRule="auto"/>
              <w:jc w:val="center"/>
              <w:rPr>
                <w:rFonts w:ascii="Times New Roman" w:hAnsi="Times New Roman"/>
                <w:b/>
                <w:sz w:val="20"/>
                <w:szCs w:val="20"/>
              </w:rPr>
            </w:pPr>
          </w:p>
        </w:tc>
        <w:tc>
          <w:tcPr>
            <w:tcW w:w="5207" w:type="dxa"/>
            <w:gridSpan w:val="4"/>
            <w:vMerge/>
            <w:shd w:val="clear" w:color="auto" w:fill="auto"/>
          </w:tcPr>
          <w:p w:rsidR="0078057F" w:rsidRPr="00F354A2" w:rsidRDefault="0078057F" w:rsidP="001F798D">
            <w:pPr>
              <w:spacing w:after="0" w:line="240" w:lineRule="auto"/>
              <w:jc w:val="center"/>
              <w:rPr>
                <w:rFonts w:ascii="Times New Roman" w:hAnsi="Times New Roman"/>
                <w:b/>
                <w:sz w:val="20"/>
                <w:szCs w:val="20"/>
              </w:rPr>
            </w:pPr>
          </w:p>
        </w:tc>
        <w:tc>
          <w:tcPr>
            <w:tcW w:w="2410" w:type="dxa"/>
            <w:vMerge/>
          </w:tcPr>
          <w:p w:rsidR="0078057F" w:rsidRPr="00F354A2" w:rsidRDefault="0078057F" w:rsidP="001F798D">
            <w:pPr>
              <w:spacing w:after="0" w:line="240" w:lineRule="auto"/>
              <w:jc w:val="center"/>
              <w:rPr>
                <w:rFonts w:ascii="Times New Roman" w:hAnsi="Times New Roman"/>
                <w:b/>
                <w:sz w:val="20"/>
                <w:szCs w:val="20"/>
              </w:rPr>
            </w:pPr>
          </w:p>
        </w:tc>
      </w:tr>
      <w:tr w:rsidR="0078057F" w:rsidRPr="00F354A2" w:rsidTr="001F798D">
        <w:tc>
          <w:tcPr>
            <w:tcW w:w="855" w:type="dxa"/>
            <w:shd w:val="clear" w:color="auto" w:fill="auto"/>
          </w:tcPr>
          <w:p w:rsidR="0078057F" w:rsidRPr="00F354A2" w:rsidRDefault="0078057F" w:rsidP="001F798D">
            <w:pPr>
              <w:spacing w:after="0" w:line="240" w:lineRule="auto"/>
              <w:jc w:val="center"/>
              <w:rPr>
                <w:rFonts w:ascii="Times New Roman" w:hAnsi="Times New Roman"/>
                <w:b/>
                <w:sz w:val="20"/>
                <w:szCs w:val="20"/>
              </w:rPr>
            </w:pPr>
            <w:r w:rsidRPr="00F354A2">
              <w:rPr>
                <w:rFonts w:ascii="Times New Roman" w:hAnsi="Times New Roman"/>
                <w:b/>
                <w:sz w:val="20"/>
                <w:szCs w:val="20"/>
              </w:rPr>
              <w:t xml:space="preserve">Дата </w:t>
            </w:r>
            <w:r w:rsidRPr="00F354A2">
              <w:rPr>
                <w:rFonts w:ascii="Times New Roman" w:hAnsi="Times New Roman"/>
                <w:sz w:val="20"/>
                <w:szCs w:val="20"/>
              </w:rPr>
              <w:t>(число, месяц, год)</w:t>
            </w:r>
          </w:p>
        </w:tc>
        <w:tc>
          <w:tcPr>
            <w:tcW w:w="1309" w:type="dxa"/>
            <w:shd w:val="clear" w:color="auto" w:fill="auto"/>
          </w:tcPr>
          <w:p w:rsidR="0078057F" w:rsidRPr="00F354A2" w:rsidRDefault="0078057F" w:rsidP="001F798D">
            <w:pPr>
              <w:spacing w:after="0" w:line="240" w:lineRule="auto"/>
              <w:jc w:val="center"/>
              <w:rPr>
                <w:rFonts w:ascii="Times New Roman" w:hAnsi="Times New Roman"/>
                <w:b/>
                <w:sz w:val="20"/>
                <w:szCs w:val="20"/>
              </w:rPr>
            </w:pPr>
            <w:r w:rsidRPr="00F354A2">
              <w:rPr>
                <w:rFonts w:ascii="Times New Roman" w:hAnsi="Times New Roman"/>
                <w:b/>
                <w:sz w:val="20"/>
                <w:szCs w:val="20"/>
              </w:rPr>
              <w:t>Место проведения</w:t>
            </w:r>
          </w:p>
          <w:p w:rsidR="0078057F" w:rsidRPr="00F354A2" w:rsidRDefault="0078057F" w:rsidP="001F798D">
            <w:pPr>
              <w:spacing w:after="0" w:line="240" w:lineRule="auto"/>
              <w:jc w:val="center"/>
              <w:rPr>
                <w:rFonts w:ascii="Times New Roman" w:hAnsi="Times New Roman"/>
                <w:sz w:val="20"/>
                <w:szCs w:val="20"/>
              </w:rPr>
            </w:pPr>
            <w:r w:rsidRPr="00F354A2">
              <w:rPr>
                <w:rFonts w:ascii="Times New Roman" w:hAnsi="Times New Roman"/>
                <w:sz w:val="20"/>
                <w:szCs w:val="20"/>
              </w:rPr>
              <w:t>(адрес)</w:t>
            </w:r>
          </w:p>
        </w:tc>
        <w:tc>
          <w:tcPr>
            <w:tcW w:w="907" w:type="dxa"/>
            <w:shd w:val="clear" w:color="auto" w:fill="auto"/>
          </w:tcPr>
          <w:p w:rsidR="0078057F" w:rsidRPr="00F354A2" w:rsidRDefault="0078057F" w:rsidP="001F798D">
            <w:pPr>
              <w:spacing w:after="0" w:line="240" w:lineRule="auto"/>
              <w:jc w:val="center"/>
              <w:rPr>
                <w:rFonts w:ascii="Times New Roman" w:hAnsi="Times New Roman"/>
                <w:b/>
                <w:sz w:val="20"/>
                <w:szCs w:val="20"/>
              </w:rPr>
            </w:pPr>
            <w:r w:rsidRPr="00F354A2">
              <w:rPr>
                <w:rFonts w:ascii="Times New Roman" w:hAnsi="Times New Roman"/>
                <w:b/>
                <w:sz w:val="20"/>
                <w:szCs w:val="20"/>
              </w:rPr>
              <w:t xml:space="preserve">Оценка </w:t>
            </w:r>
          </w:p>
        </w:tc>
        <w:tc>
          <w:tcPr>
            <w:tcW w:w="912" w:type="dxa"/>
            <w:shd w:val="clear" w:color="auto" w:fill="auto"/>
          </w:tcPr>
          <w:p w:rsidR="0078057F" w:rsidRPr="00F354A2" w:rsidRDefault="0078057F" w:rsidP="001F798D">
            <w:pPr>
              <w:spacing w:after="0" w:line="240" w:lineRule="auto"/>
              <w:jc w:val="center"/>
              <w:rPr>
                <w:rFonts w:ascii="Times New Roman" w:hAnsi="Times New Roman"/>
                <w:b/>
                <w:sz w:val="20"/>
                <w:szCs w:val="20"/>
              </w:rPr>
            </w:pPr>
            <w:r w:rsidRPr="00F354A2">
              <w:rPr>
                <w:rFonts w:ascii="Times New Roman" w:hAnsi="Times New Roman"/>
                <w:b/>
                <w:sz w:val="20"/>
                <w:szCs w:val="20"/>
              </w:rPr>
              <w:t xml:space="preserve">Дата </w:t>
            </w:r>
            <w:r w:rsidRPr="00F354A2">
              <w:rPr>
                <w:rFonts w:ascii="Times New Roman" w:hAnsi="Times New Roman"/>
                <w:sz w:val="20"/>
                <w:szCs w:val="20"/>
              </w:rPr>
              <w:t>(число, месяц, год)</w:t>
            </w:r>
          </w:p>
        </w:tc>
        <w:tc>
          <w:tcPr>
            <w:tcW w:w="1328" w:type="dxa"/>
            <w:shd w:val="clear" w:color="auto" w:fill="auto"/>
          </w:tcPr>
          <w:p w:rsidR="0078057F" w:rsidRPr="00F354A2" w:rsidRDefault="0078057F" w:rsidP="001F798D">
            <w:pPr>
              <w:spacing w:after="0" w:line="240" w:lineRule="auto"/>
              <w:jc w:val="center"/>
              <w:rPr>
                <w:rFonts w:ascii="Times New Roman" w:hAnsi="Times New Roman"/>
                <w:b/>
                <w:sz w:val="20"/>
                <w:szCs w:val="20"/>
              </w:rPr>
            </w:pPr>
            <w:r w:rsidRPr="00F354A2">
              <w:rPr>
                <w:rFonts w:ascii="Times New Roman" w:hAnsi="Times New Roman"/>
                <w:b/>
                <w:sz w:val="20"/>
                <w:szCs w:val="20"/>
              </w:rPr>
              <w:t>Место проведения</w:t>
            </w:r>
          </w:p>
          <w:p w:rsidR="0078057F" w:rsidRPr="00F354A2" w:rsidRDefault="0078057F" w:rsidP="001F798D">
            <w:pPr>
              <w:spacing w:after="0" w:line="240" w:lineRule="auto"/>
              <w:jc w:val="center"/>
              <w:rPr>
                <w:rFonts w:ascii="Times New Roman" w:hAnsi="Times New Roman"/>
                <w:sz w:val="20"/>
                <w:szCs w:val="20"/>
              </w:rPr>
            </w:pPr>
            <w:r w:rsidRPr="00F354A2">
              <w:rPr>
                <w:rFonts w:ascii="Times New Roman" w:hAnsi="Times New Roman"/>
                <w:sz w:val="20"/>
                <w:szCs w:val="20"/>
              </w:rPr>
              <w:t>(адрес)</w:t>
            </w:r>
          </w:p>
        </w:tc>
        <w:tc>
          <w:tcPr>
            <w:tcW w:w="850" w:type="dxa"/>
            <w:shd w:val="clear" w:color="auto" w:fill="auto"/>
          </w:tcPr>
          <w:p w:rsidR="0078057F" w:rsidRPr="00F354A2" w:rsidRDefault="0078057F" w:rsidP="001F798D">
            <w:pPr>
              <w:spacing w:after="0" w:line="240" w:lineRule="auto"/>
              <w:jc w:val="center"/>
              <w:rPr>
                <w:rFonts w:ascii="Times New Roman" w:hAnsi="Times New Roman"/>
                <w:b/>
                <w:sz w:val="20"/>
                <w:szCs w:val="20"/>
              </w:rPr>
            </w:pPr>
            <w:r w:rsidRPr="00F354A2">
              <w:rPr>
                <w:rFonts w:ascii="Times New Roman" w:hAnsi="Times New Roman"/>
                <w:b/>
                <w:sz w:val="20"/>
                <w:szCs w:val="20"/>
              </w:rPr>
              <w:t xml:space="preserve">Дата </w:t>
            </w:r>
            <w:r w:rsidRPr="00F354A2">
              <w:rPr>
                <w:rFonts w:ascii="Times New Roman" w:hAnsi="Times New Roman"/>
                <w:sz w:val="20"/>
                <w:szCs w:val="20"/>
              </w:rPr>
              <w:t>(число, месяц, год)</w:t>
            </w:r>
          </w:p>
        </w:tc>
        <w:tc>
          <w:tcPr>
            <w:tcW w:w="1276" w:type="dxa"/>
            <w:shd w:val="clear" w:color="auto" w:fill="auto"/>
          </w:tcPr>
          <w:p w:rsidR="0078057F" w:rsidRPr="00F354A2" w:rsidRDefault="0078057F" w:rsidP="001F798D">
            <w:pPr>
              <w:spacing w:after="0" w:line="240" w:lineRule="auto"/>
              <w:jc w:val="center"/>
              <w:rPr>
                <w:rFonts w:ascii="Times New Roman" w:hAnsi="Times New Roman"/>
                <w:b/>
                <w:sz w:val="20"/>
                <w:szCs w:val="20"/>
              </w:rPr>
            </w:pPr>
            <w:r w:rsidRPr="00F354A2">
              <w:rPr>
                <w:rFonts w:ascii="Times New Roman" w:hAnsi="Times New Roman"/>
                <w:b/>
                <w:sz w:val="20"/>
                <w:szCs w:val="20"/>
              </w:rPr>
              <w:t>№ протокола</w:t>
            </w:r>
          </w:p>
        </w:tc>
        <w:tc>
          <w:tcPr>
            <w:tcW w:w="992" w:type="dxa"/>
            <w:shd w:val="clear" w:color="auto" w:fill="auto"/>
          </w:tcPr>
          <w:p w:rsidR="0078057F" w:rsidRPr="00F354A2" w:rsidRDefault="0078057F" w:rsidP="001F798D">
            <w:pPr>
              <w:spacing w:after="0" w:line="240" w:lineRule="auto"/>
              <w:jc w:val="center"/>
              <w:rPr>
                <w:rFonts w:ascii="Times New Roman" w:hAnsi="Times New Roman"/>
                <w:b/>
                <w:sz w:val="20"/>
                <w:szCs w:val="20"/>
              </w:rPr>
            </w:pPr>
            <w:r w:rsidRPr="00F354A2">
              <w:rPr>
                <w:rFonts w:ascii="Times New Roman" w:hAnsi="Times New Roman"/>
                <w:b/>
                <w:sz w:val="20"/>
                <w:szCs w:val="20"/>
              </w:rPr>
              <w:t xml:space="preserve">Оценка </w:t>
            </w:r>
          </w:p>
        </w:tc>
        <w:tc>
          <w:tcPr>
            <w:tcW w:w="851" w:type="dxa"/>
            <w:shd w:val="clear" w:color="auto" w:fill="auto"/>
          </w:tcPr>
          <w:p w:rsidR="0078057F" w:rsidRPr="00F354A2" w:rsidRDefault="0078057F" w:rsidP="001F798D">
            <w:pPr>
              <w:spacing w:after="0" w:line="240" w:lineRule="auto"/>
              <w:jc w:val="center"/>
              <w:rPr>
                <w:rFonts w:ascii="Times New Roman" w:hAnsi="Times New Roman"/>
                <w:b/>
                <w:sz w:val="20"/>
                <w:szCs w:val="20"/>
              </w:rPr>
            </w:pPr>
            <w:r w:rsidRPr="00F354A2">
              <w:rPr>
                <w:rFonts w:ascii="Times New Roman" w:hAnsi="Times New Roman"/>
                <w:b/>
                <w:sz w:val="20"/>
                <w:szCs w:val="20"/>
              </w:rPr>
              <w:t xml:space="preserve">Дата </w:t>
            </w:r>
            <w:r w:rsidRPr="00F354A2">
              <w:rPr>
                <w:rFonts w:ascii="Times New Roman" w:hAnsi="Times New Roman"/>
                <w:sz w:val="20"/>
                <w:szCs w:val="20"/>
              </w:rPr>
              <w:t>(число, месяц, год)</w:t>
            </w:r>
          </w:p>
        </w:tc>
        <w:tc>
          <w:tcPr>
            <w:tcW w:w="1276" w:type="dxa"/>
            <w:shd w:val="clear" w:color="auto" w:fill="auto"/>
          </w:tcPr>
          <w:p w:rsidR="0078057F" w:rsidRPr="00F354A2" w:rsidRDefault="0078057F" w:rsidP="001F798D">
            <w:pPr>
              <w:spacing w:after="0" w:line="240" w:lineRule="auto"/>
              <w:jc w:val="center"/>
              <w:rPr>
                <w:rFonts w:ascii="Times New Roman" w:hAnsi="Times New Roman"/>
                <w:b/>
                <w:sz w:val="20"/>
                <w:szCs w:val="20"/>
              </w:rPr>
            </w:pPr>
            <w:r w:rsidRPr="00F354A2">
              <w:rPr>
                <w:rFonts w:ascii="Times New Roman" w:hAnsi="Times New Roman"/>
                <w:b/>
                <w:sz w:val="20"/>
                <w:szCs w:val="20"/>
              </w:rPr>
              <w:t>Место проведения</w:t>
            </w:r>
          </w:p>
          <w:p w:rsidR="0078057F" w:rsidRPr="00F354A2" w:rsidRDefault="0078057F" w:rsidP="001F798D">
            <w:pPr>
              <w:spacing w:after="0" w:line="240" w:lineRule="auto"/>
              <w:jc w:val="center"/>
              <w:rPr>
                <w:rFonts w:ascii="Times New Roman" w:hAnsi="Times New Roman"/>
                <w:sz w:val="20"/>
                <w:szCs w:val="20"/>
              </w:rPr>
            </w:pPr>
            <w:r w:rsidRPr="00F354A2">
              <w:rPr>
                <w:rFonts w:ascii="Times New Roman" w:hAnsi="Times New Roman"/>
                <w:sz w:val="20"/>
                <w:szCs w:val="20"/>
              </w:rPr>
              <w:t>(адрес)</w:t>
            </w:r>
          </w:p>
        </w:tc>
        <w:tc>
          <w:tcPr>
            <w:tcW w:w="2229" w:type="dxa"/>
            <w:shd w:val="clear" w:color="auto" w:fill="auto"/>
          </w:tcPr>
          <w:p w:rsidR="0078057F" w:rsidRPr="00F354A2" w:rsidRDefault="0078057F" w:rsidP="001F798D">
            <w:pPr>
              <w:spacing w:after="0" w:line="240" w:lineRule="auto"/>
              <w:jc w:val="center"/>
              <w:rPr>
                <w:rFonts w:ascii="Times New Roman" w:hAnsi="Times New Roman"/>
                <w:b/>
                <w:sz w:val="20"/>
                <w:szCs w:val="20"/>
              </w:rPr>
            </w:pPr>
            <w:r w:rsidRPr="00F354A2">
              <w:rPr>
                <w:rFonts w:ascii="Times New Roman" w:hAnsi="Times New Roman"/>
                <w:b/>
                <w:sz w:val="20"/>
                <w:szCs w:val="20"/>
              </w:rPr>
              <w:t>Должность спортивного судьи, наименование теста, результат</w:t>
            </w:r>
          </w:p>
        </w:tc>
        <w:tc>
          <w:tcPr>
            <w:tcW w:w="851" w:type="dxa"/>
            <w:shd w:val="clear" w:color="auto" w:fill="auto"/>
            <w:tcMar>
              <w:left w:w="57" w:type="dxa"/>
              <w:right w:w="57" w:type="dxa"/>
            </w:tcMar>
          </w:tcPr>
          <w:p w:rsidR="0078057F" w:rsidRPr="00F354A2" w:rsidRDefault="0078057F" w:rsidP="001F798D">
            <w:pPr>
              <w:spacing w:after="0" w:line="240" w:lineRule="auto"/>
              <w:jc w:val="center"/>
              <w:rPr>
                <w:rFonts w:ascii="Times New Roman" w:hAnsi="Times New Roman"/>
                <w:b/>
                <w:sz w:val="20"/>
                <w:szCs w:val="20"/>
              </w:rPr>
            </w:pPr>
            <w:r w:rsidRPr="00F354A2">
              <w:rPr>
                <w:rFonts w:ascii="Times New Roman" w:hAnsi="Times New Roman"/>
                <w:b/>
                <w:sz w:val="20"/>
                <w:szCs w:val="20"/>
              </w:rPr>
              <w:t>Оценка</w:t>
            </w:r>
          </w:p>
        </w:tc>
        <w:tc>
          <w:tcPr>
            <w:tcW w:w="2410" w:type="dxa"/>
            <w:vMerge/>
          </w:tcPr>
          <w:p w:rsidR="0078057F" w:rsidRPr="00F354A2" w:rsidRDefault="0078057F" w:rsidP="001F798D">
            <w:pPr>
              <w:spacing w:after="0" w:line="240" w:lineRule="auto"/>
              <w:jc w:val="center"/>
              <w:rPr>
                <w:rFonts w:ascii="Times New Roman" w:hAnsi="Times New Roman"/>
                <w:b/>
                <w:sz w:val="20"/>
                <w:szCs w:val="20"/>
              </w:rPr>
            </w:pPr>
          </w:p>
        </w:tc>
      </w:tr>
      <w:tr w:rsidR="0078057F" w:rsidRPr="00F354A2" w:rsidTr="001F798D">
        <w:trPr>
          <w:trHeight w:val="399"/>
        </w:trPr>
        <w:tc>
          <w:tcPr>
            <w:tcW w:w="855"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309"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907"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912"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328"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850"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276"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992"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851"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276"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2229"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851"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2410" w:type="dxa"/>
          </w:tcPr>
          <w:p w:rsidR="0078057F" w:rsidRPr="00F354A2" w:rsidRDefault="0078057F" w:rsidP="001F798D">
            <w:pPr>
              <w:spacing w:after="0" w:line="240" w:lineRule="auto"/>
              <w:jc w:val="center"/>
              <w:rPr>
                <w:rFonts w:ascii="Times New Roman" w:hAnsi="Times New Roman"/>
                <w:sz w:val="20"/>
                <w:szCs w:val="20"/>
              </w:rPr>
            </w:pPr>
          </w:p>
        </w:tc>
      </w:tr>
      <w:tr w:rsidR="0078057F" w:rsidRPr="00F354A2" w:rsidTr="001F798D">
        <w:trPr>
          <w:trHeight w:val="396"/>
        </w:trPr>
        <w:tc>
          <w:tcPr>
            <w:tcW w:w="855"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309"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907"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912"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328"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850"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276"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992"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851"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276"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2229"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851"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2410" w:type="dxa"/>
          </w:tcPr>
          <w:p w:rsidR="0078057F" w:rsidRPr="00F354A2" w:rsidRDefault="0078057F" w:rsidP="001F798D">
            <w:pPr>
              <w:spacing w:after="0" w:line="240" w:lineRule="auto"/>
              <w:jc w:val="center"/>
              <w:rPr>
                <w:rFonts w:ascii="Times New Roman" w:hAnsi="Times New Roman"/>
                <w:sz w:val="20"/>
                <w:szCs w:val="20"/>
              </w:rPr>
            </w:pPr>
          </w:p>
        </w:tc>
      </w:tr>
      <w:tr w:rsidR="0078057F" w:rsidRPr="00F354A2" w:rsidTr="001F798D">
        <w:trPr>
          <w:trHeight w:val="372"/>
        </w:trPr>
        <w:tc>
          <w:tcPr>
            <w:tcW w:w="855"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309"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907"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912"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328"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850"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276"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992"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851"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276"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2229"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851"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2410" w:type="dxa"/>
          </w:tcPr>
          <w:p w:rsidR="0078057F" w:rsidRPr="00F354A2" w:rsidRDefault="0078057F" w:rsidP="001F798D">
            <w:pPr>
              <w:spacing w:after="0" w:line="240" w:lineRule="auto"/>
              <w:jc w:val="center"/>
              <w:rPr>
                <w:rFonts w:ascii="Times New Roman" w:hAnsi="Times New Roman"/>
                <w:sz w:val="20"/>
                <w:szCs w:val="20"/>
              </w:rPr>
            </w:pPr>
          </w:p>
        </w:tc>
      </w:tr>
      <w:tr w:rsidR="0078057F" w:rsidRPr="00F354A2" w:rsidTr="001F798D">
        <w:trPr>
          <w:trHeight w:val="375"/>
        </w:trPr>
        <w:tc>
          <w:tcPr>
            <w:tcW w:w="855"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309"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907"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912"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328"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850"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276"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992"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851"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276"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2229"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851"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2410" w:type="dxa"/>
          </w:tcPr>
          <w:p w:rsidR="0078057F" w:rsidRPr="00F354A2" w:rsidRDefault="0078057F" w:rsidP="001F798D">
            <w:pPr>
              <w:spacing w:after="0" w:line="240" w:lineRule="auto"/>
              <w:jc w:val="center"/>
              <w:rPr>
                <w:rFonts w:ascii="Times New Roman" w:hAnsi="Times New Roman"/>
                <w:sz w:val="20"/>
                <w:szCs w:val="20"/>
              </w:rPr>
            </w:pPr>
          </w:p>
        </w:tc>
      </w:tr>
      <w:tr w:rsidR="0078057F" w:rsidRPr="00F354A2" w:rsidTr="001F798D">
        <w:trPr>
          <w:trHeight w:val="408"/>
        </w:trPr>
        <w:tc>
          <w:tcPr>
            <w:tcW w:w="855"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309"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907"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912"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328"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850"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276"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992"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851"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276"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2229"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851"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2410" w:type="dxa"/>
          </w:tcPr>
          <w:p w:rsidR="0078057F" w:rsidRPr="00F354A2" w:rsidRDefault="0078057F" w:rsidP="001F798D">
            <w:pPr>
              <w:spacing w:after="0" w:line="240" w:lineRule="auto"/>
              <w:jc w:val="center"/>
              <w:rPr>
                <w:rFonts w:ascii="Times New Roman" w:hAnsi="Times New Roman"/>
                <w:sz w:val="20"/>
                <w:szCs w:val="20"/>
              </w:rPr>
            </w:pPr>
          </w:p>
        </w:tc>
      </w:tr>
      <w:tr w:rsidR="0078057F" w:rsidRPr="00F354A2" w:rsidTr="001F798D">
        <w:trPr>
          <w:trHeight w:val="384"/>
        </w:trPr>
        <w:tc>
          <w:tcPr>
            <w:tcW w:w="855"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309"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907"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912"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328"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850"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276"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992"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851"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276"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2229"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851"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2410" w:type="dxa"/>
          </w:tcPr>
          <w:p w:rsidR="0078057F" w:rsidRPr="00F354A2" w:rsidRDefault="0078057F" w:rsidP="001F798D">
            <w:pPr>
              <w:spacing w:after="0" w:line="240" w:lineRule="auto"/>
              <w:jc w:val="center"/>
              <w:rPr>
                <w:rFonts w:ascii="Times New Roman" w:hAnsi="Times New Roman"/>
                <w:sz w:val="20"/>
                <w:szCs w:val="20"/>
              </w:rPr>
            </w:pPr>
          </w:p>
        </w:tc>
      </w:tr>
      <w:tr w:rsidR="0078057F" w:rsidRPr="00F354A2" w:rsidTr="001F798D">
        <w:trPr>
          <w:trHeight w:val="363"/>
        </w:trPr>
        <w:tc>
          <w:tcPr>
            <w:tcW w:w="855"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309"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907"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912"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328"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850"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276"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992"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851"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276"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2229" w:type="dxa"/>
            <w:vMerge w:val="restart"/>
            <w:shd w:val="clear" w:color="auto" w:fill="auto"/>
          </w:tcPr>
          <w:p w:rsidR="0078057F" w:rsidRPr="00F354A2" w:rsidRDefault="0078057F" w:rsidP="001F798D">
            <w:pPr>
              <w:spacing w:after="0" w:line="240" w:lineRule="auto"/>
              <w:rPr>
                <w:rFonts w:ascii="Times New Roman" w:hAnsi="Times New Roman"/>
                <w:sz w:val="20"/>
                <w:szCs w:val="20"/>
              </w:rPr>
            </w:pPr>
          </w:p>
        </w:tc>
        <w:tc>
          <w:tcPr>
            <w:tcW w:w="851"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2410" w:type="dxa"/>
          </w:tcPr>
          <w:p w:rsidR="0078057F" w:rsidRPr="00F354A2" w:rsidRDefault="0078057F" w:rsidP="001F798D">
            <w:pPr>
              <w:spacing w:after="0" w:line="240" w:lineRule="auto"/>
              <w:jc w:val="center"/>
              <w:rPr>
                <w:rFonts w:ascii="Times New Roman" w:hAnsi="Times New Roman"/>
                <w:sz w:val="20"/>
                <w:szCs w:val="20"/>
              </w:rPr>
            </w:pPr>
          </w:p>
        </w:tc>
      </w:tr>
      <w:tr w:rsidR="0078057F" w:rsidRPr="00F354A2" w:rsidTr="001F798D">
        <w:trPr>
          <w:trHeight w:val="384"/>
        </w:trPr>
        <w:tc>
          <w:tcPr>
            <w:tcW w:w="855"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309"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907"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912"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328"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850"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276"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992"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851"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276"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2229" w:type="dxa"/>
            <w:vMerge/>
            <w:shd w:val="clear" w:color="auto" w:fill="auto"/>
          </w:tcPr>
          <w:p w:rsidR="0078057F" w:rsidRPr="00F354A2" w:rsidRDefault="0078057F" w:rsidP="001F798D">
            <w:pPr>
              <w:spacing w:after="0" w:line="240" w:lineRule="auto"/>
              <w:rPr>
                <w:rFonts w:ascii="Times New Roman" w:hAnsi="Times New Roman"/>
                <w:sz w:val="20"/>
                <w:szCs w:val="20"/>
              </w:rPr>
            </w:pPr>
          </w:p>
        </w:tc>
        <w:tc>
          <w:tcPr>
            <w:tcW w:w="851"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2410" w:type="dxa"/>
          </w:tcPr>
          <w:p w:rsidR="0078057F" w:rsidRPr="00F354A2" w:rsidRDefault="0078057F" w:rsidP="001F798D">
            <w:pPr>
              <w:spacing w:after="0" w:line="240" w:lineRule="auto"/>
              <w:jc w:val="center"/>
              <w:rPr>
                <w:rFonts w:ascii="Times New Roman" w:hAnsi="Times New Roman"/>
                <w:sz w:val="20"/>
                <w:szCs w:val="20"/>
              </w:rPr>
            </w:pPr>
          </w:p>
        </w:tc>
      </w:tr>
      <w:tr w:rsidR="0078057F" w:rsidRPr="00F354A2" w:rsidTr="001F798D">
        <w:trPr>
          <w:trHeight w:val="420"/>
        </w:trPr>
        <w:tc>
          <w:tcPr>
            <w:tcW w:w="855"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309"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907"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912"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328"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850"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276"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992"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851"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276"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2229" w:type="dxa"/>
            <w:vMerge/>
            <w:shd w:val="clear" w:color="auto" w:fill="auto"/>
          </w:tcPr>
          <w:p w:rsidR="0078057F" w:rsidRPr="00F354A2" w:rsidRDefault="0078057F" w:rsidP="001F798D">
            <w:pPr>
              <w:spacing w:after="0" w:line="240" w:lineRule="auto"/>
              <w:rPr>
                <w:rFonts w:ascii="Times New Roman" w:hAnsi="Times New Roman"/>
                <w:sz w:val="20"/>
                <w:szCs w:val="20"/>
              </w:rPr>
            </w:pPr>
          </w:p>
        </w:tc>
        <w:tc>
          <w:tcPr>
            <w:tcW w:w="851"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2410" w:type="dxa"/>
          </w:tcPr>
          <w:p w:rsidR="0078057F" w:rsidRPr="00F354A2" w:rsidRDefault="0078057F" w:rsidP="001F798D">
            <w:pPr>
              <w:spacing w:after="0" w:line="240" w:lineRule="auto"/>
              <w:jc w:val="center"/>
              <w:rPr>
                <w:rFonts w:ascii="Times New Roman" w:hAnsi="Times New Roman"/>
                <w:sz w:val="20"/>
                <w:szCs w:val="20"/>
              </w:rPr>
            </w:pPr>
          </w:p>
        </w:tc>
      </w:tr>
      <w:tr w:rsidR="0078057F" w:rsidRPr="00F354A2" w:rsidTr="001F798D">
        <w:trPr>
          <w:trHeight w:val="327"/>
        </w:trPr>
        <w:tc>
          <w:tcPr>
            <w:tcW w:w="855"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309"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907"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912"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328"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850"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276"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992"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851"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276"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2229" w:type="dxa"/>
            <w:vMerge w:val="restart"/>
            <w:shd w:val="clear" w:color="auto" w:fill="auto"/>
          </w:tcPr>
          <w:p w:rsidR="0078057F" w:rsidRPr="00F354A2" w:rsidRDefault="0078057F" w:rsidP="001F798D">
            <w:pPr>
              <w:spacing w:after="0" w:line="240" w:lineRule="auto"/>
              <w:rPr>
                <w:rFonts w:ascii="Times New Roman" w:hAnsi="Times New Roman"/>
                <w:sz w:val="20"/>
                <w:szCs w:val="20"/>
              </w:rPr>
            </w:pPr>
          </w:p>
        </w:tc>
        <w:tc>
          <w:tcPr>
            <w:tcW w:w="851"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2410" w:type="dxa"/>
          </w:tcPr>
          <w:p w:rsidR="0078057F" w:rsidRPr="00F354A2" w:rsidRDefault="0078057F" w:rsidP="001F798D">
            <w:pPr>
              <w:spacing w:after="0" w:line="240" w:lineRule="auto"/>
              <w:jc w:val="center"/>
              <w:rPr>
                <w:rFonts w:ascii="Times New Roman" w:hAnsi="Times New Roman"/>
                <w:sz w:val="20"/>
                <w:szCs w:val="20"/>
              </w:rPr>
            </w:pPr>
          </w:p>
        </w:tc>
      </w:tr>
      <w:tr w:rsidR="0078057F" w:rsidRPr="00F354A2" w:rsidTr="001F798D">
        <w:trPr>
          <w:trHeight w:val="468"/>
        </w:trPr>
        <w:tc>
          <w:tcPr>
            <w:tcW w:w="855"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309"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907"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912"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328"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850"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276"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992"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851"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276"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2229" w:type="dxa"/>
            <w:vMerge/>
            <w:shd w:val="clear" w:color="auto" w:fill="auto"/>
          </w:tcPr>
          <w:p w:rsidR="0078057F" w:rsidRPr="00F354A2" w:rsidRDefault="0078057F" w:rsidP="001F798D">
            <w:pPr>
              <w:spacing w:after="0" w:line="240" w:lineRule="auto"/>
              <w:rPr>
                <w:rFonts w:ascii="Times New Roman" w:hAnsi="Times New Roman"/>
                <w:sz w:val="20"/>
                <w:szCs w:val="20"/>
              </w:rPr>
            </w:pPr>
          </w:p>
        </w:tc>
        <w:tc>
          <w:tcPr>
            <w:tcW w:w="851"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2410" w:type="dxa"/>
          </w:tcPr>
          <w:p w:rsidR="0078057F" w:rsidRPr="00F354A2" w:rsidRDefault="0078057F" w:rsidP="001F798D">
            <w:pPr>
              <w:spacing w:after="0" w:line="240" w:lineRule="auto"/>
              <w:jc w:val="center"/>
              <w:rPr>
                <w:rFonts w:ascii="Times New Roman" w:hAnsi="Times New Roman"/>
                <w:sz w:val="20"/>
                <w:szCs w:val="20"/>
              </w:rPr>
            </w:pPr>
          </w:p>
        </w:tc>
      </w:tr>
      <w:tr w:rsidR="0078057F" w:rsidRPr="00F354A2" w:rsidTr="001F798D">
        <w:trPr>
          <w:trHeight w:val="372"/>
        </w:trPr>
        <w:tc>
          <w:tcPr>
            <w:tcW w:w="855"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309"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907"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912"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328"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850"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276"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992"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851"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276"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2229" w:type="dxa"/>
            <w:vMerge/>
            <w:shd w:val="clear" w:color="auto" w:fill="auto"/>
          </w:tcPr>
          <w:p w:rsidR="0078057F" w:rsidRPr="00F354A2" w:rsidRDefault="0078057F" w:rsidP="001F798D">
            <w:pPr>
              <w:spacing w:after="0" w:line="240" w:lineRule="auto"/>
              <w:rPr>
                <w:rFonts w:ascii="Times New Roman" w:hAnsi="Times New Roman"/>
                <w:sz w:val="20"/>
                <w:szCs w:val="20"/>
              </w:rPr>
            </w:pPr>
          </w:p>
        </w:tc>
        <w:tc>
          <w:tcPr>
            <w:tcW w:w="851"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2410" w:type="dxa"/>
          </w:tcPr>
          <w:p w:rsidR="0078057F" w:rsidRPr="00F354A2" w:rsidRDefault="0078057F" w:rsidP="001F798D">
            <w:pPr>
              <w:spacing w:after="0" w:line="240" w:lineRule="auto"/>
              <w:jc w:val="center"/>
              <w:rPr>
                <w:rFonts w:ascii="Times New Roman" w:hAnsi="Times New Roman"/>
                <w:sz w:val="20"/>
                <w:szCs w:val="20"/>
              </w:rPr>
            </w:pPr>
          </w:p>
        </w:tc>
      </w:tr>
      <w:tr w:rsidR="0078057F" w:rsidRPr="00F354A2" w:rsidTr="001F798D">
        <w:trPr>
          <w:trHeight w:val="363"/>
        </w:trPr>
        <w:tc>
          <w:tcPr>
            <w:tcW w:w="855"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309"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907"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912"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328"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850"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276"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992"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851"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276"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2229" w:type="dxa"/>
            <w:vMerge w:val="restart"/>
            <w:shd w:val="clear" w:color="auto" w:fill="auto"/>
          </w:tcPr>
          <w:p w:rsidR="0078057F" w:rsidRPr="00F354A2" w:rsidRDefault="0078057F" w:rsidP="001F798D">
            <w:pPr>
              <w:spacing w:after="0" w:line="240" w:lineRule="auto"/>
              <w:rPr>
                <w:rFonts w:ascii="Times New Roman" w:hAnsi="Times New Roman"/>
                <w:sz w:val="20"/>
                <w:szCs w:val="20"/>
              </w:rPr>
            </w:pPr>
          </w:p>
        </w:tc>
        <w:tc>
          <w:tcPr>
            <w:tcW w:w="851"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2410" w:type="dxa"/>
          </w:tcPr>
          <w:p w:rsidR="0078057F" w:rsidRPr="00F354A2" w:rsidRDefault="0078057F" w:rsidP="001F798D">
            <w:pPr>
              <w:spacing w:after="0" w:line="240" w:lineRule="auto"/>
              <w:jc w:val="center"/>
              <w:rPr>
                <w:rFonts w:ascii="Times New Roman" w:hAnsi="Times New Roman"/>
                <w:sz w:val="20"/>
                <w:szCs w:val="20"/>
              </w:rPr>
            </w:pPr>
          </w:p>
        </w:tc>
      </w:tr>
      <w:tr w:rsidR="0078057F" w:rsidRPr="00F354A2" w:rsidTr="001F798D">
        <w:trPr>
          <w:trHeight w:val="408"/>
        </w:trPr>
        <w:tc>
          <w:tcPr>
            <w:tcW w:w="855"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309"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907"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912"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328"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850"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276"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992"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851"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276"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2229" w:type="dxa"/>
            <w:vMerge/>
            <w:shd w:val="clear" w:color="auto" w:fill="auto"/>
          </w:tcPr>
          <w:p w:rsidR="0078057F" w:rsidRPr="00F354A2" w:rsidRDefault="0078057F" w:rsidP="001F798D">
            <w:pPr>
              <w:spacing w:after="0" w:line="240" w:lineRule="auto"/>
              <w:rPr>
                <w:rFonts w:ascii="Times New Roman" w:hAnsi="Times New Roman"/>
                <w:sz w:val="20"/>
                <w:szCs w:val="20"/>
              </w:rPr>
            </w:pPr>
          </w:p>
        </w:tc>
        <w:tc>
          <w:tcPr>
            <w:tcW w:w="851"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2410" w:type="dxa"/>
          </w:tcPr>
          <w:p w:rsidR="0078057F" w:rsidRPr="00F354A2" w:rsidRDefault="0078057F" w:rsidP="001F798D">
            <w:pPr>
              <w:spacing w:after="0" w:line="240" w:lineRule="auto"/>
              <w:jc w:val="center"/>
              <w:rPr>
                <w:rFonts w:ascii="Times New Roman" w:hAnsi="Times New Roman"/>
                <w:sz w:val="20"/>
                <w:szCs w:val="20"/>
              </w:rPr>
            </w:pPr>
          </w:p>
        </w:tc>
      </w:tr>
      <w:tr w:rsidR="0078057F" w:rsidRPr="00F354A2" w:rsidTr="001F798D">
        <w:trPr>
          <w:trHeight w:val="396"/>
        </w:trPr>
        <w:tc>
          <w:tcPr>
            <w:tcW w:w="855"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309"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907"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912"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328"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850"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276"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992"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851"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276"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2229" w:type="dxa"/>
            <w:vMerge/>
            <w:shd w:val="clear" w:color="auto" w:fill="auto"/>
          </w:tcPr>
          <w:p w:rsidR="0078057F" w:rsidRPr="00F354A2" w:rsidRDefault="0078057F" w:rsidP="001F798D">
            <w:pPr>
              <w:spacing w:after="0" w:line="240" w:lineRule="auto"/>
              <w:rPr>
                <w:rFonts w:ascii="Times New Roman" w:hAnsi="Times New Roman"/>
                <w:sz w:val="20"/>
                <w:szCs w:val="20"/>
              </w:rPr>
            </w:pPr>
          </w:p>
        </w:tc>
        <w:tc>
          <w:tcPr>
            <w:tcW w:w="851"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2410" w:type="dxa"/>
          </w:tcPr>
          <w:p w:rsidR="0078057F" w:rsidRPr="00F354A2" w:rsidRDefault="0078057F" w:rsidP="001F798D">
            <w:pPr>
              <w:spacing w:after="0" w:line="240" w:lineRule="auto"/>
              <w:jc w:val="center"/>
              <w:rPr>
                <w:rFonts w:ascii="Times New Roman" w:hAnsi="Times New Roman"/>
                <w:sz w:val="20"/>
                <w:szCs w:val="20"/>
              </w:rPr>
            </w:pPr>
          </w:p>
        </w:tc>
      </w:tr>
      <w:tr w:rsidR="0078057F" w:rsidRPr="00F354A2" w:rsidTr="001F798D">
        <w:trPr>
          <w:trHeight w:val="351"/>
        </w:trPr>
        <w:tc>
          <w:tcPr>
            <w:tcW w:w="855"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309"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907"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912"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328"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850"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276"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992"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851"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276"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2229" w:type="dxa"/>
            <w:vMerge w:val="restart"/>
            <w:shd w:val="clear" w:color="auto" w:fill="auto"/>
          </w:tcPr>
          <w:p w:rsidR="0078057F" w:rsidRPr="00F354A2" w:rsidRDefault="0078057F" w:rsidP="001F798D">
            <w:pPr>
              <w:spacing w:after="0" w:line="240" w:lineRule="auto"/>
              <w:rPr>
                <w:rFonts w:ascii="Times New Roman" w:hAnsi="Times New Roman"/>
                <w:sz w:val="20"/>
                <w:szCs w:val="20"/>
              </w:rPr>
            </w:pPr>
          </w:p>
        </w:tc>
        <w:tc>
          <w:tcPr>
            <w:tcW w:w="851" w:type="dxa"/>
            <w:vMerge w:val="restart"/>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2410" w:type="dxa"/>
          </w:tcPr>
          <w:p w:rsidR="0078057F" w:rsidRPr="00F354A2" w:rsidRDefault="0078057F" w:rsidP="001F798D">
            <w:pPr>
              <w:spacing w:after="0" w:line="240" w:lineRule="auto"/>
              <w:jc w:val="center"/>
              <w:rPr>
                <w:rFonts w:ascii="Times New Roman" w:hAnsi="Times New Roman"/>
                <w:sz w:val="20"/>
                <w:szCs w:val="20"/>
              </w:rPr>
            </w:pPr>
          </w:p>
        </w:tc>
      </w:tr>
      <w:tr w:rsidR="0078057F" w:rsidRPr="00F354A2" w:rsidTr="001F798D">
        <w:trPr>
          <w:trHeight w:val="432"/>
        </w:trPr>
        <w:tc>
          <w:tcPr>
            <w:tcW w:w="855"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309"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907"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912"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328"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850"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276"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992"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851"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276"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2229" w:type="dxa"/>
            <w:vMerge/>
            <w:shd w:val="clear" w:color="auto" w:fill="auto"/>
          </w:tcPr>
          <w:p w:rsidR="0078057F" w:rsidRPr="00F354A2" w:rsidRDefault="0078057F" w:rsidP="001F798D">
            <w:pPr>
              <w:spacing w:after="0" w:line="240" w:lineRule="auto"/>
              <w:rPr>
                <w:rFonts w:ascii="Times New Roman" w:hAnsi="Times New Roman"/>
                <w:sz w:val="20"/>
                <w:szCs w:val="20"/>
              </w:rPr>
            </w:pPr>
          </w:p>
        </w:tc>
        <w:tc>
          <w:tcPr>
            <w:tcW w:w="851"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2410" w:type="dxa"/>
          </w:tcPr>
          <w:p w:rsidR="0078057F" w:rsidRPr="00F354A2" w:rsidRDefault="0078057F" w:rsidP="001F798D">
            <w:pPr>
              <w:spacing w:after="0" w:line="240" w:lineRule="auto"/>
              <w:jc w:val="center"/>
              <w:rPr>
                <w:rFonts w:ascii="Times New Roman" w:hAnsi="Times New Roman"/>
                <w:sz w:val="20"/>
                <w:szCs w:val="20"/>
              </w:rPr>
            </w:pPr>
          </w:p>
        </w:tc>
      </w:tr>
      <w:tr w:rsidR="0078057F" w:rsidRPr="00F354A2" w:rsidTr="001F798D">
        <w:trPr>
          <w:trHeight w:val="384"/>
        </w:trPr>
        <w:tc>
          <w:tcPr>
            <w:tcW w:w="855"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309"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907"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912"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328"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850"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276"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992"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851"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1276"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2229" w:type="dxa"/>
            <w:vMerge/>
            <w:shd w:val="clear" w:color="auto" w:fill="auto"/>
          </w:tcPr>
          <w:p w:rsidR="0078057F" w:rsidRPr="00F354A2" w:rsidRDefault="0078057F" w:rsidP="001F798D">
            <w:pPr>
              <w:spacing w:after="0" w:line="240" w:lineRule="auto"/>
              <w:rPr>
                <w:rFonts w:ascii="Times New Roman" w:hAnsi="Times New Roman"/>
                <w:sz w:val="20"/>
                <w:szCs w:val="20"/>
              </w:rPr>
            </w:pPr>
          </w:p>
        </w:tc>
        <w:tc>
          <w:tcPr>
            <w:tcW w:w="851" w:type="dxa"/>
            <w:vMerge/>
            <w:shd w:val="clear" w:color="auto" w:fill="auto"/>
          </w:tcPr>
          <w:p w:rsidR="0078057F" w:rsidRPr="00F354A2" w:rsidRDefault="0078057F" w:rsidP="001F798D">
            <w:pPr>
              <w:spacing w:after="0" w:line="240" w:lineRule="auto"/>
              <w:jc w:val="center"/>
              <w:rPr>
                <w:rFonts w:ascii="Times New Roman" w:hAnsi="Times New Roman"/>
                <w:sz w:val="20"/>
                <w:szCs w:val="20"/>
              </w:rPr>
            </w:pPr>
          </w:p>
        </w:tc>
        <w:tc>
          <w:tcPr>
            <w:tcW w:w="2410" w:type="dxa"/>
          </w:tcPr>
          <w:p w:rsidR="0078057F" w:rsidRPr="00F354A2" w:rsidRDefault="0078057F" w:rsidP="001F798D">
            <w:pPr>
              <w:spacing w:after="0" w:line="240" w:lineRule="auto"/>
              <w:jc w:val="center"/>
              <w:rPr>
                <w:rFonts w:ascii="Times New Roman" w:hAnsi="Times New Roman"/>
                <w:sz w:val="20"/>
                <w:szCs w:val="20"/>
              </w:rPr>
            </w:pPr>
          </w:p>
        </w:tc>
      </w:tr>
    </w:tbl>
    <w:p w:rsidR="0078057F" w:rsidRPr="00F354A2" w:rsidRDefault="0078057F" w:rsidP="0078057F">
      <w:pPr>
        <w:spacing w:after="0" w:line="240" w:lineRule="auto"/>
        <w:jc w:val="center"/>
        <w:rPr>
          <w:rFonts w:ascii="Times New Roman" w:hAnsi="Times New Roman"/>
          <w:b/>
          <w:sz w:val="24"/>
          <w:szCs w:val="24"/>
        </w:rPr>
      </w:pPr>
      <w:r w:rsidRPr="00F354A2">
        <w:rPr>
          <w:rFonts w:ascii="Times New Roman" w:hAnsi="Times New Roman"/>
          <w:b/>
          <w:sz w:val="24"/>
          <w:szCs w:val="24"/>
        </w:rPr>
        <w:lastRenderedPageBreak/>
        <w:t>ПРАКТИКА СУДЕЙСТВА ОФИЦИАЛЬНЫХ СПОРТИВНЫХ СОРЕВНОВАНИЙ</w:t>
      </w:r>
    </w:p>
    <w:p w:rsidR="0078057F" w:rsidRPr="00F354A2" w:rsidRDefault="0078057F" w:rsidP="0078057F">
      <w:pPr>
        <w:spacing w:after="0" w:line="240" w:lineRule="auto"/>
        <w:rPr>
          <w:rFonts w:ascii="Times New Roman" w:hAnsi="Times New Roman"/>
          <w:sz w:val="24"/>
          <w:szCs w:val="24"/>
        </w:rPr>
      </w:pPr>
    </w:p>
    <w:tbl>
      <w:tblPr>
        <w:tblW w:w="15948" w:type="dxa"/>
        <w:tblInd w:w="-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47"/>
        <w:gridCol w:w="2061"/>
        <w:gridCol w:w="2520"/>
        <w:gridCol w:w="4491"/>
        <w:gridCol w:w="1559"/>
        <w:gridCol w:w="3670"/>
      </w:tblGrid>
      <w:tr w:rsidR="0078057F" w:rsidRPr="00150EF8" w:rsidTr="001F798D">
        <w:trPr>
          <w:cantSplit/>
          <w:trHeight w:val="660"/>
        </w:trPr>
        <w:tc>
          <w:tcPr>
            <w:tcW w:w="1647" w:type="dxa"/>
            <w:shd w:val="clear" w:color="auto" w:fill="auto"/>
            <w:vAlign w:val="center"/>
          </w:tcPr>
          <w:p w:rsidR="0078057F" w:rsidRPr="00F354A2" w:rsidRDefault="0078057F" w:rsidP="001F798D">
            <w:pPr>
              <w:spacing w:after="0" w:line="240" w:lineRule="auto"/>
              <w:jc w:val="center"/>
              <w:rPr>
                <w:rFonts w:ascii="Times New Roman" w:hAnsi="Times New Roman"/>
                <w:sz w:val="24"/>
                <w:szCs w:val="24"/>
              </w:rPr>
            </w:pPr>
            <w:r w:rsidRPr="00F354A2">
              <w:rPr>
                <w:rFonts w:ascii="Times New Roman" w:hAnsi="Times New Roman"/>
                <w:b/>
                <w:sz w:val="24"/>
                <w:szCs w:val="24"/>
              </w:rPr>
              <w:t>Дата проведения</w:t>
            </w:r>
          </w:p>
        </w:tc>
        <w:tc>
          <w:tcPr>
            <w:tcW w:w="2061" w:type="dxa"/>
            <w:shd w:val="clear" w:color="auto" w:fill="auto"/>
            <w:vAlign w:val="center"/>
          </w:tcPr>
          <w:p w:rsidR="0078057F" w:rsidRPr="00F354A2" w:rsidRDefault="0078057F" w:rsidP="001F798D">
            <w:pPr>
              <w:spacing w:after="0" w:line="240" w:lineRule="auto"/>
              <w:jc w:val="center"/>
              <w:rPr>
                <w:rFonts w:ascii="Times New Roman" w:hAnsi="Times New Roman"/>
                <w:b/>
                <w:sz w:val="24"/>
                <w:szCs w:val="24"/>
              </w:rPr>
            </w:pPr>
            <w:r w:rsidRPr="00F354A2">
              <w:rPr>
                <w:rFonts w:ascii="Times New Roman" w:hAnsi="Times New Roman"/>
                <w:b/>
                <w:sz w:val="24"/>
                <w:szCs w:val="24"/>
              </w:rPr>
              <w:t>Место проведения</w:t>
            </w:r>
          </w:p>
          <w:p w:rsidR="0078057F" w:rsidRPr="00F354A2" w:rsidRDefault="0078057F" w:rsidP="001F798D">
            <w:pPr>
              <w:spacing w:after="0" w:line="240" w:lineRule="auto"/>
              <w:jc w:val="center"/>
              <w:rPr>
                <w:rFonts w:ascii="Times New Roman" w:hAnsi="Times New Roman"/>
                <w:sz w:val="24"/>
                <w:szCs w:val="24"/>
              </w:rPr>
            </w:pPr>
            <w:r w:rsidRPr="00F354A2">
              <w:rPr>
                <w:rFonts w:ascii="Times New Roman" w:hAnsi="Times New Roman"/>
                <w:sz w:val="24"/>
                <w:szCs w:val="24"/>
              </w:rPr>
              <w:t>(адрес)</w:t>
            </w:r>
          </w:p>
        </w:tc>
        <w:tc>
          <w:tcPr>
            <w:tcW w:w="2520" w:type="dxa"/>
            <w:shd w:val="clear" w:color="auto" w:fill="auto"/>
            <w:vAlign w:val="center"/>
          </w:tcPr>
          <w:p w:rsidR="0078057F" w:rsidRPr="00F354A2" w:rsidRDefault="0078057F" w:rsidP="001F798D">
            <w:pPr>
              <w:spacing w:after="0" w:line="240" w:lineRule="auto"/>
              <w:jc w:val="center"/>
              <w:rPr>
                <w:rFonts w:ascii="Times New Roman" w:hAnsi="Times New Roman"/>
                <w:b/>
                <w:sz w:val="24"/>
                <w:szCs w:val="24"/>
              </w:rPr>
            </w:pPr>
            <w:r w:rsidRPr="00F354A2">
              <w:rPr>
                <w:rFonts w:ascii="Times New Roman" w:hAnsi="Times New Roman"/>
                <w:b/>
                <w:sz w:val="24"/>
                <w:szCs w:val="24"/>
              </w:rPr>
              <w:t>Наименование должности спортивного судьи</w:t>
            </w:r>
          </w:p>
        </w:tc>
        <w:tc>
          <w:tcPr>
            <w:tcW w:w="4491" w:type="dxa"/>
            <w:shd w:val="clear" w:color="auto" w:fill="auto"/>
            <w:vAlign w:val="center"/>
          </w:tcPr>
          <w:p w:rsidR="0078057F" w:rsidRPr="00F354A2" w:rsidRDefault="0078057F" w:rsidP="001F798D">
            <w:pPr>
              <w:spacing w:after="0" w:line="240" w:lineRule="auto"/>
              <w:jc w:val="center"/>
              <w:rPr>
                <w:rFonts w:ascii="Times New Roman" w:hAnsi="Times New Roman"/>
                <w:b/>
                <w:sz w:val="24"/>
                <w:szCs w:val="24"/>
              </w:rPr>
            </w:pPr>
            <w:r w:rsidRPr="00F354A2">
              <w:rPr>
                <w:rFonts w:ascii="Times New Roman" w:hAnsi="Times New Roman"/>
                <w:b/>
                <w:sz w:val="24"/>
                <w:szCs w:val="24"/>
              </w:rPr>
              <w:t>Наименование и статус официальных спортивных соревнований, вид программы</w:t>
            </w:r>
          </w:p>
        </w:tc>
        <w:tc>
          <w:tcPr>
            <w:tcW w:w="1559" w:type="dxa"/>
            <w:shd w:val="clear" w:color="auto" w:fill="auto"/>
            <w:vAlign w:val="center"/>
          </w:tcPr>
          <w:p w:rsidR="0078057F" w:rsidRPr="00F354A2" w:rsidRDefault="0078057F" w:rsidP="001F798D">
            <w:pPr>
              <w:spacing w:after="0" w:line="240" w:lineRule="auto"/>
              <w:jc w:val="center"/>
              <w:rPr>
                <w:rFonts w:ascii="Times New Roman" w:hAnsi="Times New Roman"/>
                <w:b/>
                <w:sz w:val="24"/>
                <w:szCs w:val="24"/>
              </w:rPr>
            </w:pPr>
            <w:r w:rsidRPr="00F354A2">
              <w:rPr>
                <w:rFonts w:ascii="Times New Roman" w:hAnsi="Times New Roman"/>
                <w:b/>
                <w:sz w:val="24"/>
                <w:szCs w:val="24"/>
              </w:rPr>
              <w:t>Оценка</w:t>
            </w:r>
          </w:p>
        </w:tc>
        <w:tc>
          <w:tcPr>
            <w:tcW w:w="3670" w:type="dxa"/>
            <w:shd w:val="clear" w:color="auto" w:fill="auto"/>
            <w:vAlign w:val="center"/>
          </w:tcPr>
          <w:p w:rsidR="0078057F" w:rsidRPr="00150EF8" w:rsidRDefault="0078057F" w:rsidP="001F798D">
            <w:pPr>
              <w:spacing w:after="0" w:line="240" w:lineRule="auto"/>
              <w:jc w:val="center"/>
              <w:rPr>
                <w:rFonts w:ascii="Times New Roman" w:hAnsi="Times New Roman"/>
                <w:b/>
                <w:sz w:val="24"/>
                <w:szCs w:val="24"/>
              </w:rPr>
            </w:pPr>
            <w:r w:rsidRPr="00F354A2">
              <w:rPr>
                <w:rFonts w:ascii="Times New Roman" w:hAnsi="Times New Roman"/>
                <w:b/>
                <w:sz w:val="24"/>
                <w:szCs w:val="24"/>
              </w:rPr>
              <w:t>Дата внесения записи, подпись, фамилия и инициалы лица, ответственного за оформление карточки учета</w:t>
            </w:r>
          </w:p>
        </w:tc>
      </w:tr>
      <w:tr w:rsidR="0078057F" w:rsidRPr="004E4A2B" w:rsidTr="001F798D">
        <w:trPr>
          <w:cantSplit/>
          <w:trHeight w:val="233"/>
        </w:trPr>
        <w:tc>
          <w:tcPr>
            <w:tcW w:w="1647" w:type="dxa"/>
            <w:vMerge w:val="restart"/>
            <w:shd w:val="clear" w:color="auto" w:fill="auto"/>
          </w:tcPr>
          <w:p w:rsidR="0078057F" w:rsidRPr="004E4A2B" w:rsidRDefault="0078057F" w:rsidP="001F798D">
            <w:pPr>
              <w:spacing w:after="0" w:line="240" w:lineRule="auto"/>
              <w:rPr>
                <w:rFonts w:ascii="Times New Roman" w:hAnsi="Times New Roman"/>
                <w:sz w:val="20"/>
                <w:szCs w:val="20"/>
              </w:rPr>
            </w:pPr>
          </w:p>
        </w:tc>
        <w:tc>
          <w:tcPr>
            <w:tcW w:w="2061" w:type="dxa"/>
            <w:vMerge w:val="restart"/>
            <w:shd w:val="clear" w:color="auto" w:fill="auto"/>
          </w:tcPr>
          <w:p w:rsidR="0078057F" w:rsidRPr="004E4A2B" w:rsidRDefault="0078057F" w:rsidP="001F798D">
            <w:pPr>
              <w:spacing w:after="0" w:line="240" w:lineRule="auto"/>
              <w:rPr>
                <w:rFonts w:ascii="Times New Roman" w:hAnsi="Times New Roman"/>
                <w:sz w:val="20"/>
                <w:szCs w:val="20"/>
              </w:rPr>
            </w:pPr>
          </w:p>
        </w:tc>
        <w:tc>
          <w:tcPr>
            <w:tcW w:w="2520" w:type="dxa"/>
            <w:vMerge w:val="restart"/>
            <w:shd w:val="clear" w:color="auto" w:fill="auto"/>
          </w:tcPr>
          <w:p w:rsidR="0078057F" w:rsidRPr="004E4A2B" w:rsidRDefault="0078057F" w:rsidP="001F798D">
            <w:pPr>
              <w:spacing w:after="0" w:line="240" w:lineRule="auto"/>
              <w:rPr>
                <w:rFonts w:ascii="Times New Roman" w:hAnsi="Times New Roman"/>
                <w:sz w:val="20"/>
                <w:szCs w:val="20"/>
              </w:rPr>
            </w:pPr>
          </w:p>
        </w:tc>
        <w:tc>
          <w:tcPr>
            <w:tcW w:w="4491" w:type="dxa"/>
            <w:vMerge w:val="restart"/>
            <w:shd w:val="clear" w:color="auto" w:fill="auto"/>
          </w:tcPr>
          <w:p w:rsidR="0078057F" w:rsidRPr="004E4A2B" w:rsidRDefault="0078057F" w:rsidP="001F798D">
            <w:pPr>
              <w:spacing w:after="0" w:line="240" w:lineRule="auto"/>
              <w:jc w:val="center"/>
              <w:rPr>
                <w:rFonts w:ascii="Times New Roman" w:hAnsi="Times New Roman"/>
                <w:sz w:val="20"/>
                <w:szCs w:val="20"/>
              </w:rPr>
            </w:pPr>
          </w:p>
        </w:tc>
        <w:tc>
          <w:tcPr>
            <w:tcW w:w="1559" w:type="dxa"/>
            <w:vMerge w:val="restart"/>
            <w:shd w:val="clear" w:color="auto" w:fill="auto"/>
          </w:tcPr>
          <w:p w:rsidR="0078057F" w:rsidRPr="004E4A2B" w:rsidRDefault="0078057F" w:rsidP="001F798D">
            <w:pPr>
              <w:spacing w:after="0" w:line="240" w:lineRule="auto"/>
              <w:rPr>
                <w:rFonts w:ascii="Times New Roman" w:hAnsi="Times New Roman"/>
                <w:sz w:val="20"/>
                <w:szCs w:val="20"/>
              </w:rPr>
            </w:pPr>
          </w:p>
        </w:tc>
        <w:tc>
          <w:tcPr>
            <w:tcW w:w="3670" w:type="dxa"/>
            <w:shd w:val="clear" w:color="auto" w:fill="auto"/>
          </w:tcPr>
          <w:p w:rsidR="0078057F" w:rsidRPr="004E4A2B" w:rsidRDefault="0078057F" w:rsidP="001F798D">
            <w:pPr>
              <w:spacing w:after="0" w:line="240" w:lineRule="auto"/>
              <w:rPr>
                <w:rFonts w:ascii="Times New Roman" w:hAnsi="Times New Roman"/>
                <w:sz w:val="20"/>
                <w:szCs w:val="20"/>
              </w:rPr>
            </w:pPr>
          </w:p>
        </w:tc>
      </w:tr>
      <w:tr w:rsidR="0078057F" w:rsidRPr="004E4A2B" w:rsidTr="001F798D">
        <w:trPr>
          <w:cantSplit/>
          <w:trHeight w:val="232"/>
        </w:trPr>
        <w:tc>
          <w:tcPr>
            <w:tcW w:w="1647" w:type="dxa"/>
            <w:vMerge/>
            <w:shd w:val="clear" w:color="auto" w:fill="auto"/>
          </w:tcPr>
          <w:p w:rsidR="0078057F" w:rsidRPr="004E4A2B" w:rsidRDefault="0078057F" w:rsidP="001F798D">
            <w:pPr>
              <w:spacing w:after="0" w:line="240" w:lineRule="auto"/>
              <w:jc w:val="right"/>
              <w:rPr>
                <w:rFonts w:ascii="Times New Roman" w:hAnsi="Times New Roman"/>
                <w:sz w:val="20"/>
                <w:szCs w:val="20"/>
              </w:rPr>
            </w:pPr>
          </w:p>
        </w:tc>
        <w:tc>
          <w:tcPr>
            <w:tcW w:w="2061" w:type="dxa"/>
            <w:vMerge/>
            <w:shd w:val="clear" w:color="auto" w:fill="auto"/>
          </w:tcPr>
          <w:p w:rsidR="0078057F" w:rsidRPr="004E4A2B" w:rsidRDefault="0078057F" w:rsidP="001F798D">
            <w:pPr>
              <w:spacing w:after="0" w:line="240" w:lineRule="auto"/>
              <w:rPr>
                <w:rFonts w:ascii="Times New Roman" w:hAnsi="Times New Roman"/>
                <w:sz w:val="20"/>
                <w:szCs w:val="20"/>
              </w:rPr>
            </w:pPr>
          </w:p>
        </w:tc>
        <w:tc>
          <w:tcPr>
            <w:tcW w:w="2520" w:type="dxa"/>
            <w:vMerge/>
            <w:shd w:val="clear" w:color="auto" w:fill="auto"/>
          </w:tcPr>
          <w:p w:rsidR="0078057F" w:rsidRPr="004E4A2B" w:rsidRDefault="0078057F" w:rsidP="001F798D">
            <w:pPr>
              <w:spacing w:after="0" w:line="240" w:lineRule="auto"/>
              <w:rPr>
                <w:rFonts w:ascii="Times New Roman" w:hAnsi="Times New Roman"/>
                <w:sz w:val="20"/>
                <w:szCs w:val="20"/>
              </w:rPr>
            </w:pPr>
          </w:p>
        </w:tc>
        <w:tc>
          <w:tcPr>
            <w:tcW w:w="4491" w:type="dxa"/>
            <w:vMerge/>
            <w:shd w:val="clear" w:color="auto" w:fill="auto"/>
          </w:tcPr>
          <w:p w:rsidR="0078057F" w:rsidRPr="004E4A2B" w:rsidRDefault="0078057F" w:rsidP="001F798D">
            <w:pPr>
              <w:spacing w:after="0" w:line="240" w:lineRule="auto"/>
              <w:jc w:val="center"/>
              <w:rPr>
                <w:rFonts w:ascii="Times New Roman" w:hAnsi="Times New Roman"/>
                <w:sz w:val="20"/>
                <w:szCs w:val="20"/>
              </w:rPr>
            </w:pPr>
          </w:p>
        </w:tc>
        <w:tc>
          <w:tcPr>
            <w:tcW w:w="1559" w:type="dxa"/>
            <w:vMerge/>
            <w:shd w:val="clear" w:color="auto" w:fill="auto"/>
          </w:tcPr>
          <w:p w:rsidR="0078057F" w:rsidRPr="004E4A2B" w:rsidRDefault="0078057F" w:rsidP="001F798D">
            <w:pPr>
              <w:spacing w:after="0" w:line="240" w:lineRule="auto"/>
              <w:rPr>
                <w:rFonts w:ascii="Times New Roman" w:hAnsi="Times New Roman"/>
                <w:sz w:val="20"/>
                <w:szCs w:val="20"/>
              </w:rPr>
            </w:pPr>
          </w:p>
        </w:tc>
        <w:tc>
          <w:tcPr>
            <w:tcW w:w="3670" w:type="dxa"/>
            <w:shd w:val="clear" w:color="auto" w:fill="auto"/>
          </w:tcPr>
          <w:p w:rsidR="0078057F" w:rsidRPr="004E4A2B" w:rsidRDefault="0078057F" w:rsidP="001F798D">
            <w:pPr>
              <w:spacing w:after="0" w:line="240" w:lineRule="auto"/>
              <w:rPr>
                <w:rFonts w:ascii="Times New Roman" w:hAnsi="Times New Roman"/>
                <w:sz w:val="20"/>
                <w:szCs w:val="20"/>
              </w:rPr>
            </w:pPr>
          </w:p>
        </w:tc>
      </w:tr>
      <w:tr w:rsidR="0078057F" w:rsidRPr="004E4A2B" w:rsidTr="001F798D">
        <w:trPr>
          <w:cantSplit/>
          <w:trHeight w:val="233"/>
        </w:trPr>
        <w:tc>
          <w:tcPr>
            <w:tcW w:w="1647" w:type="dxa"/>
            <w:vMerge w:val="restart"/>
            <w:shd w:val="clear" w:color="auto" w:fill="auto"/>
          </w:tcPr>
          <w:p w:rsidR="0078057F" w:rsidRPr="004E4A2B" w:rsidRDefault="0078057F" w:rsidP="001F798D">
            <w:pPr>
              <w:spacing w:after="0" w:line="240" w:lineRule="auto"/>
              <w:rPr>
                <w:rFonts w:ascii="Times New Roman" w:hAnsi="Times New Roman"/>
                <w:sz w:val="20"/>
                <w:szCs w:val="20"/>
              </w:rPr>
            </w:pPr>
          </w:p>
        </w:tc>
        <w:tc>
          <w:tcPr>
            <w:tcW w:w="2061" w:type="dxa"/>
            <w:vMerge w:val="restart"/>
            <w:shd w:val="clear" w:color="auto" w:fill="auto"/>
          </w:tcPr>
          <w:p w:rsidR="0078057F" w:rsidRPr="004E4A2B" w:rsidRDefault="0078057F" w:rsidP="001F798D">
            <w:pPr>
              <w:spacing w:after="0" w:line="240" w:lineRule="auto"/>
              <w:rPr>
                <w:rFonts w:ascii="Times New Roman" w:hAnsi="Times New Roman"/>
                <w:sz w:val="20"/>
                <w:szCs w:val="20"/>
              </w:rPr>
            </w:pPr>
          </w:p>
        </w:tc>
        <w:tc>
          <w:tcPr>
            <w:tcW w:w="2520" w:type="dxa"/>
            <w:vMerge w:val="restart"/>
            <w:shd w:val="clear" w:color="auto" w:fill="auto"/>
          </w:tcPr>
          <w:p w:rsidR="0078057F" w:rsidRPr="004E4A2B" w:rsidRDefault="0078057F" w:rsidP="001F798D">
            <w:pPr>
              <w:spacing w:after="0" w:line="240" w:lineRule="auto"/>
              <w:rPr>
                <w:rFonts w:ascii="Times New Roman" w:hAnsi="Times New Roman"/>
                <w:sz w:val="20"/>
                <w:szCs w:val="20"/>
              </w:rPr>
            </w:pPr>
          </w:p>
        </w:tc>
        <w:tc>
          <w:tcPr>
            <w:tcW w:w="4491" w:type="dxa"/>
            <w:vMerge w:val="restart"/>
            <w:shd w:val="clear" w:color="auto" w:fill="auto"/>
          </w:tcPr>
          <w:p w:rsidR="0078057F" w:rsidRPr="004E4A2B" w:rsidRDefault="0078057F" w:rsidP="001F798D">
            <w:pPr>
              <w:spacing w:after="0" w:line="240" w:lineRule="auto"/>
              <w:jc w:val="center"/>
              <w:rPr>
                <w:rFonts w:ascii="Times New Roman" w:hAnsi="Times New Roman"/>
                <w:sz w:val="20"/>
                <w:szCs w:val="20"/>
              </w:rPr>
            </w:pPr>
          </w:p>
        </w:tc>
        <w:tc>
          <w:tcPr>
            <w:tcW w:w="1559" w:type="dxa"/>
            <w:vMerge w:val="restart"/>
            <w:shd w:val="clear" w:color="auto" w:fill="auto"/>
          </w:tcPr>
          <w:p w:rsidR="0078057F" w:rsidRPr="004E4A2B" w:rsidRDefault="0078057F" w:rsidP="001F798D">
            <w:pPr>
              <w:spacing w:after="0" w:line="240" w:lineRule="auto"/>
              <w:rPr>
                <w:rFonts w:ascii="Times New Roman" w:hAnsi="Times New Roman"/>
                <w:sz w:val="20"/>
                <w:szCs w:val="20"/>
              </w:rPr>
            </w:pPr>
          </w:p>
        </w:tc>
        <w:tc>
          <w:tcPr>
            <w:tcW w:w="3670" w:type="dxa"/>
            <w:shd w:val="clear" w:color="auto" w:fill="auto"/>
          </w:tcPr>
          <w:p w:rsidR="0078057F" w:rsidRPr="004E4A2B" w:rsidRDefault="0078057F" w:rsidP="001F798D">
            <w:pPr>
              <w:spacing w:after="0" w:line="240" w:lineRule="auto"/>
              <w:rPr>
                <w:rFonts w:ascii="Times New Roman" w:hAnsi="Times New Roman"/>
                <w:sz w:val="20"/>
                <w:szCs w:val="20"/>
              </w:rPr>
            </w:pPr>
          </w:p>
        </w:tc>
      </w:tr>
      <w:tr w:rsidR="0078057F" w:rsidRPr="004E4A2B" w:rsidTr="001F798D">
        <w:trPr>
          <w:cantSplit/>
          <w:trHeight w:val="232"/>
        </w:trPr>
        <w:tc>
          <w:tcPr>
            <w:tcW w:w="1647" w:type="dxa"/>
            <w:vMerge/>
            <w:shd w:val="clear" w:color="auto" w:fill="auto"/>
          </w:tcPr>
          <w:p w:rsidR="0078057F" w:rsidRPr="004E4A2B" w:rsidRDefault="0078057F" w:rsidP="001F798D">
            <w:pPr>
              <w:spacing w:after="0" w:line="240" w:lineRule="auto"/>
              <w:jc w:val="right"/>
              <w:rPr>
                <w:rFonts w:ascii="Times New Roman" w:hAnsi="Times New Roman"/>
                <w:sz w:val="20"/>
                <w:szCs w:val="20"/>
              </w:rPr>
            </w:pPr>
          </w:p>
        </w:tc>
        <w:tc>
          <w:tcPr>
            <w:tcW w:w="2061" w:type="dxa"/>
            <w:vMerge/>
            <w:shd w:val="clear" w:color="auto" w:fill="auto"/>
          </w:tcPr>
          <w:p w:rsidR="0078057F" w:rsidRPr="004E4A2B" w:rsidRDefault="0078057F" w:rsidP="001F798D">
            <w:pPr>
              <w:spacing w:after="0" w:line="240" w:lineRule="auto"/>
              <w:rPr>
                <w:rFonts w:ascii="Times New Roman" w:hAnsi="Times New Roman"/>
                <w:sz w:val="20"/>
                <w:szCs w:val="20"/>
              </w:rPr>
            </w:pPr>
          </w:p>
        </w:tc>
        <w:tc>
          <w:tcPr>
            <w:tcW w:w="2520" w:type="dxa"/>
            <w:vMerge/>
            <w:shd w:val="clear" w:color="auto" w:fill="auto"/>
          </w:tcPr>
          <w:p w:rsidR="0078057F" w:rsidRPr="004E4A2B" w:rsidRDefault="0078057F" w:rsidP="001F798D">
            <w:pPr>
              <w:spacing w:after="0" w:line="240" w:lineRule="auto"/>
              <w:rPr>
                <w:rFonts w:ascii="Times New Roman" w:hAnsi="Times New Roman"/>
                <w:sz w:val="20"/>
                <w:szCs w:val="20"/>
              </w:rPr>
            </w:pPr>
          </w:p>
        </w:tc>
        <w:tc>
          <w:tcPr>
            <w:tcW w:w="4491" w:type="dxa"/>
            <w:vMerge/>
            <w:shd w:val="clear" w:color="auto" w:fill="auto"/>
          </w:tcPr>
          <w:p w:rsidR="0078057F" w:rsidRPr="004E4A2B" w:rsidRDefault="0078057F" w:rsidP="001F798D">
            <w:pPr>
              <w:spacing w:after="0" w:line="240" w:lineRule="auto"/>
              <w:jc w:val="center"/>
              <w:rPr>
                <w:rFonts w:ascii="Times New Roman" w:hAnsi="Times New Roman"/>
                <w:sz w:val="20"/>
                <w:szCs w:val="20"/>
              </w:rPr>
            </w:pPr>
          </w:p>
        </w:tc>
        <w:tc>
          <w:tcPr>
            <w:tcW w:w="1559" w:type="dxa"/>
            <w:vMerge/>
            <w:shd w:val="clear" w:color="auto" w:fill="auto"/>
          </w:tcPr>
          <w:p w:rsidR="0078057F" w:rsidRPr="004E4A2B" w:rsidRDefault="0078057F" w:rsidP="001F798D">
            <w:pPr>
              <w:spacing w:after="0" w:line="240" w:lineRule="auto"/>
              <w:rPr>
                <w:rFonts w:ascii="Times New Roman" w:hAnsi="Times New Roman"/>
                <w:sz w:val="20"/>
                <w:szCs w:val="20"/>
              </w:rPr>
            </w:pPr>
          </w:p>
        </w:tc>
        <w:tc>
          <w:tcPr>
            <w:tcW w:w="3670" w:type="dxa"/>
            <w:shd w:val="clear" w:color="auto" w:fill="auto"/>
          </w:tcPr>
          <w:p w:rsidR="0078057F" w:rsidRPr="004E4A2B" w:rsidRDefault="0078057F" w:rsidP="001F798D">
            <w:pPr>
              <w:spacing w:after="0" w:line="240" w:lineRule="auto"/>
              <w:rPr>
                <w:rFonts w:ascii="Times New Roman" w:hAnsi="Times New Roman"/>
                <w:sz w:val="20"/>
                <w:szCs w:val="20"/>
              </w:rPr>
            </w:pPr>
          </w:p>
        </w:tc>
      </w:tr>
      <w:tr w:rsidR="0078057F" w:rsidRPr="004E4A2B" w:rsidTr="001F798D">
        <w:trPr>
          <w:cantSplit/>
          <w:trHeight w:val="233"/>
        </w:trPr>
        <w:tc>
          <w:tcPr>
            <w:tcW w:w="1647" w:type="dxa"/>
            <w:vMerge w:val="restart"/>
            <w:shd w:val="clear" w:color="auto" w:fill="auto"/>
          </w:tcPr>
          <w:p w:rsidR="0078057F" w:rsidRPr="004E4A2B" w:rsidRDefault="0078057F" w:rsidP="001F798D">
            <w:pPr>
              <w:spacing w:after="0" w:line="240" w:lineRule="auto"/>
              <w:rPr>
                <w:rFonts w:ascii="Times New Roman" w:hAnsi="Times New Roman"/>
                <w:sz w:val="20"/>
                <w:szCs w:val="20"/>
              </w:rPr>
            </w:pPr>
          </w:p>
        </w:tc>
        <w:tc>
          <w:tcPr>
            <w:tcW w:w="2061" w:type="dxa"/>
            <w:vMerge w:val="restart"/>
            <w:shd w:val="clear" w:color="auto" w:fill="auto"/>
          </w:tcPr>
          <w:p w:rsidR="0078057F" w:rsidRPr="004E4A2B" w:rsidRDefault="0078057F" w:rsidP="001F798D">
            <w:pPr>
              <w:spacing w:after="0" w:line="240" w:lineRule="auto"/>
              <w:rPr>
                <w:rFonts w:ascii="Times New Roman" w:hAnsi="Times New Roman"/>
                <w:sz w:val="20"/>
                <w:szCs w:val="20"/>
              </w:rPr>
            </w:pPr>
          </w:p>
        </w:tc>
        <w:tc>
          <w:tcPr>
            <w:tcW w:w="2520" w:type="dxa"/>
            <w:vMerge w:val="restart"/>
            <w:shd w:val="clear" w:color="auto" w:fill="auto"/>
          </w:tcPr>
          <w:p w:rsidR="0078057F" w:rsidRPr="004E4A2B" w:rsidRDefault="0078057F" w:rsidP="001F798D">
            <w:pPr>
              <w:spacing w:after="0" w:line="240" w:lineRule="auto"/>
              <w:rPr>
                <w:rFonts w:ascii="Times New Roman" w:hAnsi="Times New Roman"/>
                <w:sz w:val="20"/>
                <w:szCs w:val="20"/>
              </w:rPr>
            </w:pPr>
          </w:p>
        </w:tc>
        <w:tc>
          <w:tcPr>
            <w:tcW w:w="4491" w:type="dxa"/>
            <w:vMerge w:val="restart"/>
            <w:shd w:val="clear" w:color="auto" w:fill="auto"/>
          </w:tcPr>
          <w:p w:rsidR="0078057F" w:rsidRPr="004E4A2B" w:rsidRDefault="0078057F" w:rsidP="001F798D">
            <w:pPr>
              <w:spacing w:after="0" w:line="240" w:lineRule="auto"/>
              <w:jc w:val="center"/>
              <w:rPr>
                <w:rFonts w:ascii="Times New Roman" w:hAnsi="Times New Roman"/>
                <w:sz w:val="20"/>
                <w:szCs w:val="20"/>
              </w:rPr>
            </w:pPr>
          </w:p>
        </w:tc>
        <w:tc>
          <w:tcPr>
            <w:tcW w:w="1559" w:type="dxa"/>
            <w:vMerge w:val="restart"/>
            <w:shd w:val="clear" w:color="auto" w:fill="auto"/>
          </w:tcPr>
          <w:p w:rsidR="0078057F" w:rsidRPr="004E4A2B" w:rsidRDefault="0078057F" w:rsidP="001F798D">
            <w:pPr>
              <w:spacing w:after="0" w:line="240" w:lineRule="auto"/>
              <w:rPr>
                <w:rFonts w:ascii="Times New Roman" w:hAnsi="Times New Roman"/>
                <w:sz w:val="20"/>
                <w:szCs w:val="20"/>
              </w:rPr>
            </w:pPr>
          </w:p>
        </w:tc>
        <w:tc>
          <w:tcPr>
            <w:tcW w:w="3670" w:type="dxa"/>
            <w:shd w:val="clear" w:color="auto" w:fill="auto"/>
          </w:tcPr>
          <w:p w:rsidR="0078057F" w:rsidRPr="004E4A2B" w:rsidRDefault="0078057F" w:rsidP="001F798D">
            <w:pPr>
              <w:spacing w:after="0" w:line="240" w:lineRule="auto"/>
              <w:rPr>
                <w:rFonts w:ascii="Times New Roman" w:hAnsi="Times New Roman"/>
                <w:sz w:val="20"/>
                <w:szCs w:val="20"/>
              </w:rPr>
            </w:pPr>
          </w:p>
        </w:tc>
      </w:tr>
      <w:tr w:rsidR="0078057F" w:rsidRPr="004E4A2B" w:rsidTr="001F798D">
        <w:trPr>
          <w:cantSplit/>
          <w:trHeight w:val="232"/>
        </w:trPr>
        <w:tc>
          <w:tcPr>
            <w:tcW w:w="1647" w:type="dxa"/>
            <w:vMerge/>
            <w:shd w:val="clear" w:color="auto" w:fill="auto"/>
          </w:tcPr>
          <w:p w:rsidR="0078057F" w:rsidRPr="004E4A2B" w:rsidRDefault="0078057F" w:rsidP="001F798D">
            <w:pPr>
              <w:spacing w:after="0" w:line="240" w:lineRule="auto"/>
              <w:jc w:val="right"/>
              <w:rPr>
                <w:rFonts w:ascii="Times New Roman" w:hAnsi="Times New Roman"/>
                <w:sz w:val="20"/>
                <w:szCs w:val="20"/>
              </w:rPr>
            </w:pPr>
          </w:p>
        </w:tc>
        <w:tc>
          <w:tcPr>
            <w:tcW w:w="2061" w:type="dxa"/>
            <w:vMerge/>
            <w:shd w:val="clear" w:color="auto" w:fill="auto"/>
          </w:tcPr>
          <w:p w:rsidR="0078057F" w:rsidRPr="004E4A2B" w:rsidRDefault="0078057F" w:rsidP="001F798D">
            <w:pPr>
              <w:spacing w:after="0" w:line="240" w:lineRule="auto"/>
              <w:rPr>
                <w:rFonts w:ascii="Times New Roman" w:hAnsi="Times New Roman"/>
                <w:sz w:val="20"/>
                <w:szCs w:val="20"/>
              </w:rPr>
            </w:pPr>
          </w:p>
        </w:tc>
        <w:tc>
          <w:tcPr>
            <w:tcW w:w="2520" w:type="dxa"/>
            <w:vMerge/>
            <w:shd w:val="clear" w:color="auto" w:fill="auto"/>
          </w:tcPr>
          <w:p w:rsidR="0078057F" w:rsidRPr="004E4A2B" w:rsidRDefault="0078057F" w:rsidP="001F798D">
            <w:pPr>
              <w:spacing w:after="0" w:line="240" w:lineRule="auto"/>
              <w:rPr>
                <w:rFonts w:ascii="Times New Roman" w:hAnsi="Times New Roman"/>
                <w:sz w:val="20"/>
                <w:szCs w:val="20"/>
              </w:rPr>
            </w:pPr>
          </w:p>
        </w:tc>
        <w:tc>
          <w:tcPr>
            <w:tcW w:w="4491" w:type="dxa"/>
            <w:vMerge/>
            <w:shd w:val="clear" w:color="auto" w:fill="auto"/>
          </w:tcPr>
          <w:p w:rsidR="0078057F" w:rsidRPr="004E4A2B" w:rsidRDefault="0078057F" w:rsidP="001F798D">
            <w:pPr>
              <w:spacing w:after="0" w:line="240" w:lineRule="auto"/>
              <w:jc w:val="center"/>
              <w:rPr>
                <w:rFonts w:ascii="Times New Roman" w:hAnsi="Times New Roman"/>
                <w:sz w:val="20"/>
                <w:szCs w:val="20"/>
              </w:rPr>
            </w:pPr>
          </w:p>
        </w:tc>
        <w:tc>
          <w:tcPr>
            <w:tcW w:w="1559" w:type="dxa"/>
            <w:vMerge/>
            <w:shd w:val="clear" w:color="auto" w:fill="auto"/>
          </w:tcPr>
          <w:p w:rsidR="0078057F" w:rsidRPr="004E4A2B" w:rsidRDefault="0078057F" w:rsidP="001F798D">
            <w:pPr>
              <w:spacing w:after="0" w:line="240" w:lineRule="auto"/>
              <w:rPr>
                <w:rFonts w:ascii="Times New Roman" w:hAnsi="Times New Roman"/>
                <w:sz w:val="20"/>
                <w:szCs w:val="20"/>
              </w:rPr>
            </w:pPr>
          </w:p>
        </w:tc>
        <w:tc>
          <w:tcPr>
            <w:tcW w:w="3670" w:type="dxa"/>
            <w:shd w:val="clear" w:color="auto" w:fill="auto"/>
          </w:tcPr>
          <w:p w:rsidR="0078057F" w:rsidRPr="004E4A2B" w:rsidRDefault="0078057F" w:rsidP="001F798D">
            <w:pPr>
              <w:spacing w:after="0" w:line="240" w:lineRule="auto"/>
              <w:rPr>
                <w:rFonts w:ascii="Times New Roman" w:hAnsi="Times New Roman"/>
                <w:sz w:val="20"/>
                <w:szCs w:val="20"/>
              </w:rPr>
            </w:pPr>
          </w:p>
        </w:tc>
      </w:tr>
      <w:tr w:rsidR="0078057F" w:rsidRPr="004E4A2B" w:rsidTr="001F798D">
        <w:trPr>
          <w:cantSplit/>
          <w:trHeight w:val="233"/>
        </w:trPr>
        <w:tc>
          <w:tcPr>
            <w:tcW w:w="1647" w:type="dxa"/>
            <w:vMerge w:val="restart"/>
            <w:shd w:val="clear" w:color="auto" w:fill="auto"/>
          </w:tcPr>
          <w:p w:rsidR="0078057F" w:rsidRPr="004E4A2B" w:rsidRDefault="0078057F" w:rsidP="001F798D">
            <w:pPr>
              <w:spacing w:after="0" w:line="240" w:lineRule="auto"/>
              <w:rPr>
                <w:rFonts w:ascii="Times New Roman" w:hAnsi="Times New Roman"/>
                <w:sz w:val="20"/>
                <w:szCs w:val="20"/>
              </w:rPr>
            </w:pPr>
          </w:p>
        </w:tc>
        <w:tc>
          <w:tcPr>
            <w:tcW w:w="2061" w:type="dxa"/>
            <w:vMerge w:val="restart"/>
            <w:shd w:val="clear" w:color="auto" w:fill="auto"/>
          </w:tcPr>
          <w:p w:rsidR="0078057F" w:rsidRPr="004E4A2B" w:rsidRDefault="0078057F" w:rsidP="001F798D">
            <w:pPr>
              <w:spacing w:after="0" w:line="240" w:lineRule="auto"/>
              <w:rPr>
                <w:rFonts w:ascii="Times New Roman" w:hAnsi="Times New Roman"/>
                <w:sz w:val="20"/>
                <w:szCs w:val="20"/>
              </w:rPr>
            </w:pPr>
          </w:p>
        </w:tc>
        <w:tc>
          <w:tcPr>
            <w:tcW w:w="2520" w:type="dxa"/>
            <w:vMerge w:val="restart"/>
            <w:shd w:val="clear" w:color="auto" w:fill="auto"/>
          </w:tcPr>
          <w:p w:rsidR="0078057F" w:rsidRPr="004E4A2B" w:rsidRDefault="0078057F" w:rsidP="001F798D">
            <w:pPr>
              <w:spacing w:after="0" w:line="240" w:lineRule="auto"/>
              <w:rPr>
                <w:rFonts w:ascii="Times New Roman" w:hAnsi="Times New Roman"/>
                <w:sz w:val="20"/>
                <w:szCs w:val="20"/>
              </w:rPr>
            </w:pPr>
          </w:p>
        </w:tc>
        <w:tc>
          <w:tcPr>
            <w:tcW w:w="4491" w:type="dxa"/>
            <w:vMerge w:val="restart"/>
            <w:shd w:val="clear" w:color="auto" w:fill="auto"/>
          </w:tcPr>
          <w:p w:rsidR="0078057F" w:rsidRPr="004E4A2B" w:rsidRDefault="0078057F" w:rsidP="001F798D">
            <w:pPr>
              <w:spacing w:after="0" w:line="240" w:lineRule="auto"/>
              <w:jc w:val="center"/>
              <w:rPr>
                <w:rFonts w:ascii="Times New Roman" w:hAnsi="Times New Roman"/>
                <w:sz w:val="20"/>
                <w:szCs w:val="20"/>
              </w:rPr>
            </w:pPr>
          </w:p>
        </w:tc>
        <w:tc>
          <w:tcPr>
            <w:tcW w:w="1559" w:type="dxa"/>
            <w:vMerge w:val="restart"/>
            <w:shd w:val="clear" w:color="auto" w:fill="auto"/>
          </w:tcPr>
          <w:p w:rsidR="0078057F" w:rsidRPr="004E4A2B" w:rsidRDefault="0078057F" w:rsidP="001F798D">
            <w:pPr>
              <w:spacing w:after="0" w:line="240" w:lineRule="auto"/>
              <w:rPr>
                <w:rFonts w:ascii="Times New Roman" w:hAnsi="Times New Roman"/>
                <w:sz w:val="20"/>
                <w:szCs w:val="20"/>
              </w:rPr>
            </w:pPr>
          </w:p>
        </w:tc>
        <w:tc>
          <w:tcPr>
            <w:tcW w:w="3670" w:type="dxa"/>
            <w:shd w:val="clear" w:color="auto" w:fill="auto"/>
          </w:tcPr>
          <w:p w:rsidR="0078057F" w:rsidRPr="004E4A2B" w:rsidRDefault="0078057F" w:rsidP="001F798D">
            <w:pPr>
              <w:spacing w:after="0" w:line="240" w:lineRule="auto"/>
              <w:rPr>
                <w:rFonts w:ascii="Times New Roman" w:hAnsi="Times New Roman"/>
                <w:sz w:val="20"/>
                <w:szCs w:val="20"/>
              </w:rPr>
            </w:pPr>
          </w:p>
        </w:tc>
      </w:tr>
      <w:tr w:rsidR="0078057F" w:rsidRPr="004E4A2B" w:rsidTr="001F798D">
        <w:trPr>
          <w:cantSplit/>
          <w:trHeight w:val="232"/>
        </w:trPr>
        <w:tc>
          <w:tcPr>
            <w:tcW w:w="1647" w:type="dxa"/>
            <w:vMerge/>
            <w:shd w:val="clear" w:color="auto" w:fill="auto"/>
          </w:tcPr>
          <w:p w:rsidR="0078057F" w:rsidRPr="004E4A2B" w:rsidRDefault="0078057F" w:rsidP="001F798D">
            <w:pPr>
              <w:spacing w:after="0" w:line="240" w:lineRule="auto"/>
              <w:jc w:val="right"/>
              <w:rPr>
                <w:rFonts w:ascii="Times New Roman" w:hAnsi="Times New Roman"/>
                <w:sz w:val="20"/>
                <w:szCs w:val="20"/>
              </w:rPr>
            </w:pPr>
          </w:p>
        </w:tc>
        <w:tc>
          <w:tcPr>
            <w:tcW w:w="2061" w:type="dxa"/>
            <w:vMerge/>
            <w:shd w:val="clear" w:color="auto" w:fill="auto"/>
          </w:tcPr>
          <w:p w:rsidR="0078057F" w:rsidRPr="004E4A2B" w:rsidRDefault="0078057F" w:rsidP="001F798D">
            <w:pPr>
              <w:spacing w:after="0" w:line="240" w:lineRule="auto"/>
              <w:rPr>
                <w:rFonts w:ascii="Times New Roman" w:hAnsi="Times New Roman"/>
                <w:sz w:val="20"/>
                <w:szCs w:val="20"/>
              </w:rPr>
            </w:pPr>
          </w:p>
        </w:tc>
        <w:tc>
          <w:tcPr>
            <w:tcW w:w="2520" w:type="dxa"/>
            <w:vMerge/>
            <w:shd w:val="clear" w:color="auto" w:fill="auto"/>
          </w:tcPr>
          <w:p w:rsidR="0078057F" w:rsidRPr="004E4A2B" w:rsidRDefault="0078057F" w:rsidP="001F798D">
            <w:pPr>
              <w:spacing w:after="0" w:line="240" w:lineRule="auto"/>
              <w:rPr>
                <w:rFonts w:ascii="Times New Roman" w:hAnsi="Times New Roman"/>
                <w:sz w:val="20"/>
                <w:szCs w:val="20"/>
              </w:rPr>
            </w:pPr>
          </w:p>
        </w:tc>
        <w:tc>
          <w:tcPr>
            <w:tcW w:w="4491" w:type="dxa"/>
            <w:vMerge/>
            <w:shd w:val="clear" w:color="auto" w:fill="auto"/>
          </w:tcPr>
          <w:p w:rsidR="0078057F" w:rsidRPr="004E4A2B" w:rsidRDefault="0078057F" w:rsidP="001F798D">
            <w:pPr>
              <w:spacing w:after="0" w:line="240" w:lineRule="auto"/>
              <w:jc w:val="center"/>
              <w:rPr>
                <w:rFonts w:ascii="Times New Roman" w:hAnsi="Times New Roman"/>
                <w:sz w:val="20"/>
                <w:szCs w:val="20"/>
              </w:rPr>
            </w:pPr>
          </w:p>
        </w:tc>
        <w:tc>
          <w:tcPr>
            <w:tcW w:w="1559" w:type="dxa"/>
            <w:vMerge/>
            <w:shd w:val="clear" w:color="auto" w:fill="auto"/>
          </w:tcPr>
          <w:p w:rsidR="0078057F" w:rsidRPr="004E4A2B" w:rsidRDefault="0078057F" w:rsidP="001F798D">
            <w:pPr>
              <w:spacing w:after="0" w:line="240" w:lineRule="auto"/>
              <w:rPr>
                <w:rFonts w:ascii="Times New Roman" w:hAnsi="Times New Roman"/>
                <w:sz w:val="20"/>
                <w:szCs w:val="20"/>
              </w:rPr>
            </w:pPr>
          </w:p>
        </w:tc>
        <w:tc>
          <w:tcPr>
            <w:tcW w:w="3670" w:type="dxa"/>
            <w:shd w:val="clear" w:color="auto" w:fill="auto"/>
          </w:tcPr>
          <w:p w:rsidR="0078057F" w:rsidRPr="004E4A2B" w:rsidRDefault="0078057F" w:rsidP="001F798D">
            <w:pPr>
              <w:spacing w:after="0" w:line="240" w:lineRule="auto"/>
              <w:rPr>
                <w:rFonts w:ascii="Times New Roman" w:hAnsi="Times New Roman"/>
                <w:sz w:val="20"/>
                <w:szCs w:val="20"/>
              </w:rPr>
            </w:pPr>
          </w:p>
        </w:tc>
      </w:tr>
      <w:tr w:rsidR="0078057F" w:rsidRPr="004E4A2B" w:rsidTr="001F798D">
        <w:trPr>
          <w:cantSplit/>
          <w:trHeight w:val="233"/>
        </w:trPr>
        <w:tc>
          <w:tcPr>
            <w:tcW w:w="1647" w:type="dxa"/>
            <w:vMerge w:val="restart"/>
            <w:shd w:val="clear" w:color="auto" w:fill="auto"/>
          </w:tcPr>
          <w:p w:rsidR="0078057F" w:rsidRPr="004E4A2B" w:rsidRDefault="0078057F" w:rsidP="001F798D">
            <w:pPr>
              <w:spacing w:after="0" w:line="240" w:lineRule="auto"/>
              <w:rPr>
                <w:rFonts w:ascii="Times New Roman" w:hAnsi="Times New Roman"/>
                <w:sz w:val="20"/>
                <w:szCs w:val="20"/>
              </w:rPr>
            </w:pPr>
          </w:p>
        </w:tc>
        <w:tc>
          <w:tcPr>
            <w:tcW w:w="2061" w:type="dxa"/>
            <w:vMerge w:val="restart"/>
            <w:shd w:val="clear" w:color="auto" w:fill="auto"/>
          </w:tcPr>
          <w:p w:rsidR="0078057F" w:rsidRPr="004E4A2B" w:rsidRDefault="0078057F" w:rsidP="001F798D">
            <w:pPr>
              <w:spacing w:after="0" w:line="240" w:lineRule="auto"/>
              <w:rPr>
                <w:rFonts w:ascii="Times New Roman" w:hAnsi="Times New Roman"/>
                <w:sz w:val="20"/>
                <w:szCs w:val="20"/>
              </w:rPr>
            </w:pPr>
          </w:p>
        </w:tc>
        <w:tc>
          <w:tcPr>
            <w:tcW w:w="2520" w:type="dxa"/>
            <w:vMerge w:val="restart"/>
            <w:shd w:val="clear" w:color="auto" w:fill="auto"/>
          </w:tcPr>
          <w:p w:rsidR="0078057F" w:rsidRPr="004E4A2B" w:rsidRDefault="0078057F" w:rsidP="001F798D">
            <w:pPr>
              <w:spacing w:after="0" w:line="240" w:lineRule="auto"/>
              <w:rPr>
                <w:rFonts w:ascii="Times New Roman" w:hAnsi="Times New Roman"/>
                <w:sz w:val="20"/>
                <w:szCs w:val="20"/>
              </w:rPr>
            </w:pPr>
          </w:p>
        </w:tc>
        <w:tc>
          <w:tcPr>
            <w:tcW w:w="4491" w:type="dxa"/>
            <w:vMerge w:val="restart"/>
            <w:shd w:val="clear" w:color="auto" w:fill="auto"/>
          </w:tcPr>
          <w:p w:rsidR="0078057F" w:rsidRPr="004E4A2B" w:rsidRDefault="0078057F" w:rsidP="001F798D">
            <w:pPr>
              <w:spacing w:after="0" w:line="240" w:lineRule="auto"/>
              <w:jc w:val="center"/>
              <w:rPr>
                <w:rFonts w:ascii="Times New Roman" w:hAnsi="Times New Roman"/>
                <w:sz w:val="20"/>
                <w:szCs w:val="20"/>
              </w:rPr>
            </w:pPr>
          </w:p>
        </w:tc>
        <w:tc>
          <w:tcPr>
            <w:tcW w:w="1559" w:type="dxa"/>
            <w:vMerge w:val="restart"/>
            <w:shd w:val="clear" w:color="auto" w:fill="auto"/>
          </w:tcPr>
          <w:p w:rsidR="0078057F" w:rsidRPr="004E4A2B" w:rsidRDefault="0078057F" w:rsidP="001F798D">
            <w:pPr>
              <w:spacing w:after="0" w:line="240" w:lineRule="auto"/>
              <w:rPr>
                <w:rFonts w:ascii="Times New Roman" w:hAnsi="Times New Roman"/>
                <w:sz w:val="20"/>
                <w:szCs w:val="20"/>
              </w:rPr>
            </w:pPr>
          </w:p>
        </w:tc>
        <w:tc>
          <w:tcPr>
            <w:tcW w:w="3670" w:type="dxa"/>
            <w:shd w:val="clear" w:color="auto" w:fill="auto"/>
          </w:tcPr>
          <w:p w:rsidR="0078057F" w:rsidRPr="004E4A2B" w:rsidRDefault="0078057F" w:rsidP="001F798D">
            <w:pPr>
              <w:spacing w:after="0" w:line="240" w:lineRule="auto"/>
              <w:rPr>
                <w:rFonts w:ascii="Times New Roman" w:hAnsi="Times New Roman"/>
                <w:sz w:val="20"/>
                <w:szCs w:val="20"/>
              </w:rPr>
            </w:pPr>
          </w:p>
        </w:tc>
      </w:tr>
      <w:tr w:rsidR="0078057F" w:rsidRPr="004E4A2B" w:rsidTr="001F798D">
        <w:trPr>
          <w:cantSplit/>
          <w:trHeight w:val="232"/>
        </w:trPr>
        <w:tc>
          <w:tcPr>
            <w:tcW w:w="1647" w:type="dxa"/>
            <w:vMerge/>
            <w:shd w:val="clear" w:color="auto" w:fill="auto"/>
          </w:tcPr>
          <w:p w:rsidR="0078057F" w:rsidRPr="004E4A2B" w:rsidRDefault="0078057F" w:rsidP="001F798D">
            <w:pPr>
              <w:spacing w:after="0" w:line="240" w:lineRule="auto"/>
              <w:jc w:val="right"/>
              <w:rPr>
                <w:rFonts w:ascii="Times New Roman" w:hAnsi="Times New Roman"/>
                <w:sz w:val="20"/>
                <w:szCs w:val="20"/>
              </w:rPr>
            </w:pPr>
          </w:p>
        </w:tc>
        <w:tc>
          <w:tcPr>
            <w:tcW w:w="2061" w:type="dxa"/>
            <w:vMerge/>
            <w:shd w:val="clear" w:color="auto" w:fill="auto"/>
          </w:tcPr>
          <w:p w:rsidR="0078057F" w:rsidRPr="004E4A2B" w:rsidRDefault="0078057F" w:rsidP="001F798D">
            <w:pPr>
              <w:spacing w:after="0" w:line="240" w:lineRule="auto"/>
              <w:rPr>
                <w:rFonts w:ascii="Times New Roman" w:hAnsi="Times New Roman"/>
                <w:sz w:val="20"/>
                <w:szCs w:val="20"/>
              </w:rPr>
            </w:pPr>
          </w:p>
        </w:tc>
        <w:tc>
          <w:tcPr>
            <w:tcW w:w="2520" w:type="dxa"/>
            <w:vMerge/>
            <w:shd w:val="clear" w:color="auto" w:fill="auto"/>
          </w:tcPr>
          <w:p w:rsidR="0078057F" w:rsidRPr="004E4A2B" w:rsidRDefault="0078057F" w:rsidP="001F798D">
            <w:pPr>
              <w:spacing w:after="0" w:line="240" w:lineRule="auto"/>
              <w:rPr>
                <w:rFonts w:ascii="Times New Roman" w:hAnsi="Times New Roman"/>
                <w:sz w:val="20"/>
                <w:szCs w:val="20"/>
              </w:rPr>
            </w:pPr>
          </w:p>
        </w:tc>
        <w:tc>
          <w:tcPr>
            <w:tcW w:w="4491" w:type="dxa"/>
            <w:vMerge/>
            <w:shd w:val="clear" w:color="auto" w:fill="auto"/>
          </w:tcPr>
          <w:p w:rsidR="0078057F" w:rsidRPr="004E4A2B" w:rsidRDefault="0078057F" w:rsidP="001F798D">
            <w:pPr>
              <w:spacing w:after="0" w:line="240" w:lineRule="auto"/>
              <w:jc w:val="center"/>
              <w:rPr>
                <w:rFonts w:ascii="Times New Roman" w:hAnsi="Times New Roman"/>
                <w:sz w:val="20"/>
                <w:szCs w:val="20"/>
              </w:rPr>
            </w:pPr>
          </w:p>
        </w:tc>
        <w:tc>
          <w:tcPr>
            <w:tcW w:w="1559" w:type="dxa"/>
            <w:vMerge/>
            <w:shd w:val="clear" w:color="auto" w:fill="auto"/>
          </w:tcPr>
          <w:p w:rsidR="0078057F" w:rsidRPr="004E4A2B" w:rsidRDefault="0078057F" w:rsidP="001F798D">
            <w:pPr>
              <w:spacing w:after="0" w:line="240" w:lineRule="auto"/>
              <w:rPr>
                <w:rFonts w:ascii="Times New Roman" w:hAnsi="Times New Roman"/>
                <w:sz w:val="20"/>
                <w:szCs w:val="20"/>
              </w:rPr>
            </w:pPr>
          </w:p>
        </w:tc>
        <w:tc>
          <w:tcPr>
            <w:tcW w:w="3670" w:type="dxa"/>
            <w:shd w:val="clear" w:color="auto" w:fill="auto"/>
          </w:tcPr>
          <w:p w:rsidR="0078057F" w:rsidRPr="004E4A2B" w:rsidRDefault="0078057F" w:rsidP="001F798D">
            <w:pPr>
              <w:spacing w:after="0" w:line="240" w:lineRule="auto"/>
              <w:rPr>
                <w:rFonts w:ascii="Times New Roman" w:hAnsi="Times New Roman"/>
                <w:sz w:val="20"/>
                <w:szCs w:val="20"/>
              </w:rPr>
            </w:pPr>
          </w:p>
        </w:tc>
      </w:tr>
      <w:tr w:rsidR="0078057F" w:rsidRPr="004E4A2B" w:rsidTr="001F798D">
        <w:trPr>
          <w:cantSplit/>
          <w:trHeight w:val="233"/>
        </w:trPr>
        <w:tc>
          <w:tcPr>
            <w:tcW w:w="1647" w:type="dxa"/>
            <w:vMerge w:val="restart"/>
            <w:shd w:val="clear" w:color="auto" w:fill="auto"/>
          </w:tcPr>
          <w:p w:rsidR="0078057F" w:rsidRPr="004E4A2B" w:rsidRDefault="0078057F" w:rsidP="001F798D">
            <w:pPr>
              <w:spacing w:after="0" w:line="240" w:lineRule="auto"/>
              <w:rPr>
                <w:rFonts w:ascii="Times New Roman" w:hAnsi="Times New Roman"/>
                <w:sz w:val="20"/>
                <w:szCs w:val="20"/>
              </w:rPr>
            </w:pPr>
          </w:p>
        </w:tc>
        <w:tc>
          <w:tcPr>
            <w:tcW w:w="2061" w:type="dxa"/>
            <w:vMerge w:val="restart"/>
            <w:shd w:val="clear" w:color="auto" w:fill="auto"/>
          </w:tcPr>
          <w:p w:rsidR="0078057F" w:rsidRPr="004E4A2B" w:rsidRDefault="0078057F" w:rsidP="001F798D">
            <w:pPr>
              <w:spacing w:after="0" w:line="240" w:lineRule="auto"/>
              <w:rPr>
                <w:rFonts w:ascii="Times New Roman" w:hAnsi="Times New Roman"/>
                <w:sz w:val="20"/>
                <w:szCs w:val="20"/>
              </w:rPr>
            </w:pPr>
          </w:p>
        </w:tc>
        <w:tc>
          <w:tcPr>
            <w:tcW w:w="2520" w:type="dxa"/>
            <w:vMerge w:val="restart"/>
            <w:shd w:val="clear" w:color="auto" w:fill="auto"/>
          </w:tcPr>
          <w:p w:rsidR="0078057F" w:rsidRPr="004E4A2B" w:rsidRDefault="0078057F" w:rsidP="001F798D">
            <w:pPr>
              <w:spacing w:after="0" w:line="240" w:lineRule="auto"/>
              <w:rPr>
                <w:rFonts w:ascii="Times New Roman" w:hAnsi="Times New Roman"/>
                <w:sz w:val="20"/>
                <w:szCs w:val="20"/>
              </w:rPr>
            </w:pPr>
          </w:p>
        </w:tc>
        <w:tc>
          <w:tcPr>
            <w:tcW w:w="4491" w:type="dxa"/>
            <w:vMerge w:val="restart"/>
            <w:shd w:val="clear" w:color="auto" w:fill="auto"/>
          </w:tcPr>
          <w:p w:rsidR="0078057F" w:rsidRPr="004E4A2B" w:rsidRDefault="0078057F" w:rsidP="001F798D">
            <w:pPr>
              <w:spacing w:after="0" w:line="240" w:lineRule="auto"/>
              <w:jc w:val="center"/>
              <w:rPr>
                <w:rFonts w:ascii="Times New Roman" w:hAnsi="Times New Roman"/>
                <w:sz w:val="20"/>
                <w:szCs w:val="20"/>
              </w:rPr>
            </w:pPr>
          </w:p>
        </w:tc>
        <w:tc>
          <w:tcPr>
            <w:tcW w:w="1559" w:type="dxa"/>
            <w:vMerge w:val="restart"/>
            <w:shd w:val="clear" w:color="auto" w:fill="auto"/>
          </w:tcPr>
          <w:p w:rsidR="0078057F" w:rsidRPr="004E4A2B" w:rsidRDefault="0078057F" w:rsidP="001F798D">
            <w:pPr>
              <w:spacing w:after="0" w:line="240" w:lineRule="auto"/>
              <w:rPr>
                <w:rFonts w:ascii="Times New Roman" w:hAnsi="Times New Roman"/>
                <w:sz w:val="20"/>
                <w:szCs w:val="20"/>
              </w:rPr>
            </w:pPr>
          </w:p>
        </w:tc>
        <w:tc>
          <w:tcPr>
            <w:tcW w:w="3670" w:type="dxa"/>
            <w:shd w:val="clear" w:color="auto" w:fill="auto"/>
          </w:tcPr>
          <w:p w:rsidR="0078057F" w:rsidRPr="004E4A2B" w:rsidRDefault="0078057F" w:rsidP="001F798D">
            <w:pPr>
              <w:spacing w:after="0" w:line="240" w:lineRule="auto"/>
              <w:rPr>
                <w:rFonts w:ascii="Times New Roman" w:hAnsi="Times New Roman"/>
                <w:sz w:val="20"/>
                <w:szCs w:val="20"/>
              </w:rPr>
            </w:pPr>
          </w:p>
        </w:tc>
      </w:tr>
      <w:tr w:rsidR="0078057F" w:rsidRPr="004E4A2B" w:rsidTr="001F798D">
        <w:trPr>
          <w:cantSplit/>
          <w:trHeight w:val="232"/>
        </w:trPr>
        <w:tc>
          <w:tcPr>
            <w:tcW w:w="1647" w:type="dxa"/>
            <w:vMerge/>
            <w:shd w:val="clear" w:color="auto" w:fill="auto"/>
          </w:tcPr>
          <w:p w:rsidR="0078057F" w:rsidRPr="004E4A2B" w:rsidRDefault="0078057F" w:rsidP="001F798D">
            <w:pPr>
              <w:spacing w:after="0" w:line="240" w:lineRule="auto"/>
              <w:jc w:val="right"/>
              <w:rPr>
                <w:rFonts w:ascii="Times New Roman" w:hAnsi="Times New Roman"/>
                <w:sz w:val="20"/>
                <w:szCs w:val="20"/>
              </w:rPr>
            </w:pPr>
          </w:p>
        </w:tc>
        <w:tc>
          <w:tcPr>
            <w:tcW w:w="2061" w:type="dxa"/>
            <w:vMerge/>
            <w:shd w:val="clear" w:color="auto" w:fill="auto"/>
          </w:tcPr>
          <w:p w:rsidR="0078057F" w:rsidRPr="004E4A2B" w:rsidRDefault="0078057F" w:rsidP="001F798D">
            <w:pPr>
              <w:spacing w:after="0" w:line="240" w:lineRule="auto"/>
              <w:rPr>
                <w:rFonts w:ascii="Times New Roman" w:hAnsi="Times New Roman"/>
                <w:sz w:val="20"/>
                <w:szCs w:val="20"/>
              </w:rPr>
            </w:pPr>
          </w:p>
        </w:tc>
        <w:tc>
          <w:tcPr>
            <w:tcW w:w="2520" w:type="dxa"/>
            <w:vMerge/>
            <w:shd w:val="clear" w:color="auto" w:fill="auto"/>
          </w:tcPr>
          <w:p w:rsidR="0078057F" w:rsidRPr="004E4A2B" w:rsidRDefault="0078057F" w:rsidP="001F798D">
            <w:pPr>
              <w:spacing w:after="0" w:line="240" w:lineRule="auto"/>
              <w:rPr>
                <w:rFonts w:ascii="Times New Roman" w:hAnsi="Times New Roman"/>
                <w:sz w:val="20"/>
                <w:szCs w:val="20"/>
              </w:rPr>
            </w:pPr>
          </w:p>
        </w:tc>
        <w:tc>
          <w:tcPr>
            <w:tcW w:w="4491" w:type="dxa"/>
            <w:vMerge/>
            <w:shd w:val="clear" w:color="auto" w:fill="auto"/>
          </w:tcPr>
          <w:p w:rsidR="0078057F" w:rsidRPr="004E4A2B" w:rsidRDefault="0078057F" w:rsidP="001F798D">
            <w:pPr>
              <w:spacing w:after="0" w:line="240" w:lineRule="auto"/>
              <w:jc w:val="center"/>
              <w:rPr>
                <w:rFonts w:ascii="Times New Roman" w:hAnsi="Times New Roman"/>
                <w:sz w:val="20"/>
                <w:szCs w:val="20"/>
              </w:rPr>
            </w:pPr>
          </w:p>
        </w:tc>
        <w:tc>
          <w:tcPr>
            <w:tcW w:w="1559" w:type="dxa"/>
            <w:vMerge/>
            <w:shd w:val="clear" w:color="auto" w:fill="auto"/>
          </w:tcPr>
          <w:p w:rsidR="0078057F" w:rsidRPr="004E4A2B" w:rsidRDefault="0078057F" w:rsidP="001F798D">
            <w:pPr>
              <w:spacing w:after="0" w:line="240" w:lineRule="auto"/>
              <w:rPr>
                <w:rFonts w:ascii="Times New Roman" w:hAnsi="Times New Roman"/>
                <w:sz w:val="20"/>
                <w:szCs w:val="20"/>
              </w:rPr>
            </w:pPr>
          </w:p>
        </w:tc>
        <w:tc>
          <w:tcPr>
            <w:tcW w:w="3670" w:type="dxa"/>
            <w:shd w:val="clear" w:color="auto" w:fill="auto"/>
          </w:tcPr>
          <w:p w:rsidR="0078057F" w:rsidRPr="004E4A2B" w:rsidRDefault="0078057F" w:rsidP="001F798D">
            <w:pPr>
              <w:spacing w:after="0" w:line="240" w:lineRule="auto"/>
              <w:rPr>
                <w:rFonts w:ascii="Times New Roman" w:hAnsi="Times New Roman"/>
                <w:sz w:val="20"/>
                <w:szCs w:val="20"/>
              </w:rPr>
            </w:pPr>
          </w:p>
        </w:tc>
      </w:tr>
      <w:tr w:rsidR="0078057F" w:rsidRPr="004E4A2B" w:rsidTr="001F798D">
        <w:trPr>
          <w:cantSplit/>
          <w:trHeight w:val="233"/>
        </w:trPr>
        <w:tc>
          <w:tcPr>
            <w:tcW w:w="1647" w:type="dxa"/>
            <w:vMerge w:val="restart"/>
            <w:shd w:val="clear" w:color="auto" w:fill="auto"/>
          </w:tcPr>
          <w:p w:rsidR="0078057F" w:rsidRPr="004E4A2B" w:rsidRDefault="0078057F" w:rsidP="001F798D">
            <w:pPr>
              <w:spacing w:after="0" w:line="240" w:lineRule="auto"/>
              <w:rPr>
                <w:rFonts w:ascii="Times New Roman" w:hAnsi="Times New Roman"/>
                <w:sz w:val="20"/>
                <w:szCs w:val="20"/>
              </w:rPr>
            </w:pPr>
          </w:p>
        </w:tc>
        <w:tc>
          <w:tcPr>
            <w:tcW w:w="2061" w:type="dxa"/>
            <w:vMerge w:val="restart"/>
            <w:shd w:val="clear" w:color="auto" w:fill="auto"/>
          </w:tcPr>
          <w:p w:rsidR="0078057F" w:rsidRPr="004E4A2B" w:rsidRDefault="0078057F" w:rsidP="001F798D">
            <w:pPr>
              <w:spacing w:after="0" w:line="240" w:lineRule="auto"/>
              <w:rPr>
                <w:rFonts w:ascii="Times New Roman" w:hAnsi="Times New Roman"/>
                <w:sz w:val="20"/>
                <w:szCs w:val="20"/>
              </w:rPr>
            </w:pPr>
          </w:p>
        </w:tc>
        <w:tc>
          <w:tcPr>
            <w:tcW w:w="2520" w:type="dxa"/>
            <w:vMerge w:val="restart"/>
            <w:shd w:val="clear" w:color="auto" w:fill="auto"/>
          </w:tcPr>
          <w:p w:rsidR="0078057F" w:rsidRPr="004E4A2B" w:rsidRDefault="0078057F" w:rsidP="001F798D">
            <w:pPr>
              <w:spacing w:after="0" w:line="240" w:lineRule="auto"/>
              <w:rPr>
                <w:rFonts w:ascii="Times New Roman" w:hAnsi="Times New Roman"/>
                <w:sz w:val="20"/>
                <w:szCs w:val="20"/>
              </w:rPr>
            </w:pPr>
          </w:p>
        </w:tc>
        <w:tc>
          <w:tcPr>
            <w:tcW w:w="4491" w:type="dxa"/>
            <w:vMerge w:val="restart"/>
            <w:shd w:val="clear" w:color="auto" w:fill="auto"/>
          </w:tcPr>
          <w:p w:rsidR="0078057F" w:rsidRPr="004E4A2B" w:rsidRDefault="0078057F" w:rsidP="001F798D">
            <w:pPr>
              <w:spacing w:after="0" w:line="240" w:lineRule="auto"/>
              <w:jc w:val="center"/>
              <w:rPr>
                <w:rFonts w:ascii="Times New Roman" w:hAnsi="Times New Roman"/>
                <w:sz w:val="20"/>
                <w:szCs w:val="20"/>
              </w:rPr>
            </w:pPr>
          </w:p>
        </w:tc>
        <w:tc>
          <w:tcPr>
            <w:tcW w:w="1559" w:type="dxa"/>
            <w:vMerge w:val="restart"/>
            <w:shd w:val="clear" w:color="auto" w:fill="auto"/>
          </w:tcPr>
          <w:p w:rsidR="0078057F" w:rsidRPr="004E4A2B" w:rsidRDefault="0078057F" w:rsidP="001F798D">
            <w:pPr>
              <w:spacing w:after="0" w:line="240" w:lineRule="auto"/>
              <w:rPr>
                <w:rFonts w:ascii="Times New Roman" w:hAnsi="Times New Roman"/>
                <w:sz w:val="20"/>
                <w:szCs w:val="20"/>
              </w:rPr>
            </w:pPr>
          </w:p>
        </w:tc>
        <w:tc>
          <w:tcPr>
            <w:tcW w:w="3670" w:type="dxa"/>
            <w:shd w:val="clear" w:color="auto" w:fill="auto"/>
          </w:tcPr>
          <w:p w:rsidR="0078057F" w:rsidRPr="004E4A2B" w:rsidRDefault="0078057F" w:rsidP="001F798D">
            <w:pPr>
              <w:spacing w:after="0" w:line="240" w:lineRule="auto"/>
              <w:rPr>
                <w:rFonts w:ascii="Times New Roman" w:hAnsi="Times New Roman"/>
                <w:sz w:val="20"/>
                <w:szCs w:val="20"/>
              </w:rPr>
            </w:pPr>
          </w:p>
        </w:tc>
      </w:tr>
      <w:tr w:rsidR="0078057F" w:rsidRPr="004E4A2B" w:rsidTr="001F798D">
        <w:trPr>
          <w:cantSplit/>
          <w:trHeight w:val="232"/>
        </w:trPr>
        <w:tc>
          <w:tcPr>
            <w:tcW w:w="1647" w:type="dxa"/>
            <w:vMerge/>
            <w:shd w:val="clear" w:color="auto" w:fill="auto"/>
          </w:tcPr>
          <w:p w:rsidR="0078057F" w:rsidRPr="004E4A2B" w:rsidRDefault="0078057F" w:rsidP="001F798D">
            <w:pPr>
              <w:spacing w:after="0" w:line="240" w:lineRule="auto"/>
              <w:jc w:val="right"/>
              <w:rPr>
                <w:rFonts w:ascii="Times New Roman" w:hAnsi="Times New Roman"/>
                <w:sz w:val="20"/>
                <w:szCs w:val="20"/>
              </w:rPr>
            </w:pPr>
          </w:p>
        </w:tc>
        <w:tc>
          <w:tcPr>
            <w:tcW w:w="2061" w:type="dxa"/>
            <w:vMerge/>
            <w:shd w:val="clear" w:color="auto" w:fill="auto"/>
          </w:tcPr>
          <w:p w:rsidR="0078057F" w:rsidRPr="004E4A2B" w:rsidRDefault="0078057F" w:rsidP="001F798D">
            <w:pPr>
              <w:spacing w:after="0" w:line="240" w:lineRule="auto"/>
              <w:rPr>
                <w:rFonts w:ascii="Times New Roman" w:hAnsi="Times New Roman"/>
                <w:sz w:val="20"/>
                <w:szCs w:val="20"/>
              </w:rPr>
            </w:pPr>
          </w:p>
        </w:tc>
        <w:tc>
          <w:tcPr>
            <w:tcW w:w="2520" w:type="dxa"/>
            <w:vMerge/>
            <w:shd w:val="clear" w:color="auto" w:fill="auto"/>
          </w:tcPr>
          <w:p w:rsidR="0078057F" w:rsidRPr="004E4A2B" w:rsidRDefault="0078057F" w:rsidP="001F798D">
            <w:pPr>
              <w:spacing w:after="0" w:line="240" w:lineRule="auto"/>
              <w:rPr>
                <w:rFonts w:ascii="Times New Roman" w:hAnsi="Times New Roman"/>
                <w:sz w:val="20"/>
                <w:szCs w:val="20"/>
              </w:rPr>
            </w:pPr>
          </w:p>
        </w:tc>
        <w:tc>
          <w:tcPr>
            <w:tcW w:w="4491" w:type="dxa"/>
            <w:vMerge/>
            <w:shd w:val="clear" w:color="auto" w:fill="auto"/>
          </w:tcPr>
          <w:p w:rsidR="0078057F" w:rsidRPr="004E4A2B" w:rsidRDefault="0078057F" w:rsidP="001F798D">
            <w:pPr>
              <w:spacing w:after="0" w:line="240" w:lineRule="auto"/>
              <w:jc w:val="center"/>
              <w:rPr>
                <w:rFonts w:ascii="Times New Roman" w:hAnsi="Times New Roman"/>
                <w:sz w:val="20"/>
                <w:szCs w:val="20"/>
              </w:rPr>
            </w:pPr>
          </w:p>
        </w:tc>
        <w:tc>
          <w:tcPr>
            <w:tcW w:w="1559" w:type="dxa"/>
            <w:vMerge/>
            <w:shd w:val="clear" w:color="auto" w:fill="auto"/>
          </w:tcPr>
          <w:p w:rsidR="0078057F" w:rsidRPr="004E4A2B" w:rsidRDefault="0078057F" w:rsidP="001F798D">
            <w:pPr>
              <w:spacing w:after="0" w:line="240" w:lineRule="auto"/>
              <w:rPr>
                <w:rFonts w:ascii="Times New Roman" w:hAnsi="Times New Roman"/>
                <w:sz w:val="20"/>
                <w:szCs w:val="20"/>
              </w:rPr>
            </w:pPr>
          </w:p>
        </w:tc>
        <w:tc>
          <w:tcPr>
            <w:tcW w:w="3670" w:type="dxa"/>
            <w:shd w:val="clear" w:color="auto" w:fill="auto"/>
          </w:tcPr>
          <w:p w:rsidR="0078057F" w:rsidRPr="004E4A2B" w:rsidRDefault="0078057F" w:rsidP="001F798D">
            <w:pPr>
              <w:spacing w:after="0" w:line="240" w:lineRule="auto"/>
              <w:rPr>
                <w:rFonts w:ascii="Times New Roman" w:hAnsi="Times New Roman"/>
                <w:sz w:val="20"/>
                <w:szCs w:val="20"/>
              </w:rPr>
            </w:pPr>
          </w:p>
        </w:tc>
      </w:tr>
      <w:tr w:rsidR="0078057F" w:rsidRPr="004E4A2B" w:rsidTr="001F798D">
        <w:trPr>
          <w:cantSplit/>
          <w:trHeight w:val="233"/>
        </w:trPr>
        <w:tc>
          <w:tcPr>
            <w:tcW w:w="1647" w:type="dxa"/>
            <w:vMerge w:val="restart"/>
            <w:shd w:val="clear" w:color="auto" w:fill="auto"/>
          </w:tcPr>
          <w:p w:rsidR="0078057F" w:rsidRPr="004E4A2B" w:rsidRDefault="0078057F" w:rsidP="001F798D">
            <w:pPr>
              <w:spacing w:after="0" w:line="240" w:lineRule="auto"/>
              <w:rPr>
                <w:rFonts w:ascii="Times New Roman" w:hAnsi="Times New Roman"/>
                <w:sz w:val="20"/>
                <w:szCs w:val="20"/>
              </w:rPr>
            </w:pPr>
          </w:p>
        </w:tc>
        <w:tc>
          <w:tcPr>
            <w:tcW w:w="2061" w:type="dxa"/>
            <w:vMerge w:val="restart"/>
            <w:shd w:val="clear" w:color="auto" w:fill="auto"/>
          </w:tcPr>
          <w:p w:rsidR="0078057F" w:rsidRPr="004E4A2B" w:rsidRDefault="0078057F" w:rsidP="001F798D">
            <w:pPr>
              <w:spacing w:after="0" w:line="240" w:lineRule="auto"/>
              <w:rPr>
                <w:rFonts w:ascii="Times New Roman" w:hAnsi="Times New Roman"/>
                <w:sz w:val="20"/>
                <w:szCs w:val="20"/>
              </w:rPr>
            </w:pPr>
          </w:p>
        </w:tc>
        <w:tc>
          <w:tcPr>
            <w:tcW w:w="2520" w:type="dxa"/>
            <w:vMerge w:val="restart"/>
            <w:shd w:val="clear" w:color="auto" w:fill="auto"/>
          </w:tcPr>
          <w:p w:rsidR="0078057F" w:rsidRPr="004E4A2B" w:rsidRDefault="0078057F" w:rsidP="001F798D">
            <w:pPr>
              <w:spacing w:after="0" w:line="240" w:lineRule="auto"/>
              <w:rPr>
                <w:rFonts w:ascii="Times New Roman" w:hAnsi="Times New Roman"/>
                <w:sz w:val="20"/>
                <w:szCs w:val="20"/>
              </w:rPr>
            </w:pPr>
          </w:p>
        </w:tc>
        <w:tc>
          <w:tcPr>
            <w:tcW w:w="4491" w:type="dxa"/>
            <w:vMerge w:val="restart"/>
            <w:shd w:val="clear" w:color="auto" w:fill="auto"/>
          </w:tcPr>
          <w:p w:rsidR="0078057F" w:rsidRPr="004E4A2B" w:rsidRDefault="0078057F" w:rsidP="001F798D">
            <w:pPr>
              <w:spacing w:after="0" w:line="240" w:lineRule="auto"/>
              <w:jc w:val="center"/>
              <w:rPr>
                <w:rFonts w:ascii="Times New Roman" w:hAnsi="Times New Roman"/>
                <w:sz w:val="20"/>
                <w:szCs w:val="20"/>
              </w:rPr>
            </w:pPr>
          </w:p>
        </w:tc>
        <w:tc>
          <w:tcPr>
            <w:tcW w:w="1559" w:type="dxa"/>
            <w:vMerge w:val="restart"/>
            <w:shd w:val="clear" w:color="auto" w:fill="auto"/>
          </w:tcPr>
          <w:p w:rsidR="0078057F" w:rsidRPr="004E4A2B" w:rsidRDefault="0078057F" w:rsidP="001F798D">
            <w:pPr>
              <w:spacing w:after="0" w:line="240" w:lineRule="auto"/>
              <w:rPr>
                <w:rFonts w:ascii="Times New Roman" w:hAnsi="Times New Roman"/>
                <w:sz w:val="20"/>
                <w:szCs w:val="20"/>
              </w:rPr>
            </w:pPr>
          </w:p>
        </w:tc>
        <w:tc>
          <w:tcPr>
            <w:tcW w:w="3670" w:type="dxa"/>
            <w:shd w:val="clear" w:color="auto" w:fill="auto"/>
          </w:tcPr>
          <w:p w:rsidR="0078057F" w:rsidRPr="004E4A2B" w:rsidRDefault="0078057F" w:rsidP="001F798D">
            <w:pPr>
              <w:spacing w:after="0" w:line="240" w:lineRule="auto"/>
              <w:rPr>
                <w:rFonts w:ascii="Times New Roman" w:hAnsi="Times New Roman"/>
                <w:sz w:val="20"/>
                <w:szCs w:val="20"/>
              </w:rPr>
            </w:pPr>
          </w:p>
        </w:tc>
      </w:tr>
      <w:tr w:rsidR="0078057F" w:rsidRPr="004E4A2B" w:rsidTr="001F798D">
        <w:trPr>
          <w:cantSplit/>
          <w:trHeight w:val="232"/>
        </w:trPr>
        <w:tc>
          <w:tcPr>
            <w:tcW w:w="1647" w:type="dxa"/>
            <w:vMerge/>
            <w:shd w:val="clear" w:color="auto" w:fill="auto"/>
          </w:tcPr>
          <w:p w:rsidR="0078057F" w:rsidRPr="004E4A2B" w:rsidRDefault="0078057F" w:rsidP="001F798D">
            <w:pPr>
              <w:spacing w:after="0" w:line="240" w:lineRule="auto"/>
              <w:jc w:val="right"/>
              <w:rPr>
                <w:rFonts w:ascii="Times New Roman" w:hAnsi="Times New Roman"/>
                <w:sz w:val="20"/>
                <w:szCs w:val="20"/>
              </w:rPr>
            </w:pPr>
          </w:p>
        </w:tc>
        <w:tc>
          <w:tcPr>
            <w:tcW w:w="2061" w:type="dxa"/>
            <w:vMerge/>
            <w:shd w:val="clear" w:color="auto" w:fill="auto"/>
          </w:tcPr>
          <w:p w:rsidR="0078057F" w:rsidRPr="004E4A2B" w:rsidRDefault="0078057F" w:rsidP="001F798D">
            <w:pPr>
              <w:spacing w:after="0" w:line="240" w:lineRule="auto"/>
              <w:rPr>
                <w:rFonts w:ascii="Times New Roman" w:hAnsi="Times New Roman"/>
                <w:sz w:val="20"/>
                <w:szCs w:val="20"/>
              </w:rPr>
            </w:pPr>
          </w:p>
        </w:tc>
        <w:tc>
          <w:tcPr>
            <w:tcW w:w="2520" w:type="dxa"/>
            <w:vMerge/>
            <w:shd w:val="clear" w:color="auto" w:fill="auto"/>
          </w:tcPr>
          <w:p w:rsidR="0078057F" w:rsidRPr="004E4A2B" w:rsidRDefault="0078057F" w:rsidP="001F798D">
            <w:pPr>
              <w:spacing w:after="0" w:line="240" w:lineRule="auto"/>
              <w:rPr>
                <w:rFonts w:ascii="Times New Roman" w:hAnsi="Times New Roman"/>
                <w:sz w:val="20"/>
                <w:szCs w:val="20"/>
              </w:rPr>
            </w:pPr>
          </w:p>
        </w:tc>
        <w:tc>
          <w:tcPr>
            <w:tcW w:w="4491" w:type="dxa"/>
            <w:vMerge/>
            <w:shd w:val="clear" w:color="auto" w:fill="auto"/>
          </w:tcPr>
          <w:p w:rsidR="0078057F" w:rsidRPr="004E4A2B" w:rsidRDefault="0078057F" w:rsidP="001F798D">
            <w:pPr>
              <w:spacing w:after="0" w:line="240" w:lineRule="auto"/>
              <w:jc w:val="center"/>
              <w:rPr>
                <w:rFonts w:ascii="Times New Roman" w:hAnsi="Times New Roman"/>
                <w:sz w:val="20"/>
                <w:szCs w:val="20"/>
              </w:rPr>
            </w:pPr>
          </w:p>
        </w:tc>
        <w:tc>
          <w:tcPr>
            <w:tcW w:w="1559" w:type="dxa"/>
            <w:vMerge/>
            <w:shd w:val="clear" w:color="auto" w:fill="auto"/>
          </w:tcPr>
          <w:p w:rsidR="0078057F" w:rsidRPr="004E4A2B" w:rsidRDefault="0078057F" w:rsidP="001F798D">
            <w:pPr>
              <w:spacing w:after="0" w:line="240" w:lineRule="auto"/>
              <w:rPr>
                <w:rFonts w:ascii="Times New Roman" w:hAnsi="Times New Roman"/>
                <w:sz w:val="20"/>
                <w:szCs w:val="20"/>
              </w:rPr>
            </w:pPr>
          </w:p>
        </w:tc>
        <w:tc>
          <w:tcPr>
            <w:tcW w:w="3670" w:type="dxa"/>
            <w:shd w:val="clear" w:color="auto" w:fill="auto"/>
          </w:tcPr>
          <w:p w:rsidR="0078057F" w:rsidRPr="004E4A2B" w:rsidRDefault="0078057F" w:rsidP="001F798D">
            <w:pPr>
              <w:spacing w:after="0" w:line="240" w:lineRule="auto"/>
              <w:rPr>
                <w:rFonts w:ascii="Times New Roman" w:hAnsi="Times New Roman"/>
                <w:sz w:val="20"/>
                <w:szCs w:val="20"/>
              </w:rPr>
            </w:pPr>
          </w:p>
        </w:tc>
      </w:tr>
      <w:tr w:rsidR="0078057F" w:rsidRPr="004E4A2B" w:rsidTr="001F798D">
        <w:trPr>
          <w:cantSplit/>
          <w:trHeight w:val="233"/>
        </w:trPr>
        <w:tc>
          <w:tcPr>
            <w:tcW w:w="1647" w:type="dxa"/>
            <w:vMerge w:val="restart"/>
            <w:shd w:val="clear" w:color="auto" w:fill="auto"/>
          </w:tcPr>
          <w:p w:rsidR="0078057F" w:rsidRPr="004E4A2B" w:rsidRDefault="0078057F" w:rsidP="001F798D">
            <w:pPr>
              <w:spacing w:after="0" w:line="240" w:lineRule="auto"/>
              <w:rPr>
                <w:rFonts w:ascii="Times New Roman" w:hAnsi="Times New Roman"/>
                <w:sz w:val="20"/>
                <w:szCs w:val="20"/>
              </w:rPr>
            </w:pPr>
          </w:p>
        </w:tc>
        <w:tc>
          <w:tcPr>
            <w:tcW w:w="2061" w:type="dxa"/>
            <w:vMerge w:val="restart"/>
            <w:shd w:val="clear" w:color="auto" w:fill="auto"/>
          </w:tcPr>
          <w:p w:rsidR="0078057F" w:rsidRPr="004E4A2B" w:rsidRDefault="0078057F" w:rsidP="001F798D">
            <w:pPr>
              <w:spacing w:after="0" w:line="240" w:lineRule="auto"/>
              <w:rPr>
                <w:rFonts w:ascii="Times New Roman" w:hAnsi="Times New Roman"/>
                <w:sz w:val="20"/>
                <w:szCs w:val="20"/>
              </w:rPr>
            </w:pPr>
          </w:p>
        </w:tc>
        <w:tc>
          <w:tcPr>
            <w:tcW w:w="2520" w:type="dxa"/>
            <w:vMerge w:val="restart"/>
            <w:shd w:val="clear" w:color="auto" w:fill="auto"/>
          </w:tcPr>
          <w:p w:rsidR="0078057F" w:rsidRPr="004E4A2B" w:rsidRDefault="0078057F" w:rsidP="001F798D">
            <w:pPr>
              <w:spacing w:after="0" w:line="240" w:lineRule="auto"/>
              <w:rPr>
                <w:rFonts w:ascii="Times New Roman" w:hAnsi="Times New Roman"/>
                <w:sz w:val="20"/>
                <w:szCs w:val="20"/>
              </w:rPr>
            </w:pPr>
          </w:p>
        </w:tc>
        <w:tc>
          <w:tcPr>
            <w:tcW w:w="4491" w:type="dxa"/>
            <w:vMerge w:val="restart"/>
            <w:shd w:val="clear" w:color="auto" w:fill="auto"/>
          </w:tcPr>
          <w:p w:rsidR="0078057F" w:rsidRPr="004E4A2B" w:rsidRDefault="0078057F" w:rsidP="001F798D">
            <w:pPr>
              <w:spacing w:after="0" w:line="240" w:lineRule="auto"/>
              <w:jc w:val="center"/>
              <w:rPr>
                <w:rFonts w:ascii="Times New Roman" w:hAnsi="Times New Roman"/>
                <w:sz w:val="20"/>
                <w:szCs w:val="20"/>
              </w:rPr>
            </w:pPr>
          </w:p>
        </w:tc>
        <w:tc>
          <w:tcPr>
            <w:tcW w:w="1559" w:type="dxa"/>
            <w:vMerge w:val="restart"/>
            <w:shd w:val="clear" w:color="auto" w:fill="auto"/>
          </w:tcPr>
          <w:p w:rsidR="0078057F" w:rsidRPr="004E4A2B" w:rsidRDefault="0078057F" w:rsidP="001F798D">
            <w:pPr>
              <w:spacing w:after="0" w:line="240" w:lineRule="auto"/>
              <w:rPr>
                <w:rFonts w:ascii="Times New Roman" w:hAnsi="Times New Roman"/>
                <w:sz w:val="20"/>
                <w:szCs w:val="20"/>
              </w:rPr>
            </w:pPr>
          </w:p>
        </w:tc>
        <w:tc>
          <w:tcPr>
            <w:tcW w:w="3670" w:type="dxa"/>
            <w:shd w:val="clear" w:color="auto" w:fill="auto"/>
          </w:tcPr>
          <w:p w:rsidR="0078057F" w:rsidRPr="004E4A2B" w:rsidRDefault="0078057F" w:rsidP="001F798D">
            <w:pPr>
              <w:spacing w:after="0" w:line="240" w:lineRule="auto"/>
              <w:rPr>
                <w:rFonts w:ascii="Times New Roman" w:hAnsi="Times New Roman"/>
                <w:sz w:val="20"/>
                <w:szCs w:val="20"/>
              </w:rPr>
            </w:pPr>
          </w:p>
        </w:tc>
      </w:tr>
      <w:tr w:rsidR="0078057F" w:rsidRPr="004E4A2B" w:rsidTr="001F798D">
        <w:trPr>
          <w:cantSplit/>
          <w:trHeight w:val="232"/>
        </w:trPr>
        <w:tc>
          <w:tcPr>
            <w:tcW w:w="1647" w:type="dxa"/>
            <w:vMerge/>
            <w:shd w:val="clear" w:color="auto" w:fill="auto"/>
          </w:tcPr>
          <w:p w:rsidR="0078057F" w:rsidRPr="004E4A2B" w:rsidRDefault="0078057F" w:rsidP="001F798D">
            <w:pPr>
              <w:spacing w:after="0" w:line="240" w:lineRule="auto"/>
              <w:jc w:val="right"/>
              <w:rPr>
                <w:rFonts w:ascii="Times New Roman" w:hAnsi="Times New Roman"/>
                <w:sz w:val="20"/>
                <w:szCs w:val="20"/>
              </w:rPr>
            </w:pPr>
          </w:p>
        </w:tc>
        <w:tc>
          <w:tcPr>
            <w:tcW w:w="2061" w:type="dxa"/>
            <w:vMerge/>
            <w:shd w:val="clear" w:color="auto" w:fill="auto"/>
          </w:tcPr>
          <w:p w:rsidR="0078057F" w:rsidRPr="004E4A2B" w:rsidRDefault="0078057F" w:rsidP="001F798D">
            <w:pPr>
              <w:spacing w:after="0" w:line="240" w:lineRule="auto"/>
              <w:rPr>
                <w:rFonts w:ascii="Times New Roman" w:hAnsi="Times New Roman"/>
                <w:sz w:val="20"/>
                <w:szCs w:val="20"/>
              </w:rPr>
            </w:pPr>
          </w:p>
        </w:tc>
        <w:tc>
          <w:tcPr>
            <w:tcW w:w="2520" w:type="dxa"/>
            <w:vMerge/>
            <w:shd w:val="clear" w:color="auto" w:fill="auto"/>
          </w:tcPr>
          <w:p w:rsidR="0078057F" w:rsidRPr="004E4A2B" w:rsidRDefault="0078057F" w:rsidP="001F798D">
            <w:pPr>
              <w:spacing w:after="0" w:line="240" w:lineRule="auto"/>
              <w:rPr>
                <w:rFonts w:ascii="Times New Roman" w:hAnsi="Times New Roman"/>
                <w:sz w:val="20"/>
                <w:szCs w:val="20"/>
              </w:rPr>
            </w:pPr>
          </w:p>
        </w:tc>
        <w:tc>
          <w:tcPr>
            <w:tcW w:w="4491" w:type="dxa"/>
            <w:vMerge/>
            <w:shd w:val="clear" w:color="auto" w:fill="auto"/>
          </w:tcPr>
          <w:p w:rsidR="0078057F" w:rsidRPr="004E4A2B" w:rsidRDefault="0078057F" w:rsidP="001F798D">
            <w:pPr>
              <w:spacing w:after="0" w:line="240" w:lineRule="auto"/>
              <w:jc w:val="center"/>
              <w:rPr>
                <w:rFonts w:ascii="Times New Roman" w:hAnsi="Times New Roman"/>
                <w:sz w:val="20"/>
                <w:szCs w:val="20"/>
              </w:rPr>
            </w:pPr>
          </w:p>
        </w:tc>
        <w:tc>
          <w:tcPr>
            <w:tcW w:w="1559" w:type="dxa"/>
            <w:vMerge/>
            <w:shd w:val="clear" w:color="auto" w:fill="auto"/>
          </w:tcPr>
          <w:p w:rsidR="0078057F" w:rsidRPr="004E4A2B" w:rsidRDefault="0078057F" w:rsidP="001F798D">
            <w:pPr>
              <w:spacing w:after="0" w:line="240" w:lineRule="auto"/>
              <w:rPr>
                <w:rFonts w:ascii="Times New Roman" w:hAnsi="Times New Roman"/>
                <w:sz w:val="20"/>
                <w:szCs w:val="20"/>
              </w:rPr>
            </w:pPr>
          </w:p>
        </w:tc>
        <w:tc>
          <w:tcPr>
            <w:tcW w:w="3670" w:type="dxa"/>
            <w:shd w:val="clear" w:color="auto" w:fill="auto"/>
          </w:tcPr>
          <w:p w:rsidR="0078057F" w:rsidRPr="004E4A2B" w:rsidRDefault="0078057F" w:rsidP="001F798D">
            <w:pPr>
              <w:spacing w:after="0" w:line="240" w:lineRule="auto"/>
              <w:rPr>
                <w:rFonts w:ascii="Times New Roman" w:hAnsi="Times New Roman"/>
                <w:sz w:val="20"/>
                <w:szCs w:val="20"/>
              </w:rPr>
            </w:pPr>
          </w:p>
        </w:tc>
      </w:tr>
      <w:tr w:rsidR="0078057F" w:rsidRPr="004E4A2B" w:rsidTr="001F798D">
        <w:trPr>
          <w:cantSplit/>
          <w:trHeight w:val="233"/>
        </w:trPr>
        <w:tc>
          <w:tcPr>
            <w:tcW w:w="1647" w:type="dxa"/>
            <w:vMerge w:val="restart"/>
            <w:shd w:val="clear" w:color="auto" w:fill="auto"/>
          </w:tcPr>
          <w:p w:rsidR="0078057F" w:rsidRPr="004E4A2B" w:rsidRDefault="0078057F" w:rsidP="001F798D">
            <w:pPr>
              <w:spacing w:after="0" w:line="240" w:lineRule="auto"/>
              <w:rPr>
                <w:rFonts w:ascii="Times New Roman" w:hAnsi="Times New Roman"/>
                <w:sz w:val="20"/>
                <w:szCs w:val="20"/>
              </w:rPr>
            </w:pPr>
          </w:p>
        </w:tc>
        <w:tc>
          <w:tcPr>
            <w:tcW w:w="2061" w:type="dxa"/>
            <w:vMerge w:val="restart"/>
            <w:shd w:val="clear" w:color="auto" w:fill="auto"/>
          </w:tcPr>
          <w:p w:rsidR="0078057F" w:rsidRPr="004E4A2B" w:rsidRDefault="0078057F" w:rsidP="001F798D">
            <w:pPr>
              <w:spacing w:after="0" w:line="240" w:lineRule="auto"/>
              <w:rPr>
                <w:rFonts w:ascii="Times New Roman" w:hAnsi="Times New Roman"/>
                <w:sz w:val="20"/>
                <w:szCs w:val="20"/>
              </w:rPr>
            </w:pPr>
          </w:p>
        </w:tc>
        <w:tc>
          <w:tcPr>
            <w:tcW w:w="2520" w:type="dxa"/>
            <w:vMerge w:val="restart"/>
            <w:shd w:val="clear" w:color="auto" w:fill="auto"/>
          </w:tcPr>
          <w:p w:rsidR="0078057F" w:rsidRPr="004E4A2B" w:rsidRDefault="0078057F" w:rsidP="001F798D">
            <w:pPr>
              <w:spacing w:after="0" w:line="240" w:lineRule="auto"/>
              <w:rPr>
                <w:rFonts w:ascii="Times New Roman" w:hAnsi="Times New Roman"/>
                <w:sz w:val="20"/>
                <w:szCs w:val="20"/>
              </w:rPr>
            </w:pPr>
          </w:p>
        </w:tc>
        <w:tc>
          <w:tcPr>
            <w:tcW w:w="4491" w:type="dxa"/>
            <w:vMerge w:val="restart"/>
            <w:shd w:val="clear" w:color="auto" w:fill="auto"/>
          </w:tcPr>
          <w:p w:rsidR="0078057F" w:rsidRPr="004E4A2B" w:rsidRDefault="0078057F" w:rsidP="001F798D">
            <w:pPr>
              <w:spacing w:after="0" w:line="240" w:lineRule="auto"/>
              <w:jc w:val="center"/>
              <w:rPr>
                <w:rFonts w:ascii="Times New Roman" w:hAnsi="Times New Roman"/>
                <w:sz w:val="20"/>
                <w:szCs w:val="20"/>
              </w:rPr>
            </w:pPr>
          </w:p>
        </w:tc>
        <w:tc>
          <w:tcPr>
            <w:tcW w:w="1559" w:type="dxa"/>
            <w:vMerge w:val="restart"/>
            <w:shd w:val="clear" w:color="auto" w:fill="auto"/>
          </w:tcPr>
          <w:p w:rsidR="0078057F" w:rsidRPr="004E4A2B" w:rsidRDefault="0078057F" w:rsidP="001F798D">
            <w:pPr>
              <w:spacing w:after="0" w:line="240" w:lineRule="auto"/>
              <w:rPr>
                <w:rFonts w:ascii="Times New Roman" w:hAnsi="Times New Roman"/>
                <w:sz w:val="20"/>
                <w:szCs w:val="20"/>
              </w:rPr>
            </w:pPr>
          </w:p>
        </w:tc>
        <w:tc>
          <w:tcPr>
            <w:tcW w:w="3670" w:type="dxa"/>
            <w:shd w:val="clear" w:color="auto" w:fill="auto"/>
          </w:tcPr>
          <w:p w:rsidR="0078057F" w:rsidRPr="004E4A2B" w:rsidRDefault="0078057F" w:rsidP="001F798D">
            <w:pPr>
              <w:spacing w:after="0" w:line="240" w:lineRule="auto"/>
              <w:rPr>
                <w:rFonts w:ascii="Times New Roman" w:hAnsi="Times New Roman"/>
                <w:sz w:val="20"/>
                <w:szCs w:val="20"/>
              </w:rPr>
            </w:pPr>
          </w:p>
        </w:tc>
      </w:tr>
      <w:tr w:rsidR="0078057F" w:rsidRPr="004E4A2B" w:rsidTr="001F798D">
        <w:trPr>
          <w:cantSplit/>
          <w:trHeight w:val="232"/>
        </w:trPr>
        <w:tc>
          <w:tcPr>
            <w:tcW w:w="1647" w:type="dxa"/>
            <w:vMerge/>
            <w:shd w:val="clear" w:color="auto" w:fill="auto"/>
          </w:tcPr>
          <w:p w:rsidR="0078057F" w:rsidRPr="004E4A2B" w:rsidRDefault="0078057F" w:rsidP="001F798D">
            <w:pPr>
              <w:spacing w:after="0" w:line="240" w:lineRule="auto"/>
              <w:jc w:val="right"/>
              <w:rPr>
                <w:rFonts w:ascii="Times New Roman" w:hAnsi="Times New Roman"/>
                <w:sz w:val="20"/>
                <w:szCs w:val="20"/>
              </w:rPr>
            </w:pPr>
          </w:p>
        </w:tc>
        <w:tc>
          <w:tcPr>
            <w:tcW w:w="2061" w:type="dxa"/>
            <w:vMerge/>
            <w:shd w:val="clear" w:color="auto" w:fill="auto"/>
          </w:tcPr>
          <w:p w:rsidR="0078057F" w:rsidRPr="004E4A2B" w:rsidRDefault="0078057F" w:rsidP="001F798D">
            <w:pPr>
              <w:spacing w:after="0" w:line="240" w:lineRule="auto"/>
              <w:rPr>
                <w:rFonts w:ascii="Times New Roman" w:hAnsi="Times New Roman"/>
                <w:sz w:val="20"/>
                <w:szCs w:val="20"/>
              </w:rPr>
            </w:pPr>
          </w:p>
        </w:tc>
        <w:tc>
          <w:tcPr>
            <w:tcW w:w="2520" w:type="dxa"/>
            <w:vMerge/>
            <w:shd w:val="clear" w:color="auto" w:fill="auto"/>
          </w:tcPr>
          <w:p w:rsidR="0078057F" w:rsidRPr="004E4A2B" w:rsidRDefault="0078057F" w:rsidP="001F798D">
            <w:pPr>
              <w:spacing w:after="0" w:line="240" w:lineRule="auto"/>
              <w:rPr>
                <w:rFonts w:ascii="Times New Roman" w:hAnsi="Times New Roman"/>
                <w:sz w:val="20"/>
                <w:szCs w:val="20"/>
              </w:rPr>
            </w:pPr>
          </w:p>
        </w:tc>
        <w:tc>
          <w:tcPr>
            <w:tcW w:w="4491" w:type="dxa"/>
            <w:vMerge/>
            <w:shd w:val="clear" w:color="auto" w:fill="auto"/>
          </w:tcPr>
          <w:p w:rsidR="0078057F" w:rsidRPr="004E4A2B" w:rsidRDefault="0078057F" w:rsidP="001F798D">
            <w:pPr>
              <w:spacing w:after="0" w:line="240" w:lineRule="auto"/>
              <w:jc w:val="center"/>
              <w:rPr>
                <w:rFonts w:ascii="Times New Roman" w:hAnsi="Times New Roman"/>
                <w:sz w:val="20"/>
                <w:szCs w:val="20"/>
              </w:rPr>
            </w:pPr>
          </w:p>
        </w:tc>
        <w:tc>
          <w:tcPr>
            <w:tcW w:w="1559" w:type="dxa"/>
            <w:vMerge/>
            <w:shd w:val="clear" w:color="auto" w:fill="auto"/>
          </w:tcPr>
          <w:p w:rsidR="0078057F" w:rsidRPr="004E4A2B" w:rsidRDefault="0078057F" w:rsidP="001F798D">
            <w:pPr>
              <w:spacing w:after="0" w:line="240" w:lineRule="auto"/>
              <w:rPr>
                <w:rFonts w:ascii="Times New Roman" w:hAnsi="Times New Roman"/>
                <w:sz w:val="20"/>
                <w:szCs w:val="20"/>
              </w:rPr>
            </w:pPr>
          </w:p>
        </w:tc>
        <w:tc>
          <w:tcPr>
            <w:tcW w:w="3670" w:type="dxa"/>
            <w:shd w:val="clear" w:color="auto" w:fill="auto"/>
          </w:tcPr>
          <w:p w:rsidR="0078057F" w:rsidRPr="004E4A2B" w:rsidRDefault="0078057F" w:rsidP="001F798D">
            <w:pPr>
              <w:spacing w:after="0" w:line="240" w:lineRule="auto"/>
              <w:rPr>
                <w:rFonts w:ascii="Times New Roman" w:hAnsi="Times New Roman"/>
                <w:sz w:val="20"/>
                <w:szCs w:val="20"/>
              </w:rPr>
            </w:pPr>
          </w:p>
        </w:tc>
      </w:tr>
      <w:tr w:rsidR="0078057F" w:rsidRPr="004E4A2B" w:rsidTr="001F798D">
        <w:trPr>
          <w:cantSplit/>
          <w:trHeight w:val="233"/>
        </w:trPr>
        <w:tc>
          <w:tcPr>
            <w:tcW w:w="1647" w:type="dxa"/>
            <w:vMerge w:val="restart"/>
            <w:shd w:val="clear" w:color="auto" w:fill="auto"/>
          </w:tcPr>
          <w:p w:rsidR="0078057F" w:rsidRPr="004E4A2B" w:rsidRDefault="0078057F" w:rsidP="001F798D">
            <w:pPr>
              <w:spacing w:after="0" w:line="240" w:lineRule="auto"/>
              <w:rPr>
                <w:rFonts w:ascii="Times New Roman" w:hAnsi="Times New Roman"/>
                <w:sz w:val="20"/>
                <w:szCs w:val="20"/>
              </w:rPr>
            </w:pPr>
          </w:p>
        </w:tc>
        <w:tc>
          <w:tcPr>
            <w:tcW w:w="2061" w:type="dxa"/>
            <w:vMerge w:val="restart"/>
            <w:shd w:val="clear" w:color="auto" w:fill="auto"/>
          </w:tcPr>
          <w:p w:rsidR="0078057F" w:rsidRPr="004E4A2B" w:rsidRDefault="0078057F" w:rsidP="001F798D">
            <w:pPr>
              <w:spacing w:after="0" w:line="240" w:lineRule="auto"/>
              <w:rPr>
                <w:rFonts w:ascii="Times New Roman" w:hAnsi="Times New Roman"/>
                <w:sz w:val="20"/>
                <w:szCs w:val="20"/>
              </w:rPr>
            </w:pPr>
          </w:p>
        </w:tc>
        <w:tc>
          <w:tcPr>
            <w:tcW w:w="2520" w:type="dxa"/>
            <w:vMerge w:val="restart"/>
            <w:shd w:val="clear" w:color="auto" w:fill="auto"/>
          </w:tcPr>
          <w:p w:rsidR="0078057F" w:rsidRPr="004E4A2B" w:rsidRDefault="0078057F" w:rsidP="001F798D">
            <w:pPr>
              <w:spacing w:after="0" w:line="240" w:lineRule="auto"/>
              <w:rPr>
                <w:rFonts w:ascii="Times New Roman" w:hAnsi="Times New Roman"/>
                <w:sz w:val="20"/>
                <w:szCs w:val="20"/>
              </w:rPr>
            </w:pPr>
          </w:p>
        </w:tc>
        <w:tc>
          <w:tcPr>
            <w:tcW w:w="4491" w:type="dxa"/>
            <w:vMerge w:val="restart"/>
            <w:shd w:val="clear" w:color="auto" w:fill="auto"/>
          </w:tcPr>
          <w:p w:rsidR="0078057F" w:rsidRPr="004E4A2B" w:rsidRDefault="0078057F" w:rsidP="001F798D">
            <w:pPr>
              <w:spacing w:after="0" w:line="240" w:lineRule="auto"/>
              <w:jc w:val="center"/>
              <w:rPr>
                <w:rFonts w:ascii="Times New Roman" w:hAnsi="Times New Roman"/>
                <w:sz w:val="20"/>
                <w:szCs w:val="20"/>
              </w:rPr>
            </w:pPr>
          </w:p>
        </w:tc>
        <w:tc>
          <w:tcPr>
            <w:tcW w:w="1559" w:type="dxa"/>
            <w:vMerge w:val="restart"/>
            <w:shd w:val="clear" w:color="auto" w:fill="auto"/>
          </w:tcPr>
          <w:p w:rsidR="0078057F" w:rsidRPr="004E4A2B" w:rsidRDefault="0078057F" w:rsidP="001F798D">
            <w:pPr>
              <w:spacing w:after="0" w:line="240" w:lineRule="auto"/>
              <w:rPr>
                <w:rFonts w:ascii="Times New Roman" w:hAnsi="Times New Roman"/>
                <w:sz w:val="20"/>
                <w:szCs w:val="20"/>
              </w:rPr>
            </w:pPr>
          </w:p>
        </w:tc>
        <w:tc>
          <w:tcPr>
            <w:tcW w:w="3670" w:type="dxa"/>
            <w:shd w:val="clear" w:color="auto" w:fill="auto"/>
          </w:tcPr>
          <w:p w:rsidR="0078057F" w:rsidRPr="004E4A2B" w:rsidRDefault="0078057F" w:rsidP="001F798D">
            <w:pPr>
              <w:spacing w:after="0" w:line="240" w:lineRule="auto"/>
              <w:rPr>
                <w:rFonts w:ascii="Times New Roman" w:hAnsi="Times New Roman"/>
                <w:sz w:val="20"/>
                <w:szCs w:val="20"/>
              </w:rPr>
            </w:pPr>
          </w:p>
        </w:tc>
      </w:tr>
      <w:tr w:rsidR="0078057F" w:rsidRPr="004E4A2B" w:rsidTr="001F798D">
        <w:trPr>
          <w:cantSplit/>
          <w:trHeight w:val="232"/>
        </w:trPr>
        <w:tc>
          <w:tcPr>
            <w:tcW w:w="1647" w:type="dxa"/>
            <w:vMerge/>
            <w:shd w:val="clear" w:color="auto" w:fill="auto"/>
          </w:tcPr>
          <w:p w:rsidR="0078057F" w:rsidRPr="004E4A2B" w:rsidRDefault="0078057F" w:rsidP="001F798D">
            <w:pPr>
              <w:spacing w:after="0" w:line="240" w:lineRule="auto"/>
              <w:jc w:val="right"/>
              <w:rPr>
                <w:rFonts w:ascii="Times New Roman" w:hAnsi="Times New Roman"/>
                <w:sz w:val="20"/>
                <w:szCs w:val="20"/>
              </w:rPr>
            </w:pPr>
          </w:p>
        </w:tc>
        <w:tc>
          <w:tcPr>
            <w:tcW w:w="2061" w:type="dxa"/>
            <w:vMerge/>
            <w:shd w:val="clear" w:color="auto" w:fill="auto"/>
          </w:tcPr>
          <w:p w:rsidR="0078057F" w:rsidRPr="004E4A2B" w:rsidRDefault="0078057F" w:rsidP="001F798D">
            <w:pPr>
              <w:spacing w:after="0" w:line="240" w:lineRule="auto"/>
              <w:rPr>
                <w:rFonts w:ascii="Times New Roman" w:hAnsi="Times New Roman"/>
                <w:sz w:val="20"/>
                <w:szCs w:val="20"/>
              </w:rPr>
            </w:pPr>
          </w:p>
        </w:tc>
        <w:tc>
          <w:tcPr>
            <w:tcW w:w="2520" w:type="dxa"/>
            <w:vMerge/>
            <w:shd w:val="clear" w:color="auto" w:fill="auto"/>
          </w:tcPr>
          <w:p w:rsidR="0078057F" w:rsidRPr="004E4A2B" w:rsidRDefault="0078057F" w:rsidP="001F798D">
            <w:pPr>
              <w:spacing w:after="0" w:line="240" w:lineRule="auto"/>
              <w:rPr>
                <w:rFonts w:ascii="Times New Roman" w:hAnsi="Times New Roman"/>
                <w:sz w:val="20"/>
                <w:szCs w:val="20"/>
              </w:rPr>
            </w:pPr>
          </w:p>
        </w:tc>
        <w:tc>
          <w:tcPr>
            <w:tcW w:w="4491" w:type="dxa"/>
            <w:vMerge/>
            <w:shd w:val="clear" w:color="auto" w:fill="auto"/>
          </w:tcPr>
          <w:p w:rsidR="0078057F" w:rsidRPr="004E4A2B" w:rsidRDefault="0078057F" w:rsidP="001F798D">
            <w:pPr>
              <w:spacing w:after="0" w:line="240" w:lineRule="auto"/>
              <w:jc w:val="center"/>
              <w:rPr>
                <w:rFonts w:ascii="Times New Roman" w:hAnsi="Times New Roman"/>
                <w:sz w:val="20"/>
                <w:szCs w:val="20"/>
              </w:rPr>
            </w:pPr>
          </w:p>
        </w:tc>
        <w:tc>
          <w:tcPr>
            <w:tcW w:w="1559" w:type="dxa"/>
            <w:vMerge/>
            <w:shd w:val="clear" w:color="auto" w:fill="auto"/>
          </w:tcPr>
          <w:p w:rsidR="0078057F" w:rsidRPr="004E4A2B" w:rsidRDefault="0078057F" w:rsidP="001F798D">
            <w:pPr>
              <w:spacing w:after="0" w:line="240" w:lineRule="auto"/>
              <w:rPr>
                <w:rFonts w:ascii="Times New Roman" w:hAnsi="Times New Roman"/>
                <w:sz w:val="20"/>
                <w:szCs w:val="20"/>
              </w:rPr>
            </w:pPr>
          </w:p>
        </w:tc>
        <w:tc>
          <w:tcPr>
            <w:tcW w:w="3670" w:type="dxa"/>
            <w:shd w:val="clear" w:color="auto" w:fill="auto"/>
          </w:tcPr>
          <w:p w:rsidR="0078057F" w:rsidRPr="004E4A2B" w:rsidRDefault="0078057F" w:rsidP="001F798D">
            <w:pPr>
              <w:spacing w:after="0" w:line="240" w:lineRule="auto"/>
              <w:rPr>
                <w:rFonts w:ascii="Times New Roman" w:hAnsi="Times New Roman"/>
                <w:sz w:val="20"/>
                <w:szCs w:val="20"/>
              </w:rPr>
            </w:pPr>
          </w:p>
        </w:tc>
      </w:tr>
      <w:tr w:rsidR="0078057F" w:rsidRPr="004E4A2B" w:rsidTr="001F798D">
        <w:trPr>
          <w:cantSplit/>
          <w:trHeight w:val="233"/>
        </w:trPr>
        <w:tc>
          <w:tcPr>
            <w:tcW w:w="1647" w:type="dxa"/>
            <w:vMerge w:val="restart"/>
            <w:shd w:val="clear" w:color="auto" w:fill="auto"/>
          </w:tcPr>
          <w:p w:rsidR="0078057F" w:rsidRPr="004E4A2B" w:rsidRDefault="0078057F" w:rsidP="001F798D">
            <w:pPr>
              <w:spacing w:after="0" w:line="240" w:lineRule="auto"/>
              <w:rPr>
                <w:rFonts w:ascii="Times New Roman" w:hAnsi="Times New Roman"/>
                <w:sz w:val="20"/>
                <w:szCs w:val="20"/>
              </w:rPr>
            </w:pPr>
          </w:p>
        </w:tc>
        <w:tc>
          <w:tcPr>
            <w:tcW w:w="2061" w:type="dxa"/>
            <w:vMerge w:val="restart"/>
            <w:shd w:val="clear" w:color="auto" w:fill="auto"/>
          </w:tcPr>
          <w:p w:rsidR="0078057F" w:rsidRPr="004E4A2B" w:rsidRDefault="0078057F" w:rsidP="001F798D">
            <w:pPr>
              <w:spacing w:after="0" w:line="240" w:lineRule="auto"/>
              <w:rPr>
                <w:rFonts w:ascii="Times New Roman" w:hAnsi="Times New Roman"/>
                <w:sz w:val="20"/>
                <w:szCs w:val="20"/>
              </w:rPr>
            </w:pPr>
          </w:p>
        </w:tc>
        <w:tc>
          <w:tcPr>
            <w:tcW w:w="2520" w:type="dxa"/>
            <w:vMerge w:val="restart"/>
            <w:shd w:val="clear" w:color="auto" w:fill="auto"/>
          </w:tcPr>
          <w:p w:rsidR="0078057F" w:rsidRPr="004E4A2B" w:rsidRDefault="0078057F" w:rsidP="001F798D">
            <w:pPr>
              <w:spacing w:after="0" w:line="240" w:lineRule="auto"/>
              <w:rPr>
                <w:rFonts w:ascii="Times New Roman" w:hAnsi="Times New Roman"/>
                <w:sz w:val="20"/>
                <w:szCs w:val="20"/>
              </w:rPr>
            </w:pPr>
          </w:p>
        </w:tc>
        <w:tc>
          <w:tcPr>
            <w:tcW w:w="4491" w:type="dxa"/>
            <w:vMerge w:val="restart"/>
            <w:shd w:val="clear" w:color="auto" w:fill="auto"/>
          </w:tcPr>
          <w:p w:rsidR="0078057F" w:rsidRPr="004E4A2B" w:rsidRDefault="0078057F" w:rsidP="001F798D">
            <w:pPr>
              <w:spacing w:after="0" w:line="240" w:lineRule="auto"/>
              <w:jc w:val="center"/>
              <w:rPr>
                <w:rFonts w:ascii="Times New Roman" w:hAnsi="Times New Roman"/>
                <w:sz w:val="20"/>
                <w:szCs w:val="20"/>
              </w:rPr>
            </w:pPr>
          </w:p>
        </w:tc>
        <w:tc>
          <w:tcPr>
            <w:tcW w:w="1559" w:type="dxa"/>
            <w:vMerge w:val="restart"/>
            <w:shd w:val="clear" w:color="auto" w:fill="auto"/>
          </w:tcPr>
          <w:p w:rsidR="0078057F" w:rsidRPr="004E4A2B" w:rsidRDefault="0078057F" w:rsidP="001F798D">
            <w:pPr>
              <w:spacing w:after="0" w:line="240" w:lineRule="auto"/>
              <w:rPr>
                <w:rFonts w:ascii="Times New Roman" w:hAnsi="Times New Roman"/>
                <w:sz w:val="20"/>
                <w:szCs w:val="20"/>
              </w:rPr>
            </w:pPr>
          </w:p>
        </w:tc>
        <w:tc>
          <w:tcPr>
            <w:tcW w:w="3670" w:type="dxa"/>
            <w:shd w:val="clear" w:color="auto" w:fill="auto"/>
          </w:tcPr>
          <w:p w:rsidR="0078057F" w:rsidRPr="004E4A2B" w:rsidRDefault="0078057F" w:rsidP="001F798D">
            <w:pPr>
              <w:spacing w:after="0" w:line="240" w:lineRule="auto"/>
              <w:rPr>
                <w:rFonts w:ascii="Times New Roman" w:hAnsi="Times New Roman"/>
                <w:sz w:val="20"/>
                <w:szCs w:val="20"/>
              </w:rPr>
            </w:pPr>
          </w:p>
        </w:tc>
      </w:tr>
      <w:tr w:rsidR="0078057F" w:rsidRPr="004E4A2B" w:rsidTr="001F798D">
        <w:trPr>
          <w:cantSplit/>
          <w:trHeight w:val="232"/>
        </w:trPr>
        <w:tc>
          <w:tcPr>
            <w:tcW w:w="1647" w:type="dxa"/>
            <w:vMerge/>
            <w:shd w:val="clear" w:color="auto" w:fill="auto"/>
          </w:tcPr>
          <w:p w:rsidR="0078057F" w:rsidRPr="004E4A2B" w:rsidRDefault="0078057F" w:rsidP="001F798D">
            <w:pPr>
              <w:spacing w:after="0" w:line="240" w:lineRule="auto"/>
              <w:jc w:val="right"/>
              <w:rPr>
                <w:rFonts w:ascii="Times New Roman" w:hAnsi="Times New Roman"/>
                <w:sz w:val="20"/>
                <w:szCs w:val="20"/>
              </w:rPr>
            </w:pPr>
          </w:p>
        </w:tc>
        <w:tc>
          <w:tcPr>
            <w:tcW w:w="2061" w:type="dxa"/>
            <w:vMerge/>
            <w:shd w:val="clear" w:color="auto" w:fill="auto"/>
          </w:tcPr>
          <w:p w:rsidR="0078057F" w:rsidRPr="004E4A2B" w:rsidRDefault="0078057F" w:rsidP="001F798D">
            <w:pPr>
              <w:spacing w:after="0" w:line="240" w:lineRule="auto"/>
              <w:rPr>
                <w:rFonts w:ascii="Times New Roman" w:hAnsi="Times New Roman"/>
                <w:sz w:val="20"/>
                <w:szCs w:val="20"/>
              </w:rPr>
            </w:pPr>
          </w:p>
        </w:tc>
        <w:tc>
          <w:tcPr>
            <w:tcW w:w="2520" w:type="dxa"/>
            <w:vMerge/>
            <w:shd w:val="clear" w:color="auto" w:fill="auto"/>
          </w:tcPr>
          <w:p w:rsidR="0078057F" w:rsidRPr="004E4A2B" w:rsidRDefault="0078057F" w:rsidP="001F798D">
            <w:pPr>
              <w:spacing w:after="0" w:line="240" w:lineRule="auto"/>
              <w:rPr>
                <w:rFonts w:ascii="Times New Roman" w:hAnsi="Times New Roman"/>
                <w:sz w:val="20"/>
                <w:szCs w:val="20"/>
              </w:rPr>
            </w:pPr>
          </w:p>
        </w:tc>
        <w:tc>
          <w:tcPr>
            <w:tcW w:w="4491" w:type="dxa"/>
            <w:vMerge/>
            <w:shd w:val="clear" w:color="auto" w:fill="auto"/>
          </w:tcPr>
          <w:p w:rsidR="0078057F" w:rsidRPr="004E4A2B" w:rsidRDefault="0078057F" w:rsidP="001F798D">
            <w:pPr>
              <w:spacing w:after="0" w:line="240" w:lineRule="auto"/>
              <w:jc w:val="center"/>
              <w:rPr>
                <w:rFonts w:ascii="Times New Roman" w:hAnsi="Times New Roman"/>
                <w:sz w:val="20"/>
                <w:szCs w:val="20"/>
              </w:rPr>
            </w:pPr>
          </w:p>
        </w:tc>
        <w:tc>
          <w:tcPr>
            <w:tcW w:w="1559" w:type="dxa"/>
            <w:vMerge/>
            <w:shd w:val="clear" w:color="auto" w:fill="auto"/>
          </w:tcPr>
          <w:p w:rsidR="0078057F" w:rsidRPr="004E4A2B" w:rsidRDefault="0078057F" w:rsidP="001F798D">
            <w:pPr>
              <w:spacing w:after="0" w:line="240" w:lineRule="auto"/>
              <w:rPr>
                <w:rFonts w:ascii="Times New Roman" w:hAnsi="Times New Roman"/>
                <w:sz w:val="20"/>
                <w:szCs w:val="20"/>
              </w:rPr>
            </w:pPr>
          </w:p>
        </w:tc>
        <w:tc>
          <w:tcPr>
            <w:tcW w:w="3670" w:type="dxa"/>
            <w:shd w:val="clear" w:color="auto" w:fill="auto"/>
          </w:tcPr>
          <w:p w:rsidR="0078057F" w:rsidRPr="004E4A2B" w:rsidRDefault="0078057F" w:rsidP="001F798D">
            <w:pPr>
              <w:spacing w:after="0" w:line="240" w:lineRule="auto"/>
              <w:rPr>
                <w:rFonts w:ascii="Times New Roman" w:hAnsi="Times New Roman"/>
                <w:sz w:val="20"/>
                <w:szCs w:val="20"/>
              </w:rPr>
            </w:pPr>
          </w:p>
        </w:tc>
      </w:tr>
      <w:tr w:rsidR="0078057F" w:rsidRPr="004E4A2B" w:rsidTr="001F798D">
        <w:trPr>
          <w:cantSplit/>
          <w:trHeight w:val="233"/>
        </w:trPr>
        <w:tc>
          <w:tcPr>
            <w:tcW w:w="1647" w:type="dxa"/>
            <w:vMerge w:val="restart"/>
            <w:shd w:val="clear" w:color="auto" w:fill="auto"/>
          </w:tcPr>
          <w:p w:rsidR="0078057F" w:rsidRPr="004E4A2B" w:rsidRDefault="0078057F" w:rsidP="001F798D">
            <w:pPr>
              <w:spacing w:after="0" w:line="240" w:lineRule="auto"/>
              <w:rPr>
                <w:rFonts w:ascii="Times New Roman" w:hAnsi="Times New Roman"/>
                <w:sz w:val="20"/>
                <w:szCs w:val="20"/>
              </w:rPr>
            </w:pPr>
          </w:p>
        </w:tc>
        <w:tc>
          <w:tcPr>
            <w:tcW w:w="2061" w:type="dxa"/>
            <w:vMerge w:val="restart"/>
            <w:shd w:val="clear" w:color="auto" w:fill="auto"/>
          </w:tcPr>
          <w:p w:rsidR="0078057F" w:rsidRPr="004E4A2B" w:rsidRDefault="0078057F" w:rsidP="001F798D">
            <w:pPr>
              <w:spacing w:after="0" w:line="240" w:lineRule="auto"/>
              <w:rPr>
                <w:rFonts w:ascii="Times New Roman" w:hAnsi="Times New Roman"/>
                <w:sz w:val="20"/>
                <w:szCs w:val="20"/>
              </w:rPr>
            </w:pPr>
          </w:p>
        </w:tc>
        <w:tc>
          <w:tcPr>
            <w:tcW w:w="2520" w:type="dxa"/>
            <w:vMerge w:val="restart"/>
            <w:shd w:val="clear" w:color="auto" w:fill="auto"/>
          </w:tcPr>
          <w:p w:rsidR="0078057F" w:rsidRPr="004E4A2B" w:rsidRDefault="0078057F" w:rsidP="001F798D">
            <w:pPr>
              <w:spacing w:after="0" w:line="240" w:lineRule="auto"/>
              <w:rPr>
                <w:rFonts w:ascii="Times New Roman" w:hAnsi="Times New Roman"/>
                <w:sz w:val="20"/>
                <w:szCs w:val="20"/>
              </w:rPr>
            </w:pPr>
          </w:p>
        </w:tc>
        <w:tc>
          <w:tcPr>
            <w:tcW w:w="4491" w:type="dxa"/>
            <w:vMerge w:val="restart"/>
            <w:shd w:val="clear" w:color="auto" w:fill="auto"/>
          </w:tcPr>
          <w:p w:rsidR="0078057F" w:rsidRPr="004E4A2B" w:rsidRDefault="0078057F" w:rsidP="001F798D">
            <w:pPr>
              <w:spacing w:after="0" w:line="240" w:lineRule="auto"/>
              <w:jc w:val="center"/>
              <w:rPr>
                <w:rFonts w:ascii="Times New Roman" w:hAnsi="Times New Roman"/>
                <w:sz w:val="20"/>
                <w:szCs w:val="20"/>
              </w:rPr>
            </w:pPr>
          </w:p>
        </w:tc>
        <w:tc>
          <w:tcPr>
            <w:tcW w:w="1559" w:type="dxa"/>
            <w:vMerge w:val="restart"/>
            <w:shd w:val="clear" w:color="auto" w:fill="auto"/>
          </w:tcPr>
          <w:p w:rsidR="0078057F" w:rsidRPr="004E4A2B" w:rsidRDefault="0078057F" w:rsidP="001F798D">
            <w:pPr>
              <w:spacing w:after="0" w:line="240" w:lineRule="auto"/>
              <w:rPr>
                <w:rFonts w:ascii="Times New Roman" w:hAnsi="Times New Roman"/>
                <w:sz w:val="20"/>
                <w:szCs w:val="20"/>
              </w:rPr>
            </w:pPr>
          </w:p>
        </w:tc>
        <w:tc>
          <w:tcPr>
            <w:tcW w:w="3670" w:type="dxa"/>
            <w:shd w:val="clear" w:color="auto" w:fill="auto"/>
          </w:tcPr>
          <w:p w:rsidR="0078057F" w:rsidRPr="004E4A2B" w:rsidRDefault="0078057F" w:rsidP="001F798D">
            <w:pPr>
              <w:spacing w:after="0" w:line="240" w:lineRule="auto"/>
              <w:rPr>
                <w:rFonts w:ascii="Times New Roman" w:hAnsi="Times New Roman"/>
                <w:sz w:val="20"/>
                <w:szCs w:val="20"/>
              </w:rPr>
            </w:pPr>
          </w:p>
        </w:tc>
      </w:tr>
      <w:tr w:rsidR="0078057F" w:rsidRPr="004E4A2B" w:rsidTr="001F798D">
        <w:trPr>
          <w:cantSplit/>
          <w:trHeight w:val="232"/>
        </w:trPr>
        <w:tc>
          <w:tcPr>
            <w:tcW w:w="1647" w:type="dxa"/>
            <w:vMerge/>
            <w:shd w:val="clear" w:color="auto" w:fill="auto"/>
          </w:tcPr>
          <w:p w:rsidR="0078057F" w:rsidRPr="004E4A2B" w:rsidRDefault="0078057F" w:rsidP="001F798D">
            <w:pPr>
              <w:spacing w:after="0" w:line="240" w:lineRule="auto"/>
              <w:jc w:val="right"/>
              <w:rPr>
                <w:rFonts w:ascii="Times New Roman" w:hAnsi="Times New Roman"/>
                <w:sz w:val="20"/>
                <w:szCs w:val="20"/>
              </w:rPr>
            </w:pPr>
          </w:p>
        </w:tc>
        <w:tc>
          <w:tcPr>
            <w:tcW w:w="2061" w:type="dxa"/>
            <w:vMerge/>
            <w:shd w:val="clear" w:color="auto" w:fill="auto"/>
          </w:tcPr>
          <w:p w:rsidR="0078057F" w:rsidRPr="004E4A2B" w:rsidRDefault="0078057F" w:rsidP="001F798D">
            <w:pPr>
              <w:spacing w:after="0" w:line="240" w:lineRule="auto"/>
              <w:rPr>
                <w:rFonts w:ascii="Times New Roman" w:hAnsi="Times New Roman"/>
                <w:sz w:val="20"/>
                <w:szCs w:val="20"/>
              </w:rPr>
            </w:pPr>
          </w:p>
        </w:tc>
        <w:tc>
          <w:tcPr>
            <w:tcW w:w="2520" w:type="dxa"/>
            <w:vMerge/>
            <w:shd w:val="clear" w:color="auto" w:fill="auto"/>
          </w:tcPr>
          <w:p w:rsidR="0078057F" w:rsidRPr="004E4A2B" w:rsidRDefault="0078057F" w:rsidP="001F798D">
            <w:pPr>
              <w:spacing w:after="0" w:line="240" w:lineRule="auto"/>
              <w:rPr>
                <w:rFonts w:ascii="Times New Roman" w:hAnsi="Times New Roman"/>
                <w:sz w:val="20"/>
                <w:szCs w:val="20"/>
              </w:rPr>
            </w:pPr>
          </w:p>
        </w:tc>
        <w:tc>
          <w:tcPr>
            <w:tcW w:w="4491" w:type="dxa"/>
            <w:vMerge/>
            <w:shd w:val="clear" w:color="auto" w:fill="auto"/>
          </w:tcPr>
          <w:p w:rsidR="0078057F" w:rsidRPr="004E4A2B" w:rsidRDefault="0078057F" w:rsidP="001F798D">
            <w:pPr>
              <w:spacing w:after="0" w:line="240" w:lineRule="auto"/>
              <w:jc w:val="center"/>
              <w:rPr>
                <w:rFonts w:ascii="Times New Roman" w:hAnsi="Times New Roman"/>
                <w:sz w:val="20"/>
                <w:szCs w:val="20"/>
              </w:rPr>
            </w:pPr>
          </w:p>
        </w:tc>
        <w:tc>
          <w:tcPr>
            <w:tcW w:w="1559" w:type="dxa"/>
            <w:vMerge/>
            <w:shd w:val="clear" w:color="auto" w:fill="auto"/>
          </w:tcPr>
          <w:p w:rsidR="0078057F" w:rsidRPr="004E4A2B" w:rsidRDefault="0078057F" w:rsidP="001F798D">
            <w:pPr>
              <w:spacing w:after="0" w:line="240" w:lineRule="auto"/>
              <w:rPr>
                <w:rFonts w:ascii="Times New Roman" w:hAnsi="Times New Roman"/>
                <w:sz w:val="20"/>
                <w:szCs w:val="20"/>
              </w:rPr>
            </w:pPr>
          </w:p>
        </w:tc>
        <w:tc>
          <w:tcPr>
            <w:tcW w:w="3670" w:type="dxa"/>
            <w:shd w:val="clear" w:color="auto" w:fill="auto"/>
          </w:tcPr>
          <w:p w:rsidR="0078057F" w:rsidRPr="004E4A2B" w:rsidRDefault="0078057F" w:rsidP="001F798D">
            <w:pPr>
              <w:spacing w:after="0" w:line="240" w:lineRule="auto"/>
              <w:rPr>
                <w:rFonts w:ascii="Times New Roman" w:hAnsi="Times New Roman"/>
                <w:sz w:val="20"/>
                <w:szCs w:val="20"/>
              </w:rPr>
            </w:pPr>
          </w:p>
        </w:tc>
      </w:tr>
      <w:tr w:rsidR="0078057F" w:rsidRPr="004E4A2B" w:rsidTr="001F798D">
        <w:trPr>
          <w:cantSplit/>
          <w:trHeight w:val="233"/>
        </w:trPr>
        <w:tc>
          <w:tcPr>
            <w:tcW w:w="1647" w:type="dxa"/>
            <w:vMerge w:val="restart"/>
            <w:shd w:val="clear" w:color="auto" w:fill="auto"/>
          </w:tcPr>
          <w:p w:rsidR="0078057F" w:rsidRPr="004E4A2B" w:rsidRDefault="0078057F" w:rsidP="001F798D">
            <w:pPr>
              <w:spacing w:after="0" w:line="240" w:lineRule="auto"/>
              <w:rPr>
                <w:rFonts w:ascii="Times New Roman" w:hAnsi="Times New Roman"/>
                <w:sz w:val="20"/>
                <w:szCs w:val="20"/>
              </w:rPr>
            </w:pPr>
          </w:p>
        </w:tc>
        <w:tc>
          <w:tcPr>
            <w:tcW w:w="2061" w:type="dxa"/>
            <w:vMerge w:val="restart"/>
            <w:shd w:val="clear" w:color="auto" w:fill="auto"/>
          </w:tcPr>
          <w:p w:rsidR="0078057F" w:rsidRPr="004E4A2B" w:rsidRDefault="0078057F" w:rsidP="001F798D">
            <w:pPr>
              <w:spacing w:after="0" w:line="240" w:lineRule="auto"/>
              <w:rPr>
                <w:rFonts w:ascii="Times New Roman" w:hAnsi="Times New Roman"/>
                <w:sz w:val="20"/>
                <w:szCs w:val="20"/>
              </w:rPr>
            </w:pPr>
          </w:p>
        </w:tc>
        <w:tc>
          <w:tcPr>
            <w:tcW w:w="2520" w:type="dxa"/>
            <w:vMerge w:val="restart"/>
            <w:shd w:val="clear" w:color="auto" w:fill="auto"/>
          </w:tcPr>
          <w:p w:rsidR="0078057F" w:rsidRPr="004E4A2B" w:rsidRDefault="0078057F" w:rsidP="001F798D">
            <w:pPr>
              <w:spacing w:after="0" w:line="240" w:lineRule="auto"/>
              <w:rPr>
                <w:rFonts w:ascii="Times New Roman" w:hAnsi="Times New Roman"/>
                <w:sz w:val="20"/>
                <w:szCs w:val="20"/>
              </w:rPr>
            </w:pPr>
          </w:p>
        </w:tc>
        <w:tc>
          <w:tcPr>
            <w:tcW w:w="4491" w:type="dxa"/>
            <w:vMerge w:val="restart"/>
            <w:shd w:val="clear" w:color="auto" w:fill="auto"/>
          </w:tcPr>
          <w:p w:rsidR="0078057F" w:rsidRPr="004E4A2B" w:rsidRDefault="0078057F" w:rsidP="001F798D">
            <w:pPr>
              <w:spacing w:after="0" w:line="240" w:lineRule="auto"/>
              <w:jc w:val="center"/>
              <w:rPr>
                <w:rFonts w:ascii="Times New Roman" w:hAnsi="Times New Roman"/>
                <w:sz w:val="20"/>
                <w:szCs w:val="20"/>
              </w:rPr>
            </w:pPr>
          </w:p>
        </w:tc>
        <w:tc>
          <w:tcPr>
            <w:tcW w:w="1559" w:type="dxa"/>
            <w:vMerge w:val="restart"/>
            <w:shd w:val="clear" w:color="auto" w:fill="auto"/>
          </w:tcPr>
          <w:p w:rsidR="0078057F" w:rsidRPr="004E4A2B" w:rsidRDefault="0078057F" w:rsidP="001F798D">
            <w:pPr>
              <w:spacing w:after="0" w:line="240" w:lineRule="auto"/>
              <w:rPr>
                <w:rFonts w:ascii="Times New Roman" w:hAnsi="Times New Roman"/>
                <w:sz w:val="20"/>
                <w:szCs w:val="20"/>
              </w:rPr>
            </w:pPr>
          </w:p>
        </w:tc>
        <w:tc>
          <w:tcPr>
            <w:tcW w:w="3670" w:type="dxa"/>
            <w:shd w:val="clear" w:color="auto" w:fill="auto"/>
          </w:tcPr>
          <w:p w:rsidR="0078057F" w:rsidRPr="004E4A2B" w:rsidRDefault="0078057F" w:rsidP="001F798D">
            <w:pPr>
              <w:spacing w:after="0" w:line="240" w:lineRule="auto"/>
              <w:rPr>
                <w:rFonts w:ascii="Times New Roman" w:hAnsi="Times New Roman"/>
                <w:sz w:val="20"/>
                <w:szCs w:val="20"/>
              </w:rPr>
            </w:pPr>
          </w:p>
        </w:tc>
      </w:tr>
      <w:tr w:rsidR="0078057F" w:rsidRPr="004E4A2B" w:rsidTr="001F798D">
        <w:trPr>
          <w:cantSplit/>
          <w:trHeight w:val="232"/>
        </w:trPr>
        <w:tc>
          <w:tcPr>
            <w:tcW w:w="1647" w:type="dxa"/>
            <w:vMerge/>
            <w:shd w:val="clear" w:color="auto" w:fill="auto"/>
          </w:tcPr>
          <w:p w:rsidR="0078057F" w:rsidRPr="004E4A2B" w:rsidRDefault="0078057F" w:rsidP="001F798D">
            <w:pPr>
              <w:spacing w:after="0" w:line="240" w:lineRule="auto"/>
              <w:jc w:val="right"/>
              <w:rPr>
                <w:rFonts w:ascii="Times New Roman" w:hAnsi="Times New Roman"/>
                <w:sz w:val="20"/>
                <w:szCs w:val="20"/>
              </w:rPr>
            </w:pPr>
          </w:p>
        </w:tc>
        <w:tc>
          <w:tcPr>
            <w:tcW w:w="2061" w:type="dxa"/>
            <w:vMerge/>
            <w:shd w:val="clear" w:color="auto" w:fill="auto"/>
          </w:tcPr>
          <w:p w:rsidR="0078057F" w:rsidRPr="004E4A2B" w:rsidRDefault="0078057F" w:rsidP="001F798D">
            <w:pPr>
              <w:spacing w:after="0" w:line="240" w:lineRule="auto"/>
              <w:rPr>
                <w:rFonts w:ascii="Times New Roman" w:hAnsi="Times New Roman"/>
                <w:sz w:val="20"/>
                <w:szCs w:val="20"/>
              </w:rPr>
            </w:pPr>
          </w:p>
        </w:tc>
        <w:tc>
          <w:tcPr>
            <w:tcW w:w="2520" w:type="dxa"/>
            <w:vMerge/>
            <w:shd w:val="clear" w:color="auto" w:fill="auto"/>
          </w:tcPr>
          <w:p w:rsidR="0078057F" w:rsidRPr="004E4A2B" w:rsidRDefault="0078057F" w:rsidP="001F798D">
            <w:pPr>
              <w:spacing w:after="0" w:line="240" w:lineRule="auto"/>
              <w:rPr>
                <w:rFonts w:ascii="Times New Roman" w:hAnsi="Times New Roman"/>
                <w:sz w:val="20"/>
                <w:szCs w:val="20"/>
              </w:rPr>
            </w:pPr>
          </w:p>
        </w:tc>
        <w:tc>
          <w:tcPr>
            <w:tcW w:w="4491" w:type="dxa"/>
            <w:vMerge/>
            <w:shd w:val="clear" w:color="auto" w:fill="auto"/>
          </w:tcPr>
          <w:p w:rsidR="0078057F" w:rsidRPr="004E4A2B" w:rsidRDefault="0078057F" w:rsidP="001F798D">
            <w:pPr>
              <w:spacing w:after="0" w:line="240" w:lineRule="auto"/>
              <w:jc w:val="center"/>
              <w:rPr>
                <w:rFonts w:ascii="Times New Roman" w:hAnsi="Times New Roman"/>
                <w:sz w:val="20"/>
                <w:szCs w:val="20"/>
              </w:rPr>
            </w:pPr>
          </w:p>
        </w:tc>
        <w:tc>
          <w:tcPr>
            <w:tcW w:w="1559" w:type="dxa"/>
            <w:vMerge/>
            <w:shd w:val="clear" w:color="auto" w:fill="auto"/>
          </w:tcPr>
          <w:p w:rsidR="0078057F" w:rsidRPr="004E4A2B" w:rsidRDefault="0078057F" w:rsidP="001F798D">
            <w:pPr>
              <w:spacing w:after="0" w:line="240" w:lineRule="auto"/>
              <w:rPr>
                <w:rFonts w:ascii="Times New Roman" w:hAnsi="Times New Roman"/>
                <w:sz w:val="20"/>
                <w:szCs w:val="20"/>
              </w:rPr>
            </w:pPr>
          </w:p>
        </w:tc>
        <w:tc>
          <w:tcPr>
            <w:tcW w:w="3670" w:type="dxa"/>
            <w:shd w:val="clear" w:color="auto" w:fill="auto"/>
          </w:tcPr>
          <w:p w:rsidR="0078057F" w:rsidRPr="004E4A2B" w:rsidRDefault="0078057F" w:rsidP="001F798D">
            <w:pPr>
              <w:spacing w:after="0" w:line="240" w:lineRule="auto"/>
              <w:rPr>
                <w:rFonts w:ascii="Times New Roman" w:hAnsi="Times New Roman"/>
                <w:sz w:val="20"/>
                <w:szCs w:val="20"/>
              </w:rPr>
            </w:pPr>
          </w:p>
        </w:tc>
      </w:tr>
      <w:tr w:rsidR="0078057F" w:rsidRPr="004E4A2B" w:rsidTr="001F798D">
        <w:trPr>
          <w:cantSplit/>
          <w:trHeight w:val="233"/>
        </w:trPr>
        <w:tc>
          <w:tcPr>
            <w:tcW w:w="1647" w:type="dxa"/>
            <w:vMerge w:val="restart"/>
            <w:shd w:val="clear" w:color="auto" w:fill="auto"/>
          </w:tcPr>
          <w:p w:rsidR="0078057F" w:rsidRPr="004E4A2B" w:rsidRDefault="0078057F" w:rsidP="001F798D">
            <w:pPr>
              <w:spacing w:after="0" w:line="240" w:lineRule="auto"/>
              <w:rPr>
                <w:rFonts w:ascii="Times New Roman" w:hAnsi="Times New Roman"/>
                <w:sz w:val="20"/>
                <w:szCs w:val="20"/>
              </w:rPr>
            </w:pPr>
          </w:p>
        </w:tc>
        <w:tc>
          <w:tcPr>
            <w:tcW w:w="2061" w:type="dxa"/>
            <w:vMerge w:val="restart"/>
            <w:shd w:val="clear" w:color="auto" w:fill="auto"/>
          </w:tcPr>
          <w:p w:rsidR="0078057F" w:rsidRPr="004E4A2B" w:rsidRDefault="0078057F" w:rsidP="001F798D">
            <w:pPr>
              <w:spacing w:after="0" w:line="240" w:lineRule="auto"/>
              <w:rPr>
                <w:rFonts w:ascii="Times New Roman" w:hAnsi="Times New Roman"/>
                <w:sz w:val="20"/>
                <w:szCs w:val="20"/>
              </w:rPr>
            </w:pPr>
          </w:p>
        </w:tc>
        <w:tc>
          <w:tcPr>
            <w:tcW w:w="2520" w:type="dxa"/>
            <w:vMerge w:val="restart"/>
            <w:shd w:val="clear" w:color="auto" w:fill="auto"/>
          </w:tcPr>
          <w:p w:rsidR="0078057F" w:rsidRPr="004E4A2B" w:rsidRDefault="0078057F" w:rsidP="001F798D">
            <w:pPr>
              <w:spacing w:after="0" w:line="240" w:lineRule="auto"/>
              <w:rPr>
                <w:rFonts w:ascii="Times New Roman" w:hAnsi="Times New Roman"/>
                <w:sz w:val="20"/>
                <w:szCs w:val="20"/>
              </w:rPr>
            </w:pPr>
          </w:p>
        </w:tc>
        <w:tc>
          <w:tcPr>
            <w:tcW w:w="4491" w:type="dxa"/>
            <w:vMerge w:val="restart"/>
            <w:shd w:val="clear" w:color="auto" w:fill="auto"/>
          </w:tcPr>
          <w:p w:rsidR="0078057F" w:rsidRPr="004E4A2B" w:rsidRDefault="0078057F" w:rsidP="001F798D">
            <w:pPr>
              <w:spacing w:after="0" w:line="240" w:lineRule="auto"/>
              <w:jc w:val="center"/>
              <w:rPr>
                <w:rFonts w:ascii="Times New Roman" w:hAnsi="Times New Roman"/>
                <w:sz w:val="20"/>
                <w:szCs w:val="20"/>
              </w:rPr>
            </w:pPr>
          </w:p>
        </w:tc>
        <w:tc>
          <w:tcPr>
            <w:tcW w:w="1559" w:type="dxa"/>
            <w:vMerge w:val="restart"/>
            <w:shd w:val="clear" w:color="auto" w:fill="auto"/>
          </w:tcPr>
          <w:p w:rsidR="0078057F" w:rsidRPr="004E4A2B" w:rsidRDefault="0078057F" w:rsidP="001F798D">
            <w:pPr>
              <w:spacing w:after="0" w:line="240" w:lineRule="auto"/>
              <w:rPr>
                <w:rFonts w:ascii="Times New Roman" w:hAnsi="Times New Roman"/>
                <w:sz w:val="20"/>
                <w:szCs w:val="20"/>
              </w:rPr>
            </w:pPr>
          </w:p>
        </w:tc>
        <w:tc>
          <w:tcPr>
            <w:tcW w:w="3670" w:type="dxa"/>
            <w:shd w:val="clear" w:color="auto" w:fill="auto"/>
          </w:tcPr>
          <w:p w:rsidR="0078057F" w:rsidRPr="004E4A2B" w:rsidRDefault="0078057F" w:rsidP="001F798D">
            <w:pPr>
              <w:spacing w:after="0" w:line="240" w:lineRule="auto"/>
              <w:rPr>
                <w:rFonts w:ascii="Times New Roman" w:hAnsi="Times New Roman"/>
                <w:sz w:val="20"/>
                <w:szCs w:val="20"/>
              </w:rPr>
            </w:pPr>
          </w:p>
        </w:tc>
      </w:tr>
      <w:tr w:rsidR="0078057F" w:rsidRPr="004E4A2B" w:rsidTr="001F798D">
        <w:trPr>
          <w:cantSplit/>
          <w:trHeight w:val="232"/>
        </w:trPr>
        <w:tc>
          <w:tcPr>
            <w:tcW w:w="1647" w:type="dxa"/>
            <w:vMerge/>
            <w:shd w:val="clear" w:color="auto" w:fill="auto"/>
          </w:tcPr>
          <w:p w:rsidR="0078057F" w:rsidRPr="004E4A2B" w:rsidRDefault="0078057F" w:rsidP="001F798D">
            <w:pPr>
              <w:spacing w:after="0" w:line="240" w:lineRule="auto"/>
              <w:jc w:val="right"/>
              <w:rPr>
                <w:rFonts w:ascii="Times New Roman" w:hAnsi="Times New Roman"/>
                <w:sz w:val="20"/>
                <w:szCs w:val="20"/>
              </w:rPr>
            </w:pPr>
          </w:p>
        </w:tc>
        <w:tc>
          <w:tcPr>
            <w:tcW w:w="2061" w:type="dxa"/>
            <w:vMerge/>
            <w:shd w:val="clear" w:color="auto" w:fill="auto"/>
          </w:tcPr>
          <w:p w:rsidR="0078057F" w:rsidRPr="004E4A2B" w:rsidRDefault="0078057F" w:rsidP="001F798D">
            <w:pPr>
              <w:spacing w:after="0" w:line="240" w:lineRule="auto"/>
              <w:rPr>
                <w:rFonts w:ascii="Times New Roman" w:hAnsi="Times New Roman"/>
                <w:sz w:val="20"/>
                <w:szCs w:val="20"/>
              </w:rPr>
            </w:pPr>
          </w:p>
        </w:tc>
        <w:tc>
          <w:tcPr>
            <w:tcW w:w="2520" w:type="dxa"/>
            <w:vMerge/>
            <w:shd w:val="clear" w:color="auto" w:fill="auto"/>
          </w:tcPr>
          <w:p w:rsidR="0078057F" w:rsidRPr="004E4A2B" w:rsidRDefault="0078057F" w:rsidP="001F798D">
            <w:pPr>
              <w:spacing w:after="0" w:line="240" w:lineRule="auto"/>
              <w:rPr>
                <w:rFonts w:ascii="Times New Roman" w:hAnsi="Times New Roman"/>
                <w:sz w:val="20"/>
                <w:szCs w:val="20"/>
              </w:rPr>
            </w:pPr>
          </w:p>
        </w:tc>
        <w:tc>
          <w:tcPr>
            <w:tcW w:w="4491" w:type="dxa"/>
            <w:vMerge/>
            <w:shd w:val="clear" w:color="auto" w:fill="auto"/>
          </w:tcPr>
          <w:p w:rsidR="0078057F" w:rsidRPr="004E4A2B" w:rsidRDefault="0078057F" w:rsidP="001F798D">
            <w:pPr>
              <w:spacing w:after="0" w:line="240" w:lineRule="auto"/>
              <w:jc w:val="center"/>
              <w:rPr>
                <w:rFonts w:ascii="Times New Roman" w:hAnsi="Times New Roman"/>
                <w:sz w:val="20"/>
                <w:szCs w:val="20"/>
              </w:rPr>
            </w:pPr>
          </w:p>
        </w:tc>
        <w:tc>
          <w:tcPr>
            <w:tcW w:w="1559" w:type="dxa"/>
            <w:vMerge/>
            <w:shd w:val="clear" w:color="auto" w:fill="auto"/>
          </w:tcPr>
          <w:p w:rsidR="0078057F" w:rsidRPr="004E4A2B" w:rsidRDefault="0078057F" w:rsidP="001F798D">
            <w:pPr>
              <w:spacing w:after="0" w:line="240" w:lineRule="auto"/>
              <w:rPr>
                <w:rFonts w:ascii="Times New Roman" w:hAnsi="Times New Roman"/>
                <w:sz w:val="20"/>
                <w:szCs w:val="20"/>
              </w:rPr>
            </w:pPr>
          </w:p>
        </w:tc>
        <w:tc>
          <w:tcPr>
            <w:tcW w:w="3670" w:type="dxa"/>
            <w:shd w:val="clear" w:color="auto" w:fill="auto"/>
          </w:tcPr>
          <w:p w:rsidR="0078057F" w:rsidRPr="004E4A2B" w:rsidRDefault="0078057F" w:rsidP="001F798D">
            <w:pPr>
              <w:spacing w:after="0" w:line="240" w:lineRule="auto"/>
              <w:rPr>
                <w:rFonts w:ascii="Times New Roman" w:hAnsi="Times New Roman"/>
                <w:sz w:val="20"/>
                <w:szCs w:val="20"/>
              </w:rPr>
            </w:pPr>
          </w:p>
        </w:tc>
      </w:tr>
    </w:tbl>
    <w:p w:rsidR="0078057F" w:rsidRPr="00DE428F" w:rsidRDefault="0078057F" w:rsidP="0078057F">
      <w:pPr>
        <w:spacing w:after="0" w:line="240" w:lineRule="auto"/>
        <w:rPr>
          <w:rFonts w:ascii="Times New Roman" w:hAnsi="Times New Roman"/>
          <w:sz w:val="28"/>
          <w:szCs w:val="28"/>
        </w:rPr>
      </w:pPr>
    </w:p>
    <w:p w:rsidR="00854159" w:rsidRDefault="00854159" w:rsidP="00854159">
      <w:pPr>
        <w:pStyle w:val="ConsPlusNormal"/>
      </w:pPr>
    </w:p>
    <w:p w:rsidR="00854159" w:rsidRDefault="00854159" w:rsidP="001F798D">
      <w:pPr>
        <w:autoSpaceDE w:val="0"/>
        <w:autoSpaceDN w:val="0"/>
        <w:adjustRightInd w:val="0"/>
        <w:spacing w:after="0" w:line="240" w:lineRule="auto"/>
        <w:rPr>
          <w:rFonts w:ascii="Times New Roman" w:eastAsia="Times New Roman" w:hAnsi="Times New Roman" w:cs="Times New Roman"/>
          <w:sz w:val="20"/>
          <w:szCs w:val="20"/>
          <w:lang w:eastAsia="ru-RU"/>
        </w:rPr>
        <w:sectPr w:rsidR="00854159" w:rsidSect="00854159">
          <w:pgSz w:w="16838" w:h="11905" w:orient="landscape"/>
          <w:pgMar w:top="1418" w:right="1247" w:bottom="567" w:left="1134" w:header="0" w:footer="0" w:gutter="0"/>
          <w:cols w:space="720"/>
          <w:noEndnote/>
        </w:sectPr>
      </w:pPr>
    </w:p>
    <w:p w:rsidR="00941D64" w:rsidRPr="00C055EC" w:rsidRDefault="00941D64" w:rsidP="00941D64">
      <w:pPr>
        <w:spacing w:after="0" w:line="240" w:lineRule="auto"/>
        <w:ind w:firstLine="709"/>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Приложение № </w:t>
      </w:r>
      <w:r w:rsidR="005A0074">
        <w:rPr>
          <w:rFonts w:ascii="Times New Roman" w:eastAsia="Times New Roman" w:hAnsi="Times New Roman" w:cs="Times New Roman"/>
          <w:sz w:val="24"/>
          <w:szCs w:val="24"/>
          <w:lang w:eastAsia="ru-RU"/>
        </w:rPr>
        <w:t>3</w:t>
      </w:r>
    </w:p>
    <w:p w:rsidR="00941D64" w:rsidRPr="00C055EC" w:rsidRDefault="00941D64" w:rsidP="00941D64">
      <w:pPr>
        <w:spacing w:after="0" w:line="240" w:lineRule="auto"/>
        <w:ind w:firstLine="709"/>
        <w:jc w:val="right"/>
        <w:rPr>
          <w:rFonts w:ascii="Times New Roman" w:eastAsia="Times New Roman" w:hAnsi="Times New Roman" w:cs="Times New Roman"/>
          <w:sz w:val="24"/>
          <w:szCs w:val="24"/>
          <w:lang w:eastAsia="ru-RU"/>
        </w:rPr>
      </w:pPr>
      <w:r w:rsidRPr="00C055EC">
        <w:rPr>
          <w:rFonts w:ascii="Times New Roman" w:eastAsia="Times New Roman" w:hAnsi="Times New Roman" w:cs="Times New Roman"/>
          <w:sz w:val="24"/>
          <w:szCs w:val="24"/>
          <w:lang w:eastAsia="ru-RU"/>
        </w:rPr>
        <w:t xml:space="preserve">к административному регламенту департамента физической культуры и спорта </w:t>
      </w:r>
    </w:p>
    <w:p w:rsidR="00941D64" w:rsidRPr="00A93A3E" w:rsidRDefault="00941D64" w:rsidP="00941D64">
      <w:pPr>
        <w:spacing w:after="0" w:line="240" w:lineRule="auto"/>
        <w:ind w:firstLine="709"/>
        <w:jc w:val="right"/>
        <w:rPr>
          <w:rFonts w:ascii="Times New Roman" w:eastAsia="Times New Roman" w:hAnsi="Times New Roman" w:cs="Times New Roman"/>
          <w:sz w:val="24"/>
          <w:szCs w:val="24"/>
          <w:lang w:eastAsia="ru-RU"/>
        </w:rPr>
      </w:pPr>
      <w:r w:rsidRPr="00C055EC">
        <w:rPr>
          <w:rFonts w:ascii="Times New Roman" w:eastAsia="Times New Roman" w:hAnsi="Times New Roman" w:cs="Times New Roman"/>
          <w:sz w:val="24"/>
          <w:szCs w:val="24"/>
          <w:lang w:eastAsia="ru-RU"/>
        </w:rPr>
        <w:t>Новосибирской области</w:t>
      </w:r>
      <w:r>
        <w:rPr>
          <w:rFonts w:ascii="Times New Roman" w:eastAsia="Times New Roman" w:hAnsi="Times New Roman" w:cs="Times New Roman"/>
          <w:sz w:val="24"/>
          <w:szCs w:val="24"/>
          <w:lang w:eastAsia="ru-RU"/>
        </w:rPr>
        <w:t xml:space="preserve"> </w:t>
      </w:r>
      <w:r w:rsidRPr="00E5377B">
        <w:rPr>
          <w:rFonts w:ascii="Times New Roman" w:eastAsia="Times New Roman" w:hAnsi="Times New Roman" w:cs="Times New Roman"/>
          <w:sz w:val="24"/>
          <w:szCs w:val="24"/>
          <w:lang w:eastAsia="ru-RU"/>
        </w:rPr>
        <w:t>предоставления государственной услуги по присвоению квалификационной категории спортивного судьи</w:t>
      </w:r>
    </w:p>
    <w:p w:rsidR="00941D64" w:rsidRDefault="00941D64" w:rsidP="00E3712C">
      <w:pPr>
        <w:spacing w:after="0" w:line="240" w:lineRule="auto"/>
        <w:jc w:val="center"/>
        <w:outlineLvl w:val="0"/>
        <w:rPr>
          <w:rFonts w:ascii="Times New Roman" w:eastAsia="Times New Roman" w:hAnsi="Times New Roman" w:cs="Times New Roman"/>
          <w:b/>
          <w:sz w:val="28"/>
          <w:szCs w:val="28"/>
          <w:lang w:eastAsia="ru-RU"/>
        </w:rPr>
      </w:pPr>
    </w:p>
    <w:p w:rsidR="00E3712C" w:rsidRDefault="00E3712C" w:rsidP="009F2E8D">
      <w:pPr>
        <w:spacing w:before="108" w:after="108" w:line="100" w:lineRule="atLeast"/>
        <w:jc w:val="center"/>
        <w:rPr>
          <w:rFonts w:ascii="Times New Roman" w:hAnsi="Times New Roman" w:cs="Times New Roman"/>
          <w:b/>
          <w:bCs/>
          <w:sz w:val="28"/>
          <w:szCs w:val="28"/>
        </w:rPr>
      </w:pPr>
    </w:p>
    <w:p w:rsidR="009F2E8D" w:rsidRPr="00864A5A" w:rsidRDefault="009F2E8D" w:rsidP="009F2E8D">
      <w:pPr>
        <w:spacing w:before="108" w:after="108" w:line="100" w:lineRule="atLeast"/>
        <w:jc w:val="center"/>
        <w:rPr>
          <w:rFonts w:ascii="Times New Roman" w:hAnsi="Times New Roman" w:cs="Times New Roman"/>
          <w:sz w:val="28"/>
          <w:szCs w:val="28"/>
        </w:rPr>
      </w:pPr>
      <w:r w:rsidRPr="00864A5A">
        <w:rPr>
          <w:rFonts w:ascii="Times New Roman" w:hAnsi="Times New Roman" w:cs="Times New Roman"/>
          <w:b/>
          <w:bCs/>
          <w:sz w:val="28"/>
          <w:szCs w:val="28"/>
        </w:rPr>
        <w:t>Согласие субъекта на обработку персональных данных</w:t>
      </w:r>
    </w:p>
    <w:p w:rsidR="009F2E8D" w:rsidRPr="00864A5A" w:rsidRDefault="009F2E8D" w:rsidP="009F2E8D">
      <w:pPr>
        <w:spacing w:after="0" w:line="100" w:lineRule="atLeast"/>
        <w:ind w:firstLine="720"/>
        <w:jc w:val="both"/>
        <w:rPr>
          <w:rFonts w:ascii="Times New Roman" w:hAnsi="Times New Roman" w:cs="Times New Roman"/>
          <w:sz w:val="28"/>
          <w:szCs w:val="28"/>
        </w:rPr>
      </w:pPr>
    </w:p>
    <w:p w:rsidR="009F2E8D" w:rsidRPr="00864A5A" w:rsidRDefault="009F2E8D" w:rsidP="009F2E8D">
      <w:pPr>
        <w:spacing w:after="0" w:line="100" w:lineRule="atLeast"/>
        <w:ind w:firstLine="720"/>
        <w:jc w:val="both"/>
        <w:rPr>
          <w:rFonts w:ascii="Times New Roman" w:hAnsi="Times New Roman" w:cs="Times New Roman"/>
          <w:sz w:val="28"/>
          <w:szCs w:val="28"/>
        </w:rPr>
      </w:pPr>
      <w:r w:rsidRPr="00864A5A">
        <w:rPr>
          <w:rFonts w:ascii="Times New Roman" w:hAnsi="Times New Roman" w:cs="Times New Roman"/>
          <w:sz w:val="28"/>
          <w:szCs w:val="28"/>
        </w:rPr>
        <w:t>Я, [</w:t>
      </w:r>
      <w:r w:rsidRPr="00864A5A">
        <w:rPr>
          <w:rFonts w:ascii="Times New Roman" w:hAnsi="Times New Roman" w:cs="Times New Roman"/>
          <w:b/>
          <w:bCs/>
          <w:sz w:val="28"/>
          <w:szCs w:val="28"/>
        </w:rPr>
        <w:t>фамилия, имя, отчество</w:t>
      </w:r>
      <w:r w:rsidRPr="00864A5A">
        <w:rPr>
          <w:rFonts w:ascii="Times New Roman" w:hAnsi="Times New Roman" w:cs="Times New Roman"/>
          <w:sz w:val="28"/>
          <w:szCs w:val="28"/>
        </w:rPr>
        <w:t>], проживающий(ая) по адресу [</w:t>
      </w:r>
      <w:r w:rsidRPr="00864A5A">
        <w:rPr>
          <w:rFonts w:ascii="Times New Roman" w:hAnsi="Times New Roman" w:cs="Times New Roman"/>
          <w:b/>
          <w:bCs/>
          <w:sz w:val="28"/>
          <w:szCs w:val="28"/>
        </w:rPr>
        <w:t>вписать</w:t>
      </w:r>
      <w:r w:rsidRPr="00864A5A">
        <w:rPr>
          <w:rFonts w:ascii="Times New Roman" w:hAnsi="Times New Roman" w:cs="Times New Roman"/>
          <w:sz w:val="28"/>
          <w:szCs w:val="28"/>
        </w:rPr>
        <w:t>], паспорт [</w:t>
      </w:r>
      <w:r w:rsidRPr="00864A5A">
        <w:rPr>
          <w:rFonts w:ascii="Times New Roman" w:hAnsi="Times New Roman" w:cs="Times New Roman"/>
          <w:b/>
          <w:bCs/>
          <w:sz w:val="28"/>
          <w:szCs w:val="28"/>
        </w:rPr>
        <w:t>серия, номер, дата выдачи документа, наименование выдавшего органа</w:t>
      </w:r>
      <w:r w:rsidRPr="00864A5A">
        <w:rPr>
          <w:rFonts w:ascii="Times New Roman" w:hAnsi="Times New Roman" w:cs="Times New Roman"/>
          <w:sz w:val="28"/>
          <w:szCs w:val="28"/>
        </w:rPr>
        <w:t>], даю свое согласие департаменту физической культуры и спорта Новосибирской области, находящемуся по адресу г. Новосибирск, ул. Советская, д. 33 (далее Оператор) на обработку своих персональных данных,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с целью рассмотрения, согласования, принятия решения о присвоении квалификационной категории.</w:t>
      </w:r>
    </w:p>
    <w:p w:rsidR="009F2E8D" w:rsidRPr="00864A5A" w:rsidRDefault="009F2E8D" w:rsidP="009F2E8D">
      <w:pPr>
        <w:spacing w:after="0" w:line="100" w:lineRule="atLeast"/>
        <w:ind w:firstLine="720"/>
        <w:jc w:val="both"/>
        <w:rPr>
          <w:rFonts w:ascii="Times New Roman" w:hAnsi="Times New Roman" w:cs="Times New Roman"/>
          <w:sz w:val="28"/>
          <w:szCs w:val="28"/>
        </w:rPr>
      </w:pPr>
    </w:p>
    <w:p w:rsidR="009F2E8D" w:rsidRPr="00864A5A" w:rsidRDefault="009F2E8D" w:rsidP="009F2E8D">
      <w:pPr>
        <w:spacing w:before="108" w:after="108" w:line="100" w:lineRule="atLeast"/>
        <w:jc w:val="center"/>
        <w:rPr>
          <w:rFonts w:ascii="Times New Roman" w:hAnsi="Times New Roman" w:cs="Times New Roman"/>
          <w:sz w:val="28"/>
          <w:szCs w:val="28"/>
        </w:rPr>
      </w:pPr>
      <w:bookmarkStart w:id="1" w:name="sub_1"/>
      <w:r w:rsidRPr="00864A5A">
        <w:rPr>
          <w:rFonts w:ascii="Times New Roman" w:hAnsi="Times New Roman" w:cs="Times New Roman"/>
          <w:b/>
          <w:bCs/>
          <w:sz w:val="28"/>
          <w:szCs w:val="28"/>
        </w:rPr>
        <w:t>Перечень персональных данных, на обработку которых дается согласие</w:t>
      </w:r>
    </w:p>
    <w:bookmarkEnd w:id="1"/>
    <w:p w:rsidR="009F2E8D" w:rsidRPr="00864A5A" w:rsidRDefault="009F2E8D" w:rsidP="009F2E8D">
      <w:pPr>
        <w:spacing w:after="0" w:line="100" w:lineRule="atLeast"/>
        <w:ind w:firstLine="720"/>
        <w:jc w:val="right"/>
        <w:rPr>
          <w:rFonts w:ascii="Times New Roman" w:hAnsi="Times New Roman" w:cs="Times New Roman"/>
          <w:sz w:val="28"/>
          <w:szCs w:val="28"/>
        </w:rPr>
      </w:pPr>
    </w:p>
    <w:tbl>
      <w:tblPr>
        <w:tblW w:w="9132"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56"/>
        <w:gridCol w:w="1670"/>
        <w:gridCol w:w="1706"/>
      </w:tblGrid>
      <w:tr w:rsidR="009F2E8D" w:rsidRPr="00864A5A" w:rsidTr="0074069D">
        <w:tc>
          <w:tcPr>
            <w:tcW w:w="5756" w:type="dxa"/>
            <w:vMerge w:val="restart"/>
            <w:shd w:val="clear" w:color="auto" w:fill="auto"/>
          </w:tcPr>
          <w:p w:rsidR="009F2E8D" w:rsidRPr="00864A5A" w:rsidRDefault="009F2E8D" w:rsidP="0074069D">
            <w:pPr>
              <w:spacing w:after="0" w:line="100" w:lineRule="atLeast"/>
              <w:rPr>
                <w:rFonts w:ascii="Times New Roman" w:hAnsi="Times New Roman" w:cs="Times New Roman"/>
                <w:sz w:val="28"/>
                <w:szCs w:val="28"/>
              </w:rPr>
            </w:pPr>
            <w:r w:rsidRPr="00864A5A">
              <w:rPr>
                <w:rFonts w:ascii="Times New Roman" w:hAnsi="Times New Roman" w:cs="Times New Roman"/>
                <w:sz w:val="28"/>
                <w:szCs w:val="28"/>
              </w:rPr>
              <w:t>Персональные данные</w:t>
            </w:r>
          </w:p>
        </w:tc>
        <w:tc>
          <w:tcPr>
            <w:tcW w:w="3376" w:type="dxa"/>
            <w:gridSpan w:val="2"/>
            <w:shd w:val="clear" w:color="auto" w:fill="auto"/>
          </w:tcPr>
          <w:p w:rsidR="009F2E8D" w:rsidRPr="00864A5A" w:rsidRDefault="009F2E8D" w:rsidP="0074069D">
            <w:pPr>
              <w:snapToGrid w:val="0"/>
              <w:spacing w:after="0" w:line="100" w:lineRule="atLeast"/>
              <w:jc w:val="center"/>
              <w:rPr>
                <w:rFonts w:ascii="Times New Roman" w:hAnsi="Times New Roman" w:cs="Times New Roman"/>
                <w:sz w:val="28"/>
                <w:szCs w:val="28"/>
              </w:rPr>
            </w:pPr>
            <w:r w:rsidRPr="00864A5A">
              <w:rPr>
                <w:rFonts w:ascii="Times New Roman" w:hAnsi="Times New Roman" w:cs="Times New Roman"/>
                <w:sz w:val="28"/>
                <w:szCs w:val="28"/>
              </w:rPr>
              <w:t>Согласие</w:t>
            </w:r>
          </w:p>
        </w:tc>
      </w:tr>
      <w:tr w:rsidR="009F2E8D" w:rsidRPr="00864A5A" w:rsidTr="0074069D">
        <w:tc>
          <w:tcPr>
            <w:tcW w:w="5756" w:type="dxa"/>
            <w:vMerge/>
            <w:shd w:val="clear" w:color="auto" w:fill="auto"/>
          </w:tcPr>
          <w:p w:rsidR="009F2E8D" w:rsidRPr="00864A5A" w:rsidRDefault="009F2E8D" w:rsidP="0074069D">
            <w:pPr>
              <w:spacing w:after="0" w:line="100" w:lineRule="atLeast"/>
              <w:rPr>
                <w:rFonts w:ascii="Times New Roman" w:hAnsi="Times New Roman" w:cs="Times New Roman"/>
                <w:sz w:val="28"/>
                <w:szCs w:val="28"/>
              </w:rPr>
            </w:pPr>
          </w:p>
        </w:tc>
        <w:tc>
          <w:tcPr>
            <w:tcW w:w="1670" w:type="dxa"/>
            <w:shd w:val="clear" w:color="auto" w:fill="auto"/>
          </w:tcPr>
          <w:p w:rsidR="009F2E8D" w:rsidRPr="00864A5A" w:rsidRDefault="009F2E8D" w:rsidP="0074069D">
            <w:pPr>
              <w:spacing w:after="0" w:line="100" w:lineRule="atLeast"/>
              <w:jc w:val="center"/>
              <w:rPr>
                <w:rFonts w:ascii="Times New Roman" w:hAnsi="Times New Roman" w:cs="Times New Roman"/>
                <w:sz w:val="28"/>
                <w:szCs w:val="28"/>
              </w:rPr>
            </w:pPr>
            <w:r w:rsidRPr="00864A5A">
              <w:rPr>
                <w:rFonts w:ascii="Times New Roman" w:hAnsi="Times New Roman" w:cs="Times New Roman"/>
                <w:sz w:val="28"/>
                <w:szCs w:val="28"/>
              </w:rPr>
              <w:t>ДА</w:t>
            </w:r>
          </w:p>
        </w:tc>
        <w:tc>
          <w:tcPr>
            <w:tcW w:w="1706" w:type="dxa"/>
            <w:shd w:val="clear" w:color="auto" w:fill="auto"/>
          </w:tcPr>
          <w:p w:rsidR="009F2E8D" w:rsidRPr="00864A5A" w:rsidRDefault="009F2E8D" w:rsidP="0074069D">
            <w:pPr>
              <w:spacing w:after="0" w:line="100" w:lineRule="atLeast"/>
              <w:jc w:val="center"/>
              <w:rPr>
                <w:rFonts w:ascii="Times New Roman" w:hAnsi="Times New Roman" w:cs="Times New Roman"/>
                <w:sz w:val="28"/>
                <w:szCs w:val="28"/>
              </w:rPr>
            </w:pPr>
            <w:r w:rsidRPr="00864A5A">
              <w:rPr>
                <w:rFonts w:ascii="Times New Roman" w:hAnsi="Times New Roman" w:cs="Times New Roman"/>
                <w:sz w:val="28"/>
                <w:szCs w:val="28"/>
              </w:rPr>
              <w:t>НЕТ</w:t>
            </w:r>
          </w:p>
        </w:tc>
      </w:tr>
      <w:tr w:rsidR="009F2E8D" w:rsidRPr="00864A5A" w:rsidTr="0074069D">
        <w:tc>
          <w:tcPr>
            <w:tcW w:w="5756" w:type="dxa"/>
            <w:shd w:val="clear" w:color="auto" w:fill="auto"/>
          </w:tcPr>
          <w:p w:rsidR="009F2E8D" w:rsidRPr="00864A5A" w:rsidRDefault="009F2E8D" w:rsidP="0074069D">
            <w:pPr>
              <w:spacing w:after="0" w:line="100" w:lineRule="atLeast"/>
              <w:rPr>
                <w:rFonts w:ascii="Times New Roman" w:hAnsi="Times New Roman" w:cs="Times New Roman"/>
                <w:sz w:val="28"/>
                <w:szCs w:val="28"/>
              </w:rPr>
            </w:pPr>
            <w:r w:rsidRPr="00864A5A">
              <w:rPr>
                <w:rFonts w:ascii="Times New Roman" w:hAnsi="Times New Roman" w:cs="Times New Roman"/>
                <w:sz w:val="28"/>
                <w:szCs w:val="28"/>
              </w:rPr>
              <w:t>Фамилия</w:t>
            </w:r>
          </w:p>
        </w:tc>
        <w:tc>
          <w:tcPr>
            <w:tcW w:w="1670" w:type="dxa"/>
            <w:shd w:val="clear" w:color="auto" w:fill="auto"/>
          </w:tcPr>
          <w:p w:rsidR="009F2E8D" w:rsidRPr="00864A5A" w:rsidRDefault="009F2E8D" w:rsidP="0074069D">
            <w:pPr>
              <w:snapToGrid w:val="0"/>
              <w:spacing w:after="0" w:line="100" w:lineRule="atLeast"/>
              <w:jc w:val="both"/>
              <w:rPr>
                <w:rFonts w:ascii="Times New Roman" w:hAnsi="Times New Roman" w:cs="Times New Roman"/>
                <w:sz w:val="28"/>
                <w:szCs w:val="28"/>
              </w:rPr>
            </w:pPr>
          </w:p>
        </w:tc>
        <w:tc>
          <w:tcPr>
            <w:tcW w:w="1706" w:type="dxa"/>
            <w:shd w:val="clear" w:color="auto" w:fill="auto"/>
          </w:tcPr>
          <w:p w:rsidR="009F2E8D" w:rsidRPr="00864A5A" w:rsidRDefault="009F2E8D" w:rsidP="0074069D">
            <w:pPr>
              <w:snapToGrid w:val="0"/>
              <w:spacing w:after="0" w:line="100" w:lineRule="atLeast"/>
              <w:jc w:val="both"/>
              <w:rPr>
                <w:rFonts w:ascii="Times New Roman" w:hAnsi="Times New Roman" w:cs="Times New Roman"/>
                <w:sz w:val="28"/>
                <w:szCs w:val="28"/>
              </w:rPr>
            </w:pPr>
          </w:p>
        </w:tc>
      </w:tr>
      <w:tr w:rsidR="009F2E8D" w:rsidRPr="00864A5A" w:rsidTr="0074069D">
        <w:tc>
          <w:tcPr>
            <w:tcW w:w="5756" w:type="dxa"/>
            <w:shd w:val="clear" w:color="auto" w:fill="auto"/>
          </w:tcPr>
          <w:p w:rsidR="009F2E8D" w:rsidRPr="00864A5A" w:rsidRDefault="009F2E8D" w:rsidP="0074069D">
            <w:pPr>
              <w:spacing w:after="0" w:line="100" w:lineRule="atLeast"/>
              <w:rPr>
                <w:rFonts w:ascii="Times New Roman" w:hAnsi="Times New Roman" w:cs="Times New Roman"/>
                <w:sz w:val="28"/>
                <w:szCs w:val="28"/>
              </w:rPr>
            </w:pPr>
            <w:r w:rsidRPr="00864A5A">
              <w:rPr>
                <w:rFonts w:ascii="Times New Roman" w:hAnsi="Times New Roman" w:cs="Times New Roman"/>
                <w:sz w:val="28"/>
                <w:szCs w:val="28"/>
              </w:rPr>
              <w:t>Имя</w:t>
            </w:r>
          </w:p>
        </w:tc>
        <w:tc>
          <w:tcPr>
            <w:tcW w:w="1670" w:type="dxa"/>
            <w:shd w:val="clear" w:color="auto" w:fill="auto"/>
          </w:tcPr>
          <w:p w:rsidR="009F2E8D" w:rsidRPr="00864A5A" w:rsidRDefault="009F2E8D" w:rsidP="0074069D">
            <w:pPr>
              <w:snapToGrid w:val="0"/>
              <w:spacing w:after="0" w:line="100" w:lineRule="atLeast"/>
              <w:jc w:val="both"/>
              <w:rPr>
                <w:rFonts w:ascii="Times New Roman" w:hAnsi="Times New Roman" w:cs="Times New Roman"/>
                <w:sz w:val="28"/>
                <w:szCs w:val="28"/>
              </w:rPr>
            </w:pPr>
          </w:p>
        </w:tc>
        <w:tc>
          <w:tcPr>
            <w:tcW w:w="1706" w:type="dxa"/>
            <w:shd w:val="clear" w:color="auto" w:fill="auto"/>
          </w:tcPr>
          <w:p w:rsidR="009F2E8D" w:rsidRPr="00864A5A" w:rsidRDefault="009F2E8D" w:rsidP="0074069D">
            <w:pPr>
              <w:snapToGrid w:val="0"/>
              <w:spacing w:after="0" w:line="100" w:lineRule="atLeast"/>
              <w:jc w:val="both"/>
              <w:rPr>
                <w:rFonts w:ascii="Times New Roman" w:hAnsi="Times New Roman" w:cs="Times New Roman"/>
                <w:sz w:val="28"/>
                <w:szCs w:val="28"/>
              </w:rPr>
            </w:pPr>
          </w:p>
        </w:tc>
      </w:tr>
      <w:tr w:rsidR="009F2E8D" w:rsidRPr="00864A5A" w:rsidTr="0074069D">
        <w:tc>
          <w:tcPr>
            <w:tcW w:w="5756" w:type="dxa"/>
            <w:shd w:val="clear" w:color="auto" w:fill="auto"/>
          </w:tcPr>
          <w:p w:rsidR="009F2E8D" w:rsidRPr="00864A5A" w:rsidRDefault="009F2E8D" w:rsidP="0074069D">
            <w:pPr>
              <w:spacing w:after="0" w:line="100" w:lineRule="atLeast"/>
              <w:rPr>
                <w:rFonts w:ascii="Times New Roman" w:hAnsi="Times New Roman" w:cs="Times New Roman"/>
                <w:sz w:val="28"/>
                <w:szCs w:val="28"/>
              </w:rPr>
            </w:pPr>
            <w:r w:rsidRPr="00864A5A">
              <w:rPr>
                <w:rFonts w:ascii="Times New Roman" w:hAnsi="Times New Roman" w:cs="Times New Roman"/>
                <w:sz w:val="28"/>
                <w:szCs w:val="28"/>
              </w:rPr>
              <w:t>Отчество</w:t>
            </w:r>
          </w:p>
        </w:tc>
        <w:tc>
          <w:tcPr>
            <w:tcW w:w="1670" w:type="dxa"/>
            <w:shd w:val="clear" w:color="auto" w:fill="auto"/>
          </w:tcPr>
          <w:p w:rsidR="009F2E8D" w:rsidRPr="00864A5A" w:rsidRDefault="009F2E8D" w:rsidP="0074069D">
            <w:pPr>
              <w:snapToGrid w:val="0"/>
              <w:spacing w:after="0" w:line="100" w:lineRule="atLeast"/>
              <w:jc w:val="both"/>
              <w:rPr>
                <w:rFonts w:ascii="Times New Roman" w:hAnsi="Times New Roman" w:cs="Times New Roman"/>
                <w:sz w:val="28"/>
                <w:szCs w:val="28"/>
              </w:rPr>
            </w:pPr>
          </w:p>
        </w:tc>
        <w:tc>
          <w:tcPr>
            <w:tcW w:w="1706" w:type="dxa"/>
            <w:shd w:val="clear" w:color="auto" w:fill="auto"/>
          </w:tcPr>
          <w:p w:rsidR="009F2E8D" w:rsidRPr="00864A5A" w:rsidRDefault="009F2E8D" w:rsidP="0074069D">
            <w:pPr>
              <w:snapToGrid w:val="0"/>
              <w:spacing w:after="0" w:line="100" w:lineRule="atLeast"/>
              <w:jc w:val="both"/>
              <w:rPr>
                <w:rFonts w:ascii="Times New Roman" w:hAnsi="Times New Roman" w:cs="Times New Roman"/>
                <w:sz w:val="28"/>
                <w:szCs w:val="28"/>
              </w:rPr>
            </w:pPr>
          </w:p>
        </w:tc>
      </w:tr>
      <w:tr w:rsidR="009F2E8D" w:rsidRPr="00864A5A" w:rsidTr="0074069D">
        <w:tc>
          <w:tcPr>
            <w:tcW w:w="5756" w:type="dxa"/>
            <w:shd w:val="clear" w:color="auto" w:fill="auto"/>
          </w:tcPr>
          <w:p w:rsidR="009F2E8D" w:rsidRPr="00864A5A" w:rsidRDefault="009F2E8D" w:rsidP="0074069D">
            <w:pPr>
              <w:spacing w:after="0" w:line="100" w:lineRule="atLeast"/>
              <w:rPr>
                <w:rFonts w:ascii="Times New Roman" w:hAnsi="Times New Roman" w:cs="Times New Roman"/>
                <w:sz w:val="28"/>
                <w:szCs w:val="28"/>
              </w:rPr>
            </w:pPr>
            <w:r w:rsidRPr="00864A5A">
              <w:rPr>
                <w:rFonts w:ascii="Times New Roman" w:hAnsi="Times New Roman" w:cs="Times New Roman"/>
                <w:sz w:val="28"/>
                <w:szCs w:val="28"/>
              </w:rPr>
              <w:t>Год, месяц, дата и место рождения</w:t>
            </w:r>
          </w:p>
        </w:tc>
        <w:tc>
          <w:tcPr>
            <w:tcW w:w="1670" w:type="dxa"/>
            <w:shd w:val="clear" w:color="auto" w:fill="auto"/>
          </w:tcPr>
          <w:p w:rsidR="009F2E8D" w:rsidRPr="00864A5A" w:rsidRDefault="009F2E8D" w:rsidP="0074069D">
            <w:pPr>
              <w:snapToGrid w:val="0"/>
              <w:spacing w:after="0" w:line="100" w:lineRule="atLeast"/>
              <w:jc w:val="both"/>
              <w:rPr>
                <w:rFonts w:ascii="Times New Roman" w:hAnsi="Times New Roman" w:cs="Times New Roman"/>
                <w:sz w:val="28"/>
                <w:szCs w:val="28"/>
              </w:rPr>
            </w:pPr>
          </w:p>
        </w:tc>
        <w:tc>
          <w:tcPr>
            <w:tcW w:w="1706" w:type="dxa"/>
            <w:shd w:val="clear" w:color="auto" w:fill="auto"/>
          </w:tcPr>
          <w:p w:rsidR="009F2E8D" w:rsidRPr="00864A5A" w:rsidRDefault="009F2E8D" w:rsidP="0074069D">
            <w:pPr>
              <w:snapToGrid w:val="0"/>
              <w:spacing w:after="0" w:line="100" w:lineRule="atLeast"/>
              <w:jc w:val="both"/>
              <w:rPr>
                <w:rFonts w:ascii="Times New Roman" w:hAnsi="Times New Roman" w:cs="Times New Roman"/>
                <w:sz w:val="28"/>
                <w:szCs w:val="28"/>
              </w:rPr>
            </w:pPr>
          </w:p>
        </w:tc>
      </w:tr>
      <w:tr w:rsidR="009F2E8D" w:rsidRPr="00864A5A" w:rsidTr="0074069D">
        <w:tc>
          <w:tcPr>
            <w:tcW w:w="5756" w:type="dxa"/>
            <w:shd w:val="clear" w:color="auto" w:fill="auto"/>
          </w:tcPr>
          <w:p w:rsidR="009F2E8D" w:rsidRPr="00864A5A" w:rsidRDefault="009F2E8D" w:rsidP="0074069D">
            <w:pPr>
              <w:spacing w:after="0" w:line="100" w:lineRule="atLeast"/>
              <w:rPr>
                <w:rFonts w:ascii="Times New Roman" w:hAnsi="Times New Roman" w:cs="Times New Roman"/>
                <w:sz w:val="28"/>
                <w:szCs w:val="28"/>
              </w:rPr>
            </w:pPr>
            <w:r w:rsidRPr="00864A5A">
              <w:rPr>
                <w:rFonts w:ascii="Times New Roman" w:hAnsi="Times New Roman" w:cs="Times New Roman"/>
                <w:sz w:val="28"/>
                <w:szCs w:val="28"/>
              </w:rPr>
              <w:t>Адрес места жительства</w:t>
            </w:r>
          </w:p>
        </w:tc>
        <w:tc>
          <w:tcPr>
            <w:tcW w:w="1670" w:type="dxa"/>
            <w:shd w:val="clear" w:color="auto" w:fill="auto"/>
          </w:tcPr>
          <w:p w:rsidR="009F2E8D" w:rsidRPr="00864A5A" w:rsidRDefault="009F2E8D" w:rsidP="0074069D">
            <w:pPr>
              <w:snapToGrid w:val="0"/>
              <w:spacing w:after="0" w:line="100" w:lineRule="atLeast"/>
              <w:jc w:val="both"/>
              <w:rPr>
                <w:rFonts w:ascii="Times New Roman" w:hAnsi="Times New Roman" w:cs="Times New Roman"/>
                <w:sz w:val="28"/>
                <w:szCs w:val="28"/>
              </w:rPr>
            </w:pPr>
          </w:p>
        </w:tc>
        <w:tc>
          <w:tcPr>
            <w:tcW w:w="1706" w:type="dxa"/>
            <w:shd w:val="clear" w:color="auto" w:fill="auto"/>
          </w:tcPr>
          <w:p w:rsidR="009F2E8D" w:rsidRPr="00864A5A" w:rsidRDefault="009F2E8D" w:rsidP="0074069D">
            <w:pPr>
              <w:snapToGrid w:val="0"/>
              <w:spacing w:after="0" w:line="100" w:lineRule="atLeast"/>
              <w:jc w:val="both"/>
              <w:rPr>
                <w:rFonts w:ascii="Times New Roman" w:hAnsi="Times New Roman" w:cs="Times New Roman"/>
                <w:sz w:val="28"/>
                <w:szCs w:val="28"/>
              </w:rPr>
            </w:pPr>
          </w:p>
        </w:tc>
      </w:tr>
      <w:tr w:rsidR="009F2E8D" w:rsidRPr="00864A5A" w:rsidTr="0074069D">
        <w:tc>
          <w:tcPr>
            <w:tcW w:w="5756" w:type="dxa"/>
            <w:shd w:val="clear" w:color="auto" w:fill="auto"/>
          </w:tcPr>
          <w:p w:rsidR="009F2E8D" w:rsidRPr="00864A5A" w:rsidRDefault="009F2E8D" w:rsidP="0074069D">
            <w:pPr>
              <w:spacing w:after="0" w:line="100" w:lineRule="atLeast"/>
              <w:rPr>
                <w:rFonts w:ascii="Times New Roman" w:hAnsi="Times New Roman" w:cs="Times New Roman"/>
                <w:sz w:val="28"/>
                <w:szCs w:val="28"/>
              </w:rPr>
            </w:pPr>
            <w:r w:rsidRPr="00864A5A">
              <w:rPr>
                <w:rFonts w:ascii="Times New Roman" w:hAnsi="Times New Roman" w:cs="Times New Roman"/>
                <w:sz w:val="28"/>
                <w:szCs w:val="28"/>
              </w:rPr>
              <w:t>Образование</w:t>
            </w:r>
          </w:p>
        </w:tc>
        <w:tc>
          <w:tcPr>
            <w:tcW w:w="1670" w:type="dxa"/>
            <w:shd w:val="clear" w:color="auto" w:fill="auto"/>
          </w:tcPr>
          <w:p w:rsidR="009F2E8D" w:rsidRPr="00864A5A" w:rsidRDefault="009F2E8D" w:rsidP="0074069D">
            <w:pPr>
              <w:snapToGrid w:val="0"/>
              <w:spacing w:after="0" w:line="100" w:lineRule="atLeast"/>
              <w:jc w:val="both"/>
              <w:rPr>
                <w:rFonts w:ascii="Times New Roman" w:hAnsi="Times New Roman" w:cs="Times New Roman"/>
                <w:sz w:val="28"/>
                <w:szCs w:val="28"/>
              </w:rPr>
            </w:pPr>
          </w:p>
        </w:tc>
        <w:tc>
          <w:tcPr>
            <w:tcW w:w="1706" w:type="dxa"/>
            <w:shd w:val="clear" w:color="auto" w:fill="auto"/>
          </w:tcPr>
          <w:p w:rsidR="009F2E8D" w:rsidRPr="00864A5A" w:rsidRDefault="009F2E8D" w:rsidP="0074069D">
            <w:pPr>
              <w:snapToGrid w:val="0"/>
              <w:spacing w:after="0" w:line="100" w:lineRule="atLeast"/>
              <w:jc w:val="both"/>
              <w:rPr>
                <w:rFonts w:ascii="Times New Roman" w:hAnsi="Times New Roman" w:cs="Times New Roman"/>
                <w:sz w:val="28"/>
                <w:szCs w:val="28"/>
              </w:rPr>
            </w:pPr>
          </w:p>
        </w:tc>
      </w:tr>
    </w:tbl>
    <w:p w:rsidR="009F2E8D" w:rsidRPr="00864A5A" w:rsidRDefault="009F2E8D" w:rsidP="009F2E8D">
      <w:pPr>
        <w:spacing w:after="0" w:line="100" w:lineRule="atLeast"/>
        <w:ind w:firstLine="720"/>
        <w:jc w:val="both"/>
        <w:rPr>
          <w:rFonts w:ascii="Times New Roman" w:hAnsi="Times New Roman" w:cs="Times New Roman"/>
          <w:sz w:val="28"/>
          <w:szCs w:val="28"/>
        </w:rPr>
      </w:pPr>
    </w:p>
    <w:p w:rsidR="009F2E8D" w:rsidRPr="00864A5A" w:rsidRDefault="009F2E8D" w:rsidP="009F2E8D">
      <w:pPr>
        <w:spacing w:after="0" w:line="100" w:lineRule="atLeast"/>
        <w:ind w:firstLine="720"/>
        <w:jc w:val="both"/>
        <w:rPr>
          <w:rFonts w:ascii="Times New Roman" w:hAnsi="Times New Roman" w:cs="Times New Roman"/>
          <w:sz w:val="28"/>
          <w:szCs w:val="28"/>
        </w:rPr>
      </w:pPr>
      <w:r w:rsidRPr="00864A5A">
        <w:rPr>
          <w:rFonts w:ascii="Times New Roman" w:hAnsi="Times New Roman" w:cs="Times New Roman"/>
          <w:sz w:val="28"/>
          <w:szCs w:val="28"/>
        </w:rPr>
        <w:t>Настоящее согласие действует бессрочно.</w:t>
      </w:r>
    </w:p>
    <w:p w:rsidR="009F2E8D" w:rsidRPr="00864A5A" w:rsidRDefault="009F2E8D" w:rsidP="009F2E8D">
      <w:pPr>
        <w:spacing w:after="0" w:line="100" w:lineRule="atLeast"/>
        <w:ind w:firstLine="720"/>
        <w:jc w:val="both"/>
        <w:rPr>
          <w:rFonts w:ascii="Times New Roman" w:hAnsi="Times New Roman" w:cs="Times New Roman"/>
          <w:sz w:val="28"/>
          <w:szCs w:val="28"/>
        </w:rPr>
      </w:pPr>
    </w:p>
    <w:p w:rsidR="009F2E8D" w:rsidRPr="00864A5A" w:rsidRDefault="009F2E8D" w:rsidP="009F2E8D">
      <w:pPr>
        <w:spacing w:after="0" w:line="100" w:lineRule="atLeast"/>
        <w:ind w:firstLine="720"/>
        <w:jc w:val="both"/>
        <w:rPr>
          <w:rFonts w:ascii="Times New Roman" w:hAnsi="Times New Roman" w:cs="Times New Roman"/>
          <w:sz w:val="28"/>
          <w:szCs w:val="28"/>
        </w:rPr>
      </w:pPr>
      <w:r w:rsidRPr="00864A5A">
        <w:rPr>
          <w:rFonts w:ascii="Times New Roman" w:hAnsi="Times New Roman" w:cs="Times New Roman"/>
          <w:sz w:val="28"/>
          <w:szCs w:val="28"/>
        </w:rPr>
        <w:t>[</w:t>
      </w:r>
      <w:r w:rsidRPr="00864A5A">
        <w:rPr>
          <w:rFonts w:ascii="Times New Roman" w:hAnsi="Times New Roman" w:cs="Times New Roman"/>
          <w:b/>
          <w:bCs/>
          <w:sz w:val="28"/>
          <w:szCs w:val="28"/>
        </w:rPr>
        <w:t>Подпись субъекта персональных данных</w:t>
      </w:r>
      <w:r w:rsidRPr="00864A5A">
        <w:rPr>
          <w:rFonts w:ascii="Times New Roman" w:hAnsi="Times New Roman" w:cs="Times New Roman"/>
          <w:sz w:val="28"/>
          <w:szCs w:val="28"/>
        </w:rPr>
        <w:t>]</w:t>
      </w:r>
    </w:p>
    <w:p w:rsidR="009F2E8D" w:rsidRPr="00864A5A" w:rsidRDefault="009F2E8D" w:rsidP="009F2E8D">
      <w:pPr>
        <w:spacing w:after="0" w:line="100" w:lineRule="atLeast"/>
        <w:ind w:firstLine="720"/>
        <w:jc w:val="both"/>
        <w:rPr>
          <w:rFonts w:ascii="Times New Roman" w:hAnsi="Times New Roman" w:cs="Times New Roman"/>
          <w:sz w:val="28"/>
          <w:szCs w:val="28"/>
        </w:rPr>
      </w:pPr>
    </w:p>
    <w:p w:rsidR="009F2E8D" w:rsidRPr="00864A5A" w:rsidRDefault="009F2E8D" w:rsidP="009F2E8D">
      <w:pPr>
        <w:spacing w:after="0" w:line="100" w:lineRule="atLeast"/>
        <w:ind w:firstLine="720"/>
        <w:jc w:val="both"/>
        <w:rPr>
          <w:rFonts w:ascii="Times New Roman" w:hAnsi="Times New Roman" w:cs="Times New Roman"/>
          <w:sz w:val="28"/>
          <w:szCs w:val="28"/>
        </w:rPr>
      </w:pPr>
      <w:r w:rsidRPr="00864A5A">
        <w:rPr>
          <w:rFonts w:ascii="Times New Roman" w:hAnsi="Times New Roman" w:cs="Times New Roman"/>
          <w:sz w:val="28"/>
          <w:szCs w:val="28"/>
        </w:rPr>
        <w:t>[</w:t>
      </w:r>
      <w:r w:rsidRPr="00864A5A">
        <w:rPr>
          <w:rFonts w:ascii="Times New Roman" w:hAnsi="Times New Roman" w:cs="Times New Roman"/>
          <w:b/>
          <w:bCs/>
          <w:sz w:val="28"/>
          <w:szCs w:val="28"/>
        </w:rPr>
        <w:t>Число, месяц, год</w:t>
      </w:r>
      <w:r w:rsidRPr="00864A5A">
        <w:rPr>
          <w:rFonts w:ascii="Times New Roman" w:hAnsi="Times New Roman" w:cs="Times New Roman"/>
          <w:sz w:val="28"/>
          <w:szCs w:val="28"/>
        </w:rPr>
        <w:t>]</w:t>
      </w:r>
    </w:p>
    <w:p w:rsidR="00854159" w:rsidRDefault="00854159" w:rsidP="001F798D">
      <w:pPr>
        <w:spacing w:after="0" w:line="240" w:lineRule="auto"/>
        <w:rPr>
          <w:rFonts w:ascii="Times New Roman" w:eastAsia="Times New Roman" w:hAnsi="Times New Roman" w:cs="Times New Roman"/>
          <w:sz w:val="24"/>
          <w:szCs w:val="24"/>
          <w:lang w:val="en-US" w:eastAsia="ru-RU"/>
        </w:rPr>
      </w:pPr>
    </w:p>
    <w:p w:rsidR="009F2E8D" w:rsidRDefault="009F2E8D" w:rsidP="001F798D">
      <w:pPr>
        <w:spacing w:after="0" w:line="240" w:lineRule="auto"/>
        <w:rPr>
          <w:rFonts w:ascii="Times New Roman" w:eastAsia="Times New Roman" w:hAnsi="Times New Roman" w:cs="Times New Roman"/>
          <w:sz w:val="24"/>
          <w:szCs w:val="24"/>
          <w:lang w:val="en-US" w:eastAsia="ru-RU"/>
        </w:rPr>
      </w:pPr>
    </w:p>
    <w:p w:rsidR="009F2E8D" w:rsidRDefault="009F2E8D" w:rsidP="001F798D">
      <w:pPr>
        <w:spacing w:after="0" w:line="240" w:lineRule="auto"/>
        <w:rPr>
          <w:rFonts w:ascii="Times New Roman" w:eastAsia="Times New Roman" w:hAnsi="Times New Roman" w:cs="Times New Roman"/>
          <w:sz w:val="24"/>
          <w:szCs w:val="24"/>
          <w:lang w:val="en-US" w:eastAsia="ru-RU"/>
        </w:rPr>
      </w:pPr>
    </w:p>
    <w:p w:rsidR="009F2E8D" w:rsidRDefault="009F2E8D" w:rsidP="001F798D">
      <w:pPr>
        <w:spacing w:after="0" w:line="240" w:lineRule="auto"/>
        <w:rPr>
          <w:rFonts w:ascii="Times New Roman" w:eastAsia="Times New Roman" w:hAnsi="Times New Roman" w:cs="Times New Roman"/>
          <w:sz w:val="24"/>
          <w:szCs w:val="24"/>
          <w:lang w:val="en-US" w:eastAsia="ru-RU"/>
        </w:rPr>
      </w:pPr>
    </w:p>
    <w:p w:rsidR="009F2E8D" w:rsidRDefault="009F2E8D" w:rsidP="001F798D">
      <w:pPr>
        <w:spacing w:after="0" w:line="240" w:lineRule="auto"/>
        <w:rPr>
          <w:rFonts w:ascii="Times New Roman" w:eastAsia="Times New Roman" w:hAnsi="Times New Roman" w:cs="Times New Roman"/>
          <w:sz w:val="24"/>
          <w:szCs w:val="24"/>
          <w:lang w:val="en-US" w:eastAsia="ru-RU"/>
        </w:rPr>
      </w:pPr>
    </w:p>
    <w:p w:rsidR="009F2E8D" w:rsidRDefault="009F2E8D" w:rsidP="001F798D">
      <w:pPr>
        <w:spacing w:after="0" w:line="240" w:lineRule="auto"/>
        <w:rPr>
          <w:rFonts w:ascii="Times New Roman" w:eastAsia="Times New Roman" w:hAnsi="Times New Roman" w:cs="Times New Roman"/>
          <w:sz w:val="24"/>
          <w:szCs w:val="24"/>
          <w:lang w:val="en-US" w:eastAsia="ru-RU"/>
        </w:rPr>
      </w:pPr>
    </w:p>
    <w:p w:rsidR="009F2E8D" w:rsidRDefault="009F2E8D" w:rsidP="001F798D">
      <w:pPr>
        <w:spacing w:after="0" w:line="240" w:lineRule="auto"/>
        <w:rPr>
          <w:rFonts w:ascii="Times New Roman" w:eastAsia="Times New Roman" w:hAnsi="Times New Roman" w:cs="Times New Roman"/>
          <w:sz w:val="24"/>
          <w:szCs w:val="24"/>
          <w:lang w:val="en-US" w:eastAsia="ru-RU"/>
        </w:rPr>
      </w:pPr>
    </w:p>
    <w:p w:rsidR="009F2E8D" w:rsidRDefault="009F2E8D" w:rsidP="001F798D">
      <w:pPr>
        <w:spacing w:after="0" w:line="240" w:lineRule="auto"/>
        <w:rPr>
          <w:rFonts w:ascii="Times New Roman" w:eastAsia="Times New Roman" w:hAnsi="Times New Roman" w:cs="Times New Roman"/>
          <w:sz w:val="24"/>
          <w:szCs w:val="24"/>
          <w:lang w:val="en-US" w:eastAsia="ru-RU"/>
        </w:rPr>
      </w:pPr>
    </w:p>
    <w:p w:rsidR="009F2E8D" w:rsidRDefault="009F2E8D" w:rsidP="001F798D">
      <w:pPr>
        <w:spacing w:after="0" w:line="240" w:lineRule="auto"/>
        <w:rPr>
          <w:rFonts w:ascii="Times New Roman" w:eastAsia="Times New Roman" w:hAnsi="Times New Roman" w:cs="Times New Roman"/>
          <w:sz w:val="24"/>
          <w:szCs w:val="24"/>
          <w:lang w:val="en-US" w:eastAsia="ru-RU"/>
        </w:rPr>
      </w:pPr>
    </w:p>
    <w:p w:rsidR="009F2E8D" w:rsidRDefault="009F2E8D" w:rsidP="001F798D">
      <w:pPr>
        <w:spacing w:after="0" w:line="240" w:lineRule="auto"/>
        <w:rPr>
          <w:rFonts w:ascii="Times New Roman" w:eastAsia="Times New Roman" w:hAnsi="Times New Roman" w:cs="Times New Roman"/>
          <w:sz w:val="24"/>
          <w:szCs w:val="24"/>
          <w:lang w:val="en-US" w:eastAsia="ru-RU"/>
        </w:rPr>
      </w:pPr>
    </w:p>
    <w:p w:rsidR="009F2E8D" w:rsidRDefault="009F2E8D" w:rsidP="001F798D">
      <w:pPr>
        <w:spacing w:after="0" w:line="240" w:lineRule="auto"/>
        <w:rPr>
          <w:rFonts w:ascii="Times New Roman" w:eastAsia="Times New Roman" w:hAnsi="Times New Roman" w:cs="Times New Roman"/>
          <w:sz w:val="24"/>
          <w:szCs w:val="24"/>
          <w:lang w:val="en-US" w:eastAsia="ru-RU"/>
        </w:rPr>
      </w:pPr>
    </w:p>
    <w:p w:rsidR="009F2E8D" w:rsidRDefault="009F2E8D" w:rsidP="001F798D">
      <w:pPr>
        <w:spacing w:after="0" w:line="240" w:lineRule="auto"/>
        <w:rPr>
          <w:rFonts w:ascii="Times New Roman" w:eastAsia="Times New Roman" w:hAnsi="Times New Roman" w:cs="Times New Roman"/>
          <w:sz w:val="24"/>
          <w:szCs w:val="24"/>
          <w:lang w:val="en-US" w:eastAsia="ru-RU"/>
        </w:rPr>
      </w:pPr>
    </w:p>
    <w:p w:rsidR="009F2E8D" w:rsidRPr="009F2E8D" w:rsidRDefault="009F2E8D" w:rsidP="001F798D">
      <w:pPr>
        <w:spacing w:after="0" w:line="240" w:lineRule="auto"/>
        <w:rPr>
          <w:rFonts w:ascii="Times New Roman" w:eastAsia="Times New Roman" w:hAnsi="Times New Roman" w:cs="Times New Roman"/>
          <w:sz w:val="24"/>
          <w:szCs w:val="24"/>
          <w:lang w:eastAsia="ru-RU"/>
        </w:rPr>
      </w:pPr>
    </w:p>
    <w:p w:rsidR="00D80CBE" w:rsidRDefault="00D80CBE" w:rsidP="00854159">
      <w:pPr>
        <w:spacing w:after="0" w:line="240" w:lineRule="auto"/>
        <w:ind w:firstLine="709"/>
        <w:jc w:val="right"/>
        <w:rPr>
          <w:rFonts w:ascii="Times New Roman" w:eastAsia="Times New Roman" w:hAnsi="Times New Roman" w:cs="Times New Roman"/>
          <w:sz w:val="24"/>
          <w:szCs w:val="24"/>
          <w:lang w:eastAsia="ru-RU"/>
        </w:rPr>
      </w:pPr>
    </w:p>
    <w:p w:rsidR="00D80CBE" w:rsidRDefault="00D80CBE" w:rsidP="00854159">
      <w:pPr>
        <w:spacing w:after="0" w:line="240" w:lineRule="auto"/>
        <w:ind w:firstLine="709"/>
        <w:jc w:val="right"/>
        <w:rPr>
          <w:rFonts w:ascii="Times New Roman" w:eastAsia="Times New Roman" w:hAnsi="Times New Roman" w:cs="Times New Roman"/>
          <w:sz w:val="24"/>
          <w:szCs w:val="24"/>
          <w:lang w:eastAsia="ru-RU"/>
        </w:rPr>
      </w:pPr>
    </w:p>
    <w:p w:rsidR="007D3F0A" w:rsidRPr="00C055EC" w:rsidRDefault="007D3F0A" w:rsidP="007D3F0A">
      <w:pPr>
        <w:spacing w:after="0" w:line="240" w:lineRule="auto"/>
        <w:ind w:firstLine="709"/>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Приложение № </w:t>
      </w:r>
      <w:r w:rsidR="00433EA9">
        <w:rPr>
          <w:rFonts w:ascii="Times New Roman" w:eastAsia="Times New Roman" w:hAnsi="Times New Roman" w:cs="Times New Roman"/>
          <w:sz w:val="24"/>
          <w:szCs w:val="24"/>
          <w:lang w:eastAsia="ru-RU"/>
        </w:rPr>
        <w:t>4</w:t>
      </w:r>
    </w:p>
    <w:p w:rsidR="007D3F0A" w:rsidRPr="00C055EC" w:rsidRDefault="007D3F0A" w:rsidP="007D3F0A">
      <w:pPr>
        <w:spacing w:after="0" w:line="240" w:lineRule="auto"/>
        <w:ind w:firstLine="709"/>
        <w:jc w:val="right"/>
        <w:rPr>
          <w:rFonts w:ascii="Times New Roman" w:eastAsia="Times New Roman" w:hAnsi="Times New Roman" w:cs="Times New Roman"/>
          <w:sz w:val="24"/>
          <w:szCs w:val="24"/>
          <w:lang w:eastAsia="ru-RU"/>
        </w:rPr>
      </w:pPr>
      <w:r w:rsidRPr="00C055EC">
        <w:rPr>
          <w:rFonts w:ascii="Times New Roman" w:eastAsia="Times New Roman" w:hAnsi="Times New Roman" w:cs="Times New Roman"/>
          <w:sz w:val="24"/>
          <w:szCs w:val="24"/>
          <w:lang w:eastAsia="ru-RU"/>
        </w:rPr>
        <w:t xml:space="preserve">к административному регламенту департамента физической культуры и спорта </w:t>
      </w:r>
    </w:p>
    <w:p w:rsidR="00D80CBE" w:rsidRDefault="007D3F0A" w:rsidP="007D3F0A">
      <w:pPr>
        <w:spacing w:after="0" w:line="240" w:lineRule="auto"/>
        <w:ind w:firstLine="709"/>
        <w:jc w:val="right"/>
        <w:rPr>
          <w:rFonts w:ascii="Times New Roman" w:eastAsia="Times New Roman" w:hAnsi="Times New Roman" w:cs="Times New Roman"/>
          <w:sz w:val="24"/>
          <w:szCs w:val="24"/>
          <w:lang w:eastAsia="ru-RU"/>
        </w:rPr>
      </w:pPr>
      <w:r w:rsidRPr="00C055EC">
        <w:rPr>
          <w:rFonts w:ascii="Times New Roman" w:eastAsia="Times New Roman" w:hAnsi="Times New Roman" w:cs="Times New Roman"/>
          <w:sz w:val="24"/>
          <w:szCs w:val="24"/>
          <w:lang w:eastAsia="ru-RU"/>
        </w:rPr>
        <w:t>Новосибирской области</w:t>
      </w:r>
      <w:r>
        <w:rPr>
          <w:rFonts w:ascii="Times New Roman" w:eastAsia="Times New Roman" w:hAnsi="Times New Roman" w:cs="Times New Roman"/>
          <w:sz w:val="24"/>
          <w:szCs w:val="24"/>
          <w:lang w:eastAsia="ru-RU"/>
        </w:rPr>
        <w:t xml:space="preserve"> </w:t>
      </w:r>
      <w:r w:rsidRPr="00E5377B">
        <w:rPr>
          <w:rFonts w:ascii="Times New Roman" w:eastAsia="Times New Roman" w:hAnsi="Times New Roman" w:cs="Times New Roman"/>
          <w:sz w:val="24"/>
          <w:szCs w:val="24"/>
          <w:lang w:eastAsia="ru-RU"/>
        </w:rPr>
        <w:t>предоставления государственной услуги по присвоению квалификационной категории спортивного судьи</w:t>
      </w:r>
    </w:p>
    <w:p w:rsidR="00D80CBE" w:rsidRDefault="00D80CBE" w:rsidP="00854159">
      <w:pPr>
        <w:spacing w:after="0" w:line="240" w:lineRule="auto"/>
        <w:ind w:firstLine="709"/>
        <w:jc w:val="right"/>
        <w:rPr>
          <w:rFonts w:ascii="Times New Roman" w:eastAsia="Times New Roman" w:hAnsi="Times New Roman" w:cs="Times New Roman"/>
          <w:sz w:val="24"/>
          <w:szCs w:val="24"/>
          <w:lang w:eastAsia="ru-RU"/>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4075"/>
      </w:tblGrid>
      <w:tr w:rsidR="007D3F0A" w:rsidRPr="00C6077F" w:rsidTr="0074069D">
        <w:trPr>
          <w:trHeight w:val="426"/>
        </w:trPr>
        <w:tc>
          <w:tcPr>
            <w:tcW w:w="10137" w:type="dxa"/>
            <w:gridSpan w:val="2"/>
          </w:tcPr>
          <w:p w:rsidR="007D3F0A" w:rsidRPr="00C6077F" w:rsidRDefault="007D3F0A" w:rsidP="0074069D">
            <w:pPr>
              <w:jc w:val="center"/>
              <w:outlineLvl w:val="0"/>
              <w:rPr>
                <w:i/>
                <w:sz w:val="28"/>
                <w:szCs w:val="28"/>
                <w:lang w:eastAsia="ru-RU"/>
              </w:rPr>
            </w:pPr>
            <w:r>
              <w:rPr>
                <w:i/>
                <w:sz w:val="28"/>
                <w:szCs w:val="28"/>
                <w:lang w:eastAsia="ru-RU"/>
              </w:rPr>
              <w:t>Бланк региональной федерации/подразделения федерального органа</w:t>
            </w:r>
          </w:p>
          <w:p w:rsidR="007D3F0A" w:rsidRPr="007E0D28" w:rsidRDefault="007D3F0A" w:rsidP="0074069D">
            <w:pPr>
              <w:outlineLvl w:val="0"/>
              <w:rPr>
                <w:i/>
                <w:sz w:val="28"/>
                <w:szCs w:val="28"/>
                <w:lang w:eastAsia="ru-RU"/>
              </w:rPr>
            </w:pPr>
            <w:r>
              <w:rPr>
                <w:sz w:val="28"/>
                <w:szCs w:val="28"/>
                <w:lang w:eastAsia="ru-RU"/>
              </w:rPr>
              <w:t xml:space="preserve">Исх. №     от   </w:t>
            </w:r>
            <w:r w:rsidRPr="007E0D28">
              <w:rPr>
                <w:i/>
                <w:sz w:val="28"/>
                <w:szCs w:val="28"/>
                <w:lang w:eastAsia="ru-RU"/>
              </w:rPr>
              <w:t>(дата)</w:t>
            </w:r>
          </w:p>
          <w:p w:rsidR="007D3F0A" w:rsidRPr="007349EA" w:rsidRDefault="007D3F0A" w:rsidP="0074069D">
            <w:pPr>
              <w:outlineLvl w:val="0"/>
              <w:rPr>
                <w:sz w:val="28"/>
                <w:szCs w:val="28"/>
                <w:lang w:eastAsia="ru-RU"/>
              </w:rPr>
            </w:pPr>
            <w:r>
              <w:rPr>
                <w:sz w:val="28"/>
                <w:szCs w:val="28"/>
                <w:lang w:val="en-US" w:eastAsia="ru-RU"/>
              </w:rPr>
              <w:t>e</w:t>
            </w:r>
            <w:r w:rsidRPr="007349EA">
              <w:rPr>
                <w:sz w:val="28"/>
                <w:szCs w:val="28"/>
                <w:lang w:eastAsia="ru-RU"/>
              </w:rPr>
              <w:t>-</w:t>
            </w:r>
            <w:r>
              <w:rPr>
                <w:sz w:val="28"/>
                <w:szCs w:val="28"/>
                <w:lang w:val="en-US" w:eastAsia="ru-RU"/>
              </w:rPr>
              <w:t>mail</w:t>
            </w:r>
            <w:r w:rsidRPr="007349EA">
              <w:rPr>
                <w:sz w:val="28"/>
                <w:szCs w:val="28"/>
                <w:lang w:eastAsia="ru-RU"/>
              </w:rPr>
              <w:t xml:space="preserve">: </w:t>
            </w:r>
          </w:p>
          <w:p w:rsidR="007D3F0A" w:rsidRPr="00C6077F" w:rsidRDefault="007D3F0A" w:rsidP="0074069D">
            <w:pPr>
              <w:autoSpaceDE w:val="0"/>
              <w:autoSpaceDN w:val="0"/>
              <w:adjustRightInd w:val="0"/>
              <w:rPr>
                <w:sz w:val="28"/>
                <w:szCs w:val="28"/>
                <w:lang w:eastAsia="ru-RU"/>
              </w:rPr>
            </w:pPr>
            <w:r>
              <w:rPr>
                <w:sz w:val="28"/>
                <w:szCs w:val="28"/>
                <w:lang w:eastAsia="ru-RU"/>
              </w:rPr>
              <w:t>т</w:t>
            </w:r>
            <w:r w:rsidRPr="007349EA">
              <w:rPr>
                <w:sz w:val="28"/>
                <w:szCs w:val="28"/>
                <w:lang w:eastAsia="ru-RU"/>
              </w:rPr>
              <w:t xml:space="preserve">: </w:t>
            </w:r>
          </w:p>
        </w:tc>
      </w:tr>
      <w:tr w:rsidR="007D3F0A" w:rsidRPr="00822CD5" w:rsidTr="0074069D">
        <w:trPr>
          <w:trHeight w:val="426"/>
        </w:trPr>
        <w:tc>
          <w:tcPr>
            <w:tcW w:w="6062" w:type="dxa"/>
          </w:tcPr>
          <w:p w:rsidR="007D3F0A" w:rsidRPr="007349EA" w:rsidRDefault="007D3F0A" w:rsidP="0074069D">
            <w:pPr>
              <w:outlineLvl w:val="0"/>
              <w:rPr>
                <w:i/>
                <w:sz w:val="28"/>
                <w:szCs w:val="28"/>
                <w:lang w:eastAsia="ru-RU"/>
              </w:rPr>
            </w:pPr>
          </w:p>
        </w:tc>
        <w:tc>
          <w:tcPr>
            <w:tcW w:w="4075" w:type="dxa"/>
          </w:tcPr>
          <w:p w:rsidR="007D3F0A" w:rsidRPr="00FA7278" w:rsidRDefault="007D3F0A" w:rsidP="0074069D">
            <w:pPr>
              <w:outlineLvl w:val="0"/>
              <w:rPr>
                <w:sz w:val="28"/>
                <w:szCs w:val="28"/>
                <w:lang w:eastAsia="ru-RU"/>
              </w:rPr>
            </w:pPr>
            <w:r>
              <w:rPr>
                <w:sz w:val="28"/>
                <w:szCs w:val="28"/>
                <w:lang w:eastAsia="ru-RU"/>
              </w:rPr>
              <w:t>Руководителю</w:t>
            </w:r>
            <w:r w:rsidRPr="00FA7278">
              <w:rPr>
                <w:sz w:val="28"/>
                <w:szCs w:val="28"/>
                <w:lang w:eastAsia="ru-RU"/>
              </w:rPr>
              <w:t xml:space="preserve"> </w:t>
            </w:r>
            <w:r w:rsidRPr="00822CD5">
              <w:rPr>
                <w:sz w:val="28"/>
                <w:szCs w:val="28"/>
                <w:lang w:eastAsia="ru-RU"/>
              </w:rPr>
              <w:t>департамента</w:t>
            </w:r>
          </w:p>
          <w:p w:rsidR="007D3F0A" w:rsidRPr="00822CD5" w:rsidRDefault="007D3F0A" w:rsidP="0074069D">
            <w:pPr>
              <w:outlineLvl w:val="0"/>
              <w:rPr>
                <w:sz w:val="28"/>
                <w:szCs w:val="28"/>
                <w:lang w:eastAsia="ru-RU"/>
              </w:rPr>
            </w:pPr>
            <w:r w:rsidRPr="00822CD5">
              <w:rPr>
                <w:sz w:val="28"/>
                <w:szCs w:val="28"/>
                <w:lang w:eastAsia="ru-RU"/>
              </w:rPr>
              <w:t>физической культуры и спорта</w:t>
            </w:r>
          </w:p>
          <w:p w:rsidR="007D3F0A" w:rsidRDefault="007D3F0A" w:rsidP="0074069D">
            <w:pPr>
              <w:autoSpaceDE w:val="0"/>
              <w:autoSpaceDN w:val="0"/>
              <w:adjustRightInd w:val="0"/>
              <w:rPr>
                <w:sz w:val="28"/>
                <w:szCs w:val="28"/>
                <w:lang w:eastAsia="ru-RU"/>
              </w:rPr>
            </w:pPr>
            <w:r w:rsidRPr="00822CD5">
              <w:rPr>
                <w:sz w:val="28"/>
                <w:szCs w:val="28"/>
                <w:lang w:eastAsia="ru-RU"/>
              </w:rPr>
              <w:t>Новосибирской области</w:t>
            </w:r>
          </w:p>
          <w:p w:rsidR="007D3F0A" w:rsidRPr="00BF47DF" w:rsidRDefault="007D3F0A" w:rsidP="0074069D">
            <w:pPr>
              <w:outlineLvl w:val="0"/>
              <w:rPr>
                <w:sz w:val="28"/>
                <w:szCs w:val="28"/>
                <w:lang w:eastAsia="ru-RU"/>
              </w:rPr>
            </w:pPr>
            <w:r w:rsidRPr="00BF47DF">
              <w:rPr>
                <w:sz w:val="28"/>
                <w:szCs w:val="28"/>
                <w:lang w:eastAsia="ru-RU"/>
              </w:rPr>
              <w:t>__________________________</w:t>
            </w:r>
          </w:p>
          <w:p w:rsidR="007D3F0A" w:rsidRPr="00BF47DF" w:rsidRDefault="007D3F0A" w:rsidP="0074069D">
            <w:pPr>
              <w:jc w:val="center"/>
              <w:outlineLvl w:val="0"/>
              <w:rPr>
                <w:sz w:val="28"/>
                <w:szCs w:val="28"/>
                <w:vertAlign w:val="superscript"/>
                <w:lang w:eastAsia="ru-RU"/>
              </w:rPr>
            </w:pPr>
            <w:r w:rsidRPr="00BF47DF">
              <w:rPr>
                <w:sz w:val="28"/>
                <w:szCs w:val="28"/>
                <w:vertAlign w:val="superscript"/>
                <w:lang w:eastAsia="ru-RU"/>
              </w:rPr>
              <w:t>ф.и.о.</w:t>
            </w:r>
          </w:p>
        </w:tc>
      </w:tr>
    </w:tbl>
    <w:p w:rsidR="007D3F0A" w:rsidRPr="00822CD5" w:rsidRDefault="007D3F0A" w:rsidP="007D3F0A">
      <w:pPr>
        <w:spacing w:after="0" w:line="240" w:lineRule="auto"/>
        <w:ind w:firstLine="709"/>
        <w:jc w:val="right"/>
        <w:outlineLvl w:val="0"/>
        <w:rPr>
          <w:rFonts w:ascii="Times New Roman" w:eastAsia="Times New Roman" w:hAnsi="Times New Roman" w:cs="Times New Roman"/>
          <w:sz w:val="28"/>
          <w:szCs w:val="28"/>
          <w:lang w:eastAsia="ru-RU"/>
        </w:rPr>
      </w:pPr>
      <w:r w:rsidRPr="00822CD5">
        <w:rPr>
          <w:rFonts w:ascii="Times New Roman" w:eastAsia="Times New Roman" w:hAnsi="Times New Roman" w:cs="Times New Roman"/>
          <w:sz w:val="28"/>
          <w:szCs w:val="28"/>
          <w:lang w:eastAsia="ru-RU"/>
        </w:rPr>
        <w:t xml:space="preserve">  </w:t>
      </w:r>
    </w:p>
    <w:p w:rsidR="007D3F0A" w:rsidRPr="00822CD5" w:rsidRDefault="00433EA9" w:rsidP="007D3F0A">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Заявление</w:t>
      </w:r>
    </w:p>
    <w:p w:rsidR="007D3F0A" w:rsidRPr="00822CD5" w:rsidRDefault="007D3F0A" w:rsidP="007D3F0A">
      <w:pPr>
        <w:autoSpaceDE w:val="0"/>
        <w:autoSpaceDN w:val="0"/>
        <w:adjustRightInd w:val="0"/>
        <w:spacing w:after="0" w:line="240" w:lineRule="auto"/>
        <w:ind w:firstLine="709"/>
        <w:rPr>
          <w:rFonts w:ascii="Times New Roman" w:eastAsia="Times New Roman" w:hAnsi="Times New Roman" w:cs="Times New Roman"/>
          <w:sz w:val="28"/>
          <w:szCs w:val="28"/>
          <w:lang w:eastAsia="ru-RU"/>
        </w:rPr>
      </w:pPr>
    </w:p>
    <w:p w:rsidR="007D3F0A" w:rsidRPr="009A6673" w:rsidRDefault="00433EA9" w:rsidP="007D3F0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Прошу лишить</w:t>
      </w:r>
      <w:r w:rsidR="007D3F0A" w:rsidRPr="00822CD5">
        <w:rPr>
          <w:rFonts w:ascii="Times New Roman" w:eastAsia="Times New Roman" w:hAnsi="Times New Roman" w:cs="Times New Roman"/>
          <w:sz w:val="28"/>
          <w:szCs w:val="28"/>
          <w:lang w:eastAsia="ru-RU"/>
        </w:rPr>
        <w:t xml:space="preserve"> </w:t>
      </w:r>
      <w:r w:rsidR="007D3F0A">
        <w:rPr>
          <w:rFonts w:ascii="Times New Roman" w:eastAsia="Times New Roman" w:hAnsi="Times New Roman" w:cs="Times New Roman"/>
          <w:sz w:val="28"/>
          <w:szCs w:val="28"/>
          <w:lang w:eastAsia="ru-RU"/>
        </w:rPr>
        <w:t>квалификационной категории спортивного судьи</w:t>
      </w:r>
      <w:r w:rsidR="007D3F0A" w:rsidRPr="00822CD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sidR="007D3F0A">
        <w:rPr>
          <w:rFonts w:ascii="Times New Roman" w:eastAsia="Times New Roman" w:hAnsi="Times New Roman" w:cs="Times New Roman"/>
          <w:sz w:val="28"/>
          <w:szCs w:val="28"/>
          <w:lang w:eastAsia="ru-RU"/>
        </w:rPr>
        <w:t>спортивный судья первой категории</w:t>
      </w:r>
      <w:r>
        <w:rPr>
          <w:rFonts w:ascii="Times New Roman" w:eastAsia="Times New Roman" w:hAnsi="Times New Roman" w:cs="Times New Roman"/>
          <w:sz w:val="28"/>
          <w:szCs w:val="28"/>
          <w:lang w:eastAsia="ru-RU"/>
        </w:rPr>
        <w:t>»</w:t>
      </w:r>
      <w:r w:rsidR="007D3F0A" w:rsidRPr="00822CD5">
        <w:rPr>
          <w:rFonts w:ascii="Times New Roman" w:eastAsia="Times New Roman" w:hAnsi="Times New Roman" w:cs="Times New Roman"/>
          <w:sz w:val="28"/>
          <w:szCs w:val="28"/>
          <w:lang w:eastAsia="ru-RU"/>
        </w:rPr>
        <w:t xml:space="preserve"> по ви</w:t>
      </w:r>
      <w:r w:rsidR="007D3F0A">
        <w:rPr>
          <w:rFonts w:ascii="Times New Roman" w:eastAsia="Times New Roman" w:hAnsi="Times New Roman" w:cs="Times New Roman"/>
          <w:sz w:val="28"/>
          <w:szCs w:val="28"/>
          <w:lang w:eastAsia="ru-RU"/>
        </w:rPr>
        <w:t>ду спорта _________________________________  ____________________________________</w:t>
      </w:r>
    </w:p>
    <w:p w:rsidR="007D3F0A" w:rsidRDefault="007D3F0A" w:rsidP="007D3F0A">
      <w:pPr>
        <w:autoSpaceDE w:val="0"/>
        <w:autoSpaceDN w:val="0"/>
        <w:adjustRightInd w:val="0"/>
        <w:spacing w:after="0" w:line="240" w:lineRule="auto"/>
        <w:ind w:firstLine="2268"/>
        <w:jc w:val="both"/>
        <w:rPr>
          <w:rFonts w:ascii="Times New Roman" w:eastAsia="Times New Roman" w:hAnsi="Times New Roman" w:cs="Times New Roman"/>
          <w:szCs w:val="28"/>
          <w:vertAlign w:val="superscript"/>
          <w:lang w:eastAsia="ru-RU"/>
        </w:rPr>
      </w:pPr>
      <w:r>
        <w:rPr>
          <w:rFonts w:ascii="Times New Roman" w:eastAsia="Times New Roman" w:hAnsi="Times New Roman" w:cs="Times New Roman"/>
          <w:szCs w:val="28"/>
          <w:vertAlign w:val="superscript"/>
          <w:lang w:eastAsia="ru-RU"/>
        </w:rPr>
        <w:t xml:space="preserve">наименование вида спорта                                                    </w:t>
      </w:r>
      <w:r w:rsidRPr="00C6077F">
        <w:rPr>
          <w:rFonts w:ascii="Times New Roman" w:eastAsia="Times New Roman" w:hAnsi="Times New Roman" w:cs="Times New Roman"/>
          <w:szCs w:val="28"/>
          <w:vertAlign w:val="superscript"/>
          <w:lang w:eastAsia="ru-RU"/>
        </w:rPr>
        <w:t>ф.и.о. с</w:t>
      </w:r>
      <w:r>
        <w:rPr>
          <w:rFonts w:ascii="Times New Roman" w:eastAsia="Times New Roman" w:hAnsi="Times New Roman" w:cs="Times New Roman"/>
          <w:szCs w:val="28"/>
          <w:vertAlign w:val="superscript"/>
          <w:lang w:eastAsia="ru-RU"/>
        </w:rPr>
        <w:t>удьи</w:t>
      </w:r>
    </w:p>
    <w:p w:rsidR="007D3F0A" w:rsidRDefault="007D3F0A" w:rsidP="007D3F0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w:t>
      </w:r>
      <w:r w:rsidRPr="00822CD5">
        <w:rPr>
          <w:rFonts w:ascii="Times New Roman" w:eastAsia="Times New Roman" w:hAnsi="Times New Roman" w:cs="Times New Roman"/>
          <w:sz w:val="28"/>
          <w:szCs w:val="28"/>
          <w:lang w:eastAsia="ru-RU"/>
        </w:rPr>
        <w:t>года рождения</w:t>
      </w:r>
      <w:r>
        <w:rPr>
          <w:rFonts w:ascii="Times New Roman" w:eastAsia="Times New Roman" w:hAnsi="Times New Roman" w:cs="Times New Roman"/>
          <w:sz w:val="28"/>
          <w:szCs w:val="28"/>
          <w:lang w:eastAsia="ru-RU"/>
        </w:rPr>
        <w:t>,</w:t>
      </w:r>
      <w:r w:rsidRPr="00C6077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присвоенного приказом департамента </w:t>
      </w:r>
    </w:p>
    <w:p w:rsidR="007D3F0A" w:rsidRPr="00C6077F" w:rsidRDefault="007D3F0A" w:rsidP="007D3F0A">
      <w:pPr>
        <w:autoSpaceDE w:val="0"/>
        <w:autoSpaceDN w:val="0"/>
        <w:adjustRightInd w:val="0"/>
        <w:spacing w:after="0" w:line="240" w:lineRule="auto"/>
        <w:jc w:val="both"/>
        <w:rPr>
          <w:rFonts w:ascii="Times New Roman" w:eastAsia="Times New Roman" w:hAnsi="Times New Roman" w:cs="Times New Roman"/>
          <w:vertAlign w:val="superscript"/>
          <w:lang w:eastAsia="ru-RU"/>
        </w:rPr>
      </w:pPr>
      <w:r w:rsidRPr="00C6077F">
        <w:rPr>
          <w:rFonts w:ascii="Times New Roman" w:eastAsia="Times New Roman" w:hAnsi="Times New Roman" w:cs="Times New Roman"/>
          <w:vertAlign w:val="superscript"/>
          <w:lang w:eastAsia="ru-RU"/>
        </w:rPr>
        <w:t>дата рождения с</w:t>
      </w:r>
      <w:r>
        <w:rPr>
          <w:rFonts w:ascii="Times New Roman" w:eastAsia="Times New Roman" w:hAnsi="Times New Roman" w:cs="Times New Roman"/>
          <w:vertAlign w:val="superscript"/>
          <w:lang w:eastAsia="ru-RU"/>
        </w:rPr>
        <w:t>удьи</w:t>
      </w:r>
    </w:p>
    <w:p w:rsidR="007D3F0A" w:rsidRDefault="007D3F0A" w:rsidP="007D3F0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физической культуры и спорта Новосибирской области от ____________ № _____, </w:t>
      </w:r>
    </w:p>
    <w:p w:rsidR="007D3F0A" w:rsidRPr="00C6077F" w:rsidRDefault="007D3F0A" w:rsidP="007D3F0A">
      <w:pPr>
        <w:autoSpaceDE w:val="0"/>
        <w:autoSpaceDN w:val="0"/>
        <w:adjustRightInd w:val="0"/>
        <w:spacing w:after="0" w:line="240" w:lineRule="auto"/>
        <w:ind w:firstLine="7371"/>
        <w:jc w:val="both"/>
        <w:rPr>
          <w:rFonts w:ascii="Times New Roman" w:eastAsia="Times New Roman" w:hAnsi="Times New Roman" w:cs="Times New Roman"/>
          <w:sz w:val="28"/>
          <w:szCs w:val="28"/>
          <w:vertAlign w:val="superscript"/>
          <w:lang w:eastAsia="ru-RU"/>
        </w:rPr>
      </w:pPr>
      <w:r w:rsidRPr="00C6077F">
        <w:rPr>
          <w:rFonts w:ascii="Times New Roman" w:eastAsia="Times New Roman" w:hAnsi="Times New Roman" w:cs="Times New Roman"/>
          <w:szCs w:val="28"/>
          <w:vertAlign w:val="superscript"/>
          <w:lang w:eastAsia="ru-RU"/>
        </w:rPr>
        <w:t xml:space="preserve">дата приказа </w:t>
      </w:r>
      <w:r>
        <w:rPr>
          <w:rFonts w:ascii="Times New Roman" w:eastAsia="Times New Roman" w:hAnsi="Times New Roman" w:cs="Times New Roman"/>
          <w:szCs w:val="28"/>
          <w:vertAlign w:val="superscript"/>
          <w:lang w:eastAsia="ru-RU"/>
        </w:rPr>
        <w:t xml:space="preserve">                     </w:t>
      </w:r>
      <w:r w:rsidRPr="00C6077F">
        <w:rPr>
          <w:rFonts w:ascii="Times New Roman" w:eastAsia="Times New Roman" w:hAnsi="Times New Roman" w:cs="Times New Roman"/>
          <w:szCs w:val="28"/>
          <w:vertAlign w:val="superscript"/>
          <w:lang w:eastAsia="ru-RU"/>
        </w:rPr>
        <w:t>номер приказа</w:t>
      </w:r>
    </w:p>
    <w:p w:rsidR="007D3F0A" w:rsidRPr="00C6077F" w:rsidRDefault="007D3F0A" w:rsidP="007D3F0A">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основании пункта 67 Положения </w:t>
      </w:r>
      <w:r w:rsidRPr="007349EA">
        <w:rPr>
          <w:rFonts w:ascii="Times New Roman" w:eastAsia="Times New Roman" w:hAnsi="Times New Roman" w:cs="Times New Roman"/>
          <w:sz w:val="28"/>
          <w:szCs w:val="28"/>
          <w:lang w:eastAsia="ru-RU"/>
        </w:rPr>
        <w:t xml:space="preserve">о </w:t>
      </w:r>
      <w:r w:rsidRPr="00A90B2E">
        <w:rPr>
          <w:rFonts w:ascii="Times New Roman" w:eastAsia="Times New Roman" w:hAnsi="Times New Roman" w:cs="Times New Roman"/>
          <w:sz w:val="28"/>
          <w:szCs w:val="28"/>
          <w:lang w:eastAsia="ru-RU"/>
        </w:rPr>
        <w:t xml:space="preserve">Спортивных судьях </w:t>
      </w:r>
      <w:r>
        <w:rPr>
          <w:rFonts w:ascii="Times New Roman" w:eastAsia="Times New Roman" w:hAnsi="Times New Roman" w:cs="Times New Roman"/>
          <w:sz w:val="28"/>
          <w:szCs w:val="28"/>
          <w:lang w:eastAsia="ru-RU"/>
        </w:rPr>
        <w:t>Министерства спорта Российской Федерации в связи с ______________________________________________________________.</w:t>
      </w:r>
    </w:p>
    <w:p w:rsidR="007D3F0A" w:rsidRPr="00C6077F" w:rsidRDefault="007D3F0A" w:rsidP="007D3F0A">
      <w:pPr>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C6077F">
        <w:rPr>
          <w:rFonts w:ascii="Times New Roman" w:eastAsia="Times New Roman" w:hAnsi="Times New Roman" w:cs="Times New Roman"/>
          <w:vertAlign w:val="superscript"/>
          <w:lang w:eastAsia="ru-RU"/>
        </w:rPr>
        <w:t>причина</w:t>
      </w:r>
    </w:p>
    <w:p w:rsidR="007D3F0A" w:rsidRDefault="007D3F0A" w:rsidP="007D3F0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Pr="00F3761E">
        <w:rPr>
          <w:rFonts w:ascii="Times New Roman" w:eastAsia="Times New Roman" w:hAnsi="Times New Roman" w:cs="Times New Roman"/>
          <w:sz w:val="28"/>
          <w:szCs w:val="28"/>
          <w:lang w:eastAsia="ru-RU"/>
        </w:rPr>
        <w:t xml:space="preserve">ведения, </w:t>
      </w:r>
      <w:r w:rsidRPr="00A90B2E">
        <w:rPr>
          <w:rFonts w:ascii="Times New Roman" w:eastAsia="Times New Roman" w:hAnsi="Times New Roman" w:cs="Times New Roman"/>
          <w:sz w:val="28"/>
          <w:szCs w:val="28"/>
          <w:lang w:eastAsia="ru-RU"/>
        </w:rPr>
        <w:t>подтверждающие основания для лишения квалификационной категории</w:t>
      </w:r>
      <w:r>
        <w:rPr>
          <w:rFonts w:ascii="Times New Roman" w:eastAsia="Times New Roman" w:hAnsi="Times New Roman" w:cs="Times New Roman"/>
          <w:sz w:val="28"/>
          <w:szCs w:val="28"/>
          <w:lang w:eastAsia="ru-RU"/>
        </w:rPr>
        <w:t>:_____________________________________________________________</w:t>
      </w:r>
    </w:p>
    <w:p w:rsidR="007D3F0A" w:rsidRDefault="007D3F0A" w:rsidP="007D3F0A">
      <w:pPr>
        <w:autoSpaceDE w:val="0"/>
        <w:autoSpaceDN w:val="0"/>
        <w:adjustRightInd w:val="0"/>
        <w:spacing w:after="480" w:line="240" w:lineRule="auto"/>
        <w:ind w:firstLine="708"/>
        <w:rPr>
          <w:rFonts w:ascii="Times New Roman" w:eastAsia="Times New Roman" w:hAnsi="Times New Roman" w:cs="Times New Roman"/>
          <w:sz w:val="28"/>
          <w:szCs w:val="28"/>
          <w:lang w:eastAsia="ru-RU"/>
        </w:rPr>
      </w:pPr>
    </w:p>
    <w:p w:rsidR="007D3F0A" w:rsidRPr="00822CD5" w:rsidRDefault="007D3F0A" w:rsidP="007D3F0A">
      <w:pPr>
        <w:autoSpaceDE w:val="0"/>
        <w:autoSpaceDN w:val="0"/>
        <w:adjustRightInd w:val="0"/>
        <w:spacing w:after="480" w:line="24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Приложения:</w:t>
      </w:r>
    </w:p>
    <w:p w:rsidR="007D3F0A" w:rsidRDefault="007D3F0A" w:rsidP="007D3F0A">
      <w:pPr>
        <w:autoSpaceDE w:val="0"/>
        <w:autoSpaceDN w:val="0"/>
        <w:adjustRightInd w:val="0"/>
        <w:spacing w:after="0" w:line="240" w:lineRule="auto"/>
        <w:rPr>
          <w:rFonts w:ascii="Times New Roman" w:eastAsia="Times New Roman" w:hAnsi="Times New Roman" w:cs="Times New Roman"/>
          <w:sz w:val="28"/>
          <w:szCs w:val="28"/>
          <w:lang w:eastAsia="ru-RU"/>
        </w:rPr>
      </w:pPr>
      <w:r w:rsidRPr="00822CD5">
        <w:rPr>
          <w:rFonts w:ascii="Times New Roman" w:eastAsia="Times New Roman" w:hAnsi="Times New Roman" w:cs="Times New Roman"/>
          <w:sz w:val="28"/>
          <w:szCs w:val="28"/>
          <w:lang w:eastAsia="ru-RU"/>
        </w:rPr>
        <w:t xml:space="preserve">__________________   _____________________   ______________   </w:t>
      </w:r>
    </w:p>
    <w:p w:rsidR="007D3F0A" w:rsidRDefault="007D3F0A" w:rsidP="007D3F0A">
      <w:pPr>
        <w:autoSpaceDE w:val="0"/>
        <w:autoSpaceDN w:val="0"/>
        <w:adjustRightInd w:val="0"/>
        <w:spacing w:after="0" w:line="240" w:lineRule="auto"/>
        <w:ind w:firstLine="2835"/>
        <w:rPr>
          <w:rFonts w:ascii="Times New Roman" w:eastAsia="Times New Roman" w:hAnsi="Times New Roman" w:cs="Times New Roman"/>
          <w:sz w:val="28"/>
          <w:szCs w:val="28"/>
          <w:lang w:eastAsia="ru-RU"/>
        </w:rPr>
      </w:pPr>
      <w:r w:rsidRPr="005074A1">
        <w:rPr>
          <w:rFonts w:ascii="Times New Roman" w:eastAsia="Times New Roman" w:hAnsi="Times New Roman" w:cs="Times New Roman"/>
          <w:vertAlign w:val="superscript"/>
          <w:lang w:eastAsia="ru-RU"/>
        </w:rPr>
        <w:t xml:space="preserve">должность </w:t>
      </w:r>
      <w:r>
        <w:rPr>
          <w:rFonts w:ascii="Times New Roman" w:eastAsia="Times New Roman" w:hAnsi="Times New Roman" w:cs="Times New Roman"/>
          <w:sz w:val="28"/>
          <w:szCs w:val="28"/>
          <w:lang w:eastAsia="ru-RU"/>
        </w:rPr>
        <w:t xml:space="preserve">                    М.П. </w:t>
      </w:r>
      <w:r w:rsidRPr="005074A1">
        <w:rPr>
          <w:rFonts w:ascii="Times New Roman" w:eastAsia="Times New Roman" w:hAnsi="Times New Roman" w:cs="Times New Roman"/>
          <w:vertAlign w:val="superscript"/>
          <w:lang w:eastAsia="ru-RU"/>
        </w:rPr>
        <w:t xml:space="preserve">подпись    </w:t>
      </w:r>
      <w:r>
        <w:rPr>
          <w:rFonts w:ascii="Times New Roman" w:eastAsia="Times New Roman" w:hAnsi="Times New Roman" w:cs="Times New Roman"/>
          <w:sz w:val="28"/>
          <w:szCs w:val="28"/>
          <w:lang w:eastAsia="ru-RU"/>
        </w:rPr>
        <w:t xml:space="preserve">                                   </w:t>
      </w:r>
      <w:r w:rsidRPr="005074A1">
        <w:rPr>
          <w:rFonts w:ascii="Times New Roman" w:eastAsia="Times New Roman" w:hAnsi="Times New Roman" w:cs="Times New Roman"/>
          <w:vertAlign w:val="superscript"/>
          <w:lang w:eastAsia="ru-RU"/>
        </w:rPr>
        <w:t>Ф.И.О.</w:t>
      </w:r>
    </w:p>
    <w:p w:rsidR="007D3F0A" w:rsidRDefault="007D3F0A" w:rsidP="00941D64">
      <w:pPr>
        <w:spacing w:after="0" w:line="240" w:lineRule="auto"/>
        <w:jc w:val="center"/>
        <w:outlineLvl w:val="0"/>
        <w:rPr>
          <w:rFonts w:ascii="Times New Roman" w:eastAsia="Times New Roman" w:hAnsi="Times New Roman" w:cs="Times New Roman"/>
          <w:sz w:val="28"/>
          <w:szCs w:val="28"/>
          <w:lang w:eastAsia="ru-RU"/>
        </w:rPr>
      </w:pPr>
    </w:p>
    <w:p w:rsidR="00433EA9" w:rsidRDefault="00433EA9" w:rsidP="00941D64">
      <w:pPr>
        <w:spacing w:after="0" w:line="240" w:lineRule="auto"/>
        <w:jc w:val="center"/>
        <w:outlineLvl w:val="0"/>
        <w:rPr>
          <w:rFonts w:ascii="Times New Roman" w:eastAsia="Times New Roman" w:hAnsi="Times New Roman" w:cs="Times New Roman"/>
          <w:sz w:val="28"/>
          <w:szCs w:val="28"/>
          <w:lang w:eastAsia="ru-RU"/>
        </w:rPr>
      </w:pPr>
    </w:p>
    <w:p w:rsidR="00433EA9" w:rsidRDefault="00433EA9" w:rsidP="00941D64">
      <w:pPr>
        <w:spacing w:after="0" w:line="240" w:lineRule="auto"/>
        <w:jc w:val="center"/>
        <w:outlineLvl w:val="0"/>
        <w:rPr>
          <w:rFonts w:ascii="Times New Roman" w:eastAsia="Times New Roman" w:hAnsi="Times New Roman" w:cs="Times New Roman"/>
          <w:sz w:val="28"/>
          <w:szCs w:val="28"/>
          <w:lang w:eastAsia="ru-RU"/>
        </w:rPr>
      </w:pPr>
    </w:p>
    <w:p w:rsidR="00433EA9" w:rsidRDefault="00433EA9" w:rsidP="00941D64">
      <w:pPr>
        <w:spacing w:after="0" w:line="240" w:lineRule="auto"/>
        <w:jc w:val="center"/>
        <w:outlineLvl w:val="0"/>
        <w:rPr>
          <w:rFonts w:ascii="Times New Roman" w:eastAsia="Times New Roman" w:hAnsi="Times New Roman" w:cs="Times New Roman"/>
          <w:sz w:val="28"/>
          <w:szCs w:val="28"/>
          <w:lang w:eastAsia="ru-RU"/>
        </w:rPr>
      </w:pPr>
    </w:p>
    <w:p w:rsidR="007D3F0A" w:rsidRDefault="007D3F0A" w:rsidP="002B7B6C">
      <w:pPr>
        <w:spacing w:after="0" w:line="240" w:lineRule="auto"/>
        <w:outlineLvl w:val="0"/>
        <w:rPr>
          <w:rFonts w:ascii="Times New Roman" w:eastAsia="Times New Roman" w:hAnsi="Times New Roman" w:cs="Times New Roman"/>
          <w:b/>
          <w:sz w:val="28"/>
          <w:szCs w:val="28"/>
          <w:lang w:eastAsia="ru-RU"/>
        </w:rPr>
      </w:pPr>
    </w:p>
    <w:p w:rsidR="000C4F2D" w:rsidRPr="00C055EC" w:rsidRDefault="000C4F2D" w:rsidP="000C4F2D">
      <w:pPr>
        <w:spacing w:after="0" w:line="240" w:lineRule="auto"/>
        <w:ind w:firstLine="709"/>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Приложение № </w:t>
      </w:r>
      <w:r w:rsidR="004B6547">
        <w:rPr>
          <w:rFonts w:ascii="Times New Roman" w:eastAsia="Times New Roman" w:hAnsi="Times New Roman" w:cs="Times New Roman"/>
          <w:sz w:val="24"/>
          <w:szCs w:val="24"/>
          <w:lang w:eastAsia="ru-RU"/>
        </w:rPr>
        <w:t>5</w:t>
      </w:r>
    </w:p>
    <w:p w:rsidR="008F546D" w:rsidRPr="00C055EC" w:rsidRDefault="008F546D" w:rsidP="008F546D">
      <w:pPr>
        <w:spacing w:after="0" w:line="240" w:lineRule="auto"/>
        <w:ind w:firstLine="709"/>
        <w:jc w:val="right"/>
        <w:rPr>
          <w:rFonts w:ascii="Times New Roman" w:eastAsia="Times New Roman" w:hAnsi="Times New Roman" w:cs="Times New Roman"/>
          <w:sz w:val="24"/>
          <w:szCs w:val="24"/>
          <w:lang w:eastAsia="ru-RU"/>
        </w:rPr>
      </w:pPr>
      <w:r w:rsidRPr="00C055EC">
        <w:rPr>
          <w:rFonts w:ascii="Times New Roman" w:eastAsia="Times New Roman" w:hAnsi="Times New Roman" w:cs="Times New Roman"/>
          <w:sz w:val="24"/>
          <w:szCs w:val="24"/>
          <w:lang w:eastAsia="ru-RU"/>
        </w:rPr>
        <w:t xml:space="preserve">к административному регламенту департамента физической культуры и спорта </w:t>
      </w:r>
    </w:p>
    <w:p w:rsidR="008F546D" w:rsidRDefault="008F546D" w:rsidP="008F546D">
      <w:pPr>
        <w:spacing w:after="0" w:line="240" w:lineRule="auto"/>
        <w:ind w:firstLine="709"/>
        <w:jc w:val="right"/>
        <w:rPr>
          <w:rFonts w:ascii="Times New Roman" w:eastAsia="Times New Roman" w:hAnsi="Times New Roman" w:cs="Times New Roman"/>
          <w:sz w:val="24"/>
          <w:szCs w:val="24"/>
          <w:lang w:eastAsia="ru-RU"/>
        </w:rPr>
      </w:pPr>
      <w:r w:rsidRPr="00C055EC">
        <w:rPr>
          <w:rFonts w:ascii="Times New Roman" w:eastAsia="Times New Roman" w:hAnsi="Times New Roman" w:cs="Times New Roman"/>
          <w:sz w:val="24"/>
          <w:szCs w:val="24"/>
          <w:lang w:eastAsia="ru-RU"/>
        </w:rPr>
        <w:t>Новосибирской области</w:t>
      </w:r>
      <w:r>
        <w:rPr>
          <w:rFonts w:ascii="Times New Roman" w:eastAsia="Times New Roman" w:hAnsi="Times New Roman" w:cs="Times New Roman"/>
          <w:sz w:val="24"/>
          <w:szCs w:val="24"/>
          <w:lang w:eastAsia="ru-RU"/>
        </w:rPr>
        <w:t xml:space="preserve"> </w:t>
      </w:r>
      <w:r w:rsidRPr="00E5377B">
        <w:rPr>
          <w:rFonts w:ascii="Times New Roman" w:eastAsia="Times New Roman" w:hAnsi="Times New Roman" w:cs="Times New Roman"/>
          <w:sz w:val="24"/>
          <w:szCs w:val="24"/>
          <w:lang w:eastAsia="ru-RU"/>
        </w:rPr>
        <w:t>предоставления государственной услуги по присвоению квалификационной категории спортивного судьи</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gridCol w:w="4075"/>
      </w:tblGrid>
      <w:tr w:rsidR="008F546D" w:rsidRPr="00C6077F" w:rsidTr="0074069D">
        <w:trPr>
          <w:trHeight w:val="426"/>
        </w:trPr>
        <w:tc>
          <w:tcPr>
            <w:tcW w:w="10137" w:type="dxa"/>
            <w:gridSpan w:val="2"/>
          </w:tcPr>
          <w:p w:rsidR="008F546D" w:rsidRDefault="008F546D" w:rsidP="0074069D">
            <w:pPr>
              <w:jc w:val="center"/>
              <w:outlineLvl w:val="0"/>
              <w:rPr>
                <w:i/>
                <w:sz w:val="28"/>
                <w:szCs w:val="28"/>
                <w:lang w:eastAsia="ru-RU"/>
              </w:rPr>
            </w:pPr>
          </w:p>
          <w:p w:rsidR="008F546D" w:rsidRPr="00C6077F" w:rsidRDefault="008F546D" w:rsidP="0074069D">
            <w:pPr>
              <w:jc w:val="center"/>
              <w:outlineLvl w:val="0"/>
              <w:rPr>
                <w:i/>
                <w:sz w:val="28"/>
                <w:szCs w:val="28"/>
                <w:lang w:eastAsia="ru-RU"/>
              </w:rPr>
            </w:pPr>
            <w:r>
              <w:rPr>
                <w:i/>
                <w:sz w:val="28"/>
                <w:szCs w:val="28"/>
                <w:lang w:eastAsia="ru-RU"/>
              </w:rPr>
              <w:t>Бланк региональной федерации/подразделения федерального органа</w:t>
            </w:r>
          </w:p>
          <w:p w:rsidR="008F546D" w:rsidRDefault="008F546D" w:rsidP="0074069D">
            <w:pPr>
              <w:outlineLvl w:val="0"/>
              <w:rPr>
                <w:sz w:val="28"/>
                <w:szCs w:val="28"/>
                <w:lang w:eastAsia="ru-RU"/>
              </w:rPr>
            </w:pPr>
            <w:r>
              <w:rPr>
                <w:sz w:val="28"/>
                <w:szCs w:val="28"/>
                <w:lang w:eastAsia="ru-RU"/>
              </w:rPr>
              <w:t xml:space="preserve">Исх. №     от  (дата) </w:t>
            </w:r>
          </w:p>
          <w:p w:rsidR="008F546D" w:rsidRPr="007349EA" w:rsidRDefault="008F546D" w:rsidP="0074069D">
            <w:pPr>
              <w:outlineLvl w:val="0"/>
              <w:rPr>
                <w:sz w:val="28"/>
                <w:szCs w:val="28"/>
                <w:lang w:eastAsia="ru-RU"/>
              </w:rPr>
            </w:pPr>
            <w:r>
              <w:rPr>
                <w:sz w:val="28"/>
                <w:szCs w:val="28"/>
                <w:lang w:val="en-US" w:eastAsia="ru-RU"/>
              </w:rPr>
              <w:t>e</w:t>
            </w:r>
            <w:r w:rsidRPr="007349EA">
              <w:rPr>
                <w:sz w:val="28"/>
                <w:szCs w:val="28"/>
                <w:lang w:eastAsia="ru-RU"/>
              </w:rPr>
              <w:t>-</w:t>
            </w:r>
            <w:r>
              <w:rPr>
                <w:sz w:val="28"/>
                <w:szCs w:val="28"/>
                <w:lang w:val="en-US" w:eastAsia="ru-RU"/>
              </w:rPr>
              <w:t>mail</w:t>
            </w:r>
            <w:r w:rsidRPr="007349EA">
              <w:rPr>
                <w:sz w:val="28"/>
                <w:szCs w:val="28"/>
                <w:lang w:eastAsia="ru-RU"/>
              </w:rPr>
              <w:t xml:space="preserve">: </w:t>
            </w:r>
          </w:p>
          <w:p w:rsidR="008F546D" w:rsidRPr="00C6077F" w:rsidRDefault="008F546D" w:rsidP="0074069D">
            <w:pPr>
              <w:autoSpaceDE w:val="0"/>
              <w:autoSpaceDN w:val="0"/>
              <w:adjustRightInd w:val="0"/>
              <w:rPr>
                <w:sz w:val="28"/>
                <w:szCs w:val="28"/>
                <w:lang w:eastAsia="ru-RU"/>
              </w:rPr>
            </w:pPr>
            <w:r>
              <w:rPr>
                <w:sz w:val="28"/>
                <w:szCs w:val="28"/>
                <w:lang w:eastAsia="ru-RU"/>
              </w:rPr>
              <w:t>т</w:t>
            </w:r>
            <w:r w:rsidRPr="007349EA">
              <w:rPr>
                <w:sz w:val="28"/>
                <w:szCs w:val="28"/>
                <w:lang w:eastAsia="ru-RU"/>
              </w:rPr>
              <w:t xml:space="preserve">: </w:t>
            </w:r>
          </w:p>
        </w:tc>
      </w:tr>
      <w:tr w:rsidR="008F546D" w:rsidRPr="00822CD5" w:rsidTr="0074069D">
        <w:trPr>
          <w:trHeight w:val="426"/>
        </w:trPr>
        <w:tc>
          <w:tcPr>
            <w:tcW w:w="6062" w:type="dxa"/>
          </w:tcPr>
          <w:p w:rsidR="008F546D" w:rsidRPr="007349EA" w:rsidRDefault="008F546D" w:rsidP="0074069D">
            <w:pPr>
              <w:outlineLvl w:val="0"/>
              <w:rPr>
                <w:i/>
                <w:sz w:val="28"/>
                <w:szCs w:val="28"/>
                <w:lang w:eastAsia="ru-RU"/>
              </w:rPr>
            </w:pPr>
          </w:p>
        </w:tc>
        <w:tc>
          <w:tcPr>
            <w:tcW w:w="4075" w:type="dxa"/>
          </w:tcPr>
          <w:p w:rsidR="008F546D" w:rsidRPr="00FA7278" w:rsidRDefault="008F546D" w:rsidP="0074069D">
            <w:pPr>
              <w:outlineLvl w:val="0"/>
              <w:rPr>
                <w:sz w:val="28"/>
                <w:szCs w:val="28"/>
                <w:lang w:eastAsia="ru-RU"/>
              </w:rPr>
            </w:pPr>
            <w:r>
              <w:rPr>
                <w:sz w:val="28"/>
                <w:szCs w:val="28"/>
                <w:lang w:eastAsia="ru-RU"/>
              </w:rPr>
              <w:t>Руководителю</w:t>
            </w:r>
            <w:r w:rsidRPr="00FA7278">
              <w:rPr>
                <w:sz w:val="28"/>
                <w:szCs w:val="28"/>
                <w:lang w:eastAsia="ru-RU"/>
              </w:rPr>
              <w:t xml:space="preserve"> </w:t>
            </w:r>
            <w:r w:rsidRPr="00822CD5">
              <w:rPr>
                <w:sz w:val="28"/>
                <w:szCs w:val="28"/>
                <w:lang w:eastAsia="ru-RU"/>
              </w:rPr>
              <w:t>департамента</w:t>
            </w:r>
          </w:p>
          <w:p w:rsidR="008F546D" w:rsidRPr="00822CD5" w:rsidRDefault="008F546D" w:rsidP="0074069D">
            <w:pPr>
              <w:outlineLvl w:val="0"/>
              <w:rPr>
                <w:sz w:val="28"/>
                <w:szCs w:val="28"/>
                <w:lang w:eastAsia="ru-RU"/>
              </w:rPr>
            </w:pPr>
            <w:r w:rsidRPr="00822CD5">
              <w:rPr>
                <w:sz w:val="28"/>
                <w:szCs w:val="28"/>
                <w:lang w:eastAsia="ru-RU"/>
              </w:rPr>
              <w:t>физической культуры и спорта</w:t>
            </w:r>
          </w:p>
          <w:p w:rsidR="008F546D" w:rsidRDefault="008F546D" w:rsidP="0074069D">
            <w:pPr>
              <w:autoSpaceDE w:val="0"/>
              <w:autoSpaceDN w:val="0"/>
              <w:adjustRightInd w:val="0"/>
              <w:rPr>
                <w:sz w:val="28"/>
                <w:szCs w:val="28"/>
                <w:lang w:eastAsia="ru-RU"/>
              </w:rPr>
            </w:pPr>
            <w:r w:rsidRPr="00822CD5">
              <w:rPr>
                <w:sz w:val="28"/>
                <w:szCs w:val="28"/>
                <w:lang w:eastAsia="ru-RU"/>
              </w:rPr>
              <w:t>Новосибирской области</w:t>
            </w:r>
          </w:p>
          <w:p w:rsidR="008F546D" w:rsidRDefault="008F546D" w:rsidP="0074069D">
            <w:pPr>
              <w:outlineLvl w:val="0"/>
              <w:rPr>
                <w:sz w:val="28"/>
                <w:szCs w:val="28"/>
                <w:lang w:eastAsia="ru-RU"/>
              </w:rPr>
            </w:pPr>
            <w:r>
              <w:rPr>
                <w:sz w:val="28"/>
                <w:szCs w:val="28"/>
                <w:lang w:eastAsia="ru-RU"/>
              </w:rPr>
              <w:t>__________________________</w:t>
            </w:r>
          </w:p>
          <w:p w:rsidR="008F546D" w:rsidRPr="00DC0267" w:rsidRDefault="008F546D" w:rsidP="0074069D">
            <w:pPr>
              <w:jc w:val="center"/>
              <w:outlineLvl w:val="0"/>
              <w:rPr>
                <w:sz w:val="22"/>
                <w:szCs w:val="22"/>
                <w:vertAlign w:val="superscript"/>
                <w:lang w:eastAsia="ru-RU"/>
              </w:rPr>
            </w:pPr>
            <w:r w:rsidRPr="00DC0267">
              <w:rPr>
                <w:sz w:val="22"/>
                <w:szCs w:val="22"/>
                <w:vertAlign w:val="superscript"/>
                <w:lang w:eastAsia="ru-RU"/>
              </w:rPr>
              <w:t>ф.и.о.</w:t>
            </w:r>
          </w:p>
        </w:tc>
      </w:tr>
    </w:tbl>
    <w:p w:rsidR="008F546D" w:rsidRPr="00822CD5" w:rsidRDefault="008F546D" w:rsidP="008F546D">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8F546D" w:rsidRPr="00822CD5" w:rsidRDefault="008F546D" w:rsidP="008F546D">
      <w:pPr>
        <w:autoSpaceDE w:val="0"/>
        <w:autoSpaceDN w:val="0"/>
        <w:adjustRightInd w:val="0"/>
        <w:spacing w:after="0" w:line="240" w:lineRule="auto"/>
        <w:ind w:firstLine="709"/>
        <w:rPr>
          <w:rFonts w:ascii="Times New Roman" w:eastAsia="Times New Roman" w:hAnsi="Times New Roman" w:cs="Times New Roman"/>
          <w:sz w:val="28"/>
          <w:szCs w:val="28"/>
          <w:lang w:eastAsia="ru-RU"/>
        </w:rPr>
      </w:pPr>
    </w:p>
    <w:p w:rsidR="008F546D" w:rsidRPr="00822CD5" w:rsidRDefault="003854CA" w:rsidP="008F546D">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Заявление</w:t>
      </w:r>
    </w:p>
    <w:p w:rsidR="008F546D" w:rsidRPr="00822CD5" w:rsidRDefault="008F546D" w:rsidP="008F546D">
      <w:pPr>
        <w:autoSpaceDE w:val="0"/>
        <w:autoSpaceDN w:val="0"/>
        <w:adjustRightInd w:val="0"/>
        <w:spacing w:after="0" w:line="240" w:lineRule="auto"/>
        <w:ind w:firstLine="709"/>
        <w:rPr>
          <w:rFonts w:ascii="Times New Roman" w:eastAsia="Times New Roman" w:hAnsi="Times New Roman" w:cs="Times New Roman"/>
          <w:sz w:val="28"/>
          <w:szCs w:val="28"/>
          <w:lang w:eastAsia="ru-RU"/>
        </w:rPr>
      </w:pPr>
    </w:p>
    <w:p w:rsidR="008F546D" w:rsidRDefault="003854CA" w:rsidP="008F546D">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Прошу восстановить</w:t>
      </w:r>
      <w:r w:rsidR="008F546D" w:rsidRPr="00822CD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квалификационную категорию</w:t>
      </w:r>
      <w:r w:rsidR="008F546D">
        <w:rPr>
          <w:rFonts w:ascii="Times New Roman" w:eastAsia="Times New Roman" w:hAnsi="Times New Roman" w:cs="Times New Roman"/>
          <w:sz w:val="28"/>
          <w:szCs w:val="28"/>
          <w:lang w:eastAsia="ru-RU"/>
        </w:rPr>
        <w:t xml:space="preserve"> спортивного судьи </w:t>
      </w:r>
      <w:r>
        <w:rPr>
          <w:rFonts w:ascii="Times New Roman" w:eastAsia="Times New Roman" w:hAnsi="Times New Roman" w:cs="Times New Roman"/>
          <w:sz w:val="28"/>
          <w:szCs w:val="28"/>
          <w:lang w:eastAsia="ru-RU"/>
        </w:rPr>
        <w:t>«</w:t>
      </w:r>
      <w:r w:rsidR="008F546D">
        <w:rPr>
          <w:rFonts w:ascii="Times New Roman" w:eastAsia="Times New Roman" w:hAnsi="Times New Roman" w:cs="Times New Roman"/>
          <w:sz w:val="28"/>
          <w:szCs w:val="28"/>
          <w:lang w:eastAsia="ru-RU"/>
        </w:rPr>
        <w:t>спортивный судья первой категории</w:t>
      </w:r>
      <w:r>
        <w:rPr>
          <w:rFonts w:ascii="Times New Roman" w:eastAsia="Times New Roman" w:hAnsi="Times New Roman" w:cs="Times New Roman"/>
          <w:sz w:val="28"/>
          <w:szCs w:val="28"/>
          <w:lang w:eastAsia="ru-RU"/>
        </w:rPr>
        <w:t>»</w:t>
      </w:r>
      <w:r w:rsidR="008F546D">
        <w:rPr>
          <w:rFonts w:ascii="Times New Roman" w:eastAsia="Times New Roman" w:hAnsi="Times New Roman" w:cs="Times New Roman"/>
          <w:sz w:val="28"/>
          <w:szCs w:val="28"/>
          <w:lang w:eastAsia="ru-RU"/>
        </w:rPr>
        <w:t xml:space="preserve"> </w:t>
      </w:r>
      <w:r w:rsidR="008F546D" w:rsidRPr="00822CD5">
        <w:rPr>
          <w:rFonts w:ascii="Times New Roman" w:eastAsia="Times New Roman" w:hAnsi="Times New Roman" w:cs="Times New Roman"/>
          <w:sz w:val="28"/>
          <w:szCs w:val="28"/>
          <w:lang w:eastAsia="ru-RU"/>
        </w:rPr>
        <w:t>по ви</w:t>
      </w:r>
      <w:r w:rsidR="008F546D">
        <w:rPr>
          <w:rFonts w:ascii="Times New Roman" w:eastAsia="Times New Roman" w:hAnsi="Times New Roman" w:cs="Times New Roman"/>
          <w:sz w:val="28"/>
          <w:szCs w:val="28"/>
          <w:lang w:eastAsia="ru-RU"/>
        </w:rPr>
        <w:t>ду спорта ____________________</w:t>
      </w:r>
    </w:p>
    <w:p w:rsidR="008F546D" w:rsidRDefault="008F546D" w:rsidP="008F546D">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Cs w:val="28"/>
          <w:vertAlign w:val="superscript"/>
          <w:lang w:eastAsia="ru-RU"/>
        </w:rPr>
        <w:t>наименование вида спорта</w:t>
      </w:r>
    </w:p>
    <w:p w:rsidR="008F546D" w:rsidRDefault="008F546D" w:rsidP="008F546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_____________________________  </w:t>
      </w:r>
      <w:r>
        <w:rPr>
          <w:rFonts w:ascii="Times New Roman" w:eastAsia="Times New Roman" w:hAnsi="Times New Roman" w:cs="Times New Roman"/>
          <w:sz w:val="28"/>
          <w:szCs w:val="28"/>
          <w:lang w:eastAsia="ru-RU"/>
        </w:rPr>
        <w:tab/>
        <w:t>_____________________ года р</w:t>
      </w:r>
      <w:r w:rsidRPr="00822CD5">
        <w:rPr>
          <w:rFonts w:ascii="Times New Roman" w:eastAsia="Times New Roman" w:hAnsi="Times New Roman" w:cs="Times New Roman"/>
          <w:sz w:val="28"/>
          <w:szCs w:val="28"/>
          <w:lang w:eastAsia="ru-RU"/>
        </w:rPr>
        <w:t>ождения</w:t>
      </w:r>
      <w:r>
        <w:rPr>
          <w:rFonts w:ascii="Times New Roman" w:eastAsia="Times New Roman" w:hAnsi="Times New Roman" w:cs="Times New Roman"/>
          <w:sz w:val="28"/>
          <w:szCs w:val="28"/>
          <w:lang w:eastAsia="ru-RU"/>
        </w:rPr>
        <w:t xml:space="preserve"> </w:t>
      </w:r>
    </w:p>
    <w:p w:rsidR="008F546D" w:rsidRPr="00744D06" w:rsidRDefault="008F546D" w:rsidP="008F546D">
      <w:pPr>
        <w:autoSpaceDE w:val="0"/>
        <w:autoSpaceDN w:val="0"/>
        <w:adjustRightInd w:val="0"/>
        <w:spacing w:after="0" w:line="240" w:lineRule="auto"/>
        <w:jc w:val="both"/>
        <w:rPr>
          <w:rFonts w:ascii="Times New Roman" w:eastAsia="Times New Roman" w:hAnsi="Times New Roman" w:cs="Times New Roman"/>
          <w:szCs w:val="28"/>
          <w:vertAlign w:val="superscript"/>
          <w:lang w:eastAsia="ru-RU"/>
        </w:rPr>
      </w:pPr>
      <w:r>
        <w:rPr>
          <w:rFonts w:ascii="Times New Roman" w:eastAsia="Times New Roman" w:hAnsi="Times New Roman" w:cs="Times New Roman"/>
          <w:szCs w:val="28"/>
          <w:vertAlign w:val="superscript"/>
          <w:lang w:eastAsia="ru-RU"/>
        </w:rPr>
        <w:t>ф.и.о. судьи</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vertAlign w:val="superscript"/>
          <w:lang w:eastAsia="ru-RU"/>
        </w:rPr>
        <w:t xml:space="preserve">дата рождения </w:t>
      </w:r>
    </w:p>
    <w:p w:rsidR="008F546D" w:rsidRPr="00C6077F" w:rsidRDefault="008F546D" w:rsidP="008F546D">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основании</w:t>
      </w:r>
      <w:r w:rsidRPr="00744D0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пункта 76 Положения </w:t>
      </w:r>
      <w:r w:rsidRPr="007349EA">
        <w:rPr>
          <w:rFonts w:ascii="Times New Roman" w:eastAsia="Times New Roman" w:hAnsi="Times New Roman" w:cs="Times New Roman"/>
          <w:sz w:val="28"/>
          <w:szCs w:val="28"/>
          <w:lang w:eastAsia="ru-RU"/>
        </w:rPr>
        <w:t xml:space="preserve">о </w:t>
      </w:r>
      <w:r>
        <w:rPr>
          <w:rFonts w:ascii="Times New Roman" w:eastAsia="Times New Roman" w:hAnsi="Times New Roman" w:cs="Times New Roman"/>
          <w:sz w:val="28"/>
          <w:szCs w:val="28"/>
          <w:lang w:eastAsia="ru-RU"/>
        </w:rPr>
        <w:t>Спортивных судьях Министерства спорта Российской Федерации в связи с ______________________________________________________________________.</w:t>
      </w:r>
    </w:p>
    <w:p w:rsidR="008F546D" w:rsidRPr="00744D06" w:rsidRDefault="008F546D" w:rsidP="008F546D">
      <w:pPr>
        <w:autoSpaceDE w:val="0"/>
        <w:autoSpaceDN w:val="0"/>
        <w:adjustRightInd w:val="0"/>
        <w:spacing w:after="0" w:line="240" w:lineRule="auto"/>
        <w:jc w:val="center"/>
        <w:rPr>
          <w:rFonts w:ascii="Times New Roman" w:eastAsia="Times New Roman" w:hAnsi="Times New Roman" w:cs="Times New Roman"/>
          <w:vertAlign w:val="superscript"/>
          <w:lang w:eastAsia="ru-RU"/>
        </w:rPr>
      </w:pPr>
      <w:r w:rsidRPr="00C6077F">
        <w:rPr>
          <w:rFonts w:ascii="Times New Roman" w:eastAsia="Times New Roman" w:hAnsi="Times New Roman" w:cs="Times New Roman"/>
          <w:vertAlign w:val="superscript"/>
          <w:lang w:eastAsia="ru-RU"/>
        </w:rPr>
        <w:t>причина</w:t>
      </w:r>
    </w:p>
    <w:p w:rsidR="008F546D" w:rsidRDefault="008F546D" w:rsidP="008F546D">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Приказом д</w:t>
      </w:r>
      <w:r w:rsidRPr="009D0325">
        <w:rPr>
          <w:rFonts w:ascii="Times New Roman" w:eastAsia="Times New Roman" w:hAnsi="Times New Roman" w:cs="Times New Roman"/>
          <w:sz w:val="28"/>
          <w:szCs w:val="28"/>
          <w:lang w:eastAsia="ru-RU"/>
        </w:rPr>
        <w:t xml:space="preserve">епартамента физической культуры и спорта Новосибирской области от </w:t>
      </w:r>
      <w:r>
        <w:rPr>
          <w:rFonts w:ascii="Times New Roman" w:eastAsia="Times New Roman" w:hAnsi="Times New Roman" w:cs="Times New Roman"/>
          <w:sz w:val="28"/>
          <w:szCs w:val="28"/>
          <w:lang w:eastAsia="ru-RU"/>
        </w:rPr>
        <w:t>_______________№ ______</w:t>
      </w:r>
      <w:r w:rsidRPr="009D032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судья</w:t>
      </w:r>
      <w:r w:rsidRPr="009D0325">
        <w:rPr>
          <w:rFonts w:ascii="Times New Roman" w:eastAsia="Times New Roman" w:hAnsi="Times New Roman" w:cs="Times New Roman"/>
          <w:sz w:val="28"/>
          <w:szCs w:val="28"/>
          <w:lang w:eastAsia="ru-RU"/>
        </w:rPr>
        <w:t xml:space="preserve"> лишен </w:t>
      </w:r>
      <w:r>
        <w:rPr>
          <w:rFonts w:ascii="Times New Roman" w:eastAsia="Times New Roman" w:hAnsi="Times New Roman" w:cs="Times New Roman"/>
          <w:sz w:val="28"/>
          <w:szCs w:val="28"/>
          <w:lang w:eastAsia="ru-RU"/>
        </w:rPr>
        <w:t>квалификационной категории</w:t>
      </w:r>
      <w:r w:rsidRPr="009D0325">
        <w:rPr>
          <w:rFonts w:ascii="Times New Roman" w:eastAsia="Times New Roman" w:hAnsi="Times New Roman" w:cs="Times New Roman"/>
          <w:sz w:val="28"/>
          <w:szCs w:val="28"/>
          <w:lang w:eastAsia="ru-RU"/>
        </w:rPr>
        <w:t>.</w:t>
      </w:r>
    </w:p>
    <w:p w:rsidR="008F546D" w:rsidRPr="00C6077F" w:rsidRDefault="008F546D" w:rsidP="008F546D">
      <w:pPr>
        <w:autoSpaceDE w:val="0"/>
        <w:autoSpaceDN w:val="0"/>
        <w:adjustRightInd w:val="0"/>
        <w:spacing w:after="0" w:line="240" w:lineRule="auto"/>
        <w:ind w:left="1416" w:firstLine="708"/>
        <w:rPr>
          <w:rFonts w:ascii="Times New Roman" w:eastAsia="Times New Roman" w:hAnsi="Times New Roman" w:cs="Times New Roman"/>
          <w:sz w:val="28"/>
          <w:szCs w:val="28"/>
          <w:vertAlign w:val="superscript"/>
          <w:lang w:eastAsia="ru-RU"/>
        </w:rPr>
      </w:pPr>
      <w:r w:rsidRPr="00C6077F">
        <w:rPr>
          <w:rFonts w:ascii="Times New Roman" w:eastAsia="Times New Roman" w:hAnsi="Times New Roman" w:cs="Times New Roman"/>
          <w:szCs w:val="28"/>
          <w:vertAlign w:val="superscript"/>
          <w:lang w:eastAsia="ru-RU"/>
        </w:rPr>
        <w:t xml:space="preserve">дата приказа </w:t>
      </w:r>
      <w:r>
        <w:rPr>
          <w:rFonts w:ascii="Times New Roman" w:eastAsia="Times New Roman" w:hAnsi="Times New Roman" w:cs="Times New Roman"/>
          <w:szCs w:val="28"/>
          <w:vertAlign w:val="superscript"/>
          <w:lang w:eastAsia="ru-RU"/>
        </w:rPr>
        <w:t xml:space="preserve">                           </w:t>
      </w:r>
      <w:r w:rsidRPr="00C6077F">
        <w:rPr>
          <w:rFonts w:ascii="Times New Roman" w:eastAsia="Times New Roman" w:hAnsi="Times New Roman" w:cs="Times New Roman"/>
          <w:szCs w:val="28"/>
          <w:vertAlign w:val="superscript"/>
          <w:lang w:eastAsia="ru-RU"/>
        </w:rPr>
        <w:t>номер приказа</w:t>
      </w:r>
    </w:p>
    <w:p w:rsidR="008F546D" w:rsidRDefault="008F546D" w:rsidP="008F546D">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Pr="00F3761E">
        <w:rPr>
          <w:rFonts w:ascii="Times New Roman" w:eastAsia="Times New Roman" w:hAnsi="Times New Roman" w:cs="Times New Roman"/>
          <w:sz w:val="28"/>
          <w:szCs w:val="28"/>
          <w:lang w:eastAsia="ru-RU"/>
        </w:rPr>
        <w:t xml:space="preserve">ведения, подтверждающие основания для </w:t>
      </w:r>
      <w:r>
        <w:rPr>
          <w:rFonts w:ascii="Times New Roman" w:eastAsia="Times New Roman" w:hAnsi="Times New Roman" w:cs="Times New Roman"/>
          <w:sz w:val="28"/>
          <w:szCs w:val="28"/>
          <w:lang w:eastAsia="ru-RU"/>
        </w:rPr>
        <w:t>восстановления</w:t>
      </w:r>
      <w:r w:rsidRPr="00744D06">
        <w:rPr>
          <w:rFonts w:ascii="Times New Roman" w:eastAsia="Times New Roman" w:hAnsi="Times New Roman" w:cs="Times New Roman"/>
          <w:sz w:val="28"/>
          <w:szCs w:val="28"/>
          <w:lang w:eastAsia="ru-RU"/>
        </w:rPr>
        <w:t xml:space="preserve"> квалификационной категории спортивного судьи</w:t>
      </w:r>
      <w:r>
        <w:rPr>
          <w:rFonts w:ascii="Times New Roman" w:eastAsia="Times New Roman" w:hAnsi="Times New Roman" w:cs="Times New Roman"/>
          <w:sz w:val="28"/>
          <w:szCs w:val="28"/>
          <w:lang w:eastAsia="ru-RU"/>
        </w:rPr>
        <w:t>:</w:t>
      </w:r>
    </w:p>
    <w:p w:rsidR="008F546D" w:rsidRDefault="008F546D" w:rsidP="008F546D">
      <w:pPr>
        <w:autoSpaceDE w:val="0"/>
        <w:autoSpaceDN w:val="0"/>
        <w:adjustRightInd w:val="0"/>
        <w:spacing w:after="48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______________________________________________________________________</w:t>
      </w:r>
    </w:p>
    <w:p w:rsidR="008F546D" w:rsidRPr="00822CD5" w:rsidRDefault="008F546D" w:rsidP="008F546D">
      <w:pPr>
        <w:autoSpaceDE w:val="0"/>
        <w:autoSpaceDN w:val="0"/>
        <w:adjustRightInd w:val="0"/>
        <w:spacing w:after="480" w:line="240" w:lineRule="auto"/>
        <w:ind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Приложения:</w:t>
      </w:r>
    </w:p>
    <w:p w:rsidR="008F546D" w:rsidRDefault="008F546D" w:rsidP="008F546D">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p>
    <w:p w:rsidR="008F546D" w:rsidRDefault="008F546D" w:rsidP="008F546D">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r w:rsidRPr="00822CD5">
        <w:rPr>
          <w:rFonts w:ascii="Times New Roman" w:eastAsia="Times New Roman" w:hAnsi="Times New Roman" w:cs="Times New Roman"/>
          <w:sz w:val="28"/>
          <w:szCs w:val="28"/>
          <w:lang w:eastAsia="ru-RU"/>
        </w:rPr>
        <w:t>__________</w:t>
      </w:r>
      <w:r>
        <w:rPr>
          <w:rFonts w:ascii="Times New Roman" w:eastAsia="Times New Roman" w:hAnsi="Times New Roman" w:cs="Times New Roman"/>
          <w:sz w:val="28"/>
          <w:szCs w:val="28"/>
          <w:lang w:eastAsia="ru-RU"/>
        </w:rPr>
        <w:t>________   _________________</w:t>
      </w:r>
      <w:r w:rsidRPr="00822CD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___________</w:t>
      </w:r>
      <w:r w:rsidRPr="00822CD5">
        <w:rPr>
          <w:rFonts w:ascii="Times New Roman" w:eastAsia="Times New Roman" w:hAnsi="Times New Roman" w:cs="Times New Roman"/>
          <w:sz w:val="28"/>
          <w:szCs w:val="28"/>
          <w:lang w:eastAsia="ru-RU"/>
        </w:rPr>
        <w:t xml:space="preserve">______________   </w:t>
      </w:r>
    </w:p>
    <w:p w:rsidR="008F546D" w:rsidRPr="00D71FE6" w:rsidRDefault="008F546D" w:rsidP="008F546D">
      <w:pPr>
        <w:autoSpaceDE w:val="0"/>
        <w:autoSpaceDN w:val="0"/>
        <w:adjustRightInd w:val="0"/>
        <w:spacing w:after="0" w:line="240" w:lineRule="auto"/>
        <w:rPr>
          <w:rFonts w:ascii="Times New Roman" w:eastAsia="Times New Roman" w:hAnsi="Times New Roman" w:cs="Times New Roman"/>
          <w:vertAlign w:val="superscript"/>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ab/>
        <w:t xml:space="preserve">   </w:t>
      </w:r>
      <w:r w:rsidRPr="00D71FE6">
        <w:rPr>
          <w:rFonts w:ascii="Times New Roman" w:eastAsia="Times New Roman" w:hAnsi="Times New Roman" w:cs="Times New Roman"/>
          <w:vertAlign w:val="superscript"/>
          <w:lang w:eastAsia="ru-RU"/>
        </w:rPr>
        <w:t xml:space="preserve">должность                    </w:t>
      </w:r>
      <w:r>
        <w:rPr>
          <w:rFonts w:ascii="Times New Roman" w:eastAsia="Times New Roman" w:hAnsi="Times New Roman" w:cs="Times New Roman"/>
          <w:vertAlign w:val="superscript"/>
          <w:lang w:eastAsia="ru-RU"/>
        </w:rPr>
        <w:tab/>
      </w:r>
      <w:r>
        <w:rPr>
          <w:rFonts w:ascii="Times New Roman" w:eastAsia="Times New Roman" w:hAnsi="Times New Roman" w:cs="Times New Roman"/>
          <w:vertAlign w:val="superscript"/>
          <w:lang w:eastAsia="ru-RU"/>
        </w:rPr>
        <w:tab/>
      </w:r>
      <w:r w:rsidRPr="00D71FE6">
        <w:rPr>
          <w:rFonts w:ascii="Times New Roman" w:eastAsia="Times New Roman" w:hAnsi="Times New Roman" w:cs="Times New Roman"/>
          <w:vertAlign w:val="superscript"/>
          <w:lang w:eastAsia="ru-RU"/>
        </w:rPr>
        <w:t xml:space="preserve"> </w:t>
      </w:r>
      <w:r w:rsidRPr="00D71FE6">
        <w:rPr>
          <w:rFonts w:ascii="Times New Roman" w:eastAsia="Times New Roman" w:hAnsi="Times New Roman" w:cs="Times New Roman"/>
          <w:sz w:val="28"/>
          <w:szCs w:val="28"/>
          <w:lang w:eastAsia="ru-RU"/>
        </w:rPr>
        <w:t>М.П.</w:t>
      </w:r>
      <w:r w:rsidRPr="00D71FE6">
        <w:rPr>
          <w:rFonts w:ascii="Times New Roman" w:eastAsia="Times New Roman" w:hAnsi="Times New Roman" w:cs="Times New Roman"/>
          <w:vertAlign w:val="superscript"/>
          <w:lang w:eastAsia="ru-RU"/>
        </w:rPr>
        <w:t xml:space="preserve"> подпись                               Ф.И.О.</w:t>
      </w:r>
    </w:p>
    <w:p w:rsidR="008F546D" w:rsidRPr="00141CBC" w:rsidRDefault="008F546D" w:rsidP="008F546D">
      <w:pPr>
        <w:spacing w:after="0" w:line="240" w:lineRule="auto"/>
        <w:rPr>
          <w:rFonts w:ascii="Times New Roman" w:eastAsia="Times New Roman" w:hAnsi="Times New Roman" w:cs="Times New Roman"/>
          <w:sz w:val="28"/>
          <w:szCs w:val="28"/>
          <w:lang w:eastAsia="ru-RU"/>
        </w:rPr>
      </w:pPr>
    </w:p>
    <w:p w:rsidR="008061D6" w:rsidRDefault="008061D6" w:rsidP="008061D6">
      <w:pPr>
        <w:spacing w:after="0" w:line="240" w:lineRule="auto"/>
        <w:ind w:firstLine="709"/>
        <w:jc w:val="right"/>
        <w:rPr>
          <w:rFonts w:ascii="Times New Roman" w:eastAsia="Times New Roman" w:hAnsi="Times New Roman" w:cs="Times New Roman"/>
          <w:sz w:val="24"/>
          <w:szCs w:val="24"/>
          <w:lang w:eastAsia="ru-RU"/>
        </w:rPr>
      </w:pPr>
    </w:p>
    <w:p w:rsidR="00B73888" w:rsidRDefault="00B73888" w:rsidP="008061D6">
      <w:pPr>
        <w:spacing w:after="0" w:line="240" w:lineRule="auto"/>
        <w:ind w:firstLine="709"/>
        <w:jc w:val="right"/>
        <w:rPr>
          <w:rFonts w:ascii="Times New Roman" w:eastAsia="Times New Roman" w:hAnsi="Times New Roman" w:cs="Times New Roman"/>
          <w:sz w:val="24"/>
          <w:szCs w:val="24"/>
          <w:lang w:eastAsia="ru-RU"/>
        </w:rPr>
      </w:pPr>
    </w:p>
    <w:p w:rsidR="00B73888" w:rsidRDefault="00B73888" w:rsidP="008061D6">
      <w:pPr>
        <w:spacing w:after="0" w:line="240" w:lineRule="auto"/>
        <w:ind w:firstLine="709"/>
        <w:jc w:val="right"/>
        <w:rPr>
          <w:rFonts w:ascii="Times New Roman" w:eastAsia="Times New Roman" w:hAnsi="Times New Roman" w:cs="Times New Roman"/>
          <w:sz w:val="24"/>
          <w:szCs w:val="24"/>
          <w:lang w:eastAsia="ru-RU"/>
        </w:rPr>
      </w:pPr>
    </w:p>
    <w:p w:rsidR="00905D89" w:rsidRDefault="00905D89" w:rsidP="00905D89">
      <w:pPr>
        <w:spacing w:after="0" w:line="240" w:lineRule="auto"/>
        <w:rPr>
          <w:rFonts w:ascii="Times New Roman" w:eastAsia="Times New Roman" w:hAnsi="Times New Roman" w:cs="Times New Roman"/>
          <w:sz w:val="24"/>
          <w:szCs w:val="24"/>
          <w:lang w:eastAsia="ru-RU"/>
        </w:rPr>
      </w:pPr>
    </w:p>
    <w:p w:rsidR="00905D89" w:rsidRDefault="00905D89" w:rsidP="00854159">
      <w:pPr>
        <w:spacing w:after="0" w:line="240" w:lineRule="auto"/>
        <w:ind w:firstLine="709"/>
        <w:jc w:val="right"/>
        <w:rPr>
          <w:rFonts w:ascii="Times New Roman" w:eastAsia="Times New Roman" w:hAnsi="Times New Roman" w:cs="Times New Roman"/>
          <w:sz w:val="24"/>
          <w:szCs w:val="24"/>
          <w:lang w:eastAsia="ru-RU"/>
        </w:rPr>
      </w:pPr>
    </w:p>
    <w:p w:rsidR="00905D89" w:rsidRPr="00C055EC" w:rsidRDefault="00905D89" w:rsidP="00905D89">
      <w:pPr>
        <w:spacing w:after="0" w:line="240" w:lineRule="auto"/>
        <w:ind w:firstLine="709"/>
        <w:jc w:val="right"/>
        <w:rPr>
          <w:rFonts w:ascii="Times New Roman" w:eastAsia="Times New Roman" w:hAnsi="Times New Roman" w:cs="Times New Roman"/>
          <w:sz w:val="24"/>
          <w:szCs w:val="24"/>
          <w:lang w:eastAsia="ru-RU"/>
        </w:rPr>
      </w:pPr>
      <w:r w:rsidRPr="00C055EC">
        <w:rPr>
          <w:rFonts w:ascii="Times New Roman" w:eastAsia="Times New Roman" w:hAnsi="Times New Roman" w:cs="Times New Roman"/>
          <w:sz w:val="24"/>
          <w:szCs w:val="24"/>
          <w:lang w:eastAsia="ru-RU"/>
        </w:rPr>
        <w:t xml:space="preserve">Приложение № </w:t>
      </w:r>
      <w:r>
        <w:rPr>
          <w:rFonts w:ascii="Times New Roman" w:eastAsia="Times New Roman" w:hAnsi="Times New Roman" w:cs="Times New Roman"/>
          <w:sz w:val="24"/>
          <w:szCs w:val="24"/>
          <w:lang w:eastAsia="ru-RU"/>
        </w:rPr>
        <w:t>6</w:t>
      </w:r>
    </w:p>
    <w:p w:rsidR="00C22D9F" w:rsidRPr="00C055EC" w:rsidRDefault="00C22D9F" w:rsidP="00C22D9F">
      <w:pPr>
        <w:spacing w:after="0" w:line="240" w:lineRule="auto"/>
        <w:ind w:firstLine="709"/>
        <w:jc w:val="right"/>
        <w:rPr>
          <w:rFonts w:ascii="Times New Roman" w:eastAsia="Times New Roman" w:hAnsi="Times New Roman" w:cs="Times New Roman"/>
          <w:sz w:val="24"/>
          <w:szCs w:val="24"/>
          <w:lang w:eastAsia="ru-RU"/>
        </w:rPr>
      </w:pPr>
      <w:r w:rsidRPr="00C055EC">
        <w:rPr>
          <w:rFonts w:ascii="Times New Roman" w:eastAsia="Times New Roman" w:hAnsi="Times New Roman" w:cs="Times New Roman"/>
          <w:sz w:val="24"/>
          <w:szCs w:val="24"/>
          <w:lang w:eastAsia="ru-RU"/>
        </w:rPr>
        <w:t xml:space="preserve">к административному регламенту департамента физической культуры и спорта </w:t>
      </w:r>
    </w:p>
    <w:p w:rsidR="00C22D9F" w:rsidRDefault="00C22D9F" w:rsidP="00C22D9F">
      <w:pPr>
        <w:spacing w:after="0" w:line="240" w:lineRule="auto"/>
        <w:ind w:firstLine="709"/>
        <w:jc w:val="right"/>
        <w:rPr>
          <w:rFonts w:ascii="Times New Roman" w:eastAsia="Times New Roman" w:hAnsi="Times New Roman" w:cs="Times New Roman"/>
          <w:sz w:val="24"/>
          <w:szCs w:val="24"/>
          <w:lang w:eastAsia="ru-RU"/>
        </w:rPr>
      </w:pPr>
      <w:r w:rsidRPr="00C055EC">
        <w:rPr>
          <w:rFonts w:ascii="Times New Roman" w:eastAsia="Times New Roman" w:hAnsi="Times New Roman" w:cs="Times New Roman"/>
          <w:sz w:val="24"/>
          <w:szCs w:val="24"/>
          <w:lang w:eastAsia="ru-RU"/>
        </w:rPr>
        <w:t>Новосибирской области</w:t>
      </w:r>
      <w:r>
        <w:rPr>
          <w:rFonts w:ascii="Times New Roman" w:eastAsia="Times New Roman" w:hAnsi="Times New Roman" w:cs="Times New Roman"/>
          <w:sz w:val="24"/>
          <w:szCs w:val="24"/>
          <w:lang w:eastAsia="ru-RU"/>
        </w:rPr>
        <w:t xml:space="preserve"> </w:t>
      </w:r>
      <w:r w:rsidRPr="00E5377B">
        <w:rPr>
          <w:rFonts w:ascii="Times New Roman" w:eastAsia="Times New Roman" w:hAnsi="Times New Roman" w:cs="Times New Roman"/>
          <w:sz w:val="24"/>
          <w:szCs w:val="24"/>
          <w:lang w:eastAsia="ru-RU"/>
        </w:rPr>
        <w:t>предоставления государственной услуги по присвоению квалификационной категории спортивного судьи</w:t>
      </w:r>
    </w:p>
    <w:p w:rsidR="00905D89" w:rsidRDefault="00905D89" w:rsidP="00905D89">
      <w:pPr>
        <w:spacing w:after="0" w:line="240" w:lineRule="auto"/>
        <w:jc w:val="center"/>
        <w:outlineLvl w:val="0"/>
        <w:rPr>
          <w:rFonts w:ascii="Times New Roman" w:eastAsia="Times New Roman" w:hAnsi="Times New Roman" w:cs="Times New Roman"/>
          <w:b/>
          <w:sz w:val="28"/>
          <w:szCs w:val="28"/>
          <w:lang w:eastAsia="ru-RU"/>
        </w:rPr>
      </w:pPr>
    </w:p>
    <w:p w:rsidR="00C22D9F" w:rsidRDefault="00C22D9F" w:rsidP="00905D89">
      <w:pPr>
        <w:spacing w:after="0" w:line="240" w:lineRule="auto"/>
        <w:jc w:val="center"/>
        <w:outlineLvl w:val="0"/>
        <w:rPr>
          <w:rFonts w:ascii="Times New Roman" w:eastAsia="Times New Roman" w:hAnsi="Times New Roman" w:cs="Times New Roman"/>
          <w:b/>
          <w:sz w:val="28"/>
          <w:szCs w:val="28"/>
          <w:lang w:eastAsia="ru-RU"/>
        </w:rPr>
      </w:pPr>
    </w:p>
    <w:p w:rsidR="00905D89" w:rsidRPr="00E44920" w:rsidRDefault="00905D89" w:rsidP="00905D89">
      <w:pPr>
        <w:spacing w:after="0" w:line="240" w:lineRule="auto"/>
        <w:jc w:val="center"/>
        <w:outlineLvl w:val="0"/>
        <w:rPr>
          <w:rFonts w:ascii="Times New Roman" w:hAnsi="Times New Roman" w:cs="Times New Roman"/>
          <w:b/>
          <w:bCs/>
          <w:sz w:val="28"/>
          <w:szCs w:val="28"/>
        </w:rPr>
      </w:pPr>
      <w:r w:rsidRPr="00E44920">
        <w:rPr>
          <w:rFonts w:ascii="Times New Roman" w:hAnsi="Times New Roman" w:cs="Times New Roman"/>
          <w:b/>
          <w:bCs/>
          <w:sz w:val="28"/>
          <w:szCs w:val="28"/>
        </w:rPr>
        <w:t>Блок-схема</w:t>
      </w:r>
    </w:p>
    <w:p w:rsidR="00905D89" w:rsidRPr="006B7F7C" w:rsidRDefault="00905D89" w:rsidP="001440B2">
      <w:pPr>
        <w:pStyle w:val="pcenter"/>
        <w:shd w:val="clear" w:color="auto" w:fill="FFFFFF"/>
        <w:spacing w:before="0" w:beforeAutospacing="0" w:after="272" w:afterAutospacing="0" w:line="265" w:lineRule="atLeast"/>
        <w:jc w:val="center"/>
        <w:rPr>
          <w:b/>
          <w:bCs/>
          <w:sz w:val="28"/>
          <w:szCs w:val="28"/>
        </w:rPr>
      </w:pPr>
      <w:r w:rsidRPr="00E44920">
        <w:rPr>
          <w:b/>
          <w:bCs/>
          <w:sz w:val="28"/>
          <w:szCs w:val="28"/>
        </w:rPr>
        <w:t>исполнения административной процедуры «</w:t>
      </w:r>
      <w:r w:rsidRPr="006B7F7C">
        <w:rPr>
          <w:b/>
          <w:bCs/>
          <w:sz w:val="28"/>
          <w:szCs w:val="28"/>
        </w:rPr>
        <w:t xml:space="preserve">Присвоение (отказ в присвоении) </w:t>
      </w:r>
      <w:r w:rsidR="001440B2" w:rsidRPr="001440B2">
        <w:rPr>
          <w:b/>
          <w:bCs/>
          <w:sz w:val="28"/>
          <w:szCs w:val="28"/>
        </w:rPr>
        <w:t>квалификационной категорий</w:t>
      </w:r>
      <w:r w:rsidR="001440B2">
        <w:rPr>
          <w:b/>
          <w:bCs/>
          <w:sz w:val="28"/>
          <w:szCs w:val="28"/>
        </w:rPr>
        <w:t xml:space="preserve"> </w:t>
      </w:r>
      <w:r w:rsidR="001440B2" w:rsidRPr="001440B2">
        <w:rPr>
          <w:b/>
          <w:bCs/>
          <w:sz w:val="28"/>
          <w:szCs w:val="28"/>
        </w:rPr>
        <w:t>спортивного судьи</w:t>
      </w:r>
      <w:r>
        <w:rPr>
          <w:b/>
          <w:bCs/>
          <w:sz w:val="28"/>
          <w:szCs w:val="28"/>
        </w:rPr>
        <w:t>»</w:t>
      </w:r>
    </w:p>
    <w:p w:rsidR="00905D89" w:rsidRPr="00C055EC" w:rsidRDefault="001440B2" w:rsidP="00905D8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3296" behindDoc="0" locked="0" layoutInCell="1" allowOverlap="1" wp14:anchorId="7EC645C3" wp14:editId="176F4C4B">
                <wp:simplePos x="0" y="0"/>
                <wp:positionH relativeFrom="column">
                  <wp:posOffset>2348230</wp:posOffset>
                </wp:positionH>
                <wp:positionV relativeFrom="paragraph">
                  <wp:posOffset>168275</wp:posOffset>
                </wp:positionV>
                <wp:extent cx="1556385" cy="675005"/>
                <wp:effectExtent l="0" t="0" r="24765" b="10795"/>
                <wp:wrapNone/>
                <wp:docPr id="2" name="Прямоугольник 2"/>
                <wp:cNvGraphicFramePr/>
                <a:graphic xmlns:a="http://schemas.openxmlformats.org/drawingml/2006/main">
                  <a:graphicData uri="http://schemas.microsoft.com/office/word/2010/wordprocessingShape">
                    <wps:wsp>
                      <wps:cNvSpPr/>
                      <wps:spPr>
                        <a:xfrm>
                          <a:off x="0" y="0"/>
                          <a:ext cx="1556385" cy="675005"/>
                        </a:xfrm>
                        <a:prstGeom prst="rect">
                          <a:avLst/>
                        </a:prstGeom>
                        <a:solidFill>
                          <a:sysClr val="window" lastClr="FFFFFF"/>
                        </a:solidFill>
                        <a:ln w="25400" cap="flat" cmpd="sng" algn="ctr">
                          <a:solidFill>
                            <a:srgbClr val="F79646"/>
                          </a:solidFill>
                          <a:prstDash val="solid"/>
                        </a:ln>
                        <a:effectLst/>
                      </wps:spPr>
                      <wps:txbx>
                        <w:txbxContent>
                          <w:p w:rsidR="00C954FE" w:rsidRPr="001440B2" w:rsidRDefault="00C954FE" w:rsidP="001440B2">
                            <w:pPr>
                              <w:jc w:val="center"/>
                              <w:rPr>
                                <w:rFonts w:ascii="Times New Roman" w:eastAsia="Times New Roman" w:hAnsi="Times New Roman" w:cs="Times New Roman"/>
                                <w:iCs/>
                                <w:sz w:val="20"/>
                                <w:szCs w:val="28"/>
                                <w:lang w:eastAsia="ru-RU"/>
                              </w:rPr>
                            </w:pPr>
                            <w:r w:rsidRPr="001440B2">
                              <w:rPr>
                                <w:rFonts w:ascii="Times New Roman" w:eastAsia="Times New Roman" w:hAnsi="Times New Roman" w:cs="Times New Roman"/>
                                <w:iCs/>
                                <w:sz w:val="20"/>
                                <w:szCs w:val="28"/>
                                <w:lang w:eastAsia="ru-RU"/>
                              </w:rPr>
                              <w:t xml:space="preserve">Прием и регистрация документов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2" o:spid="_x0000_s1026" style="position:absolute;left:0;text-align:left;margin-left:184.9pt;margin-top:13.25pt;width:122.55pt;height:53.15p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" fillcolor="window" strokecolor="#f79646" strokeweight="2pt">
                <v:textbox>
                  <w:txbxContent>
                    <w:p w:rsidR="00C954FE" w:rsidRPr="001440B2" w:rsidRDefault="00C954FE" w:rsidP="001440B2">
                      <w:pPr>
                        <w:jc w:val="center"/>
                        <w:rPr>
                          <w:rFonts w:ascii="Times New Roman" w:eastAsia="Times New Roman" w:hAnsi="Times New Roman" w:cs="Times New Roman"/>
                          <w:iCs/>
                          <w:sz w:val="20"/>
                          <w:szCs w:val="28"/>
                          <w:lang w:eastAsia="ru-RU"/>
                        </w:rPr>
                      </w:pPr>
                      <w:r w:rsidRPr="001440B2">
                        <w:rPr>
                          <w:rFonts w:ascii="Times New Roman" w:eastAsia="Times New Roman" w:hAnsi="Times New Roman" w:cs="Times New Roman"/>
                          <w:iCs/>
                          <w:sz w:val="20"/>
                          <w:szCs w:val="28"/>
                          <w:lang w:eastAsia="ru-RU"/>
                        </w:rPr>
                        <w:t xml:space="preserve">Прием и регистрация документов </w:t>
                      </w:r>
                    </w:p>
                  </w:txbxContent>
                </v:textbox>
              </v:rect>
            </w:pict>
          </mc:Fallback>
        </mc:AlternateContent>
      </w:r>
    </w:p>
    <w:p w:rsidR="00905D89" w:rsidRDefault="00905D89" w:rsidP="00905D89">
      <w:pPr>
        <w:spacing w:after="0" w:line="240" w:lineRule="auto"/>
        <w:ind w:firstLine="709"/>
        <w:rPr>
          <w:rFonts w:ascii="Times New Roman" w:eastAsia="Times New Roman" w:hAnsi="Times New Roman" w:cs="Times New Roman"/>
          <w:sz w:val="24"/>
          <w:szCs w:val="24"/>
          <w:lang w:eastAsia="ru-RU"/>
        </w:rPr>
      </w:pPr>
    </w:p>
    <w:p w:rsidR="00905D89" w:rsidRDefault="00905D89" w:rsidP="00905D89">
      <w:pPr>
        <w:spacing w:after="0" w:line="240" w:lineRule="auto"/>
        <w:ind w:firstLine="709"/>
        <w:rPr>
          <w:rFonts w:ascii="Times New Roman" w:eastAsia="Times New Roman" w:hAnsi="Times New Roman" w:cs="Times New Roman"/>
          <w:sz w:val="24"/>
          <w:szCs w:val="24"/>
          <w:lang w:eastAsia="ru-RU"/>
        </w:rPr>
      </w:pPr>
    </w:p>
    <w:p w:rsidR="00905D89" w:rsidRDefault="00905D89" w:rsidP="00905D89">
      <w:pPr>
        <w:spacing w:after="0" w:line="240" w:lineRule="auto"/>
        <w:ind w:firstLine="709"/>
        <w:rPr>
          <w:rFonts w:ascii="Times New Roman" w:eastAsia="Times New Roman" w:hAnsi="Times New Roman" w:cs="Times New Roman"/>
          <w:sz w:val="24"/>
          <w:szCs w:val="24"/>
          <w:lang w:eastAsia="ru-RU"/>
        </w:rPr>
      </w:pPr>
    </w:p>
    <w:p w:rsidR="00905D89" w:rsidRDefault="001440B2" w:rsidP="00905D89">
      <w:pPr>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4320" behindDoc="0" locked="0" layoutInCell="1" allowOverlap="1" wp14:anchorId="683495CB" wp14:editId="44638169">
                <wp:simplePos x="0" y="0"/>
                <wp:positionH relativeFrom="column">
                  <wp:posOffset>3078480</wp:posOffset>
                </wp:positionH>
                <wp:positionV relativeFrom="paragraph">
                  <wp:posOffset>121285</wp:posOffset>
                </wp:positionV>
                <wp:extent cx="15875" cy="337820"/>
                <wp:effectExtent l="76200" t="0" r="79375" b="62230"/>
                <wp:wrapNone/>
                <wp:docPr id="3" name="Прямая со стрелкой 3"/>
                <wp:cNvGraphicFramePr/>
                <a:graphic xmlns:a="http://schemas.openxmlformats.org/drawingml/2006/main">
                  <a:graphicData uri="http://schemas.microsoft.com/office/word/2010/wordprocessingShape">
                    <wps:wsp>
                      <wps:cNvCnPr/>
                      <wps:spPr>
                        <a:xfrm>
                          <a:off x="0" y="0"/>
                          <a:ext cx="15875" cy="33782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3" o:spid="_x0000_s1026" type="#_x0000_t32" style="position:absolute;margin-left:242.4pt;margin-top:9.55pt;width:1.25pt;height:26.6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" strokecolor="#4a7ebb">
                <v:stroke endarrow="open"/>
              </v:shape>
            </w:pict>
          </mc:Fallback>
        </mc:AlternateContent>
      </w:r>
    </w:p>
    <w:p w:rsidR="00905D89" w:rsidRDefault="00905D89" w:rsidP="00905D89">
      <w:pPr>
        <w:spacing w:after="0" w:line="240" w:lineRule="auto"/>
        <w:ind w:firstLine="709"/>
        <w:rPr>
          <w:rFonts w:ascii="Times New Roman" w:eastAsia="Times New Roman" w:hAnsi="Times New Roman" w:cs="Times New Roman"/>
          <w:sz w:val="24"/>
          <w:szCs w:val="24"/>
          <w:lang w:eastAsia="ru-RU"/>
        </w:rPr>
      </w:pPr>
    </w:p>
    <w:p w:rsidR="00905D89" w:rsidRDefault="00905D89" w:rsidP="00905D89">
      <w:pPr>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5344" behindDoc="0" locked="0" layoutInCell="1" allowOverlap="1" wp14:anchorId="4C073F96" wp14:editId="4D1F4A5D">
                <wp:simplePos x="0" y="0"/>
                <wp:positionH relativeFrom="column">
                  <wp:posOffset>2090420</wp:posOffset>
                </wp:positionH>
                <wp:positionV relativeFrom="paragraph">
                  <wp:posOffset>149225</wp:posOffset>
                </wp:positionV>
                <wp:extent cx="1905000" cy="1057275"/>
                <wp:effectExtent l="0" t="0" r="19050" b="28575"/>
                <wp:wrapNone/>
                <wp:docPr id="4" name="Прямоугольник 4"/>
                <wp:cNvGraphicFramePr/>
                <a:graphic xmlns:a="http://schemas.openxmlformats.org/drawingml/2006/main">
                  <a:graphicData uri="http://schemas.microsoft.com/office/word/2010/wordprocessingShape">
                    <wps:wsp>
                      <wps:cNvSpPr/>
                      <wps:spPr>
                        <a:xfrm>
                          <a:off x="0" y="0"/>
                          <a:ext cx="1905000" cy="1057275"/>
                        </a:xfrm>
                        <a:prstGeom prst="rect">
                          <a:avLst/>
                        </a:prstGeom>
                        <a:solidFill>
                          <a:sysClr val="window" lastClr="FFFFFF"/>
                        </a:solidFill>
                        <a:ln w="25400" cap="flat" cmpd="sng" algn="ctr">
                          <a:solidFill>
                            <a:srgbClr val="F79646"/>
                          </a:solidFill>
                          <a:prstDash val="solid"/>
                        </a:ln>
                        <a:effectLst/>
                      </wps:spPr>
                      <wps:txbx>
                        <w:txbxContent>
                          <w:p w:rsidR="00C954FE" w:rsidRPr="001440B2" w:rsidRDefault="00C954FE" w:rsidP="00905D89">
                            <w:pPr>
                              <w:jc w:val="center"/>
                              <w:rPr>
                                <w:rFonts w:ascii="Times New Roman" w:eastAsia="Times New Roman" w:hAnsi="Times New Roman" w:cs="Times New Roman"/>
                                <w:iCs/>
                                <w:sz w:val="20"/>
                                <w:szCs w:val="28"/>
                                <w:lang w:eastAsia="ru-RU"/>
                              </w:rPr>
                            </w:pPr>
                            <w:r w:rsidRPr="001440B2">
                              <w:rPr>
                                <w:rFonts w:ascii="Times New Roman" w:eastAsia="Times New Roman" w:hAnsi="Times New Roman" w:cs="Times New Roman"/>
                                <w:iCs/>
                                <w:sz w:val="20"/>
                                <w:szCs w:val="28"/>
                                <w:lang w:eastAsia="ru-RU"/>
                              </w:rPr>
                              <w:t xml:space="preserve">Рассмотрение документов на присвоение квалификационной категории спортивного судьи </w:t>
                            </w:r>
                          </w:p>
                          <w:p w:rsidR="00C954FE" w:rsidRDefault="00C954FE" w:rsidP="00905D8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4" o:spid="_x0000_s1027" style="position:absolute;left:0;text-align:left;margin-left:164.6pt;margin-top:11.75pt;width:150pt;height:83.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" fillcolor="window" strokecolor="#f79646" strokeweight="2pt">
                <v:textbox>
                  <w:txbxContent>
                    <w:p w:rsidR="00C954FE" w:rsidRPr="001440B2" w:rsidRDefault="00C954FE" w:rsidP="00905D89">
                      <w:pPr>
                        <w:jc w:val="center"/>
                        <w:rPr>
                          <w:rFonts w:ascii="Times New Roman" w:eastAsia="Times New Roman" w:hAnsi="Times New Roman" w:cs="Times New Roman"/>
                          <w:iCs/>
                          <w:sz w:val="20"/>
                          <w:szCs w:val="28"/>
                          <w:lang w:eastAsia="ru-RU"/>
                        </w:rPr>
                      </w:pPr>
                      <w:r w:rsidRPr="001440B2">
                        <w:rPr>
                          <w:rFonts w:ascii="Times New Roman" w:eastAsia="Times New Roman" w:hAnsi="Times New Roman" w:cs="Times New Roman"/>
                          <w:iCs/>
                          <w:sz w:val="20"/>
                          <w:szCs w:val="28"/>
                          <w:lang w:eastAsia="ru-RU"/>
                        </w:rPr>
                        <w:t xml:space="preserve">Рассмотрение документов на присвоение квалификационной категории спортивного судьи </w:t>
                      </w:r>
                    </w:p>
                    <w:p w:rsidR="00C954FE" w:rsidRDefault="00C954FE" w:rsidP="00905D89">
                      <w:pPr>
                        <w:jc w:val="center"/>
                      </w:pPr>
                    </w:p>
                  </w:txbxContent>
                </v:textbox>
              </v:rect>
            </w:pict>
          </mc:Fallback>
        </mc:AlternateContent>
      </w:r>
    </w:p>
    <w:p w:rsidR="00905D89" w:rsidRDefault="00905D89" w:rsidP="00905D89">
      <w:pPr>
        <w:spacing w:after="0" w:line="240" w:lineRule="auto"/>
        <w:ind w:firstLine="709"/>
        <w:rPr>
          <w:rFonts w:ascii="Times New Roman" w:eastAsia="Times New Roman" w:hAnsi="Times New Roman" w:cs="Times New Roman"/>
          <w:sz w:val="24"/>
          <w:szCs w:val="24"/>
          <w:lang w:eastAsia="ru-RU"/>
        </w:rPr>
      </w:pPr>
    </w:p>
    <w:p w:rsidR="00905D89" w:rsidRDefault="00905D89" w:rsidP="00905D89">
      <w:pPr>
        <w:spacing w:after="0" w:line="240" w:lineRule="auto"/>
        <w:ind w:firstLine="709"/>
        <w:rPr>
          <w:rFonts w:ascii="Times New Roman" w:eastAsia="Times New Roman" w:hAnsi="Times New Roman" w:cs="Times New Roman"/>
          <w:sz w:val="24"/>
          <w:szCs w:val="24"/>
          <w:lang w:eastAsia="ru-RU"/>
        </w:rPr>
      </w:pPr>
    </w:p>
    <w:p w:rsidR="00905D89" w:rsidRDefault="00905D89" w:rsidP="00905D89">
      <w:pPr>
        <w:spacing w:after="0" w:line="240" w:lineRule="auto"/>
        <w:ind w:firstLine="709"/>
        <w:rPr>
          <w:rFonts w:ascii="Times New Roman" w:eastAsia="Times New Roman" w:hAnsi="Times New Roman" w:cs="Times New Roman"/>
          <w:sz w:val="24"/>
          <w:szCs w:val="24"/>
          <w:lang w:eastAsia="ru-RU"/>
        </w:rPr>
      </w:pPr>
    </w:p>
    <w:p w:rsidR="00905D89" w:rsidRDefault="00905D89" w:rsidP="00905D89">
      <w:pPr>
        <w:spacing w:after="0" w:line="240" w:lineRule="auto"/>
        <w:ind w:firstLine="709"/>
        <w:rPr>
          <w:rFonts w:ascii="Times New Roman" w:eastAsia="Times New Roman" w:hAnsi="Times New Roman" w:cs="Times New Roman"/>
          <w:sz w:val="24"/>
          <w:szCs w:val="24"/>
          <w:lang w:eastAsia="ru-RU"/>
        </w:rPr>
      </w:pPr>
    </w:p>
    <w:p w:rsidR="00905D89" w:rsidRDefault="00905D89" w:rsidP="00905D89">
      <w:pPr>
        <w:spacing w:after="0" w:line="240" w:lineRule="auto"/>
        <w:ind w:firstLine="709"/>
        <w:rPr>
          <w:rFonts w:ascii="Times New Roman" w:eastAsia="Times New Roman" w:hAnsi="Times New Roman" w:cs="Times New Roman"/>
          <w:sz w:val="24"/>
          <w:szCs w:val="24"/>
          <w:lang w:eastAsia="ru-RU"/>
        </w:rPr>
      </w:pPr>
    </w:p>
    <w:p w:rsidR="00905D89" w:rsidRDefault="00905D89" w:rsidP="00905D89">
      <w:pPr>
        <w:spacing w:after="0" w:line="240" w:lineRule="auto"/>
        <w:ind w:firstLine="709"/>
        <w:rPr>
          <w:rFonts w:ascii="Times New Roman" w:eastAsia="Times New Roman" w:hAnsi="Times New Roman" w:cs="Times New Roman"/>
          <w:sz w:val="24"/>
          <w:szCs w:val="24"/>
          <w:lang w:eastAsia="ru-RU"/>
        </w:rPr>
      </w:pPr>
    </w:p>
    <w:p w:rsidR="00905D89" w:rsidRDefault="001440B2" w:rsidP="00905D89">
      <w:pPr>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7392" behindDoc="0" locked="0" layoutInCell="1" allowOverlap="1" wp14:anchorId="6A0C1B3D" wp14:editId="6D7DDCA8">
                <wp:simplePos x="0" y="0"/>
                <wp:positionH relativeFrom="column">
                  <wp:posOffset>3183890</wp:posOffset>
                </wp:positionH>
                <wp:positionV relativeFrom="paragraph">
                  <wp:posOffset>55880</wp:posOffset>
                </wp:positionV>
                <wp:extent cx="1820545" cy="477520"/>
                <wp:effectExtent l="0" t="0" r="65405" b="93980"/>
                <wp:wrapNone/>
                <wp:docPr id="6" name="Прямая со стрелкой 6"/>
                <wp:cNvGraphicFramePr/>
                <a:graphic xmlns:a="http://schemas.openxmlformats.org/drawingml/2006/main">
                  <a:graphicData uri="http://schemas.microsoft.com/office/word/2010/wordprocessingShape">
                    <wps:wsp>
                      <wps:cNvCnPr/>
                      <wps:spPr>
                        <a:xfrm>
                          <a:off x="0" y="0"/>
                          <a:ext cx="1820545" cy="47752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6" o:spid="_x0000_s1026" type="#_x0000_t32" style="position:absolute;margin-left:250.7pt;margin-top:4.4pt;width:143.35pt;height:37.6pt;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" strokecolor="#4a7ebb">
                <v:stroke endarrow="open"/>
              </v:shap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6368" behindDoc="0" locked="0" layoutInCell="1" allowOverlap="1" wp14:anchorId="337F2A13" wp14:editId="307DED79">
                <wp:simplePos x="0" y="0"/>
                <wp:positionH relativeFrom="column">
                  <wp:posOffset>1308735</wp:posOffset>
                </wp:positionH>
                <wp:positionV relativeFrom="paragraph">
                  <wp:posOffset>55880</wp:posOffset>
                </wp:positionV>
                <wp:extent cx="1795780" cy="419735"/>
                <wp:effectExtent l="38100" t="0" r="13970" b="94615"/>
                <wp:wrapNone/>
                <wp:docPr id="5" name="Прямая со стрелкой 5"/>
                <wp:cNvGraphicFramePr/>
                <a:graphic xmlns:a="http://schemas.openxmlformats.org/drawingml/2006/main">
                  <a:graphicData uri="http://schemas.microsoft.com/office/word/2010/wordprocessingShape">
                    <wps:wsp>
                      <wps:cNvCnPr/>
                      <wps:spPr>
                        <a:xfrm flipH="1">
                          <a:off x="0" y="0"/>
                          <a:ext cx="1795780" cy="41973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5" o:spid="_x0000_s1026" type="#_x0000_t32" style="position:absolute;margin-left:103.05pt;margin-top:4.4pt;width:141.4pt;height:33.05pt;flip:x;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" strokecolor="#4a7ebb">
                <v:stroke endarrow="open"/>
              </v:shape>
            </w:pict>
          </mc:Fallback>
        </mc:AlternateContent>
      </w:r>
    </w:p>
    <w:p w:rsidR="00905D89" w:rsidRDefault="00905D89" w:rsidP="00905D89">
      <w:pPr>
        <w:spacing w:after="0" w:line="240" w:lineRule="auto"/>
        <w:ind w:firstLine="709"/>
        <w:rPr>
          <w:rFonts w:ascii="Times New Roman" w:eastAsia="Times New Roman" w:hAnsi="Times New Roman" w:cs="Times New Roman"/>
          <w:sz w:val="24"/>
          <w:szCs w:val="24"/>
          <w:lang w:eastAsia="ru-RU"/>
        </w:rPr>
      </w:pPr>
    </w:p>
    <w:p w:rsidR="00905D89" w:rsidRDefault="00905D89" w:rsidP="00905D89">
      <w:pPr>
        <w:spacing w:after="0" w:line="240" w:lineRule="auto"/>
        <w:ind w:firstLine="709"/>
        <w:rPr>
          <w:rFonts w:ascii="Times New Roman" w:eastAsia="Times New Roman" w:hAnsi="Times New Roman" w:cs="Times New Roman"/>
          <w:sz w:val="24"/>
          <w:szCs w:val="24"/>
          <w:lang w:eastAsia="ru-RU"/>
        </w:rPr>
      </w:pPr>
    </w:p>
    <w:p w:rsidR="00905D89" w:rsidRDefault="001440B2" w:rsidP="00905D89">
      <w:pPr>
        <w:spacing w:after="0" w:line="240" w:lineRule="auto"/>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9440" behindDoc="0" locked="0" layoutInCell="1" allowOverlap="1" wp14:anchorId="740D6697" wp14:editId="41259AFA">
                <wp:simplePos x="0" y="0"/>
                <wp:positionH relativeFrom="column">
                  <wp:posOffset>4309745</wp:posOffset>
                </wp:positionH>
                <wp:positionV relativeFrom="paragraph">
                  <wp:posOffset>15875</wp:posOffset>
                </wp:positionV>
                <wp:extent cx="1812290" cy="752475"/>
                <wp:effectExtent l="0" t="0" r="16510" b="28575"/>
                <wp:wrapNone/>
                <wp:docPr id="8" name="Прямоугольник 8"/>
                <wp:cNvGraphicFramePr/>
                <a:graphic xmlns:a="http://schemas.openxmlformats.org/drawingml/2006/main">
                  <a:graphicData uri="http://schemas.microsoft.com/office/word/2010/wordprocessingShape">
                    <wps:wsp>
                      <wps:cNvSpPr/>
                      <wps:spPr>
                        <a:xfrm>
                          <a:off x="0" y="0"/>
                          <a:ext cx="1812290" cy="752475"/>
                        </a:xfrm>
                        <a:prstGeom prst="rect">
                          <a:avLst/>
                        </a:prstGeom>
                        <a:solidFill>
                          <a:sysClr val="window" lastClr="FFFFFF"/>
                        </a:solidFill>
                        <a:ln w="25400" cap="flat" cmpd="sng" algn="ctr">
                          <a:solidFill>
                            <a:srgbClr val="F79646"/>
                          </a:solidFill>
                          <a:prstDash val="solid"/>
                        </a:ln>
                        <a:effectLst/>
                      </wps:spPr>
                      <wps:txbx>
                        <w:txbxContent>
                          <w:p w:rsidR="00C954FE" w:rsidRPr="001440B2" w:rsidRDefault="00C954FE" w:rsidP="00905D89">
                            <w:pPr>
                              <w:jc w:val="center"/>
                              <w:rPr>
                                <w:rFonts w:ascii="Times New Roman" w:eastAsia="Times New Roman" w:hAnsi="Times New Roman" w:cs="Times New Roman"/>
                                <w:iCs/>
                                <w:sz w:val="20"/>
                                <w:szCs w:val="28"/>
                                <w:lang w:eastAsia="ru-RU"/>
                              </w:rPr>
                            </w:pPr>
                            <w:r w:rsidRPr="001440B2">
                              <w:rPr>
                                <w:rFonts w:ascii="Times New Roman" w:eastAsia="Times New Roman" w:hAnsi="Times New Roman" w:cs="Times New Roman"/>
                                <w:iCs/>
                                <w:sz w:val="20"/>
                                <w:szCs w:val="28"/>
                                <w:lang w:eastAsia="ru-RU"/>
                              </w:rPr>
                              <w:t>Установление факта подачи полного пакета документа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8" o:spid="_x0000_s1028" style="position:absolute;left:0;text-align:left;margin-left:339.35pt;margin-top:1.25pt;width:142.7pt;height:59.25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" fillcolor="window" strokecolor="#f79646" strokeweight="2pt">
                <v:textbox>
                  <w:txbxContent>
                    <w:p w:rsidR="00C954FE" w:rsidRPr="001440B2" w:rsidRDefault="00C954FE" w:rsidP="00905D89">
                      <w:pPr>
                        <w:jc w:val="center"/>
                        <w:rPr>
                          <w:rFonts w:ascii="Times New Roman" w:eastAsia="Times New Roman" w:hAnsi="Times New Roman" w:cs="Times New Roman"/>
                          <w:iCs/>
                          <w:sz w:val="20"/>
                          <w:szCs w:val="28"/>
                          <w:lang w:eastAsia="ru-RU"/>
                        </w:rPr>
                      </w:pPr>
                      <w:r w:rsidRPr="001440B2">
                        <w:rPr>
                          <w:rFonts w:ascii="Times New Roman" w:eastAsia="Times New Roman" w:hAnsi="Times New Roman" w:cs="Times New Roman"/>
                          <w:iCs/>
                          <w:sz w:val="20"/>
                          <w:szCs w:val="28"/>
                          <w:lang w:eastAsia="ru-RU"/>
                        </w:rPr>
                        <w:t>Установление факта подачи полного пакета документа</w:t>
                      </w:r>
                    </w:p>
                  </w:txbxContent>
                </v:textbox>
              </v:rect>
            </w:pict>
          </mc:Fallback>
        </mc:AlternateContent>
      </w:r>
      <w:r w:rsidR="00905D89">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8416" behindDoc="0" locked="0" layoutInCell="1" allowOverlap="1" wp14:anchorId="5D695FB1" wp14:editId="2E8900D0">
                <wp:simplePos x="0" y="0"/>
                <wp:positionH relativeFrom="column">
                  <wp:posOffset>118745</wp:posOffset>
                </wp:positionH>
                <wp:positionV relativeFrom="paragraph">
                  <wp:posOffset>101600</wp:posOffset>
                </wp:positionV>
                <wp:extent cx="1572895" cy="847725"/>
                <wp:effectExtent l="0" t="0" r="27305" b="28575"/>
                <wp:wrapNone/>
                <wp:docPr id="7" name="Прямоугольник 7"/>
                <wp:cNvGraphicFramePr/>
                <a:graphic xmlns:a="http://schemas.openxmlformats.org/drawingml/2006/main">
                  <a:graphicData uri="http://schemas.microsoft.com/office/word/2010/wordprocessingShape">
                    <wps:wsp>
                      <wps:cNvSpPr/>
                      <wps:spPr>
                        <a:xfrm>
                          <a:off x="0" y="0"/>
                          <a:ext cx="1572895" cy="847725"/>
                        </a:xfrm>
                        <a:prstGeom prst="rect">
                          <a:avLst/>
                        </a:prstGeom>
                        <a:solidFill>
                          <a:sysClr val="window" lastClr="FFFFFF"/>
                        </a:solidFill>
                        <a:ln w="25400" cap="flat" cmpd="sng" algn="ctr">
                          <a:solidFill>
                            <a:srgbClr val="F79646"/>
                          </a:solidFill>
                          <a:prstDash val="solid"/>
                        </a:ln>
                        <a:effectLst/>
                      </wps:spPr>
                      <wps:txbx>
                        <w:txbxContent>
                          <w:p w:rsidR="00C954FE" w:rsidRPr="001440B2" w:rsidRDefault="00C954FE" w:rsidP="00905D89">
                            <w:pPr>
                              <w:jc w:val="center"/>
                              <w:rPr>
                                <w:rFonts w:ascii="Times New Roman" w:eastAsia="Times New Roman" w:hAnsi="Times New Roman" w:cs="Times New Roman"/>
                                <w:iCs/>
                                <w:sz w:val="20"/>
                                <w:szCs w:val="28"/>
                                <w:lang w:eastAsia="ru-RU"/>
                              </w:rPr>
                            </w:pPr>
                            <w:r w:rsidRPr="001440B2">
                              <w:rPr>
                                <w:rFonts w:ascii="Times New Roman" w:eastAsia="Times New Roman" w:hAnsi="Times New Roman" w:cs="Times New Roman"/>
                                <w:iCs/>
                                <w:sz w:val="20"/>
                                <w:szCs w:val="28"/>
                                <w:lang w:eastAsia="ru-RU"/>
                              </w:rPr>
                              <w:t>Установление неполноты представленных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7" o:spid="_x0000_s1029" style="position:absolute;left:0;text-align:left;margin-left:9.35pt;margin-top:8pt;width:123.85pt;height:66.75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" fillcolor="window" strokecolor="#f79646" strokeweight="2pt">
                <v:textbox>
                  <w:txbxContent>
                    <w:p w:rsidR="00C954FE" w:rsidRPr="001440B2" w:rsidRDefault="00C954FE" w:rsidP="00905D89">
                      <w:pPr>
                        <w:jc w:val="center"/>
                        <w:rPr>
                          <w:rFonts w:ascii="Times New Roman" w:eastAsia="Times New Roman" w:hAnsi="Times New Roman" w:cs="Times New Roman"/>
                          <w:iCs/>
                          <w:sz w:val="20"/>
                          <w:szCs w:val="28"/>
                          <w:lang w:eastAsia="ru-RU"/>
                        </w:rPr>
                      </w:pPr>
                      <w:r w:rsidRPr="001440B2">
                        <w:rPr>
                          <w:rFonts w:ascii="Times New Roman" w:eastAsia="Times New Roman" w:hAnsi="Times New Roman" w:cs="Times New Roman"/>
                          <w:iCs/>
                          <w:sz w:val="20"/>
                          <w:szCs w:val="28"/>
                          <w:lang w:eastAsia="ru-RU"/>
                        </w:rPr>
                        <w:t>Установление неполноты представленных документов</w:t>
                      </w:r>
                    </w:p>
                  </w:txbxContent>
                </v:textbox>
              </v:rect>
            </w:pict>
          </mc:Fallback>
        </mc:AlternateContent>
      </w:r>
    </w:p>
    <w:p w:rsidR="00905D89" w:rsidRDefault="00905D89" w:rsidP="00905D89">
      <w:pPr>
        <w:spacing w:after="0" w:line="240" w:lineRule="auto"/>
        <w:ind w:firstLine="709"/>
        <w:rPr>
          <w:rFonts w:ascii="Times New Roman" w:eastAsia="Times New Roman" w:hAnsi="Times New Roman" w:cs="Times New Roman"/>
          <w:sz w:val="24"/>
          <w:szCs w:val="24"/>
          <w:lang w:eastAsia="ru-RU"/>
        </w:rPr>
      </w:pPr>
    </w:p>
    <w:p w:rsidR="00905D89" w:rsidRDefault="00905D89" w:rsidP="00905D89">
      <w:pPr>
        <w:spacing w:after="0" w:line="240" w:lineRule="auto"/>
        <w:ind w:firstLine="709"/>
        <w:rPr>
          <w:rFonts w:ascii="Times New Roman" w:eastAsia="Times New Roman" w:hAnsi="Times New Roman" w:cs="Times New Roman"/>
          <w:sz w:val="24"/>
          <w:szCs w:val="24"/>
          <w:lang w:eastAsia="ru-RU"/>
        </w:rPr>
      </w:pPr>
    </w:p>
    <w:p w:rsidR="00905D89" w:rsidRPr="00C055EC" w:rsidRDefault="001440B2" w:rsidP="00905D89">
      <w:pPr>
        <w:spacing w:after="0" w:line="240" w:lineRule="auto"/>
        <w:ind w:firstLine="709"/>
        <w:jc w:val="right"/>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17632" behindDoc="0" locked="0" layoutInCell="1" allowOverlap="1" wp14:anchorId="089402C6" wp14:editId="313B25D8">
                <wp:simplePos x="0" y="0"/>
                <wp:positionH relativeFrom="column">
                  <wp:posOffset>2404745</wp:posOffset>
                </wp:positionH>
                <wp:positionV relativeFrom="paragraph">
                  <wp:posOffset>2486025</wp:posOffset>
                </wp:positionV>
                <wp:extent cx="2232025" cy="762000"/>
                <wp:effectExtent l="0" t="0" r="15875" b="19050"/>
                <wp:wrapNone/>
                <wp:docPr id="9" name="Прямоугольник 9"/>
                <wp:cNvGraphicFramePr/>
                <a:graphic xmlns:a="http://schemas.openxmlformats.org/drawingml/2006/main">
                  <a:graphicData uri="http://schemas.microsoft.com/office/word/2010/wordprocessingShape">
                    <wps:wsp>
                      <wps:cNvSpPr/>
                      <wps:spPr>
                        <a:xfrm>
                          <a:off x="0" y="0"/>
                          <a:ext cx="2232025" cy="762000"/>
                        </a:xfrm>
                        <a:prstGeom prst="rect">
                          <a:avLst/>
                        </a:prstGeom>
                        <a:solidFill>
                          <a:sysClr val="window" lastClr="FFFFFF"/>
                        </a:solidFill>
                        <a:ln w="25400" cap="flat" cmpd="sng" algn="ctr">
                          <a:solidFill>
                            <a:srgbClr val="F79646"/>
                          </a:solidFill>
                          <a:prstDash val="solid"/>
                        </a:ln>
                        <a:effectLst/>
                      </wps:spPr>
                      <wps:txbx>
                        <w:txbxContent>
                          <w:p w:rsidR="00C954FE" w:rsidRPr="001440B2" w:rsidRDefault="00C954FE" w:rsidP="00905D89">
                            <w:pPr>
                              <w:jc w:val="center"/>
                              <w:rPr>
                                <w:rFonts w:ascii="Times New Roman" w:eastAsia="Times New Roman" w:hAnsi="Times New Roman" w:cs="Times New Roman"/>
                                <w:iCs/>
                                <w:sz w:val="20"/>
                                <w:szCs w:val="28"/>
                                <w:lang w:eastAsia="ru-RU"/>
                              </w:rPr>
                            </w:pPr>
                            <w:r w:rsidRPr="001440B2">
                              <w:rPr>
                                <w:rFonts w:ascii="Times New Roman" w:eastAsia="Times New Roman" w:hAnsi="Times New Roman" w:cs="Times New Roman"/>
                                <w:iCs/>
                                <w:sz w:val="20"/>
                                <w:szCs w:val="28"/>
                                <w:lang w:eastAsia="ru-RU"/>
                              </w:rPr>
                              <w:t>Выдача книжки спортивного судьи и соответствующего нагрудного значка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9" o:spid="_x0000_s1030" style="position:absolute;left:0;text-align:left;margin-left:189.35pt;margin-top:195.75pt;width:175.75pt;height:60pt;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" fillcolor="window" strokecolor="#f79646" strokeweight="2pt">
                <v:textbox>
                  <w:txbxContent>
                    <w:p w:rsidR="00C954FE" w:rsidRPr="001440B2" w:rsidRDefault="00C954FE" w:rsidP="00905D89">
                      <w:pPr>
                        <w:jc w:val="center"/>
                        <w:rPr>
                          <w:rFonts w:ascii="Times New Roman" w:eastAsia="Times New Roman" w:hAnsi="Times New Roman" w:cs="Times New Roman"/>
                          <w:iCs/>
                          <w:sz w:val="20"/>
                          <w:szCs w:val="28"/>
                          <w:lang w:eastAsia="ru-RU"/>
                        </w:rPr>
                      </w:pPr>
                      <w:r w:rsidRPr="001440B2">
                        <w:rPr>
                          <w:rFonts w:ascii="Times New Roman" w:eastAsia="Times New Roman" w:hAnsi="Times New Roman" w:cs="Times New Roman"/>
                          <w:iCs/>
                          <w:sz w:val="20"/>
                          <w:szCs w:val="28"/>
                          <w:lang w:eastAsia="ru-RU"/>
                        </w:rPr>
                        <w:t>Выдача книжки спортивного судьи и соответствующего нагрудного значка</w:t>
                      </w:r>
                    </w:p>
                  </w:txbxContent>
                </v:textbox>
              </v:rect>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16608" behindDoc="0" locked="0" layoutInCell="1" allowOverlap="1" wp14:anchorId="689FA232" wp14:editId="4F1E457C">
                <wp:simplePos x="0" y="0"/>
                <wp:positionH relativeFrom="column">
                  <wp:posOffset>3342005</wp:posOffset>
                </wp:positionH>
                <wp:positionV relativeFrom="paragraph">
                  <wp:posOffset>1833880</wp:posOffset>
                </wp:positionV>
                <wp:extent cx="0" cy="652145"/>
                <wp:effectExtent l="95250" t="0" r="95250" b="52705"/>
                <wp:wrapNone/>
                <wp:docPr id="21" name="Прямая со стрелкой 21"/>
                <wp:cNvGraphicFramePr/>
                <a:graphic xmlns:a="http://schemas.openxmlformats.org/drawingml/2006/main">
                  <a:graphicData uri="http://schemas.microsoft.com/office/word/2010/wordprocessingShape">
                    <wps:wsp>
                      <wps:cNvCnPr/>
                      <wps:spPr>
                        <a:xfrm>
                          <a:off x="0" y="0"/>
                          <a:ext cx="0" cy="65214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21" o:spid="_x0000_s1026" type="#_x0000_t32" style="position:absolute;margin-left:263.15pt;margin-top:144.4pt;width:0;height:51.35pt;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" strokecolor="#4a7ebb">
                <v:stroke endarrow="open"/>
              </v:shap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13536" behindDoc="0" locked="0" layoutInCell="1" allowOverlap="1" wp14:anchorId="575C8069" wp14:editId="12B7183C">
                <wp:simplePos x="0" y="0"/>
                <wp:positionH relativeFrom="column">
                  <wp:posOffset>5161280</wp:posOffset>
                </wp:positionH>
                <wp:positionV relativeFrom="paragraph">
                  <wp:posOffset>926465</wp:posOffset>
                </wp:positionV>
                <wp:extent cx="1243330" cy="1069340"/>
                <wp:effectExtent l="0" t="0" r="13970" b="16510"/>
                <wp:wrapNone/>
                <wp:docPr id="18" name="Прямоугольник 18"/>
                <wp:cNvGraphicFramePr/>
                <a:graphic xmlns:a="http://schemas.openxmlformats.org/drawingml/2006/main">
                  <a:graphicData uri="http://schemas.microsoft.com/office/word/2010/wordprocessingShape">
                    <wps:wsp>
                      <wps:cNvSpPr/>
                      <wps:spPr>
                        <a:xfrm>
                          <a:off x="0" y="0"/>
                          <a:ext cx="1243330" cy="1069340"/>
                        </a:xfrm>
                        <a:prstGeom prst="rect">
                          <a:avLst/>
                        </a:prstGeom>
                        <a:solidFill>
                          <a:sysClr val="window" lastClr="FFFFFF"/>
                        </a:solidFill>
                        <a:ln w="25400" cap="flat" cmpd="sng" algn="ctr">
                          <a:solidFill>
                            <a:srgbClr val="F79646"/>
                          </a:solidFill>
                          <a:prstDash val="solid"/>
                        </a:ln>
                        <a:effectLst/>
                      </wps:spPr>
                      <wps:txbx>
                        <w:txbxContent>
                          <w:p w:rsidR="00C954FE" w:rsidRPr="001440B2" w:rsidRDefault="00C954FE" w:rsidP="001440B2">
                            <w:pPr>
                              <w:jc w:val="center"/>
                              <w:rPr>
                                <w:rFonts w:ascii="Times New Roman" w:eastAsia="Times New Roman" w:hAnsi="Times New Roman" w:cs="Times New Roman"/>
                                <w:iCs/>
                                <w:sz w:val="20"/>
                                <w:szCs w:val="28"/>
                                <w:lang w:eastAsia="ru-RU"/>
                              </w:rPr>
                            </w:pPr>
                            <w:r w:rsidRPr="001440B2">
                              <w:rPr>
                                <w:rFonts w:ascii="Times New Roman" w:eastAsia="Times New Roman" w:hAnsi="Times New Roman" w:cs="Times New Roman"/>
                                <w:iCs/>
                                <w:sz w:val="20"/>
                                <w:szCs w:val="28"/>
                                <w:lang w:eastAsia="ru-RU"/>
                              </w:rPr>
                              <w:t xml:space="preserve">Издание приказа об отказе в присвоении квалификационной категории спортивного судьи </w:t>
                            </w:r>
                          </w:p>
                          <w:p w:rsidR="00C954FE" w:rsidRPr="001440B2" w:rsidRDefault="00C954FE" w:rsidP="00905D89">
                            <w:pPr>
                              <w:jc w:val="center"/>
                              <w:rPr>
                                <w:rFonts w:ascii="Times New Roman" w:eastAsia="Times New Roman" w:hAnsi="Times New Roman" w:cs="Times New Roman"/>
                                <w:iCs/>
                                <w:sz w:val="20"/>
                                <w:szCs w:val="28"/>
                                <w:lang w:eastAsia="ru-RU"/>
                              </w:rPr>
                            </w:pPr>
                          </w:p>
                          <w:p w:rsidR="00C954FE" w:rsidRDefault="00C954FE" w:rsidP="00905D8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8" o:spid="_x0000_s1031" style="position:absolute;left:0;text-align:left;margin-left:406.4pt;margin-top:72.95pt;width:97.9pt;height:84.2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" fillcolor="window" strokecolor="#f79646" strokeweight="2pt">
                <v:textbox>
                  <w:txbxContent>
                    <w:p w:rsidR="00C954FE" w:rsidRPr="001440B2" w:rsidRDefault="00C954FE" w:rsidP="001440B2">
                      <w:pPr>
                        <w:jc w:val="center"/>
                        <w:rPr>
                          <w:rFonts w:ascii="Times New Roman" w:eastAsia="Times New Roman" w:hAnsi="Times New Roman" w:cs="Times New Roman"/>
                          <w:iCs/>
                          <w:sz w:val="20"/>
                          <w:szCs w:val="28"/>
                          <w:lang w:eastAsia="ru-RU"/>
                        </w:rPr>
                      </w:pPr>
                      <w:r w:rsidRPr="001440B2">
                        <w:rPr>
                          <w:rFonts w:ascii="Times New Roman" w:eastAsia="Times New Roman" w:hAnsi="Times New Roman" w:cs="Times New Roman"/>
                          <w:iCs/>
                          <w:sz w:val="20"/>
                          <w:szCs w:val="28"/>
                          <w:lang w:eastAsia="ru-RU"/>
                        </w:rPr>
                        <w:t xml:space="preserve">Издание приказа об отказе в присвоении квалификационной категории спортивного судьи </w:t>
                      </w:r>
                    </w:p>
                    <w:p w:rsidR="00C954FE" w:rsidRPr="001440B2" w:rsidRDefault="00C954FE" w:rsidP="00905D89">
                      <w:pPr>
                        <w:jc w:val="center"/>
                        <w:rPr>
                          <w:rFonts w:ascii="Times New Roman" w:eastAsia="Times New Roman" w:hAnsi="Times New Roman" w:cs="Times New Roman"/>
                          <w:iCs/>
                          <w:sz w:val="20"/>
                          <w:szCs w:val="28"/>
                          <w:lang w:eastAsia="ru-RU"/>
                        </w:rPr>
                      </w:pPr>
                    </w:p>
                    <w:p w:rsidR="00C954FE" w:rsidRDefault="00C954FE" w:rsidP="00905D89">
                      <w:pPr>
                        <w:jc w:val="center"/>
                      </w:pPr>
                    </w:p>
                  </w:txbxContent>
                </v:textbox>
              </v:rect>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12512" behindDoc="0" locked="0" layoutInCell="1" allowOverlap="1" wp14:anchorId="15297258" wp14:editId="72144473">
                <wp:simplePos x="0" y="0"/>
                <wp:positionH relativeFrom="column">
                  <wp:posOffset>2719070</wp:posOffset>
                </wp:positionH>
                <wp:positionV relativeFrom="paragraph">
                  <wp:posOffset>929005</wp:posOffset>
                </wp:positionV>
                <wp:extent cx="1276350" cy="904875"/>
                <wp:effectExtent l="0" t="0" r="19050" b="28575"/>
                <wp:wrapNone/>
                <wp:docPr id="17" name="Прямоугольник 17"/>
                <wp:cNvGraphicFramePr/>
                <a:graphic xmlns:a="http://schemas.openxmlformats.org/drawingml/2006/main">
                  <a:graphicData uri="http://schemas.microsoft.com/office/word/2010/wordprocessingShape">
                    <wps:wsp>
                      <wps:cNvSpPr/>
                      <wps:spPr>
                        <a:xfrm>
                          <a:off x="0" y="0"/>
                          <a:ext cx="1276350" cy="904875"/>
                        </a:xfrm>
                        <a:prstGeom prst="rect">
                          <a:avLst/>
                        </a:prstGeom>
                        <a:solidFill>
                          <a:sysClr val="window" lastClr="FFFFFF"/>
                        </a:solidFill>
                        <a:ln w="25400" cap="flat" cmpd="sng" algn="ctr">
                          <a:solidFill>
                            <a:srgbClr val="F79646"/>
                          </a:solidFill>
                          <a:prstDash val="solid"/>
                        </a:ln>
                        <a:effectLst/>
                      </wps:spPr>
                      <wps:txbx>
                        <w:txbxContent>
                          <w:p w:rsidR="00C954FE" w:rsidRPr="001440B2" w:rsidRDefault="00C954FE" w:rsidP="001440B2">
                            <w:pPr>
                              <w:jc w:val="center"/>
                              <w:rPr>
                                <w:rFonts w:ascii="Times New Roman" w:eastAsia="Times New Roman" w:hAnsi="Times New Roman" w:cs="Times New Roman"/>
                                <w:iCs/>
                                <w:sz w:val="20"/>
                                <w:szCs w:val="28"/>
                                <w:lang w:eastAsia="ru-RU"/>
                              </w:rPr>
                            </w:pPr>
                            <w:r w:rsidRPr="001440B2">
                              <w:rPr>
                                <w:rFonts w:ascii="Times New Roman" w:eastAsia="Times New Roman" w:hAnsi="Times New Roman" w:cs="Times New Roman"/>
                                <w:iCs/>
                                <w:sz w:val="20"/>
                                <w:szCs w:val="28"/>
                                <w:lang w:eastAsia="ru-RU"/>
                              </w:rPr>
                              <w:t xml:space="preserve">Издание приказа о присвоении квалификационной категории спортивного судьи </w:t>
                            </w:r>
                          </w:p>
                          <w:p w:rsidR="00C954FE" w:rsidRPr="00FD01D8" w:rsidRDefault="00C954FE" w:rsidP="00905D89">
                            <w:pPr>
                              <w:jc w:val="center"/>
                            </w:pPr>
                          </w:p>
                          <w:p w:rsidR="00C954FE" w:rsidRDefault="00C954FE" w:rsidP="00905D8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17" o:spid="_x0000_s1032" style="position:absolute;left:0;text-align:left;margin-left:214.1pt;margin-top:73.15pt;width:100.5pt;height:71.25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" fillcolor="window" strokecolor="#f79646" strokeweight="2pt">
                <v:textbox>
                  <w:txbxContent>
                    <w:p w:rsidR="00C954FE" w:rsidRPr="001440B2" w:rsidRDefault="00C954FE" w:rsidP="001440B2">
                      <w:pPr>
                        <w:jc w:val="center"/>
                        <w:rPr>
                          <w:rFonts w:ascii="Times New Roman" w:eastAsia="Times New Roman" w:hAnsi="Times New Roman" w:cs="Times New Roman"/>
                          <w:iCs/>
                          <w:sz w:val="20"/>
                          <w:szCs w:val="28"/>
                          <w:lang w:eastAsia="ru-RU"/>
                        </w:rPr>
                      </w:pPr>
                      <w:r w:rsidRPr="001440B2">
                        <w:rPr>
                          <w:rFonts w:ascii="Times New Roman" w:eastAsia="Times New Roman" w:hAnsi="Times New Roman" w:cs="Times New Roman"/>
                          <w:iCs/>
                          <w:sz w:val="20"/>
                          <w:szCs w:val="28"/>
                          <w:lang w:eastAsia="ru-RU"/>
                        </w:rPr>
                        <w:t xml:space="preserve">Издание приказа о присвоении квалификационной категории спортивного судьи </w:t>
                      </w:r>
                    </w:p>
                    <w:p w:rsidR="00C954FE" w:rsidRPr="00FD01D8" w:rsidRDefault="00C954FE" w:rsidP="00905D89">
                      <w:pPr>
                        <w:jc w:val="center"/>
                      </w:pPr>
                    </w:p>
                    <w:p w:rsidR="00C954FE" w:rsidRDefault="00C954FE" w:rsidP="00905D89">
                      <w:pPr>
                        <w:jc w:val="center"/>
                      </w:pPr>
                    </w:p>
                  </w:txbxContent>
                </v:textbox>
              </v:rect>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15584" behindDoc="0" locked="0" layoutInCell="1" allowOverlap="1" wp14:anchorId="0E92EF9C" wp14:editId="35FEE281">
                <wp:simplePos x="0" y="0"/>
                <wp:positionH relativeFrom="column">
                  <wp:posOffset>5157470</wp:posOffset>
                </wp:positionH>
                <wp:positionV relativeFrom="paragraph">
                  <wp:posOffset>238760</wp:posOffset>
                </wp:positionV>
                <wp:extent cx="700405" cy="609600"/>
                <wp:effectExtent l="0" t="0" r="80645" b="57150"/>
                <wp:wrapNone/>
                <wp:docPr id="20" name="Прямая со стрелкой 20"/>
                <wp:cNvGraphicFramePr/>
                <a:graphic xmlns:a="http://schemas.openxmlformats.org/drawingml/2006/main">
                  <a:graphicData uri="http://schemas.microsoft.com/office/word/2010/wordprocessingShape">
                    <wps:wsp>
                      <wps:cNvCnPr/>
                      <wps:spPr>
                        <a:xfrm>
                          <a:off x="0" y="0"/>
                          <a:ext cx="700405" cy="6096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20" o:spid="_x0000_s1026" type="#_x0000_t32" style="position:absolute;margin-left:406.1pt;margin-top:18.8pt;width:55.15pt;height:48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" strokecolor="#4a7ebb">
                <v:stroke endarrow="open"/>
              </v:shap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14560" behindDoc="0" locked="0" layoutInCell="1" allowOverlap="1" wp14:anchorId="0E443680" wp14:editId="69EB727D">
                <wp:simplePos x="0" y="0"/>
                <wp:positionH relativeFrom="column">
                  <wp:posOffset>3503930</wp:posOffset>
                </wp:positionH>
                <wp:positionV relativeFrom="paragraph">
                  <wp:posOffset>240030</wp:posOffset>
                </wp:positionV>
                <wp:extent cx="1655445" cy="609600"/>
                <wp:effectExtent l="38100" t="0" r="20955" b="76200"/>
                <wp:wrapNone/>
                <wp:docPr id="19" name="Прямая со стрелкой 19"/>
                <wp:cNvGraphicFramePr/>
                <a:graphic xmlns:a="http://schemas.openxmlformats.org/drawingml/2006/main">
                  <a:graphicData uri="http://schemas.microsoft.com/office/word/2010/wordprocessingShape">
                    <wps:wsp>
                      <wps:cNvCnPr/>
                      <wps:spPr>
                        <a:xfrm flipH="1">
                          <a:off x="0" y="0"/>
                          <a:ext cx="1655445" cy="6096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19" o:spid="_x0000_s1026" type="#_x0000_t32" style="position:absolute;margin-left:275.9pt;margin-top:18.9pt;width:130.35pt;height:48pt;flip:x;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" strokecolor="#4a7ebb">
                <v:stroke endarrow="open"/>
              </v:shap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11488" behindDoc="0" locked="0" layoutInCell="1" allowOverlap="1" wp14:anchorId="09415D19" wp14:editId="2B9D4B25">
                <wp:simplePos x="0" y="0"/>
                <wp:positionH relativeFrom="column">
                  <wp:posOffset>347345</wp:posOffset>
                </wp:positionH>
                <wp:positionV relativeFrom="paragraph">
                  <wp:posOffset>1071881</wp:posOffset>
                </wp:positionV>
                <wp:extent cx="1515110" cy="552450"/>
                <wp:effectExtent l="0" t="0" r="27940" b="19050"/>
                <wp:wrapNone/>
                <wp:docPr id="15" name="Прямоугольник 15"/>
                <wp:cNvGraphicFramePr/>
                <a:graphic xmlns:a="http://schemas.openxmlformats.org/drawingml/2006/main">
                  <a:graphicData uri="http://schemas.microsoft.com/office/word/2010/wordprocessingShape">
                    <wps:wsp>
                      <wps:cNvSpPr/>
                      <wps:spPr>
                        <a:xfrm>
                          <a:off x="0" y="0"/>
                          <a:ext cx="1515110" cy="552450"/>
                        </a:xfrm>
                        <a:prstGeom prst="rect">
                          <a:avLst/>
                        </a:prstGeom>
                        <a:solidFill>
                          <a:sysClr val="window" lastClr="FFFFFF"/>
                        </a:solidFill>
                        <a:ln w="25400" cap="flat" cmpd="sng" algn="ctr">
                          <a:solidFill>
                            <a:srgbClr val="F79646"/>
                          </a:solidFill>
                          <a:prstDash val="solid"/>
                        </a:ln>
                        <a:effectLst/>
                      </wps:spPr>
                      <wps:txbx>
                        <w:txbxContent>
                          <w:p w:rsidR="00C954FE" w:rsidRPr="001440B2" w:rsidRDefault="00C954FE" w:rsidP="00905D89">
                            <w:pPr>
                              <w:jc w:val="center"/>
                              <w:rPr>
                                <w:rFonts w:ascii="Times New Roman" w:eastAsia="Times New Roman" w:hAnsi="Times New Roman" w:cs="Times New Roman"/>
                                <w:iCs/>
                                <w:sz w:val="20"/>
                                <w:szCs w:val="28"/>
                                <w:lang w:eastAsia="ru-RU"/>
                              </w:rPr>
                            </w:pPr>
                            <w:r w:rsidRPr="001440B2">
                              <w:rPr>
                                <w:rFonts w:ascii="Times New Roman" w:eastAsia="Times New Roman" w:hAnsi="Times New Roman" w:cs="Times New Roman"/>
                                <w:iCs/>
                                <w:sz w:val="20"/>
                                <w:szCs w:val="28"/>
                                <w:lang w:eastAsia="ru-RU"/>
                              </w:rPr>
                              <w:t>Принятие решения о возврате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15" o:spid="_x0000_s1033" style="position:absolute;left:0;text-align:left;margin-left:27.35pt;margin-top:84.4pt;width:119.3pt;height:43.5pt;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" fillcolor="window" strokecolor="#f79646" strokeweight="2pt">
                <v:textbox>
                  <w:txbxContent>
                    <w:p w:rsidR="00C954FE" w:rsidRPr="001440B2" w:rsidRDefault="00C954FE" w:rsidP="00905D89">
                      <w:pPr>
                        <w:jc w:val="center"/>
                        <w:rPr>
                          <w:rFonts w:ascii="Times New Roman" w:eastAsia="Times New Roman" w:hAnsi="Times New Roman" w:cs="Times New Roman"/>
                          <w:iCs/>
                          <w:sz w:val="20"/>
                          <w:szCs w:val="28"/>
                          <w:lang w:eastAsia="ru-RU"/>
                        </w:rPr>
                      </w:pPr>
                      <w:r w:rsidRPr="001440B2">
                        <w:rPr>
                          <w:rFonts w:ascii="Times New Roman" w:eastAsia="Times New Roman" w:hAnsi="Times New Roman" w:cs="Times New Roman"/>
                          <w:iCs/>
                          <w:sz w:val="20"/>
                          <w:szCs w:val="28"/>
                          <w:lang w:eastAsia="ru-RU"/>
                        </w:rPr>
                        <w:t>Принятие решения о возврате документов</w:t>
                      </w:r>
                    </w:p>
                  </w:txbxContent>
                </v:textbox>
              </v:rect>
            </w:pict>
          </mc:Fallback>
        </mc:AlternateContent>
      </w:r>
      <w:r w:rsidR="00905D89">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10464" behindDoc="0" locked="0" layoutInCell="1" allowOverlap="1" wp14:anchorId="31EF1863" wp14:editId="3C874962">
                <wp:simplePos x="0" y="0"/>
                <wp:positionH relativeFrom="column">
                  <wp:posOffset>1101365</wp:posOffset>
                </wp:positionH>
                <wp:positionV relativeFrom="paragraph">
                  <wp:posOffset>385411</wp:posOffset>
                </wp:positionV>
                <wp:extent cx="16475" cy="684221"/>
                <wp:effectExtent l="76200" t="0" r="98425" b="59055"/>
                <wp:wrapNone/>
                <wp:docPr id="12" name="Прямая со стрелкой 12"/>
                <wp:cNvGraphicFramePr/>
                <a:graphic xmlns:a="http://schemas.openxmlformats.org/drawingml/2006/main">
                  <a:graphicData uri="http://schemas.microsoft.com/office/word/2010/wordprocessingShape">
                    <wps:wsp>
                      <wps:cNvCnPr/>
                      <wps:spPr>
                        <a:xfrm>
                          <a:off x="0" y="0"/>
                          <a:ext cx="16475" cy="684221"/>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12" o:spid="_x0000_s1026" type="#_x0000_t32" style="position:absolute;margin-left:86.7pt;margin-top:30.35pt;width:1.3pt;height:53.9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" strokecolor="#4a7ebb">
                <v:stroke endarrow="open"/>
              </v:shape>
            </w:pict>
          </mc:Fallback>
        </mc:AlternateContent>
      </w:r>
    </w:p>
    <w:p w:rsidR="00905D89" w:rsidRPr="00C055EC" w:rsidRDefault="00905D89" w:rsidP="00905D89">
      <w:pPr>
        <w:spacing w:after="0" w:line="240" w:lineRule="auto"/>
        <w:ind w:firstLine="709"/>
        <w:jc w:val="center"/>
        <w:rPr>
          <w:rFonts w:ascii="Times New Roman" w:eastAsia="Times New Roman" w:hAnsi="Times New Roman" w:cs="Times New Roman"/>
          <w:sz w:val="24"/>
          <w:szCs w:val="24"/>
          <w:lang w:eastAsia="ru-RU"/>
        </w:rPr>
        <w:sectPr w:rsidR="00905D89" w:rsidRPr="00C055EC" w:rsidSect="00C954FE">
          <w:headerReference w:type="even" r:id="rId55"/>
          <w:headerReference w:type="default" r:id="rId56"/>
          <w:footerReference w:type="even" r:id="rId57"/>
          <w:footerReference w:type="default" r:id="rId58"/>
          <w:headerReference w:type="first" r:id="rId59"/>
          <w:footerReference w:type="first" r:id="rId60"/>
          <w:pgSz w:w="11906" w:h="16838"/>
          <w:pgMar w:top="1134" w:right="567" w:bottom="1134" w:left="1418" w:header="709" w:footer="709" w:gutter="0"/>
          <w:cols w:space="708"/>
          <w:titlePg/>
          <w:docGrid w:linePitch="360"/>
        </w:sectPr>
      </w:pPr>
    </w:p>
    <w:p w:rsidR="00C22D9F" w:rsidRPr="00C055EC" w:rsidRDefault="00C22D9F" w:rsidP="00C22D9F">
      <w:pPr>
        <w:spacing w:after="0" w:line="240" w:lineRule="auto"/>
        <w:ind w:firstLine="709"/>
        <w:jc w:val="right"/>
        <w:rPr>
          <w:rFonts w:ascii="Times New Roman" w:eastAsia="Times New Roman" w:hAnsi="Times New Roman" w:cs="Times New Roman"/>
          <w:sz w:val="24"/>
          <w:szCs w:val="24"/>
          <w:lang w:eastAsia="ru-RU"/>
        </w:rPr>
      </w:pPr>
      <w:r w:rsidRPr="00C055EC">
        <w:rPr>
          <w:rFonts w:ascii="Times New Roman" w:eastAsia="Times New Roman" w:hAnsi="Times New Roman" w:cs="Times New Roman"/>
          <w:sz w:val="24"/>
          <w:szCs w:val="24"/>
          <w:lang w:eastAsia="ru-RU"/>
        </w:rPr>
        <w:lastRenderedPageBreak/>
        <w:t xml:space="preserve">Приложение № </w:t>
      </w:r>
      <w:r>
        <w:rPr>
          <w:rFonts w:ascii="Times New Roman" w:eastAsia="Times New Roman" w:hAnsi="Times New Roman" w:cs="Times New Roman"/>
          <w:sz w:val="24"/>
          <w:szCs w:val="24"/>
          <w:lang w:eastAsia="ru-RU"/>
        </w:rPr>
        <w:t>7</w:t>
      </w:r>
    </w:p>
    <w:p w:rsidR="00C22D9F" w:rsidRPr="00C055EC" w:rsidRDefault="00C22D9F" w:rsidP="00C22D9F">
      <w:pPr>
        <w:spacing w:after="0" w:line="240" w:lineRule="auto"/>
        <w:ind w:firstLine="709"/>
        <w:jc w:val="right"/>
        <w:rPr>
          <w:rFonts w:ascii="Times New Roman" w:eastAsia="Times New Roman" w:hAnsi="Times New Roman" w:cs="Times New Roman"/>
          <w:sz w:val="24"/>
          <w:szCs w:val="24"/>
          <w:lang w:eastAsia="ru-RU"/>
        </w:rPr>
      </w:pPr>
      <w:r w:rsidRPr="00C055EC">
        <w:rPr>
          <w:rFonts w:ascii="Times New Roman" w:eastAsia="Times New Roman" w:hAnsi="Times New Roman" w:cs="Times New Roman"/>
          <w:sz w:val="24"/>
          <w:szCs w:val="24"/>
          <w:lang w:eastAsia="ru-RU"/>
        </w:rPr>
        <w:t xml:space="preserve">к административному регламенту департамента физической культуры и спорта </w:t>
      </w:r>
    </w:p>
    <w:p w:rsidR="00C22D9F" w:rsidRDefault="00C22D9F" w:rsidP="00C22D9F">
      <w:pPr>
        <w:spacing w:after="0" w:line="240" w:lineRule="auto"/>
        <w:ind w:firstLine="709"/>
        <w:jc w:val="right"/>
        <w:rPr>
          <w:rFonts w:ascii="Times New Roman" w:eastAsia="Times New Roman" w:hAnsi="Times New Roman" w:cs="Times New Roman"/>
          <w:sz w:val="24"/>
          <w:szCs w:val="24"/>
          <w:lang w:eastAsia="ru-RU"/>
        </w:rPr>
      </w:pPr>
      <w:r w:rsidRPr="00C055EC">
        <w:rPr>
          <w:rFonts w:ascii="Times New Roman" w:eastAsia="Times New Roman" w:hAnsi="Times New Roman" w:cs="Times New Roman"/>
          <w:sz w:val="24"/>
          <w:szCs w:val="24"/>
          <w:lang w:eastAsia="ru-RU"/>
        </w:rPr>
        <w:t>Новосибирской области</w:t>
      </w:r>
      <w:r>
        <w:rPr>
          <w:rFonts w:ascii="Times New Roman" w:eastAsia="Times New Roman" w:hAnsi="Times New Roman" w:cs="Times New Roman"/>
          <w:sz w:val="24"/>
          <w:szCs w:val="24"/>
          <w:lang w:eastAsia="ru-RU"/>
        </w:rPr>
        <w:t xml:space="preserve"> </w:t>
      </w:r>
      <w:r w:rsidRPr="00E5377B">
        <w:rPr>
          <w:rFonts w:ascii="Times New Roman" w:eastAsia="Times New Roman" w:hAnsi="Times New Roman" w:cs="Times New Roman"/>
          <w:sz w:val="24"/>
          <w:szCs w:val="24"/>
          <w:lang w:eastAsia="ru-RU"/>
        </w:rPr>
        <w:t>предоставления государственной услуги по присвоению квалификационной категории спортивного судьи</w:t>
      </w:r>
    </w:p>
    <w:p w:rsidR="00C22D9F" w:rsidRDefault="00C22D9F" w:rsidP="00C22D9F">
      <w:pPr>
        <w:spacing w:after="0" w:line="240" w:lineRule="auto"/>
        <w:jc w:val="center"/>
        <w:outlineLvl w:val="0"/>
        <w:rPr>
          <w:rFonts w:ascii="Times New Roman" w:hAnsi="Times New Roman" w:cs="Times New Roman"/>
          <w:b/>
          <w:bCs/>
          <w:sz w:val="28"/>
          <w:szCs w:val="28"/>
        </w:rPr>
      </w:pPr>
    </w:p>
    <w:p w:rsidR="00C22D9F" w:rsidRDefault="00C22D9F" w:rsidP="00C22D9F">
      <w:pPr>
        <w:spacing w:after="0" w:line="240" w:lineRule="auto"/>
        <w:rPr>
          <w:rFonts w:ascii="Times New Roman" w:eastAsia="Times New Roman" w:hAnsi="Times New Roman" w:cs="Times New Roman"/>
          <w:sz w:val="24"/>
          <w:szCs w:val="24"/>
          <w:lang w:eastAsia="ru-RU"/>
        </w:rPr>
      </w:pPr>
    </w:p>
    <w:p w:rsidR="00C22D9F" w:rsidRPr="00E44920" w:rsidRDefault="00C22D9F" w:rsidP="00C22D9F">
      <w:pPr>
        <w:spacing w:after="0" w:line="240" w:lineRule="auto"/>
        <w:jc w:val="center"/>
        <w:outlineLvl w:val="0"/>
        <w:rPr>
          <w:rFonts w:ascii="Times New Roman" w:hAnsi="Times New Roman" w:cs="Times New Roman"/>
          <w:b/>
          <w:bCs/>
          <w:sz w:val="28"/>
          <w:szCs w:val="28"/>
        </w:rPr>
      </w:pPr>
      <w:r w:rsidRPr="00E44920">
        <w:rPr>
          <w:rFonts w:ascii="Times New Roman" w:hAnsi="Times New Roman" w:cs="Times New Roman"/>
          <w:b/>
          <w:bCs/>
          <w:sz w:val="28"/>
          <w:szCs w:val="28"/>
        </w:rPr>
        <w:t>Блок-схема</w:t>
      </w:r>
    </w:p>
    <w:p w:rsidR="00C22D9F" w:rsidRPr="006B7F7C" w:rsidRDefault="00C22D9F" w:rsidP="00C22D9F">
      <w:pPr>
        <w:spacing w:after="0"/>
        <w:ind w:firstLine="709"/>
        <w:jc w:val="center"/>
        <w:rPr>
          <w:rFonts w:ascii="Times New Roman" w:hAnsi="Times New Roman" w:cs="Times New Roman"/>
          <w:b/>
          <w:bCs/>
          <w:sz w:val="28"/>
          <w:szCs w:val="28"/>
        </w:rPr>
      </w:pPr>
      <w:r w:rsidRPr="00E44920">
        <w:rPr>
          <w:rFonts w:ascii="Times New Roman" w:hAnsi="Times New Roman" w:cs="Times New Roman"/>
          <w:b/>
          <w:bCs/>
          <w:sz w:val="28"/>
          <w:szCs w:val="28"/>
        </w:rPr>
        <w:t>исполнения административной процедуры «</w:t>
      </w:r>
      <w:r w:rsidRPr="000F70A6">
        <w:rPr>
          <w:rFonts w:ascii="Times New Roman" w:hAnsi="Times New Roman" w:cs="Times New Roman"/>
          <w:b/>
          <w:bCs/>
          <w:sz w:val="28"/>
          <w:szCs w:val="28"/>
        </w:rPr>
        <w:t xml:space="preserve">Лишение (отказ в лишении) </w:t>
      </w:r>
      <w:r w:rsidRPr="00C22D9F">
        <w:rPr>
          <w:rFonts w:ascii="Times New Roman" w:hAnsi="Times New Roman" w:cs="Times New Roman"/>
          <w:b/>
          <w:bCs/>
          <w:sz w:val="28"/>
          <w:szCs w:val="28"/>
        </w:rPr>
        <w:t>квалификационной категорий спортивного судьи</w:t>
      </w:r>
      <w:r>
        <w:rPr>
          <w:rFonts w:ascii="Times New Roman" w:hAnsi="Times New Roman" w:cs="Times New Roman"/>
          <w:b/>
          <w:bCs/>
          <w:sz w:val="28"/>
          <w:szCs w:val="28"/>
        </w:rPr>
        <w:t>»</w:t>
      </w:r>
    </w:p>
    <w:p w:rsidR="00C22D9F" w:rsidRDefault="00C22D9F" w:rsidP="00C22D9F">
      <w:pPr>
        <w:spacing w:after="0" w:line="240" w:lineRule="auto"/>
        <w:ind w:firstLine="709"/>
        <w:jc w:val="right"/>
        <w:outlineLvl w:val="0"/>
        <w:rPr>
          <w:rFonts w:ascii="Times New Roman" w:eastAsia="Times New Roman" w:hAnsi="Times New Roman" w:cs="Times New Roman"/>
          <w:sz w:val="24"/>
          <w:szCs w:val="24"/>
          <w:lang w:eastAsia="ru-RU"/>
        </w:rPr>
      </w:pPr>
    </w:p>
    <w:p w:rsidR="00C22D9F" w:rsidRDefault="00C22D9F" w:rsidP="00C22D9F">
      <w:pPr>
        <w:spacing w:after="0" w:line="240" w:lineRule="auto"/>
        <w:ind w:firstLine="709"/>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20704" behindDoc="0" locked="0" layoutInCell="1" allowOverlap="1" wp14:anchorId="6F6F393F" wp14:editId="18F42112">
                <wp:simplePos x="0" y="0"/>
                <wp:positionH relativeFrom="column">
                  <wp:posOffset>2414905</wp:posOffset>
                </wp:positionH>
                <wp:positionV relativeFrom="paragraph">
                  <wp:posOffset>75325</wp:posOffset>
                </wp:positionV>
                <wp:extent cx="1556951" cy="675503"/>
                <wp:effectExtent l="0" t="0" r="24765" b="10795"/>
                <wp:wrapNone/>
                <wp:docPr id="39" name="Прямоугольник 39"/>
                <wp:cNvGraphicFramePr/>
                <a:graphic xmlns:a="http://schemas.openxmlformats.org/drawingml/2006/main">
                  <a:graphicData uri="http://schemas.microsoft.com/office/word/2010/wordprocessingShape">
                    <wps:wsp>
                      <wps:cNvSpPr/>
                      <wps:spPr>
                        <a:xfrm>
                          <a:off x="0" y="0"/>
                          <a:ext cx="1556951" cy="675503"/>
                        </a:xfrm>
                        <a:prstGeom prst="rect">
                          <a:avLst/>
                        </a:prstGeom>
                        <a:solidFill>
                          <a:sysClr val="window" lastClr="FFFFFF"/>
                        </a:solidFill>
                        <a:ln w="25400" cap="flat" cmpd="sng" algn="ctr">
                          <a:solidFill>
                            <a:srgbClr val="F79646"/>
                          </a:solidFill>
                          <a:prstDash val="solid"/>
                        </a:ln>
                        <a:effectLst/>
                      </wps:spPr>
                      <wps:txbx>
                        <w:txbxContent>
                          <w:p w:rsidR="00C954FE" w:rsidRPr="00C22D9F" w:rsidRDefault="00C954FE" w:rsidP="00C22D9F">
                            <w:pPr>
                              <w:jc w:val="center"/>
                              <w:rPr>
                                <w:rFonts w:ascii="Times New Roman" w:eastAsia="Times New Roman" w:hAnsi="Times New Roman" w:cs="Times New Roman"/>
                                <w:iCs/>
                                <w:sz w:val="20"/>
                                <w:szCs w:val="28"/>
                                <w:lang w:eastAsia="ru-RU"/>
                              </w:rPr>
                            </w:pPr>
                            <w:r w:rsidRPr="00C22D9F">
                              <w:rPr>
                                <w:rFonts w:ascii="Times New Roman" w:eastAsia="Times New Roman" w:hAnsi="Times New Roman" w:cs="Times New Roman"/>
                                <w:iCs/>
                                <w:sz w:val="20"/>
                                <w:szCs w:val="28"/>
                                <w:lang w:eastAsia="ru-RU"/>
                              </w:rPr>
                              <w:t xml:space="preserve">Прием и регистрация документов </w:t>
                            </w:r>
                          </w:p>
                          <w:p w:rsidR="00C954FE" w:rsidRDefault="00C954FE" w:rsidP="00C22D9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39" o:spid="_x0000_s1034" style="position:absolute;left:0;text-align:left;margin-left:190.15pt;margin-top:5.95pt;width:122.6pt;height:53.2pt;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" fillcolor="window" strokecolor="#f79646" strokeweight="2pt">
                <v:textbox>
                  <w:txbxContent>
                    <w:p w:rsidR="00C954FE" w:rsidRPr="00C22D9F" w:rsidRDefault="00C954FE" w:rsidP="00C22D9F">
                      <w:pPr>
                        <w:jc w:val="center"/>
                        <w:rPr>
                          <w:rFonts w:ascii="Times New Roman" w:eastAsia="Times New Roman" w:hAnsi="Times New Roman" w:cs="Times New Roman"/>
                          <w:iCs/>
                          <w:sz w:val="20"/>
                          <w:szCs w:val="28"/>
                          <w:lang w:eastAsia="ru-RU"/>
                        </w:rPr>
                      </w:pPr>
                      <w:r w:rsidRPr="00C22D9F">
                        <w:rPr>
                          <w:rFonts w:ascii="Times New Roman" w:eastAsia="Times New Roman" w:hAnsi="Times New Roman" w:cs="Times New Roman"/>
                          <w:iCs/>
                          <w:sz w:val="20"/>
                          <w:szCs w:val="28"/>
                          <w:lang w:eastAsia="ru-RU"/>
                        </w:rPr>
                        <w:t xml:space="preserve">Прием и регистрация документов </w:t>
                      </w:r>
                    </w:p>
                    <w:p w:rsidR="00C954FE" w:rsidRDefault="00C954FE" w:rsidP="00C22D9F">
                      <w:pPr>
                        <w:jc w:val="center"/>
                      </w:pPr>
                    </w:p>
                  </w:txbxContent>
                </v:textbox>
              </v:rect>
            </w:pict>
          </mc:Fallback>
        </mc:AlternateContent>
      </w:r>
    </w:p>
    <w:p w:rsidR="00C22D9F" w:rsidRDefault="00C22D9F" w:rsidP="00C22D9F">
      <w:pPr>
        <w:spacing w:after="0" w:line="240" w:lineRule="auto"/>
        <w:ind w:firstLine="709"/>
        <w:jc w:val="right"/>
        <w:outlineLvl w:val="0"/>
        <w:rPr>
          <w:rFonts w:ascii="Times New Roman" w:eastAsia="Times New Roman" w:hAnsi="Times New Roman" w:cs="Times New Roman"/>
          <w:sz w:val="24"/>
          <w:szCs w:val="24"/>
          <w:lang w:eastAsia="ru-RU"/>
        </w:rPr>
      </w:pPr>
    </w:p>
    <w:p w:rsidR="00C22D9F" w:rsidRDefault="00C22D9F" w:rsidP="00C22D9F">
      <w:pPr>
        <w:spacing w:after="0" w:line="240" w:lineRule="auto"/>
        <w:ind w:firstLine="709"/>
        <w:jc w:val="right"/>
        <w:outlineLvl w:val="0"/>
        <w:rPr>
          <w:rFonts w:ascii="Times New Roman" w:eastAsia="Times New Roman" w:hAnsi="Times New Roman" w:cs="Times New Roman"/>
          <w:sz w:val="24"/>
          <w:szCs w:val="24"/>
          <w:lang w:eastAsia="ru-RU"/>
        </w:rPr>
      </w:pPr>
    </w:p>
    <w:p w:rsidR="00C22D9F" w:rsidRDefault="00C22D9F" w:rsidP="00C22D9F">
      <w:pPr>
        <w:spacing w:after="0" w:line="240" w:lineRule="auto"/>
        <w:ind w:firstLine="709"/>
        <w:jc w:val="right"/>
        <w:outlineLvl w:val="0"/>
        <w:rPr>
          <w:rFonts w:ascii="Times New Roman" w:eastAsia="Times New Roman" w:hAnsi="Times New Roman" w:cs="Times New Roman"/>
          <w:sz w:val="24"/>
          <w:szCs w:val="24"/>
          <w:lang w:eastAsia="ru-RU"/>
        </w:rPr>
      </w:pPr>
    </w:p>
    <w:p w:rsidR="00C22D9F" w:rsidRDefault="00C22D9F" w:rsidP="00C22D9F">
      <w:pPr>
        <w:spacing w:after="0" w:line="240" w:lineRule="auto"/>
        <w:ind w:firstLine="709"/>
        <w:jc w:val="right"/>
        <w:outlineLvl w:val="0"/>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22752" behindDoc="0" locked="0" layoutInCell="1" allowOverlap="1" wp14:anchorId="68A57AB1" wp14:editId="2F60B942">
                <wp:simplePos x="0" y="0"/>
                <wp:positionH relativeFrom="column">
                  <wp:posOffset>3152586</wp:posOffset>
                </wp:positionH>
                <wp:positionV relativeFrom="paragraph">
                  <wp:posOffset>46458</wp:posOffset>
                </wp:positionV>
                <wp:extent cx="8238" cy="503006"/>
                <wp:effectExtent l="76200" t="0" r="68580" b="49530"/>
                <wp:wrapNone/>
                <wp:docPr id="41" name="Прямая со стрелкой 41"/>
                <wp:cNvGraphicFramePr/>
                <a:graphic xmlns:a="http://schemas.openxmlformats.org/drawingml/2006/main">
                  <a:graphicData uri="http://schemas.microsoft.com/office/word/2010/wordprocessingShape">
                    <wps:wsp>
                      <wps:cNvCnPr/>
                      <wps:spPr>
                        <a:xfrm>
                          <a:off x="0" y="0"/>
                          <a:ext cx="8238" cy="503006"/>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41" o:spid="_x0000_s1026" type="#_x0000_t32" style="position:absolute;margin-left:248.25pt;margin-top:3.65pt;width:.65pt;height:39.6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" strokecolor="#4a7ebb">
                <v:stroke endarrow="open"/>
              </v:shape>
            </w:pict>
          </mc:Fallback>
        </mc:AlternateContent>
      </w:r>
    </w:p>
    <w:p w:rsidR="00C22D9F" w:rsidRDefault="00C22D9F" w:rsidP="00C22D9F">
      <w:pPr>
        <w:spacing w:after="0" w:line="240" w:lineRule="auto"/>
        <w:ind w:firstLine="709"/>
        <w:jc w:val="right"/>
        <w:outlineLvl w:val="0"/>
        <w:rPr>
          <w:rFonts w:ascii="Times New Roman" w:eastAsia="Times New Roman" w:hAnsi="Times New Roman" w:cs="Times New Roman"/>
          <w:sz w:val="24"/>
          <w:szCs w:val="24"/>
          <w:lang w:eastAsia="ru-RU"/>
        </w:rPr>
      </w:pPr>
    </w:p>
    <w:p w:rsidR="00C22D9F" w:rsidRDefault="00C22D9F" w:rsidP="00C22D9F">
      <w:pPr>
        <w:spacing w:after="0" w:line="240" w:lineRule="auto"/>
        <w:ind w:firstLine="709"/>
        <w:jc w:val="right"/>
        <w:outlineLvl w:val="0"/>
        <w:rPr>
          <w:rFonts w:ascii="Times New Roman" w:eastAsia="Times New Roman" w:hAnsi="Times New Roman" w:cs="Times New Roman"/>
          <w:sz w:val="24"/>
          <w:szCs w:val="24"/>
          <w:lang w:eastAsia="ru-RU"/>
        </w:rPr>
      </w:pPr>
    </w:p>
    <w:p w:rsidR="00C22D9F" w:rsidRDefault="00C22D9F" w:rsidP="00C22D9F">
      <w:pPr>
        <w:spacing w:after="0" w:line="240" w:lineRule="auto"/>
        <w:ind w:firstLine="709"/>
        <w:jc w:val="right"/>
        <w:outlineLvl w:val="0"/>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21728" behindDoc="0" locked="0" layoutInCell="1" allowOverlap="1" wp14:anchorId="2CAFF477" wp14:editId="75424AC0">
                <wp:simplePos x="0" y="0"/>
                <wp:positionH relativeFrom="column">
                  <wp:posOffset>2414905</wp:posOffset>
                </wp:positionH>
                <wp:positionV relativeFrom="paragraph">
                  <wp:posOffset>76783</wp:posOffset>
                </wp:positionV>
                <wp:extent cx="1556385" cy="840260"/>
                <wp:effectExtent l="0" t="0" r="24765" b="17145"/>
                <wp:wrapNone/>
                <wp:docPr id="40" name="Прямоугольник 40"/>
                <wp:cNvGraphicFramePr/>
                <a:graphic xmlns:a="http://schemas.openxmlformats.org/drawingml/2006/main">
                  <a:graphicData uri="http://schemas.microsoft.com/office/word/2010/wordprocessingShape">
                    <wps:wsp>
                      <wps:cNvSpPr/>
                      <wps:spPr>
                        <a:xfrm>
                          <a:off x="0" y="0"/>
                          <a:ext cx="1556385" cy="840260"/>
                        </a:xfrm>
                        <a:prstGeom prst="rect">
                          <a:avLst/>
                        </a:prstGeom>
                        <a:solidFill>
                          <a:sysClr val="window" lastClr="FFFFFF"/>
                        </a:solidFill>
                        <a:ln w="25400" cap="flat" cmpd="sng" algn="ctr">
                          <a:solidFill>
                            <a:srgbClr val="F79646"/>
                          </a:solidFill>
                          <a:prstDash val="solid"/>
                        </a:ln>
                        <a:effectLst/>
                      </wps:spPr>
                      <wps:txbx>
                        <w:txbxContent>
                          <w:p w:rsidR="00C954FE" w:rsidRPr="001440B2" w:rsidRDefault="00C954FE" w:rsidP="00C22D9F">
                            <w:pPr>
                              <w:jc w:val="center"/>
                              <w:rPr>
                                <w:rFonts w:ascii="Times New Roman" w:eastAsia="Times New Roman" w:hAnsi="Times New Roman" w:cs="Times New Roman"/>
                                <w:iCs/>
                                <w:sz w:val="20"/>
                                <w:szCs w:val="28"/>
                                <w:lang w:eastAsia="ru-RU"/>
                              </w:rPr>
                            </w:pPr>
                            <w:r w:rsidRPr="00C22D9F">
                              <w:rPr>
                                <w:rFonts w:ascii="Times New Roman" w:eastAsia="Times New Roman" w:hAnsi="Times New Roman" w:cs="Times New Roman"/>
                                <w:iCs/>
                                <w:sz w:val="20"/>
                                <w:szCs w:val="28"/>
                                <w:lang w:eastAsia="ru-RU"/>
                              </w:rPr>
                              <w:t xml:space="preserve">Рассмотрение документов на лишение </w:t>
                            </w:r>
                            <w:r w:rsidRPr="001440B2">
                              <w:rPr>
                                <w:rFonts w:ascii="Times New Roman" w:eastAsia="Times New Roman" w:hAnsi="Times New Roman" w:cs="Times New Roman"/>
                                <w:iCs/>
                                <w:sz w:val="20"/>
                                <w:szCs w:val="28"/>
                                <w:lang w:eastAsia="ru-RU"/>
                              </w:rPr>
                              <w:t xml:space="preserve">квалификационной категории спортивного судьи </w:t>
                            </w:r>
                          </w:p>
                          <w:p w:rsidR="00C954FE" w:rsidRDefault="00C954FE" w:rsidP="00C22D9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40" o:spid="_x0000_s1035" style="position:absolute;left:0;text-align:left;margin-left:190.15pt;margin-top:6.05pt;width:122.55pt;height:66.15pt;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" fillcolor="window" strokecolor="#f79646" strokeweight="2pt">
                <v:textbox>
                  <w:txbxContent>
                    <w:p w:rsidR="00C954FE" w:rsidRPr="001440B2" w:rsidRDefault="00C954FE" w:rsidP="00C22D9F">
                      <w:pPr>
                        <w:jc w:val="center"/>
                        <w:rPr>
                          <w:rFonts w:ascii="Times New Roman" w:eastAsia="Times New Roman" w:hAnsi="Times New Roman" w:cs="Times New Roman"/>
                          <w:iCs/>
                          <w:sz w:val="20"/>
                          <w:szCs w:val="28"/>
                          <w:lang w:eastAsia="ru-RU"/>
                        </w:rPr>
                      </w:pPr>
                      <w:r w:rsidRPr="00C22D9F">
                        <w:rPr>
                          <w:rFonts w:ascii="Times New Roman" w:eastAsia="Times New Roman" w:hAnsi="Times New Roman" w:cs="Times New Roman"/>
                          <w:iCs/>
                          <w:sz w:val="20"/>
                          <w:szCs w:val="28"/>
                          <w:lang w:eastAsia="ru-RU"/>
                        </w:rPr>
                        <w:t xml:space="preserve">Рассмотрение документов на лишение </w:t>
                      </w:r>
                      <w:r w:rsidRPr="001440B2">
                        <w:rPr>
                          <w:rFonts w:ascii="Times New Roman" w:eastAsia="Times New Roman" w:hAnsi="Times New Roman" w:cs="Times New Roman"/>
                          <w:iCs/>
                          <w:sz w:val="20"/>
                          <w:szCs w:val="28"/>
                          <w:lang w:eastAsia="ru-RU"/>
                        </w:rPr>
                        <w:t xml:space="preserve">квалификационной категории спортивного судьи </w:t>
                      </w:r>
                    </w:p>
                    <w:p w:rsidR="00C954FE" w:rsidRDefault="00C954FE" w:rsidP="00C22D9F">
                      <w:pPr>
                        <w:jc w:val="center"/>
                      </w:pPr>
                    </w:p>
                  </w:txbxContent>
                </v:textbox>
              </v:rect>
            </w:pict>
          </mc:Fallback>
        </mc:AlternateContent>
      </w:r>
    </w:p>
    <w:p w:rsidR="00C22D9F" w:rsidRDefault="00C22D9F" w:rsidP="00C22D9F">
      <w:pPr>
        <w:spacing w:after="0" w:line="240" w:lineRule="auto"/>
        <w:ind w:firstLine="709"/>
        <w:jc w:val="right"/>
        <w:outlineLvl w:val="0"/>
        <w:rPr>
          <w:rFonts w:ascii="Times New Roman" w:eastAsia="Times New Roman" w:hAnsi="Times New Roman" w:cs="Times New Roman"/>
          <w:sz w:val="24"/>
          <w:szCs w:val="24"/>
          <w:lang w:eastAsia="ru-RU"/>
        </w:rPr>
      </w:pPr>
    </w:p>
    <w:p w:rsidR="00C22D9F" w:rsidRDefault="00C22D9F" w:rsidP="00C22D9F">
      <w:pPr>
        <w:spacing w:after="0" w:line="240" w:lineRule="auto"/>
        <w:ind w:firstLine="709"/>
        <w:jc w:val="right"/>
        <w:outlineLvl w:val="0"/>
        <w:rPr>
          <w:rFonts w:ascii="Times New Roman" w:eastAsia="Times New Roman" w:hAnsi="Times New Roman" w:cs="Times New Roman"/>
          <w:sz w:val="24"/>
          <w:szCs w:val="24"/>
          <w:lang w:eastAsia="ru-RU"/>
        </w:rPr>
      </w:pPr>
    </w:p>
    <w:p w:rsidR="00C22D9F" w:rsidRDefault="00C22D9F" w:rsidP="00C22D9F">
      <w:pPr>
        <w:spacing w:after="0" w:line="240" w:lineRule="auto"/>
        <w:ind w:firstLine="709"/>
        <w:jc w:val="right"/>
        <w:outlineLvl w:val="0"/>
        <w:rPr>
          <w:rFonts w:ascii="Times New Roman" w:eastAsia="Times New Roman" w:hAnsi="Times New Roman" w:cs="Times New Roman"/>
          <w:sz w:val="24"/>
          <w:szCs w:val="24"/>
          <w:lang w:eastAsia="ru-RU"/>
        </w:rPr>
      </w:pPr>
    </w:p>
    <w:p w:rsidR="00C22D9F" w:rsidRDefault="00C22D9F" w:rsidP="00C22D9F">
      <w:pPr>
        <w:spacing w:after="0" w:line="240" w:lineRule="auto"/>
        <w:ind w:firstLine="709"/>
        <w:jc w:val="right"/>
        <w:outlineLvl w:val="0"/>
        <w:rPr>
          <w:rFonts w:ascii="Times New Roman" w:eastAsia="Times New Roman" w:hAnsi="Times New Roman" w:cs="Times New Roman"/>
          <w:sz w:val="24"/>
          <w:szCs w:val="24"/>
          <w:lang w:eastAsia="ru-RU"/>
        </w:rPr>
      </w:pPr>
    </w:p>
    <w:p w:rsidR="00C22D9F" w:rsidRDefault="00C22D9F" w:rsidP="00C22D9F">
      <w:pPr>
        <w:spacing w:after="0" w:line="240" w:lineRule="auto"/>
        <w:ind w:firstLine="709"/>
        <w:jc w:val="right"/>
        <w:outlineLvl w:val="0"/>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25824" behindDoc="0" locked="0" layoutInCell="1" allowOverlap="1" wp14:anchorId="0B3A9992" wp14:editId="62222637">
                <wp:simplePos x="0" y="0"/>
                <wp:positionH relativeFrom="column">
                  <wp:posOffset>3267916</wp:posOffset>
                </wp:positionH>
                <wp:positionV relativeFrom="paragraph">
                  <wp:posOffset>37070</wp:posOffset>
                </wp:positionV>
                <wp:extent cx="1935892" cy="527050"/>
                <wp:effectExtent l="0" t="0" r="64770" b="82550"/>
                <wp:wrapNone/>
                <wp:docPr id="44" name="Прямая со стрелкой 44"/>
                <wp:cNvGraphicFramePr/>
                <a:graphic xmlns:a="http://schemas.openxmlformats.org/drawingml/2006/main">
                  <a:graphicData uri="http://schemas.microsoft.com/office/word/2010/wordprocessingShape">
                    <wps:wsp>
                      <wps:cNvCnPr/>
                      <wps:spPr>
                        <a:xfrm>
                          <a:off x="0" y="0"/>
                          <a:ext cx="1935892" cy="5270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44" o:spid="_x0000_s1026" type="#_x0000_t32" style="position:absolute;margin-left:257.3pt;margin-top:2.9pt;width:152.45pt;height:41.5pt;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" strokecolor="#4a7ebb">
                <v:stroke endarrow="open"/>
              </v:shap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24800" behindDoc="0" locked="0" layoutInCell="1" allowOverlap="1" wp14:anchorId="53210451" wp14:editId="34AF6654">
                <wp:simplePos x="0" y="0"/>
                <wp:positionH relativeFrom="column">
                  <wp:posOffset>1307311</wp:posOffset>
                </wp:positionH>
                <wp:positionV relativeFrom="paragraph">
                  <wp:posOffset>36916</wp:posOffset>
                </wp:positionV>
                <wp:extent cx="1894702" cy="527376"/>
                <wp:effectExtent l="38100" t="0" r="29845" b="82550"/>
                <wp:wrapNone/>
                <wp:docPr id="43" name="Прямая со стрелкой 43"/>
                <wp:cNvGraphicFramePr/>
                <a:graphic xmlns:a="http://schemas.openxmlformats.org/drawingml/2006/main">
                  <a:graphicData uri="http://schemas.microsoft.com/office/word/2010/wordprocessingShape">
                    <wps:wsp>
                      <wps:cNvCnPr/>
                      <wps:spPr>
                        <a:xfrm flipH="1">
                          <a:off x="0" y="0"/>
                          <a:ext cx="1894702" cy="527376"/>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43" o:spid="_x0000_s1026" type="#_x0000_t32" style="position:absolute;margin-left:102.95pt;margin-top:2.9pt;width:149.2pt;height:41.55pt;flip:x;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" strokecolor="#4a7ebb">
                <v:stroke endarrow="open"/>
              </v:shape>
            </w:pict>
          </mc:Fallback>
        </mc:AlternateContent>
      </w:r>
    </w:p>
    <w:p w:rsidR="00C22D9F" w:rsidRDefault="00C22D9F" w:rsidP="00C22D9F">
      <w:pPr>
        <w:spacing w:after="0" w:line="240" w:lineRule="auto"/>
        <w:ind w:firstLine="709"/>
        <w:jc w:val="right"/>
        <w:outlineLvl w:val="0"/>
        <w:rPr>
          <w:rFonts w:ascii="Times New Roman" w:eastAsia="Times New Roman" w:hAnsi="Times New Roman" w:cs="Times New Roman"/>
          <w:sz w:val="24"/>
          <w:szCs w:val="24"/>
          <w:lang w:eastAsia="ru-RU"/>
        </w:rPr>
      </w:pPr>
    </w:p>
    <w:p w:rsidR="00C22D9F" w:rsidRDefault="00C22D9F" w:rsidP="00C22D9F">
      <w:pPr>
        <w:spacing w:after="0" w:line="240" w:lineRule="auto"/>
        <w:ind w:firstLine="709"/>
        <w:jc w:val="right"/>
        <w:outlineLvl w:val="0"/>
        <w:rPr>
          <w:rFonts w:ascii="Times New Roman" w:eastAsia="Times New Roman" w:hAnsi="Times New Roman" w:cs="Times New Roman"/>
          <w:sz w:val="24"/>
          <w:szCs w:val="24"/>
          <w:lang w:eastAsia="ru-RU"/>
        </w:rPr>
      </w:pPr>
    </w:p>
    <w:p w:rsidR="00C22D9F" w:rsidRDefault="00C22D9F" w:rsidP="00C22D9F">
      <w:pPr>
        <w:spacing w:after="0" w:line="240" w:lineRule="auto"/>
        <w:ind w:firstLine="709"/>
        <w:jc w:val="right"/>
        <w:outlineLvl w:val="0"/>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28896" behindDoc="0" locked="0" layoutInCell="1" allowOverlap="1" wp14:anchorId="47F56242" wp14:editId="2BC74B3B">
                <wp:simplePos x="0" y="0"/>
                <wp:positionH relativeFrom="column">
                  <wp:posOffset>438150</wp:posOffset>
                </wp:positionH>
                <wp:positionV relativeFrom="paragraph">
                  <wp:posOffset>67945</wp:posOffset>
                </wp:positionV>
                <wp:extent cx="1572895" cy="988060"/>
                <wp:effectExtent l="0" t="0" r="27305" b="21590"/>
                <wp:wrapNone/>
                <wp:docPr id="32" name="Прямоугольник 32"/>
                <wp:cNvGraphicFramePr/>
                <a:graphic xmlns:a="http://schemas.openxmlformats.org/drawingml/2006/main">
                  <a:graphicData uri="http://schemas.microsoft.com/office/word/2010/wordprocessingShape">
                    <wps:wsp>
                      <wps:cNvSpPr/>
                      <wps:spPr>
                        <a:xfrm>
                          <a:off x="0" y="0"/>
                          <a:ext cx="1572895" cy="988060"/>
                        </a:xfrm>
                        <a:prstGeom prst="rect">
                          <a:avLst/>
                        </a:prstGeom>
                        <a:solidFill>
                          <a:sysClr val="window" lastClr="FFFFFF"/>
                        </a:solidFill>
                        <a:ln w="25400" cap="flat" cmpd="sng" algn="ctr">
                          <a:solidFill>
                            <a:srgbClr val="F79646"/>
                          </a:solidFill>
                          <a:prstDash val="solid"/>
                        </a:ln>
                        <a:effectLst/>
                      </wps:spPr>
                      <wps:txbx>
                        <w:txbxContent>
                          <w:p w:rsidR="00C954FE" w:rsidRPr="00C22D9F" w:rsidRDefault="00C954FE" w:rsidP="00C22D9F">
                            <w:pPr>
                              <w:jc w:val="center"/>
                              <w:rPr>
                                <w:rFonts w:ascii="Times New Roman" w:eastAsia="Times New Roman" w:hAnsi="Times New Roman" w:cs="Times New Roman"/>
                                <w:iCs/>
                                <w:sz w:val="20"/>
                                <w:szCs w:val="28"/>
                                <w:lang w:eastAsia="ru-RU"/>
                              </w:rPr>
                            </w:pPr>
                            <w:r w:rsidRPr="00C22D9F">
                              <w:rPr>
                                <w:rFonts w:ascii="Times New Roman" w:eastAsia="Times New Roman" w:hAnsi="Times New Roman" w:cs="Times New Roman"/>
                                <w:iCs/>
                                <w:sz w:val="20"/>
                                <w:szCs w:val="28"/>
                                <w:lang w:eastAsia="ru-RU"/>
                              </w:rPr>
                              <w:t>Установление неполноты представленных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32" o:spid="_x0000_s1036" style="position:absolute;left:0;text-align:left;margin-left:34.5pt;margin-top:5.35pt;width:123.85pt;height:77.8pt;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" fillcolor="window" strokecolor="#f79646" strokeweight="2pt">
                <v:textbox>
                  <w:txbxContent>
                    <w:p w:rsidR="00C954FE" w:rsidRPr="00C22D9F" w:rsidRDefault="00C954FE" w:rsidP="00C22D9F">
                      <w:pPr>
                        <w:jc w:val="center"/>
                        <w:rPr>
                          <w:rFonts w:ascii="Times New Roman" w:eastAsia="Times New Roman" w:hAnsi="Times New Roman" w:cs="Times New Roman"/>
                          <w:iCs/>
                          <w:sz w:val="20"/>
                          <w:szCs w:val="28"/>
                          <w:lang w:eastAsia="ru-RU"/>
                        </w:rPr>
                      </w:pPr>
                      <w:r w:rsidRPr="00C22D9F">
                        <w:rPr>
                          <w:rFonts w:ascii="Times New Roman" w:eastAsia="Times New Roman" w:hAnsi="Times New Roman" w:cs="Times New Roman"/>
                          <w:iCs/>
                          <w:sz w:val="20"/>
                          <w:szCs w:val="28"/>
                          <w:lang w:eastAsia="ru-RU"/>
                        </w:rPr>
                        <w:t>Установление неполноты представленных документов</w:t>
                      </w:r>
                    </w:p>
                  </w:txbxContent>
                </v:textbox>
              </v:rect>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29920" behindDoc="0" locked="0" layoutInCell="1" allowOverlap="1" wp14:anchorId="179DD454" wp14:editId="1CE74F58">
                <wp:simplePos x="0" y="0"/>
                <wp:positionH relativeFrom="column">
                  <wp:posOffset>4498975</wp:posOffset>
                </wp:positionH>
                <wp:positionV relativeFrom="paragraph">
                  <wp:posOffset>92710</wp:posOffset>
                </wp:positionV>
                <wp:extent cx="1812290" cy="1062355"/>
                <wp:effectExtent l="0" t="0" r="16510" b="23495"/>
                <wp:wrapNone/>
                <wp:docPr id="49" name="Прямоугольник 49"/>
                <wp:cNvGraphicFramePr/>
                <a:graphic xmlns:a="http://schemas.openxmlformats.org/drawingml/2006/main">
                  <a:graphicData uri="http://schemas.microsoft.com/office/word/2010/wordprocessingShape">
                    <wps:wsp>
                      <wps:cNvSpPr/>
                      <wps:spPr>
                        <a:xfrm>
                          <a:off x="0" y="0"/>
                          <a:ext cx="1812290" cy="1062355"/>
                        </a:xfrm>
                        <a:prstGeom prst="rect">
                          <a:avLst/>
                        </a:prstGeom>
                        <a:solidFill>
                          <a:sysClr val="window" lastClr="FFFFFF"/>
                        </a:solidFill>
                        <a:ln w="25400" cap="flat" cmpd="sng" algn="ctr">
                          <a:solidFill>
                            <a:srgbClr val="F79646"/>
                          </a:solidFill>
                          <a:prstDash val="solid"/>
                        </a:ln>
                        <a:effectLst/>
                      </wps:spPr>
                      <wps:txbx>
                        <w:txbxContent>
                          <w:p w:rsidR="00C954FE" w:rsidRPr="00C22D9F" w:rsidRDefault="00C954FE" w:rsidP="00C22D9F">
                            <w:pPr>
                              <w:jc w:val="center"/>
                              <w:rPr>
                                <w:rFonts w:ascii="Times New Roman" w:eastAsia="Times New Roman" w:hAnsi="Times New Roman" w:cs="Times New Roman"/>
                                <w:iCs/>
                                <w:sz w:val="20"/>
                                <w:szCs w:val="28"/>
                                <w:lang w:eastAsia="ru-RU"/>
                              </w:rPr>
                            </w:pPr>
                            <w:r w:rsidRPr="00C22D9F">
                              <w:rPr>
                                <w:rFonts w:ascii="Times New Roman" w:eastAsia="Times New Roman" w:hAnsi="Times New Roman" w:cs="Times New Roman"/>
                                <w:iCs/>
                                <w:sz w:val="20"/>
                                <w:szCs w:val="28"/>
                                <w:lang w:eastAsia="ru-RU"/>
                              </w:rPr>
                              <w:t>Установление факта подачи полного пакета документа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49" o:spid="_x0000_s1037" style="position:absolute;left:0;text-align:left;margin-left:354.25pt;margin-top:7.3pt;width:142.7pt;height:83.65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" fillcolor="window" strokecolor="#f79646" strokeweight="2pt">
                <v:textbox>
                  <w:txbxContent>
                    <w:p w:rsidR="00C954FE" w:rsidRPr="00C22D9F" w:rsidRDefault="00C954FE" w:rsidP="00C22D9F">
                      <w:pPr>
                        <w:jc w:val="center"/>
                        <w:rPr>
                          <w:rFonts w:ascii="Times New Roman" w:eastAsia="Times New Roman" w:hAnsi="Times New Roman" w:cs="Times New Roman"/>
                          <w:iCs/>
                          <w:sz w:val="20"/>
                          <w:szCs w:val="28"/>
                          <w:lang w:eastAsia="ru-RU"/>
                        </w:rPr>
                      </w:pPr>
                      <w:r w:rsidRPr="00C22D9F">
                        <w:rPr>
                          <w:rFonts w:ascii="Times New Roman" w:eastAsia="Times New Roman" w:hAnsi="Times New Roman" w:cs="Times New Roman"/>
                          <w:iCs/>
                          <w:sz w:val="20"/>
                          <w:szCs w:val="28"/>
                          <w:lang w:eastAsia="ru-RU"/>
                        </w:rPr>
                        <w:t>Установление факта подачи полного пакета документа</w:t>
                      </w:r>
                    </w:p>
                  </w:txbxContent>
                </v:textbox>
              </v:rect>
            </w:pict>
          </mc:Fallback>
        </mc:AlternateContent>
      </w:r>
    </w:p>
    <w:p w:rsidR="00C22D9F" w:rsidRDefault="00C22D9F" w:rsidP="00C22D9F">
      <w:pPr>
        <w:spacing w:after="0" w:line="240" w:lineRule="auto"/>
        <w:ind w:firstLine="709"/>
        <w:jc w:val="right"/>
        <w:outlineLvl w:val="0"/>
        <w:rPr>
          <w:rFonts w:ascii="Times New Roman" w:eastAsia="Times New Roman" w:hAnsi="Times New Roman" w:cs="Times New Roman"/>
          <w:sz w:val="24"/>
          <w:szCs w:val="24"/>
          <w:lang w:eastAsia="ru-RU"/>
        </w:rPr>
      </w:pPr>
    </w:p>
    <w:p w:rsidR="00C22D9F" w:rsidRDefault="00C22D9F" w:rsidP="00C22D9F">
      <w:pPr>
        <w:spacing w:after="0" w:line="240" w:lineRule="auto"/>
        <w:ind w:firstLine="709"/>
        <w:jc w:val="right"/>
        <w:outlineLvl w:val="0"/>
        <w:rPr>
          <w:rFonts w:ascii="Times New Roman" w:eastAsia="Times New Roman" w:hAnsi="Times New Roman" w:cs="Times New Roman"/>
          <w:sz w:val="24"/>
          <w:szCs w:val="24"/>
          <w:lang w:eastAsia="ru-RU"/>
        </w:rPr>
      </w:pPr>
    </w:p>
    <w:p w:rsidR="00C22D9F" w:rsidRDefault="00C22D9F" w:rsidP="00C22D9F">
      <w:pPr>
        <w:spacing w:after="0" w:line="240" w:lineRule="auto"/>
        <w:ind w:firstLine="709"/>
        <w:jc w:val="right"/>
        <w:outlineLvl w:val="0"/>
        <w:rPr>
          <w:rFonts w:ascii="Times New Roman" w:eastAsia="Times New Roman" w:hAnsi="Times New Roman" w:cs="Times New Roman"/>
          <w:sz w:val="24"/>
          <w:szCs w:val="24"/>
          <w:lang w:eastAsia="ru-RU"/>
        </w:rPr>
      </w:pPr>
    </w:p>
    <w:p w:rsidR="00C22D9F" w:rsidRDefault="00C22D9F" w:rsidP="00C22D9F">
      <w:pPr>
        <w:spacing w:after="0" w:line="240" w:lineRule="auto"/>
        <w:ind w:firstLine="709"/>
        <w:jc w:val="right"/>
        <w:outlineLvl w:val="0"/>
        <w:rPr>
          <w:rFonts w:ascii="Times New Roman" w:eastAsia="Times New Roman" w:hAnsi="Times New Roman" w:cs="Times New Roman"/>
          <w:sz w:val="24"/>
          <w:szCs w:val="24"/>
          <w:lang w:eastAsia="ru-RU"/>
        </w:rPr>
      </w:pPr>
    </w:p>
    <w:p w:rsidR="00C22D9F" w:rsidRDefault="00C22D9F" w:rsidP="00C22D9F">
      <w:pPr>
        <w:spacing w:after="0" w:line="240" w:lineRule="auto"/>
        <w:ind w:firstLine="709"/>
        <w:jc w:val="right"/>
        <w:outlineLvl w:val="0"/>
        <w:rPr>
          <w:rFonts w:ascii="Times New Roman" w:eastAsia="Times New Roman" w:hAnsi="Times New Roman" w:cs="Times New Roman"/>
          <w:sz w:val="24"/>
          <w:szCs w:val="24"/>
          <w:lang w:eastAsia="ru-RU"/>
        </w:rPr>
      </w:pPr>
    </w:p>
    <w:p w:rsidR="00C22D9F" w:rsidRDefault="00C22D9F" w:rsidP="00C22D9F">
      <w:pPr>
        <w:spacing w:after="0" w:line="240" w:lineRule="auto"/>
        <w:ind w:firstLine="709"/>
        <w:jc w:val="right"/>
        <w:outlineLvl w:val="0"/>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31968" behindDoc="0" locked="0" layoutInCell="1" allowOverlap="1" wp14:anchorId="70DB989D" wp14:editId="337AC156">
                <wp:simplePos x="0" y="0"/>
                <wp:positionH relativeFrom="column">
                  <wp:posOffset>5022575</wp:posOffset>
                </wp:positionH>
                <wp:positionV relativeFrom="paragraph">
                  <wp:posOffset>143956</wp:posOffset>
                </wp:positionV>
                <wp:extent cx="749644" cy="485861"/>
                <wp:effectExtent l="0" t="0" r="69850" b="47625"/>
                <wp:wrapNone/>
                <wp:docPr id="51" name="Прямая со стрелкой 51"/>
                <wp:cNvGraphicFramePr/>
                <a:graphic xmlns:a="http://schemas.openxmlformats.org/drawingml/2006/main">
                  <a:graphicData uri="http://schemas.microsoft.com/office/word/2010/wordprocessingShape">
                    <wps:wsp>
                      <wps:cNvCnPr/>
                      <wps:spPr>
                        <a:xfrm>
                          <a:off x="0" y="0"/>
                          <a:ext cx="749644" cy="485861"/>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51" o:spid="_x0000_s1026" type="#_x0000_t32" style="position:absolute;margin-left:395.5pt;margin-top:11.35pt;width:59.05pt;height:38.25pt;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" strokecolor="#4a7ebb">
                <v:stroke endarrow="open"/>
              </v:shap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30944" behindDoc="0" locked="0" layoutInCell="1" allowOverlap="1" wp14:anchorId="0757D54A" wp14:editId="4F9E3194">
                <wp:simplePos x="0" y="0"/>
                <wp:positionH relativeFrom="column">
                  <wp:posOffset>3597429</wp:posOffset>
                </wp:positionH>
                <wp:positionV relativeFrom="paragraph">
                  <wp:posOffset>102441</wp:posOffset>
                </wp:positionV>
                <wp:extent cx="1351006" cy="527548"/>
                <wp:effectExtent l="38100" t="0" r="20955" b="82550"/>
                <wp:wrapNone/>
                <wp:docPr id="50" name="Прямая со стрелкой 50"/>
                <wp:cNvGraphicFramePr/>
                <a:graphic xmlns:a="http://schemas.openxmlformats.org/drawingml/2006/main">
                  <a:graphicData uri="http://schemas.microsoft.com/office/word/2010/wordprocessingShape">
                    <wps:wsp>
                      <wps:cNvCnPr/>
                      <wps:spPr>
                        <a:xfrm flipH="1">
                          <a:off x="0" y="0"/>
                          <a:ext cx="1351006" cy="527548"/>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50" o:spid="_x0000_s1026" type="#_x0000_t32" style="position:absolute;margin-left:283.25pt;margin-top:8.05pt;width:106.4pt;height:41.55pt;flip:x;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" strokecolor="#4a7ebb">
                <v:stroke endarrow="open"/>
              </v:shap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26848" behindDoc="0" locked="0" layoutInCell="1" allowOverlap="1" wp14:anchorId="02E0CF5D" wp14:editId="057FD90A">
                <wp:simplePos x="0" y="0"/>
                <wp:positionH relativeFrom="column">
                  <wp:posOffset>1228227</wp:posOffset>
                </wp:positionH>
                <wp:positionV relativeFrom="paragraph">
                  <wp:posOffset>1630</wp:posOffset>
                </wp:positionV>
                <wp:extent cx="15875" cy="683895"/>
                <wp:effectExtent l="76200" t="0" r="98425" b="59055"/>
                <wp:wrapNone/>
                <wp:docPr id="31" name="Прямая со стрелкой 31"/>
                <wp:cNvGraphicFramePr/>
                <a:graphic xmlns:a="http://schemas.openxmlformats.org/drawingml/2006/main">
                  <a:graphicData uri="http://schemas.microsoft.com/office/word/2010/wordprocessingShape">
                    <wps:wsp>
                      <wps:cNvCnPr/>
                      <wps:spPr>
                        <a:xfrm>
                          <a:off x="0" y="0"/>
                          <a:ext cx="15875" cy="68389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31" o:spid="_x0000_s1026" type="#_x0000_t32" style="position:absolute;margin-left:96.7pt;margin-top:.15pt;width:1.25pt;height:53.85pt;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" strokecolor="#4a7ebb">
                <v:stroke endarrow="open"/>
              </v:shape>
            </w:pict>
          </mc:Fallback>
        </mc:AlternateContent>
      </w:r>
    </w:p>
    <w:p w:rsidR="00C22D9F" w:rsidRDefault="00C22D9F" w:rsidP="00C22D9F">
      <w:pPr>
        <w:spacing w:after="0" w:line="240" w:lineRule="auto"/>
        <w:ind w:firstLine="709"/>
        <w:jc w:val="right"/>
        <w:outlineLvl w:val="0"/>
        <w:rPr>
          <w:rFonts w:ascii="Times New Roman" w:eastAsia="Times New Roman" w:hAnsi="Times New Roman" w:cs="Times New Roman"/>
          <w:sz w:val="24"/>
          <w:szCs w:val="24"/>
          <w:lang w:eastAsia="ru-RU"/>
        </w:rPr>
      </w:pPr>
    </w:p>
    <w:p w:rsidR="00C22D9F" w:rsidRDefault="00C22D9F" w:rsidP="00C22D9F">
      <w:pPr>
        <w:spacing w:after="0" w:line="240" w:lineRule="auto"/>
        <w:ind w:firstLine="709"/>
        <w:jc w:val="right"/>
        <w:outlineLvl w:val="0"/>
        <w:rPr>
          <w:rFonts w:ascii="Times New Roman" w:eastAsia="Times New Roman" w:hAnsi="Times New Roman" w:cs="Times New Roman"/>
          <w:sz w:val="24"/>
          <w:szCs w:val="24"/>
          <w:lang w:eastAsia="ru-RU"/>
        </w:rPr>
      </w:pPr>
    </w:p>
    <w:p w:rsidR="00C22D9F" w:rsidRDefault="00C22D9F" w:rsidP="00C22D9F">
      <w:pPr>
        <w:spacing w:after="0" w:line="240" w:lineRule="auto"/>
        <w:ind w:firstLine="709"/>
        <w:jc w:val="right"/>
        <w:outlineLvl w:val="0"/>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19680" behindDoc="0" locked="0" layoutInCell="1" allowOverlap="1" wp14:anchorId="14B5F53B" wp14:editId="238DA36F">
                <wp:simplePos x="0" y="0"/>
                <wp:positionH relativeFrom="column">
                  <wp:posOffset>4951095</wp:posOffset>
                </wp:positionH>
                <wp:positionV relativeFrom="paragraph">
                  <wp:posOffset>161925</wp:posOffset>
                </wp:positionV>
                <wp:extent cx="1243330" cy="1069340"/>
                <wp:effectExtent l="0" t="0" r="13970" b="16510"/>
                <wp:wrapNone/>
                <wp:docPr id="38" name="Прямоугольник 38"/>
                <wp:cNvGraphicFramePr/>
                <a:graphic xmlns:a="http://schemas.openxmlformats.org/drawingml/2006/main">
                  <a:graphicData uri="http://schemas.microsoft.com/office/word/2010/wordprocessingShape">
                    <wps:wsp>
                      <wps:cNvSpPr/>
                      <wps:spPr>
                        <a:xfrm>
                          <a:off x="0" y="0"/>
                          <a:ext cx="1243330" cy="1069340"/>
                        </a:xfrm>
                        <a:prstGeom prst="rect">
                          <a:avLst/>
                        </a:prstGeom>
                        <a:solidFill>
                          <a:sysClr val="window" lastClr="FFFFFF"/>
                        </a:solidFill>
                        <a:ln w="25400" cap="flat" cmpd="sng" algn="ctr">
                          <a:solidFill>
                            <a:srgbClr val="F79646"/>
                          </a:solidFill>
                          <a:prstDash val="solid"/>
                        </a:ln>
                        <a:effectLst/>
                      </wps:spPr>
                      <wps:txbx>
                        <w:txbxContent>
                          <w:p w:rsidR="00C954FE" w:rsidRPr="001440B2" w:rsidRDefault="00C954FE" w:rsidP="00C22D9F">
                            <w:pPr>
                              <w:jc w:val="center"/>
                              <w:rPr>
                                <w:rFonts w:ascii="Times New Roman" w:eastAsia="Times New Roman" w:hAnsi="Times New Roman" w:cs="Times New Roman"/>
                                <w:iCs/>
                                <w:sz w:val="20"/>
                                <w:szCs w:val="28"/>
                                <w:lang w:eastAsia="ru-RU"/>
                              </w:rPr>
                            </w:pPr>
                            <w:r w:rsidRPr="00C22D9F">
                              <w:rPr>
                                <w:rFonts w:ascii="Times New Roman" w:eastAsia="Times New Roman" w:hAnsi="Times New Roman" w:cs="Times New Roman"/>
                                <w:iCs/>
                                <w:sz w:val="20"/>
                                <w:szCs w:val="28"/>
                                <w:lang w:eastAsia="ru-RU"/>
                              </w:rPr>
                              <w:t xml:space="preserve">Издание приказа об отказе в лишении </w:t>
                            </w:r>
                            <w:r w:rsidRPr="001440B2">
                              <w:rPr>
                                <w:rFonts w:ascii="Times New Roman" w:eastAsia="Times New Roman" w:hAnsi="Times New Roman" w:cs="Times New Roman"/>
                                <w:iCs/>
                                <w:sz w:val="20"/>
                                <w:szCs w:val="28"/>
                                <w:lang w:eastAsia="ru-RU"/>
                              </w:rPr>
                              <w:t xml:space="preserve">квалификационной категории спортивного судьи </w:t>
                            </w:r>
                          </w:p>
                          <w:p w:rsidR="00C954FE" w:rsidRDefault="00C954FE" w:rsidP="00C22D9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38" o:spid="_x0000_s1038" style="position:absolute;left:0;text-align:left;margin-left:389.85pt;margin-top:12.75pt;width:97.9pt;height:84.2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" fillcolor="window" strokecolor="#f79646" strokeweight="2pt">
                <v:textbox>
                  <w:txbxContent>
                    <w:p w:rsidR="00C954FE" w:rsidRPr="001440B2" w:rsidRDefault="00C954FE" w:rsidP="00C22D9F">
                      <w:pPr>
                        <w:jc w:val="center"/>
                        <w:rPr>
                          <w:rFonts w:ascii="Times New Roman" w:eastAsia="Times New Roman" w:hAnsi="Times New Roman" w:cs="Times New Roman"/>
                          <w:iCs/>
                          <w:sz w:val="20"/>
                          <w:szCs w:val="28"/>
                          <w:lang w:eastAsia="ru-RU"/>
                        </w:rPr>
                      </w:pPr>
                      <w:r w:rsidRPr="00C22D9F">
                        <w:rPr>
                          <w:rFonts w:ascii="Times New Roman" w:eastAsia="Times New Roman" w:hAnsi="Times New Roman" w:cs="Times New Roman"/>
                          <w:iCs/>
                          <w:sz w:val="20"/>
                          <w:szCs w:val="28"/>
                          <w:lang w:eastAsia="ru-RU"/>
                        </w:rPr>
                        <w:t xml:space="preserve">Издание приказа об отказе в лишении </w:t>
                      </w:r>
                      <w:r w:rsidRPr="001440B2">
                        <w:rPr>
                          <w:rFonts w:ascii="Times New Roman" w:eastAsia="Times New Roman" w:hAnsi="Times New Roman" w:cs="Times New Roman"/>
                          <w:iCs/>
                          <w:sz w:val="20"/>
                          <w:szCs w:val="28"/>
                          <w:lang w:eastAsia="ru-RU"/>
                        </w:rPr>
                        <w:t xml:space="preserve">квалификационной категории спортивного судьи </w:t>
                      </w:r>
                    </w:p>
                    <w:p w:rsidR="00C954FE" w:rsidRDefault="00C954FE" w:rsidP="00C22D9F">
                      <w:pPr>
                        <w:jc w:val="center"/>
                      </w:pPr>
                    </w:p>
                  </w:txbxContent>
                </v:textbox>
              </v:rect>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27872" behindDoc="0" locked="0" layoutInCell="1" allowOverlap="1" wp14:anchorId="0BC3A4B9" wp14:editId="6B9314E0">
                <wp:simplePos x="0" y="0"/>
                <wp:positionH relativeFrom="column">
                  <wp:posOffset>494665</wp:posOffset>
                </wp:positionH>
                <wp:positionV relativeFrom="paragraph">
                  <wp:posOffset>161290</wp:posOffset>
                </wp:positionV>
                <wp:extent cx="1515110" cy="1070610"/>
                <wp:effectExtent l="0" t="0" r="27940" b="15240"/>
                <wp:wrapNone/>
                <wp:docPr id="33" name="Прямоугольник 33"/>
                <wp:cNvGraphicFramePr/>
                <a:graphic xmlns:a="http://schemas.openxmlformats.org/drawingml/2006/main">
                  <a:graphicData uri="http://schemas.microsoft.com/office/word/2010/wordprocessingShape">
                    <wps:wsp>
                      <wps:cNvSpPr/>
                      <wps:spPr>
                        <a:xfrm>
                          <a:off x="0" y="0"/>
                          <a:ext cx="1515110" cy="1070610"/>
                        </a:xfrm>
                        <a:prstGeom prst="rect">
                          <a:avLst/>
                        </a:prstGeom>
                        <a:solidFill>
                          <a:sysClr val="window" lastClr="FFFFFF"/>
                        </a:solidFill>
                        <a:ln w="25400" cap="flat" cmpd="sng" algn="ctr">
                          <a:solidFill>
                            <a:srgbClr val="F79646"/>
                          </a:solidFill>
                          <a:prstDash val="solid"/>
                        </a:ln>
                        <a:effectLst/>
                      </wps:spPr>
                      <wps:txbx>
                        <w:txbxContent>
                          <w:p w:rsidR="00C954FE" w:rsidRPr="00C22D9F" w:rsidRDefault="00C954FE" w:rsidP="00C22D9F">
                            <w:pPr>
                              <w:jc w:val="center"/>
                              <w:rPr>
                                <w:rFonts w:ascii="Times New Roman" w:eastAsia="Times New Roman" w:hAnsi="Times New Roman" w:cs="Times New Roman"/>
                                <w:iCs/>
                                <w:sz w:val="20"/>
                                <w:szCs w:val="28"/>
                                <w:lang w:eastAsia="ru-RU"/>
                              </w:rPr>
                            </w:pPr>
                            <w:r w:rsidRPr="00C22D9F">
                              <w:rPr>
                                <w:rFonts w:ascii="Times New Roman" w:eastAsia="Times New Roman" w:hAnsi="Times New Roman" w:cs="Times New Roman"/>
                                <w:iCs/>
                                <w:sz w:val="20"/>
                                <w:szCs w:val="28"/>
                                <w:lang w:eastAsia="ru-RU"/>
                              </w:rPr>
                              <w:t>Принятие решения о возврате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33" o:spid="_x0000_s1039" style="position:absolute;left:0;text-align:left;margin-left:38.95pt;margin-top:12.7pt;width:119.3pt;height:84.3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" fillcolor="window" strokecolor="#f79646" strokeweight="2pt">
                <v:textbox>
                  <w:txbxContent>
                    <w:p w:rsidR="00C954FE" w:rsidRPr="00C22D9F" w:rsidRDefault="00C954FE" w:rsidP="00C22D9F">
                      <w:pPr>
                        <w:jc w:val="center"/>
                        <w:rPr>
                          <w:rFonts w:ascii="Times New Roman" w:eastAsia="Times New Roman" w:hAnsi="Times New Roman" w:cs="Times New Roman"/>
                          <w:iCs/>
                          <w:sz w:val="20"/>
                          <w:szCs w:val="28"/>
                          <w:lang w:eastAsia="ru-RU"/>
                        </w:rPr>
                      </w:pPr>
                      <w:r w:rsidRPr="00C22D9F">
                        <w:rPr>
                          <w:rFonts w:ascii="Times New Roman" w:eastAsia="Times New Roman" w:hAnsi="Times New Roman" w:cs="Times New Roman"/>
                          <w:iCs/>
                          <w:sz w:val="20"/>
                          <w:szCs w:val="28"/>
                          <w:lang w:eastAsia="ru-RU"/>
                        </w:rPr>
                        <w:t>Принятие решения о возврате документов</w:t>
                      </w:r>
                    </w:p>
                  </w:txbxContent>
                </v:textbox>
              </v:rect>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23776" behindDoc="0" locked="0" layoutInCell="1" allowOverlap="1" wp14:anchorId="0494B866" wp14:editId="5872C2D9">
                <wp:simplePos x="0" y="0"/>
                <wp:positionH relativeFrom="column">
                  <wp:posOffset>2965450</wp:posOffset>
                </wp:positionH>
                <wp:positionV relativeFrom="paragraph">
                  <wp:posOffset>160020</wp:posOffset>
                </wp:positionV>
                <wp:extent cx="1276350" cy="1069975"/>
                <wp:effectExtent l="0" t="0" r="19050" b="15875"/>
                <wp:wrapNone/>
                <wp:docPr id="42" name="Прямоугольник 42"/>
                <wp:cNvGraphicFramePr/>
                <a:graphic xmlns:a="http://schemas.openxmlformats.org/drawingml/2006/main">
                  <a:graphicData uri="http://schemas.microsoft.com/office/word/2010/wordprocessingShape">
                    <wps:wsp>
                      <wps:cNvSpPr/>
                      <wps:spPr>
                        <a:xfrm>
                          <a:off x="0" y="0"/>
                          <a:ext cx="1276350" cy="1069975"/>
                        </a:xfrm>
                        <a:prstGeom prst="rect">
                          <a:avLst/>
                        </a:prstGeom>
                        <a:solidFill>
                          <a:sysClr val="window" lastClr="FFFFFF"/>
                        </a:solidFill>
                        <a:ln w="25400" cap="flat" cmpd="sng" algn="ctr">
                          <a:solidFill>
                            <a:srgbClr val="F79646"/>
                          </a:solidFill>
                          <a:prstDash val="solid"/>
                        </a:ln>
                        <a:effectLst/>
                      </wps:spPr>
                      <wps:txbx>
                        <w:txbxContent>
                          <w:p w:rsidR="00C954FE" w:rsidRPr="001440B2" w:rsidRDefault="00C954FE" w:rsidP="00C22D9F">
                            <w:pPr>
                              <w:jc w:val="center"/>
                              <w:rPr>
                                <w:rFonts w:ascii="Times New Roman" w:eastAsia="Times New Roman" w:hAnsi="Times New Roman" w:cs="Times New Roman"/>
                                <w:iCs/>
                                <w:sz w:val="20"/>
                                <w:szCs w:val="28"/>
                                <w:lang w:eastAsia="ru-RU"/>
                              </w:rPr>
                            </w:pPr>
                            <w:r w:rsidRPr="00FD01D8">
                              <w:t>И</w:t>
                            </w:r>
                            <w:r w:rsidRPr="00C22D9F">
                              <w:rPr>
                                <w:rFonts w:ascii="Times New Roman" w:eastAsia="Times New Roman" w:hAnsi="Times New Roman" w:cs="Times New Roman"/>
                                <w:iCs/>
                                <w:sz w:val="20"/>
                                <w:szCs w:val="28"/>
                                <w:lang w:eastAsia="ru-RU"/>
                              </w:rPr>
                              <w:t xml:space="preserve">здание приказа о лишении </w:t>
                            </w:r>
                            <w:r w:rsidRPr="001440B2">
                              <w:rPr>
                                <w:rFonts w:ascii="Times New Roman" w:eastAsia="Times New Roman" w:hAnsi="Times New Roman" w:cs="Times New Roman"/>
                                <w:iCs/>
                                <w:sz w:val="20"/>
                                <w:szCs w:val="28"/>
                                <w:lang w:eastAsia="ru-RU"/>
                              </w:rPr>
                              <w:t xml:space="preserve">квалификационной категории спортивного судьи </w:t>
                            </w:r>
                          </w:p>
                          <w:p w:rsidR="00C954FE" w:rsidRDefault="00C954FE" w:rsidP="00C22D9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42" o:spid="_x0000_s1040" style="position:absolute;left:0;text-align:left;margin-left:233.5pt;margin-top:12.6pt;width:100.5pt;height:84.25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" fillcolor="window" strokecolor="#f79646" strokeweight="2pt">
                <v:textbox>
                  <w:txbxContent>
                    <w:p w:rsidR="00C954FE" w:rsidRPr="001440B2" w:rsidRDefault="00C954FE" w:rsidP="00C22D9F">
                      <w:pPr>
                        <w:jc w:val="center"/>
                        <w:rPr>
                          <w:rFonts w:ascii="Times New Roman" w:eastAsia="Times New Roman" w:hAnsi="Times New Roman" w:cs="Times New Roman"/>
                          <w:iCs/>
                          <w:sz w:val="20"/>
                          <w:szCs w:val="28"/>
                          <w:lang w:eastAsia="ru-RU"/>
                        </w:rPr>
                      </w:pPr>
                      <w:r w:rsidRPr="00FD01D8">
                        <w:t>И</w:t>
                      </w:r>
                      <w:r w:rsidRPr="00C22D9F">
                        <w:rPr>
                          <w:rFonts w:ascii="Times New Roman" w:eastAsia="Times New Roman" w:hAnsi="Times New Roman" w:cs="Times New Roman"/>
                          <w:iCs/>
                          <w:sz w:val="20"/>
                          <w:szCs w:val="28"/>
                          <w:lang w:eastAsia="ru-RU"/>
                        </w:rPr>
                        <w:t xml:space="preserve">здание приказа о лишении </w:t>
                      </w:r>
                      <w:r w:rsidRPr="001440B2">
                        <w:rPr>
                          <w:rFonts w:ascii="Times New Roman" w:eastAsia="Times New Roman" w:hAnsi="Times New Roman" w:cs="Times New Roman"/>
                          <w:iCs/>
                          <w:sz w:val="20"/>
                          <w:szCs w:val="28"/>
                          <w:lang w:eastAsia="ru-RU"/>
                        </w:rPr>
                        <w:t xml:space="preserve">квалификационной категории спортивного судьи </w:t>
                      </w:r>
                    </w:p>
                    <w:p w:rsidR="00C954FE" w:rsidRDefault="00C954FE" w:rsidP="00C22D9F">
                      <w:pPr>
                        <w:jc w:val="center"/>
                      </w:pPr>
                    </w:p>
                  </w:txbxContent>
                </v:textbox>
              </v:rect>
            </w:pict>
          </mc:Fallback>
        </mc:AlternateContent>
      </w:r>
    </w:p>
    <w:p w:rsidR="00C22D9F" w:rsidRDefault="00C22D9F" w:rsidP="00C22D9F">
      <w:pPr>
        <w:spacing w:after="0" w:line="240" w:lineRule="auto"/>
        <w:ind w:firstLine="709"/>
        <w:jc w:val="right"/>
        <w:outlineLvl w:val="0"/>
        <w:rPr>
          <w:rFonts w:ascii="Times New Roman" w:eastAsia="Times New Roman" w:hAnsi="Times New Roman" w:cs="Times New Roman"/>
          <w:sz w:val="24"/>
          <w:szCs w:val="24"/>
          <w:lang w:eastAsia="ru-RU"/>
        </w:rPr>
      </w:pPr>
    </w:p>
    <w:p w:rsidR="00C22D9F" w:rsidRDefault="00C22D9F" w:rsidP="00C22D9F">
      <w:pPr>
        <w:spacing w:after="0" w:line="240" w:lineRule="auto"/>
        <w:ind w:firstLine="709"/>
        <w:jc w:val="right"/>
        <w:outlineLvl w:val="0"/>
        <w:rPr>
          <w:rFonts w:ascii="Times New Roman" w:eastAsia="Times New Roman" w:hAnsi="Times New Roman" w:cs="Times New Roman"/>
          <w:sz w:val="24"/>
          <w:szCs w:val="24"/>
          <w:lang w:eastAsia="ru-RU"/>
        </w:rPr>
      </w:pPr>
    </w:p>
    <w:p w:rsidR="00C22D9F" w:rsidRDefault="00C22D9F" w:rsidP="00C22D9F">
      <w:pPr>
        <w:spacing w:after="0" w:line="240" w:lineRule="auto"/>
        <w:ind w:firstLine="709"/>
        <w:jc w:val="right"/>
        <w:outlineLvl w:val="0"/>
        <w:rPr>
          <w:rFonts w:ascii="Times New Roman" w:eastAsia="Times New Roman" w:hAnsi="Times New Roman" w:cs="Times New Roman"/>
          <w:sz w:val="24"/>
          <w:szCs w:val="24"/>
          <w:lang w:eastAsia="ru-RU"/>
        </w:rPr>
      </w:pPr>
    </w:p>
    <w:p w:rsidR="00C22D9F" w:rsidRDefault="00C22D9F" w:rsidP="00C22D9F">
      <w:pPr>
        <w:spacing w:after="0" w:line="240" w:lineRule="auto"/>
        <w:ind w:firstLine="709"/>
        <w:jc w:val="right"/>
        <w:outlineLvl w:val="0"/>
        <w:rPr>
          <w:rFonts w:ascii="Times New Roman" w:eastAsia="Times New Roman" w:hAnsi="Times New Roman" w:cs="Times New Roman"/>
          <w:sz w:val="24"/>
          <w:szCs w:val="24"/>
          <w:lang w:eastAsia="ru-RU"/>
        </w:rPr>
      </w:pPr>
    </w:p>
    <w:p w:rsidR="00C22D9F" w:rsidRDefault="00C22D9F" w:rsidP="00C22D9F">
      <w:pPr>
        <w:spacing w:after="0" w:line="240" w:lineRule="auto"/>
        <w:ind w:firstLine="709"/>
        <w:jc w:val="right"/>
        <w:outlineLvl w:val="0"/>
        <w:rPr>
          <w:rFonts w:ascii="Times New Roman" w:eastAsia="Times New Roman" w:hAnsi="Times New Roman" w:cs="Times New Roman"/>
          <w:sz w:val="24"/>
          <w:szCs w:val="24"/>
          <w:lang w:eastAsia="ru-RU"/>
        </w:rPr>
      </w:pPr>
    </w:p>
    <w:p w:rsidR="00C22D9F" w:rsidRDefault="00C22D9F" w:rsidP="00C22D9F">
      <w:pPr>
        <w:spacing w:after="0" w:line="240" w:lineRule="auto"/>
        <w:ind w:firstLine="709"/>
        <w:jc w:val="right"/>
        <w:outlineLvl w:val="0"/>
        <w:rPr>
          <w:rFonts w:ascii="Times New Roman" w:eastAsia="Times New Roman" w:hAnsi="Times New Roman" w:cs="Times New Roman"/>
          <w:sz w:val="24"/>
          <w:szCs w:val="24"/>
          <w:lang w:eastAsia="ru-RU"/>
        </w:rPr>
      </w:pPr>
    </w:p>
    <w:p w:rsidR="00C22D9F" w:rsidRDefault="00C22D9F" w:rsidP="00C22D9F">
      <w:pPr>
        <w:spacing w:after="0" w:line="240" w:lineRule="auto"/>
        <w:ind w:firstLine="709"/>
        <w:jc w:val="right"/>
        <w:outlineLvl w:val="0"/>
        <w:rPr>
          <w:rFonts w:ascii="Times New Roman" w:eastAsia="Times New Roman" w:hAnsi="Times New Roman" w:cs="Times New Roman"/>
          <w:sz w:val="24"/>
          <w:szCs w:val="24"/>
          <w:lang w:eastAsia="ru-RU"/>
        </w:rPr>
      </w:pPr>
    </w:p>
    <w:p w:rsidR="00C22D9F" w:rsidRDefault="00C22D9F" w:rsidP="00C22D9F">
      <w:pPr>
        <w:spacing w:after="0" w:line="240" w:lineRule="auto"/>
        <w:ind w:firstLine="709"/>
        <w:jc w:val="right"/>
        <w:outlineLvl w:val="0"/>
        <w:rPr>
          <w:rFonts w:ascii="Times New Roman" w:eastAsia="Times New Roman" w:hAnsi="Times New Roman" w:cs="Times New Roman"/>
          <w:sz w:val="24"/>
          <w:szCs w:val="24"/>
          <w:lang w:eastAsia="ru-RU"/>
        </w:rPr>
      </w:pPr>
    </w:p>
    <w:p w:rsidR="00C22D9F" w:rsidRDefault="00C22D9F" w:rsidP="00C22D9F">
      <w:pPr>
        <w:spacing w:after="0" w:line="240" w:lineRule="auto"/>
        <w:ind w:firstLine="709"/>
        <w:jc w:val="right"/>
        <w:outlineLvl w:val="0"/>
        <w:rPr>
          <w:rFonts w:ascii="Times New Roman" w:eastAsia="Times New Roman" w:hAnsi="Times New Roman" w:cs="Times New Roman"/>
          <w:sz w:val="24"/>
          <w:szCs w:val="24"/>
          <w:lang w:eastAsia="ru-RU"/>
        </w:rPr>
      </w:pPr>
    </w:p>
    <w:p w:rsidR="00C22D9F" w:rsidRDefault="00C22D9F" w:rsidP="00854159">
      <w:pPr>
        <w:spacing w:after="0" w:line="240" w:lineRule="auto"/>
        <w:ind w:firstLine="709"/>
        <w:jc w:val="right"/>
        <w:rPr>
          <w:rFonts w:ascii="Times New Roman" w:eastAsia="Times New Roman" w:hAnsi="Times New Roman" w:cs="Times New Roman"/>
          <w:sz w:val="24"/>
          <w:szCs w:val="24"/>
          <w:lang w:eastAsia="ru-RU"/>
        </w:rPr>
      </w:pPr>
    </w:p>
    <w:p w:rsidR="00C22D9F" w:rsidRDefault="00C22D9F" w:rsidP="00854159">
      <w:pPr>
        <w:spacing w:after="0" w:line="240" w:lineRule="auto"/>
        <w:ind w:firstLine="709"/>
        <w:jc w:val="right"/>
        <w:rPr>
          <w:rFonts w:ascii="Times New Roman" w:eastAsia="Times New Roman" w:hAnsi="Times New Roman" w:cs="Times New Roman"/>
          <w:sz w:val="24"/>
          <w:szCs w:val="24"/>
          <w:lang w:eastAsia="ru-RU"/>
        </w:rPr>
      </w:pPr>
    </w:p>
    <w:p w:rsidR="00C22D9F" w:rsidRDefault="00C22D9F" w:rsidP="00854159">
      <w:pPr>
        <w:spacing w:after="0" w:line="240" w:lineRule="auto"/>
        <w:ind w:firstLine="709"/>
        <w:jc w:val="right"/>
        <w:rPr>
          <w:rFonts w:ascii="Times New Roman" w:eastAsia="Times New Roman" w:hAnsi="Times New Roman" w:cs="Times New Roman"/>
          <w:sz w:val="24"/>
          <w:szCs w:val="24"/>
          <w:lang w:eastAsia="ru-RU"/>
        </w:rPr>
      </w:pPr>
    </w:p>
    <w:p w:rsidR="00C22D9F" w:rsidRDefault="00C22D9F" w:rsidP="00854159">
      <w:pPr>
        <w:spacing w:after="0" w:line="240" w:lineRule="auto"/>
        <w:ind w:firstLine="709"/>
        <w:jc w:val="right"/>
        <w:rPr>
          <w:rFonts w:ascii="Times New Roman" w:eastAsia="Times New Roman" w:hAnsi="Times New Roman" w:cs="Times New Roman"/>
          <w:sz w:val="24"/>
          <w:szCs w:val="24"/>
          <w:lang w:eastAsia="ru-RU"/>
        </w:rPr>
      </w:pPr>
    </w:p>
    <w:p w:rsidR="00C22D9F" w:rsidRDefault="00C22D9F" w:rsidP="00854159">
      <w:pPr>
        <w:spacing w:after="0" w:line="240" w:lineRule="auto"/>
        <w:ind w:firstLine="709"/>
        <w:jc w:val="right"/>
        <w:rPr>
          <w:rFonts w:ascii="Times New Roman" w:eastAsia="Times New Roman" w:hAnsi="Times New Roman" w:cs="Times New Roman"/>
          <w:sz w:val="24"/>
          <w:szCs w:val="24"/>
          <w:lang w:eastAsia="ru-RU"/>
        </w:rPr>
      </w:pPr>
    </w:p>
    <w:p w:rsidR="00905D89" w:rsidRDefault="00905D89" w:rsidP="00854159">
      <w:pPr>
        <w:spacing w:after="0" w:line="240" w:lineRule="auto"/>
        <w:ind w:firstLine="709"/>
        <w:jc w:val="right"/>
        <w:rPr>
          <w:rFonts w:ascii="Times New Roman" w:eastAsia="Times New Roman" w:hAnsi="Times New Roman" w:cs="Times New Roman"/>
          <w:sz w:val="24"/>
          <w:szCs w:val="24"/>
          <w:lang w:eastAsia="ru-RU"/>
        </w:rPr>
      </w:pPr>
    </w:p>
    <w:p w:rsidR="00C954FE" w:rsidRPr="00C055EC" w:rsidRDefault="00C954FE" w:rsidP="00C954FE">
      <w:pPr>
        <w:spacing w:after="0" w:line="240" w:lineRule="auto"/>
        <w:ind w:firstLine="709"/>
        <w:jc w:val="right"/>
        <w:rPr>
          <w:rFonts w:ascii="Times New Roman" w:eastAsia="Times New Roman" w:hAnsi="Times New Roman" w:cs="Times New Roman"/>
          <w:sz w:val="24"/>
          <w:szCs w:val="24"/>
          <w:lang w:eastAsia="ru-RU"/>
        </w:rPr>
      </w:pPr>
      <w:r w:rsidRPr="00C055EC">
        <w:rPr>
          <w:rFonts w:ascii="Times New Roman" w:eastAsia="Times New Roman" w:hAnsi="Times New Roman" w:cs="Times New Roman"/>
          <w:sz w:val="24"/>
          <w:szCs w:val="24"/>
          <w:lang w:eastAsia="ru-RU"/>
        </w:rPr>
        <w:lastRenderedPageBreak/>
        <w:t xml:space="preserve">Приложение № </w:t>
      </w:r>
      <w:r>
        <w:rPr>
          <w:rFonts w:ascii="Times New Roman" w:eastAsia="Times New Roman" w:hAnsi="Times New Roman" w:cs="Times New Roman"/>
          <w:sz w:val="24"/>
          <w:szCs w:val="24"/>
          <w:lang w:eastAsia="ru-RU"/>
        </w:rPr>
        <w:t>8</w:t>
      </w:r>
    </w:p>
    <w:p w:rsidR="00C954FE" w:rsidRPr="00C055EC" w:rsidRDefault="00C954FE" w:rsidP="00C954FE">
      <w:pPr>
        <w:spacing w:after="0" w:line="240" w:lineRule="auto"/>
        <w:ind w:firstLine="709"/>
        <w:jc w:val="right"/>
        <w:rPr>
          <w:rFonts w:ascii="Times New Roman" w:eastAsia="Times New Roman" w:hAnsi="Times New Roman" w:cs="Times New Roman"/>
          <w:sz w:val="24"/>
          <w:szCs w:val="24"/>
          <w:lang w:eastAsia="ru-RU"/>
        </w:rPr>
      </w:pPr>
      <w:r w:rsidRPr="00C055EC">
        <w:rPr>
          <w:rFonts w:ascii="Times New Roman" w:eastAsia="Times New Roman" w:hAnsi="Times New Roman" w:cs="Times New Roman"/>
          <w:sz w:val="24"/>
          <w:szCs w:val="24"/>
          <w:lang w:eastAsia="ru-RU"/>
        </w:rPr>
        <w:t xml:space="preserve">к административному регламенту департамента физической культуры и спорта </w:t>
      </w:r>
    </w:p>
    <w:p w:rsidR="00C954FE" w:rsidRDefault="00C954FE" w:rsidP="00C954FE">
      <w:pPr>
        <w:spacing w:after="0" w:line="240" w:lineRule="auto"/>
        <w:ind w:firstLine="709"/>
        <w:jc w:val="right"/>
        <w:rPr>
          <w:rFonts w:ascii="Times New Roman" w:eastAsia="Times New Roman" w:hAnsi="Times New Roman" w:cs="Times New Roman"/>
          <w:sz w:val="24"/>
          <w:szCs w:val="24"/>
          <w:lang w:eastAsia="ru-RU"/>
        </w:rPr>
      </w:pPr>
      <w:r w:rsidRPr="00C055EC">
        <w:rPr>
          <w:rFonts w:ascii="Times New Roman" w:eastAsia="Times New Roman" w:hAnsi="Times New Roman" w:cs="Times New Roman"/>
          <w:sz w:val="24"/>
          <w:szCs w:val="24"/>
          <w:lang w:eastAsia="ru-RU"/>
        </w:rPr>
        <w:t>Новосибирской области</w:t>
      </w:r>
      <w:r>
        <w:rPr>
          <w:rFonts w:ascii="Times New Roman" w:eastAsia="Times New Roman" w:hAnsi="Times New Roman" w:cs="Times New Roman"/>
          <w:sz w:val="24"/>
          <w:szCs w:val="24"/>
          <w:lang w:eastAsia="ru-RU"/>
        </w:rPr>
        <w:t xml:space="preserve"> </w:t>
      </w:r>
      <w:r w:rsidRPr="00E5377B">
        <w:rPr>
          <w:rFonts w:ascii="Times New Roman" w:eastAsia="Times New Roman" w:hAnsi="Times New Roman" w:cs="Times New Roman"/>
          <w:sz w:val="24"/>
          <w:szCs w:val="24"/>
          <w:lang w:eastAsia="ru-RU"/>
        </w:rPr>
        <w:t>предоставления государственной услуги по присвоению квалификационной категории спортивного судьи</w:t>
      </w:r>
    </w:p>
    <w:p w:rsidR="00C954FE" w:rsidRDefault="00C954FE" w:rsidP="00C954FE">
      <w:pPr>
        <w:spacing w:after="0" w:line="240" w:lineRule="auto"/>
        <w:rPr>
          <w:rFonts w:ascii="Times New Roman" w:eastAsia="Times New Roman" w:hAnsi="Times New Roman" w:cs="Times New Roman"/>
          <w:sz w:val="24"/>
          <w:szCs w:val="24"/>
          <w:lang w:eastAsia="ru-RU"/>
        </w:rPr>
      </w:pPr>
    </w:p>
    <w:p w:rsidR="00C954FE" w:rsidRDefault="00C954FE" w:rsidP="00854159">
      <w:pPr>
        <w:spacing w:after="0" w:line="240" w:lineRule="auto"/>
        <w:ind w:firstLine="709"/>
        <w:jc w:val="right"/>
        <w:rPr>
          <w:rFonts w:ascii="Times New Roman" w:eastAsia="Times New Roman" w:hAnsi="Times New Roman" w:cs="Times New Roman"/>
          <w:sz w:val="24"/>
          <w:szCs w:val="24"/>
          <w:lang w:eastAsia="ru-RU"/>
        </w:rPr>
      </w:pPr>
    </w:p>
    <w:p w:rsidR="00C954FE" w:rsidRPr="00E44920" w:rsidRDefault="00C954FE" w:rsidP="00C954FE">
      <w:pPr>
        <w:spacing w:after="0" w:line="240" w:lineRule="auto"/>
        <w:jc w:val="center"/>
        <w:outlineLvl w:val="0"/>
        <w:rPr>
          <w:rFonts w:ascii="Times New Roman" w:hAnsi="Times New Roman" w:cs="Times New Roman"/>
          <w:b/>
          <w:bCs/>
          <w:sz w:val="28"/>
          <w:szCs w:val="28"/>
        </w:rPr>
      </w:pPr>
      <w:r w:rsidRPr="00E44920">
        <w:rPr>
          <w:rFonts w:ascii="Times New Roman" w:hAnsi="Times New Roman" w:cs="Times New Roman"/>
          <w:b/>
          <w:bCs/>
          <w:sz w:val="28"/>
          <w:szCs w:val="28"/>
        </w:rPr>
        <w:t>Блок-схема</w:t>
      </w:r>
    </w:p>
    <w:p w:rsidR="00C954FE" w:rsidRPr="00A13098" w:rsidRDefault="00C954FE" w:rsidP="00C954FE">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E44920">
        <w:rPr>
          <w:rFonts w:ascii="Times New Roman" w:hAnsi="Times New Roman" w:cs="Times New Roman"/>
          <w:b/>
          <w:bCs/>
          <w:sz w:val="28"/>
          <w:szCs w:val="28"/>
        </w:rPr>
        <w:t>исполнения административной процедуры «</w:t>
      </w:r>
      <w:r w:rsidRPr="00843A25">
        <w:rPr>
          <w:rFonts w:ascii="Times New Roman" w:hAnsi="Times New Roman" w:cs="Times New Roman"/>
          <w:b/>
          <w:bCs/>
          <w:sz w:val="28"/>
          <w:szCs w:val="28"/>
        </w:rPr>
        <w:t>Восстановление (отказ в восс</w:t>
      </w:r>
      <w:r>
        <w:rPr>
          <w:rFonts w:ascii="Times New Roman" w:hAnsi="Times New Roman" w:cs="Times New Roman"/>
          <w:b/>
          <w:bCs/>
          <w:sz w:val="28"/>
          <w:szCs w:val="28"/>
        </w:rPr>
        <w:t xml:space="preserve">тановлении) </w:t>
      </w:r>
      <w:r w:rsidRPr="00C22D9F">
        <w:rPr>
          <w:rFonts w:ascii="Times New Roman" w:hAnsi="Times New Roman" w:cs="Times New Roman"/>
          <w:b/>
          <w:bCs/>
          <w:sz w:val="28"/>
          <w:szCs w:val="28"/>
        </w:rPr>
        <w:t>квалификационной категорий спортивного судьи</w:t>
      </w:r>
      <w:r>
        <w:rPr>
          <w:rFonts w:ascii="Times New Roman" w:hAnsi="Times New Roman" w:cs="Times New Roman"/>
          <w:b/>
          <w:bCs/>
          <w:sz w:val="28"/>
          <w:szCs w:val="28"/>
        </w:rPr>
        <w:t>»</w:t>
      </w:r>
    </w:p>
    <w:p w:rsidR="00C954FE" w:rsidRDefault="00C954FE" w:rsidP="00C954FE">
      <w:pPr>
        <w:spacing w:after="0" w:line="240" w:lineRule="auto"/>
        <w:ind w:firstLine="709"/>
        <w:jc w:val="right"/>
        <w:outlineLvl w:val="0"/>
        <w:rPr>
          <w:rFonts w:ascii="Times New Roman" w:eastAsia="Times New Roman" w:hAnsi="Times New Roman" w:cs="Times New Roman"/>
          <w:sz w:val="24"/>
          <w:szCs w:val="24"/>
          <w:lang w:eastAsia="ru-RU"/>
        </w:rPr>
      </w:pPr>
    </w:p>
    <w:p w:rsidR="00C954FE" w:rsidRDefault="00C954FE" w:rsidP="00C954FE">
      <w:pPr>
        <w:spacing w:after="0" w:line="240" w:lineRule="auto"/>
        <w:ind w:firstLine="709"/>
        <w:jc w:val="right"/>
        <w:outlineLvl w:val="0"/>
        <w:rPr>
          <w:rFonts w:ascii="Times New Roman" w:eastAsia="Times New Roman" w:hAnsi="Times New Roman" w:cs="Times New Roman"/>
          <w:sz w:val="24"/>
          <w:szCs w:val="24"/>
          <w:lang w:eastAsia="ru-RU"/>
        </w:rPr>
      </w:pPr>
    </w:p>
    <w:p w:rsidR="00C954FE" w:rsidRDefault="00C954FE" w:rsidP="00C954FE">
      <w:pPr>
        <w:spacing w:after="0" w:line="240" w:lineRule="auto"/>
        <w:ind w:firstLine="709"/>
        <w:jc w:val="right"/>
        <w:outlineLvl w:val="0"/>
        <w:rPr>
          <w:rFonts w:ascii="Times New Roman" w:eastAsia="Times New Roman" w:hAnsi="Times New Roman" w:cs="Times New Roman"/>
          <w:sz w:val="24"/>
          <w:szCs w:val="24"/>
          <w:lang w:eastAsia="ru-RU"/>
        </w:rPr>
      </w:pPr>
    </w:p>
    <w:p w:rsidR="00C954FE" w:rsidRDefault="00C954FE" w:rsidP="00C954FE">
      <w:pPr>
        <w:spacing w:after="0" w:line="240" w:lineRule="auto"/>
        <w:ind w:firstLine="709"/>
        <w:jc w:val="right"/>
        <w:outlineLvl w:val="0"/>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34016" behindDoc="0" locked="0" layoutInCell="1" allowOverlap="1" wp14:anchorId="1D502D89" wp14:editId="27EF9F56">
                <wp:simplePos x="0" y="0"/>
                <wp:positionH relativeFrom="column">
                  <wp:posOffset>2567305</wp:posOffset>
                </wp:positionH>
                <wp:positionV relativeFrom="paragraph">
                  <wp:posOffset>-237490</wp:posOffset>
                </wp:positionV>
                <wp:extent cx="1556951" cy="675503"/>
                <wp:effectExtent l="0" t="0" r="24765" b="10795"/>
                <wp:wrapNone/>
                <wp:docPr id="36" name="Прямоугольник 36"/>
                <wp:cNvGraphicFramePr/>
                <a:graphic xmlns:a="http://schemas.openxmlformats.org/drawingml/2006/main">
                  <a:graphicData uri="http://schemas.microsoft.com/office/word/2010/wordprocessingShape">
                    <wps:wsp>
                      <wps:cNvSpPr/>
                      <wps:spPr>
                        <a:xfrm>
                          <a:off x="0" y="0"/>
                          <a:ext cx="1556951" cy="675503"/>
                        </a:xfrm>
                        <a:prstGeom prst="rect">
                          <a:avLst/>
                        </a:prstGeom>
                        <a:solidFill>
                          <a:sysClr val="window" lastClr="FFFFFF"/>
                        </a:solidFill>
                        <a:ln w="25400" cap="flat" cmpd="sng" algn="ctr">
                          <a:solidFill>
                            <a:srgbClr val="F79646"/>
                          </a:solidFill>
                          <a:prstDash val="solid"/>
                        </a:ln>
                        <a:effectLst/>
                      </wps:spPr>
                      <wps:txbx>
                        <w:txbxContent>
                          <w:p w:rsidR="00C954FE" w:rsidRPr="00C954FE" w:rsidRDefault="00C954FE" w:rsidP="00C954FE">
                            <w:pPr>
                              <w:jc w:val="center"/>
                              <w:rPr>
                                <w:rFonts w:ascii="Times New Roman" w:eastAsia="Times New Roman" w:hAnsi="Times New Roman" w:cs="Times New Roman"/>
                                <w:iCs/>
                                <w:sz w:val="20"/>
                                <w:szCs w:val="28"/>
                                <w:lang w:eastAsia="ru-RU"/>
                              </w:rPr>
                            </w:pPr>
                            <w:r w:rsidRPr="00C954FE">
                              <w:rPr>
                                <w:rFonts w:ascii="Times New Roman" w:eastAsia="Times New Roman" w:hAnsi="Times New Roman" w:cs="Times New Roman"/>
                                <w:iCs/>
                                <w:sz w:val="20"/>
                                <w:szCs w:val="28"/>
                                <w:lang w:eastAsia="ru-RU"/>
                              </w:rPr>
                              <w:t xml:space="preserve">Прием и регистрация документов </w:t>
                            </w:r>
                          </w:p>
                          <w:p w:rsidR="00C954FE" w:rsidRDefault="00C954FE" w:rsidP="00C954F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36" o:spid="_x0000_s1041" style="position:absolute;left:0;text-align:left;margin-left:202.15pt;margin-top:-18.7pt;width:122.6pt;height:53.2pt;z-index:251734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" fillcolor="window" strokecolor="#f79646" strokeweight="2pt">
                <v:textbox>
                  <w:txbxContent>
                    <w:p w:rsidR="00C954FE" w:rsidRPr="00C954FE" w:rsidRDefault="00C954FE" w:rsidP="00C954FE">
                      <w:pPr>
                        <w:jc w:val="center"/>
                        <w:rPr>
                          <w:rFonts w:ascii="Times New Roman" w:eastAsia="Times New Roman" w:hAnsi="Times New Roman" w:cs="Times New Roman"/>
                          <w:iCs/>
                          <w:sz w:val="20"/>
                          <w:szCs w:val="28"/>
                          <w:lang w:eastAsia="ru-RU"/>
                        </w:rPr>
                      </w:pPr>
                      <w:r w:rsidRPr="00C954FE">
                        <w:rPr>
                          <w:rFonts w:ascii="Times New Roman" w:eastAsia="Times New Roman" w:hAnsi="Times New Roman" w:cs="Times New Roman"/>
                          <w:iCs/>
                          <w:sz w:val="20"/>
                          <w:szCs w:val="28"/>
                          <w:lang w:eastAsia="ru-RU"/>
                        </w:rPr>
                        <w:t xml:space="preserve">Прием и регистрация документов </w:t>
                      </w:r>
                    </w:p>
                    <w:p w:rsidR="00C954FE" w:rsidRDefault="00C954FE" w:rsidP="00C954FE">
                      <w:pPr>
                        <w:jc w:val="center"/>
                      </w:pPr>
                    </w:p>
                  </w:txbxContent>
                </v:textbox>
              </v:rect>
            </w:pict>
          </mc:Fallback>
        </mc:AlternateContent>
      </w:r>
    </w:p>
    <w:p w:rsidR="00C954FE" w:rsidRDefault="00C954FE" w:rsidP="00C954FE">
      <w:pPr>
        <w:spacing w:after="0" w:line="240" w:lineRule="auto"/>
        <w:ind w:firstLine="709"/>
        <w:jc w:val="right"/>
        <w:outlineLvl w:val="0"/>
        <w:rPr>
          <w:rFonts w:ascii="Times New Roman" w:eastAsia="Times New Roman" w:hAnsi="Times New Roman" w:cs="Times New Roman"/>
          <w:sz w:val="24"/>
          <w:szCs w:val="24"/>
          <w:lang w:eastAsia="ru-RU"/>
        </w:rPr>
      </w:pPr>
    </w:p>
    <w:p w:rsidR="00C954FE" w:rsidRDefault="00C954FE" w:rsidP="00C954FE">
      <w:pPr>
        <w:spacing w:after="0" w:line="240" w:lineRule="auto"/>
        <w:ind w:firstLine="709"/>
        <w:jc w:val="right"/>
        <w:outlineLvl w:val="0"/>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35040" behindDoc="0" locked="0" layoutInCell="1" allowOverlap="1" wp14:anchorId="5786913E" wp14:editId="607EE61E">
                <wp:simplePos x="0" y="0"/>
                <wp:positionH relativeFrom="column">
                  <wp:posOffset>3300095</wp:posOffset>
                </wp:positionH>
                <wp:positionV relativeFrom="paragraph">
                  <wp:posOffset>88265</wp:posOffset>
                </wp:positionV>
                <wp:extent cx="28575" cy="285750"/>
                <wp:effectExtent l="76200" t="0" r="66675" b="57150"/>
                <wp:wrapNone/>
                <wp:docPr id="10" name="Прямая со стрелкой 10"/>
                <wp:cNvGraphicFramePr/>
                <a:graphic xmlns:a="http://schemas.openxmlformats.org/drawingml/2006/main">
                  <a:graphicData uri="http://schemas.microsoft.com/office/word/2010/wordprocessingShape">
                    <wps:wsp>
                      <wps:cNvCnPr/>
                      <wps:spPr>
                        <a:xfrm>
                          <a:off x="0" y="0"/>
                          <a:ext cx="28575" cy="2857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10" o:spid="_x0000_s1026" type="#_x0000_t32" style="position:absolute;margin-left:259.85pt;margin-top:6.95pt;width:2.25pt;height:22.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" strokecolor="#4a7ebb">
                <v:stroke endarrow="open"/>
              </v:shape>
            </w:pict>
          </mc:Fallback>
        </mc:AlternateContent>
      </w:r>
    </w:p>
    <w:p w:rsidR="00C954FE" w:rsidRDefault="00C954FE" w:rsidP="00C954FE">
      <w:pPr>
        <w:spacing w:after="0" w:line="240" w:lineRule="auto"/>
        <w:ind w:firstLine="709"/>
        <w:jc w:val="right"/>
        <w:outlineLvl w:val="0"/>
        <w:rPr>
          <w:rFonts w:ascii="Times New Roman" w:eastAsia="Times New Roman" w:hAnsi="Times New Roman" w:cs="Times New Roman"/>
          <w:sz w:val="24"/>
          <w:szCs w:val="24"/>
          <w:lang w:eastAsia="ru-RU"/>
        </w:rPr>
      </w:pPr>
    </w:p>
    <w:p w:rsidR="00C954FE" w:rsidRDefault="00C954FE" w:rsidP="00C954FE">
      <w:pPr>
        <w:spacing w:after="0" w:line="240" w:lineRule="auto"/>
        <w:ind w:firstLine="709"/>
        <w:jc w:val="right"/>
        <w:outlineLvl w:val="0"/>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36064" behindDoc="0" locked="0" layoutInCell="1" allowOverlap="1" wp14:anchorId="040FECC0" wp14:editId="71FA2DBB">
                <wp:simplePos x="0" y="0"/>
                <wp:positionH relativeFrom="column">
                  <wp:posOffset>2566670</wp:posOffset>
                </wp:positionH>
                <wp:positionV relativeFrom="paragraph">
                  <wp:posOffset>137795</wp:posOffset>
                </wp:positionV>
                <wp:extent cx="1556385" cy="992505"/>
                <wp:effectExtent l="0" t="0" r="24765" b="17145"/>
                <wp:wrapNone/>
                <wp:docPr id="11" name="Прямоугольник 11"/>
                <wp:cNvGraphicFramePr/>
                <a:graphic xmlns:a="http://schemas.openxmlformats.org/drawingml/2006/main">
                  <a:graphicData uri="http://schemas.microsoft.com/office/word/2010/wordprocessingShape">
                    <wps:wsp>
                      <wps:cNvSpPr/>
                      <wps:spPr>
                        <a:xfrm>
                          <a:off x="0" y="0"/>
                          <a:ext cx="1556385" cy="992505"/>
                        </a:xfrm>
                        <a:prstGeom prst="rect">
                          <a:avLst/>
                        </a:prstGeom>
                        <a:solidFill>
                          <a:sysClr val="window" lastClr="FFFFFF"/>
                        </a:solidFill>
                        <a:ln w="25400" cap="flat" cmpd="sng" algn="ctr">
                          <a:solidFill>
                            <a:srgbClr val="F79646"/>
                          </a:solidFill>
                          <a:prstDash val="solid"/>
                        </a:ln>
                        <a:effectLst/>
                      </wps:spPr>
                      <wps:txbx>
                        <w:txbxContent>
                          <w:p w:rsidR="00C954FE" w:rsidRPr="00C954FE" w:rsidRDefault="00C954FE" w:rsidP="00C954FE">
                            <w:pPr>
                              <w:jc w:val="center"/>
                              <w:rPr>
                                <w:rFonts w:ascii="Times New Roman" w:eastAsia="Times New Roman" w:hAnsi="Times New Roman" w:cs="Times New Roman"/>
                                <w:iCs/>
                                <w:sz w:val="20"/>
                                <w:szCs w:val="28"/>
                                <w:lang w:eastAsia="ru-RU"/>
                              </w:rPr>
                            </w:pPr>
                            <w:r w:rsidRPr="00C954FE">
                              <w:rPr>
                                <w:rFonts w:ascii="Times New Roman" w:eastAsia="Times New Roman" w:hAnsi="Times New Roman" w:cs="Times New Roman"/>
                                <w:iCs/>
                                <w:sz w:val="20"/>
                                <w:szCs w:val="28"/>
                                <w:lang w:eastAsia="ru-RU"/>
                              </w:rPr>
                              <w:t xml:space="preserve">Рассмотрение документов на лишение </w:t>
                            </w:r>
                            <w:r w:rsidRPr="001440B2">
                              <w:rPr>
                                <w:rFonts w:ascii="Times New Roman" w:eastAsia="Times New Roman" w:hAnsi="Times New Roman" w:cs="Times New Roman"/>
                                <w:iCs/>
                                <w:sz w:val="20"/>
                                <w:szCs w:val="28"/>
                                <w:lang w:eastAsia="ru-RU"/>
                              </w:rPr>
                              <w:t>квалификационной категории спортивного судьи</w:t>
                            </w:r>
                          </w:p>
                          <w:p w:rsidR="00C954FE" w:rsidRDefault="00C954FE" w:rsidP="00C954F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11" o:spid="_x0000_s1042" style="position:absolute;left:0;text-align:left;margin-left:202.1pt;margin-top:10.85pt;width:122.55pt;height:78.15pt;z-index:251736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" fillcolor="window" strokecolor="#f79646" strokeweight="2pt">
                <v:textbox>
                  <w:txbxContent>
                    <w:p w:rsidR="00C954FE" w:rsidRPr="00C954FE" w:rsidRDefault="00C954FE" w:rsidP="00C954FE">
                      <w:pPr>
                        <w:jc w:val="center"/>
                        <w:rPr>
                          <w:rFonts w:ascii="Times New Roman" w:eastAsia="Times New Roman" w:hAnsi="Times New Roman" w:cs="Times New Roman"/>
                          <w:iCs/>
                          <w:sz w:val="20"/>
                          <w:szCs w:val="28"/>
                          <w:lang w:eastAsia="ru-RU"/>
                        </w:rPr>
                      </w:pPr>
                      <w:r w:rsidRPr="00C954FE">
                        <w:rPr>
                          <w:rFonts w:ascii="Times New Roman" w:eastAsia="Times New Roman" w:hAnsi="Times New Roman" w:cs="Times New Roman"/>
                          <w:iCs/>
                          <w:sz w:val="20"/>
                          <w:szCs w:val="28"/>
                          <w:lang w:eastAsia="ru-RU"/>
                        </w:rPr>
                        <w:t xml:space="preserve">Рассмотрение документов на лишение </w:t>
                      </w:r>
                      <w:r w:rsidRPr="001440B2">
                        <w:rPr>
                          <w:rFonts w:ascii="Times New Roman" w:eastAsia="Times New Roman" w:hAnsi="Times New Roman" w:cs="Times New Roman"/>
                          <w:iCs/>
                          <w:sz w:val="20"/>
                          <w:szCs w:val="28"/>
                          <w:lang w:eastAsia="ru-RU"/>
                        </w:rPr>
                        <w:t>квалификационной категории спортивного судьи</w:t>
                      </w:r>
                    </w:p>
                    <w:p w:rsidR="00C954FE" w:rsidRDefault="00C954FE" w:rsidP="00C954FE">
                      <w:pPr>
                        <w:jc w:val="center"/>
                      </w:pPr>
                    </w:p>
                  </w:txbxContent>
                </v:textbox>
              </v:rect>
            </w:pict>
          </mc:Fallback>
        </mc:AlternateContent>
      </w:r>
    </w:p>
    <w:p w:rsidR="00C954FE" w:rsidRDefault="00C954FE" w:rsidP="00C954FE">
      <w:pPr>
        <w:spacing w:after="0" w:line="240" w:lineRule="auto"/>
        <w:ind w:firstLine="709"/>
        <w:jc w:val="right"/>
        <w:outlineLvl w:val="0"/>
        <w:rPr>
          <w:rFonts w:ascii="Times New Roman" w:eastAsia="Times New Roman" w:hAnsi="Times New Roman" w:cs="Times New Roman"/>
          <w:sz w:val="24"/>
          <w:szCs w:val="24"/>
          <w:lang w:eastAsia="ru-RU"/>
        </w:rPr>
      </w:pPr>
    </w:p>
    <w:p w:rsidR="00C954FE" w:rsidRDefault="00C954FE" w:rsidP="00C954FE">
      <w:pPr>
        <w:spacing w:after="0" w:line="240" w:lineRule="auto"/>
        <w:ind w:firstLine="709"/>
        <w:jc w:val="right"/>
        <w:outlineLvl w:val="0"/>
        <w:rPr>
          <w:rFonts w:ascii="Times New Roman" w:eastAsia="Times New Roman" w:hAnsi="Times New Roman" w:cs="Times New Roman"/>
          <w:sz w:val="24"/>
          <w:szCs w:val="24"/>
          <w:lang w:eastAsia="ru-RU"/>
        </w:rPr>
      </w:pPr>
    </w:p>
    <w:p w:rsidR="00C954FE" w:rsidRDefault="00C954FE" w:rsidP="00C954FE">
      <w:pPr>
        <w:spacing w:after="0" w:line="240" w:lineRule="auto"/>
        <w:ind w:firstLine="709"/>
        <w:jc w:val="right"/>
        <w:outlineLvl w:val="0"/>
        <w:rPr>
          <w:rFonts w:ascii="Times New Roman" w:eastAsia="Times New Roman" w:hAnsi="Times New Roman" w:cs="Times New Roman"/>
          <w:sz w:val="24"/>
          <w:szCs w:val="24"/>
          <w:lang w:eastAsia="ru-RU"/>
        </w:rPr>
      </w:pPr>
    </w:p>
    <w:p w:rsidR="00C954FE" w:rsidRDefault="00C954FE" w:rsidP="00C954FE">
      <w:pPr>
        <w:spacing w:after="0" w:line="240" w:lineRule="auto"/>
        <w:ind w:firstLine="709"/>
        <w:jc w:val="right"/>
        <w:outlineLvl w:val="0"/>
        <w:rPr>
          <w:rFonts w:ascii="Times New Roman" w:eastAsia="Times New Roman" w:hAnsi="Times New Roman" w:cs="Times New Roman"/>
          <w:sz w:val="24"/>
          <w:szCs w:val="24"/>
          <w:lang w:eastAsia="ru-RU"/>
        </w:rPr>
      </w:pPr>
    </w:p>
    <w:p w:rsidR="00C954FE" w:rsidRDefault="00C954FE" w:rsidP="00C954FE">
      <w:pPr>
        <w:spacing w:after="0" w:line="240" w:lineRule="auto"/>
        <w:ind w:firstLine="709"/>
        <w:jc w:val="right"/>
        <w:outlineLvl w:val="0"/>
        <w:rPr>
          <w:rFonts w:ascii="Times New Roman" w:eastAsia="Times New Roman" w:hAnsi="Times New Roman" w:cs="Times New Roman"/>
          <w:sz w:val="24"/>
          <w:szCs w:val="24"/>
          <w:lang w:eastAsia="ru-RU"/>
        </w:rPr>
      </w:pPr>
    </w:p>
    <w:p w:rsidR="00C954FE" w:rsidRDefault="00C954FE" w:rsidP="00C954FE">
      <w:pPr>
        <w:spacing w:after="0" w:line="240" w:lineRule="auto"/>
        <w:ind w:firstLine="709"/>
        <w:jc w:val="right"/>
        <w:outlineLvl w:val="0"/>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38112" behindDoc="0" locked="0" layoutInCell="1" allowOverlap="1" wp14:anchorId="63F7257B" wp14:editId="1B65C943">
                <wp:simplePos x="0" y="0"/>
                <wp:positionH relativeFrom="column">
                  <wp:posOffset>3304626</wp:posOffset>
                </wp:positionH>
                <wp:positionV relativeFrom="paragraph">
                  <wp:posOffset>124906</wp:posOffset>
                </wp:positionV>
                <wp:extent cx="1820562" cy="477795"/>
                <wp:effectExtent l="0" t="0" r="65405" b="93980"/>
                <wp:wrapNone/>
                <wp:docPr id="14" name="Прямая со стрелкой 14"/>
                <wp:cNvGraphicFramePr/>
                <a:graphic xmlns:a="http://schemas.openxmlformats.org/drawingml/2006/main">
                  <a:graphicData uri="http://schemas.microsoft.com/office/word/2010/wordprocessingShape">
                    <wps:wsp>
                      <wps:cNvCnPr/>
                      <wps:spPr>
                        <a:xfrm>
                          <a:off x="0" y="0"/>
                          <a:ext cx="1820562" cy="47779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14" o:spid="_x0000_s1026" type="#_x0000_t32" style="position:absolute;margin-left:260.2pt;margin-top:9.85pt;width:143.35pt;height:37.6pt;z-index:251738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" strokecolor="#4a7ebb">
                <v:stroke endarrow="open"/>
              </v:shap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37088" behindDoc="0" locked="0" layoutInCell="1" allowOverlap="1" wp14:anchorId="2AE6C032" wp14:editId="7168021F">
                <wp:simplePos x="0" y="0"/>
                <wp:positionH relativeFrom="column">
                  <wp:posOffset>1500505</wp:posOffset>
                </wp:positionH>
                <wp:positionV relativeFrom="paragraph">
                  <wp:posOffset>124460</wp:posOffset>
                </wp:positionV>
                <wp:extent cx="1795780" cy="419735"/>
                <wp:effectExtent l="38100" t="0" r="13970" b="94615"/>
                <wp:wrapNone/>
                <wp:docPr id="13" name="Прямая со стрелкой 13"/>
                <wp:cNvGraphicFramePr/>
                <a:graphic xmlns:a="http://schemas.openxmlformats.org/drawingml/2006/main">
                  <a:graphicData uri="http://schemas.microsoft.com/office/word/2010/wordprocessingShape">
                    <wps:wsp>
                      <wps:cNvCnPr/>
                      <wps:spPr>
                        <a:xfrm flipH="1">
                          <a:off x="0" y="0"/>
                          <a:ext cx="1795780" cy="41973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13" o:spid="_x0000_s1026" type="#_x0000_t32" style="position:absolute;margin-left:118.15pt;margin-top:9.8pt;width:141.4pt;height:33.05pt;flip:x;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" strokecolor="#4a7ebb">
                <v:stroke endarrow="open"/>
              </v:shape>
            </w:pict>
          </mc:Fallback>
        </mc:AlternateContent>
      </w:r>
    </w:p>
    <w:p w:rsidR="00C954FE" w:rsidRDefault="00C954FE" w:rsidP="00C954FE">
      <w:pPr>
        <w:spacing w:after="0" w:line="240" w:lineRule="auto"/>
        <w:ind w:firstLine="709"/>
        <w:jc w:val="right"/>
        <w:outlineLvl w:val="0"/>
        <w:rPr>
          <w:rFonts w:ascii="Times New Roman" w:eastAsia="Times New Roman" w:hAnsi="Times New Roman" w:cs="Times New Roman"/>
          <w:sz w:val="24"/>
          <w:szCs w:val="24"/>
          <w:lang w:eastAsia="ru-RU"/>
        </w:rPr>
      </w:pPr>
    </w:p>
    <w:p w:rsidR="00C954FE" w:rsidRDefault="00C954FE" w:rsidP="00C954FE">
      <w:pPr>
        <w:spacing w:after="0" w:line="240" w:lineRule="auto"/>
        <w:ind w:firstLine="709"/>
        <w:jc w:val="right"/>
        <w:outlineLvl w:val="0"/>
        <w:rPr>
          <w:rFonts w:ascii="Times New Roman" w:eastAsia="Times New Roman" w:hAnsi="Times New Roman" w:cs="Times New Roman"/>
          <w:sz w:val="24"/>
          <w:szCs w:val="24"/>
          <w:lang w:eastAsia="ru-RU"/>
        </w:rPr>
      </w:pPr>
    </w:p>
    <w:p w:rsidR="00C954FE" w:rsidRDefault="00C954FE" w:rsidP="00C954FE">
      <w:pPr>
        <w:spacing w:after="0" w:line="240" w:lineRule="auto"/>
        <w:ind w:firstLine="709"/>
        <w:jc w:val="right"/>
        <w:outlineLvl w:val="0"/>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40160" behindDoc="0" locked="0" layoutInCell="1" allowOverlap="1" wp14:anchorId="3E2655CC" wp14:editId="5FB65A95">
                <wp:simplePos x="0" y="0"/>
                <wp:positionH relativeFrom="column">
                  <wp:posOffset>4399915</wp:posOffset>
                </wp:positionH>
                <wp:positionV relativeFrom="paragraph">
                  <wp:posOffset>117475</wp:posOffset>
                </wp:positionV>
                <wp:extent cx="1812290" cy="1062355"/>
                <wp:effectExtent l="0" t="0" r="16510" b="23495"/>
                <wp:wrapNone/>
                <wp:docPr id="46" name="Прямоугольник 46"/>
                <wp:cNvGraphicFramePr/>
                <a:graphic xmlns:a="http://schemas.openxmlformats.org/drawingml/2006/main">
                  <a:graphicData uri="http://schemas.microsoft.com/office/word/2010/wordprocessingShape">
                    <wps:wsp>
                      <wps:cNvSpPr/>
                      <wps:spPr>
                        <a:xfrm>
                          <a:off x="0" y="0"/>
                          <a:ext cx="1812290" cy="1062355"/>
                        </a:xfrm>
                        <a:prstGeom prst="rect">
                          <a:avLst/>
                        </a:prstGeom>
                        <a:solidFill>
                          <a:sysClr val="window" lastClr="FFFFFF"/>
                        </a:solidFill>
                        <a:ln w="25400" cap="flat" cmpd="sng" algn="ctr">
                          <a:solidFill>
                            <a:srgbClr val="F79646"/>
                          </a:solidFill>
                          <a:prstDash val="solid"/>
                        </a:ln>
                        <a:effectLst/>
                      </wps:spPr>
                      <wps:txbx>
                        <w:txbxContent>
                          <w:p w:rsidR="00C954FE" w:rsidRPr="00C954FE" w:rsidRDefault="00C954FE" w:rsidP="00C954FE">
                            <w:pPr>
                              <w:jc w:val="center"/>
                              <w:rPr>
                                <w:rFonts w:ascii="Times New Roman" w:eastAsia="Times New Roman" w:hAnsi="Times New Roman" w:cs="Times New Roman"/>
                                <w:iCs/>
                                <w:sz w:val="20"/>
                                <w:szCs w:val="28"/>
                                <w:lang w:eastAsia="ru-RU"/>
                              </w:rPr>
                            </w:pPr>
                            <w:r w:rsidRPr="00C954FE">
                              <w:rPr>
                                <w:rFonts w:ascii="Times New Roman" w:eastAsia="Times New Roman" w:hAnsi="Times New Roman" w:cs="Times New Roman"/>
                                <w:iCs/>
                                <w:sz w:val="20"/>
                                <w:szCs w:val="28"/>
                                <w:lang w:eastAsia="ru-RU"/>
                              </w:rPr>
                              <w:t>Установление факта подачи полного пакета документа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46" o:spid="_x0000_s1043" style="position:absolute;left:0;text-align:left;margin-left:346.45pt;margin-top:9.25pt;width:142.7pt;height:83.65pt;z-index:251740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" fillcolor="window" strokecolor="#f79646" strokeweight="2pt">
                <v:textbox>
                  <w:txbxContent>
                    <w:p w:rsidR="00C954FE" w:rsidRPr="00C954FE" w:rsidRDefault="00C954FE" w:rsidP="00C954FE">
                      <w:pPr>
                        <w:jc w:val="center"/>
                        <w:rPr>
                          <w:rFonts w:ascii="Times New Roman" w:eastAsia="Times New Roman" w:hAnsi="Times New Roman" w:cs="Times New Roman"/>
                          <w:iCs/>
                          <w:sz w:val="20"/>
                          <w:szCs w:val="28"/>
                          <w:lang w:eastAsia="ru-RU"/>
                        </w:rPr>
                      </w:pPr>
                      <w:r w:rsidRPr="00C954FE">
                        <w:rPr>
                          <w:rFonts w:ascii="Times New Roman" w:eastAsia="Times New Roman" w:hAnsi="Times New Roman" w:cs="Times New Roman"/>
                          <w:iCs/>
                          <w:sz w:val="20"/>
                          <w:szCs w:val="28"/>
                          <w:lang w:eastAsia="ru-RU"/>
                        </w:rPr>
                        <w:t>Установление факта подачи полного пакета документа</w:t>
                      </w:r>
                    </w:p>
                  </w:txbxContent>
                </v:textbox>
              </v:rect>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39136" behindDoc="0" locked="0" layoutInCell="1" allowOverlap="1" wp14:anchorId="71BE0069" wp14:editId="2122A6C5">
                <wp:simplePos x="0" y="0"/>
                <wp:positionH relativeFrom="column">
                  <wp:posOffset>446405</wp:posOffset>
                </wp:positionH>
                <wp:positionV relativeFrom="paragraph">
                  <wp:posOffset>76200</wp:posOffset>
                </wp:positionV>
                <wp:extent cx="1572895" cy="988060"/>
                <wp:effectExtent l="0" t="0" r="27305" b="21590"/>
                <wp:wrapNone/>
                <wp:docPr id="16" name="Прямоугольник 16"/>
                <wp:cNvGraphicFramePr/>
                <a:graphic xmlns:a="http://schemas.openxmlformats.org/drawingml/2006/main">
                  <a:graphicData uri="http://schemas.microsoft.com/office/word/2010/wordprocessingShape">
                    <wps:wsp>
                      <wps:cNvSpPr/>
                      <wps:spPr>
                        <a:xfrm>
                          <a:off x="0" y="0"/>
                          <a:ext cx="1572895" cy="988060"/>
                        </a:xfrm>
                        <a:prstGeom prst="rect">
                          <a:avLst/>
                        </a:prstGeom>
                        <a:solidFill>
                          <a:sysClr val="window" lastClr="FFFFFF"/>
                        </a:solidFill>
                        <a:ln w="25400" cap="flat" cmpd="sng" algn="ctr">
                          <a:solidFill>
                            <a:srgbClr val="F79646"/>
                          </a:solidFill>
                          <a:prstDash val="solid"/>
                        </a:ln>
                        <a:effectLst/>
                      </wps:spPr>
                      <wps:txbx>
                        <w:txbxContent>
                          <w:p w:rsidR="00C954FE" w:rsidRPr="00C954FE" w:rsidRDefault="00C954FE" w:rsidP="00C954FE">
                            <w:pPr>
                              <w:jc w:val="center"/>
                              <w:rPr>
                                <w:rFonts w:ascii="Times New Roman" w:eastAsia="Times New Roman" w:hAnsi="Times New Roman" w:cs="Times New Roman"/>
                                <w:iCs/>
                                <w:sz w:val="20"/>
                                <w:szCs w:val="28"/>
                                <w:lang w:eastAsia="ru-RU"/>
                              </w:rPr>
                            </w:pPr>
                            <w:r w:rsidRPr="007A2FEB">
                              <w:rPr>
                                <w:rFonts w:ascii="Times New Roman" w:eastAsia="Times New Roman" w:hAnsi="Times New Roman" w:cs="Times New Roman"/>
                                <w:iCs/>
                                <w:sz w:val="20"/>
                                <w:szCs w:val="28"/>
                                <w:lang w:eastAsia="ru-RU"/>
                              </w:rPr>
                              <w:t>Установление неполноты представленных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16" o:spid="_x0000_s1044" style="position:absolute;left:0;text-align:left;margin-left:35.15pt;margin-top:6pt;width:123.85pt;height:77.8pt;z-index:251739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" fillcolor="window" strokecolor="#f79646" strokeweight="2pt">
                <v:textbox>
                  <w:txbxContent>
                    <w:p w:rsidR="00C954FE" w:rsidRPr="00C954FE" w:rsidRDefault="00C954FE" w:rsidP="00C954FE">
                      <w:pPr>
                        <w:jc w:val="center"/>
                        <w:rPr>
                          <w:rFonts w:ascii="Times New Roman" w:eastAsia="Times New Roman" w:hAnsi="Times New Roman" w:cs="Times New Roman"/>
                          <w:iCs/>
                          <w:sz w:val="20"/>
                          <w:szCs w:val="28"/>
                          <w:lang w:eastAsia="ru-RU"/>
                        </w:rPr>
                      </w:pPr>
                      <w:r w:rsidRPr="007A2FEB">
                        <w:rPr>
                          <w:rFonts w:ascii="Times New Roman" w:eastAsia="Times New Roman" w:hAnsi="Times New Roman" w:cs="Times New Roman"/>
                          <w:iCs/>
                          <w:sz w:val="20"/>
                          <w:szCs w:val="28"/>
                          <w:lang w:eastAsia="ru-RU"/>
                        </w:rPr>
                        <w:t>Установление неполноты представленных документов</w:t>
                      </w:r>
                    </w:p>
                  </w:txbxContent>
                </v:textbox>
              </v:rect>
            </w:pict>
          </mc:Fallback>
        </mc:AlternateContent>
      </w:r>
    </w:p>
    <w:p w:rsidR="00C954FE" w:rsidRDefault="00C954FE" w:rsidP="00C954FE">
      <w:pPr>
        <w:spacing w:after="0" w:line="240" w:lineRule="auto"/>
        <w:ind w:firstLine="709"/>
        <w:jc w:val="right"/>
        <w:outlineLvl w:val="0"/>
        <w:rPr>
          <w:rFonts w:ascii="Times New Roman" w:eastAsia="Times New Roman" w:hAnsi="Times New Roman" w:cs="Times New Roman"/>
          <w:sz w:val="24"/>
          <w:szCs w:val="24"/>
          <w:lang w:eastAsia="ru-RU"/>
        </w:rPr>
      </w:pPr>
    </w:p>
    <w:p w:rsidR="00C954FE" w:rsidRDefault="00C954FE" w:rsidP="00C954FE">
      <w:pPr>
        <w:spacing w:after="0" w:line="240" w:lineRule="auto"/>
        <w:ind w:firstLine="709"/>
        <w:jc w:val="right"/>
        <w:outlineLvl w:val="0"/>
        <w:rPr>
          <w:rFonts w:ascii="Times New Roman" w:eastAsia="Times New Roman" w:hAnsi="Times New Roman" w:cs="Times New Roman"/>
          <w:sz w:val="24"/>
          <w:szCs w:val="24"/>
          <w:lang w:eastAsia="ru-RU"/>
        </w:rPr>
      </w:pPr>
    </w:p>
    <w:p w:rsidR="00C954FE" w:rsidRDefault="00C954FE" w:rsidP="00C954FE">
      <w:pPr>
        <w:spacing w:after="0" w:line="240" w:lineRule="auto"/>
        <w:ind w:firstLine="709"/>
        <w:jc w:val="right"/>
        <w:outlineLvl w:val="0"/>
        <w:rPr>
          <w:rFonts w:ascii="Times New Roman" w:eastAsia="Times New Roman" w:hAnsi="Times New Roman" w:cs="Times New Roman"/>
          <w:sz w:val="24"/>
          <w:szCs w:val="24"/>
          <w:lang w:eastAsia="ru-RU"/>
        </w:rPr>
      </w:pPr>
    </w:p>
    <w:p w:rsidR="00C954FE" w:rsidRDefault="00C954FE" w:rsidP="00C954FE">
      <w:pPr>
        <w:spacing w:after="0" w:line="240" w:lineRule="auto"/>
        <w:ind w:firstLine="709"/>
        <w:jc w:val="right"/>
        <w:outlineLvl w:val="0"/>
        <w:rPr>
          <w:rFonts w:ascii="Times New Roman" w:eastAsia="Times New Roman" w:hAnsi="Times New Roman" w:cs="Times New Roman"/>
          <w:sz w:val="24"/>
          <w:szCs w:val="24"/>
          <w:lang w:eastAsia="ru-RU"/>
        </w:rPr>
      </w:pPr>
    </w:p>
    <w:p w:rsidR="00C954FE" w:rsidRDefault="00C954FE" w:rsidP="00C954FE">
      <w:pPr>
        <w:spacing w:after="0" w:line="240" w:lineRule="auto"/>
        <w:ind w:firstLine="709"/>
        <w:jc w:val="right"/>
        <w:outlineLvl w:val="0"/>
        <w:rPr>
          <w:rFonts w:ascii="Times New Roman" w:eastAsia="Times New Roman" w:hAnsi="Times New Roman" w:cs="Times New Roman"/>
          <w:sz w:val="24"/>
          <w:szCs w:val="24"/>
          <w:lang w:eastAsia="ru-RU"/>
        </w:rPr>
      </w:pPr>
    </w:p>
    <w:p w:rsidR="00C954FE" w:rsidRDefault="00151C2B" w:rsidP="00C954FE">
      <w:pPr>
        <w:spacing w:after="0" w:line="240" w:lineRule="auto"/>
        <w:ind w:firstLine="709"/>
        <w:jc w:val="right"/>
        <w:outlineLvl w:val="0"/>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49376" behindDoc="0" locked="0" layoutInCell="1" allowOverlap="1" wp14:anchorId="13BAB533" wp14:editId="7CC61601">
                <wp:simplePos x="0" y="0"/>
                <wp:positionH relativeFrom="column">
                  <wp:posOffset>1199515</wp:posOffset>
                </wp:positionH>
                <wp:positionV relativeFrom="paragraph">
                  <wp:posOffset>13335</wp:posOffset>
                </wp:positionV>
                <wp:extent cx="15875" cy="683895"/>
                <wp:effectExtent l="76200" t="0" r="98425" b="59055"/>
                <wp:wrapNone/>
                <wp:docPr id="55" name="Прямая со стрелкой 55"/>
                <wp:cNvGraphicFramePr/>
                <a:graphic xmlns:a="http://schemas.openxmlformats.org/drawingml/2006/main">
                  <a:graphicData uri="http://schemas.microsoft.com/office/word/2010/wordprocessingShape">
                    <wps:wsp>
                      <wps:cNvCnPr/>
                      <wps:spPr>
                        <a:xfrm>
                          <a:off x="0" y="0"/>
                          <a:ext cx="15875" cy="68389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55" o:spid="_x0000_s1026" type="#_x0000_t32" style="position:absolute;margin-left:94.45pt;margin-top:1.05pt;width:1.25pt;height:53.85pt;z-index:251749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" strokecolor="#4a7ebb">
                <v:stroke endarrow="open"/>
              </v:shape>
            </w:pict>
          </mc:Fallback>
        </mc:AlternateContent>
      </w:r>
    </w:p>
    <w:p w:rsidR="00C954FE" w:rsidRDefault="00C954FE" w:rsidP="00C954FE">
      <w:pPr>
        <w:spacing w:after="0" w:line="240" w:lineRule="auto"/>
        <w:ind w:firstLine="709"/>
        <w:jc w:val="right"/>
        <w:outlineLvl w:val="0"/>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42208" behindDoc="0" locked="0" layoutInCell="1" allowOverlap="1" wp14:anchorId="49649953" wp14:editId="335AE31D">
                <wp:simplePos x="0" y="0"/>
                <wp:positionH relativeFrom="column">
                  <wp:posOffset>5309870</wp:posOffset>
                </wp:positionH>
                <wp:positionV relativeFrom="paragraph">
                  <wp:posOffset>-35560</wp:posOffset>
                </wp:positionV>
                <wp:extent cx="700405" cy="609600"/>
                <wp:effectExtent l="0" t="0" r="80645" b="57150"/>
                <wp:wrapNone/>
                <wp:docPr id="47" name="Прямая со стрелкой 47"/>
                <wp:cNvGraphicFramePr/>
                <a:graphic xmlns:a="http://schemas.openxmlformats.org/drawingml/2006/main">
                  <a:graphicData uri="http://schemas.microsoft.com/office/word/2010/wordprocessingShape">
                    <wps:wsp>
                      <wps:cNvCnPr/>
                      <wps:spPr>
                        <a:xfrm>
                          <a:off x="0" y="0"/>
                          <a:ext cx="700405" cy="6096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47" o:spid="_x0000_s1026" type="#_x0000_t32" style="position:absolute;margin-left:418.1pt;margin-top:-2.8pt;width:55.15pt;height:48pt;z-index:251742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" strokecolor="#4a7ebb">
                <v:stroke endarrow="open"/>
              </v:shape>
            </w:pict>
          </mc:Fallback>
        </mc:AlternateContent>
      </w: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41184" behindDoc="0" locked="0" layoutInCell="1" allowOverlap="1" wp14:anchorId="40C7A0D5" wp14:editId="4571E84A">
                <wp:simplePos x="0" y="0"/>
                <wp:positionH relativeFrom="column">
                  <wp:posOffset>3646805</wp:posOffset>
                </wp:positionH>
                <wp:positionV relativeFrom="paragraph">
                  <wp:posOffset>-34290</wp:posOffset>
                </wp:positionV>
                <wp:extent cx="1655445" cy="609600"/>
                <wp:effectExtent l="38100" t="0" r="20955" b="76200"/>
                <wp:wrapNone/>
                <wp:docPr id="48" name="Прямая со стрелкой 48"/>
                <wp:cNvGraphicFramePr/>
                <a:graphic xmlns:a="http://schemas.openxmlformats.org/drawingml/2006/main">
                  <a:graphicData uri="http://schemas.microsoft.com/office/word/2010/wordprocessingShape">
                    <wps:wsp>
                      <wps:cNvCnPr/>
                      <wps:spPr>
                        <a:xfrm flipH="1">
                          <a:off x="0" y="0"/>
                          <a:ext cx="1655445" cy="6096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48" o:spid="_x0000_s1026" type="#_x0000_t32" style="position:absolute;margin-left:287.15pt;margin-top:-2.7pt;width:130.35pt;height:48pt;flip:x;z-index:251741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" strokecolor="#4a7ebb">
                <v:stroke endarrow="open"/>
              </v:shape>
            </w:pict>
          </mc:Fallback>
        </mc:AlternateContent>
      </w:r>
    </w:p>
    <w:p w:rsidR="00C954FE" w:rsidRDefault="00C954FE" w:rsidP="00C954FE">
      <w:pPr>
        <w:spacing w:after="0" w:line="240" w:lineRule="auto"/>
        <w:ind w:firstLine="709"/>
        <w:jc w:val="right"/>
        <w:outlineLvl w:val="0"/>
        <w:rPr>
          <w:rFonts w:ascii="Times New Roman" w:eastAsia="Times New Roman" w:hAnsi="Times New Roman" w:cs="Times New Roman"/>
          <w:sz w:val="24"/>
          <w:szCs w:val="24"/>
          <w:lang w:eastAsia="ru-RU"/>
        </w:rPr>
      </w:pPr>
    </w:p>
    <w:p w:rsidR="00C954FE" w:rsidRDefault="00C954FE" w:rsidP="00C954FE">
      <w:pPr>
        <w:spacing w:after="0" w:line="240" w:lineRule="auto"/>
        <w:ind w:firstLine="709"/>
        <w:jc w:val="right"/>
        <w:outlineLvl w:val="0"/>
        <w:rPr>
          <w:rFonts w:ascii="Times New Roman" w:eastAsia="Times New Roman" w:hAnsi="Times New Roman" w:cs="Times New Roman"/>
          <w:sz w:val="24"/>
          <w:szCs w:val="24"/>
          <w:lang w:eastAsia="ru-RU"/>
        </w:rPr>
      </w:pPr>
    </w:p>
    <w:p w:rsidR="00C954FE" w:rsidRDefault="00151C2B" w:rsidP="00C954FE">
      <w:pPr>
        <w:spacing w:after="0" w:line="240" w:lineRule="auto"/>
        <w:ind w:firstLine="709"/>
        <w:jc w:val="right"/>
        <w:outlineLvl w:val="0"/>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51424" behindDoc="0" locked="0" layoutInCell="1" allowOverlap="1" wp14:anchorId="6A814164" wp14:editId="7BB69841">
                <wp:simplePos x="0" y="0"/>
                <wp:positionH relativeFrom="column">
                  <wp:posOffset>456565</wp:posOffset>
                </wp:positionH>
                <wp:positionV relativeFrom="paragraph">
                  <wp:posOffset>47625</wp:posOffset>
                </wp:positionV>
                <wp:extent cx="1515110" cy="1070610"/>
                <wp:effectExtent l="0" t="0" r="27940" b="15240"/>
                <wp:wrapNone/>
                <wp:docPr id="58" name="Прямоугольник 58"/>
                <wp:cNvGraphicFramePr/>
                <a:graphic xmlns:a="http://schemas.openxmlformats.org/drawingml/2006/main">
                  <a:graphicData uri="http://schemas.microsoft.com/office/word/2010/wordprocessingShape">
                    <wps:wsp>
                      <wps:cNvSpPr/>
                      <wps:spPr>
                        <a:xfrm>
                          <a:off x="0" y="0"/>
                          <a:ext cx="1515110" cy="1070610"/>
                        </a:xfrm>
                        <a:prstGeom prst="rect">
                          <a:avLst/>
                        </a:prstGeom>
                        <a:solidFill>
                          <a:sysClr val="window" lastClr="FFFFFF"/>
                        </a:solidFill>
                        <a:ln w="25400" cap="flat" cmpd="sng" algn="ctr">
                          <a:solidFill>
                            <a:srgbClr val="F79646"/>
                          </a:solidFill>
                          <a:prstDash val="solid"/>
                        </a:ln>
                        <a:effectLst/>
                      </wps:spPr>
                      <wps:txbx>
                        <w:txbxContent>
                          <w:p w:rsidR="00151C2B" w:rsidRPr="00C22D9F" w:rsidRDefault="00151C2B" w:rsidP="00151C2B">
                            <w:pPr>
                              <w:jc w:val="center"/>
                              <w:rPr>
                                <w:rFonts w:ascii="Times New Roman" w:eastAsia="Times New Roman" w:hAnsi="Times New Roman" w:cs="Times New Roman"/>
                                <w:iCs/>
                                <w:sz w:val="20"/>
                                <w:szCs w:val="28"/>
                                <w:lang w:eastAsia="ru-RU"/>
                              </w:rPr>
                            </w:pPr>
                            <w:r w:rsidRPr="00C22D9F">
                              <w:rPr>
                                <w:rFonts w:ascii="Times New Roman" w:eastAsia="Times New Roman" w:hAnsi="Times New Roman" w:cs="Times New Roman"/>
                                <w:iCs/>
                                <w:sz w:val="20"/>
                                <w:szCs w:val="28"/>
                                <w:lang w:eastAsia="ru-RU"/>
                              </w:rPr>
                              <w:t>Принятие решения о возврате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58" o:spid="_x0000_s1045" style="position:absolute;left:0;text-align:left;margin-left:35.95pt;margin-top:3.75pt;width:119.3pt;height:84.3pt;z-index:251751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" fillcolor="window" strokecolor="#f79646" strokeweight="2pt">
                <v:textbox>
                  <w:txbxContent>
                    <w:p w:rsidR="00151C2B" w:rsidRPr="00C22D9F" w:rsidRDefault="00151C2B" w:rsidP="00151C2B">
                      <w:pPr>
                        <w:jc w:val="center"/>
                        <w:rPr>
                          <w:rFonts w:ascii="Times New Roman" w:eastAsia="Times New Roman" w:hAnsi="Times New Roman" w:cs="Times New Roman"/>
                          <w:iCs/>
                          <w:sz w:val="20"/>
                          <w:szCs w:val="28"/>
                          <w:lang w:eastAsia="ru-RU"/>
                        </w:rPr>
                      </w:pPr>
                      <w:r w:rsidRPr="00C22D9F">
                        <w:rPr>
                          <w:rFonts w:ascii="Times New Roman" w:eastAsia="Times New Roman" w:hAnsi="Times New Roman" w:cs="Times New Roman"/>
                          <w:iCs/>
                          <w:sz w:val="20"/>
                          <w:szCs w:val="28"/>
                          <w:lang w:eastAsia="ru-RU"/>
                        </w:rPr>
                        <w:t>Принятие решения о возврате документов</w:t>
                      </w:r>
                    </w:p>
                  </w:txbxContent>
                </v:textbox>
              </v:rect>
            </w:pict>
          </mc:Fallback>
        </mc:AlternateContent>
      </w:r>
      <w:r w:rsidR="00C954F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44256" behindDoc="0" locked="0" layoutInCell="1" allowOverlap="1" wp14:anchorId="29CFDCB6" wp14:editId="265306CA">
                <wp:simplePos x="0" y="0"/>
                <wp:positionH relativeFrom="column">
                  <wp:posOffset>5128895</wp:posOffset>
                </wp:positionH>
                <wp:positionV relativeFrom="paragraph">
                  <wp:posOffset>55880</wp:posOffset>
                </wp:positionV>
                <wp:extent cx="1243330" cy="1162050"/>
                <wp:effectExtent l="0" t="0" r="13970" b="19050"/>
                <wp:wrapNone/>
                <wp:docPr id="52" name="Прямоугольник 52"/>
                <wp:cNvGraphicFramePr/>
                <a:graphic xmlns:a="http://schemas.openxmlformats.org/drawingml/2006/main">
                  <a:graphicData uri="http://schemas.microsoft.com/office/word/2010/wordprocessingShape">
                    <wps:wsp>
                      <wps:cNvSpPr/>
                      <wps:spPr>
                        <a:xfrm>
                          <a:off x="0" y="0"/>
                          <a:ext cx="1243330" cy="1162050"/>
                        </a:xfrm>
                        <a:prstGeom prst="rect">
                          <a:avLst/>
                        </a:prstGeom>
                        <a:solidFill>
                          <a:sysClr val="window" lastClr="FFFFFF"/>
                        </a:solidFill>
                        <a:ln w="25400" cap="flat" cmpd="sng" algn="ctr">
                          <a:solidFill>
                            <a:srgbClr val="F79646"/>
                          </a:solidFill>
                          <a:prstDash val="solid"/>
                        </a:ln>
                        <a:effectLst/>
                      </wps:spPr>
                      <wps:txbx>
                        <w:txbxContent>
                          <w:p w:rsidR="00C954FE" w:rsidRPr="00C954FE" w:rsidRDefault="00C954FE" w:rsidP="00C954FE">
                            <w:pPr>
                              <w:jc w:val="center"/>
                              <w:rPr>
                                <w:rFonts w:ascii="Times New Roman" w:eastAsia="Times New Roman" w:hAnsi="Times New Roman" w:cs="Times New Roman"/>
                                <w:iCs/>
                                <w:sz w:val="20"/>
                                <w:szCs w:val="28"/>
                                <w:lang w:eastAsia="ru-RU"/>
                              </w:rPr>
                            </w:pPr>
                            <w:r w:rsidRPr="00C954FE">
                              <w:rPr>
                                <w:rFonts w:ascii="Times New Roman" w:eastAsia="Times New Roman" w:hAnsi="Times New Roman" w:cs="Times New Roman"/>
                                <w:iCs/>
                                <w:sz w:val="20"/>
                                <w:szCs w:val="28"/>
                                <w:lang w:eastAsia="ru-RU"/>
                              </w:rPr>
                              <w:t xml:space="preserve">Издание приказа об отказе в восстановлении </w:t>
                            </w:r>
                            <w:r w:rsidRPr="001440B2">
                              <w:rPr>
                                <w:rFonts w:ascii="Times New Roman" w:eastAsia="Times New Roman" w:hAnsi="Times New Roman" w:cs="Times New Roman"/>
                                <w:iCs/>
                                <w:sz w:val="20"/>
                                <w:szCs w:val="28"/>
                                <w:lang w:eastAsia="ru-RU"/>
                              </w:rPr>
                              <w:t>квалификационной категории спортивного судьи</w:t>
                            </w:r>
                          </w:p>
                          <w:p w:rsidR="00C954FE" w:rsidRDefault="00C954FE" w:rsidP="00C954F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52" o:spid="_x0000_s1046" style="position:absolute;left:0;text-align:left;margin-left:403.85pt;margin-top:4.4pt;width:97.9pt;height:91.5pt;z-index:251744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" fillcolor="window" strokecolor="#f79646" strokeweight="2pt">
                <v:textbox>
                  <w:txbxContent>
                    <w:p w:rsidR="00C954FE" w:rsidRPr="00C954FE" w:rsidRDefault="00C954FE" w:rsidP="00C954FE">
                      <w:pPr>
                        <w:jc w:val="center"/>
                        <w:rPr>
                          <w:rFonts w:ascii="Times New Roman" w:eastAsia="Times New Roman" w:hAnsi="Times New Roman" w:cs="Times New Roman"/>
                          <w:iCs/>
                          <w:sz w:val="20"/>
                          <w:szCs w:val="28"/>
                          <w:lang w:eastAsia="ru-RU"/>
                        </w:rPr>
                      </w:pPr>
                      <w:r w:rsidRPr="00C954FE">
                        <w:rPr>
                          <w:rFonts w:ascii="Times New Roman" w:eastAsia="Times New Roman" w:hAnsi="Times New Roman" w:cs="Times New Roman"/>
                          <w:iCs/>
                          <w:sz w:val="20"/>
                          <w:szCs w:val="28"/>
                          <w:lang w:eastAsia="ru-RU"/>
                        </w:rPr>
                        <w:t xml:space="preserve">Издание приказа об отказе в восстановлении </w:t>
                      </w:r>
                      <w:r w:rsidRPr="001440B2">
                        <w:rPr>
                          <w:rFonts w:ascii="Times New Roman" w:eastAsia="Times New Roman" w:hAnsi="Times New Roman" w:cs="Times New Roman"/>
                          <w:iCs/>
                          <w:sz w:val="20"/>
                          <w:szCs w:val="28"/>
                          <w:lang w:eastAsia="ru-RU"/>
                        </w:rPr>
                        <w:t>квалификационной категории спортивного судьи</w:t>
                      </w:r>
                    </w:p>
                    <w:p w:rsidR="00C954FE" w:rsidRDefault="00C954FE" w:rsidP="00C954FE">
                      <w:pPr>
                        <w:jc w:val="center"/>
                      </w:pPr>
                    </w:p>
                  </w:txbxContent>
                </v:textbox>
              </v:rect>
            </w:pict>
          </mc:Fallback>
        </mc:AlternateContent>
      </w:r>
      <w:r w:rsidR="00C954FE">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43232" behindDoc="0" locked="0" layoutInCell="1" allowOverlap="1" wp14:anchorId="5A383099" wp14:editId="38AD46C8">
                <wp:simplePos x="0" y="0"/>
                <wp:positionH relativeFrom="column">
                  <wp:posOffset>2702560</wp:posOffset>
                </wp:positionH>
                <wp:positionV relativeFrom="paragraph">
                  <wp:posOffset>53975</wp:posOffset>
                </wp:positionV>
                <wp:extent cx="1276350" cy="1069975"/>
                <wp:effectExtent l="0" t="0" r="19050" b="15875"/>
                <wp:wrapNone/>
                <wp:docPr id="45" name="Прямоугольник 45"/>
                <wp:cNvGraphicFramePr/>
                <a:graphic xmlns:a="http://schemas.openxmlformats.org/drawingml/2006/main">
                  <a:graphicData uri="http://schemas.microsoft.com/office/word/2010/wordprocessingShape">
                    <wps:wsp>
                      <wps:cNvSpPr/>
                      <wps:spPr>
                        <a:xfrm>
                          <a:off x="0" y="0"/>
                          <a:ext cx="1276350" cy="1069975"/>
                        </a:xfrm>
                        <a:prstGeom prst="rect">
                          <a:avLst/>
                        </a:prstGeom>
                        <a:solidFill>
                          <a:sysClr val="window" lastClr="FFFFFF"/>
                        </a:solidFill>
                        <a:ln w="25400" cap="flat" cmpd="sng" algn="ctr">
                          <a:solidFill>
                            <a:srgbClr val="F79646"/>
                          </a:solidFill>
                          <a:prstDash val="solid"/>
                        </a:ln>
                        <a:effectLst/>
                      </wps:spPr>
                      <wps:txbx>
                        <w:txbxContent>
                          <w:p w:rsidR="00C954FE" w:rsidRPr="00C954FE" w:rsidRDefault="00C954FE" w:rsidP="00C954FE">
                            <w:pPr>
                              <w:jc w:val="center"/>
                              <w:rPr>
                                <w:rFonts w:ascii="Times New Roman" w:eastAsia="Times New Roman" w:hAnsi="Times New Roman" w:cs="Times New Roman"/>
                                <w:iCs/>
                                <w:sz w:val="20"/>
                                <w:szCs w:val="28"/>
                                <w:lang w:eastAsia="ru-RU"/>
                              </w:rPr>
                            </w:pPr>
                            <w:r w:rsidRPr="00C954FE">
                              <w:rPr>
                                <w:rFonts w:ascii="Times New Roman" w:eastAsia="Times New Roman" w:hAnsi="Times New Roman" w:cs="Times New Roman"/>
                                <w:iCs/>
                                <w:sz w:val="20"/>
                                <w:szCs w:val="28"/>
                                <w:lang w:eastAsia="ru-RU"/>
                              </w:rPr>
                              <w:t xml:space="preserve">Издание приказа о восстановлении </w:t>
                            </w:r>
                            <w:r w:rsidRPr="001440B2">
                              <w:rPr>
                                <w:rFonts w:ascii="Times New Roman" w:eastAsia="Times New Roman" w:hAnsi="Times New Roman" w:cs="Times New Roman"/>
                                <w:iCs/>
                                <w:sz w:val="20"/>
                                <w:szCs w:val="28"/>
                                <w:lang w:eastAsia="ru-RU"/>
                              </w:rPr>
                              <w:t>квалификационной категории спортивного судьи</w:t>
                            </w:r>
                          </w:p>
                          <w:p w:rsidR="00C954FE" w:rsidRDefault="00C954FE" w:rsidP="00C954F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45" o:spid="_x0000_s1047" style="position:absolute;left:0;text-align:left;margin-left:212.8pt;margin-top:4.25pt;width:100.5pt;height:84.25pt;z-index:251743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" fillcolor="window" strokecolor="#f79646" strokeweight="2pt">
                <v:textbox>
                  <w:txbxContent>
                    <w:p w:rsidR="00C954FE" w:rsidRPr="00C954FE" w:rsidRDefault="00C954FE" w:rsidP="00C954FE">
                      <w:pPr>
                        <w:jc w:val="center"/>
                        <w:rPr>
                          <w:rFonts w:ascii="Times New Roman" w:eastAsia="Times New Roman" w:hAnsi="Times New Roman" w:cs="Times New Roman"/>
                          <w:iCs/>
                          <w:sz w:val="20"/>
                          <w:szCs w:val="28"/>
                          <w:lang w:eastAsia="ru-RU"/>
                        </w:rPr>
                      </w:pPr>
                      <w:r w:rsidRPr="00C954FE">
                        <w:rPr>
                          <w:rFonts w:ascii="Times New Roman" w:eastAsia="Times New Roman" w:hAnsi="Times New Roman" w:cs="Times New Roman"/>
                          <w:iCs/>
                          <w:sz w:val="20"/>
                          <w:szCs w:val="28"/>
                          <w:lang w:eastAsia="ru-RU"/>
                        </w:rPr>
                        <w:t xml:space="preserve">Издание приказа о восстановлении </w:t>
                      </w:r>
                      <w:r w:rsidRPr="001440B2">
                        <w:rPr>
                          <w:rFonts w:ascii="Times New Roman" w:eastAsia="Times New Roman" w:hAnsi="Times New Roman" w:cs="Times New Roman"/>
                          <w:iCs/>
                          <w:sz w:val="20"/>
                          <w:szCs w:val="28"/>
                          <w:lang w:eastAsia="ru-RU"/>
                        </w:rPr>
                        <w:t>квалификационной категории спортивного судьи</w:t>
                      </w:r>
                    </w:p>
                    <w:p w:rsidR="00C954FE" w:rsidRDefault="00C954FE" w:rsidP="00C954FE">
                      <w:pPr>
                        <w:jc w:val="center"/>
                      </w:pPr>
                    </w:p>
                  </w:txbxContent>
                </v:textbox>
              </v:rect>
            </w:pict>
          </mc:Fallback>
        </mc:AlternateContent>
      </w:r>
    </w:p>
    <w:p w:rsidR="00C954FE" w:rsidRDefault="00151C2B" w:rsidP="00151C2B">
      <w:pPr>
        <w:tabs>
          <w:tab w:val="left" w:pos="2220"/>
        </w:tabs>
        <w:spacing w:after="0" w:line="240" w:lineRule="auto"/>
        <w:ind w:firstLine="709"/>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rsidR="00C954FE" w:rsidRDefault="00C954FE" w:rsidP="00C954FE">
      <w:pPr>
        <w:spacing w:after="0" w:line="240" w:lineRule="auto"/>
        <w:ind w:firstLine="709"/>
        <w:jc w:val="right"/>
        <w:outlineLvl w:val="0"/>
        <w:rPr>
          <w:rFonts w:ascii="Times New Roman" w:eastAsia="Times New Roman" w:hAnsi="Times New Roman" w:cs="Times New Roman"/>
          <w:sz w:val="24"/>
          <w:szCs w:val="24"/>
          <w:lang w:eastAsia="ru-RU"/>
        </w:rPr>
      </w:pPr>
    </w:p>
    <w:p w:rsidR="00C954FE" w:rsidRDefault="00C954FE" w:rsidP="00C954FE">
      <w:pPr>
        <w:spacing w:after="0" w:line="240" w:lineRule="auto"/>
        <w:ind w:firstLine="709"/>
        <w:jc w:val="right"/>
        <w:outlineLvl w:val="0"/>
        <w:rPr>
          <w:rFonts w:ascii="Times New Roman" w:eastAsia="Times New Roman" w:hAnsi="Times New Roman" w:cs="Times New Roman"/>
          <w:sz w:val="24"/>
          <w:szCs w:val="24"/>
          <w:lang w:eastAsia="ru-RU"/>
        </w:rPr>
      </w:pPr>
    </w:p>
    <w:p w:rsidR="00C954FE" w:rsidRDefault="00C954FE" w:rsidP="00C954FE">
      <w:pPr>
        <w:spacing w:after="0" w:line="240" w:lineRule="auto"/>
        <w:ind w:firstLine="709"/>
        <w:jc w:val="right"/>
        <w:outlineLvl w:val="0"/>
        <w:rPr>
          <w:rFonts w:ascii="Times New Roman" w:eastAsia="Times New Roman" w:hAnsi="Times New Roman" w:cs="Times New Roman"/>
          <w:sz w:val="24"/>
          <w:szCs w:val="24"/>
          <w:lang w:eastAsia="ru-RU"/>
        </w:rPr>
      </w:pPr>
    </w:p>
    <w:p w:rsidR="00C954FE" w:rsidRDefault="00C954FE" w:rsidP="00C954FE">
      <w:pPr>
        <w:spacing w:after="0" w:line="240" w:lineRule="auto"/>
        <w:ind w:firstLine="709"/>
        <w:jc w:val="right"/>
        <w:outlineLvl w:val="0"/>
        <w:rPr>
          <w:rFonts w:ascii="Times New Roman" w:eastAsia="Times New Roman" w:hAnsi="Times New Roman" w:cs="Times New Roman"/>
          <w:sz w:val="24"/>
          <w:szCs w:val="24"/>
          <w:lang w:eastAsia="ru-RU"/>
        </w:rPr>
      </w:pPr>
    </w:p>
    <w:p w:rsidR="00C954FE" w:rsidRDefault="00C954FE" w:rsidP="00C954FE">
      <w:pPr>
        <w:spacing w:after="0" w:line="240" w:lineRule="auto"/>
        <w:ind w:firstLine="709"/>
        <w:jc w:val="right"/>
        <w:outlineLvl w:val="0"/>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45280" behindDoc="0" locked="0" layoutInCell="1" allowOverlap="1" wp14:anchorId="68930103" wp14:editId="6A9AB10B">
                <wp:simplePos x="0" y="0"/>
                <wp:positionH relativeFrom="column">
                  <wp:posOffset>3328670</wp:posOffset>
                </wp:positionH>
                <wp:positionV relativeFrom="paragraph">
                  <wp:posOffset>78740</wp:posOffset>
                </wp:positionV>
                <wp:extent cx="0" cy="652145"/>
                <wp:effectExtent l="95250" t="0" r="95250" b="52705"/>
                <wp:wrapNone/>
                <wp:docPr id="53" name="Прямая со стрелкой 53"/>
                <wp:cNvGraphicFramePr/>
                <a:graphic xmlns:a="http://schemas.openxmlformats.org/drawingml/2006/main">
                  <a:graphicData uri="http://schemas.microsoft.com/office/word/2010/wordprocessingShape">
                    <wps:wsp>
                      <wps:cNvCnPr/>
                      <wps:spPr>
                        <a:xfrm>
                          <a:off x="0" y="0"/>
                          <a:ext cx="0" cy="65214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53" o:spid="_x0000_s1026" type="#_x0000_t32" style="position:absolute;margin-left:262.1pt;margin-top:6.2pt;width:0;height:51.35pt;z-index:251745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" strokecolor="#4a7ebb">
                <v:stroke endarrow="open"/>
              </v:shape>
            </w:pict>
          </mc:Fallback>
        </mc:AlternateContent>
      </w:r>
    </w:p>
    <w:p w:rsidR="00C954FE" w:rsidRDefault="00C954FE" w:rsidP="00C954FE">
      <w:pPr>
        <w:spacing w:after="0" w:line="240" w:lineRule="auto"/>
        <w:ind w:firstLine="709"/>
        <w:jc w:val="right"/>
        <w:outlineLvl w:val="0"/>
        <w:rPr>
          <w:rFonts w:ascii="Times New Roman" w:eastAsia="Times New Roman" w:hAnsi="Times New Roman" w:cs="Times New Roman"/>
          <w:sz w:val="24"/>
          <w:szCs w:val="24"/>
          <w:lang w:eastAsia="ru-RU"/>
        </w:rPr>
      </w:pPr>
    </w:p>
    <w:p w:rsidR="00C954FE" w:rsidRDefault="00C954FE" w:rsidP="00C954FE">
      <w:pPr>
        <w:spacing w:after="0" w:line="240" w:lineRule="auto"/>
        <w:ind w:firstLine="709"/>
        <w:jc w:val="right"/>
        <w:outlineLvl w:val="0"/>
        <w:rPr>
          <w:rFonts w:ascii="Times New Roman" w:eastAsia="Times New Roman" w:hAnsi="Times New Roman" w:cs="Times New Roman"/>
          <w:sz w:val="24"/>
          <w:szCs w:val="24"/>
          <w:lang w:eastAsia="ru-RU"/>
        </w:rPr>
      </w:pPr>
    </w:p>
    <w:p w:rsidR="00C954FE" w:rsidRDefault="00C954FE" w:rsidP="00C954FE">
      <w:pPr>
        <w:spacing w:after="0" w:line="240" w:lineRule="auto"/>
        <w:ind w:firstLine="709"/>
        <w:jc w:val="right"/>
        <w:outlineLvl w:val="0"/>
        <w:rPr>
          <w:rFonts w:ascii="Times New Roman" w:eastAsia="Times New Roman" w:hAnsi="Times New Roman" w:cs="Times New Roman"/>
          <w:sz w:val="24"/>
          <w:szCs w:val="24"/>
          <w:lang w:eastAsia="ru-RU"/>
        </w:rPr>
      </w:pPr>
    </w:p>
    <w:p w:rsidR="00C954FE" w:rsidRDefault="00C954FE" w:rsidP="00854159">
      <w:pPr>
        <w:spacing w:after="0" w:line="240" w:lineRule="auto"/>
        <w:ind w:firstLine="709"/>
        <w:jc w:val="right"/>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47328" behindDoc="0" locked="0" layoutInCell="1" allowOverlap="1" wp14:anchorId="72137C33" wp14:editId="70909920">
                <wp:simplePos x="0" y="0"/>
                <wp:positionH relativeFrom="column">
                  <wp:posOffset>2271395</wp:posOffset>
                </wp:positionH>
                <wp:positionV relativeFrom="paragraph">
                  <wp:posOffset>55880</wp:posOffset>
                </wp:positionV>
                <wp:extent cx="2232025" cy="733425"/>
                <wp:effectExtent l="0" t="0" r="15875" b="28575"/>
                <wp:wrapNone/>
                <wp:docPr id="54" name="Прямоугольник 54"/>
                <wp:cNvGraphicFramePr/>
                <a:graphic xmlns:a="http://schemas.openxmlformats.org/drawingml/2006/main">
                  <a:graphicData uri="http://schemas.microsoft.com/office/word/2010/wordprocessingShape">
                    <wps:wsp>
                      <wps:cNvSpPr/>
                      <wps:spPr>
                        <a:xfrm>
                          <a:off x="0" y="0"/>
                          <a:ext cx="2232025" cy="733425"/>
                        </a:xfrm>
                        <a:prstGeom prst="rect">
                          <a:avLst/>
                        </a:prstGeom>
                        <a:solidFill>
                          <a:sysClr val="window" lastClr="FFFFFF"/>
                        </a:solidFill>
                        <a:ln w="25400" cap="flat" cmpd="sng" algn="ctr">
                          <a:solidFill>
                            <a:srgbClr val="F79646"/>
                          </a:solidFill>
                          <a:prstDash val="solid"/>
                        </a:ln>
                        <a:effectLst/>
                      </wps:spPr>
                      <wps:txbx>
                        <w:txbxContent>
                          <w:p w:rsidR="00C954FE" w:rsidRPr="00C954FE" w:rsidRDefault="00C954FE" w:rsidP="00C954FE">
                            <w:pPr>
                              <w:jc w:val="center"/>
                              <w:rPr>
                                <w:rFonts w:ascii="Times New Roman" w:eastAsia="Times New Roman" w:hAnsi="Times New Roman" w:cs="Times New Roman"/>
                                <w:iCs/>
                                <w:sz w:val="20"/>
                                <w:szCs w:val="28"/>
                                <w:lang w:eastAsia="ru-RU"/>
                              </w:rPr>
                            </w:pPr>
                            <w:r w:rsidRPr="001440B2">
                              <w:rPr>
                                <w:rFonts w:ascii="Times New Roman" w:eastAsia="Times New Roman" w:hAnsi="Times New Roman" w:cs="Times New Roman"/>
                                <w:iCs/>
                                <w:sz w:val="20"/>
                                <w:szCs w:val="28"/>
                                <w:lang w:eastAsia="ru-RU"/>
                              </w:rPr>
                              <w:t>Выдача книжки спортивного судьи и соответствующего нагрудного значка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Прямоугольник 54" o:spid="_x0000_s1048" style="position:absolute;left:0;text-align:left;margin-left:178.85pt;margin-top:4.4pt;width:175.75pt;height:57.75pt;z-index:251747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" fillcolor="window" strokecolor="#f79646" strokeweight="2pt">
                <v:textbox>
                  <w:txbxContent>
                    <w:p w:rsidR="00C954FE" w:rsidRPr="00C954FE" w:rsidRDefault="00C954FE" w:rsidP="00C954FE">
                      <w:pPr>
                        <w:jc w:val="center"/>
                        <w:rPr>
                          <w:rFonts w:ascii="Times New Roman" w:eastAsia="Times New Roman" w:hAnsi="Times New Roman" w:cs="Times New Roman"/>
                          <w:iCs/>
                          <w:sz w:val="20"/>
                          <w:szCs w:val="28"/>
                          <w:lang w:eastAsia="ru-RU"/>
                        </w:rPr>
                      </w:pPr>
                      <w:r w:rsidRPr="001440B2">
                        <w:rPr>
                          <w:rFonts w:ascii="Times New Roman" w:eastAsia="Times New Roman" w:hAnsi="Times New Roman" w:cs="Times New Roman"/>
                          <w:iCs/>
                          <w:sz w:val="20"/>
                          <w:szCs w:val="28"/>
                          <w:lang w:eastAsia="ru-RU"/>
                        </w:rPr>
                        <w:t>Выдача книжки спортивного судьи и соответствующего нагрудного значка</w:t>
                      </w:r>
                    </w:p>
                  </w:txbxContent>
                </v:textbox>
              </v:rect>
            </w:pict>
          </mc:Fallback>
        </mc:AlternateContent>
      </w:r>
    </w:p>
    <w:p w:rsidR="00C954FE" w:rsidRDefault="00C954FE" w:rsidP="00854159">
      <w:pPr>
        <w:spacing w:after="0" w:line="240" w:lineRule="auto"/>
        <w:ind w:firstLine="709"/>
        <w:jc w:val="right"/>
        <w:rPr>
          <w:rFonts w:ascii="Times New Roman" w:eastAsia="Times New Roman" w:hAnsi="Times New Roman" w:cs="Times New Roman"/>
          <w:sz w:val="24"/>
          <w:szCs w:val="24"/>
          <w:lang w:eastAsia="ru-RU"/>
        </w:rPr>
      </w:pPr>
    </w:p>
    <w:p w:rsidR="00C954FE" w:rsidRDefault="00C954FE" w:rsidP="00854159">
      <w:pPr>
        <w:spacing w:after="0" w:line="240" w:lineRule="auto"/>
        <w:ind w:firstLine="709"/>
        <w:jc w:val="right"/>
        <w:rPr>
          <w:rFonts w:ascii="Times New Roman" w:eastAsia="Times New Roman" w:hAnsi="Times New Roman" w:cs="Times New Roman"/>
          <w:sz w:val="24"/>
          <w:szCs w:val="24"/>
          <w:lang w:eastAsia="ru-RU"/>
        </w:rPr>
      </w:pPr>
    </w:p>
    <w:p w:rsidR="00C954FE" w:rsidRDefault="00C954FE" w:rsidP="00854159">
      <w:pPr>
        <w:spacing w:after="0" w:line="240" w:lineRule="auto"/>
        <w:ind w:firstLine="709"/>
        <w:jc w:val="right"/>
        <w:rPr>
          <w:rFonts w:ascii="Times New Roman" w:eastAsia="Times New Roman" w:hAnsi="Times New Roman" w:cs="Times New Roman"/>
          <w:sz w:val="24"/>
          <w:szCs w:val="24"/>
          <w:lang w:eastAsia="ru-RU"/>
        </w:rPr>
      </w:pPr>
    </w:p>
    <w:p w:rsidR="00C954FE" w:rsidRDefault="00C954FE" w:rsidP="00854159">
      <w:pPr>
        <w:spacing w:after="0" w:line="240" w:lineRule="auto"/>
        <w:ind w:firstLine="709"/>
        <w:jc w:val="right"/>
        <w:rPr>
          <w:rFonts w:ascii="Times New Roman" w:eastAsia="Times New Roman" w:hAnsi="Times New Roman" w:cs="Times New Roman"/>
          <w:sz w:val="24"/>
          <w:szCs w:val="24"/>
          <w:lang w:eastAsia="ru-RU"/>
        </w:rPr>
      </w:pPr>
    </w:p>
    <w:p w:rsidR="00C954FE" w:rsidRDefault="00C954FE" w:rsidP="00854159">
      <w:pPr>
        <w:spacing w:after="0" w:line="240" w:lineRule="auto"/>
        <w:ind w:firstLine="709"/>
        <w:jc w:val="right"/>
        <w:rPr>
          <w:rFonts w:ascii="Times New Roman" w:eastAsia="Times New Roman" w:hAnsi="Times New Roman" w:cs="Times New Roman"/>
          <w:sz w:val="24"/>
          <w:szCs w:val="24"/>
          <w:lang w:eastAsia="ru-RU"/>
        </w:rPr>
      </w:pPr>
    </w:p>
    <w:p w:rsidR="00905D89" w:rsidRDefault="00905D89" w:rsidP="007A2FEB">
      <w:pPr>
        <w:spacing w:after="0" w:line="240" w:lineRule="auto"/>
        <w:rPr>
          <w:rFonts w:ascii="Times New Roman" w:eastAsia="Times New Roman" w:hAnsi="Times New Roman" w:cs="Times New Roman"/>
          <w:sz w:val="24"/>
          <w:szCs w:val="24"/>
          <w:lang w:eastAsia="ru-RU"/>
        </w:rPr>
      </w:pPr>
    </w:p>
    <w:p w:rsidR="00054495" w:rsidRDefault="00054495" w:rsidP="007A2FEB">
      <w:pPr>
        <w:spacing w:after="0" w:line="240" w:lineRule="auto"/>
        <w:jc w:val="both"/>
        <w:rPr>
          <w:rFonts w:ascii="Times New Roman" w:eastAsia="Times New Roman" w:hAnsi="Times New Roman" w:cs="Times New Roman"/>
          <w:sz w:val="24"/>
          <w:szCs w:val="24"/>
          <w:lang w:eastAsia="ru-RU"/>
        </w:rPr>
      </w:pPr>
    </w:p>
    <w:p w:rsidR="00054495" w:rsidRDefault="00054495" w:rsidP="00854159">
      <w:pPr>
        <w:spacing w:after="0" w:line="240" w:lineRule="auto"/>
        <w:ind w:firstLine="709"/>
        <w:jc w:val="both"/>
        <w:rPr>
          <w:rFonts w:ascii="Times New Roman" w:eastAsia="Times New Roman" w:hAnsi="Times New Roman" w:cs="Times New Roman"/>
          <w:sz w:val="24"/>
          <w:szCs w:val="24"/>
          <w:lang w:eastAsia="ru-RU"/>
        </w:rPr>
      </w:pPr>
    </w:p>
    <w:p w:rsidR="00054495" w:rsidRDefault="00054495" w:rsidP="00854159">
      <w:pPr>
        <w:spacing w:after="0" w:line="240" w:lineRule="auto"/>
        <w:ind w:firstLine="709"/>
        <w:jc w:val="both"/>
        <w:rPr>
          <w:rFonts w:ascii="Times New Roman" w:eastAsia="Times New Roman" w:hAnsi="Times New Roman" w:cs="Times New Roman"/>
          <w:sz w:val="24"/>
          <w:szCs w:val="24"/>
          <w:lang w:eastAsia="ru-RU"/>
        </w:rPr>
      </w:pPr>
    </w:p>
    <w:p w:rsidR="00054495" w:rsidRDefault="00054495" w:rsidP="00854159">
      <w:pPr>
        <w:spacing w:after="0" w:line="240" w:lineRule="auto"/>
        <w:ind w:firstLine="709"/>
        <w:jc w:val="both"/>
        <w:rPr>
          <w:rFonts w:ascii="Times New Roman" w:eastAsia="Times New Roman" w:hAnsi="Times New Roman" w:cs="Times New Roman"/>
          <w:sz w:val="24"/>
          <w:szCs w:val="24"/>
          <w:lang w:eastAsia="ru-RU"/>
        </w:rPr>
      </w:pPr>
    </w:p>
    <w:p w:rsidR="00054495" w:rsidRDefault="00054495" w:rsidP="00854159">
      <w:pPr>
        <w:spacing w:after="0" w:line="240" w:lineRule="auto"/>
        <w:ind w:firstLine="709"/>
        <w:jc w:val="both"/>
        <w:rPr>
          <w:rFonts w:ascii="Times New Roman" w:eastAsia="Times New Roman" w:hAnsi="Times New Roman" w:cs="Times New Roman"/>
          <w:sz w:val="24"/>
          <w:szCs w:val="24"/>
          <w:lang w:eastAsia="ru-RU"/>
        </w:rPr>
      </w:pPr>
    </w:p>
    <w:p w:rsidR="00054495" w:rsidRDefault="00054495" w:rsidP="00854159">
      <w:pPr>
        <w:spacing w:after="0" w:line="240" w:lineRule="auto"/>
        <w:ind w:firstLine="709"/>
        <w:jc w:val="both"/>
        <w:rPr>
          <w:rFonts w:ascii="Times New Roman" w:eastAsia="Times New Roman" w:hAnsi="Times New Roman" w:cs="Times New Roman"/>
          <w:sz w:val="24"/>
          <w:szCs w:val="24"/>
          <w:lang w:eastAsia="ru-RU"/>
        </w:rPr>
      </w:pPr>
    </w:p>
    <w:p w:rsidR="00783A77" w:rsidRPr="00C055EC" w:rsidRDefault="00783A77" w:rsidP="00783A77">
      <w:pPr>
        <w:spacing w:after="0" w:line="240" w:lineRule="auto"/>
        <w:ind w:firstLine="709"/>
        <w:jc w:val="right"/>
        <w:rPr>
          <w:rFonts w:ascii="Times New Roman" w:eastAsia="Times New Roman" w:hAnsi="Times New Roman" w:cs="Times New Roman"/>
          <w:sz w:val="18"/>
          <w:szCs w:val="18"/>
          <w:lang w:eastAsia="ru-RU"/>
        </w:rPr>
      </w:pPr>
      <w:r w:rsidRPr="00C055EC">
        <w:rPr>
          <w:rFonts w:ascii="Times New Roman" w:eastAsia="Times New Roman" w:hAnsi="Times New Roman" w:cs="Times New Roman"/>
          <w:sz w:val="24"/>
          <w:szCs w:val="24"/>
          <w:lang w:eastAsia="ru-RU"/>
        </w:rPr>
        <w:t xml:space="preserve">Приложение </w:t>
      </w:r>
      <w:r>
        <w:rPr>
          <w:rFonts w:ascii="Times New Roman" w:eastAsia="Times New Roman" w:hAnsi="Times New Roman" w:cs="Times New Roman"/>
          <w:sz w:val="24"/>
          <w:szCs w:val="24"/>
          <w:lang w:eastAsia="ru-RU"/>
        </w:rPr>
        <w:t xml:space="preserve">№ </w:t>
      </w:r>
      <w:r w:rsidR="007A2FEB">
        <w:rPr>
          <w:rFonts w:ascii="Times New Roman" w:eastAsia="Times New Roman" w:hAnsi="Times New Roman" w:cs="Times New Roman"/>
          <w:sz w:val="24"/>
          <w:szCs w:val="24"/>
          <w:lang w:eastAsia="ru-RU"/>
        </w:rPr>
        <w:t>9</w:t>
      </w:r>
    </w:p>
    <w:p w:rsidR="00783A77" w:rsidRDefault="00783A77" w:rsidP="00783A77">
      <w:pPr>
        <w:spacing w:after="0" w:line="240" w:lineRule="auto"/>
        <w:ind w:firstLine="709"/>
        <w:jc w:val="right"/>
        <w:rPr>
          <w:rFonts w:ascii="Times New Roman" w:eastAsia="Times New Roman" w:hAnsi="Times New Roman" w:cs="Times New Roman"/>
          <w:sz w:val="24"/>
          <w:szCs w:val="24"/>
          <w:lang w:eastAsia="ru-RU"/>
        </w:rPr>
      </w:pPr>
      <w:r w:rsidRPr="00C055EC">
        <w:rPr>
          <w:rFonts w:ascii="Times New Roman" w:eastAsia="Times New Roman" w:hAnsi="Times New Roman" w:cs="Times New Roman"/>
          <w:sz w:val="24"/>
          <w:szCs w:val="24"/>
          <w:lang w:eastAsia="ru-RU"/>
        </w:rPr>
        <w:t xml:space="preserve">к административному регламенту департамента физической культуры и спорта </w:t>
      </w:r>
      <w:r>
        <w:rPr>
          <w:rFonts w:ascii="Times New Roman" w:eastAsia="Times New Roman" w:hAnsi="Times New Roman" w:cs="Times New Roman"/>
          <w:sz w:val="24"/>
          <w:szCs w:val="24"/>
          <w:lang w:eastAsia="ru-RU"/>
        </w:rPr>
        <w:t xml:space="preserve">Новосибирской области </w:t>
      </w:r>
      <w:r w:rsidRPr="00F26268">
        <w:rPr>
          <w:rFonts w:ascii="Times New Roman" w:eastAsia="Times New Roman" w:hAnsi="Times New Roman" w:cs="Times New Roman"/>
          <w:sz w:val="24"/>
          <w:szCs w:val="24"/>
          <w:lang w:eastAsia="ru-RU"/>
        </w:rPr>
        <w:t>предоставления государственной</w:t>
      </w:r>
    </w:p>
    <w:p w:rsidR="00783A77" w:rsidRPr="00C055EC" w:rsidRDefault="00783A77" w:rsidP="00783A77">
      <w:pPr>
        <w:spacing w:after="0" w:line="240" w:lineRule="auto"/>
        <w:ind w:firstLine="709"/>
        <w:jc w:val="right"/>
        <w:rPr>
          <w:rFonts w:ascii="Times New Roman" w:eastAsia="Times New Roman" w:hAnsi="Times New Roman" w:cs="Times New Roman"/>
          <w:sz w:val="24"/>
          <w:szCs w:val="24"/>
          <w:lang w:eastAsia="ru-RU"/>
        </w:rPr>
      </w:pPr>
      <w:r w:rsidRPr="00F26268">
        <w:rPr>
          <w:rFonts w:ascii="Times New Roman" w:eastAsia="Times New Roman" w:hAnsi="Times New Roman" w:cs="Times New Roman"/>
          <w:sz w:val="24"/>
          <w:szCs w:val="24"/>
          <w:lang w:eastAsia="ru-RU"/>
        </w:rPr>
        <w:t xml:space="preserve"> услуги по присвоению квалификационной категории спортивного судьи</w:t>
      </w:r>
    </w:p>
    <w:p w:rsidR="00054495" w:rsidRPr="00C055EC" w:rsidRDefault="00054495" w:rsidP="00854159">
      <w:pPr>
        <w:spacing w:after="0" w:line="240" w:lineRule="auto"/>
        <w:ind w:firstLine="709"/>
        <w:jc w:val="both"/>
        <w:rPr>
          <w:rFonts w:ascii="Times New Roman" w:eastAsia="Times New Roman" w:hAnsi="Times New Roman" w:cs="Times New Roman"/>
          <w:sz w:val="24"/>
          <w:szCs w:val="24"/>
          <w:lang w:eastAsia="ru-RU"/>
        </w:rPr>
      </w:pPr>
    </w:p>
    <w:p w:rsidR="00854159" w:rsidRPr="00F26268" w:rsidRDefault="00854159" w:rsidP="00854159">
      <w:pPr>
        <w:spacing w:after="0" w:line="240" w:lineRule="auto"/>
        <w:jc w:val="center"/>
        <w:rPr>
          <w:rFonts w:ascii="Times New Roman" w:eastAsia="Times New Roman" w:hAnsi="Times New Roman" w:cs="Times New Roman"/>
          <w:b/>
          <w:sz w:val="28"/>
          <w:szCs w:val="24"/>
          <w:lang w:eastAsia="ru-RU"/>
        </w:rPr>
      </w:pPr>
      <w:r w:rsidRPr="00F26268">
        <w:rPr>
          <w:rFonts w:ascii="Times New Roman" w:eastAsia="Times New Roman" w:hAnsi="Times New Roman" w:cs="Times New Roman"/>
          <w:b/>
          <w:sz w:val="28"/>
          <w:szCs w:val="24"/>
          <w:lang w:eastAsia="ru-RU"/>
        </w:rPr>
        <w:t>Информация о месте нахождения, графике работы, справочные телефоны, адрес сайта в сети Интернет, адрес электронной почты департамента, обращение в который необходимо для получения государственной услуги</w:t>
      </w:r>
    </w:p>
    <w:p w:rsidR="00854159" w:rsidRPr="00C055EC" w:rsidRDefault="00854159" w:rsidP="00854159">
      <w:pPr>
        <w:spacing w:after="0" w:line="240" w:lineRule="auto"/>
        <w:ind w:firstLine="709"/>
        <w:jc w:val="center"/>
        <w:rPr>
          <w:rFonts w:ascii="Times New Roman" w:eastAsia="Times New Roman" w:hAnsi="Times New Roman" w:cs="Times New Roman"/>
          <w:b/>
          <w:sz w:val="24"/>
          <w:szCs w:val="24"/>
          <w:lang w:eastAsia="ru-RU"/>
        </w:rPr>
      </w:pPr>
    </w:p>
    <w:p w:rsidR="00854159" w:rsidRPr="00C055EC" w:rsidRDefault="00854159" w:rsidP="00854159">
      <w:pPr>
        <w:spacing w:after="0" w:line="240" w:lineRule="auto"/>
        <w:ind w:firstLine="709"/>
        <w:jc w:val="center"/>
        <w:rPr>
          <w:rFonts w:ascii="Times New Roman" w:eastAsia="Times New Roman" w:hAnsi="Times New Roman" w:cs="Times New Roman"/>
          <w:b/>
          <w:sz w:val="24"/>
          <w:szCs w:val="24"/>
          <w:lang w:eastAsia="ru-RU"/>
        </w:rPr>
      </w:pPr>
    </w:p>
    <w:p w:rsidR="00854159" w:rsidRPr="00C055EC" w:rsidRDefault="00854159" w:rsidP="00854159">
      <w:pPr>
        <w:spacing w:after="0" w:line="240" w:lineRule="auto"/>
        <w:ind w:firstLine="709"/>
        <w:jc w:val="both"/>
        <w:outlineLvl w:val="0"/>
        <w:rPr>
          <w:rFonts w:ascii="Times New Roman" w:eastAsia="Times New Roman" w:hAnsi="Times New Roman" w:cs="Times New Roman"/>
          <w:b/>
          <w:i/>
          <w:sz w:val="28"/>
          <w:szCs w:val="28"/>
          <w:lang w:eastAsia="ru-RU"/>
        </w:rPr>
      </w:pPr>
      <w:r w:rsidRPr="00C055EC">
        <w:rPr>
          <w:rFonts w:ascii="Times New Roman" w:eastAsia="Times New Roman" w:hAnsi="Times New Roman" w:cs="Times New Roman"/>
          <w:b/>
          <w:i/>
          <w:sz w:val="28"/>
          <w:szCs w:val="28"/>
          <w:lang w:eastAsia="ru-RU"/>
        </w:rPr>
        <w:t>Департамент физической культуры и спорта Новосибирской области</w:t>
      </w:r>
    </w:p>
    <w:p w:rsidR="00854159" w:rsidRPr="00C055EC" w:rsidRDefault="00854159" w:rsidP="00854159">
      <w:pPr>
        <w:spacing w:after="0" w:line="240" w:lineRule="auto"/>
        <w:ind w:firstLine="709"/>
        <w:jc w:val="center"/>
        <w:rPr>
          <w:rFonts w:ascii="Times New Roman" w:eastAsia="Times New Roman" w:hAnsi="Times New Roman" w:cs="Times New Roman"/>
          <w:sz w:val="24"/>
          <w:szCs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2028"/>
        <w:gridCol w:w="2126"/>
        <w:gridCol w:w="2126"/>
        <w:gridCol w:w="1843"/>
      </w:tblGrid>
      <w:tr w:rsidR="00854159" w:rsidRPr="00C055EC" w:rsidTr="00854159">
        <w:tc>
          <w:tcPr>
            <w:tcW w:w="1908" w:type="dxa"/>
            <w:vAlign w:val="center"/>
          </w:tcPr>
          <w:p w:rsidR="00854159" w:rsidRPr="00C055EC" w:rsidRDefault="00854159" w:rsidP="00854159">
            <w:pPr>
              <w:spacing w:after="0" w:line="240" w:lineRule="auto"/>
              <w:jc w:val="center"/>
              <w:rPr>
                <w:rFonts w:ascii="Times New Roman" w:eastAsia="Times New Roman" w:hAnsi="Times New Roman" w:cs="Times New Roman"/>
                <w:i/>
                <w:sz w:val="24"/>
                <w:szCs w:val="24"/>
                <w:lang w:eastAsia="ru-RU"/>
              </w:rPr>
            </w:pPr>
            <w:r w:rsidRPr="00C055EC">
              <w:rPr>
                <w:rFonts w:ascii="Times New Roman" w:eastAsia="Times New Roman" w:hAnsi="Times New Roman" w:cs="Times New Roman"/>
                <w:i/>
                <w:sz w:val="24"/>
                <w:szCs w:val="24"/>
                <w:lang w:eastAsia="ru-RU"/>
              </w:rPr>
              <w:t>Место нахождения</w:t>
            </w:r>
          </w:p>
        </w:tc>
        <w:tc>
          <w:tcPr>
            <w:tcW w:w="2028" w:type="dxa"/>
            <w:vAlign w:val="center"/>
          </w:tcPr>
          <w:p w:rsidR="00854159" w:rsidRPr="00C055EC" w:rsidRDefault="00854159" w:rsidP="00854159">
            <w:pPr>
              <w:spacing w:after="0" w:line="240" w:lineRule="auto"/>
              <w:jc w:val="both"/>
              <w:rPr>
                <w:rFonts w:ascii="Times New Roman" w:eastAsia="Times New Roman" w:hAnsi="Times New Roman" w:cs="Times New Roman"/>
                <w:i/>
                <w:sz w:val="24"/>
                <w:szCs w:val="24"/>
                <w:lang w:eastAsia="ru-RU"/>
              </w:rPr>
            </w:pPr>
            <w:r w:rsidRPr="00C055EC">
              <w:rPr>
                <w:rFonts w:ascii="Times New Roman" w:eastAsia="Times New Roman" w:hAnsi="Times New Roman" w:cs="Times New Roman"/>
                <w:i/>
                <w:sz w:val="24"/>
                <w:szCs w:val="24"/>
                <w:lang w:eastAsia="ru-RU"/>
              </w:rPr>
              <w:t>График работы</w:t>
            </w:r>
          </w:p>
        </w:tc>
        <w:tc>
          <w:tcPr>
            <w:tcW w:w="2126" w:type="dxa"/>
            <w:vAlign w:val="center"/>
          </w:tcPr>
          <w:p w:rsidR="00854159" w:rsidRPr="00C055EC" w:rsidRDefault="00854159" w:rsidP="00854159">
            <w:pPr>
              <w:spacing w:after="0" w:line="240" w:lineRule="auto"/>
              <w:jc w:val="center"/>
              <w:rPr>
                <w:rFonts w:ascii="Times New Roman" w:eastAsia="Times New Roman" w:hAnsi="Times New Roman" w:cs="Times New Roman"/>
                <w:i/>
                <w:sz w:val="24"/>
                <w:szCs w:val="24"/>
                <w:lang w:eastAsia="ru-RU"/>
              </w:rPr>
            </w:pPr>
            <w:r w:rsidRPr="00C055EC">
              <w:rPr>
                <w:rFonts w:ascii="Times New Roman" w:eastAsia="Times New Roman" w:hAnsi="Times New Roman" w:cs="Times New Roman"/>
                <w:i/>
                <w:sz w:val="24"/>
                <w:szCs w:val="24"/>
                <w:lang w:eastAsia="ru-RU"/>
              </w:rPr>
              <w:t>Справочные телефоны</w:t>
            </w:r>
          </w:p>
        </w:tc>
        <w:tc>
          <w:tcPr>
            <w:tcW w:w="2126" w:type="dxa"/>
            <w:vAlign w:val="center"/>
          </w:tcPr>
          <w:p w:rsidR="00854159" w:rsidRPr="00C055EC" w:rsidRDefault="00854159" w:rsidP="00854159">
            <w:pPr>
              <w:spacing w:after="0" w:line="240" w:lineRule="auto"/>
              <w:jc w:val="both"/>
              <w:rPr>
                <w:rFonts w:ascii="Times New Roman" w:eastAsia="Times New Roman" w:hAnsi="Times New Roman" w:cs="Times New Roman"/>
                <w:i/>
                <w:sz w:val="24"/>
                <w:szCs w:val="24"/>
                <w:lang w:eastAsia="ru-RU"/>
              </w:rPr>
            </w:pPr>
            <w:r w:rsidRPr="00C055EC">
              <w:rPr>
                <w:rFonts w:ascii="Times New Roman" w:eastAsia="Times New Roman" w:hAnsi="Times New Roman" w:cs="Times New Roman"/>
                <w:i/>
                <w:sz w:val="24"/>
                <w:szCs w:val="24"/>
                <w:lang w:eastAsia="ru-RU"/>
              </w:rPr>
              <w:t>Адрес сайта в сети Интернет</w:t>
            </w:r>
          </w:p>
        </w:tc>
        <w:tc>
          <w:tcPr>
            <w:tcW w:w="1843" w:type="dxa"/>
            <w:vAlign w:val="center"/>
          </w:tcPr>
          <w:p w:rsidR="00854159" w:rsidRPr="00C055EC" w:rsidRDefault="00854159" w:rsidP="00854159">
            <w:pPr>
              <w:spacing w:after="0" w:line="240" w:lineRule="auto"/>
              <w:jc w:val="center"/>
              <w:rPr>
                <w:rFonts w:ascii="Times New Roman" w:eastAsia="Times New Roman" w:hAnsi="Times New Roman" w:cs="Times New Roman"/>
                <w:i/>
                <w:sz w:val="24"/>
                <w:szCs w:val="24"/>
                <w:lang w:eastAsia="ru-RU"/>
              </w:rPr>
            </w:pPr>
            <w:r w:rsidRPr="00C055EC">
              <w:rPr>
                <w:rFonts w:ascii="Times New Roman" w:eastAsia="Times New Roman" w:hAnsi="Times New Roman" w:cs="Times New Roman"/>
                <w:i/>
                <w:sz w:val="24"/>
                <w:szCs w:val="24"/>
                <w:lang w:eastAsia="ru-RU"/>
              </w:rPr>
              <w:t>Адрес электронной почты</w:t>
            </w:r>
          </w:p>
        </w:tc>
      </w:tr>
      <w:tr w:rsidR="00854159" w:rsidRPr="00C055EC" w:rsidTr="00854159">
        <w:tc>
          <w:tcPr>
            <w:tcW w:w="1908" w:type="dxa"/>
            <w:tcBorders>
              <w:bottom w:val="single" w:sz="4" w:space="0" w:color="auto"/>
            </w:tcBorders>
          </w:tcPr>
          <w:p w:rsidR="00854159" w:rsidRPr="00C055EC" w:rsidRDefault="00854159" w:rsidP="00854159">
            <w:pPr>
              <w:spacing w:after="0" w:line="240" w:lineRule="auto"/>
              <w:rPr>
                <w:rFonts w:ascii="Times New Roman" w:eastAsia="Times New Roman" w:hAnsi="Times New Roman" w:cs="Times New Roman"/>
                <w:sz w:val="24"/>
                <w:szCs w:val="24"/>
                <w:lang w:eastAsia="ru-RU"/>
              </w:rPr>
            </w:pPr>
            <w:smartTag w:uri="urn:schemas-microsoft-com:office:smarttags" w:element="metricconverter">
              <w:smartTagPr>
                <w:attr w:name="ProductID" w:val="630099, г"/>
              </w:smartTagPr>
              <w:r w:rsidRPr="00C055EC">
                <w:rPr>
                  <w:rFonts w:ascii="Times New Roman" w:eastAsia="Times New Roman" w:hAnsi="Times New Roman" w:cs="Times New Roman"/>
                  <w:sz w:val="24"/>
                  <w:szCs w:val="24"/>
                  <w:lang w:eastAsia="ru-RU"/>
                </w:rPr>
                <w:t>630099, г</w:t>
              </w:r>
            </w:smartTag>
            <w:r w:rsidRPr="00C055EC">
              <w:rPr>
                <w:rFonts w:ascii="Times New Roman" w:eastAsia="Times New Roman" w:hAnsi="Times New Roman" w:cs="Times New Roman"/>
                <w:sz w:val="24"/>
                <w:szCs w:val="24"/>
                <w:lang w:eastAsia="ru-RU"/>
              </w:rPr>
              <w:t>. Новосибирск, Советская 33</w:t>
            </w:r>
          </w:p>
        </w:tc>
        <w:tc>
          <w:tcPr>
            <w:tcW w:w="2028" w:type="dxa"/>
            <w:tcBorders>
              <w:bottom w:val="single" w:sz="4" w:space="0" w:color="auto"/>
            </w:tcBorders>
          </w:tcPr>
          <w:p w:rsidR="00854159" w:rsidRPr="00C055EC" w:rsidRDefault="00854159" w:rsidP="00854159">
            <w:pPr>
              <w:spacing w:after="0" w:line="240" w:lineRule="auto"/>
              <w:jc w:val="both"/>
              <w:rPr>
                <w:rFonts w:ascii="Times New Roman" w:eastAsia="Times New Roman" w:hAnsi="Times New Roman" w:cs="Times New Roman"/>
                <w:sz w:val="24"/>
                <w:szCs w:val="24"/>
                <w:lang w:eastAsia="ru-RU"/>
              </w:rPr>
            </w:pPr>
            <w:r w:rsidRPr="00C055EC">
              <w:rPr>
                <w:rFonts w:ascii="Times New Roman" w:eastAsia="Times New Roman" w:hAnsi="Times New Roman" w:cs="Times New Roman"/>
                <w:sz w:val="24"/>
                <w:szCs w:val="24"/>
                <w:lang w:eastAsia="ru-RU"/>
              </w:rPr>
              <w:t>Пн - Чт- с 9.00 до 18.00</w:t>
            </w:r>
          </w:p>
          <w:p w:rsidR="00854159" w:rsidRPr="00C055EC" w:rsidRDefault="00854159" w:rsidP="00854159">
            <w:pPr>
              <w:spacing w:after="0" w:line="240" w:lineRule="auto"/>
              <w:jc w:val="both"/>
              <w:rPr>
                <w:rFonts w:ascii="Times New Roman" w:eastAsia="Times New Roman" w:hAnsi="Times New Roman" w:cs="Times New Roman"/>
                <w:sz w:val="24"/>
                <w:szCs w:val="24"/>
                <w:lang w:eastAsia="ru-RU"/>
              </w:rPr>
            </w:pPr>
            <w:r w:rsidRPr="00C055EC">
              <w:rPr>
                <w:rFonts w:ascii="Times New Roman" w:eastAsia="Times New Roman" w:hAnsi="Times New Roman" w:cs="Times New Roman"/>
                <w:sz w:val="24"/>
                <w:szCs w:val="24"/>
                <w:lang w:eastAsia="ru-RU"/>
              </w:rPr>
              <w:t>Пт - с 9.00 до 17.00</w:t>
            </w:r>
          </w:p>
          <w:p w:rsidR="00854159" w:rsidRPr="00C055EC" w:rsidRDefault="00854159" w:rsidP="00854159">
            <w:pPr>
              <w:spacing w:after="0" w:line="240" w:lineRule="auto"/>
              <w:jc w:val="both"/>
              <w:rPr>
                <w:rFonts w:ascii="Times New Roman" w:eastAsia="Times New Roman" w:hAnsi="Times New Roman" w:cs="Times New Roman"/>
                <w:sz w:val="24"/>
                <w:szCs w:val="24"/>
                <w:lang w:eastAsia="ru-RU"/>
              </w:rPr>
            </w:pPr>
            <w:r w:rsidRPr="00C055EC">
              <w:rPr>
                <w:rFonts w:ascii="Times New Roman" w:eastAsia="Times New Roman" w:hAnsi="Times New Roman" w:cs="Times New Roman"/>
                <w:sz w:val="24"/>
                <w:szCs w:val="24"/>
                <w:lang w:eastAsia="ru-RU"/>
              </w:rPr>
              <w:t>Перерыв – с 13.00 до 13.48</w:t>
            </w:r>
          </w:p>
        </w:tc>
        <w:tc>
          <w:tcPr>
            <w:tcW w:w="2126" w:type="dxa"/>
            <w:tcBorders>
              <w:bottom w:val="single" w:sz="4" w:space="0" w:color="auto"/>
            </w:tcBorders>
          </w:tcPr>
          <w:p w:rsidR="00854159" w:rsidRPr="00C055EC" w:rsidRDefault="00854159" w:rsidP="00854159">
            <w:pPr>
              <w:spacing w:after="0" w:line="240" w:lineRule="auto"/>
              <w:rPr>
                <w:rFonts w:ascii="Times New Roman" w:eastAsia="Times New Roman" w:hAnsi="Times New Roman" w:cs="Times New Roman"/>
                <w:sz w:val="24"/>
                <w:szCs w:val="24"/>
                <w:lang w:eastAsia="ru-RU"/>
              </w:rPr>
            </w:pPr>
            <w:r w:rsidRPr="00C055EC">
              <w:rPr>
                <w:rFonts w:ascii="Times New Roman" w:eastAsia="Times New Roman" w:hAnsi="Times New Roman" w:cs="Times New Roman"/>
                <w:sz w:val="24"/>
                <w:szCs w:val="24"/>
                <w:lang w:eastAsia="ru-RU"/>
              </w:rPr>
              <w:t>(383) 221-73-81</w:t>
            </w:r>
          </w:p>
          <w:p w:rsidR="00854159" w:rsidRPr="00C055EC" w:rsidRDefault="00854159" w:rsidP="00854159">
            <w:pPr>
              <w:spacing w:after="0" w:line="240" w:lineRule="auto"/>
              <w:rPr>
                <w:rFonts w:ascii="Times New Roman" w:eastAsia="Times New Roman" w:hAnsi="Times New Roman" w:cs="Times New Roman"/>
                <w:sz w:val="24"/>
                <w:szCs w:val="24"/>
                <w:lang w:eastAsia="ru-RU"/>
              </w:rPr>
            </w:pPr>
            <w:r w:rsidRPr="00C055EC">
              <w:rPr>
                <w:rFonts w:ascii="Times New Roman" w:eastAsia="Times New Roman" w:hAnsi="Times New Roman" w:cs="Times New Roman"/>
                <w:sz w:val="24"/>
                <w:szCs w:val="24"/>
                <w:lang w:eastAsia="ru-RU"/>
              </w:rPr>
              <w:t>(383) 221-92-47</w:t>
            </w:r>
          </w:p>
          <w:p w:rsidR="00854159" w:rsidRPr="00C055EC" w:rsidRDefault="00854159" w:rsidP="00854159">
            <w:pPr>
              <w:spacing w:after="0" w:line="240" w:lineRule="auto"/>
              <w:ind w:firstLine="709"/>
              <w:jc w:val="center"/>
              <w:rPr>
                <w:rFonts w:ascii="Times New Roman" w:eastAsia="Times New Roman" w:hAnsi="Times New Roman" w:cs="Times New Roman"/>
                <w:sz w:val="24"/>
                <w:szCs w:val="24"/>
                <w:lang w:eastAsia="ru-RU"/>
              </w:rPr>
            </w:pPr>
          </w:p>
        </w:tc>
        <w:tc>
          <w:tcPr>
            <w:tcW w:w="2126" w:type="dxa"/>
            <w:tcBorders>
              <w:bottom w:val="single" w:sz="4" w:space="0" w:color="auto"/>
            </w:tcBorders>
          </w:tcPr>
          <w:p w:rsidR="00854159" w:rsidRPr="00C055EC" w:rsidRDefault="00854159" w:rsidP="00854159">
            <w:pPr>
              <w:spacing w:after="0" w:line="240" w:lineRule="auto"/>
              <w:rPr>
                <w:rFonts w:ascii="Times New Roman" w:eastAsia="Times New Roman" w:hAnsi="Times New Roman" w:cs="Times New Roman"/>
                <w:sz w:val="24"/>
                <w:szCs w:val="24"/>
                <w:lang w:eastAsia="ru-RU"/>
              </w:rPr>
            </w:pPr>
            <w:r w:rsidRPr="00C055EC">
              <w:rPr>
                <w:rFonts w:ascii="Times New Roman" w:eastAsia="Times New Roman" w:hAnsi="Times New Roman" w:cs="Times New Roman"/>
                <w:sz w:val="24"/>
                <w:szCs w:val="24"/>
                <w:lang w:val="en-US" w:eastAsia="ru-RU"/>
              </w:rPr>
              <w:t>www. sport. nso.ru</w:t>
            </w:r>
            <w:r w:rsidRPr="00C055EC">
              <w:rPr>
                <w:rFonts w:ascii="Times New Roman" w:eastAsia="Times New Roman" w:hAnsi="Times New Roman" w:cs="Times New Roman"/>
                <w:sz w:val="24"/>
                <w:szCs w:val="24"/>
                <w:lang w:eastAsia="ru-RU"/>
              </w:rPr>
              <w:t>.</w:t>
            </w:r>
          </w:p>
        </w:tc>
        <w:tc>
          <w:tcPr>
            <w:tcW w:w="1843" w:type="dxa"/>
            <w:tcBorders>
              <w:bottom w:val="single" w:sz="4" w:space="0" w:color="auto"/>
            </w:tcBorders>
          </w:tcPr>
          <w:p w:rsidR="00854159" w:rsidRPr="00C055EC" w:rsidRDefault="00854159" w:rsidP="00854159">
            <w:pPr>
              <w:spacing w:after="0" w:line="240" w:lineRule="auto"/>
              <w:rPr>
                <w:rFonts w:ascii="Times New Roman" w:eastAsia="Times New Roman" w:hAnsi="Times New Roman" w:cs="Times New Roman"/>
                <w:sz w:val="24"/>
                <w:szCs w:val="24"/>
                <w:lang w:val="en-US" w:eastAsia="ru-RU"/>
              </w:rPr>
            </w:pPr>
            <w:r w:rsidRPr="00C055EC">
              <w:rPr>
                <w:rFonts w:ascii="Times New Roman" w:eastAsia="Times New Roman" w:hAnsi="Times New Roman" w:cs="Times New Roman"/>
                <w:sz w:val="24"/>
                <w:szCs w:val="24"/>
                <w:lang w:val="en-US" w:eastAsia="ru-RU"/>
              </w:rPr>
              <w:t>sport@nso.ru</w:t>
            </w:r>
          </w:p>
        </w:tc>
      </w:tr>
    </w:tbl>
    <w:p w:rsidR="00854159" w:rsidRPr="00C055EC" w:rsidRDefault="00854159" w:rsidP="00854159">
      <w:pPr>
        <w:spacing w:after="0" w:line="240" w:lineRule="auto"/>
        <w:ind w:firstLine="709"/>
        <w:rPr>
          <w:rFonts w:ascii="Times New Roman" w:eastAsia="Times New Roman" w:hAnsi="Times New Roman" w:cs="Times New Roman"/>
          <w:sz w:val="18"/>
          <w:szCs w:val="18"/>
          <w:lang w:eastAsia="ru-RU"/>
        </w:rPr>
      </w:pPr>
    </w:p>
    <w:p w:rsidR="00854159" w:rsidRPr="00C055EC" w:rsidRDefault="00854159" w:rsidP="00854159">
      <w:pPr>
        <w:spacing w:after="0" w:line="240" w:lineRule="auto"/>
        <w:ind w:firstLine="709"/>
        <w:rPr>
          <w:rFonts w:ascii="Times New Roman" w:eastAsia="Times New Roman" w:hAnsi="Times New Roman" w:cs="Times New Roman"/>
          <w:sz w:val="18"/>
          <w:szCs w:val="18"/>
          <w:lang w:eastAsia="ru-RU"/>
        </w:rPr>
      </w:pPr>
    </w:p>
    <w:p w:rsidR="00854159" w:rsidRPr="00C055EC" w:rsidRDefault="00854159" w:rsidP="00854159">
      <w:pPr>
        <w:spacing w:after="0" w:line="240" w:lineRule="auto"/>
        <w:ind w:firstLine="709"/>
        <w:rPr>
          <w:rFonts w:ascii="Times New Roman" w:eastAsia="Times New Roman" w:hAnsi="Times New Roman" w:cs="Times New Roman"/>
          <w:sz w:val="18"/>
          <w:szCs w:val="18"/>
          <w:lang w:eastAsia="ru-RU"/>
        </w:rPr>
      </w:pPr>
    </w:p>
    <w:p w:rsidR="00854159" w:rsidRPr="00C055EC" w:rsidRDefault="00854159" w:rsidP="00854159">
      <w:pPr>
        <w:spacing w:after="0" w:line="240" w:lineRule="auto"/>
        <w:ind w:firstLine="709"/>
        <w:rPr>
          <w:rFonts w:ascii="Times New Roman" w:eastAsia="Times New Roman" w:hAnsi="Times New Roman" w:cs="Times New Roman"/>
          <w:sz w:val="18"/>
          <w:szCs w:val="18"/>
          <w:lang w:eastAsia="ru-RU"/>
        </w:rPr>
      </w:pPr>
    </w:p>
    <w:p w:rsidR="00854159" w:rsidRPr="00C055EC" w:rsidRDefault="00854159" w:rsidP="00854159">
      <w:pPr>
        <w:spacing w:after="0" w:line="240" w:lineRule="auto"/>
        <w:ind w:firstLine="709"/>
        <w:rPr>
          <w:rFonts w:ascii="Times New Roman" w:eastAsia="Times New Roman" w:hAnsi="Times New Roman" w:cs="Times New Roman"/>
          <w:sz w:val="18"/>
          <w:szCs w:val="18"/>
          <w:lang w:eastAsia="ru-RU"/>
        </w:rPr>
      </w:pPr>
    </w:p>
    <w:p w:rsidR="00854159" w:rsidRPr="00C055EC" w:rsidRDefault="00854159" w:rsidP="00854159">
      <w:pPr>
        <w:spacing w:after="0" w:line="240" w:lineRule="auto"/>
        <w:ind w:firstLine="709"/>
        <w:rPr>
          <w:rFonts w:ascii="Times New Roman" w:eastAsia="Times New Roman" w:hAnsi="Times New Roman" w:cs="Times New Roman"/>
          <w:sz w:val="18"/>
          <w:szCs w:val="18"/>
          <w:lang w:eastAsia="ru-RU"/>
        </w:rPr>
      </w:pPr>
    </w:p>
    <w:p w:rsidR="00854159" w:rsidRPr="00C055EC" w:rsidRDefault="00854159" w:rsidP="00854159">
      <w:pPr>
        <w:spacing w:after="0" w:line="240" w:lineRule="auto"/>
        <w:ind w:firstLine="709"/>
        <w:rPr>
          <w:rFonts w:ascii="Times New Roman" w:eastAsia="Times New Roman" w:hAnsi="Times New Roman" w:cs="Times New Roman"/>
          <w:sz w:val="18"/>
          <w:szCs w:val="18"/>
          <w:lang w:eastAsia="ru-RU"/>
        </w:rPr>
      </w:pPr>
    </w:p>
    <w:p w:rsidR="00854159" w:rsidRPr="00C055EC" w:rsidRDefault="00854159" w:rsidP="00854159">
      <w:pPr>
        <w:spacing w:after="0" w:line="240" w:lineRule="auto"/>
        <w:ind w:firstLine="709"/>
        <w:rPr>
          <w:rFonts w:ascii="Times New Roman" w:eastAsia="Times New Roman" w:hAnsi="Times New Roman" w:cs="Times New Roman"/>
          <w:sz w:val="18"/>
          <w:szCs w:val="18"/>
          <w:lang w:eastAsia="ru-RU"/>
        </w:rPr>
      </w:pPr>
    </w:p>
    <w:p w:rsidR="00854159" w:rsidRPr="00C055EC" w:rsidRDefault="00854159" w:rsidP="00854159">
      <w:pPr>
        <w:spacing w:after="0" w:line="240" w:lineRule="auto"/>
        <w:ind w:firstLine="709"/>
        <w:rPr>
          <w:rFonts w:ascii="Times New Roman" w:eastAsia="Times New Roman" w:hAnsi="Times New Roman" w:cs="Times New Roman"/>
          <w:sz w:val="18"/>
          <w:szCs w:val="18"/>
          <w:lang w:eastAsia="ru-RU"/>
        </w:rPr>
      </w:pPr>
    </w:p>
    <w:p w:rsidR="00854159" w:rsidRPr="00C055EC" w:rsidRDefault="00854159" w:rsidP="00854159">
      <w:pPr>
        <w:spacing w:after="0" w:line="240" w:lineRule="auto"/>
        <w:ind w:firstLine="709"/>
        <w:rPr>
          <w:rFonts w:ascii="Times New Roman" w:eastAsia="Times New Roman" w:hAnsi="Times New Roman" w:cs="Times New Roman"/>
          <w:sz w:val="18"/>
          <w:szCs w:val="18"/>
          <w:lang w:eastAsia="ru-RU"/>
        </w:rPr>
      </w:pPr>
    </w:p>
    <w:p w:rsidR="00854159" w:rsidRPr="00C055EC" w:rsidRDefault="00854159" w:rsidP="00854159">
      <w:pPr>
        <w:spacing w:after="0" w:line="240" w:lineRule="auto"/>
        <w:ind w:firstLine="709"/>
        <w:rPr>
          <w:rFonts w:ascii="Times New Roman" w:eastAsia="Times New Roman" w:hAnsi="Times New Roman" w:cs="Times New Roman"/>
          <w:sz w:val="18"/>
          <w:szCs w:val="18"/>
          <w:lang w:eastAsia="ru-RU"/>
        </w:rPr>
      </w:pPr>
    </w:p>
    <w:p w:rsidR="00854159" w:rsidRPr="00C055EC" w:rsidRDefault="00854159" w:rsidP="00854159">
      <w:pPr>
        <w:spacing w:after="0" w:line="240" w:lineRule="auto"/>
        <w:ind w:firstLine="709"/>
        <w:rPr>
          <w:rFonts w:ascii="Times New Roman" w:eastAsia="Times New Roman" w:hAnsi="Times New Roman" w:cs="Times New Roman"/>
          <w:sz w:val="18"/>
          <w:szCs w:val="18"/>
          <w:lang w:eastAsia="ru-RU"/>
        </w:rPr>
      </w:pPr>
    </w:p>
    <w:p w:rsidR="00854159" w:rsidRPr="00C055EC" w:rsidRDefault="00854159" w:rsidP="00854159">
      <w:pPr>
        <w:spacing w:after="0" w:line="240" w:lineRule="auto"/>
        <w:ind w:firstLine="709"/>
        <w:rPr>
          <w:rFonts w:ascii="Times New Roman" w:eastAsia="Times New Roman" w:hAnsi="Times New Roman" w:cs="Times New Roman"/>
          <w:sz w:val="18"/>
          <w:szCs w:val="18"/>
          <w:lang w:eastAsia="ru-RU"/>
        </w:rPr>
      </w:pPr>
    </w:p>
    <w:p w:rsidR="00854159" w:rsidRPr="00C055EC" w:rsidRDefault="00854159" w:rsidP="00854159">
      <w:pPr>
        <w:spacing w:after="0" w:line="240" w:lineRule="auto"/>
        <w:ind w:firstLine="709"/>
        <w:rPr>
          <w:rFonts w:ascii="Times New Roman" w:eastAsia="Times New Roman" w:hAnsi="Times New Roman" w:cs="Times New Roman"/>
          <w:sz w:val="18"/>
          <w:szCs w:val="18"/>
          <w:lang w:eastAsia="ru-RU"/>
        </w:rPr>
      </w:pPr>
    </w:p>
    <w:p w:rsidR="00854159" w:rsidRPr="00C055EC" w:rsidRDefault="00854159" w:rsidP="00854159">
      <w:pPr>
        <w:spacing w:after="0" w:line="240" w:lineRule="auto"/>
        <w:ind w:firstLine="709"/>
        <w:rPr>
          <w:rFonts w:ascii="Times New Roman" w:eastAsia="Times New Roman" w:hAnsi="Times New Roman" w:cs="Times New Roman"/>
          <w:sz w:val="18"/>
          <w:szCs w:val="18"/>
          <w:lang w:eastAsia="ru-RU"/>
        </w:rPr>
      </w:pPr>
    </w:p>
    <w:p w:rsidR="00854159" w:rsidRPr="00C055EC" w:rsidRDefault="00854159" w:rsidP="00854159">
      <w:pPr>
        <w:spacing w:after="0" w:line="240" w:lineRule="auto"/>
        <w:ind w:firstLine="709"/>
        <w:rPr>
          <w:rFonts w:ascii="Times New Roman" w:eastAsia="Times New Roman" w:hAnsi="Times New Roman" w:cs="Times New Roman"/>
          <w:sz w:val="18"/>
          <w:szCs w:val="18"/>
          <w:lang w:eastAsia="ru-RU"/>
        </w:rPr>
      </w:pPr>
    </w:p>
    <w:p w:rsidR="00854159" w:rsidRPr="00C055EC" w:rsidRDefault="00854159" w:rsidP="00854159">
      <w:pPr>
        <w:spacing w:after="0" w:line="240" w:lineRule="auto"/>
        <w:ind w:firstLine="709"/>
        <w:rPr>
          <w:rFonts w:ascii="Times New Roman" w:eastAsia="Times New Roman" w:hAnsi="Times New Roman" w:cs="Times New Roman"/>
          <w:sz w:val="18"/>
          <w:szCs w:val="18"/>
          <w:lang w:eastAsia="ru-RU"/>
        </w:rPr>
      </w:pPr>
    </w:p>
    <w:p w:rsidR="00854159" w:rsidRPr="00C055EC" w:rsidRDefault="00854159" w:rsidP="00854159">
      <w:pPr>
        <w:spacing w:after="0" w:line="240" w:lineRule="auto"/>
        <w:ind w:firstLine="709"/>
        <w:rPr>
          <w:rFonts w:ascii="Times New Roman" w:eastAsia="Times New Roman" w:hAnsi="Times New Roman" w:cs="Times New Roman"/>
          <w:sz w:val="18"/>
          <w:szCs w:val="18"/>
          <w:lang w:eastAsia="ru-RU"/>
        </w:rPr>
      </w:pPr>
    </w:p>
    <w:p w:rsidR="00854159" w:rsidRPr="00C055EC" w:rsidRDefault="00854159" w:rsidP="00854159">
      <w:pPr>
        <w:spacing w:after="0" w:line="240" w:lineRule="auto"/>
        <w:ind w:firstLine="709"/>
        <w:rPr>
          <w:rFonts w:ascii="Times New Roman" w:eastAsia="Times New Roman" w:hAnsi="Times New Roman" w:cs="Times New Roman"/>
          <w:sz w:val="18"/>
          <w:szCs w:val="18"/>
          <w:lang w:eastAsia="ru-RU"/>
        </w:rPr>
      </w:pPr>
    </w:p>
    <w:p w:rsidR="00854159" w:rsidRPr="00C055EC" w:rsidRDefault="00854159" w:rsidP="00854159">
      <w:pPr>
        <w:spacing w:after="0" w:line="240" w:lineRule="auto"/>
        <w:ind w:firstLine="709"/>
        <w:rPr>
          <w:rFonts w:ascii="Times New Roman" w:eastAsia="Times New Roman" w:hAnsi="Times New Roman" w:cs="Times New Roman"/>
          <w:sz w:val="18"/>
          <w:szCs w:val="18"/>
          <w:lang w:eastAsia="ru-RU"/>
        </w:rPr>
      </w:pPr>
    </w:p>
    <w:p w:rsidR="00854159" w:rsidRPr="00C055EC" w:rsidRDefault="00854159" w:rsidP="00854159">
      <w:pPr>
        <w:spacing w:after="0" w:line="240" w:lineRule="auto"/>
        <w:ind w:firstLine="709"/>
        <w:rPr>
          <w:rFonts w:ascii="Times New Roman" w:eastAsia="Times New Roman" w:hAnsi="Times New Roman" w:cs="Times New Roman"/>
          <w:sz w:val="18"/>
          <w:szCs w:val="18"/>
          <w:lang w:eastAsia="ru-RU"/>
        </w:rPr>
      </w:pPr>
    </w:p>
    <w:p w:rsidR="00854159" w:rsidRPr="00C055EC" w:rsidRDefault="00854159" w:rsidP="00854159">
      <w:pPr>
        <w:spacing w:after="0" w:line="240" w:lineRule="auto"/>
        <w:ind w:firstLine="709"/>
        <w:rPr>
          <w:rFonts w:ascii="Times New Roman" w:eastAsia="Times New Roman" w:hAnsi="Times New Roman" w:cs="Times New Roman"/>
          <w:sz w:val="18"/>
          <w:szCs w:val="18"/>
          <w:lang w:eastAsia="ru-RU"/>
        </w:rPr>
      </w:pPr>
    </w:p>
    <w:p w:rsidR="00854159" w:rsidRPr="00C055EC" w:rsidRDefault="00854159" w:rsidP="00854159">
      <w:pPr>
        <w:spacing w:after="0" w:line="240" w:lineRule="auto"/>
        <w:ind w:firstLine="709"/>
        <w:rPr>
          <w:rFonts w:ascii="Times New Roman" w:eastAsia="Times New Roman" w:hAnsi="Times New Roman" w:cs="Times New Roman"/>
          <w:sz w:val="18"/>
          <w:szCs w:val="18"/>
          <w:lang w:eastAsia="ru-RU"/>
        </w:rPr>
      </w:pPr>
    </w:p>
    <w:p w:rsidR="00854159" w:rsidRPr="00C055EC" w:rsidRDefault="00854159" w:rsidP="00854159">
      <w:pPr>
        <w:spacing w:after="0" w:line="240" w:lineRule="auto"/>
        <w:ind w:firstLine="709"/>
        <w:rPr>
          <w:rFonts w:ascii="Times New Roman" w:eastAsia="Times New Roman" w:hAnsi="Times New Roman" w:cs="Times New Roman"/>
          <w:sz w:val="18"/>
          <w:szCs w:val="18"/>
          <w:lang w:eastAsia="ru-RU"/>
        </w:rPr>
      </w:pPr>
    </w:p>
    <w:p w:rsidR="00854159" w:rsidRPr="00C055EC" w:rsidRDefault="00854159" w:rsidP="00854159">
      <w:pPr>
        <w:spacing w:after="0" w:line="240" w:lineRule="auto"/>
        <w:ind w:firstLine="709"/>
        <w:rPr>
          <w:rFonts w:ascii="Times New Roman" w:eastAsia="Times New Roman" w:hAnsi="Times New Roman" w:cs="Times New Roman"/>
          <w:sz w:val="18"/>
          <w:szCs w:val="18"/>
          <w:lang w:eastAsia="ru-RU"/>
        </w:rPr>
      </w:pPr>
    </w:p>
    <w:p w:rsidR="00854159" w:rsidRPr="00C055EC" w:rsidRDefault="00854159" w:rsidP="00854159">
      <w:pPr>
        <w:spacing w:after="0" w:line="240" w:lineRule="auto"/>
        <w:ind w:firstLine="709"/>
        <w:rPr>
          <w:rFonts w:ascii="Times New Roman" w:eastAsia="Times New Roman" w:hAnsi="Times New Roman" w:cs="Times New Roman"/>
          <w:sz w:val="18"/>
          <w:szCs w:val="18"/>
          <w:lang w:eastAsia="ru-RU"/>
        </w:rPr>
      </w:pPr>
    </w:p>
    <w:p w:rsidR="00854159" w:rsidRPr="00C055EC" w:rsidRDefault="00854159" w:rsidP="00854159">
      <w:pPr>
        <w:spacing w:after="0" w:line="240" w:lineRule="auto"/>
        <w:ind w:firstLine="709"/>
        <w:rPr>
          <w:rFonts w:ascii="Times New Roman" w:eastAsia="Times New Roman" w:hAnsi="Times New Roman" w:cs="Times New Roman"/>
          <w:sz w:val="18"/>
          <w:szCs w:val="18"/>
          <w:lang w:eastAsia="ru-RU"/>
        </w:rPr>
      </w:pPr>
    </w:p>
    <w:p w:rsidR="00772724" w:rsidRDefault="00772724" w:rsidP="00783A77">
      <w:pPr>
        <w:spacing w:after="0" w:line="240" w:lineRule="auto"/>
        <w:rPr>
          <w:rFonts w:ascii="Times New Roman" w:eastAsia="Times New Roman" w:hAnsi="Times New Roman" w:cs="Times New Roman"/>
          <w:sz w:val="24"/>
          <w:szCs w:val="24"/>
          <w:lang w:eastAsia="ru-RU"/>
        </w:rPr>
      </w:pPr>
    </w:p>
    <w:p w:rsidR="00854159" w:rsidRPr="00C055EC" w:rsidRDefault="00854159" w:rsidP="00854159">
      <w:pPr>
        <w:spacing w:after="0" w:line="240" w:lineRule="auto"/>
        <w:ind w:firstLine="709"/>
        <w:jc w:val="right"/>
        <w:rPr>
          <w:rFonts w:ascii="Times New Roman" w:eastAsia="Times New Roman" w:hAnsi="Times New Roman" w:cs="Times New Roman"/>
          <w:sz w:val="18"/>
          <w:szCs w:val="18"/>
          <w:lang w:eastAsia="ru-RU"/>
        </w:rPr>
      </w:pPr>
      <w:r w:rsidRPr="00C055EC">
        <w:rPr>
          <w:rFonts w:ascii="Times New Roman" w:eastAsia="Times New Roman" w:hAnsi="Times New Roman" w:cs="Times New Roman"/>
          <w:sz w:val="24"/>
          <w:szCs w:val="24"/>
          <w:lang w:eastAsia="ru-RU"/>
        </w:rPr>
        <w:lastRenderedPageBreak/>
        <w:t xml:space="preserve">Приложение </w:t>
      </w:r>
      <w:r w:rsidR="00772724">
        <w:rPr>
          <w:rFonts w:ascii="Times New Roman" w:eastAsia="Times New Roman" w:hAnsi="Times New Roman" w:cs="Times New Roman"/>
          <w:sz w:val="24"/>
          <w:szCs w:val="24"/>
          <w:lang w:eastAsia="ru-RU"/>
        </w:rPr>
        <w:t xml:space="preserve">№ </w:t>
      </w:r>
      <w:r w:rsidR="00783A77">
        <w:rPr>
          <w:rFonts w:ascii="Times New Roman" w:eastAsia="Times New Roman" w:hAnsi="Times New Roman" w:cs="Times New Roman"/>
          <w:sz w:val="24"/>
          <w:szCs w:val="24"/>
          <w:lang w:eastAsia="ru-RU"/>
        </w:rPr>
        <w:t>1</w:t>
      </w:r>
      <w:r w:rsidR="00556C01">
        <w:rPr>
          <w:rFonts w:ascii="Times New Roman" w:eastAsia="Times New Roman" w:hAnsi="Times New Roman" w:cs="Times New Roman"/>
          <w:sz w:val="24"/>
          <w:szCs w:val="24"/>
          <w:lang w:eastAsia="ru-RU"/>
        </w:rPr>
        <w:t>0</w:t>
      </w:r>
    </w:p>
    <w:p w:rsidR="00854159" w:rsidRDefault="00854159" w:rsidP="00854159">
      <w:pPr>
        <w:spacing w:after="0" w:line="240" w:lineRule="auto"/>
        <w:ind w:firstLine="709"/>
        <w:jc w:val="right"/>
        <w:rPr>
          <w:rFonts w:ascii="Times New Roman" w:eastAsia="Times New Roman" w:hAnsi="Times New Roman" w:cs="Times New Roman"/>
          <w:sz w:val="24"/>
          <w:szCs w:val="24"/>
          <w:lang w:eastAsia="ru-RU"/>
        </w:rPr>
      </w:pPr>
      <w:r w:rsidRPr="00C055EC">
        <w:rPr>
          <w:rFonts w:ascii="Times New Roman" w:eastAsia="Times New Roman" w:hAnsi="Times New Roman" w:cs="Times New Roman"/>
          <w:sz w:val="24"/>
          <w:szCs w:val="24"/>
          <w:lang w:eastAsia="ru-RU"/>
        </w:rPr>
        <w:t xml:space="preserve">к административному регламенту департамента физической культуры и спорта </w:t>
      </w:r>
      <w:r>
        <w:rPr>
          <w:rFonts w:ascii="Times New Roman" w:eastAsia="Times New Roman" w:hAnsi="Times New Roman" w:cs="Times New Roman"/>
          <w:sz w:val="24"/>
          <w:szCs w:val="24"/>
          <w:lang w:eastAsia="ru-RU"/>
        </w:rPr>
        <w:t xml:space="preserve">Новосибирской области </w:t>
      </w:r>
      <w:r w:rsidRPr="00F26268">
        <w:rPr>
          <w:rFonts w:ascii="Times New Roman" w:eastAsia="Times New Roman" w:hAnsi="Times New Roman" w:cs="Times New Roman"/>
          <w:sz w:val="24"/>
          <w:szCs w:val="24"/>
          <w:lang w:eastAsia="ru-RU"/>
        </w:rPr>
        <w:t>предоставления государственной</w:t>
      </w:r>
    </w:p>
    <w:p w:rsidR="00854159" w:rsidRPr="00C055EC" w:rsidRDefault="00854159" w:rsidP="00854159">
      <w:pPr>
        <w:spacing w:after="0" w:line="240" w:lineRule="auto"/>
        <w:ind w:firstLine="709"/>
        <w:jc w:val="right"/>
        <w:rPr>
          <w:rFonts w:ascii="Times New Roman" w:eastAsia="Times New Roman" w:hAnsi="Times New Roman" w:cs="Times New Roman"/>
          <w:sz w:val="24"/>
          <w:szCs w:val="24"/>
          <w:lang w:eastAsia="ru-RU"/>
        </w:rPr>
      </w:pPr>
      <w:r w:rsidRPr="00F26268">
        <w:rPr>
          <w:rFonts w:ascii="Times New Roman" w:eastAsia="Times New Roman" w:hAnsi="Times New Roman" w:cs="Times New Roman"/>
          <w:sz w:val="24"/>
          <w:szCs w:val="24"/>
          <w:lang w:eastAsia="ru-RU"/>
        </w:rPr>
        <w:t xml:space="preserve"> услуги по присвоению квалификационной категории спортивного судьи</w:t>
      </w:r>
    </w:p>
    <w:p w:rsidR="00854159" w:rsidRPr="00C055EC" w:rsidRDefault="00854159" w:rsidP="00854159">
      <w:pPr>
        <w:spacing w:after="0" w:line="240" w:lineRule="auto"/>
        <w:ind w:firstLine="709"/>
        <w:jc w:val="right"/>
        <w:outlineLvl w:val="0"/>
        <w:rPr>
          <w:rFonts w:ascii="Times New Roman" w:eastAsia="Times New Roman" w:hAnsi="Times New Roman" w:cs="Times New Roman"/>
          <w:sz w:val="28"/>
          <w:szCs w:val="28"/>
          <w:lang w:eastAsia="ru-RU"/>
        </w:rPr>
      </w:pPr>
    </w:p>
    <w:p w:rsidR="00854159" w:rsidRPr="00C055EC" w:rsidRDefault="00854159" w:rsidP="00854159">
      <w:pPr>
        <w:autoSpaceDE w:val="0"/>
        <w:autoSpaceDN w:val="0"/>
        <w:adjustRightInd w:val="0"/>
        <w:spacing w:after="0" w:line="240" w:lineRule="auto"/>
        <w:ind w:firstLine="709"/>
        <w:jc w:val="center"/>
        <w:outlineLvl w:val="1"/>
        <w:rPr>
          <w:rFonts w:ascii="Times New Roman" w:eastAsia="Times New Roman" w:hAnsi="Times New Roman" w:cs="Times New Roman"/>
          <w:sz w:val="28"/>
          <w:szCs w:val="28"/>
          <w:lang w:eastAsia="ru-RU"/>
        </w:rPr>
      </w:pPr>
      <w:r w:rsidRPr="00C055EC">
        <w:rPr>
          <w:rFonts w:ascii="Times New Roman" w:eastAsia="Times New Roman" w:hAnsi="Times New Roman" w:cs="Times New Roman"/>
          <w:sz w:val="28"/>
          <w:szCs w:val="28"/>
          <w:lang w:eastAsia="ru-RU"/>
        </w:rPr>
        <w:t>Сведения о МФЦ</w:t>
      </w:r>
    </w:p>
    <w:p w:rsidR="00D91F4C" w:rsidRPr="00D91F4C" w:rsidRDefault="00D91F4C" w:rsidP="001A4A7D">
      <w:pPr>
        <w:tabs>
          <w:tab w:val="left" w:pos="9356"/>
        </w:tabs>
        <w:spacing w:after="0" w:line="240" w:lineRule="auto"/>
        <w:rPr>
          <w:rFonts w:ascii="Times New Roman" w:eastAsia="Calibri" w:hAnsi="Times New Roman" w:cs="Times New Roman"/>
          <w:sz w:val="28"/>
          <w:szCs w:val="28"/>
        </w:rPr>
      </w:pPr>
    </w:p>
    <w:tbl>
      <w:tblPr>
        <w:tblW w:w="9923" w:type="dxa"/>
        <w:tblInd w:w="5" w:type="dxa"/>
        <w:tblLayout w:type="fixed"/>
        <w:tblCellMar>
          <w:top w:w="75" w:type="dxa"/>
          <w:left w:w="0" w:type="dxa"/>
          <w:bottom w:w="75" w:type="dxa"/>
          <w:right w:w="0" w:type="dxa"/>
        </w:tblCellMar>
        <w:tblLook w:val="04A0" w:firstRow="1" w:lastRow="0" w:firstColumn="1" w:lastColumn="0" w:noHBand="0" w:noVBand="1"/>
      </w:tblPr>
      <w:tblGrid>
        <w:gridCol w:w="380"/>
        <w:gridCol w:w="4015"/>
        <w:gridCol w:w="4252"/>
        <w:gridCol w:w="1276"/>
      </w:tblGrid>
      <w:tr w:rsidR="00D91F4C" w:rsidRPr="00D91F4C" w:rsidTr="001A4A7D">
        <w:trPr>
          <w:tblHeader/>
        </w:trPr>
        <w:tc>
          <w:tcPr>
            <w:tcW w:w="380" w:type="dxa"/>
            <w:tcBorders>
              <w:top w:val="single" w:sz="4" w:space="0" w:color="auto"/>
              <w:left w:val="single" w:sz="4" w:space="0" w:color="auto"/>
              <w:bottom w:val="single" w:sz="4" w:space="0" w:color="auto"/>
              <w:right w:val="single" w:sz="4" w:space="0" w:color="auto"/>
            </w:tcBorders>
            <w:vAlign w:val="center"/>
          </w:tcPr>
          <w:p w:rsidR="00D91F4C" w:rsidRPr="00D91F4C" w:rsidRDefault="00D91F4C" w:rsidP="00D91F4C">
            <w:pPr>
              <w:autoSpaceDE w:val="0"/>
              <w:autoSpaceDN w:val="0"/>
              <w:adjustRightInd w:val="0"/>
              <w:spacing w:after="0" w:line="240" w:lineRule="auto"/>
              <w:jc w:val="center"/>
              <w:rPr>
                <w:rFonts w:ascii="Times New Roman" w:eastAsia="Calibri" w:hAnsi="Times New Roman" w:cs="Times New Roman"/>
                <w:sz w:val="24"/>
                <w:szCs w:val="24"/>
              </w:rPr>
            </w:pPr>
            <w:r w:rsidRPr="00D91F4C">
              <w:rPr>
                <w:rFonts w:ascii="Times New Roman" w:eastAsia="Calibri" w:hAnsi="Times New Roman" w:cs="Times New Roman"/>
                <w:sz w:val="24"/>
                <w:szCs w:val="24"/>
              </w:rPr>
              <w:t>№ п/п</w:t>
            </w:r>
          </w:p>
        </w:tc>
        <w:tc>
          <w:tcPr>
            <w:tcW w:w="40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D91F4C" w:rsidRPr="00D91F4C" w:rsidRDefault="00D91F4C" w:rsidP="00D91F4C">
            <w:pPr>
              <w:autoSpaceDE w:val="0"/>
              <w:autoSpaceDN w:val="0"/>
              <w:adjustRightInd w:val="0"/>
              <w:spacing w:after="0" w:line="240" w:lineRule="auto"/>
              <w:jc w:val="center"/>
              <w:rPr>
                <w:rFonts w:ascii="Times New Roman" w:eastAsia="Calibri" w:hAnsi="Times New Roman" w:cs="Times New Roman"/>
                <w:sz w:val="24"/>
                <w:szCs w:val="24"/>
              </w:rPr>
            </w:pPr>
            <w:r w:rsidRPr="00D91F4C">
              <w:rPr>
                <w:rFonts w:ascii="Times New Roman" w:eastAsia="Calibri" w:hAnsi="Times New Roman" w:cs="Times New Roman"/>
                <w:sz w:val="24"/>
                <w:szCs w:val="24"/>
              </w:rPr>
              <w:t>Наименование /Адрес</w:t>
            </w:r>
          </w:p>
        </w:tc>
        <w:tc>
          <w:tcPr>
            <w:tcW w:w="5528" w:type="dxa"/>
            <w:gridSpan w:val="2"/>
            <w:tcBorders>
              <w:top w:val="single" w:sz="4" w:space="0" w:color="auto"/>
              <w:left w:val="single" w:sz="4" w:space="0" w:color="auto"/>
              <w:right w:val="single" w:sz="4" w:space="0" w:color="auto"/>
            </w:tcBorders>
            <w:tcMar>
              <w:top w:w="102" w:type="dxa"/>
              <w:left w:w="62" w:type="dxa"/>
              <w:bottom w:w="102" w:type="dxa"/>
              <w:right w:w="62" w:type="dxa"/>
            </w:tcMar>
            <w:vAlign w:val="center"/>
          </w:tcPr>
          <w:p w:rsidR="00D91F4C" w:rsidRPr="00D91F4C" w:rsidRDefault="00D91F4C" w:rsidP="00D91F4C">
            <w:pPr>
              <w:autoSpaceDE w:val="0"/>
              <w:autoSpaceDN w:val="0"/>
              <w:adjustRightInd w:val="0"/>
              <w:spacing w:after="0" w:line="240" w:lineRule="auto"/>
              <w:jc w:val="center"/>
              <w:rPr>
                <w:rFonts w:ascii="Times New Roman" w:eastAsia="Calibri" w:hAnsi="Times New Roman" w:cs="Times New Roman"/>
                <w:sz w:val="24"/>
                <w:szCs w:val="24"/>
              </w:rPr>
            </w:pPr>
            <w:r w:rsidRPr="00D91F4C">
              <w:rPr>
                <w:rFonts w:ascii="Times New Roman" w:eastAsia="Calibri" w:hAnsi="Times New Roman" w:cs="Times New Roman"/>
                <w:sz w:val="24"/>
                <w:szCs w:val="24"/>
              </w:rPr>
              <w:t>График работы</w:t>
            </w:r>
          </w:p>
        </w:tc>
      </w:tr>
      <w:tr w:rsidR="00D91F4C" w:rsidRPr="00D91F4C" w:rsidTr="001A4A7D">
        <w:trPr>
          <w:trHeight w:val="1130"/>
        </w:trPr>
        <w:tc>
          <w:tcPr>
            <w:tcW w:w="380" w:type="dxa"/>
            <w:tcBorders>
              <w:top w:val="single" w:sz="4" w:space="0" w:color="auto"/>
              <w:left w:val="single" w:sz="4" w:space="0" w:color="auto"/>
              <w:bottom w:val="single" w:sz="4" w:space="0" w:color="auto"/>
              <w:right w:val="single" w:sz="4" w:space="0" w:color="auto"/>
            </w:tcBorders>
          </w:tcPr>
          <w:p w:rsidR="00D91F4C" w:rsidRPr="00D91F4C" w:rsidRDefault="00D91F4C" w:rsidP="00D91F4C">
            <w:pPr>
              <w:autoSpaceDE w:val="0"/>
              <w:autoSpaceDN w:val="0"/>
              <w:adjustRightInd w:val="0"/>
              <w:spacing w:after="0" w:line="240" w:lineRule="auto"/>
              <w:jc w:val="center"/>
              <w:rPr>
                <w:rFonts w:ascii="Times New Roman" w:eastAsia="Calibri" w:hAnsi="Times New Roman" w:cs="Times New Roman"/>
                <w:sz w:val="24"/>
                <w:szCs w:val="24"/>
              </w:rPr>
            </w:pPr>
            <w:r w:rsidRPr="00D91F4C">
              <w:rPr>
                <w:rFonts w:ascii="Times New Roman" w:eastAsia="Calibri" w:hAnsi="Times New Roman" w:cs="Times New Roman"/>
                <w:sz w:val="24"/>
                <w:szCs w:val="24"/>
              </w:rPr>
              <w:t>1.</w:t>
            </w:r>
          </w:p>
        </w:tc>
        <w:tc>
          <w:tcPr>
            <w:tcW w:w="40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Филиал ГАУ НСО «МФЦ» г. Новосибирска</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630108, Новосибирская область, г. Новосибирск, пл. Труда, д. 1</w:t>
            </w:r>
          </w:p>
        </w:tc>
        <w:tc>
          <w:tcPr>
            <w:tcW w:w="4252" w:type="dxa"/>
            <w:tcBorders>
              <w:top w:val="single" w:sz="4" w:space="0" w:color="auto"/>
              <w:left w:val="single" w:sz="4" w:space="0" w:color="auto"/>
              <w:bottom w:val="single" w:sz="4" w:space="0" w:color="auto"/>
            </w:tcBorders>
            <w:tcMar>
              <w:top w:w="102" w:type="dxa"/>
              <w:left w:w="62" w:type="dxa"/>
              <w:bottom w:w="102" w:type="dxa"/>
              <w:right w:w="62" w:type="dxa"/>
            </w:tcMar>
          </w:tcPr>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Понедельник, среда, пятница</w:t>
            </w:r>
            <w:r w:rsidRPr="00D91F4C">
              <w:rPr>
                <w:rFonts w:ascii="Times New Roman" w:eastAsia="Calibri" w:hAnsi="Times New Roman" w:cs="Times New Roman"/>
                <w:sz w:val="24"/>
                <w:szCs w:val="24"/>
              </w:rPr>
              <w:br/>
              <w:t>вторник, четверг</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суббота</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воскресенье</w:t>
            </w:r>
          </w:p>
        </w:tc>
        <w:tc>
          <w:tcPr>
            <w:tcW w:w="1276" w:type="dxa"/>
            <w:tcBorders>
              <w:top w:val="single" w:sz="4" w:space="0" w:color="auto"/>
              <w:right w:val="single" w:sz="4" w:space="0" w:color="auto"/>
            </w:tcBorders>
            <w:shd w:val="clear" w:color="auto" w:fill="auto"/>
          </w:tcPr>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8:00-18:00;</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8:00-20:00;</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8:00-17:00;</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выходной</w:t>
            </w:r>
          </w:p>
        </w:tc>
      </w:tr>
      <w:tr w:rsidR="00D91F4C" w:rsidRPr="00D91F4C" w:rsidTr="001A4A7D">
        <w:trPr>
          <w:trHeight w:val="1109"/>
        </w:trPr>
        <w:tc>
          <w:tcPr>
            <w:tcW w:w="380" w:type="dxa"/>
            <w:tcBorders>
              <w:left w:val="single" w:sz="4" w:space="0" w:color="auto"/>
              <w:bottom w:val="single" w:sz="4" w:space="0" w:color="auto"/>
              <w:right w:val="single" w:sz="4" w:space="0" w:color="auto"/>
            </w:tcBorders>
          </w:tcPr>
          <w:p w:rsidR="00D91F4C" w:rsidRPr="00D91F4C" w:rsidRDefault="00D91F4C" w:rsidP="00D91F4C">
            <w:pPr>
              <w:autoSpaceDE w:val="0"/>
              <w:autoSpaceDN w:val="0"/>
              <w:adjustRightInd w:val="0"/>
              <w:spacing w:after="0" w:line="240" w:lineRule="auto"/>
              <w:jc w:val="center"/>
              <w:rPr>
                <w:rFonts w:ascii="Times New Roman" w:eastAsia="Calibri" w:hAnsi="Times New Roman" w:cs="Times New Roman"/>
                <w:sz w:val="24"/>
                <w:szCs w:val="24"/>
              </w:rPr>
            </w:pPr>
            <w:r w:rsidRPr="00D91F4C">
              <w:rPr>
                <w:rFonts w:ascii="Times New Roman" w:eastAsia="Calibri" w:hAnsi="Times New Roman" w:cs="Times New Roman"/>
                <w:sz w:val="24"/>
                <w:szCs w:val="24"/>
              </w:rPr>
              <w:t>2.</w:t>
            </w:r>
          </w:p>
        </w:tc>
        <w:tc>
          <w:tcPr>
            <w:tcW w:w="4015" w:type="dxa"/>
            <w:tcBorders>
              <w:left w:val="single" w:sz="4" w:space="0" w:color="auto"/>
              <w:bottom w:val="single" w:sz="4" w:space="0" w:color="auto"/>
              <w:right w:val="single" w:sz="4" w:space="0" w:color="auto"/>
            </w:tcBorders>
            <w:tcMar>
              <w:top w:w="102" w:type="dxa"/>
              <w:left w:w="62" w:type="dxa"/>
              <w:bottom w:w="102" w:type="dxa"/>
              <w:right w:w="62" w:type="dxa"/>
            </w:tcMar>
          </w:tcPr>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Филиал ГАУ НСО «МФЦ» г. Новосибирск «Железнодорожный»</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630004, Новосибирская область, г. Новосибирск, ул. Ленина, д. 57</w:t>
            </w:r>
          </w:p>
        </w:tc>
        <w:tc>
          <w:tcPr>
            <w:tcW w:w="4252" w:type="dxa"/>
            <w:tcBorders>
              <w:top w:val="single" w:sz="4" w:space="0" w:color="auto"/>
              <w:left w:val="single" w:sz="4" w:space="0" w:color="auto"/>
              <w:bottom w:val="single" w:sz="4" w:space="0" w:color="auto"/>
            </w:tcBorders>
            <w:tcMar>
              <w:top w:w="102" w:type="dxa"/>
              <w:left w:w="62" w:type="dxa"/>
              <w:bottom w:w="102" w:type="dxa"/>
              <w:right w:w="62" w:type="dxa"/>
            </w:tcMar>
          </w:tcPr>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Понедельник, среда, четверг, пятница</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вторник</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суббота</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воскресенье</w:t>
            </w:r>
          </w:p>
        </w:tc>
        <w:tc>
          <w:tcPr>
            <w:tcW w:w="1276" w:type="dxa"/>
            <w:tcBorders>
              <w:top w:val="single" w:sz="4" w:space="0" w:color="auto"/>
              <w:right w:val="single" w:sz="4" w:space="0" w:color="auto"/>
            </w:tcBorders>
          </w:tcPr>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8:00-18:00;</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8:00-20:00;</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9:00-14:00;</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highlight w:val="yellow"/>
              </w:rPr>
            </w:pPr>
            <w:r w:rsidRPr="00D91F4C">
              <w:rPr>
                <w:rFonts w:ascii="Times New Roman" w:eastAsia="Calibri" w:hAnsi="Times New Roman" w:cs="Times New Roman"/>
                <w:sz w:val="24"/>
                <w:szCs w:val="24"/>
              </w:rPr>
              <w:t>выходной</w:t>
            </w:r>
          </w:p>
        </w:tc>
      </w:tr>
      <w:tr w:rsidR="00D91F4C" w:rsidRPr="00D91F4C" w:rsidTr="001A4A7D">
        <w:trPr>
          <w:trHeight w:val="1153"/>
        </w:trPr>
        <w:tc>
          <w:tcPr>
            <w:tcW w:w="380" w:type="dxa"/>
            <w:tcBorders>
              <w:top w:val="single" w:sz="4" w:space="0" w:color="auto"/>
              <w:left w:val="single" w:sz="4" w:space="0" w:color="auto"/>
              <w:bottom w:val="single" w:sz="4" w:space="0" w:color="auto"/>
              <w:right w:val="single" w:sz="4" w:space="0" w:color="auto"/>
            </w:tcBorders>
          </w:tcPr>
          <w:p w:rsidR="00D91F4C" w:rsidRPr="00D91F4C" w:rsidRDefault="00D91F4C" w:rsidP="00D91F4C">
            <w:pPr>
              <w:autoSpaceDE w:val="0"/>
              <w:autoSpaceDN w:val="0"/>
              <w:adjustRightInd w:val="0"/>
              <w:spacing w:after="0" w:line="240" w:lineRule="auto"/>
              <w:jc w:val="center"/>
              <w:rPr>
                <w:rFonts w:ascii="Times New Roman" w:eastAsia="Calibri" w:hAnsi="Times New Roman" w:cs="Times New Roman"/>
                <w:sz w:val="24"/>
                <w:szCs w:val="24"/>
              </w:rPr>
            </w:pPr>
            <w:r w:rsidRPr="00D91F4C">
              <w:rPr>
                <w:rFonts w:ascii="Times New Roman" w:eastAsia="Calibri" w:hAnsi="Times New Roman" w:cs="Times New Roman"/>
                <w:sz w:val="24"/>
                <w:szCs w:val="24"/>
              </w:rPr>
              <w:t>3.</w:t>
            </w:r>
          </w:p>
        </w:tc>
        <w:tc>
          <w:tcPr>
            <w:tcW w:w="40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Филиал ГАУ НСО «МФЦ» г. Новосибирск «Зыряновский»</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630102, Новосибирская область, г. Новосибирск, ул. Зыряновская, д. 63</w:t>
            </w:r>
          </w:p>
        </w:tc>
        <w:tc>
          <w:tcPr>
            <w:tcW w:w="4252" w:type="dxa"/>
            <w:tcBorders>
              <w:top w:val="single" w:sz="4" w:space="0" w:color="auto"/>
              <w:left w:val="single" w:sz="4" w:space="0" w:color="auto"/>
              <w:bottom w:val="single" w:sz="4" w:space="0" w:color="auto"/>
            </w:tcBorders>
            <w:tcMar>
              <w:top w:w="102" w:type="dxa"/>
              <w:left w:w="62" w:type="dxa"/>
              <w:bottom w:w="102" w:type="dxa"/>
              <w:right w:w="62" w:type="dxa"/>
            </w:tcMar>
          </w:tcPr>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Понедельник, среда, пятница</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вторник, четверг</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суббота</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воскресенье</w:t>
            </w:r>
          </w:p>
        </w:tc>
        <w:tc>
          <w:tcPr>
            <w:tcW w:w="1276" w:type="dxa"/>
            <w:tcBorders>
              <w:top w:val="single" w:sz="4" w:space="0" w:color="auto"/>
              <w:right w:val="single" w:sz="4" w:space="0" w:color="auto"/>
            </w:tcBorders>
          </w:tcPr>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8:00-18:00;</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8:00-20:00;</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8:00-17:00;</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выходной</w:t>
            </w:r>
          </w:p>
        </w:tc>
      </w:tr>
      <w:tr w:rsidR="00D91F4C" w:rsidRPr="00D91F4C" w:rsidTr="001A4A7D">
        <w:trPr>
          <w:trHeight w:val="435"/>
        </w:trPr>
        <w:tc>
          <w:tcPr>
            <w:tcW w:w="380" w:type="dxa"/>
            <w:tcBorders>
              <w:top w:val="single" w:sz="4" w:space="0" w:color="auto"/>
              <w:left w:val="single" w:sz="4" w:space="0" w:color="auto"/>
              <w:bottom w:val="single" w:sz="4" w:space="0" w:color="auto"/>
              <w:right w:val="single" w:sz="4" w:space="0" w:color="auto"/>
            </w:tcBorders>
          </w:tcPr>
          <w:p w:rsidR="00D91F4C" w:rsidRPr="00D91F4C" w:rsidRDefault="00D91F4C" w:rsidP="00D91F4C">
            <w:pPr>
              <w:autoSpaceDE w:val="0"/>
              <w:autoSpaceDN w:val="0"/>
              <w:adjustRightInd w:val="0"/>
              <w:spacing w:after="0" w:line="240" w:lineRule="auto"/>
              <w:jc w:val="center"/>
              <w:rPr>
                <w:rFonts w:ascii="Times New Roman" w:eastAsia="Calibri" w:hAnsi="Times New Roman" w:cs="Times New Roman"/>
                <w:sz w:val="24"/>
                <w:szCs w:val="24"/>
              </w:rPr>
            </w:pPr>
            <w:r w:rsidRPr="00D91F4C">
              <w:rPr>
                <w:rFonts w:ascii="Times New Roman" w:eastAsia="Calibri" w:hAnsi="Times New Roman" w:cs="Times New Roman"/>
                <w:sz w:val="24"/>
                <w:szCs w:val="24"/>
              </w:rPr>
              <w:t>4.</w:t>
            </w:r>
          </w:p>
        </w:tc>
        <w:tc>
          <w:tcPr>
            <w:tcW w:w="40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Филиал ГАУ НСО «МФЦ» г. Новосибирска «Первомайский»</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630037, Новосибирская область, г. Новосибирск, ул. Марата, д. 2</w:t>
            </w:r>
          </w:p>
        </w:tc>
        <w:tc>
          <w:tcPr>
            <w:tcW w:w="4252" w:type="dxa"/>
            <w:tcBorders>
              <w:top w:val="single" w:sz="4" w:space="0" w:color="auto"/>
              <w:left w:val="single" w:sz="4" w:space="0" w:color="auto"/>
              <w:bottom w:val="single" w:sz="4" w:space="0" w:color="auto"/>
            </w:tcBorders>
            <w:tcMar>
              <w:top w:w="102" w:type="dxa"/>
              <w:left w:w="62" w:type="dxa"/>
              <w:bottom w:w="102" w:type="dxa"/>
              <w:right w:w="62" w:type="dxa"/>
            </w:tcMar>
          </w:tcPr>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Понедельник, среда, четверг, пятница</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вторник</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суббота</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 xml:space="preserve">воскресенье </w:t>
            </w:r>
          </w:p>
        </w:tc>
        <w:tc>
          <w:tcPr>
            <w:tcW w:w="1276" w:type="dxa"/>
            <w:tcBorders>
              <w:top w:val="single" w:sz="4" w:space="0" w:color="auto"/>
              <w:right w:val="single" w:sz="4" w:space="0" w:color="auto"/>
            </w:tcBorders>
          </w:tcPr>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8:00-18:00;</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8:00-20:00;</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9:00-14:00;</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выходной</w:t>
            </w:r>
          </w:p>
        </w:tc>
      </w:tr>
      <w:tr w:rsidR="00D91F4C" w:rsidRPr="00D91F4C" w:rsidTr="001A4A7D">
        <w:trPr>
          <w:trHeight w:val="1081"/>
        </w:trPr>
        <w:tc>
          <w:tcPr>
            <w:tcW w:w="380" w:type="dxa"/>
            <w:tcBorders>
              <w:top w:val="single" w:sz="4" w:space="0" w:color="auto"/>
              <w:left w:val="single" w:sz="4" w:space="0" w:color="auto"/>
              <w:bottom w:val="single" w:sz="4" w:space="0" w:color="auto"/>
              <w:right w:val="single" w:sz="4" w:space="0" w:color="auto"/>
            </w:tcBorders>
          </w:tcPr>
          <w:p w:rsidR="00D91F4C" w:rsidRPr="00D91F4C" w:rsidRDefault="00D91F4C" w:rsidP="00D91F4C">
            <w:pPr>
              <w:autoSpaceDE w:val="0"/>
              <w:autoSpaceDN w:val="0"/>
              <w:adjustRightInd w:val="0"/>
              <w:spacing w:after="0" w:line="240" w:lineRule="auto"/>
              <w:jc w:val="center"/>
              <w:rPr>
                <w:rFonts w:ascii="Times New Roman" w:eastAsia="Calibri" w:hAnsi="Times New Roman" w:cs="Times New Roman"/>
                <w:sz w:val="24"/>
                <w:szCs w:val="24"/>
              </w:rPr>
            </w:pPr>
            <w:r w:rsidRPr="00D91F4C">
              <w:rPr>
                <w:rFonts w:ascii="Times New Roman" w:eastAsia="Calibri" w:hAnsi="Times New Roman" w:cs="Times New Roman"/>
                <w:sz w:val="24"/>
                <w:szCs w:val="24"/>
              </w:rPr>
              <w:t>5.</w:t>
            </w:r>
          </w:p>
        </w:tc>
        <w:tc>
          <w:tcPr>
            <w:tcW w:w="40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Филиал ГАУ НСО «МФЦ» г. Новосибирска «Советский»</w:t>
            </w:r>
          </w:p>
          <w:p w:rsidR="00D91F4C" w:rsidRPr="00D91F4C" w:rsidRDefault="00D91F4C" w:rsidP="00D91F4C">
            <w:pPr>
              <w:autoSpaceDE w:val="0"/>
              <w:autoSpaceDN w:val="0"/>
              <w:adjustRightInd w:val="0"/>
              <w:spacing w:before="120"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630117, Новосибирская область, г. Новосибирск, ул. Арбузова, д. 6</w:t>
            </w:r>
          </w:p>
        </w:tc>
        <w:tc>
          <w:tcPr>
            <w:tcW w:w="4252" w:type="dxa"/>
            <w:tcBorders>
              <w:top w:val="single" w:sz="4" w:space="0" w:color="auto"/>
              <w:left w:val="single" w:sz="4" w:space="0" w:color="auto"/>
              <w:bottom w:val="single" w:sz="4" w:space="0" w:color="auto"/>
            </w:tcBorders>
            <w:tcMar>
              <w:top w:w="102" w:type="dxa"/>
              <w:left w:w="62" w:type="dxa"/>
              <w:bottom w:w="102" w:type="dxa"/>
              <w:right w:w="62" w:type="dxa"/>
            </w:tcMar>
          </w:tcPr>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Понедельник, среда, четверг, пятница</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вторник</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суббота</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воскресенье</w:t>
            </w:r>
          </w:p>
        </w:tc>
        <w:tc>
          <w:tcPr>
            <w:tcW w:w="1276" w:type="dxa"/>
            <w:tcBorders>
              <w:top w:val="single" w:sz="4" w:space="0" w:color="auto"/>
              <w:right w:val="single" w:sz="4" w:space="0" w:color="auto"/>
            </w:tcBorders>
          </w:tcPr>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8:00-18:00;</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8:00-20:00;</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9:00-14:00;</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выходной</w:t>
            </w:r>
          </w:p>
        </w:tc>
      </w:tr>
      <w:tr w:rsidR="00D91F4C" w:rsidRPr="00D91F4C" w:rsidTr="001A4A7D">
        <w:tc>
          <w:tcPr>
            <w:tcW w:w="380" w:type="dxa"/>
            <w:tcBorders>
              <w:top w:val="single" w:sz="4" w:space="0" w:color="auto"/>
              <w:left w:val="single" w:sz="4" w:space="0" w:color="auto"/>
              <w:bottom w:val="single" w:sz="4" w:space="0" w:color="auto"/>
              <w:right w:val="single" w:sz="4" w:space="0" w:color="auto"/>
            </w:tcBorders>
          </w:tcPr>
          <w:p w:rsidR="00D91F4C" w:rsidRPr="00D91F4C" w:rsidRDefault="00D91F4C" w:rsidP="00D91F4C">
            <w:pPr>
              <w:autoSpaceDE w:val="0"/>
              <w:autoSpaceDN w:val="0"/>
              <w:adjustRightInd w:val="0"/>
              <w:spacing w:after="0" w:line="240" w:lineRule="auto"/>
              <w:jc w:val="center"/>
              <w:rPr>
                <w:rFonts w:ascii="Times New Roman" w:eastAsia="Calibri" w:hAnsi="Times New Roman" w:cs="Times New Roman"/>
                <w:sz w:val="24"/>
                <w:szCs w:val="24"/>
              </w:rPr>
            </w:pPr>
            <w:r w:rsidRPr="00D91F4C">
              <w:rPr>
                <w:rFonts w:ascii="Times New Roman" w:eastAsia="Calibri" w:hAnsi="Times New Roman" w:cs="Times New Roman"/>
                <w:sz w:val="24"/>
                <w:szCs w:val="24"/>
              </w:rPr>
              <w:t>6.</w:t>
            </w:r>
          </w:p>
        </w:tc>
        <w:tc>
          <w:tcPr>
            <w:tcW w:w="40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Филиал ГАУ НСО «МФЦ» г. Новосибирска «Дзержинский»</w:t>
            </w:r>
          </w:p>
          <w:p w:rsidR="00D91F4C" w:rsidRPr="00D91F4C" w:rsidRDefault="00D91F4C" w:rsidP="00D91F4C">
            <w:pPr>
              <w:autoSpaceDE w:val="0"/>
              <w:autoSpaceDN w:val="0"/>
              <w:adjustRightInd w:val="0"/>
              <w:spacing w:before="120"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630015, Новосибирская область, г. Новосибирск, пр-т. Дзержинского, д. 16</w:t>
            </w:r>
          </w:p>
        </w:tc>
        <w:tc>
          <w:tcPr>
            <w:tcW w:w="4252" w:type="dxa"/>
            <w:tcBorders>
              <w:top w:val="single" w:sz="4" w:space="0" w:color="auto"/>
              <w:left w:val="single" w:sz="4" w:space="0" w:color="auto"/>
              <w:bottom w:val="single" w:sz="4" w:space="0" w:color="auto"/>
            </w:tcBorders>
            <w:tcMar>
              <w:top w:w="102" w:type="dxa"/>
              <w:left w:w="62" w:type="dxa"/>
              <w:bottom w:w="102" w:type="dxa"/>
              <w:right w:w="62" w:type="dxa"/>
            </w:tcMar>
          </w:tcPr>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Понедельник, вторник, среда, четверг, пятница</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суббота, воскресенье</w:t>
            </w:r>
          </w:p>
        </w:tc>
        <w:tc>
          <w:tcPr>
            <w:tcW w:w="1276" w:type="dxa"/>
            <w:tcBorders>
              <w:top w:val="single" w:sz="4" w:space="0" w:color="auto"/>
              <w:bottom w:val="single" w:sz="4" w:space="0" w:color="auto"/>
              <w:right w:val="single" w:sz="4" w:space="0" w:color="auto"/>
            </w:tcBorders>
          </w:tcPr>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9:00-18:00;</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выходной</w:t>
            </w:r>
          </w:p>
        </w:tc>
      </w:tr>
      <w:tr w:rsidR="00D91F4C" w:rsidRPr="00D91F4C" w:rsidTr="001A4A7D">
        <w:tc>
          <w:tcPr>
            <w:tcW w:w="380" w:type="dxa"/>
            <w:tcBorders>
              <w:top w:val="single" w:sz="4" w:space="0" w:color="auto"/>
              <w:left w:val="single" w:sz="4" w:space="0" w:color="auto"/>
              <w:bottom w:val="single" w:sz="4" w:space="0" w:color="auto"/>
              <w:right w:val="single" w:sz="4" w:space="0" w:color="auto"/>
            </w:tcBorders>
          </w:tcPr>
          <w:p w:rsidR="00D91F4C" w:rsidRPr="00D91F4C" w:rsidRDefault="00D91F4C" w:rsidP="00D91F4C">
            <w:pPr>
              <w:autoSpaceDE w:val="0"/>
              <w:autoSpaceDN w:val="0"/>
              <w:adjustRightInd w:val="0"/>
              <w:spacing w:after="0" w:line="240" w:lineRule="auto"/>
              <w:jc w:val="center"/>
              <w:rPr>
                <w:rFonts w:ascii="Times New Roman" w:eastAsia="Calibri" w:hAnsi="Times New Roman" w:cs="Times New Roman"/>
                <w:sz w:val="24"/>
                <w:szCs w:val="24"/>
              </w:rPr>
            </w:pPr>
            <w:r w:rsidRPr="00D91F4C">
              <w:rPr>
                <w:rFonts w:ascii="Times New Roman" w:eastAsia="Calibri" w:hAnsi="Times New Roman" w:cs="Times New Roman"/>
                <w:sz w:val="24"/>
                <w:szCs w:val="24"/>
              </w:rPr>
              <w:t>7.</w:t>
            </w:r>
          </w:p>
        </w:tc>
        <w:tc>
          <w:tcPr>
            <w:tcW w:w="40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Филиал ГАУ НСО «МФЦ» г. Новосибирска «Горский»</w:t>
            </w:r>
          </w:p>
          <w:p w:rsidR="00D91F4C" w:rsidRPr="00D91F4C" w:rsidRDefault="00D91F4C" w:rsidP="00D91F4C">
            <w:pPr>
              <w:autoSpaceDE w:val="0"/>
              <w:autoSpaceDN w:val="0"/>
              <w:adjustRightInd w:val="0"/>
              <w:spacing w:before="120"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630073, Новосибирская область, г. Новосибирск, мкр. Горский, д. 8а</w:t>
            </w:r>
          </w:p>
        </w:tc>
        <w:tc>
          <w:tcPr>
            <w:tcW w:w="4252" w:type="dxa"/>
            <w:tcBorders>
              <w:top w:val="single" w:sz="4" w:space="0" w:color="auto"/>
              <w:left w:val="single" w:sz="4" w:space="0" w:color="auto"/>
              <w:bottom w:val="single" w:sz="4" w:space="0" w:color="auto"/>
            </w:tcBorders>
            <w:tcMar>
              <w:top w:w="102" w:type="dxa"/>
              <w:left w:w="62" w:type="dxa"/>
              <w:bottom w:w="102" w:type="dxa"/>
              <w:right w:w="62" w:type="dxa"/>
            </w:tcMar>
          </w:tcPr>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Понедельник, среда, четверг, пятница</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вторник</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суббота</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воскресенье</w:t>
            </w:r>
          </w:p>
        </w:tc>
        <w:tc>
          <w:tcPr>
            <w:tcW w:w="1276" w:type="dxa"/>
            <w:tcBorders>
              <w:top w:val="single" w:sz="4" w:space="0" w:color="auto"/>
              <w:bottom w:val="single" w:sz="4" w:space="0" w:color="auto"/>
              <w:right w:val="single" w:sz="4" w:space="0" w:color="auto"/>
            </w:tcBorders>
          </w:tcPr>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8:00-18:00;</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8:00-20:00;</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9:00-14:00;</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выходной</w:t>
            </w:r>
          </w:p>
        </w:tc>
      </w:tr>
      <w:tr w:rsidR="00D91F4C" w:rsidRPr="00D91F4C" w:rsidTr="001A4A7D">
        <w:trPr>
          <w:trHeight w:val="961"/>
        </w:trPr>
        <w:tc>
          <w:tcPr>
            <w:tcW w:w="380" w:type="dxa"/>
            <w:tcBorders>
              <w:top w:val="single" w:sz="4" w:space="0" w:color="auto"/>
              <w:left w:val="single" w:sz="4" w:space="0" w:color="auto"/>
              <w:bottom w:val="single" w:sz="4" w:space="0" w:color="auto"/>
              <w:right w:val="single" w:sz="4" w:space="0" w:color="auto"/>
            </w:tcBorders>
          </w:tcPr>
          <w:p w:rsidR="00D91F4C" w:rsidRPr="00D91F4C" w:rsidRDefault="00D91F4C" w:rsidP="00D91F4C">
            <w:pPr>
              <w:autoSpaceDE w:val="0"/>
              <w:autoSpaceDN w:val="0"/>
              <w:adjustRightInd w:val="0"/>
              <w:spacing w:after="0" w:line="240" w:lineRule="auto"/>
              <w:jc w:val="center"/>
              <w:rPr>
                <w:rFonts w:ascii="Times New Roman" w:eastAsia="Calibri" w:hAnsi="Times New Roman" w:cs="Times New Roman"/>
                <w:sz w:val="24"/>
                <w:szCs w:val="24"/>
              </w:rPr>
            </w:pPr>
            <w:r w:rsidRPr="00D91F4C">
              <w:rPr>
                <w:rFonts w:ascii="Times New Roman" w:eastAsia="Calibri" w:hAnsi="Times New Roman" w:cs="Times New Roman"/>
                <w:sz w:val="24"/>
                <w:szCs w:val="24"/>
              </w:rPr>
              <w:lastRenderedPageBreak/>
              <w:t>8.</w:t>
            </w:r>
          </w:p>
        </w:tc>
        <w:tc>
          <w:tcPr>
            <w:tcW w:w="40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Филиал ГАУ НСО «МФЦ» г. Новосибирска «Родники»</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630129, Новосибирская область, г. Новосибирск, ул. Красных Зорь, д. 1/2</w:t>
            </w:r>
          </w:p>
        </w:tc>
        <w:tc>
          <w:tcPr>
            <w:tcW w:w="4252" w:type="dxa"/>
            <w:tcBorders>
              <w:top w:val="single" w:sz="4" w:space="0" w:color="auto"/>
              <w:left w:val="single" w:sz="4" w:space="0" w:color="auto"/>
              <w:bottom w:val="single" w:sz="4" w:space="0" w:color="auto"/>
            </w:tcBorders>
            <w:tcMar>
              <w:top w:w="102" w:type="dxa"/>
              <w:left w:w="62" w:type="dxa"/>
              <w:bottom w:w="102" w:type="dxa"/>
              <w:right w:w="62" w:type="dxa"/>
            </w:tcMar>
          </w:tcPr>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Понедельник, среда, четверг, пятница</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вторник</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суббота</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воскресенье</w:t>
            </w:r>
          </w:p>
        </w:tc>
        <w:tc>
          <w:tcPr>
            <w:tcW w:w="1276" w:type="dxa"/>
            <w:tcBorders>
              <w:top w:val="single" w:sz="4" w:space="0" w:color="auto"/>
              <w:bottom w:val="single" w:sz="4" w:space="0" w:color="auto"/>
              <w:right w:val="single" w:sz="4" w:space="0" w:color="auto"/>
            </w:tcBorders>
          </w:tcPr>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8:00-18:00;</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8:00-20:00;</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9:00-14:00;</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выходной</w:t>
            </w:r>
          </w:p>
        </w:tc>
      </w:tr>
      <w:tr w:rsidR="00D91F4C" w:rsidRPr="00D91F4C" w:rsidTr="001A4A7D">
        <w:trPr>
          <w:trHeight w:val="1080"/>
        </w:trPr>
        <w:tc>
          <w:tcPr>
            <w:tcW w:w="380" w:type="dxa"/>
            <w:tcBorders>
              <w:top w:val="single" w:sz="4" w:space="0" w:color="auto"/>
              <w:left w:val="single" w:sz="4" w:space="0" w:color="auto"/>
              <w:bottom w:val="single" w:sz="4" w:space="0" w:color="auto"/>
              <w:right w:val="single" w:sz="4" w:space="0" w:color="auto"/>
            </w:tcBorders>
          </w:tcPr>
          <w:p w:rsidR="00D91F4C" w:rsidRPr="00D91F4C" w:rsidRDefault="00D91F4C" w:rsidP="00D91F4C">
            <w:pPr>
              <w:autoSpaceDE w:val="0"/>
              <w:autoSpaceDN w:val="0"/>
              <w:adjustRightInd w:val="0"/>
              <w:spacing w:after="0" w:line="240" w:lineRule="auto"/>
              <w:jc w:val="center"/>
              <w:rPr>
                <w:rFonts w:ascii="Times New Roman" w:eastAsia="Calibri" w:hAnsi="Times New Roman" w:cs="Times New Roman"/>
                <w:sz w:val="24"/>
                <w:szCs w:val="24"/>
              </w:rPr>
            </w:pPr>
            <w:r w:rsidRPr="00D91F4C">
              <w:rPr>
                <w:rFonts w:ascii="Times New Roman" w:eastAsia="Calibri" w:hAnsi="Times New Roman" w:cs="Times New Roman"/>
                <w:sz w:val="24"/>
                <w:szCs w:val="24"/>
              </w:rPr>
              <w:t>9.</w:t>
            </w:r>
          </w:p>
        </w:tc>
        <w:tc>
          <w:tcPr>
            <w:tcW w:w="40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Филиал ГАУ НСО «МФЦ» г. Оби</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633103, Новосибирская область, г. Обь, ул. ЖКО Аэропорта, д. 24</w:t>
            </w:r>
          </w:p>
        </w:tc>
        <w:tc>
          <w:tcPr>
            <w:tcW w:w="4252" w:type="dxa"/>
            <w:tcBorders>
              <w:top w:val="single" w:sz="4" w:space="0" w:color="auto"/>
              <w:left w:val="single" w:sz="4" w:space="0" w:color="auto"/>
              <w:bottom w:val="single" w:sz="4" w:space="0" w:color="auto"/>
            </w:tcBorders>
            <w:tcMar>
              <w:top w:w="102" w:type="dxa"/>
              <w:left w:w="62" w:type="dxa"/>
              <w:bottom w:w="102" w:type="dxa"/>
              <w:right w:w="62" w:type="dxa"/>
            </w:tcMar>
          </w:tcPr>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Понедельник, среда, пятница</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вторник, четверг</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суббота</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воскресенье</w:t>
            </w:r>
          </w:p>
        </w:tc>
        <w:tc>
          <w:tcPr>
            <w:tcW w:w="1276" w:type="dxa"/>
            <w:tcBorders>
              <w:top w:val="single" w:sz="4" w:space="0" w:color="auto"/>
              <w:bottom w:val="single" w:sz="4" w:space="0" w:color="auto"/>
              <w:right w:val="single" w:sz="4" w:space="0" w:color="auto"/>
            </w:tcBorders>
          </w:tcPr>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8:00-18:00;</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8:00-20:00;</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8:00-17:00;</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выходной</w:t>
            </w:r>
          </w:p>
        </w:tc>
      </w:tr>
      <w:tr w:rsidR="00D91F4C" w:rsidRPr="00D91F4C" w:rsidTr="001A4A7D">
        <w:trPr>
          <w:trHeight w:val="1197"/>
        </w:trPr>
        <w:tc>
          <w:tcPr>
            <w:tcW w:w="380" w:type="dxa"/>
            <w:tcBorders>
              <w:top w:val="single" w:sz="4" w:space="0" w:color="auto"/>
              <w:left w:val="single" w:sz="4" w:space="0" w:color="auto"/>
              <w:bottom w:val="single" w:sz="4" w:space="0" w:color="auto"/>
              <w:right w:val="single" w:sz="4" w:space="0" w:color="auto"/>
            </w:tcBorders>
          </w:tcPr>
          <w:p w:rsidR="00D91F4C" w:rsidRPr="00D91F4C" w:rsidRDefault="00D91F4C" w:rsidP="00D91F4C">
            <w:pPr>
              <w:autoSpaceDE w:val="0"/>
              <w:autoSpaceDN w:val="0"/>
              <w:adjustRightInd w:val="0"/>
              <w:spacing w:after="0" w:line="240" w:lineRule="auto"/>
              <w:jc w:val="center"/>
              <w:rPr>
                <w:rFonts w:ascii="Times New Roman" w:eastAsia="Calibri" w:hAnsi="Times New Roman" w:cs="Times New Roman"/>
                <w:sz w:val="24"/>
                <w:szCs w:val="24"/>
              </w:rPr>
            </w:pPr>
            <w:r w:rsidRPr="00D91F4C">
              <w:rPr>
                <w:rFonts w:ascii="Times New Roman" w:eastAsia="Calibri" w:hAnsi="Times New Roman" w:cs="Times New Roman"/>
                <w:sz w:val="24"/>
                <w:szCs w:val="24"/>
              </w:rPr>
              <w:t>10.</w:t>
            </w:r>
          </w:p>
        </w:tc>
        <w:tc>
          <w:tcPr>
            <w:tcW w:w="40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Филиал ГАУ НСО «МФЦ» г. Бердска</w:t>
            </w:r>
          </w:p>
          <w:p w:rsidR="00D91F4C" w:rsidRPr="00D91F4C" w:rsidRDefault="00D91F4C" w:rsidP="00D91F4C">
            <w:pPr>
              <w:autoSpaceDE w:val="0"/>
              <w:autoSpaceDN w:val="0"/>
              <w:adjustRightInd w:val="0"/>
              <w:spacing w:after="0" w:line="240" w:lineRule="auto"/>
              <w:rPr>
                <w:rFonts w:ascii="Times New Roman" w:eastAsia="Times New Roman" w:hAnsi="Times New Roman" w:cs="Times New Roman"/>
                <w:sz w:val="24"/>
                <w:szCs w:val="24"/>
                <w:lang w:eastAsia="ru-RU"/>
              </w:rPr>
            </w:pP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Times New Roman" w:hAnsi="Times New Roman" w:cs="Times New Roman"/>
                <w:sz w:val="24"/>
                <w:szCs w:val="24"/>
                <w:lang w:eastAsia="ru-RU"/>
              </w:rPr>
              <w:t>633011, Новосибирская область, г. Бердск, микр. Радужный, д. 7, корп. 1</w:t>
            </w:r>
          </w:p>
        </w:tc>
        <w:tc>
          <w:tcPr>
            <w:tcW w:w="4252" w:type="dxa"/>
            <w:tcBorders>
              <w:top w:val="single" w:sz="4" w:space="0" w:color="auto"/>
              <w:left w:val="single" w:sz="4" w:space="0" w:color="auto"/>
              <w:bottom w:val="single" w:sz="4" w:space="0" w:color="auto"/>
            </w:tcBorders>
            <w:tcMar>
              <w:top w:w="102" w:type="dxa"/>
              <w:left w:w="62" w:type="dxa"/>
              <w:bottom w:w="102" w:type="dxa"/>
              <w:right w:w="62" w:type="dxa"/>
            </w:tcMar>
          </w:tcPr>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Понедельник, среда, пятница</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вторник, четверг</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суббота</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воскресенье</w:t>
            </w:r>
          </w:p>
        </w:tc>
        <w:tc>
          <w:tcPr>
            <w:tcW w:w="1276" w:type="dxa"/>
            <w:tcBorders>
              <w:top w:val="single" w:sz="4" w:space="0" w:color="auto"/>
              <w:right w:val="single" w:sz="4" w:space="0" w:color="auto"/>
            </w:tcBorders>
          </w:tcPr>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8:00-18:00;</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8:00-20:00;</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9:00-14:00;</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выходной</w:t>
            </w:r>
          </w:p>
        </w:tc>
      </w:tr>
      <w:tr w:rsidR="00D91F4C" w:rsidRPr="00D91F4C" w:rsidTr="001A4A7D">
        <w:tc>
          <w:tcPr>
            <w:tcW w:w="380" w:type="dxa"/>
            <w:tcBorders>
              <w:top w:val="single" w:sz="4" w:space="0" w:color="auto"/>
              <w:left w:val="single" w:sz="4" w:space="0" w:color="auto"/>
              <w:bottom w:val="single" w:sz="4" w:space="0" w:color="auto"/>
              <w:right w:val="single" w:sz="4" w:space="0" w:color="auto"/>
            </w:tcBorders>
          </w:tcPr>
          <w:p w:rsidR="00D91F4C" w:rsidRPr="00D91F4C" w:rsidRDefault="00D91F4C" w:rsidP="00D91F4C">
            <w:pPr>
              <w:autoSpaceDE w:val="0"/>
              <w:autoSpaceDN w:val="0"/>
              <w:adjustRightInd w:val="0"/>
              <w:spacing w:after="0" w:line="240" w:lineRule="auto"/>
              <w:jc w:val="center"/>
              <w:rPr>
                <w:rFonts w:ascii="Times New Roman" w:eastAsia="Calibri" w:hAnsi="Times New Roman" w:cs="Times New Roman"/>
                <w:sz w:val="24"/>
                <w:szCs w:val="24"/>
              </w:rPr>
            </w:pPr>
            <w:r w:rsidRPr="00D91F4C">
              <w:rPr>
                <w:rFonts w:ascii="Times New Roman" w:eastAsia="Calibri" w:hAnsi="Times New Roman" w:cs="Times New Roman"/>
                <w:sz w:val="24"/>
                <w:szCs w:val="24"/>
              </w:rPr>
              <w:t>11.</w:t>
            </w:r>
          </w:p>
        </w:tc>
        <w:tc>
          <w:tcPr>
            <w:tcW w:w="40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Филиал ГАУ НСО «МФЦ» г. Искитима</w:t>
            </w:r>
          </w:p>
          <w:p w:rsidR="00D91F4C" w:rsidRPr="00D91F4C" w:rsidRDefault="00D91F4C" w:rsidP="00D91F4C">
            <w:pPr>
              <w:autoSpaceDE w:val="0"/>
              <w:autoSpaceDN w:val="0"/>
              <w:adjustRightInd w:val="0"/>
              <w:spacing w:after="0" w:line="240" w:lineRule="auto"/>
              <w:rPr>
                <w:rFonts w:ascii="Times New Roman" w:eastAsia="Times New Roman" w:hAnsi="Times New Roman" w:cs="Times New Roman"/>
                <w:sz w:val="24"/>
                <w:szCs w:val="24"/>
                <w:lang w:eastAsia="ru-RU"/>
              </w:rPr>
            </w:pP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Times New Roman" w:hAnsi="Times New Roman" w:cs="Times New Roman"/>
                <w:sz w:val="24"/>
                <w:szCs w:val="24"/>
                <w:lang w:eastAsia="ru-RU"/>
              </w:rPr>
              <w:t>633209, Новосибирская область, г. Искитим, ул. Пушкина, д. 43</w:t>
            </w:r>
          </w:p>
        </w:tc>
        <w:tc>
          <w:tcPr>
            <w:tcW w:w="4252" w:type="dxa"/>
            <w:tcBorders>
              <w:top w:val="single" w:sz="4" w:space="0" w:color="auto"/>
              <w:left w:val="single" w:sz="4" w:space="0" w:color="auto"/>
              <w:bottom w:val="single" w:sz="4" w:space="0" w:color="auto"/>
            </w:tcBorders>
            <w:tcMar>
              <w:top w:w="102" w:type="dxa"/>
              <w:left w:w="62" w:type="dxa"/>
              <w:bottom w:w="102" w:type="dxa"/>
              <w:right w:w="62" w:type="dxa"/>
            </w:tcMar>
          </w:tcPr>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Понедельник, среда, четверг, пятница</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вторник</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суббота</w:t>
            </w:r>
          </w:p>
          <w:p w:rsidR="00D91F4C" w:rsidRPr="00D91F4C" w:rsidRDefault="00D91F4C" w:rsidP="00D91F4C">
            <w:pPr>
              <w:autoSpaceDE w:val="0"/>
              <w:autoSpaceDN w:val="0"/>
              <w:adjustRightInd w:val="0"/>
              <w:spacing w:after="0" w:line="240" w:lineRule="auto"/>
              <w:rPr>
                <w:rFonts w:ascii="Times New Roman" w:eastAsia="Times New Roman" w:hAnsi="Times New Roman" w:cs="Times New Roman"/>
                <w:sz w:val="24"/>
                <w:szCs w:val="24"/>
                <w:lang w:eastAsia="ru-RU"/>
              </w:rPr>
            </w:pPr>
            <w:r w:rsidRPr="00D91F4C">
              <w:rPr>
                <w:rFonts w:ascii="Times New Roman" w:eastAsia="Calibri" w:hAnsi="Times New Roman" w:cs="Times New Roman"/>
                <w:sz w:val="24"/>
                <w:szCs w:val="24"/>
              </w:rPr>
              <w:t>воскресенье</w:t>
            </w:r>
          </w:p>
        </w:tc>
        <w:tc>
          <w:tcPr>
            <w:tcW w:w="1276" w:type="dxa"/>
            <w:tcBorders>
              <w:top w:val="single" w:sz="4" w:space="0" w:color="auto"/>
              <w:right w:val="single" w:sz="4" w:space="0" w:color="auto"/>
            </w:tcBorders>
          </w:tcPr>
          <w:p w:rsidR="00D91F4C" w:rsidRPr="00D91F4C" w:rsidRDefault="00D91F4C" w:rsidP="00D91F4C">
            <w:pPr>
              <w:autoSpaceDE w:val="0"/>
              <w:autoSpaceDN w:val="0"/>
              <w:adjustRightInd w:val="0"/>
              <w:spacing w:after="0" w:line="240" w:lineRule="auto"/>
              <w:rPr>
                <w:rFonts w:ascii="Times New Roman" w:eastAsia="Times New Roman" w:hAnsi="Times New Roman" w:cs="Times New Roman"/>
                <w:sz w:val="24"/>
                <w:szCs w:val="24"/>
                <w:lang w:eastAsia="ru-RU"/>
              </w:rPr>
            </w:pPr>
            <w:r w:rsidRPr="00D91F4C">
              <w:rPr>
                <w:rFonts w:ascii="Times New Roman" w:eastAsia="Times New Roman" w:hAnsi="Times New Roman" w:cs="Times New Roman"/>
                <w:sz w:val="24"/>
                <w:szCs w:val="24"/>
                <w:lang w:eastAsia="ru-RU"/>
              </w:rPr>
              <w:t>9:00-19:00;</w:t>
            </w:r>
          </w:p>
          <w:p w:rsidR="00D91F4C" w:rsidRPr="00D91F4C" w:rsidRDefault="00D91F4C" w:rsidP="00D91F4C">
            <w:pPr>
              <w:autoSpaceDE w:val="0"/>
              <w:autoSpaceDN w:val="0"/>
              <w:adjustRightInd w:val="0"/>
              <w:spacing w:after="0" w:line="240" w:lineRule="auto"/>
              <w:rPr>
                <w:rFonts w:ascii="Times New Roman" w:eastAsia="Times New Roman" w:hAnsi="Times New Roman" w:cs="Times New Roman"/>
                <w:sz w:val="24"/>
                <w:szCs w:val="24"/>
                <w:lang w:eastAsia="ru-RU"/>
              </w:rPr>
            </w:pPr>
            <w:r w:rsidRPr="00D91F4C">
              <w:rPr>
                <w:rFonts w:ascii="Times New Roman" w:eastAsia="Times New Roman" w:hAnsi="Times New Roman" w:cs="Times New Roman"/>
                <w:sz w:val="24"/>
                <w:szCs w:val="24"/>
                <w:lang w:eastAsia="ru-RU"/>
              </w:rPr>
              <w:t>9:00-20:00;</w:t>
            </w:r>
          </w:p>
          <w:p w:rsidR="00D91F4C" w:rsidRPr="00D91F4C" w:rsidRDefault="00D91F4C" w:rsidP="00D91F4C">
            <w:pPr>
              <w:autoSpaceDE w:val="0"/>
              <w:autoSpaceDN w:val="0"/>
              <w:adjustRightInd w:val="0"/>
              <w:spacing w:after="0" w:line="240" w:lineRule="auto"/>
              <w:rPr>
                <w:rFonts w:ascii="Times New Roman" w:eastAsia="Times New Roman" w:hAnsi="Times New Roman" w:cs="Times New Roman"/>
                <w:sz w:val="24"/>
                <w:szCs w:val="24"/>
                <w:lang w:eastAsia="ru-RU"/>
              </w:rPr>
            </w:pPr>
            <w:r w:rsidRPr="00D91F4C">
              <w:rPr>
                <w:rFonts w:ascii="Times New Roman" w:eastAsia="Times New Roman" w:hAnsi="Times New Roman" w:cs="Times New Roman"/>
                <w:sz w:val="24"/>
                <w:szCs w:val="24"/>
                <w:lang w:eastAsia="ru-RU"/>
              </w:rPr>
              <w:t>9:00-14:00;</w:t>
            </w:r>
          </w:p>
          <w:p w:rsidR="00D91F4C" w:rsidRPr="00D91F4C" w:rsidRDefault="00D91F4C" w:rsidP="00D91F4C">
            <w:pPr>
              <w:autoSpaceDE w:val="0"/>
              <w:autoSpaceDN w:val="0"/>
              <w:adjustRightInd w:val="0"/>
              <w:spacing w:after="0" w:line="240" w:lineRule="auto"/>
              <w:rPr>
                <w:rFonts w:ascii="Times New Roman" w:eastAsia="Times New Roman" w:hAnsi="Times New Roman" w:cs="Times New Roman"/>
                <w:sz w:val="24"/>
                <w:szCs w:val="24"/>
                <w:lang w:eastAsia="ru-RU"/>
              </w:rPr>
            </w:pPr>
            <w:r w:rsidRPr="00D91F4C">
              <w:rPr>
                <w:rFonts w:ascii="Times New Roman" w:eastAsia="Times New Roman" w:hAnsi="Times New Roman" w:cs="Times New Roman"/>
                <w:sz w:val="24"/>
                <w:szCs w:val="24"/>
                <w:lang w:eastAsia="ru-RU"/>
              </w:rPr>
              <w:t>выходной</w:t>
            </w:r>
          </w:p>
        </w:tc>
      </w:tr>
      <w:tr w:rsidR="00D91F4C" w:rsidRPr="00D91F4C" w:rsidTr="001A4A7D">
        <w:tc>
          <w:tcPr>
            <w:tcW w:w="380" w:type="dxa"/>
            <w:tcBorders>
              <w:top w:val="single" w:sz="4" w:space="0" w:color="auto"/>
              <w:left w:val="single" w:sz="4" w:space="0" w:color="auto"/>
              <w:bottom w:val="single" w:sz="4" w:space="0" w:color="auto"/>
              <w:right w:val="single" w:sz="4" w:space="0" w:color="auto"/>
            </w:tcBorders>
          </w:tcPr>
          <w:p w:rsidR="00D91F4C" w:rsidRPr="00D91F4C" w:rsidRDefault="00D91F4C" w:rsidP="00D91F4C">
            <w:pPr>
              <w:autoSpaceDE w:val="0"/>
              <w:autoSpaceDN w:val="0"/>
              <w:adjustRightInd w:val="0"/>
              <w:spacing w:after="0" w:line="240" w:lineRule="auto"/>
              <w:jc w:val="center"/>
              <w:rPr>
                <w:rFonts w:ascii="Times New Roman" w:eastAsia="Calibri" w:hAnsi="Times New Roman" w:cs="Times New Roman"/>
                <w:sz w:val="24"/>
                <w:szCs w:val="24"/>
              </w:rPr>
            </w:pPr>
            <w:r w:rsidRPr="00D91F4C">
              <w:rPr>
                <w:rFonts w:ascii="Times New Roman" w:eastAsia="Calibri" w:hAnsi="Times New Roman" w:cs="Times New Roman"/>
                <w:sz w:val="24"/>
                <w:szCs w:val="24"/>
              </w:rPr>
              <w:t>12.</w:t>
            </w:r>
          </w:p>
        </w:tc>
        <w:tc>
          <w:tcPr>
            <w:tcW w:w="40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Филиал ГАУ НСО «МФЦ» р.п. Кольцово</w:t>
            </w:r>
          </w:p>
          <w:p w:rsidR="00D91F4C" w:rsidRPr="00D91F4C" w:rsidRDefault="00D91F4C" w:rsidP="00D91F4C">
            <w:pPr>
              <w:autoSpaceDE w:val="0"/>
              <w:autoSpaceDN w:val="0"/>
              <w:adjustRightInd w:val="0"/>
              <w:spacing w:after="0" w:line="240" w:lineRule="auto"/>
              <w:rPr>
                <w:rFonts w:ascii="Times New Roman" w:eastAsia="Times New Roman" w:hAnsi="Times New Roman" w:cs="Times New Roman"/>
                <w:sz w:val="24"/>
                <w:szCs w:val="24"/>
                <w:lang w:eastAsia="ru-RU"/>
              </w:rPr>
            </w:pP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Times New Roman" w:hAnsi="Times New Roman" w:cs="Times New Roman"/>
                <w:sz w:val="24"/>
                <w:szCs w:val="24"/>
                <w:lang w:eastAsia="ru-RU"/>
              </w:rPr>
              <w:t>630559, Новосибирская область, р.п. Кольцово, д. 20</w:t>
            </w:r>
          </w:p>
        </w:tc>
        <w:tc>
          <w:tcPr>
            <w:tcW w:w="4252" w:type="dxa"/>
            <w:tcBorders>
              <w:top w:val="single" w:sz="4" w:space="0" w:color="auto"/>
              <w:left w:val="single" w:sz="4" w:space="0" w:color="auto"/>
              <w:bottom w:val="single" w:sz="4" w:space="0" w:color="auto"/>
            </w:tcBorders>
            <w:tcMar>
              <w:top w:w="102" w:type="dxa"/>
              <w:left w:w="62" w:type="dxa"/>
              <w:bottom w:w="102" w:type="dxa"/>
              <w:right w:w="62" w:type="dxa"/>
            </w:tcMar>
          </w:tcPr>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Понедельник, вторник, среда, четверг, пятница</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суббота</w:t>
            </w:r>
          </w:p>
          <w:p w:rsidR="00D91F4C" w:rsidRPr="00D91F4C" w:rsidRDefault="00D91F4C" w:rsidP="00D91F4C">
            <w:pPr>
              <w:autoSpaceDE w:val="0"/>
              <w:autoSpaceDN w:val="0"/>
              <w:adjustRightInd w:val="0"/>
              <w:spacing w:after="0" w:line="240" w:lineRule="auto"/>
              <w:rPr>
                <w:rFonts w:ascii="Times New Roman" w:eastAsia="Times New Roman" w:hAnsi="Times New Roman" w:cs="Times New Roman"/>
                <w:sz w:val="24"/>
                <w:szCs w:val="24"/>
                <w:lang w:eastAsia="ru-RU"/>
              </w:rPr>
            </w:pPr>
            <w:r w:rsidRPr="00D91F4C">
              <w:rPr>
                <w:rFonts w:ascii="Times New Roman" w:eastAsia="Calibri" w:hAnsi="Times New Roman" w:cs="Times New Roman"/>
                <w:sz w:val="24"/>
                <w:szCs w:val="24"/>
              </w:rPr>
              <w:t>воскресенье</w:t>
            </w:r>
          </w:p>
        </w:tc>
        <w:tc>
          <w:tcPr>
            <w:tcW w:w="1276" w:type="dxa"/>
            <w:tcBorders>
              <w:top w:val="single" w:sz="4" w:space="0" w:color="auto"/>
              <w:right w:val="single" w:sz="4" w:space="0" w:color="auto"/>
            </w:tcBorders>
          </w:tcPr>
          <w:p w:rsidR="00D91F4C" w:rsidRPr="00D91F4C" w:rsidRDefault="00D91F4C" w:rsidP="00D91F4C">
            <w:pPr>
              <w:autoSpaceDE w:val="0"/>
              <w:autoSpaceDN w:val="0"/>
              <w:adjustRightInd w:val="0"/>
              <w:spacing w:after="0" w:line="240" w:lineRule="auto"/>
              <w:rPr>
                <w:rFonts w:ascii="Times New Roman" w:eastAsia="Times New Roman" w:hAnsi="Times New Roman" w:cs="Times New Roman"/>
                <w:sz w:val="24"/>
                <w:szCs w:val="24"/>
                <w:lang w:eastAsia="ru-RU"/>
              </w:rPr>
            </w:pPr>
          </w:p>
          <w:p w:rsidR="00D91F4C" w:rsidRPr="00D91F4C" w:rsidRDefault="00D91F4C" w:rsidP="00D91F4C">
            <w:pPr>
              <w:autoSpaceDE w:val="0"/>
              <w:autoSpaceDN w:val="0"/>
              <w:adjustRightInd w:val="0"/>
              <w:spacing w:after="0" w:line="240" w:lineRule="auto"/>
              <w:rPr>
                <w:rFonts w:ascii="Times New Roman" w:eastAsia="Times New Roman" w:hAnsi="Times New Roman" w:cs="Times New Roman"/>
                <w:sz w:val="24"/>
                <w:szCs w:val="24"/>
                <w:lang w:eastAsia="ru-RU"/>
              </w:rPr>
            </w:pPr>
            <w:r w:rsidRPr="00D91F4C">
              <w:rPr>
                <w:rFonts w:ascii="Times New Roman" w:eastAsia="Times New Roman" w:hAnsi="Times New Roman" w:cs="Times New Roman"/>
                <w:sz w:val="24"/>
                <w:szCs w:val="24"/>
                <w:lang w:eastAsia="ru-RU"/>
              </w:rPr>
              <w:t>9:00-18:00;</w:t>
            </w:r>
          </w:p>
          <w:p w:rsidR="00D91F4C" w:rsidRPr="00D91F4C" w:rsidRDefault="00D91F4C" w:rsidP="00D91F4C">
            <w:pPr>
              <w:autoSpaceDE w:val="0"/>
              <w:autoSpaceDN w:val="0"/>
              <w:adjustRightInd w:val="0"/>
              <w:spacing w:after="0" w:line="240" w:lineRule="auto"/>
              <w:rPr>
                <w:rFonts w:ascii="Times New Roman" w:eastAsia="Times New Roman" w:hAnsi="Times New Roman" w:cs="Times New Roman"/>
                <w:sz w:val="24"/>
                <w:szCs w:val="24"/>
                <w:lang w:eastAsia="ru-RU"/>
              </w:rPr>
            </w:pPr>
            <w:r w:rsidRPr="00D91F4C">
              <w:rPr>
                <w:rFonts w:ascii="Times New Roman" w:eastAsia="Times New Roman" w:hAnsi="Times New Roman" w:cs="Times New Roman"/>
                <w:sz w:val="24"/>
                <w:szCs w:val="24"/>
                <w:lang w:eastAsia="ru-RU"/>
              </w:rPr>
              <w:t>10:00-15:00;</w:t>
            </w:r>
          </w:p>
          <w:p w:rsidR="00D91F4C" w:rsidRPr="00D91F4C" w:rsidRDefault="00D91F4C" w:rsidP="00D91F4C">
            <w:pPr>
              <w:autoSpaceDE w:val="0"/>
              <w:autoSpaceDN w:val="0"/>
              <w:adjustRightInd w:val="0"/>
              <w:spacing w:after="0" w:line="240" w:lineRule="auto"/>
              <w:rPr>
                <w:rFonts w:ascii="Times New Roman" w:eastAsia="Times New Roman" w:hAnsi="Times New Roman" w:cs="Times New Roman"/>
                <w:sz w:val="24"/>
                <w:szCs w:val="24"/>
                <w:lang w:eastAsia="ru-RU"/>
              </w:rPr>
            </w:pPr>
            <w:r w:rsidRPr="00D91F4C">
              <w:rPr>
                <w:rFonts w:ascii="Times New Roman" w:eastAsia="Times New Roman" w:hAnsi="Times New Roman" w:cs="Times New Roman"/>
                <w:sz w:val="24"/>
                <w:szCs w:val="24"/>
                <w:lang w:eastAsia="ru-RU"/>
              </w:rPr>
              <w:t>выходной</w:t>
            </w:r>
          </w:p>
        </w:tc>
      </w:tr>
      <w:tr w:rsidR="00D91F4C" w:rsidRPr="00D91F4C" w:rsidTr="001A4A7D">
        <w:trPr>
          <w:trHeight w:val="804"/>
        </w:trPr>
        <w:tc>
          <w:tcPr>
            <w:tcW w:w="380" w:type="dxa"/>
            <w:tcBorders>
              <w:top w:val="single" w:sz="4" w:space="0" w:color="auto"/>
              <w:left w:val="single" w:sz="4" w:space="0" w:color="auto"/>
              <w:bottom w:val="single" w:sz="4" w:space="0" w:color="auto"/>
              <w:right w:val="single" w:sz="4" w:space="0" w:color="auto"/>
            </w:tcBorders>
          </w:tcPr>
          <w:p w:rsidR="00D91F4C" w:rsidRPr="00D91F4C" w:rsidRDefault="00D91F4C" w:rsidP="00D91F4C">
            <w:pPr>
              <w:autoSpaceDE w:val="0"/>
              <w:autoSpaceDN w:val="0"/>
              <w:adjustRightInd w:val="0"/>
              <w:spacing w:after="0" w:line="240" w:lineRule="auto"/>
              <w:jc w:val="center"/>
              <w:rPr>
                <w:rFonts w:ascii="Times New Roman" w:eastAsia="Calibri" w:hAnsi="Times New Roman" w:cs="Times New Roman"/>
                <w:sz w:val="24"/>
                <w:szCs w:val="24"/>
              </w:rPr>
            </w:pPr>
            <w:r w:rsidRPr="00D91F4C">
              <w:rPr>
                <w:rFonts w:ascii="Times New Roman" w:eastAsia="Calibri" w:hAnsi="Times New Roman" w:cs="Times New Roman"/>
                <w:sz w:val="24"/>
                <w:szCs w:val="24"/>
              </w:rPr>
              <w:t>13.</w:t>
            </w:r>
          </w:p>
        </w:tc>
        <w:tc>
          <w:tcPr>
            <w:tcW w:w="40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Филиал ГАУ НСО «МФЦ» р.п. Краснообска</w:t>
            </w:r>
          </w:p>
          <w:p w:rsidR="00D91F4C" w:rsidRPr="00D91F4C" w:rsidRDefault="00D91F4C" w:rsidP="00D91F4C">
            <w:pPr>
              <w:autoSpaceDE w:val="0"/>
              <w:autoSpaceDN w:val="0"/>
              <w:adjustRightInd w:val="0"/>
              <w:spacing w:after="0" w:line="240" w:lineRule="auto"/>
              <w:rPr>
                <w:rFonts w:ascii="Times New Roman" w:eastAsia="Times New Roman" w:hAnsi="Times New Roman" w:cs="Times New Roman"/>
                <w:sz w:val="24"/>
                <w:szCs w:val="24"/>
                <w:lang w:eastAsia="ru-RU"/>
              </w:rPr>
            </w:pP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Times New Roman" w:hAnsi="Times New Roman" w:cs="Times New Roman"/>
                <w:sz w:val="24"/>
                <w:szCs w:val="24"/>
                <w:lang w:eastAsia="ru-RU"/>
              </w:rPr>
              <w:t>630501, Новосибирская область, Новосибирский район, р.п. Краснообск, д. здание магазина-торговый центр</w:t>
            </w:r>
          </w:p>
        </w:tc>
        <w:tc>
          <w:tcPr>
            <w:tcW w:w="4252" w:type="dxa"/>
            <w:tcBorders>
              <w:top w:val="single" w:sz="4" w:space="0" w:color="auto"/>
              <w:left w:val="single" w:sz="4" w:space="0" w:color="auto"/>
              <w:bottom w:val="single" w:sz="4" w:space="0" w:color="auto"/>
            </w:tcBorders>
            <w:tcMar>
              <w:top w:w="102" w:type="dxa"/>
              <w:left w:w="62" w:type="dxa"/>
              <w:bottom w:w="102" w:type="dxa"/>
              <w:right w:w="62" w:type="dxa"/>
            </w:tcMar>
          </w:tcPr>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Понедельник, среда, четверг, пятница</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вторник</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суббота</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воскресенье</w:t>
            </w:r>
          </w:p>
        </w:tc>
        <w:tc>
          <w:tcPr>
            <w:tcW w:w="1276" w:type="dxa"/>
            <w:tcBorders>
              <w:top w:val="single" w:sz="4" w:space="0" w:color="auto"/>
              <w:right w:val="single" w:sz="4" w:space="0" w:color="auto"/>
            </w:tcBorders>
          </w:tcPr>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10:00-19:00;</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10:00-20:00;</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10:00-14:00;</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выходной</w:t>
            </w:r>
          </w:p>
        </w:tc>
      </w:tr>
      <w:tr w:rsidR="00D91F4C" w:rsidRPr="00D91F4C" w:rsidTr="001A4A7D">
        <w:trPr>
          <w:trHeight w:val="435"/>
        </w:trPr>
        <w:tc>
          <w:tcPr>
            <w:tcW w:w="380" w:type="dxa"/>
            <w:tcBorders>
              <w:top w:val="single" w:sz="4" w:space="0" w:color="auto"/>
              <w:left w:val="single" w:sz="4" w:space="0" w:color="auto"/>
              <w:bottom w:val="single" w:sz="4" w:space="0" w:color="auto"/>
              <w:right w:val="single" w:sz="4" w:space="0" w:color="auto"/>
            </w:tcBorders>
          </w:tcPr>
          <w:p w:rsidR="00D91F4C" w:rsidRPr="00D91F4C" w:rsidRDefault="00D91F4C" w:rsidP="00D91F4C">
            <w:pPr>
              <w:autoSpaceDE w:val="0"/>
              <w:autoSpaceDN w:val="0"/>
              <w:adjustRightInd w:val="0"/>
              <w:spacing w:after="0" w:line="240" w:lineRule="auto"/>
              <w:jc w:val="center"/>
              <w:rPr>
                <w:rFonts w:ascii="Times New Roman" w:eastAsia="Calibri" w:hAnsi="Times New Roman" w:cs="Times New Roman"/>
                <w:sz w:val="24"/>
                <w:szCs w:val="24"/>
              </w:rPr>
            </w:pPr>
            <w:r w:rsidRPr="00D91F4C">
              <w:rPr>
                <w:rFonts w:ascii="Times New Roman" w:eastAsia="Calibri" w:hAnsi="Times New Roman" w:cs="Times New Roman"/>
                <w:sz w:val="24"/>
                <w:szCs w:val="24"/>
              </w:rPr>
              <w:t>14.</w:t>
            </w:r>
          </w:p>
        </w:tc>
        <w:tc>
          <w:tcPr>
            <w:tcW w:w="40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Филиал ГАУ НСО «МФЦ» Баганского района</w:t>
            </w:r>
          </w:p>
          <w:p w:rsidR="00D91F4C" w:rsidRPr="00D91F4C" w:rsidRDefault="00D91F4C" w:rsidP="00D91F4C">
            <w:pPr>
              <w:autoSpaceDE w:val="0"/>
              <w:autoSpaceDN w:val="0"/>
              <w:adjustRightInd w:val="0"/>
              <w:spacing w:before="120" w:after="0" w:line="240" w:lineRule="auto"/>
              <w:rPr>
                <w:rFonts w:ascii="Times New Roman" w:eastAsia="Calibri" w:hAnsi="Times New Roman" w:cs="Times New Roman"/>
                <w:sz w:val="24"/>
                <w:szCs w:val="24"/>
              </w:rPr>
            </w:pPr>
            <w:r w:rsidRPr="00D91F4C">
              <w:rPr>
                <w:rFonts w:ascii="Times New Roman" w:eastAsia="Times New Roman" w:hAnsi="Times New Roman" w:cs="Times New Roman"/>
                <w:sz w:val="24"/>
                <w:szCs w:val="24"/>
                <w:lang w:eastAsia="ru-RU"/>
              </w:rPr>
              <w:t>632770, Новосибирская область, Баганский район, с. Баган, ул. Строителей, д. 3в/2</w:t>
            </w:r>
          </w:p>
        </w:tc>
        <w:tc>
          <w:tcPr>
            <w:tcW w:w="4252" w:type="dxa"/>
            <w:tcBorders>
              <w:top w:val="single" w:sz="4" w:space="0" w:color="auto"/>
              <w:left w:val="single" w:sz="4" w:space="0" w:color="auto"/>
              <w:bottom w:val="single" w:sz="4" w:space="0" w:color="auto"/>
            </w:tcBorders>
            <w:tcMar>
              <w:top w:w="102" w:type="dxa"/>
              <w:left w:w="62" w:type="dxa"/>
              <w:bottom w:w="102" w:type="dxa"/>
              <w:right w:w="62" w:type="dxa"/>
            </w:tcMar>
          </w:tcPr>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Понедельник, вторник, среда, четверг, пятница</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суббота</w:t>
            </w:r>
          </w:p>
          <w:p w:rsidR="00D91F4C" w:rsidRPr="00D91F4C" w:rsidRDefault="00D91F4C" w:rsidP="00D91F4C">
            <w:pPr>
              <w:autoSpaceDE w:val="0"/>
              <w:autoSpaceDN w:val="0"/>
              <w:adjustRightInd w:val="0"/>
              <w:spacing w:after="0" w:line="240" w:lineRule="auto"/>
              <w:rPr>
                <w:rFonts w:ascii="Times New Roman" w:eastAsia="Times New Roman" w:hAnsi="Times New Roman" w:cs="Times New Roman"/>
                <w:sz w:val="24"/>
                <w:szCs w:val="24"/>
                <w:lang w:eastAsia="ru-RU"/>
              </w:rPr>
            </w:pPr>
            <w:r w:rsidRPr="00D91F4C">
              <w:rPr>
                <w:rFonts w:ascii="Times New Roman" w:eastAsia="Calibri" w:hAnsi="Times New Roman" w:cs="Times New Roman"/>
                <w:sz w:val="24"/>
                <w:szCs w:val="24"/>
              </w:rPr>
              <w:t>воскресенье</w:t>
            </w:r>
          </w:p>
        </w:tc>
        <w:tc>
          <w:tcPr>
            <w:tcW w:w="1276" w:type="dxa"/>
            <w:tcBorders>
              <w:top w:val="single" w:sz="4" w:space="0" w:color="auto"/>
              <w:right w:val="single" w:sz="4" w:space="0" w:color="auto"/>
            </w:tcBorders>
          </w:tcPr>
          <w:p w:rsidR="00D91F4C" w:rsidRPr="00D91F4C" w:rsidRDefault="00D91F4C" w:rsidP="00D91F4C">
            <w:pPr>
              <w:autoSpaceDE w:val="0"/>
              <w:autoSpaceDN w:val="0"/>
              <w:adjustRightInd w:val="0"/>
              <w:spacing w:after="0" w:line="240" w:lineRule="auto"/>
              <w:rPr>
                <w:rFonts w:ascii="Times New Roman" w:eastAsia="Times New Roman" w:hAnsi="Times New Roman" w:cs="Times New Roman"/>
                <w:sz w:val="24"/>
                <w:szCs w:val="24"/>
                <w:lang w:eastAsia="ru-RU"/>
              </w:rPr>
            </w:pPr>
          </w:p>
          <w:p w:rsidR="00D91F4C" w:rsidRPr="00D91F4C" w:rsidRDefault="00D91F4C" w:rsidP="00D91F4C">
            <w:pPr>
              <w:autoSpaceDE w:val="0"/>
              <w:autoSpaceDN w:val="0"/>
              <w:adjustRightInd w:val="0"/>
              <w:spacing w:after="0" w:line="240" w:lineRule="auto"/>
              <w:rPr>
                <w:rFonts w:ascii="Times New Roman" w:eastAsia="Times New Roman" w:hAnsi="Times New Roman" w:cs="Times New Roman"/>
                <w:sz w:val="24"/>
                <w:szCs w:val="24"/>
                <w:lang w:eastAsia="ru-RU"/>
              </w:rPr>
            </w:pPr>
            <w:r w:rsidRPr="00D91F4C">
              <w:rPr>
                <w:rFonts w:ascii="Times New Roman" w:eastAsia="Times New Roman" w:hAnsi="Times New Roman" w:cs="Times New Roman"/>
                <w:sz w:val="24"/>
                <w:szCs w:val="24"/>
                <w:lang w:eastAsia="ru-RU"/>
              </w:rPr>
              <w:t>9:00-18:00;</w:t>
            </w:r>
          </w:p>
          <w:p w:rsidR="00D91F4C" w:rsidRPr="00D91F4C" w:rsidRDefault="00D91F4C" w:rsidP="00D91F4C">
            <w:pPr>
              <w:autoSpaceDE w:val="0"/>
              <w:autoSpaceDN w:val="0"/>
              <w:adjustRightInd w:val="0"/>
              <w:spacing w:after="0" w:line="240" w:lineRule="auto"/>
              <w:rPr>
                <w:rFonts w:ascii="Times New Roman" w:eastAsia="Times New Roman" w:hAnsi="Times New Roman" w:cs="Times New Roman"/>
                <w:sz w:val="24"/>
                <w:szCs w:val="24"/>
                <w:lang w:eastAsia="ru-RU"/>
              </w:rPr>
            </w:pPr>
            <w:r w:rsidRPr="00D91F4C">
              <w:rPr>
                <w:rFonts w:ascii="Times New Roman" w:eastAsia="Times New Roman" w:hAnsi="Times New Roman" w:cs="Times New Roman"/>
                <w:sz w:val="24"/>
                <w:szCs w:val="24"/>
                <w:lang w:eastAsia="ru-RU"/>
              </w:rPr>
              <w:t>9:00-14:00;</w:t>
            </w:r>
          </w:p>
          <w:p w:rsidR="00D91F4C" w:rsidRPr="00D91F4C" w:rsidRDefault="00D91F4C" w:rsidP="00D91F4C">
            <w:pPr>
              <w:autoSpaceDE w:val="0"/>
              <w:autoSpaceDN w:val="0"/>
              <w:adjustRightInd w:val="0"/>
              <w:spacing w:after="0" w:line="240" w:lineRule="auto"/>
              <w:rPr>
                <w:rFonts w:ascii="Times New Roman" w:eastAsia="Times New Roman" w:hAnsi="Times New Roman" w:cs="Times New Roman"/>
                <w:sz w:val="24"/>
                <w:szCs w:val="24"/>
                <w:lang w:eastAsia="ru-RU"/>
              </w:rPr>
            </w:pPr>
            <w:r w:rsidRPr="00D91F4C">
              <w:rPr>
                <w:rFonts w:ascii="Times New Roman" w:eastAsia="Times New Roman" w:hAnsi="Times New Roman" w:cs="Times New Roman"/>
                <w:sz w:val="24"/>
                <w:szCs w:val="24"/>
                <w:lang w:eastAsia="ru-RU"/>
              </w:rPr>
              <w:t>выходной</w:t>
            </w:r>
          </w:p>
        </w:tc>
      </w:tr>
      <w:tr w:rsidR="00D91F4C" w:rsidRPr="00D91F4C" w:rsidTr="001A4A7D">
        <w:trPr>
          <w:trHeight w:val="800"/>
        </w:trPr>
        <w:tc>
          <w:tcPr>
            <w:tcW w:w="380" w:type="dxa"/>
            <w:tcBorders>
              <w:top w:val="single" w:sz="4" w:space="0" w:color="auto"/>
              <w:left w:val="single" w:sz="4" w:space="0" w:color="auto"/>
              <w:bottom w:val="single" w:sz="4" w:space="0" w:color="auto"/>
              <w:right w:val="single" w:sz="4" w:space="0" w:color="auto"/>
            </w:tcBorders>
          </w:tcPr>
          <w:p w:rsidR="00D91F4C" w:rsidRPr="00D91F4C" w:rsidRDefault="00D91F4C" w:rsidP="00D91F4C">
            <w:pPr>
              <w:autoSpaceDE w:val="0"/>
              <w:autoSpaceDN w:val="0"/>
              <w:adjustRightInd w:val="0"/>
              <w:spacing w:after="0" w:line="240" w:lineRule="auto"/>
              <w:jc w:val="center"/>
              <w:rPr>
                <w:rFonts w:ascii="Times New Roman" w:eastAsia="Calibri" w:hAnsi="Times New Roman" w:cs="Times New Roman"/>
                <w:sz w:val="24"/>
                <w:szCs w:val="24"/>
              </w:rPr>
            </w:pPr>
            <w:r w:rsidRPr="00D91F4C">
              <w:rPr>
                <w:rFonts w:ascii="Times New Roman" w:eastAsia="Calibri" w:hAnsi="Times New Roman" w:cs="Times New Roman"/>
                <w:sz w:val="24"/>
                <w:szCs w:val="24"/>
              </w:rPr>
              <w:t>15.</w:t>
            </w:r>
          </w:p>
        </w:tc>
        <w:tc>
          <w:tcPr>
            <w:tcW w:w="40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Филиал ГАУ НСО «МФЦ» Барабинского района</w:t>
            </w:r>
          </w:p>
          <w:p w:rsidR="00D91F4C" w:rsidRPr="00D91F4C" w:rsidRDefault="00D91F4C" w:rsidP="00D91F4C">
            <w:pPr>
              <w:autoSpaceDE w:val="0"/>
              <w:autoSpaceDN w:val="0"/>
              <w:adjustRightInd w:val="0"/>
              <w:spacing w:before="120"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 xml:space="preserve">632334, Новосибирская область, г. Барабинск, ул. Карла Маркса, </w:t>
            </w:r>
            <w:r w:rsidRPr="00D91F4C">
              <w:rPr>
                <w:rFonts w:ascii="Times New Roman" w:eastAsia="Calibri" w:hAnsi="Times New Roman" w:cs="Times New Roman"/>
                <w:sz w:val="24"/>
                <w:szCs w:val="24"/>
              </w:rPr>
              <w:lastRenderedPageBreak/>
              <w:t>д. 106</w:t>
            </w:r>
          </w:p>
        </w:tc>
        <w:tc>
          <w:tcPr>
            <w:tcW w:w="4252" w:type="dxa"/>
            <w:tcBorders>
              <w:top w:val="single" w:sz="4" w:space="0" w:color="auto"/>
              <w:left w:val="single" w:sz="4" w:space="0" w:color="auto"/>
              <w:bottom w:val="single" w:sz="4" w:space="0" w:color="auto"/>
            </w:tcBorders>
            <w:tcMar>
              <w:top w:w="102" w:type="dxa"/>
              <w:left w:w="62" w:type="dxa"/>
              <w:bottom w:w="102" w:type="dxa"/>
              <w:right w:w="62" w:type="dxa"/>
            </w:tcMar>
          </w:tcPr>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lastRenderedPageBreak/>
              <w:t>Понедельник, среда, четверг, пятница</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вторник</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суббота</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воскресенье</w:t>
            </w:r>
          </w:p>
        </w:tc>
        <w:tc>
          <w:tcPr>
            <w:tcW w:w="1276" w:type="dxa"/>
            <w:tcBorders>
              <w:top w:val="single" w:sz="4" w:space="0" w:color="auto"/>
              <w:bottom w:val="single" w:sz="4" w:space="0" w:color="auto"/>
              <w:right w:val="single" w:sz="4" w:space="0" w:color="auto"/>
            </w:tcBorders>
          </w:tcPr>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8:00-18:00;</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8:00-20:00;</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9:00-14:00;</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выходной</w:t>
            </w:r>
          </w:p>
        </w:tc>
      </w:tr>
      <w:tr w:rsidR="00D91F4C" w:rsidRPr="00D91F4C" w:rsidTr="001A4A7D">
        <w:trPr>
          <w:trHeight w:val="1623"/>
        </w:trPr>
        <w:tc>
          <w:tcPr>
            <w:tcW w:w="380" w:type="dxa"/>
            <w:tcBorders>
              <w:top w:val="single" w:sz="4" w:space="0" w:color="auto"/>
              <w:left w:val="single" w:sz="4" w:space="0" w:color="auto"/>
              <w:bottom w:val="single" w:sz="4" w:space="0" w:color="auto"/>
              <w:right w:val="single" w:sz="4" w:space="0" w:color="auto"/>
            </w:tcBorders>
          </w:tcPr>
          <w:p w:rsidR="00D91F4C" w:rsidRPr="00D91F4C" w:rsidRDefault="00D91F4C" w:rsidP="00D91F4C">
            <w:pPr>
              <w:autoSpaceDE w:val="0"/>
              <w:autoSpaceDN w:val="0"/>
              <w:adjustRightInd w:val="0"/>
              <w:spacing w:after="0" w:line="240" w:lineRule="auto"/>
              <w:jc w:val="center"/>
              <w:rPr>
                <w:rFonts w:ascii="Times New Roman" w:eastAsia="Calibri" w:hAnsi="Times New Roman" w:cs="Times New Roman"/>
                <w:sz w:val="24"/>
                <w:szCs w:val="24"/>
              </w:rPr>
            </w:pPr>
            <w:r w:rsidRPr="00D91F4C">
              <w:rPr>
                <w:rFonts w:ascii="Times New Roman" w:eastAsia="Calibri" w:hAnsi="Times New Roman" w:cs="Times New Roman"/>
                <w:sz w:val="24"/>
                <w:szCs w:val="24"/>
              </w:rPr>
              <w:lastRenderedPageBreak/>
              <w:t>16.</w:t>
            </w:r>
          </w:p>
        </w:tc>
        <w:tc>
          <w:tcPr>
            <w:tcW w:w="40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Филиал ГАУ НСО «МФЦ» Болотнинского района</w:t>
            </w:r>
          </w:p>
          <w:p w:rsidR="00D91F4C" w:rsidRPr="00D91F4C" w:rsidRDefault="00D91F4C" w:rsidP="00D91F4C">
            <w:pPr>
              <w:autoSpaceDE w:val="0"/>
              <w:autoSpaceDN w:val="0"/>
              <w:adjustRightInd w:val="0"/>
              <w:spacing w:before="120" w:after="12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633340, Новосибирская область, Болотнинский район, г. Болотное, ул. Горького, д. 33</w:t>
            </w:r>
          </w:p>
        </w:tc>
        <w:tc>
          <w:tcPr>
            <w:tcW w:w="4252" w:type="dxa"/>
            <w:tcBorders>
              <w:top w:val="single" w:sz="4" w:space="0" w:color="auto"/>
              <w:left w:val="single" w:sz="4" w:space="0" w:color="auto"/>
              <w:bottom w:val="single" w:sz="4" w:space="0" w:color="auto"/>
            </w:tcBorders>
            <w:tcMar>
              <w:top w:w="102" w:type="dxa"/>
              <w:left w:w="62" w:type="dxa"/>
              <w:bottom w:w="102" w:type="dxa"/>
              <w:right w:w="62" w:type="dxa"/>
            </w:tcMar>
          </w:tcPr>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Понедельник, вторник, среда, четверг, пятница</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суббота</w:t>
            </w:r>
          </w:p>
          <w:p w:rsidR="00D91F4C" w:rsidRPr="00D91F4C" w:rsidRDefault="00D91F4C" w:rsidP="00D91F4C">
            <w:pPr>
              <w:autoSpaceDE w:val="0"/>
              <w:autoSpaceDN w:val="0"/>
              <w:adjustRightInd w:val="0"/>
              <w:spacing w:after="0" w:line="240" w:lineRule="auto"/>
              <w:rPr>
                <w:rFonts w:ascii="Times New Roman" w:eastAsia="Times New Roman" w:hAnsi="Times New Roman" w:cs="Times New Roman"/>
                <w:sz w:val="24"/>
                <w:szCs w:val="24"/>
                <w:lang w:eastAsia="ru-RU"/>
              </w:rPr>
            </w:pPr>
            <w:r w:rsidRPr="00D91F4C">
              <w:rPr>
                <w:rFonts w:ascii="Times New Roman" w:eastAsia="Calibri" w:hAnsi="Times New Roman" w:cs="Times New Roman"/>
                <w:sz w:val="24"/>
                <w:szCs w:val="24"/>
              </w:rPr>
              <w:t>воскресенье</w:t>
            </w:r>
          </w:p>
        </w:tc>
        <w:tc>
          <w:tcPr>
            <w:tcW w:w="1276" w:type="dxa"/>
            <w:tcBorders>
              <w:top w:val="single" w:sz="4" w:space="0" w:color="auto"/>
              <w:left w:val="nil"/>
              <w:bottom w:val="single" w:sz="4" w:space="0" w:color="auto"/>
              <w:right w:val="single" w:sz="4" w:space="0" w:color="auto"/>
            </w:tcBorders>
          </w:tcPr>
          <w:p w:rsidR="00D91F4C" w:rsidRPr="00D91F4C" w:rsidRDefault="00D91F4C" w:rsidP="00D91F4C">
            <w:pPr>
              <w:autoSpaceDE w:val="0"/>
              <w:autoSpaceDN w:val="0"/>
              <w:adjustRightInd w:val="0"/>
              <w:spacing w:after="0" w:line="240" w:lineRule="auto"/>
              <w:rPr>
                <w:rFonts w:ascii="Times New Roman" w:eastAsia="Times New Roman" w:hAnsi="Times New Roman" w:cs="Times New Roman"/>
                <w:sz w:val="24"/>
                <w:szCs w:val="24"/>
                <w:lang w:eastAsia="ru-RU"/>
              </w:rPr>
            </w:pPr>
          </w:p>
          <w:p w:rsidR="00D91F4C" w:rsidRPr="00D91F4C" w:rsidRDefault="00D91F4C" w:rsidP="00D91F4C">
            <w:pPr>
              <w:autoSpaceDE w:val="0"/>
              <w:autoSpaceDN w:val="0"/>
              <w:adjustRightInd w:val="0"/>
              <w:spacing w:after="0" w:line="240" w:lineRule="auto"/>
              <w:rPr>
                <w:rFonts w:ascii="Times New Roman" w:eastAsia="Times New Roman" w:hAnsi="Times New Roman" w:cs="Times New Roman"/>
                <w:sz w:val="24"/>
                <w:szCs w:val="24"/>
                <w:lang w:eastAsia="ru-RU"/>
              </w:rPr>
            </w:pPr>
            <w:r w:rsidRPr="00D91F4C">
              <w:rPr>
                <w:rFonts w:ascii="Times New Roman" w:eastAsia="Times New Roman" w:hAnsi="Times New Roman" w:cs="Times New Roman"/>
                <w:sz w:val="24"/>
                <w:szCs w:val="24"/>
                <w:lang w:eastAsia="ru-RU"/>
              </w:rPr>
              <w:t>8:00-17:00;</w:t>
            </w:r>
          </w:p>
          <w:p w:rsidR="00D91F4C" w:rsidRPr="00D91F4C" w:rsidRDefault="00D91F4C" w:rsidP="00D91F4C">
            <w:pPr>
              <w:autoSpaceDE w:val="0"/>
              <w:autoSpaceDN w:val="0"/>
              <w:adjustRightInd w:val="0"/>
              <w:spacing w:after="0" w:line="240" w:lineRule="auto"/>
              <w:rPr>
                <w:rFonts w:ascii="Times New Roman" w:eastAsia="Times New Roman" w:hAnsi="Times New Roman" w:cs="Times New Roman"/>
                <w:sz w:val="24"/>
                <w:szCs w:val="24"/>
                <w:lang w:eastAsia="ru-RU"/>
              </w:rPr>
            </w:pPr>
            <w:r w:rsidRPr="00D91F4C">
              <w:rPr>
                <w:rFonts w:ascii="Times New Roman" w:eastAsia="Times New Roman" w:hAnsi="Times New Roman" w:cs="Times New Roman"/>
                <w:sz w:val="24"/>
                <w:szCs w:val="24"/>
                <w:lang w:eastAsia="ru-RU"/>
              </w:rPr>
              <w:t>9:00-14:00;</w:t>
            </w:r>
          </w:p>
          <w:p w:rsidR="00D91F4C" w:rsidRPr="00D91F4C" w:rsidRDefault="00D91F4C" w:rsidP="00D91F4C">
            <w:pPr>
              <w:autoSpaceDE w:val="0"/>
              <w:autoSpaceDN w:val="0"/>
              <w:adjustRightInd w:val="0"/>
              <w:spacing w:after="0" w:line="240" w:lineRule="auto"/>
              <w:rPr>
                <w:rFonts w:ascii="Times New Roman" w:eastAsia="Times New Roman" w:hAnsi="Times New Roman" w:cs="Times New Roman"/>
                <w:sz w:val="24"/>
                <w:szCs w:val="24"/>
                <w:lang w:eastAsia="ru-RU"/>
              </w:rPr>
            </w:pPr>
            <w:r w:rsidRPr="00D91F4C">
              <w:rPr>
                <w:rFonts w:ascii="Times New Roman" w:eastAsia="Times New Roman" w:hAnsi="Times New Roman" w:cs="Times New Roman"/>
                <w:sz w:val="24"/>
                <w:szCs w:val="24"/>
                <w:lang w:eastAsia="ru-RU"/>
              </w:rPr>
              <w:t>выходной</w:t>
            </w:r>
          </w:p>
        </w:tc>
      </w:tr>
      <w:tr w:rsidR="00D91F4C" w:rsidRPr="00D91F4C" w:rsidTr="001A4A7D">
        <w:tc>
          <w:tcPr>
            <w:tcW w:w="380" w:type="dxa"/>
            <w:tcBorders>
              <w:top w:val="single" w:sz="4" w:space="0" w:color="auto"/>
              <w:left w:val="single" w:sz="4" w:space="0" w:color="auto"/>
              <w:bottom w:val="single" w:sz="4" w:space="0" w:color="auto"/>
              <w:right w:val="single" w:sz="4" w:space="0" w:color="auto"/>
            </w:tcBorders>
          </w:tcPr>
          <w:p w:rsidR="00D91F4C" w:rsidRPr="00D91F4C" w:rsidRDefault="00D91F4C" w:rsidP="00D91F4C">
            <w:pPr>
              <w:autoSpaceDE w:val="0"/>
              <w:autoSpaceDN w:val="0"/>
              <w:adjustRightInd w:val="0"/>
              <w:spacing w:after="0" w:line="240" w:lineRule="auto"/>
              <w:jc w:val="center"/>
              <w:rPr>
                <w:rFonts w:ascii="Times New Roman" w:eastAsia="Calibri" w:hAnsi="Times New Roman" w:cs="Times New Roman"/>
                <w:sz w:val="24"/>
                <w:szCs w:val="24"/>
              </w:rPr>
            </w:pPr>
            <w:r w:rsidRPr="00D91F4C">
              <w:rPr>
                <w:rFonts w:ascii="Times New Roman" w:eastAsia="Calibri" w:hAnsi="Times New Roman" w:cs="Times New Roman"/>
                <w:sz w:val="24"/>
                <w:szCs w:val="24"/>
              </w:rPr>
              <w:t>17.</w:t>
            </w:r>
          </w:p>
        </w:tc>
        <w:tc>
          <w:tcPr>
            <w:tcW w:w="40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1F4C" w:rsidRPr="00D91F4C" w:rsidRDefault="00D91F4C" w:rsidP="00D91F4C">
            <w:pPr>
              <w:autoSpaceDE w:val="0"/>
              <w:autoSpaceDN w:val="0"/>
              <w:adjustRightInd w:val="0"/>
              <w:spacing w:before="120"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Филиал ГАУ НСО «МФЦ» Венгеровского района</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632241, Новосибирская область, Венгеровский район, с. Венгерово, ул. Добролюбова, д. 4</w:t>
            </w:r>
          </w:p>
        </w:tc>
        <w:tc>
          <w:tcPr>
            <w:tcW w:w="4252" w:type="dxa"/>
            <w:tcBorders>
              <w:top w:val="single" w:sz="4" w:space="0" w:color="auto"/>
              <w:left w:val="single" w:sz="4" w:space="0" w:color="auto"/>
              <w:bottom w:val="single" w:sz="4" w:space="0" w:color="auto"/>
            </w:tcBorders>
            <w:tcMar>
              <w:top w:w="102" w:type="dxa"/>
              <w:left w:w="62" w:type="dxa"/>
              <w:bottom w:w="102" w:type="dxa"/>
              <w:right w:w="62" w:type="dxa"/>
            </w:tcMar>
          </w:tcPr>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Понедельник, вторник, среда, четверг, пятница</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суббота</w:t>
            </w:r>
          </w:p>
          <w:p w:rsidR="00D91F4C" w:rsidRPr="00D91F4C" w:rsidRDefault="00D91F4C" w:rsidP="00D91F4C">
            <w:pPr>
              <w:autoSpaceDE w:val="0"/>
              <w:autoSpaceDN w:val="0"/>
              <w:adjustRightInd w:val="0"/>
              <w:spacing w:after="0" w:line="240" w:lineRule="auto"/>
              <w:rPr>
                <w:rFonts w:ascii="Times New Roman" w:eastAsia="Times New Roman" w:hAnsi="Times New Roman" w:cs="Times New Roman"/>
                <w:sz w:val="24"/>
                <w:szCs w:val="24"/>
                <w:lang w:eastAsia="ru-RU"/>
              </w:rPr>
            </w:pPr>
            <w:r w:rsidRPr="00D91F4C">
              <w:rPr>
                <w:rFonts w:ascii="Times New Roman" w:eastAsia="Calibri" w:hAnsi="Times New Roman" w:cs="Times New Roman"/>
                <w:sz w:val="24"/>
                <w:szCs w:val="24"/>
              </w:rPr>
              <w:t>воскресенье</w:t>
            </w:r>
          </w:p>
        </w:tc>
        <w:tc>
          <w:tcPr>
            <w:tcW w:w="1276" w:type="dxa"/>
            <w:tcBorders>
              <w:top w:val="single" w:sz="4" w:space="0" w:color="auto"/>
              <w:bottom w:val="single" w:sz="4" w:space="0" w:color="auto"/>
              <w:right w:val="single" w:sz="4" w:space="0" w:color="auto"/>
            </w:tcBorders>
          </w:tcPr>
          <w:p w:rsidR="00D91F4C" w:rsidRPr="00D91F4C" w:rsidRDefault="00D91F4C" w:rsidP="00D91F4C">
            <w:pPr>
              <w:autoSpaceDE w:val="0"/>
              <w:autoSpaceDN w:val="0"/>
              <w:adjustRightInd w:val="0"/>
              <w:spacing w:after="0" w:line="240" w:lineRule="auto"/>
              <w:rPr>
                <w:rFonts w:ascii="Times New Roman" w:eastAsia="Times New Roman" w:hAnsi="Times New Roman" w:cs="Times New Roman"/>
                <w:sz w:val="24"/>
                <w:szCs w:val="24"/>
                <w:lang w:eastAsia="ru-RU"/>
              </w:rPr>
            </w:pPr>
          </w:p>
          <w:p w:rsidR="00D91F4C" w:rsidRPr="00D91F4C" w:rsidRDefault="00D91F4C" w:rsidP="00D91F4C">
            <w:pPr>
              <w:autoSpaceDE w:val="0"/>
              <w:autoSpaceDN w:val="0"/>
              <w:adjustRightInd w:val="0"/>
              <w:spacing w:after="0" w:line="240" w:lineRule="auto"/>
              <w:rPr>
                <w:rFonts w:ascii="Times New Roman" w:eastAsia="Times New Roman" w:hAnsi="Times New Roman" w:cs="Times New Roman"/>
                <w:sz w:val="24"/>
                <w:szCs w:val="24"/>
                <w:lang w:eastAsia="ru-RU"/>
              </w:rPr>
            </w:pPr>
            <w:r w:rsidRPr="00D91F4C">
              <w:rPr>
                <w:rFonts w:ascii="Times New Roman" w:eastAsia="Times New Roman" w:hAnsi="Times New Roman" w:cs="Times New Roman"/>
                <w:sz w:val="24"/>
                <w:szCs w:val="24"/>
                <w:lang w:eastAsia="ru-RU"/>
              </w:rPr>
              <w:t>9:00-18:00;</w:t>
            </w:r>
          </w:p>
          <w:p w:rsidR="00D91F4C" w:rsidRPr="00D91F4C" w:rsidRDefault="00D91F4C" w:rsidP="00D91F4C">
            <w:pPr>
              <w:autoSpaceDE w:val="0"/>
              <w:autoSpaceDN w:val="0"/>
              <w:adjustRightInd w:val="0"/>
              <w:spacing w:after="0" w:line="240" w:lineRule="auto"/>
              <w:rPr>
                <w:rFonts w:ascii="Times New Roman" w:eastAsia="Times New Roman" w:hAnsi="Times New Roman" w:cs="Times New Roman"/>
                <w:sz w:val="24"/>
                <w:szCs w:val="24"/>
                <w:lang w:eastAsia="ru-RU"/>
              </w:rPr>
            </w:pPr>
            <w:r w:rsidRPr="00D91F4C">
              <w:rPr>
                <w:rFonts w:ascii="Times New Roman" w:eastAsia="Times New Roman" w:hAnsi="Times New Roman" w:cs="Times New Roman"/>
                <w:sz w:val="24"/>
                <w:szCs w:val="24"/>
                <w:lang w:eastAsia="ru-RU"/>
              </w:rPr>
              <w:t>9:00-14:00;</w:t>
            </w:r>
          </w:p>
          <w:p w:rsidR="00D91F4C" w:rsidRPr="00D91F4C" w:rsidRDefault="00D91F4C" w:rsidP="00D91F4C">
            <w:pPr>
              <w:autoSpaceDE w:val="0"/>
              <w:autoSpaceDN w:val="0"/>
              <w:adjustRightInd w:val="0"/>
              <w:spacing w:after="0" w:line="240" w:lineRule="auto"/>
              <w:rPr>
                <w:rFonts w:ascii="Times New Roman" w:eastAsia="Times New Roman" w:hAnsi="Times New Roman" w:cs="Times New Roman"/>
                <w:sz w:val="24"/>
                <w:szCs w:val="24"/>
                <w:lang w:eastAsia="ru-RU"/>
              </w:rPr>
            </w:pPr>
            <w:r w:rsidRPr="00D91F4C">
              <w:rPr>
                <w:rFonts w:ascii="Times New Roman" w:eastAsia="Times New Roman" w:hAnsi="Times New Roman" w:cs="Times New Roman"/>
                <w:sz w:val="24"/>
                <w:szCs w:val="24"/>
                <w:lang w:eastAsia="ru-RU"/>
              </w:rPr>
              <w:t>выходной</w:t>
            </w:r>
          </w:p>
        </w:tc>
      </w:tr>
      <w:tr w:rsidR="00D91F4C" w:rsidRPr="00D91F4C" w:rsidTr="001A4A7D">
        <w:tc>
          <w:tcPr>
            <w:tcW w:w="380" w:type="dxa"/>
            <w:tcBorders>
              <w:top w:val="single" w:sz="4" w:space="0" w:color="auto"/>
              <w:left w:val="single" w:sz="4" w:space="0" w:color="auto"/>
              <w:bottom w:val="single" w:sz="4" w:space="0" w:color="auto"/>
              <w:right w:val="single" w:sz="4" w:space="0" w:color="auto"/>
            </w:tcBorders>
          </w:tcPr>
          <w:p w:rsidR="00D91F4C" w:rsidRPr="00D91F4C" w:rsidRDefault="00D91F4C" w:rsidP="00D91F4C">
            <w:pPr>
              <w:autoSpaceDE w:val="0"/>
              <w:autoSpaceDN w:val="0"/>
              <w:adjustRightInd w:val="0"/>
              <w:spacing w:after="0" w:line="240" w:lineRule="auto"/>
              <w:jc w:val="center"/>
              <w:rPr>
                <w:rFonts w:ascii="Times New Roman" w:eastAsia="Calibri" w:hAnsi="Times New Roman" w:cs="Times New Roman"/>
                <w:sz w:val="24"/>
                <w:szCs w:val="24"/>
              </w:rPr>
            </w:pPr>
            <w:r w:rsidRPr="00D91F4C">
              <w:rPr>
                <w:rFonts w:ascii="Times New Roman" w:eastAsia="Calibri" w:hAnsi="Times New Roman" w:cs="Times New Roman"/>
                <w:sz w:val="24"/>
                <w:szCs w:val="24"/>
              </w:rPr>
              <w:t>18.</w:t>
            </w:r>
          </w:p>
        </w:tc>
        <w:tc>
          <w:tcPr>
            <w:tcW w:w="40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Филиал ГАУ НСО «МФЦ» Доволенского района</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632451, Новосибирская область, Доволенский район, с. Довольное, ул. Мичурина, д. 10</w:t>
            </w:r>
          </w:p>
        </w:tc>
        <w:tc>
          <w:tcPr>
            <w:tcW w:w="4252" w:type="dxa"/>
            <w:tcBorders>
              <w:top w:val="single" w:sz="4" w:space="0" w:color="auto"/>
              <w:left w:val="single" w:sz="4" w:space="0" w:color="auto"/>
              <w:bottom w:val="single" w:sz="4" w:space="0" w:color="auto"/>
            </w:tcBorders>
            <w:tcMar>
              <w:top w:w="102" w:type="dxa"/>
              <w:left w:w="62" w:type="dxa"/>
              <w:bottom w:w="102" w:type="dxa"/>
              <w:right w:w="62" w:type="dxa"/>
            </w:tcMar>
          </w:tcPr>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Понедельник, вторник, среда, четверг, пятница</w:t>
            </w:r>
          </w:p>
          <w:p w:rsidR="00D91F4C" w:rsidRPr="00D91F4C" w:rsidRDefault="00D91F4C" w:rsidP="00D91F4C">
            <w:pPr>
              <w:autoSpaceDE w:val="0"/>
              <w:autoSpaceDN w:val="0"/>
              <w:adjustRightInd w:val="0"/>
              <w:spacing w:after="0" w:line="240" w:lineRule="auto"/>
              <w:rPr>
                <w:rFonts w:ascii="Times New Roman" w:eastAsia="Times New Roman" w:hAnsi="Times New Roman" w:cs="Times New Roman"/>
                <w:sz w:val="24"/>
                <w:szCs w:val="24"/>
                <w:lang w:eastAsia="ru-RU"/>
              </w:rPr>
            </w:pPr>
            <w:r w:rsidRPr="00D91F4C">
              <w:rPr>
                <w:rFonts w:ascii="Times New Roman" w:eastAsia="Calibri" w:hAnsi="Times New Roman" w:cs="Times New Roman"/>
                <w:sz w:val="24"/>
                <w:szCs w:val="24"/>
              </w:rPr>
              <w:t>суббота, воскресенье</w:t>
            </w:r>
          </w:p>
        </w:tc>
        <w:tc>
          <w:tcPr>
            <w:tcW w:w="1276" w:type="dxa"/>
            <w:tcBorders>
              <w:top w:val="single" w:sz="4" w:space="0" w:color="auto"/>
              <w:right w:val="single" w:sz="4" w:space="0" w:color="auto"/>
            </w:tcBorders>
          </w:tcPr>
          <w:p w:rsidR="00D91F4C" w:rsidRPr="00D91F4C" w:rsidRDefault="00D91F4C" w:rsidP="00D91F4C">
            <w:pPr>
              <w:autoSpaceDE w:val="0"/>
              <w:autoSpaceDN w:val="0"/>
              <w:adjustRightInd w:val="0"/>
              <w:spacing w:after="0" w:line="240" w:lineRule="auto"/>
              <w:rPr>
                <w:rFonts w:ascii="Times New Roman" w:eastAsia="Times New Roman" w:hAnsi="Times New Roman" w:cs="Times New Roman"/>
                <w:sz w:val="24"/>
                <w:szCs w:val="24"/>
                <w:lang w:eastAsia="ru-RU"/>
              </w:rPr>
            </w:pPr>
          </w:p>
          <w:p w:rsidR="00D91F4C" w:rsidRPr="00D91F4C" w:rsidRDefault="00D91F4C" w:rsidP="00D91F4C">
            <w:pPr>
              <w:autoSpaceDE w:val="0"/>
              <w:autoSpaceDN w:val="0"/>
              <w:adjustRightInd w:val="0"/>
              <w:spacing w:after="0" w:line="240" w:lineRule="auto"/>
              <w:rPr>
                <w:rFonts w:ascii="Times New Roman" w:eastAsia="Times New Roman" w:hAnsi="Times New Roman" w:cs="Times New Roman"/>
                <w:sz w:val="24"/>
                <w:szCs w:val="24"/>
                <w:lang w:eastAsia="ru-RU"/>
              </w:rPr>
            </w:pPr>
            <w:r w:rsidRPr="00D91F4C">
              <w:rPr>
                <w:rFonts w:ascii="Times New Roman" w:eastAsia="Times New Roman" w:hAnsi="Times New Roman" w:cs="Times New Roman"/>
                <w:sz w:val="24"/>
                <w:szCs w:val="24"/>
                <w:lang w:eastAsia="ru-RU"/>
              </w:rPr>
              <w:t>9:00-16:00;</w:t>
            </w:r>
          </w:p>
          <w:p w:rsidR="00D91F4C" w:rsidRPr="00D91F4C" w:rsidRDefault="00D91F4C" w:rsidP="00D91F4C">
            <w:pPr>
              <w:autoSpaceDE w:val="0"/>
              <w:autoSpaceDN w:val="0"/>
              <w:adjustRightInd w:val="0"/>
              <w:spacing w:after="0" w:line="240" w:lineRule="auto"/>
              <w:rPr>
                <w:rFonts w:ascii="Times New Roman" w:eastAsia="Times New Roman" w:hAnsi="Times New Roman" w:cs="Times New Roman"/>
                <w:sz w:val="24"/>
                <w:szCs w:val="24"/>
                <w:lang w:eastAsia="ru-RU"/>
              </w:rPr>
            </w:pPr>
            <w:r w:rsidRPr="00D91F4C">
              <w:rPr>
                <w:rFonts w:ascii="Times New Roman" w:eastAsia="Times New Roman" w:hAnsi="Times New Roman" w:cs="Times New Roman"/>
                <w:sz w:val="24"/>
                <w:szCs w:val="24"/>
                <w:lang w:eastAsia="ru-RU"/>
              </w:rPr>
              <w:t>выходной</w:t>
            </w:r>
          </w:p>
        </w:tc>
      </w:tr>
      <w:tr w:rsidR="00D91F4C" w:rsidRPr="00D91F4C" w:rsidTr="001A4A7D">
        <w:tc>
          <w:tcPr>
            <w:tcW w:w="380" w:type="dxa"/>
            <w:tcBorders>
              <w:top w:val="single" w:sz="4" w:space="0" w:color="auto"/>
              <w:left w:val="single" w:sz="4" w:space="0" w:color="auto"/>
              <w:bottom w:val="single" w:sz="4" w:space="0" w:color="auto"/>
              <w:right w:val="single" w:sz="4" w:space="0" w:color="auto"/>
            </w:tcBorders>
          </w:tcPr>
          <w:p w:rsidR="00D91F4C" w:rsidRPr="00D91F4C" w:rsidRDefault="00D91F4C" w:rsidP="00D91F4C">
            <w:pPr>
              <w:autoSpaceDE w:val="0"/>
              <w:autoSpaceDN w:val="0"/>
              <w:adjustRightInd w:val="0"/>
              <w:spacing w:after="0" w:line="240" w:lineRule="auto"/>
              <w:jc w:val="center"/>
              <w:rPr>
                <w:rFonts w:ascii="Times New Roman" w:eastAsia="Calibri" w:hAnsi="Times New Roman" w:cs="Times New Roman"/>
                <w:sz w:val="24"/>
                <w:szCs w:val="24"/>
              </w:rPr>
            </w:pPr>
            <w:r w:rsidRPr="00D91F4C">
              <w:rPr>
                <w:rFonts w:ascii="Times New Roman" w:eastAsia="Calibri" w:hAnsi="Times New Roman" w:cs="Times New Roman"/>
                <w:sz w:val="24"/>
                <w:szCs w:val="24"/>
              </w:rPr>
              <w:t>19.</w:t>
            </w:r>
          </w:p>
        </w:tc>
        <w:tc>
          <w:tcPr>
            <w:tcW w:w="40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Филиал ГАУ НСО «МФЦ» Здвинского района</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632951, Новосибирская область, Здвинский район, с. Здвинск, ул. Мира, д. 4</w:t>
            </w:r>
          </w:p>
        </w:tc>
        <w:tc>
          <w:tcPr>
            <w:tcW w:w="4252" w:type="dxa"/>
            <w:tcBorders>
              <w:top w:val="single" w:sz="4" w:space="0" w:color="auto"/>
              <w:left w:val="single" w:sz="4" w:space="0" w:color="auto"/>
              <w:bottom w:val="single" w:sz="4" w:space="0" w:color="auto"/>
            </w:tcBorders>
            <w:tcMar>
              <w:top w:w="102" w:type="dxa"/>
              <w:left w:w="62" w:type="dxa"/>
              <w:bottom w:w="102" w:type="dxa"/>
              <w:right w:w="62" w:type="dxa"/>
            </w:tcMar>
          </w:tcPr>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Понедельник, вторник, среда, четверг, пятница</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суббота</w:t>
            </w:r>
          </w:p>
          <w:p w:rsidR="00D91F4C" w:rsidRPr="00D91F4C" w:rsidRDefault="00D91F4C" w:rsidP="00D91F4C">
            <w:pPr>
              <w:autoSpaceDE w:val="0"/>
              <w:autoSpaceDN w:val="0"/>
              <w:adjustRightInd w:val="0"/>
              <w:spacing w:after="0" w:line="240" w:lineRule="auto"/>
              <w:rPr>
                <w:rFonts w:ascii="Times New Roman" w:eastAsia="Times New Roman" w:hAnsi="Times New Roman" w:cs="Times New Roman"/>
                <w:sz w:val="24"/>
                <w:szCs w:val="24"/>
                <w:lang w:eastAsia="ru-RU"/>
              </w:rPr>
            </w:pPr>
            <w:r w:rsidRPr="00D91F4C">
              <w:rPr>
                <w:rFonts w:ascii="Times New Roman" w:eastAsia="Calibri" w:hAnsi="Times New Roman" w:cs="Times New Roman"/>
                <w:sz w:val="24"/>
                <w:szCs w:val="24"/>
              </w:rPr>
              <w:t>воскресенье</w:t>
            </w:r>
          </w:p>
        </w:tc>
        <w:tc>
          <w:tcPr>
            <w:tcW w:w="1276" w:type="dxa"/>
            <w:tcBorders>
              <w:top w:val="single" w:sz="4" w:space="0" w:color="auto"/>
              <w:right w:val="single" w:sz="4" w:space="0" w:color="auto"/>
            </w:tcBorders>
          </w:tcPr>
          <w:p w:rsidR="00D91F4C" w:rsidRPr="00D91F4C" w:rsidRDefault="00D91F4C" w:rsidP="00D91F4C">
            <w:pPr>
              <w:autoSpaceDE w:val="0"/>
              <w:autoSpaceDN w:val="0"/>
              <w:adjustRightInd w:val="0"/>
              <w:spacing w:after="0" w:line="240" w:lineRule="auto"/>
              <w:rPr>
                <w:rFonts w:ascii="Times New Roman" w:eastAsia="Times New Roman" w:hAnsi="Times New Roman" w:cs="Times New Roman"/>
                <w:sz w:val="24"/>
                <w:szCs w:val="24"/>
                <w:lang w:eastAsia="ru-RU"/>
              </w:rPr>
            </w:pPr>
          </w:p>
          <w:p w:rsidR="00D91F4C" w:rsidRPr="00D91F4C" w:rsidRDefault="00D91F4C" w:rsidP="00D91F4C">
            <w:pPr>
              <w:autoSpaceDE w:val="0"/>
              <w:autoSpaceDN w:val="0"/>
              <w:adjustRightInd w:val="0"/>
              <w:spacing w:after="0" w:line="240" w:lineRule="auto"/>
              <w:rPr>
                <w:rFonts w:ascii="Times New Roman" w:eastAsia="Times New Roman" w:hAnsi="Times New Roman" w:cs="Times New Roman"/>
                <w:sz w:val="24"/>
                <w:szCs w:val="24"/>
                <w:lang w:eastAsia="ru-RU"/>
              </w:rPr>
            </w:pPr>
            <w:r w:rsidRPr="00D91F4C">
              <w:rPr>
                <w:rFonts w:ascii="Times New Roman" w:eastAsia="Times New Roman" w:hAnsi="Times New Roman" w:cs="Times New Roman"/>
                <w:sz w:val="24"/>
                <w:szCs w:val="24"/>
                <w:lang w:eastAsia="ru-RU"/>
              </w:rPr>
              <w:t>9:00-18:00;</w:t>
            </w:r>
          </w:p>
          <w:p w:rsidR="00D91F4C" w:rsidRPr="00D91F4C" w:rsidRDefault="00D91F4C" w:rsidP="00D91F4C">
            <w:pPr>
              <w:autoSpaceDE w:val="0"/>
              <w:autoSpaceDN w:val="0"/>
              <w:adjustRightInd w:val="0"/>
              <w:spacing w:after="0" w:line="240" w:lineRule="auto"/>
              <w:rPr>
                <w:rFonts w:ascii="Times New Roman" w:eastAsia="Times New Roman" w:hAnsi="Times New Roman" w:cs="Times New Roman"/>
                <w:sz w:val="24"/>
                <w:szCs w:val="24"/>
                <w:lang w:eastAsia="ru-RU"/>
              </w:rPr>
            </w:pPr>
            <w:r w:rsidRPr="00D91F4C">
              <w:rPr>
                <w:rFonts w:ascii="Times New Roman" w:eastAsia="Times New Roman" w:hAnsi="Times New Roman" w:cs="Times New Roman"/>
                <w:sz w:val="24"/>
                <w:szCs w:val="24"/>
                <w:lang w:eastAsia="ru-RU"/>
              </w:rPr>
              <w:t>9:00-14:00;</w:t>
            </w:r>
          </w:p>
          <w:p w:rsidR="00D91F4C" w:rsidRPr="00D91F4C" w:rsidRDefault="00D91F4C" w:rsidP="00D91F4C">
            <w:pPr>
              <w:autoSpaceDE w:val="0"/>
              <w:autoSpaceDN w:val="0"/>
              <w:adjustRightInd w:val="0"/>
              <w:spacing w:after="0" w:line="240" w:lineRule="auto"/>
              <w:rPr>
                <w:rFonts w:ascii="Times New Roman" w:eastAsia="Times New Roman" w:hAnsi="Times New Roman" w:cs="Times New Roman"/>
                <w:sz w:val="24"/>
                <w:szCs w:val="24"/>
                <w:lang w:eastAsia="ru-RU"/>
              </w:rPr>
            </w:pPr>
            <w:r w:rsidRPr="00D91F4C">
              <w:rPr>
                <w:rFonts w:ascii="Times New Roman" w:eastAsia="Times New Roman" w:hAnsi="Times New Roman" w:cs="Times New Roman"/>
                <w:sz w:val="24"/>
                <w:szCs w:val="24"/>
                <w:lang w:eastAsia="ru-RU"/>
              </w:rPr>
              <w:t>выходной</w:t>
            </w:r>
          </w:p>
        </w:tc>
      </w:tr>
      <w:tr w:rsidR="00D91F4C" w:rsidRPr="00D91F4C" w:rsidTr="001A4A7D">
        <w:tc>
          <w:tcPr>
            <w:tcW w:w="380" w:type="dxa"/>
            <w:tcBorders>
              <w:top w:val="single" w:sz="4" w:space="0" w:color="auto"/>
              <w:left w:val="single" w:sz="4" w:space="0" w:color="auto"/>
              <w:bottom w:val="single" w:sz="4" w:space="0" w:color="auto"/>
              <w:right w:val="single" w:sz="4" w:space="0" w:color="auto"/>
            </w:tcBorders>
          </w:tcPr>
          <w:p w:rsidR="00D91F4C" w:rsidRPr="00D91F4C" w:rsidRDefault="00D91F4C" w:rsidP="00D91F4C">
            <w:pPr>
              <w:autoSpaceDE w:val="0"/>
              <w:autoSpaceDN w:val="0"/>
              <w:adjustRightInd w:val="0"/>
              <w:spacing w:after="0" w:line="240" w:lineRule="auto"/>
              <w:jc w:val="center"/>
              <w:rPr>
                <w:rFonts w:ascii="Times New Roman" w:eastAsia="Calibri" w:hAnsi="Times New Roman" w:cs="Times New Roman"/>
                <w:sz w:val="24"/>
                <w:szCs w:val="24"/>
              </w:rPr>
            </w:pPr>
            <w:r w:rsidRPr="00D91F4C">
              <w:rPr>
                <w:rFonts w:ascii="Times New Roman" w:eastAsia="Calibri" w:hAnsi="Times New Roman" w:cs="Times New Roman"/>
                <w:sz w:val="24"/>
                <w:szCs w:val="24"/>
              </w:rPr>
              <w:t>20.</w:t>
            </w:r>
          </w:p>
        </w:tc>
        <w:tc>
          <w:tcPr>
            <w:tcW w:w="40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Филиал ГАУ НСО «МФЦ» Искитимского района</w:t>
            </w:r>
          </w:p>
          <w:p w:rsidR="00D91F4C" w:rsidRPr="00D91F4C" w:rsidRDefault="00D91F4C" w:rsidP="00D91F4C">
            <w:pPr>
              <w:autoSpaceDE w:val="0"/>
              <w:autoSpaceDN w:val="0"/>
              <w:adjustRightInd w:val="0"/>
              <w:spacing w:after="0" w:line="240" w:lineRule="auto"/>
              <w:rPr>
                <w:rFonts w:ascii="Times New Roman" w:eastAsia="Times New Roman" w:hAnsi="Times New Roman" w:cs="Times New Roman"/>
                <w:sz w:val="24"/>
                <w:szCs w:val="24"/>
                <w:lang w:eastAsia="ru-RU"/>
              </w:rPr>
            </w:pP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Times New Roman" w:hAnsi="Times New Roman" w:cs="Times New Roman"/>
                <w:sz w:val="24"/>
                <w:szCs w:val="24"/>
                <w:lang w:eastAsia="ru-RU"/>
              </w:rPr>
              <w:t>633216, Новосибирская область, Искитимский район, р.п. Линево, ул. Листвянская, д. 1</w:t>
            </w:r>
          </w:p>
        </w:tc>
        <w:tc>
          <w:tcPr>
            <w:tcW w:w="4252" w:type="dxa"/>
            <w:tcBorders>
              <w:top w:val="single" w:sz="4" w:space="0" w:color="auto"/>
              <w:left w:val="single" w:sz="4" w:space="0" w:color="auto"/>
              <w:bottom w:val="single" w:sz="4" w:space="0" w:color="auto"/>
            </w:tcBorders>
            <w:tcMar>
              <w:top w:w="102" w:type="dxa"/>
              <w:left w:w="62" w:type="dxa"/>
              <w:bottom w:w="102" w:type="dxa"/>
              <w:right w:w="62" w:type="dxa"/>
            </w:tcMar>
          </w:tcPr>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Понедельник, вторник, среда, четверг, пятница</w:t>
            </w:r>
          </w:p>
          <w:p w:rsidR="00D91F4C" w:rsidRPr="00D91F4C" w:rsidRDefault="00D91F4C" w:rsidP="00D91F4C">
            <w:pPr>
              <w:autoSpaceDE w:val="0"/>
              <w:autoSpaceDN w:val="0"/>
              <w:adjustRightInd w:val="0"/>
              <w:spacing w:after="0" w:line="240" w:lineRule="auto"/>
              <w:rPr>
                <w:rFonts w:ascii="Times New Roman" w:eastAsia="Times New Roman" w:hAnsi="Times New Roman" w:cs="Times New Roman"/>
                <w:sz w:val="24"/>
                <w:szCs w:val="24"/>
                <w:lang w:eastAsia="ru-RU"/>
              </w:rPr>
            </w:pPr>
            <w:r w:rsidRPr="00D91F4C">
              <w:rPr>
                <w:rFonts w:ascii="Times New Roman" w:eastAsia="Calibri" w:hAnsi="Times New Roman" w:cs="Times New Roman"/>
                <w:sz w:val="24"/>
                <w:szCs w:val="24"/>
              </w:rPr>
              <w:t>суббота, воскресенье</w:t>
            </w:r>
          </w:p>
        </w:tc>
        <w:tc>
          <w:tcPr>
            <w:tcW w:w="1276" w:type="dxa"/>
            <w:tcBorders>
              <w:top w:val="single" w:sz="4" w:space="0" w:color="auto"/>
              <w:right w:val="single" w:sz="4" w:space="0" w:color="auto"/>
            </w:tcBorders>
          </w:tcPr>
          <w:p w:rsidR="00D91F4C" w:rsidRPr="00D91F4C" w:rsidRDefault="00D91F4C" w:rsidP="00D91F4C">
            <w:pPr>
              <w:autoSpaceDE w:val="0"/>
              <w:autoSpaceDN w:val="0"/>
              <w:adjustRightInd w:val="0"/>
              <w:spacing w:after="0" w:line="240" w:lineRule="auto"/>
              <w:rPr>
                <w:rFonts w:ascii="Times New Roman" w:eastAsia="Times New Roman" w:hAnsi="Times New Roman" w:cs="Times New Roman"/>
                <w:sz w:val="24"/>
                <w:szCs w:val="24"/>
                <w:lang w:eastAsia="ru-RU"/>
              </w:rPr>
            </w:pPr>
          </w:p>
          <w:p w:rsidR="00D91F4C" w:rsidRPr="00D91F4C" w:rsidRDefault="00D91F4C" w:rsidP="00D91F4C">
            <w:pPr>
              <w:autoSpaceDE w:val="0"/>
              <w:autoSpaceDN w:val="0"/>
              <w:adjustRightInd w:val="0"/>
              <w:spacing w:after="0" w:line="240" w:lineRule="auto"/>
              <w:rPr>
                <w:rFonts w:ascii="Times New Roman" w:eastAsia="Times New Roman" w:hAnsi="Times New Roman" w:cs="Times New Roman"/>
                <w:sz w:val="24"/>
                <w:szCs w:val="24"/>
                <w:lang w:eastAsia="ru-RU"/>
              </w:rPr>
            </w:pPr>
            <w:r w:rsidRPr="00D91F4C">
              <w:rPr>
                <w:rFonts w:ascii="Times New Roman" w:eastAsia="Times New Roman" w:hAnsi="Times New Roman" w:cs="Times New Roman"/>
                <w:sz w:val="24"/>
                <w:szCs w:val="24"/>
                <w:lang w:eastAsia="ru-RU"/>
              </w:rPr>
              <w:t>8:00-17:00;</w:t>
            </w:r>
          </w:p>
          <w:p w:rsidR="00D91F4C" w:rsidRPr="00D91F4C" w:rsidRDefault="00D91F4C" w:rsidP="00D91F4C">
            <w:pPr>
              <w:autoSpaceDE w:val="0"/>
              <w:autoSpaceDN w:val="0"/>
              <w:adjustRightInd w:val="0"/>
              <w:spacing w:after="0" w:line="240" w:lineRule="auto"/>
              <w:rPr>
                <w:rFonts w:ascii="Times New Roman" w:eastAsia="Times New Roman" w:hAnsi="Times New Roman" w:cs="Times New Roman"/>
                <w:sz w:val="24"/>
                <w:szCs w:val="24"/>
                <w:lang w:eastAsia="ru-RU"/>
              </w:rPr>
            </w:pPr>
            <w:r w:rsidRPr="00D91F4C">
              <w:rPr>
                <w:rFonts w:ascii="Times New Roman" w:eastAsia="Times New Roman" w:hAnsi="Times New Roman" w:cs="Times New Roman"/>
                <w:sz w:val="24"/>
                <w:szCs w:val="24"/>
                <w:lang w:eastAsia="ru-RU"/>
              </w:rPr>
              <w:t>выходной</w:t>
            </w:r>
          </w:p>
        </w:tc>
      </w:tr>
      <w:tr w:rsidR="00D91F4C" w:rsidRPr="00D91F4C" w:rsidTr="001A4A7D">
        <w:tc>
          <w:tcPr>
            <w:tcW w:w="380" w:type="dxa"/>
            <w:tcBorders>
              <w:top w:val="single" w:sz="4" w:space="0" w:color="auto"/>
              <w:left w:val="single" w:sz="4" w:space="0" w:color="auto"/>
              <w:bottom w:val="single" w:sz="4" w:space="0" w:color="auto"/>
              <w:right w:val="single" w:sz="4" w:space="0" w:color="auto"/>
            </w:tcBorders>
          </w:tcPr>
          <w:p w:rsidR="00D91F4C" w:rsidRPr="00D91F4C" w:rsidRDefault="00D91F4C" w:rsidP="00D91F4C">
            <w:pPr>
              <w:autoSpaceDE w:val="0"/>
              <w:autoSpaceDN w:val="0"/>
              <w:adjustRightInd w:val="0"/>
              <w:spacing w:after="0" w:line="240" w:lineRule="auto"/>
              <w:jc w:val="center"/>
              <w:rPr>
                <w:rFonts w:ascii="Times New Roman" w:eastAsia="Calibri" w:hAnsi="Times New Roman" w:cs="Times New Roman"/>
                <w:sz w:val="24"/>
                <w:szCs w:val="24"/>
              </w:rPr>
            </w:pPr>
            <w:r w:rsidRPr="00D91F4C">
              <w:rPr>
                <w:rFonts w:ascii="Times New Roman" w:eastAsia="Calibri" w:hAnsi="Times New Roman" w:cs="Times New Roman"/>
                <w:sz w:val="24"/>
                <w:szCs w:val="24"/>
              </w:rPr>
              <w:t>21.</w:t>
            </w:r>
          </w:p>
        </w:tc>
        <w:tc>
          <w:tcPr>
            <w:tcW w:w="40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Филиал ГАУ НСО «МФЦ» Карасукского района</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 xml:space="preserve">632868, Новосибирская область, Карасукский район, г. Карасук, ул. Октябрьская, д. 65а </w:t>
            </w:r>
          </w:p>
        </w:tc>
        <w:tc>
          <w:tcPr>
            <w:tcW w:w="4252" w:type="dxa"/>
            <w:tcBorders>
              <w:top w:val="single" w:sz="4" w:space="0" w:color="auto"/>
              <w:left w:val="single" w:sz="4" w:space="0" w:color="auto"/>
              <w:bottom w:val="single" w:sz="4" w:space="0" w:color="auto"/>
            </w:tcBorders>
            <w:tcMar>
              <w:top w:w="102" w:type="dxa"/>
              <w:left w:w="62" w:type="dxa"/>
              <w:bottom w:w="102" w:type="dxa"/>
              <w:right w:w="62" w:type="dxa"/>
            </w:tcMar>
          </w:tcPr>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Понедельник, среда, четверг, пятница</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вторник</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суббота</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воскресенье</w:t>
            </w:r>
          </w:p>
        </w:tc>
        <w:tc>
          <w:tcPr>
            <w:tcW w:w="1276" w:type="dxa"/>
            <w:tcBorders>
              <w:top w:val="single" w:sz="4" w:space="0" w:color="auto"/>
              <w:right w:val="single" w:sz="4" w:space="0" w:color="auto"/>
            </w:tcBorders>
          </w:tcPr>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8:00-18:00;</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8:00-20:00;</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9:00-14:00;</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выходной</w:t>
            </w:r>
          </w:p>
        </w:tc>
      </w:tr>
      <w:tr w:rsidR="00D91F4C" w:rsidRPr="00D91F4C" w:rsidTr="001A4A7D">
        <w:tc>
          <w:tcPr>
            <w:tcW w:w="380" w:type="dxa"/>
            <w:tcBorders>
              <w:top w:val="single" w:sz="4" w:space="0" w:color="auto"/>
              <w:left w:val="single" w:sz="4" w:space="0" w:color="auto"/>
              <w:bottom w:val="single" w:sz="4" w:space="0" w:color="auto"/>
              <w:right w:val="single" w:sz="4" w:space="0" w:color="auto"/>
            </w:tcBorders>
          </w:tcPr>
          <w:p w:rsidR="00D91F4C" w:rsidRPr="00D91F4C" w:rsidRDefault="00D91F4C" w:rsidP="00D91F4C">
            <w:pPr>
              <w:autoSpaceDE w:val="0"/>
              <w:autoSpaceDN w:val="0"/>
              <w:adjustRightInd w:val="0"/>
              <w:spacing w:after="0" w:line="240" w:lineRule="auto"/>
              <w:jc w:val="center"/>
              <w:rPr>
                <w:rFonts w:ascii="Times New Roman" w:eastAsia="Calibri" w:hAnsi="Times New Roman" w:cs="Times New Roman"/>
                <w:sz w:val="24"/>
                <w:szCs w:val="24"/>
              </w:rPr>
            </w:pPr>
            <w:r w:rsidRPr="00D91F4C">
              <w:rPr>
                <w:rFonts w:ascii="Times New Roman" w:eastAsia="Calibri" w:hAnsi="Times New Roman" w:cs="Times New Roman"/>
                <w:sz w:val="24"/>
                <w:szCs w:val="24"/>
              </w:rPr>
              <w:t>22.</w:t>
            </w:r>
          </w:p>
        </w:tc>
        <w:tc>
          <w:tcPr>
            <w:tcW w:w="40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Филиал ГАУ НСО «МФЦ» Каргатского района</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lastRenderedPageBreak/>
              <w:t>632402, Новосибирская область, Каргатский район, г. Каргат, ул. Транспортная, д. 14</w:t>
            </w:r>
          </w:p>
        </w:tc>
        <w:tc>
          <w:tcPr>
            <w:tcW w:w="4252" w:type="dxa"/>
            <w:tcBorders>
              <w:top w:val="single" w:sz="4" w:space="0" w:color="auto"/>
              <w:left w:val="single" w:sz="4" w:space="0" w:color="auto"/>
              <w:bottom w:val="single" w:sz="4" w:space="0" w:color="auto"/>
            </w:tcBorders>
            <w:tcMar>
              <w:top w:w="102" w:type="dxa"/>
              <w:left w:w="62" w:type="dxa"/>
              <w:bottom w:w="102" w:type="dxa"/>
              <w:right w:w="62" w:type="dxa"/>
            </w:tcMar>
          </w:tcPr>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lastRenderedPageBreak/>
              <w:t>Понедельник, вторник, среда, четверг, пятница</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суббота</w:t>
            </w:r>
          </w:p>
          <w:p w:rsidR="00D91F4C" w:rsidRPr="00D91F4C" w:rsidRDefault="00D91F4C" w:rsidP="00D91F4C">
            <w:pPr>
              <w:autoSpaceDE w:val="0"/>
              <w:autoSpaceDN w:val="0"/>
              <w:adjustRightInd w:val="0"/>
              <w:spacing w:after="0" w:line="240" w:lineRule="auto"/>
              <w:rPr>
                <w:rFonts w:ascii="Times New Roman" w:eastAsia="Times New Roman" w:hAnsi="Times New Roman" w:cs="Times New Roman"/>
                <w:sz w:val="24"/>
                <w:szCs w:val="24"/>
                <w:lang w:eastAsia="ru-RU"/>
              </w:rPr>
            </w:pPr>
            <w:r w:rsidRPr="00D91F4C">
              <w:rPr>
                <w:rFonts w:ascii="Times New Roman" w:eastAsia="Calibri" w:hAnsi="Times New Roman" w:cs="Times New Roman"/>
                <w:sz w:val="24"/>
                <w:szCs w:val="24"/>
              </w:rPr>
              <w:lastRenderedPageBreak/>
              <w:t>воскресенье</w:t>
            </w:r>
          </w:p>
        </w:tc>
        <w:tc>
          <w:tcPr>
            <w:tcW w:w="1276" w:type="dxa"/>
            <w:tcBorders>
              <w:top w:val="single" w:sz="4" w:space="0" w:color="auto"/>
              <w:bottom w:val="single" w:sz="4" w:space="0" w:color="auto"/>
              <w:right w:val="single" w:sz="4" w:space="0" w:color="auto"/>
            </w:tcBorders>
          </w:tcPr>
          <w:p w:rsidR="00D91F4C" w:rsidRPr="00D91F4C" w:rsidRDefault="00D91F4C" w:rsidP="00D91F4C">
            <w:pPr>
              <w:autoSpaceDE w:val="0"/>
              <w:autoSpaceDN w:val="0"/>
              <w:adjustRightInd w:val="0"/>
              <w:spacing w:after="0" w:line="240" w:lineRule="auto"/>
              <w:rPr>
                <w:rFonts w:ascii="Times New Roman" w:eastAsia="Times New Roman" w:hAnsi="Times New Roman" w:cs="Times New Roman"/>
                <w:sz w:val="24"/>
                <w:szCs w:val="24"/>
                <w:lang w:eastAsia="ru-RU"/>
              </w:rPr>
            </w:pPr>
          </w:p>
          <w:p w:rsidR="00D91F4C" w:rsidRPr="00D91F4C" w:rsidRDefault="00D91F4C" w:rsidP="00D91F4C">
            <w:pPr>
              <w:autoSpaceDE w:val="0"/>
              <w:autoSpaceDN w:val="0"/>
              <w:adjustRightInd w:val="0"/>
              <w:spacing w:after="0" w:line="240" w:lineRule="auto"/>
              <w:rPr>
                <w:rFonts w:ascii="Times New Roman" w:eastAsia="Times New Roman" w:hAnsi="Times New Roman" w:cs="Times New Roman"/>
                <w:sz w:val="24"/>
                <w:szCs w:val="24"/>
                <w:lang w:eastAsia="ru-RU"/>
              </w:rPr>
            </w:pPr>
            <w:r w:rsidRPr="00D91F4C">
              <w:rPr>
                <w:rFonts w:ascii="Times New Roman" w:eastAsia="Times New Roman" w:hAnsi="Times New Roman" w:cs="Times New Roman"/>
                <w:sz w:val="24"/>
                <w:szCs w:val="24"/>
                <w:lang w:eastAsia="ru-RU"/>
              </w:rPr>
              <w:t>9:00-18:00;</w:t>
            </w:r>
          </w:p>
          <w:p w:rsidR="00D91F4C" w:rsidRPr="00D91F4C" w:rsidRDefault="00D91F4C" w:rsidP="00D91F4C">
            <w:pPr>
              <w:autoSpaceDE w:val="0"/>
              <w:autoSpaceDN w:val="0"/>
              <w:adjustRightInd w:val="0"/>
              <w:spacing w:after="0" w:line="240" w:lineRule="auto"/>
              <w:rPr>
                <w:rFonts w:ascii="Times New Roman" w:eastAsia="Times New Roman" w:hAnsi="Times New Roman" w:cs="Times New Roman"/>
                <w:sz w:val="24"/>
                <w:szCs w:val="24"/>
                <w:lang w:eastAsia="ru-RU"/>
              </w:rPr>
            </w:pPr>
            <w:r w:rsidRPr="00D91F4C">
              <w:rPr>
                <w:rFonts w:ascii="Times New Roman" w:eastAsia="Times New Roman" w:hAnsi="Times New Roman" w:cs="Times New Roman"/>
                <w:sz w:val="24"/>
                <w:szCs w:val="24"/>
                <w:lang w:eastAsia="ru-RU"/>
              </w:rPr>
              <w:t>9:00-14:00;</w:t>
            </w:r>
          </w:p>
          <w:p w:rsidR="00D91F4C" w:rsidRPr="00D91F4C" w:rsidRDefault="00D91F4C" w:rsidP="00D91F4C">
            <w:pPr>
              <w:autoSpaceDE w:val="0"/>
              <w:autoSpaceDN w:val="0"/>
              <w:adjustRightInd w:val="0"/>
              <w:spacing w:after="0" w:line="240" w:lineRule="auto"/>
              <w:rPr>
                <w:rFonts w:ascii="Times New Roman" w:eastAsia="Times New Roman" w:hAnsi="Times New Roman" w:cs="Times New Roman"/>
                <w:sz w:val="24"/>
                <w:szCs w:val="24"/>
                <w:lang w:eastAsia="ru-RU"/>
              </w:rPr>
            </w:pPr>
            <w:r w:rsidRPr="00D91F4C">
              <w:rPr>
                <w:rFonts w:ascii="Times New Roman" w:eastAsia="Times New Roman" w:hAnsi="Times New Roman" w:cs="Times New Roman"/>
                <w:sz w:val="24"/>
                <w:szCs w:val="24"/>
                <w:lang w:eastAsia="ru-RU"/>
              </w:rPr>
              <w:lastRenderedPageBreak/>
              <w:t>выходной</w:t>
            </w:r>
          </w:p>
        </w:tc>
      </w:tr>
      <w:tr w:rsidR="00D91F4C" w:rsidRPr="00D91F4C" w:rsidTr="001A4A7D">
        <w:trPr>
          <w:trHeight w:val="1875"/>
        </w:trPr>
        <w:tc>
          <w:tcPr>
            <w:tcW w:w="380" w:type="dxa"/>
            <w:tcBorders>
              <w:top w:val="single" w:sz="4" w:space="0" w:color="auto"/>
              <w:left w:val="single" w:sz="4" w:space="0" w:color="auto"/>
              <w:bottom w:val="single" w:sz="4" w:space="0" w:color="auto"/>
              <w:right w:val="single" w:sz="4" w:space="0" w:color="auto"/>
            </w:tcBorders>
          </w:tcPr>
          <w:p w:rsidR="00D91F4C" w:rsidRPr="00D91F4C" w:rsidRDefault="00D91F4C" w:rsidP="00D91F4C">
            <w:pPr>
              <w:autoSpaceDE w:val="0"/>
              <w:autoSpaceDN w:val="0"/>
              <w:adjustRightInd w:val="0"/>
              <w:spacing w:after="0" w:line="240" w:lineRule="auto"/>
              <w:jc w:val="center"/>
              <w:rPr>
                <w:rFonts w:ascii="Times New Roman" w:eastAsia="Calibri" w:hAnsi="Times New Roman" w:cs="Times New Roman"/>
                <w:sz w:val="24"/>
                <w:szCs w:val="24"/>
              </w:rPr>
            </w:pPr>
            <w:r w:rsidRPr="00D91F4C">
              <w:rPr>
                <w:rFonts w:ascii="Times New Roman" w:eastAsia="Calibri" w:hAnsi="Times New Roman" w:cs="Times New Roman"/>
                <w:sz w:val="24"/>
                <w:szCs w:val="24"/>
              </w:rPr>
              <w:lastRenderedPageBreak/>
              <w:t>23.</w:t>
            </w:r>
          </w:p>
        </w:tc>
        <w:tc>
          <w:tcPr>
            <w:tcW w:w="40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Филиал ГАУ НСО «МФЦ» Колыванского района</w:t>
            </w:r>
          </w:p>
          <w:p w:rsidR="00D91F4C" w:rsidRPr="00D91F4C" w:rsidRDefault="00D91F4C" w:rsidP="00D91F4C">
            <w:pPr>
              <w:autoSpaceDE w:val="0"/>
              <w:autoSpaceDN w:val="0"/>
              <w:adjustRightInd w:val="0"/>
              <w:spacing w:before="120"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633161, Новосибирская область, Колыванский район, р.п. Колывань, ул. Ленина, д. 73</w:t>
            </w:r>
          </w:p>
        </w:tc>
        <w:tc>
          <w:tcPr>
            <w:tcW w:w="4252" w:type="dxa"/>
            <w:tcBorders>
              <w:top w:val="single" w:sz="4" w:space="0" w:color="auto"/>
              <w:left w:val="single" w:sz="4" w:space="0" w:color="auto"/>
              <w:bottom w:val="single" w:sz="4" w:space="0" w:color="auto"/>
            </w:tcBorders>
            <w:tcMar>
              <w:top w:w="102" w:type="dxa"/>
              <w:left w:w="62" w:type="dxa"/>
              <w:bottom w:w="102" w:type="dxa"/>
              <w:right w:w="62" w:type="dxa"/>
            </w:tcMar>
          </w:tcPr>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Понедельник, вторник, среда, четверг, пятница</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суббота</w:t>
            </w:r>
          </w:p>
          <w:p w:rsidR="00D91F4C" w:rsidRPr="00D91F4C" w:rsidRDefault="00D91F4C" w:rsidP="00D91F4C">
            <w:pPr>
              <w:autoSpaceDE w:val="0"/>
              <w:autoSpaceDN w:val="0"/>
              <w:adjustRightInd w:val="0"/>
              <w:spacing w:after="0" w:line="240" w:lineRule="auto"/>
              <w:rPr>
                <w:rFonts w:ascii="Times New Roman" w:eastAsia="Times New Roman" w:hAnsi="Times New Roman" w:cs="Times New Roman"/>
                <w:sz w:val="24"/>
                <w:szCs w:val="24"/>
                <w:lang w:eastAsia="ru-RU"/>
              </w:rPr>
            </w:pPr>
            <w:r w:rsidRPr="00D91F4C">
              <w:rPr>
                <w:rFonts w:ascii="Times New Roman" w:eastAsia="Calibri" w:hAnsi="Times New Roman" w:cs="Times New Roman"/>
                <w:sz w:val="24"/>
                <w:szCs w:val="24"/>
              </w:rPr>
              <w:t>воскресенье</w:t>
            </w:r>
          </w:p>
        </w:tc>
        <w:tc>
          <w:tcPr>
            <w:tcW w:w="1276" w:type="dxa"/>
            <w:tcBorders>
              <w:top w:val="single" w:sz="4" w:space="0" w:color="auto"/>
              <w:bottom w:val="single" w:sz="4" w:space="0" w:color="auto"/>
              <w:right w:val="single" w:sz="4" w:space="0" w:color="auto"/>
            </w:tcBorders>
          </w:tcPr>
          <w:p w:rsidR="00D91F4C" w:rsidRPr="00D91F4C" w:rsidRDefault="00D91F4C" w:rsidP="00D91F4C">
            <w:pPr>
              <w:autoSpaceDE w:val="0"/>
              <w:autoSpaceDN w:val="0"/>
              <w:adjustRightInd w:val="0"/>
              <w:spacing w:after="0" w:line="240" w:lineRule="auto"/>
              <w:rPr>
                <w:rFonts w:ascii="Times New Roman" w:eastAsia="Times New Roman" w:hAnsi="Times New Roman" w:cs="Times New Roman"/>
                <w:sz w:val="24"/>
                <w:szCs w:val="24"/>
                <w:lang w:eastAsia="ru-RU"/>
              </w:rPr>
            </w:pPr>
          </w:p>
          <w:p w:rsidR="00D91F4C" w:rsidRPr="00D91F4C" w:rsidRDefault="00D91F4C" w:rsidP="00D91F4C">
            <w:pPr>
              <w:autoSpaceDE w:val="0"/>
              <w:autoSpaceDN w:val="0"/>
              <w:adjustRightInd w:val="0"/>
              <w:spacing w:after="0" w:line="240" w:lineRule="auto"/>
              <w:rPr>
                <w:rFonts w:ascii="Times New Roman" w:eastAsia="Times New Roman" w:hAnsi="Times New Roman" w:cs="Times New Roman"/>
                <w:sz w:val="24"/>
                <w:szCs w:val="24"/>
                <w:lang w:eastAsia="ru-RU"/>
              </w:rPr>
            </w:pPr>
            <w:r w:rsidRPr="00D91F4C">
              <w:rPr>
                <w:rFonts w:ascii="Times New Roman" w:eastAsia="Times New Roman" w:hAnsi="Times New Roman" w:cs="Times New Roman"/>
                <w:sz w:val="24"/>
                <w:szCs w:val="24"/>
                <w:lang w:eastAsia="ru-RU"/>
              </w:rPr>
              <w:t>8:30-17:00;</w:t>
            </w:r>
          </w:p>
          <w:p w:rsidR="00D91F4C" w:rsidRPr="00D91F4C" w:rsidRDefault="00D91F4C" w:rsidP="00D91F4C">
            <w:pPr>
              <w:autoSpaceDE w:val="0"/>
              <w:autoSpaceDN w:val="0"/>
              <w:adjustRightInd w:val="0"/>
              <w:spacing w:after="0" w:line="240" w:lineRule="auto"/>
              <w:rPr>
                <w:rFonts w:ascii="Times New Roman" w:eastAsia="Times New Roman" w:hAnsi="Times New Roman" w:cs="Times New Roman"/>
                <w:sz w:val="24"/>
                <w:szCs w:val="24"/>
                <w:lang w:eastAsia="ru-RU"/>
              </w:rPr>
            </w:pPr>
            <w:r w:rsidRPr="00D91F4C">
              <w:rPr>
                <w:rFonts w:ascii="Times New Roman" w:eastAsia="Times New Roman" w:hAnsi="Times New Roman" w:cs="Times New Roman"/>
                <w:sz w:val="24"/>
                <w:szCs w:val="24"/>
                <w:lang w:eastAsia="ru-RU"/>
              </w:rPr>
              <w:t>9:00-13:00;</w:t>
            </w:r>
          </w:p>
          <w:p w:rsidR="00D91F4C" w:rsidRPr="00D91F4C" w:rsidRDefault="00D91F4C" w:rsidP="00D91F4C">
            <w:pPr>
              <w:autoSpaceDE w:val="0"/>
              <w:autoSpaceDN w:val="0"/>
              <w:adjustRightInd w:val="0"/>
              <w:spacing w:after="0" w:line="240" w:lineRule="auto"/>
              <w:rPr>
                <w:rFonts w:ascii="Times New Roman" w:eastAsia="Times New Roman" w:hAnsi="Times New Roman" w:cs="Times New Roman"/>
                <w:sz w:val="24"/>
                <w:szCs w:val="24"/>
                <w:lang w:eastAsia="ru-RU"/>
              </w:rPr>
            </w:pPr>
            <w:r w:rsidRPr="00D91F4C">
              <w:rPr>
                <w:rFonts w:ascii="Times New Roman" w:eastAsia="Times New Roman" w:hAnsi="Times New Roman" w:cs="Times New Roman"/>
                <w:sz w:val="24"/>
                <w:szCs w:val="24"/>
                <w:lang w:eastAsia="ru-RU"/>
              </w:rPr>
              <w:t>выходной</w:t>
            </w:r>
          </w:p>
        </w:tc>
      </w:tr>
      <w:tr w:rsidR="00D91F4C" w:rsidRPr="00D91F4C" w:rsidTr="001A4A7D">
        <w:trPr>
          <w:trHeight w:val="1473"/>
        </w:trPr>
        <w:tc>
          <w:tcPr>
            <w:tcW w:w="380" w:type="dxa"/>
            <w:tcBorders>
              <w:left w:val="single" w:sz="4" w:space="0" w:color="auto"/>
              <w:right w:val="single" w:sz="4" w:space="0" w:color="auto"/>
            </w:tcBorders>
          </w:tcPr>
          <w:p w:rsidR="00D91F4C" w:rsidRPr="00D91F4C" w:rsidRDefault="00D91F4C" w:rsidP="00D91F4C">
            <w:pPr>
              <w:autoSpaceDE w:val="0"/>
              <w:autoSpaceDN w:val="0"/>
              <w:adjustRightInd w:val="0"/>
              <w:spacing w:after="0" w:line="240" w:lineRule="auto"/>
              <w:jc w:val="center"/>
              <w:rPr>
                <w:rFonts w:ascii="Times New Roman" w:eastAsia="Calibri" w:hAnsi="Times New Roman" w:cs="Times New Roman"/>
                <w:sz w:val="24"/>
                <w:szCs w:val="24"/>
              </w:rPr>
            </w:pPr>
            <w:r w:rsidRPr="00D91F4C">
              <w:rPr>
                <w:rFonts w:ascii="Times New Roman" w:eastAsia="Calibri" w:hAnsi="Times New Roman" w:cs="Times New Roman"/>
                <w:sz w:val="24"/>
                <w:szCs w:val="24"/>
              </w:rPr>
              <w:t>24.</w:t>
            </w:r>
          </w:p>
        </w:tc>
        <w:tc>
          <w:tcPr>
            <w:tcW w:w="4015" w:type="dxa"/>
            <w:tcBorders>
              <w:left w:val="single" w:sz="4" w:space="0" w:color="auto"/>
              <w:right w:val="single" w:sz="4" w:space="0" w:color="auto"/>
            </w:tcBorders>
            <w:tcMar>
              <w:top w:w="102" w:type="dxa"/>
              <w:left w:w="62" w:type="dxa"/>
              <w:bottom w:w="102" w:type="dxa"/>
              <w:right w:w="62" w:type="dxa"/>
            </w:tcMar>
          </w:tcPr>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 xml:space="preserve">Филиал ГАУ НСО «МФЦ» </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Коченевского района</w:t>
            </w:r>
          </w:p>
          <w:p w:rsidR="00D91F4C" w:rsidRPr="00D91F4C" w:rsidRDefault="00D91F4C" w:rsidP="00D91F4C">
            <w:pPr>
              <w:autoSpaceDE w:val="0"/>
              <w:autoSpaceDN w:val="0"/>
              <w:adjustRightInd w:val="0"/>
              <w:spacing w:after="0" w:line="240" w:lineRule="auto"/>
              <w:rPr>
                <w:rFonts w:ascii="Times New Roman" w:eastAsia="Times New Roman" w:hAnsi="Times New Roman" w:cs="Times New Roman"/>
                <w:sz w:val="24"/>
                <w:szCs w:val="24"/>
                <w:lang w:eastAsia="ru-RU"/>
              </w:rPr>
            </w:pP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Times New Roman" w:hAnsi="Times New Roman" w:cs="Times New Roman"/>
                <w:sz w:val="24"/>
                <w:szCs w:val="24"/>
                <w:lang w:eastAsia="ru-RU"/>
              </w:rPr>
              <w:t>632640, Новосибирская область, Коченевский район, р.п. Коченево, ул. Октябрьская, д. 51</w:t>
            </w:r>
          </w:p>
        </w:tc>
        <w:tc>
          <w:tcPr>
            <w:tcW w:w="4252" w:type="dxa"/>
            <w:tcBorders>
              <w:top w:val="single" w:sz="4" w:space="0" w:color="auto"/>
              <w:left w:val="single" w:sz="4" w:space="0" w:color="auto"/>
              <w:bottom w:val="single" w:sz="4" w:space="0" w:color="auto"/>
            </w:tcBorders>
            <w:tcMar>
              <w:top w:w="102" w:type="dxa"/>
              <w:left w:w="62" w:type="dxa"/>
              <w:bottom w:w="102" w:type="dxa"/>
              <w:right w:w="62" w:type="dxa"/>
            </w:tcMar>
          </w:tcPr>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Понедельник, среда, четверг, пятница</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вторник</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суббота</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воскресенье</w:t>
            </w:r>
          </w:p>
        </w:tc>
        <w:tc>
          <w:tcPr>
            <w:tcW w:w="1276" w:type="dxa"/>
            <w:tcBorders>
              <w:top w:val="single" w:sz="4" w:space="0" w:color="auto"/>
              <w:bottom w:val="single" w:sz="4" w:space="0" w:color="auto"/>
              <w:right w:val="single" w:sz="4" w:space="0" w:color="auto"/>
            </w:tcBorders>
          </w:tcPr>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8:00-17:00;</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8:00-20:00;</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9:00-14:00;</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выходной</w:t>
            </w:r>
          </w:p>
        </w:tc>
      </w:tr>
      <w:tr w:rsidR="00D91F4C" w:rsidRPr="00D91F4C" w:rsidTr="001A4A7D">
        <w:tc>
          <w:tcPr>
            <w:tcW w:w="380" w:type="dxa"/>
            <w:tcBorders>
              <w:top w:val="single" w:sz="4" w:space="0" w:color="auto"/>
              <w:left w:val="single" w:sz="4" w:space="0" w:color="auto"/>
              <w:bottom w:val="single" w:sz="4" w:space="0" w:color="auto"/>
              <w:right w:val="single" w:sz="4" w:space="0" w:color="auto"/>
            </w:tcBorders>
          </w:tcPr>
          <w:p w:rsidR="00D91F4C" w:rsidRPr="00D91F4C" w:rsidRDefault="00D91F4C" w:rsidP="00D91F4C">
            <w:pPr>
              <w:autoSpaceDE w:val="0"/>
              <w:autoSpaceDN w:val="0"/>
              <w:adjustRightInd w:val="0"/>
              <w:spacing w:after="0" w:line="240" w:lineRule="auto"/>
              <w:jc w:val="center"/>
              <w:rPr>
                <w:rFonts w:ascii="Times New Roman" w:eastAsia="Calibri" w:hAnsi="Times New Roman" w:cs="Times New Roman"/>
                <w:sz w:val="24"/>
                <w:szCs w:val="24"/>
              </w:rPr>
            </w:pPr>
            <w:r w:rsidRPr="00D91F4C">
              <w:rPr>
                <w:rFonts w:ascii="Times New Roman" w:eastAsia="Calibri" w:hAnsi="Times New Roman" w:cs="Times New Roman"/>
                <w:sz w:val="24"/>
                <w:szCs w:val="24"/>
              </w:rPr>
              <w:t>25.</w:t>
            </w:r>
          </w:p>
        </w:tc>
        <w:tc>
          <w:tcPr>
            <w:tcW w:w="40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Филиал ГАУ НСО «МФЦ» Кочковского района</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Times New Roman" w:hAnsi="Times New Roman" w:cs="Times New Roman"/>
                <w:sz w:val="24"/>
                <w:szCs w:val="24"/>
                <w:lang w:eastAsia="ru-RU"/>
              </w:rPr>
              <w:t>632491, Новосибирская область, Кочковский район, с. Кочки, ул. Советская, д. 22</w:t>
            </w:r>
          </w:p>
        </w:tc>
        <w:tc>
          <w:tcPr>
            <w:tcW w:w="4252" w:type="dxa"/>
            <w:tcBorders>
              <w:left w:val="single" w:sz="4" w:space="0" w:color="auto"/>
              <w:bottom w:val="single" w:sz="4" w:space="0" w:color="auto"/>
            </w:tcBorders>
            <w:tcMar>
              <w:top w:w="102" w:type="dxa"/>
              <w:left w:w="62" w:type="dxa"/>
              <w:bottom w:w="102" w:type="dxa"/>
              <w:right w:w="62" w:type="dxa"/>
            </w:tcMar>
          </w:tcPr>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Понедельник, вторник, среда, четверг, пятница</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суббота</w:t>
            </w:r>
          </w:p>
          <w:p w:rsidR="00D91F4C" w:rsidRPr="00D91F4C" w:rsidRDefault="00D91F4C" w:rsidP="00D91F4C">
            <w:pPr>
              <w:autoSpaceDE w:val="0"/>
              <w:autoSpaceDN w:val="0"/>
              <w:adjustRightInd w:val="0"/>
              <w:spacing w:after="0" w:line="240" w:lineRule="auto"/>
              <w:rPr>
                <w:rFonts w:ascii="Times New Roman" w:eastAsia="Times New Roman" w:hAnsi="Times New Roman" w:cs="Times New Roman"/>
                <w:sz w:val="24"/>
                <w:szCs w:val="24"/>
                <w:lang w:eastAsia="ru-RU"/>
              </w:rPr>
            </w:pPr>
            <w:r w:rsidRPr="00D91F4C">
              <w:rPr>
                <w:rFonts w:ascii="Times New Roman" w:eastAsia="Calibri" w:hAnsi="Times New Roman" w:cs="Times New Roman"/>
                <w:sz w:val="24"/>
                <w:szCs w:val="24"/>
              </w:rPr>
              <w:t>воскресенье</w:t>
            </w:r>
          </w:p>
        </w:tc>
        <w:tc>
          <w:tcPr>
            <w:tcW w:w="1276" w:type="dxa"/>
            <w:tcBorders>
              <w:right w:val="single" w:sz="4" w:space="0" w:color="auto"/>
            </w:tcBorders>
          </w:tcPr>
          <w:p w:rsidR="00D91F4C" w:rsidRPr="00D91F4C" w:rsidRDefault="00D91F4C" w:rsidP="00D91F4C">
            <w:pPr>
              <w:autoSpaceDE w:val="0"/>
              <w:autoSpaceDN w:val="0"/>
              <w:adjustRightInd w:val="0"/>
              <w:spacing w:after="0" w:line="240" w:lineRule="auto"/>
              <w:rPr>
                <w:rFonts w:ascii="Times New Roman" w:eastAsia="Times New Roman" w:hAnsi="Times New Roman" w:cs="Times New Roman"/>
                <w:sz w:val="24"/>
                <w:szCs w:val="24"/>
                <w:lang w:eastAsia="ru-RU"/>
              </w:rPr>
            </w:pPr>
          </w:p>
          <w:p w:rsidR="00D91F4C" w:rsidRPr="00D91F4C" w:rsidRDefault="00D91F4C" w:rsidP="00D91F4C">
            <w:pPr>
              <w:autoSpaceDE w:val="0"/>
              <w:autoSpaceDN w:val="0"/>
              <w:adjustRightInd w:val="0"/>
              <w:spacing w:after="0" w:line="240" w:lineRule="auto"/>
              <w:rPr>
                <w:rFonts w:ascii="Times New Roman" w:eastAsia="Times New Roman" w:hAnsi="Times New Roman" w:cs="Times New Roman"/>
                <w:sz w:val="24"/>
                <w:szCs w:val="24"/>
                <w:lang w:eastAsia="ru-RU"/>
              </w:rPr>
            </w:pPr>
            <w:r w:rsidRPr="00D91F4C">
              <w:rPr>
                <w:rFonts w:ascii="Times New Roman" w:eastAsia="Times New Roman" w:hAnsi="Times New Roman" w:cs="Times New Roman"/>
                <w:sz w:val="24"/>
                <w:szCs w:val="24"/>
                <w:lang w:eastAsia="ru-RU"/>
              </w:rPr>
              <w:t>9:00-18:00;</w:t>
            </w:r>
          </w:p>
          <w:p w:rsidR="00D91F4C" w:rsidRPr="00D91F4C" w:rsidRDefault="00D91F4C" w:rsidP="00D91F4C">
            <w:pPr>
              <w:autoSpaceDE w:val="0"/>
              <w:autoSpaceDN w:val="0"/>
              <w:adjustRightInd w:val="0"/>
              <w:spacing w:after="0" w:line="240" w:lineRule="auto"/>
              <w:rPr>
                <w:rFonts w:ascii="Times New Roman" w:eastAsia="Times New Roman" w:hAnsi="Times New Roman" w:cs="Times New Roman"/>
                <w:sz w:val="24"/>
                <w:szCs w:val="24"/>
                <w:lang w:eastAsia="ru-RU"/>
              </w:rPr>
            </w:pPr>
            <w:r w:rsidRPr="00D91F4C">
              <w:rPr>
                <w:rFonts w:ascii="Times New Roman" w:eastAsia="Times New Roman" w:hAnsi="Times New Roman" w:cs="Times New Roman"/>
                <w:sz w:val="24"/>
                <w:szCs w:val="24"/>
                <w:lang w:eastAsia="ru-RU"/>
              </w:rPr>
              <w:t>9:00-14:00;</w:t>
            </w:r>
          </w:p>
          <w:p w:rsidR="00D91F4C" w:rsidRPr="00D91F4C" w:rsidRDefault="00D91F4C" w:rsidP="00D91F4C">
            <w:pPr>
              <w:autoSpaceDE w:val="0"/>
              <w:autoSpaceDN w:val="0"/>
              <w:adjustRightInd w:val="0"/>
              <w:spacing w:after="0" w:line="240" w:lineRule="auto"/>
              <w:rPr>
                <w:rFonts w:ascii="Times New Roman" w:eastAsia="Times New Roman" w:hAnsi="Times New Roman" w:cs="Times New Roman"/>
                <w:sz w:val="24"/>
                <w:szCs w:val="24"/>
                <w:lang w:eastAsia="ru-RU"/>
              </w:rPr>
            </w:pPr>
            <w:r w:rsidRPr="00D91F4C">
              <w:rPr>
                <w:rFonts w:ascii="Times New Roman" w:eastAsia="Times New Roman" w:hAnsi="Times New Roman" w:cs="Times New Roman"/>
                <w:sz w:val="24"/>
                <w:szCs w:val="24"/>
                <w:lang w:eastAsia="ru-RU"/>
              </w:rPr>
              <w:t>выходной</w:t>
            </w:r>
          </w:p>
        </w:tc>
      </w:tr>
      <w:tr w:rsidR="00D91F4C" w:rsidRPr="00D91F4C" w:rsidTr="001A4A7D">
        <w:trPr>
          <w:trHeight w:val="729"/>
        </w:trPr>
        <w:tc>
          <w:tcPr>
            <w:tcW w:w="380" w:type="dxa"/>
            <w:tcBorders>
              <w:top w:val="single" w:sz="4" w:space="0" w:color="auto"/>
              <w:left w:val="single" w:sz="4" w:space="0" w:color="auto"/>
              <w:bottom w:val="single" w:sz="4" w:space="0" w:color="auto"/>
              <w:right w:val="single" w:sz="4" w:space="0" w:color="auto"/>
            </w:tcBorders>
          </w:tcPr>
          <w:p w:rsidR="00D91F4C" w:rsidRPr="00D91F4C" w:rsidRDefault="00D91F4C" w:rsidP="00D91F4C">
            <w:pPr>
              <w:autoSpaceDE w:val="0"/>
              <w:autoSpaceDN w:val="0"/>
              <w:adjustRightInd w:val="0"/>
              <w:spacing w:after="0" w:line="240" w:lineRule="auto"/>
              <w:jc w:val="center"/>
              <w:rPr>
                <w:rFonts w:ascii="Times New Roman" w:eastAsia="Calibri" w:hAnsi="Times New Roman" w:cs="Times New Roman"/>
                <w:sz w:val="24"/>
                <w:szCs w:val="24"/>
              </w:rPr>
            </w:pPr>
            <w:r w:rsidRPr="00D91F4C">
              <w:rPr>
                <w:rFonts w:ascii="Times New Roman" w:eastAsia="Calibri" w:hAnsi="Times New Roman" w:cs="Times New Roman"/>
                <w:sz w:val="24"/>
                <w:szCs w:val="24"/>
              </w:rPr>
              <w:t>26.</w:t>
            </w:r>
          </w:p>
        </w:tc>
        <w:tc>
          <w:tcPr>
            <w:tcW w:w="40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Филиал ГАУ НСО «МФЦ» Краснозерского района</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Times New Roman" w:hAnsi="Times New Roman" w:cs="Times New Roman"/>
                <w:sz w:val="24"/>
                <w:szCs w:val="24"/>
                <w:lang w:eastAsia="ru-RU"/>
              </w:rPr>
              <w:t>632902, Новосибирская область, Краснозерский район, р.п. Краснозерское, ул. Ленина, д. 109</w:t>
            </w:r>
          </w:p>
        </w:tc>
        <w:tc>
          <w:tcPr>
            <w:tcW w:w="4252" w:type="dxa"/>
            <w:tcBorders>
              <w:top w:val="single" w:sz="4" w:space="0" w:color="auto"/>
              <w:left w:val="single" w:sz="4" w:space="0" w:color="auto"/>
              <w:bottom w:val="single" w:sz="4" w:space="0" w:color="auto"/>
            </w:tcBorders>
            <w:tcMar>
              <w:top w:w="102" w:type="dxa"/>
              <w:left w:w="62" w:type="dxa"/>
              <w:bottom w:w="102" w:type="dxa"/>
              <w:right w:w="62" w:type="dxa"/>
            </w:tcMar>
          </w:tcPr>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Понедельник, вторник, среда, четверг, пятница</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суббота</w:t>
            </w:r>
          </w:p>
          <w:p w:rsidR="00D91F4C" w:rsidRPr="00D91F4C" w:rsidRDefault="00D91F4C" w:rsidP="00D91F4C">
            <w:pPr>
              <w:autoSpaceDE w:val="0"/>
              <w:autoSpaceDN w:val="0"/>
              <w:adjustRightInd w:val="0"/>
              <w:spacing w:after="0" w:line="240" w:lineRule="auto"/>
              <w:rPr>
                <w:rFonts w:ascii="Times New Roman" w:eastAsia="Times New Roman" w:hAnsi="Times New Roman" w:cs="Times New Roman"/>
                <w:sz w:val="24"/>
                <w:szCs w:val="24"/>
                <w:lang w:eastAsia="ru-RU"/>
              </w:rPr>
            </w:pPr>
            <w:r w:rsidRPr="00D91F4C">
              <w:rPr>
                <w:rFonts w:ascii="Times New Roman" w:eastAsia="Calibri" w:hAnsi="Times New Roman" w:cs="Times New Roman"/>
                <w:sz w:val="24"/>
                <w:szCs w:val="24"/>
              </w:rPr>
              <w:t>воскресенье</w:t>
            </w:r>
          </w:p>
        </w:tc>
        <w:tc>
          <w:tcPr>
            <w:tcW w:w="1276" w:type="dxa"/>
            <w:tcBorders>
              <w:top w:val="single" w:sz="4" w:space="0" w:color="auto"/>
              <w:right w:val="single" w:sz="4" w:space="0" w:color="auto"/>
            </w:tcBorders>
          </w:tcPr>
          <w:p w:rsidR="00D91F4C" w:rsidRPr="00D91F4C" w:rsidRDefault="00D91F4C" w:rsidP="00D91F4C">
            <w:pPr>
              <w:autoSpaceDE w:val="0"/>
              <w:autoSpaceDN w:val="0"/>
              <w:adjustRightInd w:val="0"/>
              <w:spacing w:after="0" w:line="240" w:lineRule="auto"/>
              <w:rPr>
                <w:rFonts w:ascii="Times New Roman" w:eastAsia="Times New Roman" w:hAnsi="Times New Roman" w:cs="Times New Roman"/>
                <w:sz w:val="24"/>
                <w:szCs w:val="24"/>
                <w:lang w:eastAsia="ru-RU"/>
              </w:rPr>
            </w:pPr>
          </w:p>
          <w:p w:rsidR="00D91F4C" w:rsidRPr="00D91F4C" w:rsidRDefault="00D91F4C" w:rsidP="00D91F4C">
            <w:pPr>
              <w:autoSpaceDE w:val="0"/>
              <w:autoSpaceDN w:val="0"/>
              <w:adjustRightInd w:val="0"/>
              <w:spacing w:after="0" w:line="240" w:lineRule="auto"/>
              <w:rPr>
                <w:rFonts w:ascii="Times New Roman" w:eastAsia="Times New Roman" w:hAnsi="Times New Roman" w:cs="Times New Roman"/>
                <w:sz w:val="24"/>
                <w:szCs w:val="24"/>
                <w:lang w:eastAsia="ru-RU"/>
              </w:rPr>
            </w:pPr>
            <w:r w:rsidRPr="00D91F4C">
              <w:rPr>
                <w:rFonts w:ascii="Times New Roman" w:eastAsia="Times New Roman" w:hAnsi="Times New Roman" w:cs="Times New Roman"/>
                <w:sz w:val="24"/>
                <w:szCs w:val="24"/>
                <w:lang w:eastAsia="ru-RU"/>
              </w:rPr>
              <w:t>9:00-18:00;</w:t>
            </w:r>
          </w:p>
          <w:p w:rsidR="00D91F4C" w:rsidRPr="00D91F4C" w:rsidRDefault="00D91F4C" w:rsidP="00D91F4C">
            <w:pPr>
              <w:autoSpaceDE w:val="0"/>
              <w:autoSpaceDN w:val="0"/>
              <w:adjustRightInd w:val="0"/>
              <w:spacing w:after="0" w:line="240" w:lineRule="auto"/>
              <w:rPr>
                <w:rFonts w:ascii="Times New Roman" w:eastAsia="Times New Roman" w:hAnsi="Times New Roman" w:cs="Times New Roman"/>
                <w:sz w:val="24"/>
                <w:szCs w:val="24"/>
                <w:lang w:eastAsia="ru-RU"/>
              </w:rPr>
            </w:pPr>
            <w:r w:rsidRPr="00D91F4C">
              <w:rPr>
                <w:rFonts w:ascii="Times New Roman" w:eastAsia="Times New Roman" w:hAnsi="Times New Roman" w:cs="Times New Roman"/>
                <w:sz w:val="24"/>
                <w:szCs w:val="24"/>
                <w:lang w:eastAsia="ru-RU"/>
              </w:rPr>
              <w:t>9:00-14:00;</w:t>
            </w:r>
          </w:p>
          <w:p w:rsidR="00D91F4C" w:rsidRPr="00D91F4C" w:rsidRDefault="00D91F4C" w:rsidP="00D91F4C">
            <w:pPr>
              <w:autoSpaceDE w:val="0"/>
              <w:autoSpaceDN w:val="0"/>
              <w:adjustRightInd w:val="0"/>
              <w:spacing w:after="0" w:line="240" w:lineRule="auto"/>
              <w:rPr>
                <w:rFonts w:ascii="Times New Roman" w:eastAsia="Times New Roman" w:hAnsi="Times New Roman" w:cs="Times New Roman"/>
                <w:sz w:val="24"/>
                <w:szCs w:val="24"/>
                <w:lang w:eastAsia="ru-RU"/>
              </w:rPr>
            </w:pPr>
            <w:r w:rsidRPr="00D91F4C">
              <w:rPr>
                <w:rFonts w:ascii="Times New Roman" w:eastAsia="Times New Roman" w:hAnsi="Times New Roman" w:cs="Times New Roman"/>
                <w:sz w:val="24"/>
                <w:szCs w:val="24"/>
                <w:lang w:eastAsia="ru-RU"/>
              </w:rPr>
              <w:t>выходной</w:t>
            </w:r>
          </w:p>
        </w:tc>
      </w:tr>
      <w:tr w:rsidR="00D91F4C" w:rsidRPr="00D91F4C" w:rsidTr="001A4A7D">
        <w:trPr>
          <w:trHeight w:val="1597"/>
        </w:trPr>
        <w:tc>
          <w:tcPr>
            <w:tcW w:w="380" w:type="dxa"/>
            <w:tcBorders>
              <w:top w:val="single" w:sz="4" w:space="0" w:color="auto"/>
              <w:left w:val="single" w:sz="4" w:space="0" w:color="auto"/>
              <w:bottom w:val="single" w:sz="4" w:space="0" w:color="auto"/>
              <w:right w:val="single" w:sz="4" w:space="0" w:color="auto"/>
            </w:tcBorders>
          </w:tcPr>
          <w:p w:rsidR="00D91F4C" w:rsidRPr="00D91F4C" w:rsidRDefault="00D91F4C" w:rsidP="00D91F4C">
            <w:pPr>
              <w:autoSpaceDE w:val="0"/>
              <w:autoSpaceDN w:val="0"/>
              <w:adjustRightInd w:val="0"/>
              <w:spacing w:after="0" w:line="240" w:lineRule="auto"/>
              <w:jc w:val="center"/>
              <w:rPr>
                <w:rFonts w:ascii="Times New Roman" w:eastAsia="Calibri" w:hAnsi="Times New Roman" w:cs="Times New Roman"/>
                <w:sz w:val="24"/>
                <w:szCs w:val="24"/>
              </w:rPr>
            </w:pPr>
            <w:r w:rsidRPr="00D91F4C">
              <w:rPr>
                <w:rFonts w:ascii="Times New Roman" w:eastAsia="Calibri" w:hAnsi="Times New Roman" w:cs="Times New Roman"/>
                <w:sz w:val="24"/>
                <w:szCs w:val="24"/>
              </w:rPr>
              <w:t>27.</w:t>
            </w:r>
          </w:p>
        </w:tc>
        <w:tc>
          <w:tcPr>
            <w:tcW w:w="40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Филиал ГАУ НСО «МФЦ» Куйбышевского района</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632387, Новосибирская область, г. Куйбышев, ул. Карла Либкнехта, д. 1</w:t>
            </w:r>
          </w:p>
        </w:tc>
        <w:tc>
          <w:tcPr>
            <w:tcW w:w="4252" w:type="dxa"/>
            <w:tcBorders>
              <w:top w:val="single" w:sz="4" w:space="0" w:color="auto"/>
              <w:left w:val="single" w:sz="4" w:space="0" w:color="auto"/>
              <w:bottom w:val="single" w:sz="4" w:space="0" w:color="auto"/>
            </w:tcBorders>
            <w:tcMar>
              <w:top w:w="102" w:type="dxa"/>
              <w:left w:w="62" w:type="dxa"/>
              <w:bottom w:w="102" w:type="dxa"/>
              <w:right w:w="62" w:type="dxa"/>
            </w:tcMar>
          </w:tcPr>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Понедельник, среда, четверг, пятница</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вторник</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суббота</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воскресенье</w:t>
            </w:r>
          </w:p>
        </w:tc>
        <w:tc>
          <w:tcPr>
            <w:tcW w:w="1276" w:type="dxa"/>
            <w:tcBorders>
              <w:top w:val="single" w:sz="4" w:space="0" w:color="auto"/>
              <w:right w:val="single" w:sz="4" w:space="0" w:color="auto"/>
            </w:tcBorders>
          </w:tcPr>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8:00-18:00;</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8:00-20:00;</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9:00-14:00;</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выходной</w:t>
            </w:r>
          </w:p>
        </w:tc>
      </w:tr>
      <w:tr w:rsidR="00D91F4C" w:rsidRPr="00D91F4C" w:rsidTr="001A4A7D">
        <w:tc>
          <w:tcPr>
            <w:tcW w:w="380" w:type="dxa"/>
            <w:tcBorders>
              <w:top w:val="single" w:sz="4" w:space="0" w:color="auto"/>
              <w:left w:val="single" w:sz="4" w:space="0" w:color="auto"/>
              <w:bottom w:val="single" w:sz="4" w:space="0" w:color="auto"/>
              <w:right w:val="single" w:sz="4" w:space="0" w:color="auto"/>
            </w:tcBorders>
          </w:tcPr>
          <w:p w:rsidR="00D91F4C" w:rsidRPr="00D91F4C" w:rsidRDefault="00D91F4C" w:rsidP="00D91F4C">
            <w:pPr>
              <w:autoSpaceDE w:val="0"/>
              <w:autoSpaceDN w:val="0"/>
              <w:adjustRightInd w:val="0"/>
              <w:spacing w:after="0" w:line="240" w:lineRule="auto"/>
              <w:jc w:val="center"/>
              <w:rPr>
                <w:rFonts w:ascii="Times New Roman" w:eastAsia="Calibri" w:hAnsi="Times New Roman" w:cs="Times New Roman"/>
                <w:sz w:val="24"/>
                <w:szCs w:val="24"/>
              </w:rPr>
            </w:pPr>
            <w:r w:rsidRPr="00D91F4C">
              <w:rPr>
                <w:rFonts w:ascii="Times New Roman" w:eastAsia="Calibri" w:hAnsi="Times New Roman" w:cs="Times New Roman"/>
                <w:sz w:val="24"/>
                <w:szCs w:val="24"/>
              </w:rPr>
              <w:t>28.</w:t>
            </w:r>
          </w:p>
        </w:tc>
        <w:tc>
          <w:tcPr>
            <w:tcW w:w="40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Филиал ГАУ НСО «МФЦ» Купинского района</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632735, Новосибирская область, Купинский район, г. Купино, ул. Советов, д. 2а</w:t>
            </w:r>
          </w:p>
        </w:tc>
        <w:tc>
          <w:tcPr>
            <w:tcW w:w="4252" w:type="dxa"/>
            <w:tcBorders>
              <w:top w:val="single" w:sz="4" w:space="0" w:color="auto"/>
              <w:left w:val="single" w:sz="4" w:space="0" w:color="auto"/>
              <w:bottom w:val="single" w:sz="4" w:space="0" w:color="auto"/>
            </w:tcBorders>
            <w:tcMar>
              <w:top w:w="102" w:type="dxa"/>
              <w:left w:w="62" w:type="dxa"/>
              <w:bottom w:w="102" w:type="dxa"/>
              <w:right w:w="62" w:type="dxa"/>
            </w:tcMar>
          </w:tcPr>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Понедельник, среда, четверг, пятница</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вторник</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суббота</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воскресенье</w:t>
            </w:r>
          </w:p>
        </w:tc>
        <w:tc>
          <w:tcPr>
            <w:tcW w:w="1276" w:type="dxa"/>
            <w:tcBorders>
              <w:top w:val="single" w:sz="4" w:space="0" w:color="auto"/>
              <w:right w:val="single" w:sz="4" w:space="0" w:color="auto"/>
            </w:tcBorders>
          </w:tcPr>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9:00-18:00;</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9:00-20:00;</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9:00-14:00;</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выходной</w:t>
            </w:r>
          </w:p>
        </w:tc>
      </w:tr>
      <w:tr w:rsidR="00D91F4C" w:rsidRPr="00D91F4C" w:rsidTr="001A4A7D">
        <w:tc>
          <w:tcPr>
            <w:tcW w:w="380" w:type="dxa"/>
            <w:tcBorders>
              <w:top w:val="single" w:sz="4" w:space="0" w:color="auto"/>
              <w:left w:val="single" w:sz="4" w:space="0" w:color="auto"/>
              <w:bottom w:val="single" w:sz="4" w:space="0" w:color="auto"/>
              <w:right w:val="single" w:sz="4" w:space="0" w:color="auto"/>
            </w:tcBorders>
          </w:tcPr>
          <w:p w:rsidR="00D91F4C" w:rsidRPr="00D91F4C" w:rsidRDefault="00D91F4C" w:rsidP="00D91F4C">
            <w:pPr>
              <w:autoSpaceDE w:val="0"/>
              <w:autoSpaceDN w:val="0"/>
              <w:adjustRightInd w:val="0"/>
              <w:spacing w:after="0" w:line="240" w:lineRule="auto"/>
              <w:jc w:val="center"/>
              <w:rPr>
                <w:rFonts w:ascii="Times New Roman" w:eastAsia="Calibri" w:hAnsi="Times New Roman" w:cs="Times New Roman"/>
                <w:sz w:val="24"/>
                <w:szCs w:val="24"/>
              </w:rPr>
            </w:pPr>
            <w:r w:rsidRPr="00D91F4C">
              <w:rPr>
                <w:rFonts w:ascii="Times New Roman" w:eastAsia="Calibri" w:hAnsi="Times New Roman" w:cs="Times New Roman"/>
                <w:sz w:val="24"/>
                <w:szCs w:val="24"/>
              </w:rPr>
              <w:t>29.</w:t>
            </w:r>
          </w:p>
        </w:tc>
        <w:tc>
          <w:tcPr>
            <w:tcW w:w="40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 xml:space="preserve">Филиал ГАУ НСО «МФЦ» </w:t>
            </w:r>
            <w:r w:rsidRPr="00D91F4C">
              <w:rPr>
                <w:rFonts w:ascii="Times New Roman" w:eastAsia="Calibri" w:hAnsi="Times New Roman" w:cs="Times New Roman"/>
                <w:sz w:val="24"/>
                <w:szCs w:val="24"/>
              </w:rPr>
              <w:lastRenderedPageBreak/>
              <w:t>Кыштовского района</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632270, Новосибирская область, Кыштовский район, с. Кыштовка, ул. Кооперативная, д. 11</w:t>
            </w:r>
          </w:p>
        </w:tc>
        <w:tc>
          <w:tcPr>
            <w:tcW w:w="4252" w:type="dxa"/>
            <w:tcBorders>
              <w:top w:val="single" w:sz="4" w:space="0" w:color="auto"/>
              <w:left w:val="single" w:sz="4" w:space="0" w:color="auto"/>
              <w:bottom w:val="single" w:sz="4" w:space="0" w:color="auto"/>
            </w:tcBorders>
            <w:tcMar>
              <w:top w:w="102" w:type="dxa"/>
              <w:left w:w="62" w:type="dxa"/>
              <w:bottom w:w="102" w:type="dxa"/>
              <w:right w:w="62" w:type="dxa"/>
            </w:tcMar>
          </w:tcPr>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lastRenderedPageBreak/>
              <w:t xml:space="preserve">Понедельник, вторник, среда, четверг, </w:t>
            </w:r>
            <w:r w:rsidRPr="00D91F4C">
              <w:rPr>
                <w:rFonts w:ascii="Times New Roman" w:eastAsia="Calibri" w:hAnsi="Times New Roman" w:cs="Times New Roman"/>
                <w:sz w:val="24"/>
                <w:szCs w:val="24"/>
              </w:rPr>
              <w:lastRenderedPageBreak/>
              <w:t>пятница</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суббота</w:t>
            </w:r>
          </w:p>
          <w:p w:rsidR="00D91F4C" w:rsidRPr="00D91F4C" w:rsidRDefault="00D91F4C" w:rsidP="00D91F4C">
            <w:pPr>
              <w:autoSpaceDE w:val="0"/>
              <w:autoSpaceDN w:val="0"/>
              <w:adjustRightInd w:val="0"/>
              <w:spacing w:after="0" w:line="240" w:lineRule="auto"/>
              <w:rPr>
                <w:rFonts w:ascii="Times New Roman" w:eastAsia="Times New Roman" w:hAnsi="Times New Roman" w:cs="Times New Roman"/>
                <w:sz w:val="24"/>
                <w:szCs w:val="24"/>
                <w:lang w:eastAsia="ru-RU"/>
              </w:rPr>
            </w:pPr>
            <w:r w:rsidRPr="00D91F4C">
              <w:rPr>
                <w:rFonts w:ascii="Times New Roman" w:eastAsia="Calibri" w:hAnsi="Times New Roman" w:cs="Times New Roman"/>
                <w:sz w:val="24"/>
                <w:szCs w:val="24"/>
              </w:rPr>
              <w:t>воскресенье</w:t>
            </w:r>
          </w:p>
        </w:tc>
        <w:tc>
          <w:tcPr>
            <w:tcW w:w="1276" w:type="dxa"/>
            <w:tcBorders>
              <w:top w:val="single" w:sz="4" w:space="0" w:color="auto"/>
              <w:bottom w:val="single" w:sz="4" w:space="0" w:color="auto"/>
              <w:right w:val="single" w:sz="4" w:space="0" w:color="auto"/>
            </w:tcBorders>
          </w:tcPr>
          <w:p w:rsidR="00D91F4C" w:rsidRPr="00D91F4C" w:rsidRDefault="00D91F4C" w:rsidP="00D91F4C">
            <w:pPr>
              <w:autoSpaceDE w:val="0"/>
              <w:autoSpaceDN w:val="0"/>
              <w:adjustRightInd w:val="0"/>
              <w:spacing w:after="0" w:line="240" w:lineRule="auto"/>
              <w:rPr>
                <w:rFonts w:ascii="Times New Roman" w:eastAsia="Times New Roman" w:hAnsi="Times New Roman" w:cs="Times New Roman"/>
                <w:sz w:val="24"/>
                <w:szCs w:val="24"/>
                <w:lang w:eastAsia="ru-RU"/>
              </w:rPr>
            </w:pPr>
          </w:p>
          <w:p w:rsidR="00D91F4C" w:rsidRPr="00D91F4C" w:rsidRDefault="00D91F4C" w:rsidP="00D91F4C">
            <w:pPr>
              <w:autoSpaceDE w:val="0"/>
              <w:autoSpaceDN w:val="0"/>
              <w:adjustRightInd w:val="0"/>
              <w:spacing w:after="0" w:line="240" w:lineRule="auto"/>
              <w:rPr>
                <w:rFonts w:ascii="Times New Roman" w:eastAsia="Times New Roman" w:hAnsi="Times New Roman" w:cs="Times New Roman"/>
                <w:sz w:val="24"/>
                <w:szCs w:val="24"/>
                <w:lang w:eastAsia="ru-RU"/>
              </w:rPr>
            </w:pPr>
            <w:r w:rsidRPr="00D91F4C">
              <w:rPr>
                <w:rFonts w:ascii="Times New Roman" w:eastAsia="Times New Roman" w:hAnsi="Times New Roman" w:cs="Times New Roman"/>
                <w:sz w:val="24"/>
                <w:szCs w:val="24"/>
                <w:lang w:eastAsia="ru-RU"/>
              </w:rPr>
              <w:lastRenderedPageBreak/>
              <w:t>9:00-18:00;</w:t>
            </w:r>
          </w:p>
          <w:p w:rsidR="00D91F4C" w:rsidRPr="00D91F4C" w:rsidRDefault="00D91F4C" w:rsidP="00D91F4C">
            <w:pPr>
              <w:autoSpaceDE w:val="0"/>
              <w:autoSpaceDN w:val="0"/>
              <w:adjustRightInd w:val="0"/>
              <w:spacing w:after="0" w:line="240" w:lineRule="auto"/>
              <w:rPr>
                <w:rFonts w:ascii="Times New Roman" w:eastAsia="Times New Roman" w:hAnsi="Times New Roman" w:cs="Times New Roman"/>
                <w:sz w:val="24"/>
                <w:szCs w:val="24"/>
                <w:lang w:eastAsia="ru-RU"/>
              </w:rPr>
            </w:pPr>
            <w:r w:rsidRPr="00D91F4C">
              <w:rPr>
                <w:rFonts w:ascii="Times New Roman" w:eastAsia="Times New Roman" w:hAnsi="Times New Roman" w:cs="Times New Roman"/>
                <w:sz w:val="24"/>
                <w:szCs w:val="24"/>
                <w:lang w:eastAsia="ru-RU"/>
              </w:rPr>
              <w:t>9:00-14:00;</w:t>
            </w:r>
          </w:p>
          <w:p w:rsidR="00D91F4C" w:rsidRPr="00D91F4C" w:rsidRDefault="00D91F4C" w:rsidP="00D91F4C">
            <w:pPr>
              <w:autoSpaceDE w:val="0"/>
              <w:autoSpaceDN w:val="0"/>
              <w:adjustRightInd w:val="0"/>
              <w:spacing w:after="0" w:line="240" w:lineRule="auto"/>
              <w:rPr>
                <w:rFonts w:ascii="Times New Roman" w:eastAsia="Times New Roman" w:hAnsi="Times New Roman" w:cs="Times New Roman"/>
                <w:sz w:val="24"/>
                <w:szCs w:val="24"/>
                <w:lang w:eastAsia="ru-RU"/>
              </w:rPr>
            </w:pPr>
            <w:r w:rsidRPr="00D91F4C">
              <w:rPr>
                <w:rFonts w:ascii="Times New Roman" w:eastAsia="Times New Roman" w:hAnsi="Times New Roman" w:cs="Times New Roman"/>
                <w:sz w:val="24"/>
                <w:szCs w:val="24"/>
                <w:lang w:eastAsia="ru-RU"/>
              </w:rPr>
              <w:t>выходной</w:t>
            </w:r>
          </w:p>
        </w:tc>
      </w:tr>
      <w:tr w:rsidR="00D91F4C" w:rsidRPr="00D91F4C" w:rsidTr="001A4A7D">
        <w:trPr>
          <w:trHeight w:val="1898"/>
        </w:trPr>
        <w:tc>
          <w:tcPr>
            <w:tcW w:w="380" w:type="dxa"/>
            <w:tcBorders>
              <w:top w:val="single" w:sz="4" w:space="0" w:color="auto"/>
              <w:left w:val="single" w:sz="4" w:space="0" w:color="auto"/>
              <w:bottom w:val="single" w:sz="4" w:space="0" w:color="auto"/>
              <w:right w:val="single" w:sz="4" w:space="0" w:color="auto"/>
            </w:tcBorders>
          </w:tcPr>
          <w:p w:rsidR="00D91F4C" w:rsidRPr="00D91F4C" w:rsidRDefault="00D91F4C" w:rsidP="00D91F4C">
            <w:pPr>
              <w:autoSpaceDE w:val="0"/>
              <w:autoSpaceDN w:val="0"/>
              <w:adjustRightInd w:val="0"/>
              <w:spacing w:after="0" w:line="240" w:lineRule="auto"/>
              <w:jc w:val="center"/>
              <w:rPr>
                <w:rFonts w:ascii="Times New Roman" w:eastAsia="Calibri" w:hAnsi="Times New Roman" w:cs="Times New Roman"/>
                <w:sz w:val="24"/>
                <w:szCs w:val="24"/>
              </w:rPr>
            </w:pPr>
            <w:r w:rsidRPr="00D91F4C">
              <w:rPr>
                <w:rFonts w:ascii="Times New Roman" w:eastAsia="Calibri" w:hAnsi="Times New Roman" w:cs="Times New Roman"/>
                <w:sz w:val="24"/>
                <w:szCs w:val="24"/>
              </w:rPr>
              <w:lastRenderedPageBreak/>
              <w:t>30.</w:t>
            </w:r>
          </w:p>
        </w:tc>
        <w:tc>
          <w:tcPr>
            <w:tcW w:w="40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Филиал ГАУ НСО «МФЦ» Маслянинского района.</w:t>
            </w:r>
          </w:p>
          <w:p w:rsidR="00D91F4C" w:rsidRPr="00D91F4C" w:rsidRDefault="00D91F4C" w:rsidP="00D91F4C">
            <w:pPr>
              <w:autoSpaceDE w:val="0"/>
              <w:autoSpaceDN w:val="0"/>
              <w:adjustRightInd w:val="0"/>
              <w:spacing w:before="120"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633564, Новосибирская область, Маслянинский район, р.п. Маслянино, ул. Коммунистическая, д. 2а</w:t>
            </w:r>
          </w:p>
        </w:tc>
        <w:tc>
          <w:tcPr>
            <w:tcW w:w="4252" w:type="dxa"/>
            <w:tcBorders>
              <w:top w:val="single" w:sz="4" w:space="0" w:color="auto"/>
              <w:left w:val="single" w:sz="4" w:space="0" w:color="auto"/>
              <w:bottom w:val="single" w:sz="4" w:space="0" w:color="auto"/>
            </w:tcBorders>
            <w:tcMar>
              <w:top w:w="102" w:type="dxa"/>
              <w:left w:w="62" w:type="dxa"/>
              <w:bottom w:w="102" w:type="dxa"/>
              <w:right w:w="62" w:type="dxa"/>
            </w:tcMar>
          </w:tcPr>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Понедельник, среда, четверг, пятница</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вторник</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суббота</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воскресенье</w:t>
            </w:r>
          </w:p>
        </w:tc>
        <w:tc>
          <w:tcPr>
            <w:tcW w:w="1276" w:type="dxa"/>
            <w:tcBorders>
              <w:top w:val="single" w:sz="4" w:space="0" w:color="auto"/>
              <w:bottom w:val="single" w:sz="4" w:space="0" w:color="auto"/>
              <w:right w:val="single" w:sz="4" w:space="0" w:color="auto"/>
            </w:tcBorders>
          </w:tcPr>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9:00-18:00;</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9:00-20:00;</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9:00-14:00;</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выходной</w:t>
            </w:r>
          </w:p>
        </w:tc>
      </w:tr>
      <w:tr w:rsidR="00D91F4C" w:rsidRPr="00D91F4C" w:rsidTr="001A4A7D">
        <w:tc>
          <w:tcPr>
            <w:tcW w:w="380" w:type="dxa"/>
            <w:tcBorders>
              <w:top w:val="single" w:sz="4" w:space="0" w:color="auto"/>
              <w:left w:val="single" w:sz="4" w:space="0" w:color="auto"/>
              <w:bottom w:val="single" w:sz="4" w:space="0" w:color="auto"/>
              <w:right w:val="single" w:sz="4" w:space="0" w:color="auto"/>
            </w:tcBorders>
          </w:tcPr>
          <w:p w:rsidR="00D91F4C" w:rsidRPr="00D91F4C" w:rsidRDefault="00D91F4C" w:rsidP="00D91F4C">
            <w:pPr>
              <w:autoSpaceDE w:val="0"/>
              <w:autoSpaceDN w:val="0"/>
              <w:adjustRightInd w:val="0"/>
              <w:spacing w:after="0" w:line="240" w:lineRule="auto"/>
              <w:jc w:val="center"/>
              <w:rPr>
                <w:rFonts w:ascii="Times New Roman" w:eastAsia="Calibri" w:hAnsi="Times New Roman" w:cs="Times New Roman"/>
                <w:sz w:val="24"/>
                <w:szCs w:val="24"/>
              </w:rPr>
            </w:pPr>
            <w:r w:rsidRPr="00D91F4C">
              <w:rPr>
                <w:rFonts w:ascii="Times New Roman" w:eastAsia="Calibri" w:hAnsi="Times New Roman" w:cs="Times New Roman"/>
                <w:sz w:val="24"/>
                <w:szCs w:val="24"/>
              </w:rPr>
              <w:t>31.</w:t>
            </w:r>
          </w:p>
        </w:tc>
        <w:tc>
          <w:tcPr>
            <w:tcW w:w="4015" w:type="dxa"/>
            <w:tcBorders>
              <w:left w:val="single" w:sz="4" w:space="0" w:color="auto"/>
              <w:bottom w:val="single" w:sz="4" w:space="0" w:color="auto"/>
              <w:right w:val="single" w:sz="4" w:space="0" w:color="auto"/>
            </w:tcBorders>
            <w:tcMar>
              <w:top w:w="102" w:type="dxa"/>
              <w:left w:w="62" w:type="dxa"/>
              <w:bottom w:w="102" w:type="dxa"/>
              <w:right w:w="62" w:type="dxa"/>
            </w:tcMar>
          </w:tcPr>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Филиал ГАУ НСО «МФЦ» Мошковского района</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633131, Новосибирская область, Мошковский район, р.п. Мошково, ул. Советская, д. 19</w:t>
            </w:r>
          </w:p>
        </w:tc>
        <w:tc>
          <w:tcPr>
            <w:tcW w:w="4252" w:type="dxa"/>
            <w:tcBorders>
              <w:top w:val="single" w:sz="4" w:space="0" w:color="auto"/>
              <w:left w:val="single" w:sz="4" w:space="0" w:color="auto"/>
              <w:bottom w:val="single" w:sz="4" w:space="0" w:color="auto"/>
            </w:tcBorders>
            <w:tcMar>
              <w:top w:w="102" w:type="dxa"/>
              <w:left w:w="62" w:type="dxa"/>
              <w:bottom w:w="102" w:type="dxa"/>
              <w:right w:w="62" w:type="dxa"/>
            </w:tcMar>
          </w:tcPr>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Понедельник, среда, пятница</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вторник, четверг</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суббота</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воскресенье</w:t>
            </w:r>
          </w:p>
        </w:tc>
        <w:tc>
          <w:tcPr>
            <w:tcW w:w="1276" w:type="dxa"/>
            <w:tcBorders>
              <w:top w:val="single" w:sz="4" w:space="0" w:color="auto"/>
              <w:right w:val="single" w:sz="4" w:space="0" w:color="auto"/>
            </w:tcBorders>
          </w:tcPr>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8:00-17:00;</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8:00-20:00;</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9:00-14:00;</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выходной</w:t>
            </w:r>
          </w:p>
        </w:tc>
      </w:tr>
      <w:tr w:rsidR="00D91F4C" w:rsidRPr="00D91F4C" w:rsidTr="001A4A7D">
        <w:trPr>
          <w:trHeight w:val="834"/>
        </w:trPr>
        <w:tc>
          <w:tcPr>
            <w:tcW w:w="380" w:type="dxa"/>
            <w:tcBorders>
              <w:top w:val="single" w:sz="4" w:space="0" w:color="auto"/>
              <w:left w:val="single" w:sz="4" w:space="0" w:color="auto"/>
              <w:bottom w:val="single" w:sz="4" w:space="0" w:color="auto"/>
              <w:right w:val="single" w:sz="4" w:space="0" w:color="auto"/>
            </w:tcBorders>
          </w:tcPr>
          <w:p w:rsidR="00D91F4C" w:rsidRPr="00D91F4C" w:rsidRDefault="00D91F4C" w:rsidP="00D91F4C">
            <w:pPr>
              <w:autoSpaceDE w:val="0"/>
              <w:autoSpaceDN w:val="0"/>
              <w:adjustRightInd w:val="0"/>
              <w:spacing w:after="0" w:line="240" w:lineRule="auto"/>
              <w:jc w:val="center"/>
              <w:rPr>
                <w:rFonts w:ascii="Times New Roman" w:eastAsia="Calibri" w:hAnsi="Times New Roman" w:cs="Times New Roman"/>
                <w:sz w:val="24"/>
                <w:szCs w:val="24"/>
              </w:rPr>
            </w:pPr>
            <w:r w:rsidRPr="00D91F4C">
              <w:rPr>
                <w:rFonts w:ascii="Times New Roman" w:eastAsia="Calibri" w:hAnsi="Times New Roman" w:cs="Times New Roman"/>
                <w:sz w:val="24"/>
                <w:szCs w:val="24"/>
              </w:rPr>
              <w:t>32.</w:t>
            </w:r>
          </w:p>
        </w:tc>
        <w:tc>
          <w:tcPr>
            <w:tcW w:w="40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Филиал ГАУ НСО «МФЦ» Ордынского района</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633261, Новосибирская область, Ордынский район, р.п. Ордынское, ул. Мира, д. 45</w:t>
            </w:r>
          </w:p>
        </w:tc>
        <w:tc>
          <w:tcPr>
            <w:tcW w:w="4252" w:type="dxa"/>
            <w:tcBorders>
              <w:top w:val="single" w:sz="4" w:space="0" w:color="auto"/>
              <w:left w:val="single" w:sz="4" w:space="0" w:color="auto"/>
              <w:bottom w:val="single" w:sz="4" w:space="0" w:color="auto"/>
            </w:tcBorders>
            <w:tcMar>
              <w:top w:w="102" w:type="dxa"/>
              <w:left w:w="62" w:type="dxa"/>
              <w:bottom w:w="102" w:type="dxa"/>
              <w:right w:w="62" w:type="dxa"/>
            </w:tcMar>
          </w:tcPr>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Понедельник, вторник, среда, четверг, пятница</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суббота</w:t>
            </w:r>
          </w:p>
          <w:p w:rsidR="00D91F4C" w:rsidRPr="00D91F4C" w:rsidRDefault="00D91F4C" w:rsidP="00D91F4C">
            <w:pPr>
              <w:autoSpaceDE w:val="0"/>
              <w:autoSpaceDN w:val="0"/>
              <w:adjustRightInd w:val="0"/>
              <w:spacing w:after="0" w:line="240" w:lineRule="auto"/>
              <w:rPr>
                <w:rFonts w:ascii="Times New Roman" w:eastAsia="Times New Roman" w:hAnsi="Times New Roman" w:cs="Times New Roman"/>
                <w:sz w:val="24"/>
                <w:szCs w:val="24"/>
                <w:lang w:eastAsia="ru-RU"/>
              </w:rPr>
            </w:pPr>
            <w:r w:rsidRPr="00D91F4C">
              <w:rPr>
                <w:rFonts w:ascii="Times New Roman" w:eastAsia="Calibri" w:hAnsi="Times New Roman" w:cs="Times New Roman"/>
                <w:sz w:val="24"/>
                <w:szCs w:val="24"/>
              </w:rPr>
              <w:t>воскресенье</w:t>
            </w:r>
          </w:p>
        </w:tc>
        <w:tc>
          <w:tcPr>
            <w:tcW w:w="1276" w:type="dxa"/>
            <w:tcBorders>
              <w:top w:val="single" w:sz="4" w:space="0" w:color="auto"/>
              <w:right w:val="single" w:sz="4" w:space="0" w:color="auto"/>
            </w:tcBorders>
          </w:tcPr>
          <w:p w:rsidR="00D91F4C" w:rsidRPr="00D91F4C" w:rsidRDefault="00D91F4C" w:rsidP="00D91F4C">
            <w:pPr>
              <w:autoSpaceDE w:val="0"/>
              <w:autoSpaceDN w:val="0"/>
              <w:adjustRightInd w:val="0"/>
              <w:spacing w:after="0" w:line="240" w:lineRule="auto"/>
              <w:rPr>
                <w:rFonts w:ascii="Times New Roman" w:eastAsia="Times New Roman" w:hAnsi="Times New Roman" w:cs="Times New Roman"/>
                <w:sz w:val="24"/>
                <w:szCs w:val="24"/>
                <w:lang w:eastAsia="ru-RU"/>
              </w:rPr>
            </w:pPr>
          </w:p>
          <w:p w:rsidR="00D91F4C" w:rsidRPr="00D91F4C" w:rsidRDefault="00D91F4C" w:rsidP="00D91F4C">
            <w:pPr>
              <w:autoSpaceDE w:val="0"/>
              <w:autoSpaceDN w:val="0"/>
              <w:adjustRightInd w:val="0"/>
              <w:spacing w:after="0" w:line="240" w:lineRule="auto"/>
              <w:rPr>
                <w:rFonts w:ascii="Times New Roman" w:eastAsia="Times New Roman" w:hAnsi="Times New Roman" w:cs="Times New Roman"/>
                <w:sz w:val="24"/>
                <w:szCs w:val="24"/>
                <w:lang w:eastAsia="ru-RU"/>
              </w:rPr>
            </w:pPr>
            <w:r w:rsidRPr="00D91F4C">
              <w:rPr>
                <w:rFonts w:ascii="Times New Roman" w:eastAsia="Times New Roman" w:hAnsi="Times New Roman" w:cs="Times New Roman"/>
                <w:sz w:val="24"/>
                <w:szCs w:val="24"/>
                <w:lang w:eastAsia="ru-RU"/>
              </w:rPr>
              <w:t>9:00-18:00;</w:t>
            </w:r>
          </w:p>
          <w:p w:rsidR="00D91F4C" w:rsidRPr="00D91F4C" w:rsidRDefault="00D91F4C" w:rsidP="00D91F4C">
            <w:pPr>
              <w:autoSpaceDE w:val="0"/>
              <w:autoSpaceDN w:val="0"/>
              <w:adjustRightInd w:val="0"/>
              <w:spacing w:after="0" w:line="240" w:lineRule="auto"/>
              <w:rPr>
                <w:rFonts w:ascii="Times New Roman" w:eastAsia="Times New Roman" w:hAnsi="Times New Roman" w:cs="Times New Roman"/>
                <w:sz w:val="24"/>
                <w:szCs w:val="24"/>
                <w:lang w:eastAsia="ru-RU"/>
              </w:rPr>
            </w:pPr>
            <w:r w:rsidRPr="00D91F4C">
              <w:rPr>
                <w:rFonts w:ascii="Times New Roman" w:eastAsia="Times New Roman" w:hAnsi="Times New Roman" w:cs="Times New Roman"/>
                <w:sz w:val="24"/>
                <w:szCs w:val="24"/>
                <w:lang w:eastAsia="ru-RU"/>
              </w:rPr>
              <w:t>9:00-14:00;</w:t>
            </w:r>
          </w:p>
          <w:p w:rsidR="00D91F4C" w:rsidRPr="00D91F4C" w:rsidRDefault="00D91F4C" w:rsidP="00D91F4C">
            <w:pPr>
              <w:autoSpaceDE w:val="0"/>
              <w:autoSpaceDN w:val="0"/>
              <w:adjustRightInd w:val="0"/>
              <w:spacing w:after="0" w:line="240" w:lineRule="auto"/>
              <w:rPr>
                <w:rFonts w:ascii="Times New Roman" w:eastAsia="Times New Roman" w:hAnsi="Times New Roman" w:cs="Times New Roman"/>
                <w:sz w:val="24"/>
                <w:szCs w:val="24"/>
                <w:lang w:eastAsia="ru-RU"/>
              </w:rPr>
            </w:pPr>
            <w:r w:rsidRPr="00D91F4C">
              <w:rPr>
                <w:rFonts w:ascii="Times New Roman" w:eastAsia="Times New Roman" w:hAnsi="Times New Roman" w:cs="Times New Roman"/>
                <w:sz w:val="24"/>
                <w:szCs w:val="24"/>
                <w:lang w:eastAsia="ru-RU"/>
              </w:rPr>
              <w:t>выходной</w:t>
            </w:r>
          </w:p>
        </w:tc>
      </w:tr>
      <w:tr w:rsidR="00D91F4C" w:rsidRPr="00D91F4C" w:rsidTr="001A4A7D">
        <w:trPr>
          <w:trHeight w:val="1906"/>
        </w:trPr>
        <w:tc>
          <w:tcPr>
            <w:tcW w:w="380" w:type="dxa"/>
            <w:tcBorders>
              <w:top w:val="single" w:sz="4" w:space="0" w:color="auto"/>
              <w:left w:val="single" w:sz="4" w:space="0" w:color="auto"/>
              <w:bottom w:val="single" w:sz="4" w:space="0" w:color="auto"/>
              <w:right w:val="single" w:sz="4" w:space="0" w:color="auto"/>
            </w:tcBorders>
          </w:tcPr>
          <w:p w:rsidR="00D91F4C" w:rsidRPr="00D91F4C" w:rsidRDefault="00D91F4C" w:rsidP="00D91F4C">
            <w:pPr>
              <w:autoSpaceDE w:val="0"/>
              <w:autoSpaceDN w:val="0"/>
              <w:adjustRightInd w:val="0"/>
              <w:spacing w:after="0" w:line="240" w:lineRule="auto"/>
              <w:jc w:val="center"/>
              <w:rPr>
                <w:rFonts w:ascii="Times New Roman" w:eastAsia="Calibri" w:hAnsi="Times New Roman" w:cs="Times New Roman"/>
                <w:sz w:val="24"/>
                <w:szCs w:val="24"/>
              </w:rPr>
            </w:pPr>
            <w:r w:rsidRPr="00D91F4C">
              <w:rPr>
                <w:rFonts w:ascii="Times New Roman" w:eastAsia="Calibri" w:hAnsi="Times New Roman" w:cs="Times New Roman"/>
                <w:sz w:val="24"/>
                <w:szCs w:val="24"/>
              </w:rPr>
              <w:t>33.</w:t>
            </w:r>
          </w:p>
        </w:tc>
        <w:tc>
          <w:tcPr>
            <w:tcW w:w="40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Филиал ГАУ НСО «МФЦ» Северного района</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632080, Новосибирская область, Северный район, с. Северное, пер. Ленина, д. 3а</w:t>
            </w:r>
          </w:p>
        </w:tc>
        <w:tc>
          <w:tcPr>
            <w:tcW w:w="4252" w:type="dxa"/>
            <w:tcBorders>
              <w:top w:val="single" w:sz="4" w:space="0" w:color="auto"/>
              <w:left w:val="single" w:sz="4" w:space="0" w:color="auto"/>
              <w:bottom w:val="single" w:sz="4" w:space="0" w:color="auto"/>
            </w:tcBorders>
            <w:tcMar>
              <w:top w:w="102" w:type="dxa"/>
              <w:left w:w="62" w:type="dxa"/>
              <w:bottom w:w="102" w:type="dxa"/>
              <w:right w:w="62" w:type="dxa"/>
            </w:tcMar>
          </w:tcPr>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Понедельник, вторник, среда, четверг, пятница</w:t>
            </w:r>
          </w:p>
          <w:p w:rsidR="00D91F4C" w:rsidRPr="00D91F4C" w:rsidRDefault="00D91F4C" w:rsidP="00D91F4C">
            <w:pPr>
              <w:autoSpaceDE w:val="0"/>
              <w:autoSpaceDN w:val="0"/>
              <w:adjustRightInd w:val="0"/>
              <w:spacing w:after="0" w:line="240" w:lineRule="auto"/>
              <w:rPr>
                <w:rFonts w:ascii="Times New Roman" w:eastAsia="Times New Roman" w:hAnsi="Times New Roman" w:cs="Times New Roman"/>
                <w:sz w:val="24"/>
                <w:szCs w:val="24"/>
                <w:lang w:eastAsia="ru-RU"/>
              </w:rPr>
            </w:pPr>
            <w:r w:rsidRPr="00D91F4C">
              <w:rPr>
                <w:rFonts w:ascii="Times New Roman" w:eastAsia="Calibri" w:hAnsi="Times New Roman" w:cs="Times New Roman"/>
                <w:sz w:val="24"/>
                <w:szCs w:val="24"/>
              </w:rPr>
              <w:t>суббота, воскресенье</w:t>
            </w:r>
          </w:p>
        </w:tc>
        <w:tc>
          <w:tcPr>
            <w:tcW w:w="1276" w:type="dxa"/>
            <w:tcBorders>
              <w:top w:val="single" w:sz="4" w:space="0" w:color="auto"/>
              <w:right w:val="single" w:sz="4" w:space="0" w:color="auto"/>
            </w:tcBorders>
          </w:tcPr>
          <w:p w:rsidR="00D91F4C" w:rsidRPr="00D91F4C" w:rsidRDefault="00D91F4C" w:rsidP="00D91F4C">
            <w:pPr>
              <w:autoSpaceDE w:val="0"/>
              <w:autoSpaceDN w:val="0"/>
              <w:adjustRightInd w:val="0"/>
              <w:spacing w:after="0" w:line="240" w:lineRule="auto"/>
              <w:rPr>
                <w:rFonts w:ascii="Times New Roman" w:eastAsia="Times New Roman" w:hAnsi="Times New Roman" w:cs="Times New Roman"/>
                <w:sz w:val="24"/>
                <w:szCs w:val="24"/>
                <w:lang w:eastAsia="ru-RU"/>
              </w:rPr>
            </w:pPr>
          </w:p>
          <w:p w:rsidR="00D91F4C" w:rsidRPr="00D91F4C" w:rsidRDefault="00D91F4C" w:rsidP="00D91F4C">
            <w:pPr>
              <w:autoSpaceDE w:val="0"/>
              <w:autoSpaceDN w:val="0"/>
              <w:adjustRightInd w:val="0"/>
              <w:spacing w:after="0" w:line="240" w:lineRule="auto"/>
              <w:rPr>
                <w:rFonts w:ascii="Times New Roman" w:eastAsia="Times New Roman" w:hAnsi="Times New Roman" w:cs="Times New Roman"/>
                <w:sz w:val="24"/>
                <w:szCs w:val="24"/>
                <w:lang w:eastAsia="ru-RU"/>
              </w:rPr>
            </w:pPr>
            <w:r w:rsidRPr="00D91F4C">
              <w:rPr>
                <w:rFonts w:ascii="Times New Roman" w:eastAsia="Times New Roman" w:hAnsi="Times New Roman" w:cs="Times New Roman"/>
                <w:sz w:val="24"/>
                <w:szCs w:val="24"/>
                <w:lang w:eastAsia="ru-RU"/>
              </w:rPr>
              <w:t>9:00-18:00;</w:t>
            </w:r>
          </w:p>
          <w:p w:rsidR="00D91F4C" w:rsidRPr="00D91F4C" w:rsidRDefault="00D91F4C" w:rsidP="00D91F4C">
            <w:pPr>
              <w:autoSpaceDE w:val="0"/>
              <w:autoSpaceDN w:val="0"/>
              <w:adjustRightInd w:val="0"/>
              <w:spacing w:after="0" w:line="240" w:lineRule="auto"/>
              <w:rPr>
                <w:rFonts w:ascii="Times New Roman" w:eastAsia="Times New Roman" w:hAnsi="Times New Roman" w:cs="Times New Roman"/>
                <w:sz w:val="24"/>
                <w:szCs w:val="24"/>
                <w:lang w:eastAsia="ru-RU"/>
              </w:rPr>
            </w:pPr>
            <w:r w:rsidRPr="00D91F4C">
              <w:rPr>
                <w:rFonts w:ascii="Times New Roman" w:eastAsia="Times New Roman" w:hAnsi="Times New Roman" w:cs="Times New Roman"/>
                <w:sz w:val="24"/>
                <w:szCs w:val="24"/>
                <w:lang w:eastAsia="ru-RU"/>
              </w:rPr>
              <w:t>выходной</w:t>
            </w:r>
          </w:p>
        </w:tc>
      </w:tr>
      <w:tr w:rsidR="00D91F4C" w:rsidRPr="00D91F4C" w:rsidTr="001A4A7D">
        <w:trPr>
          <w:trHeight w:val="1877"/>
        </w:trPr>
        <w:tc>
          <w:tcPr>
            <w:tcW w:w="380" w:type="dxa"/>
            <w:tcBorders>
              <w:top w:val="single" w:sz="4" w:space="0" w:color="auto"/>
              <w:left w:val="single" w:sz="4" w:space="0" w:color="auto"/>
              <w:bottom w:val="single" w:sz="4" w:space="0" w:color="auto"/>
              <w:right w:val="single" w:sz="4" w:space="0" w:color="auto"/>
            </w:tcBorders>
          </w:tcPr>
          <w:p w:rsidR="00D91F4C" w:rsidRPr="00D91F4C" w:rsidRDefault="00D91F4C" w:rsidP="00D91F4C">
            <w:pPr>
              <w:autoSpaceDE w:val="0"/>
              <w:autoSpaceDN w:val="0"/>
              <w:adjustRightInd w:val="0"/>
              <w:spacing w:after="0" w:line="240" w:lineRule="auto"/>
              <w:jc w:val="center"/>
              <w:rPr>
                <w:rFonts w:ascii="Times New Roman" w:eastAsia="Calibri" w:hAnsi="Times New Roman" w:cs="Times New Roman"/>
                <w:sz w:val="24"/>
                <w:szCs w:val="24"/>
              </w:rPr>
            </w:pPr>
            <w:r w:rsidRPr="00D91F4C">
              <w:rPr>
                <w:rFonts w:ascii="Times New Roman" w:eastAsia="Calibri" w:hAnsi="Times New Roman" w:cs="Times New Roman"/>
                <w:sz w:val="24"/>
                <w:szCs w:val="24"/>
              </w:rPr>
              <w:t>34.</w:t>
            </w:r>
          </w:p>
        </w:tc>
        <w:tc>
          <w:tcPr>
            <w:tcW w:w="40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филиал ГАУ НСО «МФЦ» Сузунского района</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633623, Новосибирская область, Сузунский район, р.п. Сузун, ул. Ленина, д. 24</w:t>
            </w:r>
          </w:p>
        </w:tc>
        <w:tc>
          <w:tcPr>
            <w:tcW w:w="4252" w:type="dxa"/>
            <w:tcBorders>
              <w:top w:val="single" w:sz="4" w:space="0" w:color="auto"/>
              <w:left w:val="single" w:sz="4" w:space="0" w:color="auto"/>
              <w:bottom w:val="single" w:sz="4" w:space="0" w:color="auto"/>
            </w:tcBorders>
            <w:tcMar>
              <w:top w:w="102" w:type="dxa"/>
              <w:left w:w="62" w:type="dxa"/>
              <w:bottom w:w="102" w:type="dxa"/>
              <w:right w:w="62" w:type="dxa"/>
            </w:tcMar>
          </w:tcPr>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Понедельник, вторник, среда, четверг, пятница</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суббота</w:t>
            </w:r>
          </w:p>
          <w:p w:rsidR="00D91F4C" w:rsidRPr="00D91F4C" w:rsidRDefault="00D91F4C" w:rsidP="00D91F4C">
            <w:pPr>
              <w:autoSpaceDE w:val="0"/>
              <w:autoSpaceDN w:val="0"/>
              <w:adjustRightInd w:val="0"/>
              <w:spacing w:after="0" w:line="240" w:lineRule="auto"/>
              <w:rPr>
                <w:rFonts w:ascii="Times New Roman" w:eastAsia="Times New Roman" w:hAnsi="Times New Roman" w:cs="Times New Roman"/>
                <w:sz w:val="24"/>
                <w:szCs w:val="24"/>
                <w:lang w:eastAsia="ru-RU"/>
              </w:rPr>
            </w:pPr>
            <w:r w:rsidRPr="00D91F4C">
              <w:rPr>
                <w:rFonts w:ascii="Times New Roman" w:eastAsia="Calibri" w:hAnsi="Times New Roman" w:cs="Times New Roman"/>
                <w:sz w:val="24"/>
                <w:szCs w:val="24"/>
              </w:rPr>
              <w:t>воскресенье</w:t>
            </w:r>
          </w:p>
        </w:tc>
        <w:tc>
          <w:tcPr>
            <w:tcW w:w="1276" w:type="dxa"/>
            <w:tcBorders>
              <w:top w:val="single" w:sz="4" w:space="0" w:color="auto"/>
              <w:right w:val="single" w:sz="4" w:space="0" w:color="auto"/>
            </w:tcBorders>
          </w:tcPr>
          <w:p w:rsidR="00D91F4C" w:rsidRPr="00D91F4C" w:rsidRDefault="00D91F4C" w:rsidP="00D91F4C">
            <w:pPr>
              <w:autoSpaceDE w:val="0"/>
              <w:autoSpaceDN w:val="0"/>
              <w:adjustRightInd w:val="0"/>
              <w:spacing w:after="0" w:line="240" w:lineRule="auto"/>
              <w:rPr>
                <w:rFonts w:ascii="Times New Roman" w:eastAsia="Times New Roman" w:hAnsi="Times New Roman" w:cs="Times New Roman"/>
                <w:sz w:val="24"/>
                <w:szCs w:val="24"/>
                <w:lang w:eastAsia="ru-RU"/>
              </w:rPr>
            </w:pPr>
          </w:p>
          <w:p w:rsidR="00D91F4C" w:rsidRPr="00D91F4C" w:rsidRDefault="00D91F4C" w:rsidP="00D91F4C">
            <w:pPr>
              <w:autoSpaceDE w:val="0"/>
              <w:autoSpaceDN w:val="0"/>
              <w:adjustRightInd w:val="0"/>
              <w:spacing w:after="0" w:line="240" w:lineRule="auto"/>
              <w:rPr>
                <w:rFonts w:ascii="Times New Roman" w:eastAsia="Times New Roman" w:hAnsi="Times New Roman" w:cs="Times New Roman"/>
                <w:sz w:val="24"/>
                <w:szCs w:val="24"/>
                <w:lang w:eastAsia="ru-RU"/>
              </w:rPr>
            </w:pPr>
            <w:r w:rsidRPr="00D91F4C">
              <w:rPr>
                <w:rFonts w:ascii="Times New Roman" w:eastAsia="Times New Roman" w:hAnsi="Times New Roman" w:cs="Times New Roman"/>
                <w:sz w:val="24"/>
                <w:szCs w:val="24"/>
                <w:lang w:eastAsia="ru-RU"/>
              </w:rPr>
              <w:t>9:00-18:00;</w:t>
            </w:r>
          </w:p>
          <w:p w:rsidR="00D91F4C" w:rsidRPr="00D91F4C" w:rsidRDefault="00D91F4C" w:rsidP="00D91F4C">
            <w:pPr>
              <w:autoSpaceDE w:val="0"/>
              <w:autoSpaceDN w:val="0"/>
              <w:adjustRightInd w:val="0"/>
              <w:spacing w:after="0" w:line="240" w:lineRule="auto"/>
              <w:rPr>
                <w:rFonts w:ascii="Times New Roman" w:eastAsia="Times New Roman" w:hAnsi="Times New Roman" w:cs="Times New Roman"/>
                <w:sz w:val="24"/>
                <w:szCs w:val="24"/>
                <w:lang w:eastAsia="ru-RU"/>
              </w:rPr>
            </w:pPr>
            <w:r w:rsidRPr="00D91F4C">
              <w:rPr>
                <w:rFonts w:ascii="Times New Roman" w:eastAsia="Times New Roman" w:hAnsi="Times New Roman" w:cs="Times New Roman"/>
                <w:sz w:val="24"/>
                <w:szCs w:val="24"/>
                <w:lang w:eastAsia="ru-RU"/>
              </w:rPr>
              <w:t>9:00-14:00;</w:t>
            </w:r>
          </w:p>
          <w:p w:rsidR="00D91F4C" w:rsidRPr="00D91F4C" w:rsidRDefault="00D91F4C" w:rsidP="00D91F4C">
            <w:pPr>
              <w:autoSpaceDE w:val="0"/>
              <w:autoSpaceDN w:val="0"/>
              <w:adjustRightInd w:val="0"/>
              <w:spacing w:after="0" w:line="240" w:lineRule="auto"/>
              <w:rPr>
                <w:rFonts w:ascii="Times New Roman" w:eastAsia="Times New Roman" w:hAnsi="Times New Roman" w:cs="Times New Roman"/>
                <w:sz w:val="24"/>
                <w:szCs w:val="24"/>
                <w:lang w:eastAsia="ru-RU"/>
              </w:rPr>
            </w:pPr>
            <w:r w:rsidRPr="00D91F4C">
              <w:rPr>
                <w:rFonts w:ascii="Times New Roman" w:eastAsia="Times New Roman" w:hAnsi="Times New Roman" w:cs="Times New Roman"/>
                <w:sz w:val="24"/>
                <w:szCs w:val="24"/>
                <w:lang w:eastAsia="ru-RU"/>
              </w:rPr>
              <w:t>выходной</w:t>
            </w:r>
          </w:p>
        </w:tc>
      </w:tr>
      <w:tr w:rsidR="00D91F4C" w:rsidRPr="00D91F4C" w:rsidTr="001A4A7D">
        <w:trPr>
          <w:trHeight w:val="1563"/>
        </w:trPr>
        <w:tc>
          <w:tcPr>
            <w:tcW w:w="380" w:type="dxa"/>
            <w:tcBorders>
              <w:top w:val="single" w:sz="4" w:space="0" w:color="auto"/>
              <w:left w:val="single" w:sz="4" w:space="0" w:color="auto"/>
              <w:bottom w:val="single" w:sz="4" w:space="0" w:color="auto"/>
              <w:right w:val="single" w:sz="4" w:space="0" w:color="auto"/>
            </w:tcBorders>
          </w:tcPr>
          <w:p w:rsidR="00D91F4C" w:rsidRPr="00D91F4C" w:rsidRDefault="00D91F4C" w:rsidP="00D91F4C">
            <w:pPr>
              <w:autoSpaceDE w:val="0"/>
              <w:autoSpaceDN w:val="0"/>
              <w:adjustRightInd w:val="0"/>
              <w:spacing w:after="0" w:line="240" w:lineRule="auto"/>
              <w:jc w:val="center"/>
              <w:rPr>
                <w:rFonts w:ascii="Times New Roman" w:eastAsia="Calibri" w:hAnsi="Times New Roman" w:cs="Times New Roman"/>
                <w:sz w:val="24"/>
                <w:szCs w:val="24"/>
              </w:rPr>
            </w:pPr>
            <w:r w:rsidRPr="00D91F4C">
              <w:rPr>
                <w:rFonts w:ascii="Times New Roman" w:eastAsia="Calibri" w:hAnsi="Times New Roman" w:cs="Times New Roman"/>
                <w:sz w:val="24"/>
                <w:szCs w:val="24"/>
              </w:rPr>
              <w:lastRenderedPageBreak/>
              <w:t>35.</w:t>
            </w:r>
          </w:p>
        </w:tc>
        <w:tc>
          <w:tcPr>
            <w:tcW w:w="40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Филиал ГАУ НСО «МФЦ» Татарского района</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632122, Новосибирская область, г. Татарск, ул. Ленина, д. 108е</w:t>
            </w:r>
          </w:p>
        </w:tc>
        <w:tc>
          <w:tcPr>
            <w:tcW w:w="4252" w:type="dxa"/>
            <w:tcBorders>
              <w:top w:val="single" w:sz="4" w:space="0" w:color="auto"/>
              <w:left w:val="single" w:sz="4" w:space="0" w:color="auto"/>
              <w:bottom w:val="single" w:sz="4" w:space="0" w:color="auto"/>
            </w:tcBorders>
            <w:tcMar>
              <w:top w:w="102" w:type="dxa"/>
              <w:left w:w="62" w:type="dxa"/>
              <w:bottom w:w="102" w:type="dxa"/>
              <w:right w:w="62" w:type="dxa"/>
            </w:tcMar>
          </w:tcPr>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Понедельник, среда, четверг, пятница</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вторник</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суббота</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воскресенье</w:t>
            </w:r>
          </w:p>
        </w:tc>
        <w:tc>
          <w:tcPr>
            <w:tcW w:w="1276" w:type="dxa"/>
            <w:tcBorders>
              <w:top w:val="single" w:sz="4" w:space="0" w:color="auto"/>
              <w:right w:val="single" w:sz="4" w:space="0" w:color="auto"/>
            </w:tcBorders>
          </w:tcPr>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8:00-17:00;</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8:00-20:00;</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9:00-14:00;</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выходной</w:t>
            </w:r>
          </w:p>
        </w:tc>
      </w:tr>
      <w:tr w:rsidR="00D91F4C" w:rsidRPr="00D91F4C" w:rsidTr="001A4A7D">
        <w:trPr>
          <w:trHeight w:val="1723"/>
        </w:trPr>
        <w:tc>
          <w:tcPr>
            <w:tcW w:w="380" w:type="dxa"/>
            <w:tcBorders>
              <w:top w:val="single" w:sz="4" w:space="0" w:color="auto"/>
              <w:left w:val="single" w:sz="4" w:space="0" w:color="auto"/>
              <w:bottom w:val="single" w:sz="4" w:space="0" w:color="auto"/>
              <w:right w:val="single" w:sz="4" w:space="0" w:color="auto"/>
            </w:tcBorders>
          </w:tcPr>
          <w:p w:rsidR="00D91F4C" w:rsidRPr="00D91F4C" w:rsidRDefault="00D91F4C" w:rsidP="00D91F4C">
            <w:pPr>
              <w:autoSpaceDE w:val="0"/>
              <w:autoSpaceDN w:val="0"/>
              <w:adjustRightInd w:val="0"/>
              <w:spacing w:after="0" w:line="240" w:lineRule="auto"/>
              <w:jc w:val="center"/>
              <w:rPr>
                <w:rFonts w:ascii="Times New Roman" w:eastAsia="Calibri" w:hAnsi="Times New Roman" w:cs="Times New Roman"/>
                <w:sz w:val="24"/>
                <w:szCs w:val="24"/>
              </w:rPr>
            </w:pPr>
            <w:r w:rsidRPr="00D91F4C">
              <w:rPr>
                <w:rFonts w:ascii="Times New Roman" w:eastAsia="Calibri" w:hAnsi="Times New Roman" w:cs="Times New Roman"/>
                <w:sz w:val="24"/>
                <w:szCs w:val="24"/>
              </w:rPr>
              <w:t>36.</w:t>
            </w:r>
          </w:p>
        </w:tc>
        <w:tc>
          <w:tcPr>
            <w:tcW w:w="40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Филиал ГАУ НСО «МФЦ» Тогучинского район</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633456, Новосибирская область, Тогучинский район, г. Тогучин, ул. Театральная, д. 7</w:t>
            </w:r>
          </w:p>
        </w:tc>
        <w:tc>
          <w:tcPr>
            <w:tcW w:w="4252" w:type="dxa"/>
            <w:tcBorders>
              <w:top w:val="single" w:sz="4" w:space="0" w:color="auto"/>
              <w:left w:val="single" w:sz="4" w:space="0" w:color="auto"/>
              <w:bottom w:val="single" w:sz="4" w:space="0" w:color="auto"/>
            </w:tcBorders>
            <w:tcMar>
              <w:top w:w="102" w:type="dxa"/>
              <w:left w:w="62" w:type="dxa"/>
              <w:bottom w:w="102" w:type="dxa"/>
              <w:right w:w="62" w:type="dxa"/>
            </w:tcMar>
          </w:tcPr>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Понедельник, среда, четверг, пятница</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вторник</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суббота</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воскресенье</w:t>
            </w:r>
          </w:p>
        </w:tc>
        <w:tc>
          <w:tcPr>
            <w:tcW w:w="1276" w:type="dxa"/>
            <w:tcBorders>
              <w:top w:val="single" w:sz="4" w:space="0" w:color="auto"/>
              <w:right w:val="single" w:sz="4" w:space="0" w:color="auto"/>
            </w:tcBorders>
          </w:tcPr>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9:00-18:00;</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9:00-20:00;</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9:00-14:00;</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выходной</w:t>
            </w:r>
          </w:p>
        </w:tc>
      </w:tr>
      <w:tr w:rsidR="00D91F4C" w:rsidRPr="00D91F4C" w:rsidTr="001A4A7D">
        <w:trPr>
          <w:trHeight w:val="1665"/>
        </w:trPr>
        <w:tc>
          <w:tcPr>
            <w:tcW w:w="380" w:type="dxa"/>
            <w:tcBorders>
              <w:top w:val="single" w:sz="4" w:space="0" w:color="auto"/>
              <w:left w:val="single" w:sz="4" w:space="0" w:color="auto"/>
              <w:bottom w:val="single" w:sz="4" w:space="0" w:color="auto"/>
              <w:right w:val="single" w:sz="4" w:space="0" w:color="auto"/>
            </w:tcBorders>
          </w:tcPr>
          <w:p w:rsidR="00D91F4C" w:rsidRPr="00D91F4C" w:rsidRDefault="00D91F4C" w:rsidP="00D91F4C">
            <w:pPr>
              <w:autoSpaceDE w:val="0"/>
              <w:autoSpaceDN w:val="0"/>
              <w:adjustRightInd w:val="0"/>
              <w:spacing w:after="0" w:line="240" w:lineRule="auto"/>
              <w:jc w:val="center"/>
              <w:rPr>
                <w:rFonts w:ascii="Times New Roman" w:eastAsia="Calibri" w:hAnsi="Times New Roman" w:cs="Times New Roman"/>
                <w:sz w:val="24"/>
                <w:szCs w:val="24"/>
              </w:rPr>
            </w:pPr>
            <w:r w:rsidRPr="00D91F4C">
              <w:rPr>
                <w:rFonts w:ascii="Times New Roman" w:eastAsia="Calibri" w:hAnsi="Times New Roman" w:cs="Times New Roman"/>
                <w:sz w:val="24"/>
                <w:szCs w:val="24"/>
              </w:rPr>
              <w:t>37.</w:t>
            </w:r>
          </w:p>
        </w:tc>
        <w:tc>
          <w:tcPr>
            <w:tcW w:w="40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Филиал ГАУ НСО «МФЦ» Убинского района</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Times New Roman" w:hAnsi="Times New Roman" w:cs="Times New Roman"/>
                <w:sz w:val="24"/>
                <w:szCs w:val="24"/>
                <w:lang w:eastAsia="ru-RU"/>
              </w:rPr>
              <w:t>632520, Новосибирская область, Убинский район, с. Убинское, пл. 50 лет Октября, д. 4</w:t>
            </w:r>
          </w:p>
        </w:tc>
        <w:tc>
          <w:tcPr>
            <w:tcW w:w="4252" w:type="dxa"/>
            <w:tcBorders>
              <w:top w:val="single" w:sz="4" w:space="0" w:color="auto"/>
              <w:left w:val="single" w:sz="4" w:space="0" w:color="auto"/>
              <w:bottom w:val="single" w:sz="4" w:space="0" w:color="auto"/>
            </w:tcBorders>
            <w:tcMar>
              <w:top w:w="102" w:type="dxa"/>
              <w:left w:w="62" w:type="dxa"/>
              <w:bottom w:w="102" w:type="dxa"/>
              <w:right w:w="62" w:type="dxa"/>
            </w:tcMar>
          </w:tcPr>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Понедельник, вторник, среда, четверг, пятница</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суббота</w:t>
            </w:r>
          </w:p>
          <w:p w:rsidR="00D91F4C" w:rsidRPr="00D91F4C" w:rsidRDefault="00D91F4C" w:rsidP="00D91F4C">
            <w:pPr>
              <w:autoSpaceDE w:val="0"/>
              <w:autoSpaceDN w:val="0"/>
              <w:adjustRightInd w:val="0"/>
              <w:spacing w:after="0" w:line="240" w:lineRule="auto"/>
              <w:rPr>
                <w:rFonts w:ascii="Times New Roman" w:eastAsia="Times New Roman" w:hAnsi="Times New Roman" w:cs="Times New Roman"/>
                <w:sz w:val="24"/>
                <w:szCs w:val="24"/>
                <w:lang w:eastAsia="ru-RU"/>
              </w:rPr>
            </w:pPr>
            <w:r w:rsidRPr="00D91F4C">
              <w:rPr>
                <w:rFonts w:ascii="Times New Roman" w:eastAsia="Calibri" w:hAnsi="Times New Roman" w:cs="Times New Roman"/>
                <w:sz w:val="24"/>
                <w:szCs w:val="24"/>
              </w:rPr>
              <w:t>воскресенье</w:t>
            </w:r>
          </w:p>
        </w:tc>
        <w:tc>
          <w:tcPr>
            <w:tcW w:w="1276" w:type="dxa"/>
            <w:tcBorders>
              <w:top w:val="single" w:sz="4" w:space="0" w:color="auto"/>
              <w:bottom w:val="single" w:sz="4" w:space="0" w:color="auto"/>
              <w:right w:val="single" w:sz="4" w:space="0" w:color="auto"/>
            </w:tcBorders>
          </w:tcPr>
          <w:p w:rsidR="00D91F4C" w:rsidRPr="00D91F4C" w:rsidRDefault="00D91F4C" w:rsidP="00D91F4C">
            <w:pPr>
              <w:autoSpaceDE w:val="0"/>
              <w:autoSpaceDN w:val="0"/>
              <w:adjustRightInd w:val="0"/>
              <w:spacing w:after="0" w:line="240" w:lineRule="auto"/>
              <w:rPr>
                <w:rFonts w:ascii="Times New Roman" w:eastAsia="Times New Roman" w:hAnsi="Times New Roman" w:cs="Times New Roman"/>
                <w:sz w:val="24"/>
                <w:szCs w:val="24"/>
                <w:lang w:eastAsia="ru-RU"/>
              </w:rPr>
            </w:pPr>
          </w:p>
          <w:p w:rsidR="00D91F4C" w:rsidRPr="00D91F4C" w:rsidRDefault="00D91F4C" w:rsidP="00D91F4C">
            <w:pPr>
              <w:autoSpaceDE w:val="0"/>
              <w:autoSpaceDN w:val="0"/>
              <w:adjustRightInd w:val="0"/>
              <w:spacing w:after="0" w:line="240" w:lineRule="auto"/>
              <w:rPr>
                <w:rFonts w:ascii="Times New Roman" w:eastAsia="Times New Roman" w:hAnsi="Times New Roman" w:cs="Times New Roman"/>
                <w:sz w:val="24"/>
                <w:szCs w:val="24"/>
                <w:lang w:eastAsia="ru-RU"/>
              </w:rPr>
            </w:pPr>
            <w:r w:rsidRPr="00D91F4C">
              <w:rPr>
                <w:rFonts w:ascii="Times New Roman" w:eastAsia="Times New Roman" w:hAnsi="Times New Roman" w:cs="Times New Roman"/>
                <w:sz w:val="24"/>
                <w:szCs w:val="24"/>
                <w:lang w:eastAsia="ru-RU"/>
              </w:rPr>
              <w:t>9:00-18:00;</w:t>
            </w:r>
          </w:p>
          <w:p w:rsidR="00D91F4C" w:rsidRPr="00D91F4C" w:rsidRDefault="00D91F4C" w:rsidP="00D91F4C">
            <w:pPr>
              <w:autoSpaceDE w:val="0"/>
              <w:autoSpaceDN w:val="0"/>
              <w:adjustRightInd w:val="0"/>
              <w:spacing w:after="0" w:line="240" w:lineRule="auto"/>
              <w:rPr>
                <w:rFonts w:ascii="Times New Roman" w:eastAsia="Times New Roman" w:hAnsi="Times New Roman" w:cs="Times New Roman"/>
                <w:sz w:val="24"/>
                <w:szCs w:val="24"/>
                <w:lang w:eastAsia="ru-RU"/>
              </w:rPr>
            </w:pPr>
            <w:r w:rsidRPr="00D91F4C">
              <w:rPr>
                <w:rFonts w:ascii="Times New Roman" w:eastAsia="Times New Roman" w:hAnsi="Times New Roman" w:cs="Times New Roman"/>
                <w:sz w:val="24"/>
                <w:szCs w:val="24"/>
                <w:lang w:eastAsia="ru-RU"/>
              </w:rPr>
              <w:t>9:00-14:00;</w:t>
            </w:r>
          </w:p>
          <w:p w:rsidR="00D91F4C" w:rsidRPr="00D91F4C" w:rsidRDefault="00D91F4C" w:rsidP="00D91F4C">
            <w:pPr>
              <w:autoSpaceDE w:val="0"/>
              <w:autoSpaceDN w:val="0"/>
              <w:adjustRightInd w:val="0"/>
              <w:spacing w:after="0" w:line="240" w:lineRule="auto"/>
              <w:rPr>
                <w:rFonts w:ascii="Times New Roman" w:eastAsia="Times New Roman" w:hAnsi="Times New Roman" w:cs="Times New Roman"/>
                <w:sz w:val="24"/>
                <w:szCs w:val="24"/>
                <w:lang w:eastAsia="ru-RU"/>
              </w:rPr>
            </w:pPr>
            <w:r w:rsidRPr="00D91F4C">
              <w:rPr>
                <w:rFonts w:ascii="Times New Roman" w:eastAsia="Times New Roman" w:hAnsi="Times New Roman" w:cs="Times New Roman"/>
                <w:sz w:val="24"/>
                <w:szCs w:val="24"/>
                <w:lang w:eastAsia="ru-RU"/>
              </w:rPr>
              <w:t>выходной</w:t>
            </w:r>
          </w:p>
        </w:tc>
      </w:tr>
      <w:tr w:rsidR="00D91F4C" w:rsidRPr="00D91F4C" w:rsidTr="001A4A7D">
        <w:tc>
          <w:tcPr>
            <w:tcW w:w="380" w:type="dxa"/>
            <w:tcBorders>
              <w:top w:val="single" w:sz="4" w:space="0" w:color="auto"/>
              <w:left w:val="single" w:sz="4" w:space="0" w:color="auto"/>
              <w:bottom w:val="single" w:sz="4" w:space="0" w:color="auto"/>
              <w:right w:val="single" w:sz="4" w:space="0" w:color="auto"/>
            </w:tcBorders>
          </w:tcPr>
          <w:p w:rsidR="00D91F4C" w:rsidRPr="00D91F4C" w:rsidRDefault="00D91F4C" w:rsidP="00D91F4C">
            <w:pPr>
              <w:autoSpaceDE w:val="0"/>
              <w:autoSpaceDN w:val="0"/>
              <w:adjustRightInd w:val="0"/>
              <w:spacing w:after="0" w:line="240" w:lineRule="auto"/>
              <w:jc w:val="center"/>
              <w:rPr>
                <w:rFonts w:ascii="Times New Roman" w:eastAsia="Calibri" w:hAnsi="Times New Roman" w:cs="Times New Roman"/>
                <w:sz w:val="24"/>
                <w:szCs w:val="24"/>
              </w:rPr>
            </w:pPr>
            <w:r w:rsidRPr="00D91F4C">
              <w:rPr>
                <w:rFonts w:ascii="Times New Roman" w:eastAsia="Calibri" w:hAnsi="Times New Roman" w:cs="Times New Roman"/>
                <w:sz w:val="24"/>
                <w:szCs w:val="24"/>
              </w:rPr>
              <w:t>38.</w:t>
            </w:r>
          </w:p>
        </w:tc>
        <w:tc>
          <w:tcPr>
            <w:tcW w:w="40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1F4C" w:rsidRPr="00D91F4C" w:rsidRDefault="00D91F4C" w:rsidP="00D91F4C">
            <w:pPr>
              <w:autoSpaceDE w:val="0"/>
              <w:autoSpaceDN w:val="0"/>
              <w:adjustRightInd w:val="0"/>
              <w:spacing w:before="120"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 xml:space="preserve">Филиал ГАУ НСО «МФЦ» </w:t>
            </w:r>
            <w:r w:rsidRPr="00D91F4C">
              <w:rPr>
                <w:rFonts w:ascii="Times New Roman" w:eastAsia="Calibri" w:hAnsi="Times New Roman" w:cs="Times New Roman"/>
                <w:sz w:val="24"/>
                <w:szCs w:val="24"/>
              </w:rPr>
              <w:br/>
              <w:t>Усть-Таркского района</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Times New Roman" w:hAnsi="Times New Roman" w:cs="Times New Roman"/>
                <w:sz w:val="24"/>
                <w:szCs w:val="24"/>
                <w:lang w:eastAsia="ru-RU"/>
              </w:rPr>
              <w:t>632160, Новосибирская область, Усть-Таркский район, с. Усть-Тарка, ул. Дзержинского, д. 4</w:t>
            </w:r>
          </w:p>
        </w:tc>
        <w:tc>
          <w:tcPr>
            <w:tcW w:w="4252" w:type="dxa"/>
            <w:tcBorders>
              <w:top w:val="single" w:sz="4" w:space="0" w:color="auto"/>
              <w:left w:val="single" w:sz="4" w:space="0" w:color="auto"/>
              <w:bottom w:val="single" w:sz="4" w:space="0" w:color="auto"/>
            </w:tcBorders>
            <w:tcMar>
              <w:top w:w="102" w:type="dxa"/>
              <w:left w:w="62" w:type="dxa"/>
              <w:bottom w:w="102" w:type="dxa"/>
              <w:right w:w="62" w:type="dxa"/>
            </w:tcMar>
          </w:tcPr>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Понедельник, вторник, среда, четверг, пятница</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суббота</w:t>
            </w:r>
          </w:p>
          <w:p w:rsidR="00D91F4C" w:rsidRPr="00D91F4C" w:rsidRDefault="00D91F4C" w:rsidP="00D91F4C">
            <w:pPr>
              <w:autoSpaceDE w:val="0"/>
              <w:autoSpaceDN w:val="0"/>
              <w:adjustRightInd w:val="0"/>
              <w:spacing w:after="0" w:line="240" w:lineRule="auto"/>
              <w:rPr>
                <w:rFonts w:ascii="Times New Roman" w:eastAsia="Times New Roman" w:hAnsi="Times New Roman" w:cs="Times New Roman"/>
                <w:sz w:val="24"/>
                <w:szCs w:val="24"/>
                <w:lang w:eastAsia="ru-RU"/>
              </w:rPr>
            </w:pPr>
            <w:r w:rsidRPr="00D91F4C">
              <w:rPr>
                <w:rFonts w:ascii="Times New Roman" w:eastAsia="Calibri" w:hAnsi="Times New Roman" w:cs="Times New Roman"/>
                <w:sz w:val="24"/>
                <w:szCs w:val="24"/>
              </w:rPr>
              <w:t>воскресенье</w:t>
            </w:r>
          </w:p>
        </w:tc>
        <w:tc>
          <w:tcPr>
            <w:tcW w:w="1276" w:type="dxa"/>
            <w:tcBorders>
              <w:top w:val="single" w:sz="4" w:space="0" w:color="auto"/>
              <w:right w:val="single" w:sz="4" w:space="0" w:color="auto"/>
            </w:tcBorders>
          </w:tcPr>
          <w:p w:rsidR="00D91F4C" w:rsidRPr="00D91F4C" w:rsidRDefault="00D91F4C" w:rsidP="00D91F4C">
            <w:pPr>
              <w:autoSpaceDE w:val="0"/>
              <w:autoSpaceDN w:val="0"/>
              <w:adjustRightInd w:val="0"/>
              <w:spacing w:after="0" w:line="240" w:lineRule="auto"/>
              <w:rPr>
                <w:rFonts w:ascii="Times New Roman" w:eastAsia="Times New Roman" w:hAnsi="Times New Roman" w:cs="Times New Roman"/>
                <w:sz w:val="24"/>
                <w:szCs w:val="24"/>
                <w:lang w:eastAsia="ru-RU"/>
              </w:rPr>
            </w:pPr>
          </w:p>
          <w:p w:rsidR="00D91F4C" w:rsidRPr="00D91F4C" w:rsidRDefault="00D91F4C" w:rsidP="00D91F4C">
            <w:pPr>
              <w:autoSpaceDE w:val="0"/>
              <w:autoSpaceDN w:val="0"/>
              <w:adjustRightInd w:val="0"/>
              <w:spacing w:after="0" w:line="240" w:lineRule="auto"/>
              <w:rPr>
                <w:rFonts w:ascii="Times New Roman" w:eastAsia="Times New Roman" w:hAnsi="Times New Roman" w:cs="Times New Roman"/>
                <w:sz w:val="24"/>
                <w:szCs w:val="24"/>
                <w:lang w:eastAsia="ru-RU"/>
              </w:rPr>
            </w:pPr>
            <w:r w:rsidRPr="00D91F4C">
              <w:rPr>
                <w:rFonts w:ascii="Times New Roman" w:eastAsia="Times New Roman" w:hAnsi="Times New Roman" w:cs="Times New Roman"/>
                <w:sz w:val="24"/>
                <w:szCs w:val="24"/>
                <w:lang w:eastAsia="ru-RU"/>
              </w:rPr>
              <w:t>9:00-18:00;</w:t>
            </w:r>
          </w:p>
          <w:p w:rsidR="00D91F4C" w:rsidRPr="00D91F4C" w:rsidRDefault="00D91F4C" w:rsidP="00D91F4C">
            <w:pPr>
              <w:autoSpaceDE w:val="0"/>
              <w:autoSpaceDN w:val="0"/>
              <w:adjustRightInd w:val="0"/>
              <w:spacing w:after="0" w:line="240" w:lineRule="auto"/>
              <w:rPr>
                <w:rFonts w:ascii="Times New Roman" w:eastAsia="Times New Roman" w:hAnsi="Times New Roman" w:cs="Times New Roman"/>
                <w:sz w:val="24"/>
                <w:szCs w:val="24"/>
                <w:lang w:eastAsia="ru-RU"/>
              </w:rPr>
            </w:pPr>
            <w:r w:rsidRPr="00D91F4C">
              <w:rPr>
                <w:rFonts w:ascii="Times New Roman" w:eastAsia="Times New Roman" w:hAnsi="Times New Roman" w:cs="Times New Roman"/>
                <w:sz w:val="24"/>
                <w:szCs w:val="24"/>
                <w:lang w:eastAsia="ru-RU"/>
              </w:rPr>
              <w:t>9:00-14:00;</w:t>
            </w:r>
          </w:p>
          <w:p w:rsidR="00D91F4C" w:rsidRPr="00D91F4C" w:rsidRDefault="00D91F4C" w:rsidP="00D91F4C">
            <w:pPr>
              <w:autoSpaceDE w:val="0"/>
              <w:autoSpaceDN w:val="0"/>
              <w:adjustRightInd w:val="0"/>
              <w:spacing w:after="0" w:line="240" w:lineRule="auto"/>
              <w:rPr>
                <w:rFonts w:ascii="Times New Roman" w:eastAsia="Times New Roman" w:hAnsi="Times New Roman" w:cs="Times New Roman"/>
                <w:sz w:val="24"/>
                <w:szCs w:val="24"/>
                <w:lang w:eastAsia="ru-RU"/>
              </w:rPr>
            </w:pPr>
            <w:r w:rsidRPr="00D91F4C">
              <w:rPr>
                <w:rFonts w:ascii="Times New Roman" w:eastAsia="Times New Roman" w:hAnsi="Times New Roman" w:cs="Times New Roman"/>
                <w:sz w:val="24"/>
                <w:szCs w:val="24"/>
                <w:lang w:eastAsia="ru-RU"/>
              </w:rPr>
              <w:t>выходной</w:t>
            </w:r>
          </w:p>
        </w:tc>
      </w:tr>
      <w:tr w:rsidR="00D91F4C" w:rsidRPr="00D91F4C" w:rsidTr="001A4A7D">
        <w:tc>
          <w:tcPr>
            <w:tcW w:w="380" w:type="dxa"/>
            <w:tcBorders>
              <w:top w:val="single" w:sz="4" w:space="0" w:color="auto"/>
              <w:left w:val="single" w:sz="4" w:space="0" w:color="auto"/>
              <w:bottom w:val="single" w:sz="4" w:space="0" w:color="auto"/>
              <w:right w:val="single" w:sz="4" w:space="0" w:color="auto"/>
            </w:tcBorders>
          </w:tcPr>
          <w:p w:rsidR="00D91F4C" w:rsidRPr="00D91F4C" w:rsidRDefault="00D91F4C" w:rsidP="00D91F4C">
            <w:pPr>
              <w:autoSpaceDE w:val="0"/>
              <w:autoSpaceDN w:val="0"/>
              <w:adjustRightInd w:val="0"/>
              <w:spacing w:after="0" w:line="240" w:lineRule="auto"/>
              <w:jc w:val="center"/>
              <w:rPr>
                <w:rFonts w:ascii="Times New Roman" w:eastAsia="Calibri" w:hAnsi="Times New Roman" w:cs="Times New Roman"/>
                <w:sz w:val="24"/>
                <w:szCs w:val="24"/>
              </w:rPr>
            </w:pPr>
            <w:r w:rsidRPr="00D91F4C">
              <w:rPr>
                <w:rFonts w:ascii="Times New Roman" w:eastAsia="Calibri" w:hAnsi="Times New Roman" w:cs="Times New Roman"/>
                <w:sz w:val="24"/>
                <w:szCs w:val="24"/>
              </w:rPr>
              <w:t>39.</w:t>
            </w:r>
          </w:p>
        </w:tc>
        <w:tc>
          <w:tcPr>
            <w:tcW w:w="40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Филиал ГАУ НСО «МФЦ» Чановского района</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632200, Новосибирская область, Чановский район, р.п. Чаны, ул. Комсомольская, д. 12</w:t>
            </w:r>
          </w:p>
        </w:tc>
        <w:tc>
          <w:tcPr>
            <w:tcW w:w="4252" w:type="dxa"/>
            <w:tcBorders>
              <w:top w:val="single" w:sz="4" w:space="0" w:color="auto"/>
              <w:left w:val="single" w:sz="4" w:space="0" w:color="auto"/>
              <w:bottom w:val="single" w:sz="4" w:space="0" w:color="auto"/>
            </w:tcBorders>
            <w:tcMar>
              <w:top w:w="102" w:type="dxa"/>
              <w:left w:w="62" w:type="dxa"/>
              <w:bottom w:w="102" w:type="dxa"/>
              <w:right w:w="62" w:type="dxa"/>
            </w:tcMar>
          </w:tcPr>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Понедельник, среда, четверг, пятница</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вторник</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суббота</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воскресенье</w:t>
            </w:r>
          </w:p>
        </w:tc>
        <w:tc>
          <w:tcPr>
            <w:tcW w:w="1276" w:type="dxa"/>
            <w:tcBorders>
              <w:top w:val="single" w:sz="4" w:space="0" w:color="auto"/>
              <w:right w:val="single" w:sz="4" w:space="0" w:color="auto"/>
            </w:tcBorders>
          </w:tcPr>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9:00-18:00;</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9:00-20:00;</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9:00-14:00;</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выходной</w:t>
            </w:r>
          </w:p>
        </w:tc>
      </w:tr>
      <w:tr w:rsidR="00D91F4C" w:rsidRPr="00D91F4C" w:rsidTr="001A4A7D">
        <w:tc>
          <w:tcPr>
            <w:tcW w:w="380" w:type="dxa"/>
            <w:tcBorders>
              <w:top w:val="single" w:sz="4" w:space="0" w:color="auto"/>
              <w:left w:val="single" w:sz="4" w:space="0" w:color="auto"/>
              <w:bottom w:val="single" w:sz="4" w:space="0" w:color="auto"/>
              <w:right w:val="single" w:sz="4" w:space="0" w:color="auto"/>
            </w:tcBorders>
          </w:tcPr>
          <w:p w:rsidR="00D91F4C" w:rsidRPr="00D91F4C" w:rsidRDefault="00D91F4C" w:rsidP="00D91F4C">
            <w:pPr>
              <w:autoSpaceDE w:val="0"/>
              <w:autoSpaceDN w:val="0"/>
              <w:adjustRightInd w:val="0"/>
              <w:spacing w:after="0" w:line="240" w:lineRule="auto"/>
              <w:jc w:val="center"/>
              <w:rPr>
                <w:rFonts w:ascii="Times New Roman" w:eastAsia="Calibri" w:hAnsi="Times New Roman" w:cs="Times New Roman"/>
                <w:sz w:val="24"/>
                <w:szCs w:val="24"/>
              </w:rPr>
            </w:pPr>
            <w:r w:rsidRPr="00D91F4C">
              <w:rPr>
                <w:rFonts w:ascii="Times New Roman" w:eastAsia="Calibri" w:hAnsi="Times New Roman" w:cs="Times New Roman"/>
                <w:sz w:val="24"/>
                <w:szCs w:val="24"/>
              </w:rPr>
              <w:t>40.</w:t>
            </w:r>
          </w:p>
        </w:tc>
        <w:tc>
          <w:tcPr>
            <w:tcW w:w="40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Филиал ГАУ НСО «МФЦ» Черепановского  района</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 xml:space="preserve">633520, Новосибирская область, Черепановский район, г. Черепаново, ул. Интернациональна, д. 5б </w:t>
            </w:r>
          </w:p>
        </w:tc>
        <w:tc>
          <w:tcPr>
            <w:tcW w:w="4252" w:type="dxa"/>
            <w:tcBorders>
              <w:top w:val="single" w:sz="4" w:space="0" w:color="auto"/>
              <w:left w:val="single" w:sz="4" w:space="0" w:color="auto"/>
              <w:bottom w:val="single" w:sz="4" w:space="0" w:color="auto"/>
            </w:tcBorders>
            <w:tcMar>
              <w:top w:w="102" w:type="dxa"/>
              <w:left w:w="62" w:type="dxa"/>
              <w:bottom w:w="102" w:type="dxa"/>
              <w:right w:w="62" w:type="dxa"/>
            </w:tcMar>
          </w:tcPr>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Понедельник, среда, четверг, пятница</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вторник</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суббота</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воскресенье</w:t>
            </w:r>
          </w:p>
        </w:tc>
        <w:tc>
          <w:tcPr>
            <w:tcW w:w="1276" w:type="dxa"/>
            <w:tcBorders>
              <w:top w:val="single" w:sz="4" w:space="0" w:color="auto"/>
              <w:right w:val="single" w:sz="4" w:space="0" w:color="auto"/>
            </w:tcBorders>
          </w:tcPr>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9:00-18:00;</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9:00-20:00;</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9:00-14:00;</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выходной</w:t>
            </w:r>
          </w:p>
        </w:tc>
      </w:tr>
      <w:tr w:rsidR="00D91F4C" w:rsidRPr="00D91F4C" w:rsidTr="001A4A7D">
        <w:tc>
          <w:tcPr>
            <w:tcW w:w="380" w:type="dxa"/>
            <w:tcBorders>
              <w:top w:val="single" w:sz="4" w:space="0" w:color="auto"/>
              <w:left w:val="single" w:sz="4" w:space="0" w:color="auto"/>
              <w:bottom w:val="single" w:sz="4" w:space="0" w:color="auto"/>
              <w:right w:val="single" w:sz="4" w:space="0" w:color="auto"/>
            </w:tcBorders>
          </w:tcPr>
          <w:p w:rsidR="00D91F4C" w:rsidRPr="00D91F4C" w:rsidRDefault="00D91F4C" w:rsidP="00D91F4C">
            <w:pPr>
              <w:autoSpaceDE w:val="0"/>
              <w:autoSpaceDN w:val="0"/>
              <w:adjustRightInd w:val="0"/>
              <w:spacing w:after="0" w:line="240" w:lineRule="auto"/>
              <w:jc w:val="center"/>
              <w:rPr>
                <w:rFonts w:ascii="Times New Roman" w:eastAsia="Calibri" w:hAnsi="Times New Roman" w:cs="Times New Roman"/>
                <w:sz w:val="24"/>
                <w:szCs w:val="24"/>
              </w:rPr>
            </w:pPr>
            <w:r w:rsidRPr="00D91F4C">
              <w:rPr>
                <w:rFonts w:ascii="Times New Roman" w:eastAsia="Calibri" w:hAnsi="Times New Roman" w:cs="Times New Roman"/>
                <w:sz w:val="24"/>
                <w:szCs w:val="24"/>
              </w:rPr>
              <w:t>41.</w:t>
            </w:r>
          </w:p>
        </w:tc>
        <w:tc>
          <w:tcPr>
            <w:tcW w:w="40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Филиал ГАУ НСО «МФЦ» Чистоозерного района</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632720, Новосибирская область, Чистоозерный район, р.п. Чистоозерное, ул. Победы, д. 8</w:t>
            </w:r>
          </w:p>
        </w:tc>
        <w:tc>
          <w:tcPr>
            <w:tcW w:w="4252" w:type="dxa"/>
            <w:tcBorders>
              <w:top w:val="single" w:sz="4" w:space="0" w:color="auto"/>
              <w:left w:val="single" w:sz="4" w:space="0" w:color="auto"/>
              <w:bottom w:val="single" w:sz="4" w:space="0" w:color="auto"/>
            </w:tcBorders>
            <w:tcMar>
              <w:top w:w="102" w:type="dxa"/>
              <w:left w:w="62" w:type="dxa"/>
              <w:bottom w:w="102" w:type="dxa"/>
              <w:right w:w="62" w:type="dxa"/>
            </w:tcMar>
          </w:tcPr>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Понедельник, вторник, среда, четверг, пятница</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суббота</w:t>
            </w:r>
          </w:p>
          <w:p w:rsidR="00D91F4C" w:rsidRPr="00D91F4C" w:rsidRDefault="00D91F4C" w:rsidP="00D91F4C">
            <w:pPr>
              <w:autoSpaceDE w:val="0"/>
              <w:autoSpaceDN w:val="0"/>
              <w:adjustRightInd w:val="0"/>
              <w:spacing w:after="0" w:line="240" w:lineRule="auto"/>
              <w:rPr>
                <w:rFonts w:ascii="Times New Roman" w:eastAsia="Times New Roman" w:hAnsi="Times New Roman" w:cs="Times New Roman"/>
                <w:sz w:val="24"/>
                <w:szCs w:val="24"/>
                <w:lang w:eastAsia="ru-RU"/>
              </w:rPr>
            </w:pPr>
            <w:r w:rsidRPr="00D91F4C">
              <w:rPr>
                <w:rFonts w:ascii="Times New Roman" w:eastAsia="Calibri" w:hAnsi="Times New Roman" w:cs="Times New Roman"/>
                <w:sz w:val="24"/>
                <w:szCs w:val="24"/>
              </w:rPr>
              <w:t>воскресенье</w:t>
            </w:r>
          </w:p>
        </w:tc>
        <w:tc>
          <w:tcPr>
            <w:tcW w:w="1276" w:type="dxa"/>
            <w:tcBorders>
              <w:top w:val="single" w:sz="4" w:space="0" w:color="auto"/>
              <w:right w:val="single" w:sz="4" w:space="0" w:color="auto"/>
            </w:tcBorders>
          </w:tcPr>
          <w:p w:rsidR="00D91F4C" w:rsidRPr="00D91F4C" w:rsidRDefault="00D91F4C" w:rsidP="00D91F4C">
            <w:pPr>
              <w:autoSpaceDE w:val="0"/>
              <w:autoSpaceDN w:val="0"/>
              <w:adjustRightInd w:val="0"/>
              <w:spacing w:after="0" w:line="240" w:lineRule="auto"/>
              <w:rPr>
                <w:rFonts w:ascii="Times New Roman" w:eastAsia="Times New Roman" w:hAnsi="Times New Roman" w:cs="Times New Roman"/>
                <w:sz w:val="24"/>
                <w:szCs w:val="24"/>
                <w:lang w:eastAsia="ru-RU"/>
              </w:rPr>
            </w:pPr>
          </w:p>
          <w:p w:rsidR="00D91F4C" w:rsidRPr="00D91F4C" w:rsidRDefault="00D91F4C" w:rsidP="00D91F4C">
            <w:pPr>
              <w:autoSpaceDE w:val="0"/>
              <w:autoSpaceDN w:val="0"/>
              <w:adjustRightInd w:val="0"/>
              <w:spacing w:after="0" w:line="240" w:lineRule="auto"/>
              <w:rPr>
                <w:rFonts w:ascii="Times New Roman" w:eastAsia="Times New Roman" w:hAnsi="Times New Roman" w:cs="Times New Roman"/>
                <w:sz w:val="24"/>
                <w:szCs w:val="24"/>
                <w:lang w:eastAsia="ru-RU"/>
              </w:rPr>
            </w:pPr>
            <w:r w:rsidRPr="00D91F4C">
              <w:rPr>
                <w:rFonts w:ascii="Times New Roman" w:eastAsia="Times New Roman" w:hAnsi="Times New Roman" w:cs="Times New Roman"/>
                <w:sz w:val="24"/>
                <w:szCs w:val="24"/>
                <w:lang w:eastAsia="ru-RU"/>
              </w:rPr>
              <w:t>9:00-18:00;</w:t>
            </w:r>
          </w:p>
          <w:p w:rsidR="00D91F4C" w:rsidRPr="00D91F4C" w:rsidRDefault="00D91F4C" w:rsidP="00D91F4C">
            <w:pPr>
              <w:autoSpaceDE w:val="0"/>
              <w:autoSpaceDN w:val="0"/>
              <w:adjustRightInd w:val="0"/>
              <w:spacing w:after="0" w:line="240" w:lineRule="auto"/>
              <w:rPr>
                <w:rFonts w:ascii="Times New Roman" w:eastAsia="Times New Roman" w:hAnsi="Times New Roman" w:cs="Times New Roman"/>
                <w:sz w:val="24"/>
                <w:szCs w:val="24"/>
                <w:lang w:eastAsia="ru-RU"/>
              </w:rPr>
            </w:pPr>
            <w:r w:rsidRPr="00D91F4C">
              <w:rPr>
                <w:rFonts w:ascii="Times New Roman" w:eastAsia="Times New Roman" w:hAnsi="Times New Roman" w:cs="Times New Roman"/>
                <w:sz w:val="24"/>
                <w:szCs w:val="24"/>
                <w:lang w:eastAsia="ru-RU"/>
              </w:rPr>
              <w:t>9:00-14:00;</w:t>
            </w:r>
          </w:p>
          <w:p w:rsidR="00D91F4C" w:rsidRPr="00D91F4C" w:rsidRDefault="00D91F4C" w:rsidP="00D91F4C">
            <w:pPr>
              <w:autoSpaceDE w:val="0"/>
              <w:autoSpaceDN w:val="0"/>
              <w:adjustRightInd w:val="0"/>
              <w:spacing w:after="0" w:line="240" w:lineRule="auto"/>
              <w:rPr>
                <w:rFonts w:ascii="Times New Roman" w:eastAsia="Times New Roman" w:hAnsi="Times New Roman" w:cs="Times New Roman"/>
                <w:sz w:val="24"/>
                <w:szCs w:val="24"/>
                <w:lang w:eastAsia="ru-RU"/>
              </w:rPr>
            </w:pPr>
            <w:r w:rsidRPr="00D91F4C">
              <w:rPr>
                <w:rFonts w:ascii="Times New Roman" w:eastAsia="Times New Roman" w:hAnsi="Times New Roman" w:cs="Times New Roman"/>
                <w:sz w:val="24"/>
                <w:szCs w:val="24"/>
                <w:lang w:eastAsia="ru-RU"/>
              </w:rPr>
              <w:t>выходной</w:t>
            </w:r>
          </w:p>
        </w:tc>
      </w:tr>
      <w:tr w:rsidR="00D91F4C" w:rsidRPr="00D91F4C" w:rsidTr="001A4A7D">
        <w:tc>
          <w:tcPr>
            <w:tcW w:w="380" w:type="dxa"/>
            <w:tcBorders>
              <w:top w:val="single" w:sz="4" w:space="0" w:color="auto"/>
              <w:left w:val="single" w:sz="4" w:space="0" w:color="auto"/>
              <w:bottom w:val="single" w:sz="4" w:space="0" w:color="auto"/>
              <w:right w:val="single" w:sz="4" w:space="0" w:color="auto"/>
            </w:tcBorders>
          </w:tcPr>
          <w:p w:rsidR="00D91F4C" w:rsidRPr="00D91F4C" w:rsidRDefault="00D91F4C" w:rsidP="00D91F4C">
            <w:pPr>
              <w:autoSpaceDE w:val="0"/>
              <w:autoSpaceDN w:val="0"/>
              <w:adjustRightInd w:val="0"/>
              <w:spacing w:after="0" w:line="240" w:lineRule="auto"/>
              <w:jc w:val="center"/>
              <w:rPr>
                <w:rFonts w:ascii="Times New Roman" w:eastAsia="Calibri" w:hAnsi="Times New Roman" w:cs="Times New Roman"/>
                <w:sz w:val="24"/>
                <w:szCs w:val="24"/>
              </w:rPr>
            </w:pPr>
            <w:r w:rsidRPr="00D91F4C">
              <w:rPr>
                <w:rFonts w:ascii="Times New Roman" w:eastAsia="Calibri" w:hAnsi="Times New Roman" w:cs="Times New Roman"/>
                <w:sz w:val="24"/>
                <w:szCs w:val="24"/>
              </w:rPr>
              <w:lastRenderedPageBreak/>
              <w:t>42.</w:t>
            </w:r>
          </w:p>
        </w:tc>
        <w:tc>
          <w:tcPr>
            <w:tcW w:w="401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Филиал ГАУ НСО «МФЦ» Чулымского района</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Times New Roman" w:hAnsi="Times New Roman" w:cs="Times New Roman"/>
                <w:sz w:val="24"/>
                <w:szCs w:val="24"/>
                <w:lang w:eastAsia="ru-RU"/>
              </w:rPr>
              <w:t>632551, Новосибирская область, Чулымский район, г. Чулым, ул. Ленина, д. 34</w:t>
            </w:r>
          </w:p>
        </w:tc>
        <w:tc>
          <w:tcPr>
            <w:tcW w:w="4252" w:type="dxa"/>
            <w:tcBorders>
              <w:top w:val="single" w:sz="4" w:space="0" w:color="auto"/>
              <w:left w:val="single" w:sz="4" w:space="0" w:color="auto"/>
            </w:tcBorders>
            <w:tcMar>
              <w:top w:w="102" w:type="dxa"/>
              <w:left w:w="62" w:type="dxa"/>
              <w:bottom w:w="102" w:type="dxa"/>
              <w:right w:w="62" w:type="dxa"/>
            </w:tcMar>
          </w:tcPr>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Понедельник, среда, четверг, пятница</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вторник</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суббота</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воскресенье</w:t>
            </w:r>
          </w:p>
        </w:tc>
        <w:tc>
          <w:tcPr>
            <w:tcW w:w="1276" w:type="dxa"/>
            <w:tcBorders>
              <w:top w:val="single" w:sz="4" w:space="0" w:color="auto"/>
              <w:right w:val="single" w:sz="4" w:space="0" w:color="auto"/>
            </w:tcBorders>
          </w:tcPr>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9:00-18:00;</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9:00-20:00;</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9:00-14:00;</w:t>
            </w:r>
          </w:p>
          <w:p w:rsidR="00D91F4C" w:rsidRPr="00D91F4C" w:rsidRDefault="00D91F4C" w:rsidP="00D91F4C">
            <w:pPr>
              <w:autoSpaceDE w:val="0"/>
              <w:autoSpaceDN w:val="0"/>
              <w:adjustRightInd w:val="0"/>
              <w:spacing w:after="0" w:line="240" w:lineRule="auto"/>
              <w:rPr>
                <w:rFonts w:ascii="Times New Roman" w:eastAsia="Calibri" w:hAnsi="Times New Roman" w:cs="Times New Roman"/>
                <w:sz w:val="24"/>
                <w:szCs w:val="24"/>
              </w:rPr>
            </w:pPr>
            <w:r w:rsidRPr="00D91F4C">
              <w:rPr>
                <w:rFonts w:ascii="Times New Roman" w:eastAsia="Calibri" w:hAnsi="Times New Roman" w:cs="Times New Roman"/>
                <w:sz w:val="24"/>
                <w:szCs w:val="24"/>
              </w:rPr>
              <w:t>выходной</w:t>
            </w:r>
          </w:p>
        </w:tc>
      </w:tr>
      <w:tr w:rsidR="00D91F4C" w:rsidRPr="00D91F4C" w:rsidTr="001A4A7D">
        <w:tc>
          <w:tcPr>
            <w:tcW w:w="9923" w:type="dxa"/>
            <w:gridSpan w:val="4"/>
            <w:tcBorders>
              <w:top w:val="single" w:sz="4" w:space="0" w:color="auto"/>
              <w:left w:val="single" w:sz="4" w:space="0" w:color="auto"/>
              <w:bottom w:val="single" w:sz="4" w:space="0" w:color="auto"/>
              <w:right w:val="single" w:sz="4" w:space="0" w:color="auto"/>
            </w:tcBorders>
            <w:vAlign w:val="center"/>
          </w:tcPr>
          <w:p w:rsidR="00D91F4C" w:rsidRPr="00D91F4C" w:rsidRDefault="00D91F4C" w:rsidP="00D91F4C">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91F4C">
              <w:rPr>
                <w:rFonts w:ascii="Times New Roman" w:eastAsia="Times New Roman" w:hAnsi="Times New Roman" w:cs="Times New Roman"/>
                <w:b/>
                <w:sz w:val="24"/>
                <w:szCs w:val="24"/>
                <w:lang w:eastAsia="ru-RU"/>
              </w:rPr>
              <w:t>Единая справочная служба МФЦ - тел. 052</w:t>
            </w:r>
          </w:p>
        </w:tc>
      </w:tr>
    </w:tbl>
    <w:p w:rsidR="00D91F4C" w:rsidRPr="00D91F4C" w:rsidRDefault="00D91F4C" w:rsidP="00D91F4C">
      <w:pPr>
        <w:autoSpaceDE w:val="0"/>
        <w:autoSpaceDN w:val="0"/>
        <w:adjustRightInd w:val="0"/>
        <w:spacing w:after="0" w:line="240" w:lineRule="auto"/>
        <w:ind w:firstLine="540"/>
        <w:jc w:val="center"/>
        <w:rPr>
          <w:rFonts w:ascii="Times New Roman" w:eastAsia="Times New Roman" w:hAnsi="Times New Roman" w:cs="Times New Roman"/>
          <w:b/>
          <w:sz w:val="28"/>
          <w:szCs w:val="28"/>
          <w:lang w:eastAsia="ru-RU"/>
        </w:rPr>
      </w:pPr>
    </w:p>
    <w:p w:rsidR="00D91F4C" w:rsidRPr="00D91F4C" w:rsidRDefault="00D91F4C" w:rsidP="00D91F4C">
      <w:pPr>
        <w:spacing w:after="0" w:line="240" w:lineRule="auto"/>
        <w:rPr>
          <w:rFonts w:ascii="Times New Roman" w:eastAsia="Times New Roman" w:hAnsi="Times New Roman" w:cs="Times New Roman"/>
          <w:sz w:val="20"/>
          <w:szCs w:val="20"/>
          <w:lang w:eastAsia="ru-RU"/>
        </w:rPr>
      </w:pPr>
    </w:p>
    <w:p w:rsidR="00854159" w:rsidRPr="00917101" w:rsidRDefault="00854159" w:rsidP="00854159">
      <w:pPr>
        <w:spacing w:after="0" w:line="240" w:lineRule="auto"/>
      </w:pPr>
    </w:p>
    <w:p w:rsidR="00854159" w:rsidRPr="00917101" w:rsidRDefault="00854159" w:rsidP="00854159">
      <w:pPr>
        <w:spacing w:after="0" w:line="240" w:lineRule="auto"/>
      </w:pPr>
    </w:p>
    <w:p w:rsidR="00854159" w:rsidRPr="00917101" w:rsidRDefault="00854159" w:rsidP="00854159">
      <w:pPr>
        <w:spacing w:after="0" w:line="240" w:lineRule="auto"/>
      </w:pPr>
    </w:p>
    <w:p w:rsidR="00854159" w:rsidRPr="00917101" w:rsidRDefault="00854159" w:rsidP="00854159">
      <w:pPr>
        <w:spacing w:after="0" w:line="240" w:lineRule="auto"/>
      </w:pPr>
    </w:p>
    <w:p w:rsidR="00854159" w:rsidRPr="00027840" w:rsidRDefault="00854159" w:rsidP="00854159"/>
    <w:p w:rsidR="00854159" w:rsidRPr="00337A7D" w:rsidRDefault="00854159" w:rsidP="00854159"/>
    <w:p w:rsidR="002C081C" w:rsidRPr="00337A7D" w:rsidRDefault="002C081C" w:rsidP="00854159"/>
    <w:p w:rsidR="002C081C" w:rsidRPr="00337A7D" w:rsidRDefault="002C081C" w:rsidP="00854159"/>
    <w:p w:rsidR="002C081C" w:rsidRPr="00337A7D" w:rsidRDefault="002C081C" w:rsidP="00854159"/>
    <w:p w:rsidR="002C081C" w:rsidRPr="00337A7D" w:rsidRDefault="002C081C" w:rsidP="00854159"/>
    <w:p w:rsidR="002C081C" w:rsidRPr="00337A7D" w:rsidRDefault="002C081C" w:rsidP="00854159"/>
    <w:p w:rsidR="002C081C" w:rsidRPr="00337A7D" w:rsidRDefault="002C081C" w:rsidP="00854159"/>
    <w:p w:rsidR="002C081C" w:rsidRPr="00337A7D" w:rsidRDefault="002C081C" w:rsidP="00854159"/>
    <w:p w:rsidR="002C081C" w:rsidRPr="00337A7D" w:rsidRDefault="002C081C" w:rsidP="00854159"/>
    <w:p w:rsidR="002C081C" w:rsidRPr="00337A7D" w:rsidRDefault="002C081C" w:rsidP="00854159"/>
    <w:p w:rsidR="002C081C" w:rsidRPr="00337A7D" w:rsidRDefault="002C081C" w:rsidP="00854159"/>
    <w:p w:rsidR="002C081C" w:rsidRPr="00337A7D" w:rsidRDefault="002C081C" w:rsidP="00854159"/>
    <w:p w:rsidR="00DF42F7" w:rsidRDefault="00DF42F7" w:rsidP="00DF42F7">
      <w:pPr>
        <w:tabs>
          <w:tab w:val="right" w:pos="-3686"/>
          <w:tab w:val="left" w:pos="993"/>
        </w:tabs>
        <w:spacing w:after="0" w:line="228" w:lineRule="auto"/>
        <w:jc w:val="both"/>
        <w:rPr>
          <w:rFonts w:ascii="Times New Roman" w:eastAsia="Times New Roman" w:hAnsi="Times New Roman" w:cs="Times New Roman"/>
        </w:rPr>
      </w:pPr>
    </w:p>
    <w:sectPr w:rsidR="00DF42F7" w:rsidSect="00854159">
      <w:headerReference w:type="even" r:id="rId61"/>
      <w:headerReference w:type="default" r:id="rId62"/>
      <w:footerReference w:type="even" r:id="rId63"/>
      <w:footerReference w:type="default" r:id="rId64"/>
      <w:headerReference w:type="first" r:id="rId65"/>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754B" w:rsidRDefault="002A754B">
      <w:pPr>
        <w:spacing w:after="0" w:line="240" w:lineRule="auto"/>
      </w:pPr>
      <w:r>
        <w:separator/>
      </w:r>
    </w:p>
  </w:endnote>
  <w:endnote w:type="continuationSeparator" w:id="0">
    <w:p w:rsidR="002A754B" w:rsidRDefault="002A7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4FE" w:rsidRDefault="00C954FE" w:rsidP="00854159">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2</w:t>
    </w:r>
    <w:r>
      <w:rPr>
        <w:rStyle w:val="ab"/>
      </w:rPr>
      <w:fldChar w:fldCharType="end"/>
    </w:r>
  </w:p>
  <w:p w:rsidR="00C954FE" w:rsidRDefault="00C954FE" w:rsidP="00854159">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4FE" w:rsidRDefault="00C954FE" w:rsidP="00854159">
    <w:pPr>
      <w:pStyle w:val="a7"/>
      <w:framePr w:wrap="around" w:vAnchor="text" w:hAnchor="margin" w:xAlign="right" w:y="1"/>
      <w:rPr>
        <w:rStyle w:val="ab"/>
      </w:rPr>
    </w:pPr>
  </w:p>
  <w:p w:rsidR="00C954FE" w:rsidRDefault="00C954FE" w:rsidP="00854159">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4FE" w:rsidRDefault="00C954FE" w:rsidP="00C954FE">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2</w:t>
    </w:r>
    <w:r>
      <w:rPr>
        <w:rStyle w:val="ab"/>
      </w:rPr>
      <w:fldChar w:fldCharType="end"/>
    </w:r>
  </w:p>
  <w:p w:rsidR="00C954FE" w:rsidRDefault="00C954FE" w:rsidP="00C954FE">
    <w:pPr>
      <w:pStyle w:val="a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4FE" w:rsidRDefault="00C954FE" w:rsidP="00C954FE">
    <w:pPr>
      <w:pStyle w:val="a7"/>
      <w:framePr w:wrap="around" w:vAnchor="text" w:hAnchor="margin" w:xAlign="right" w:y="1"/>
      <w:rPr>
        <w:rStyle w:val="ab"/>
      </w:rPr>
    </w:pPr>
  </w:p>
  <w:p w:rsidR="00C954FE" w:rsidRDefault="00C954FE" w:rsidP="00C954FE">
    <w:pPr>
      <w:pStyle w:val="a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4FE" w:rsidRDefault="00C954FE">
    <w:pPr>
      <w:pStyle w:val="a7"/>
    </w:pPr>
  </w:p>
  <w:p w:rsidR="00C954FE" w:rsidRDefault="00C954FE">
    <w:pPr>
      <w:pStyle w:val="a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4FE" w:rsidRDefault="00C954FE" w:rsidP="00C954FE">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2</w:t>
    </w:r>
    <w:r>
      <w:rPr>
        <w:rStyle w:val="ab"/>
      </w:rPr>
      <w:fldChar w:fldCharType="end"/>
    </w:r>
  </w:p>
  <w:p w:rsidR="00C954FE" w:rsidRDefault="00C954FE" w:rsidP="00C954FE">
    <w:pPr>
      <w:pStyle w:val="a7"/>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4FE" w:rsidRDefault="00C954FE" w:rsidP="00C954FE">
    <w:pPr>
      <w:pStyle w:val="a7"/>
      <w:framePr w:wrap="around" w:vAnchor="text" w:hAnchor="margin" w:xAlign="right" w:y="1"/>
      <w:rPr>
        <w:rStyle w:val="ab"/>
      </w:rPr>
    </w:pPr>
  </w:p>
  <w:p w:rsidR="00C954FE" w:rsidRDefault="00C954FE" w:rsidP="00C954FE">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754B" w:rsidRDefault="002A754B">
      <w:pPr>
        <w:spacing w:after="0" w:line="240" w:lineRule="auto"/>
      </w:pPr>
      <w:r>
        <w:separator/>
      </w:r>
    </w:p>
  </w:footnote>
  <w:footnote w:type="continuationSeparator" w:id="0">
    <w:p w:rsidR="002A754B" w:rsidRDefault="002A75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4FE" w:rsidRDefault="00C954FE" w:rsidP="00854159">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2</w:t>
    </w:r>
    <w:r>
      <w:rPr>
        <w:rStyle w:val="ab"/>
      </w:rPr>
      <w:fldChar w:fldCharType="end"/>
    </w:r>
  </w:p>
  <w:p w:rsidR="00C954FE" w:rsidRDefault="00C954FE">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7572836"/>
      <w:docPartObj>
        <w:docPartGallery w:val="Page Numbers (Top of Page)"/>
        <w:docPartUnique/>
      </w:docPartObj>
    </w:sdtPr>
    <w:sdtEndPr/>
    <w:sdtContent>
      <w:p w:rsidR="00C954FE" w:rsidRDefault="00C954FE" w:rsidP="00870D47">
        <w:pPr>
          <w:pStyle w:val="a5"/>
        </w:pPr>
      </w:p>
      <w:p w:rsidR="00C954FE" w:rsidRDefault="00C954FE" w:rsidP="003A2265">
        <w:pPr>
          <w:pStyle w:val="a5"/>
          <w:jc w:val="center"/>
        </w:pPr>
        <w:r>
          <w:fldChar w:fldCharType="begin"/>
        </w:r>
        <w:r>
          <w:instrText>PAGE   \* MERGEFORMAT</w:instrText>
        </w:r>
        <w:r>
          <w:fldChar w:fldCharType="separate"/>
        </w:r>
        <w:r w:rsidR="0032421D">
          <w:rPr>
            <w:noProof/>
          </w:rPr>
          <w:t>27</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4FE" w:rsidRDefault="00C954FE">
    <w:pPr>
      <w:pStyle w:val="a5"/>
      <w:jc w:val="center"/>
    </w:pPr>
  </w:p>
  <w:p w:rsidR="00C954FE" w:rsidRDefault="00C954FE">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4FE" w:rsidRDefault="00C954FE" w:rsidP="00C954FE">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C954FE" w:rsidRDefault="00C954FE">
    <w:pPr>
      <w:pStyle w:val="a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4446454"/>
      <w:docPartObj>
        <w:docPartGallery w:val="Page Numbers (Top of Page)"/>
        <w:docPartUnique/>
      </w:docPartObj>
    </w:sdtPr>
    <w:sdtEndPr/>
    <w:sdtContent>
      <w:p w:rsidR="00C954FE" w:rsidRDefault="00C954FE" w:rsidP="00C954FE">
        <w:pPr>
          <w:pStyle w:val="a5"/>
        </w:pPr>
      </w:p>
      <w:p w:rsidR="00C954FE" w:rsidRDefault="00C954FE">
        <w:pPr>
          <w:pStyle w:val="a5"/>
          <w:jc w:val="center"/>
        </w:pPr>
        <w:r>
          <w:fldChar w:fldCharType="begin"/>
        </w:r>
        <w:r>
          <w:instrText>PAGE   \* MERGEFORMAT</w:instrText>
        </w:r>
        <w:r>
          <w:fldChar w:fldCharType="separate"/>
        </w:r>
        <w:r w:rsidR="0032421D">
          <w:rPr>
            <w:noProof/>
          </w:rPr>
          <w:t>39</w:t>
        </w:r>
        <w:r>
          <w:fldChar w:fldCharType="end"/>
        </w:r>
      </w:p>
    </w:sdtContent>
  </w:sdt>
  <w:p w:rsidR="00C954FE" w:rsidRDefault="00C954FE">
    <w:pPr>
      <w:pStyle w:val="a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4FE" w:rsidRDefault="00C954FE">
    <w:pPr>
      <w:pStyle w:val="a5"/>
      <w:jc w:val="center"/>
    </w:pPr>
  </w:p>
  <w:p w:rsidR="00C954FE" w:rsidRDefault="00C954FE">
    <w:pPr>
      <w:pStyle w:val="a5"/>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4FE" w:rsidRDefault="00C954FE" w:rsidP="00C954FE">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C954FE" w:rsidRDefault="00C954FE">
    <w:pPr>
      <w:pStyle w:val="a5"/>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1444269"/>
      <w:docPartObj>
        <w:docPartGallery w:val="Page Numbers (Top of Page)"/>
        <w:docPartUnique/>
      </w:docPartObj>
    </w:sdtPr>
    <w:sdtEndPr/>
    <w:sdtContent>
      <w:p w:rsidR="00C954FE" w:rsidRDefault="00C954FE" w:rsidP="00C954FE">
        <w:pPr>
          <w:pStyle w:val="a5"/>
        </w:pPr>
      </w:p>
      <w:p w:rsidR="00C954FE" w:rsidRDefault="00C954FE">
        <w:pPr>
          <w:pStyle w:val="a5"/>
          <w:jc w:val="center"/>
        </w:pPr>
        <w:r>
          <w:fldChar w:fldCharType="begin"/>
        </w:r>
        <w:r>
          <w:instrText>PAGE   \* MERGEFORMAT</w:instrText>
        </w:r>
        <w:r>
          <w:fldChar w:fldCharType="separate"/>
        </w:r>
        <w:r w:rsidR="0032421D">
          <w:rPr>
            <w:noProof/>
          </w:rPr>
          <w:t>49</w:t>
        </w:r>
        <w:r>
          <w:fldChar w:fldCharType="end"/>
        </w:r>
      </w:p>
    </w:sdtContent>
  </w:sdt>
  <w:p w:rsidR="00C954FE" w:rsidRDefault="00C954FE">
    <w:pPr>
      <w:pStyle w:val="a5"/>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4055505"/>
      <w:docPartObj>
        <w:docPartGallery w:val="Page Numbers (Top of Page)"/>
        <w:docPartUnique/>
      </w:docPartObj>
    </w:sdtPr>
    <w:sdtEndPr/>
    <w:sdtContent>
      <w:p w:rsidR="00C954FE" w:rsidRDefault="00C954FE">
        <w:pPr>
          <w:pStyle w:val="a5"/>
          <w:jc w:val="center"/>
        </w:pPr>
        <w:r>
          <w:fldChar w:fldCharType="begin"/>
        </w:r>
        <w:r>
          <w:instrText>PAGE   \* MERGEFORMAT</w:instrText>
        </w:r>
        <w:r>
          <w:fldChar w:fldCharType="separate"/>
        </w:r>
        <w:r>
          <w:rPr>
            <w:noProof/>
          </w:rPr>
          <w:t>43</w:t>
        </w:r>
        <w:r>
          <w:fldChar w:fldCharType="end"/>
        </w:r>
      </w:p>
    </w:sdtContent>
  </w:sdt>
  <w:p w:rsidR="00C954FE" w:rsidRDefault="00C954F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84596"/>
    <w:multiLevelType w:val="hybridMultilevel"/>
    <w:tmpl w:val="B902115E"/>
    <w:lvl w:ilvl="0" w:tplc="65DE77DC">
      <w:start w:val="1"/>
      <w:numFmt w:val="decimal"/>
      <w:lvlText w:val="%1)"/>
      <w:lvlJc w:val="left"/>
      <w:pPr>
        <w:ind w:left="1713" w:hanging="10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1CED78D4"/>
    <w:multiLevelType w:val="hybridMultilevel"/>
    <w:tmpl w:val="62FA7FB2"/>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6C083BE5"/>
    <w:multiLevelType w:val="hybridMultilevel"/>
    <w:tmpl w:val="BAA249A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796A1A8A"/>
    <w:multiLevelType w:val="hybridMultilevel"/>
    <w:tmpl w:val="BAA249A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7C3"/>
    <w:rsid w:val="000116F1"/>
    <w:rsid w:val="00017626"/>
    <w:rsid w:val="000210FF"/>
    <w:rsid w:val="000377DE"/>
    <w:rsid w:val="00041FFA"/>
    <w:rsid w:val="00045E7E"/>
    <w:rsid w:val="0004709C"/>
    <w:rsid w:val="00053F8F"/>
    <w:rsid w:val="00054495"/>
    <w:rsid w:val="00054DB0"/>
    <w:rsid w:val="0008671F"/>
    <w:rsid w:val="000A4CCC"/>
    <w:rsid w:val="000A5D3D"/>
    <w:rsid w:val="000C4F2D"/>
    <w:rsid w:val="000C608C"/>
    <w:rsid w:val="0011336D"/>
    <w:rsid w:val="00113C4E"/>
    <w:rsid w:val="001206FD"/>
    <w:rsid w:val="001257AC"/>
    <w:rsid w:val="0013362F"/>
    <w:rsid w:val="001440B2"/>
    <w:rsid w:val="00146625"/>
    <w:rsid w:val="00151C2B"/>
    <w:rsid w:val="0015461A"/>
    <w:rsid w:val="001551BA"/>
    <w:rsid w:val="00171612"/>
    <w:rsid w:val="001833E9"/>
    <w:rsid w:val="00192BA4"/>
    <w:rsid w:val="00196132"/>
    <w:rsid w:val="001A4A7D"/>
    <w:rsid w:val="001C1F49"/>
    <w:rsid w:val="001D6E0F"/>
    <w:rsid w:val="001E598D"/>
    <w:rsid w:val="001E6225"/>
    <w:rsid w:val="001E630C"/>
    <w:rsid w:val="001F798D"/>
    <w:rsid w:val="002013CE"/>
    <w:rsid w:val="00202F4A"/>
    <w:rsid w:val="002148B5"/>
    <w:rsid w:val="00226BA4"/>
    <w:rsid w:val="00233EA5"/>
    <w:rsid w:val="002434CA"/>
    <w:rsid w:val="00244E77"/>
    <w:rsid w:val="002511AE"/>
    <w:rsid w:val="0025355F"/>
    <w:rsid w:val="00265788"/>
    <w:rsid w:val="00273964"/>
    <w:rsid w:val="002A2F8A"/>
    <w:rsid w:val="002A3C93"/>
    <w:rsid w:val="002A754B"/>
    <w:rsid w:val="002B0360"/>
    <w:rsid w:val="002B7B6C"/>
    <w:rsid w:val="002C081C"/>
    <w:rsid w:val="002F6ECF"/>
    <w:rsid w:val="0030321E"/>
    <w:rsid w:val="003078F2"/>
    <w:rsid w:val="003237D6"/>
    <w:rsid w:val="0032421D"/>
    <w:rsid w:val="003265A4"/>
    <w:rsid w:val="00337A7D"/>
    <w:rsid w:val="00376487"/>
    <w:rsid w:val="003854CA"/>
    <w:rsid w:val="003A2265"/>
    <w:rsid w:val="003F0638"/>
    <w:rsid w:val="0040130B"/>
    <w:rsid w:val="00406C76"/>
    <w:rsid w:val="00407928"/>
    <w:rsid w:val="00407ADD"/>
    <w:rsid w:val="004100F5"/>
    <w:rsid w:val="00421132"/>
    <w:rsid w:val="00421971"/>
    <w:rsid w:val="00423399"/>
    <w:rsid w:val="00425E7B"/>
    <w:rsid w:val="00432A4C"/>
    <w:rsid w:val="00433EA9"/>
    <w:rsid w:val="00434813"/>
    <w:rsid w:val="00442BB1"/>
    <w:rsid w:val="00457312"/>
    <w:rsid w:val="00477036"/>
    <w:rsid w:val="00495D15"/>
    <w:rsid w:val="004A4ECF"/>
    <w:rsid w:val="004B6547"/>
    <w:rsid w:val="004C7D50"/>
    <w:rsid w:val="004E1C9E"/>
    <w:rsid w:val="00505562"/>
    <w:rsid w:val="005059CE"/>
    <w:rsid w:val="005061D3"/>
    <w:rsid w:val="0051417C"/>
    <w:rsid w:val="005153E8"/>
    <w:rsid w:val="00520808"/>
    <w:rsid w:val="0053005D"/>
    <w:rsid w:val="0053216C"/>
    <w:rsid w:val="0053578E"/>
    <w:rsid w:val="00544EA6"/>
    <w:rsid w:val="00556C01"/>
    <w:rsid w:val="00572407"/>
    <w:rsid w:val="00574E40"/>
    <w:rsid w:val="005813F2"/>
    <w:rsid w:val="005921C4"/>
    <w:rsid w:val="005A0074"/>
    <w:rsid w:val="005A141E"/>
    <w:rsid w:val="005C133D"/>
    <w:rsid w:val="005C30E1"/>
    <w:rsid w:val="005F1475"/>
    <w:rsid w:val="005F22FB"/>
    <w:rsid w:val="005F2992"/>
    <w:rsid w:val="00606241"/>
    <w:rsid w:val="00606E48"/>
    <w:rsid w:val="00613CB1"/>
    <w:rsid w:val="006401E8"/>
    <w:rsid w:val="00640301"/>
    <w:rsid w:val="00660591"/>
    <w:rsid w:val="006744A2"/>
    <w:rsid w:val="00676AB6"/>
    <w:rsid w:val="006C7012"/>
    <w:rsid w:val="006D1038"/>
    <w:rsid w:val="006D609D"/>
    <w:rsid w:val="006E5AD0"/>
    <w:rsid w:val="006F33BB"/>
    <w:rsid w:val="006F5BAF"/>
    <w:rsid w:val="00707DBC"/>
    <w:rsid w:val="00710D8C"/>
    <w:rsid w:val="00715B6A"/>
    <w:rsid w:val="0074069D"/>
    <w:rsid w:val="00744D30"/>
    <w:rsid w:val="00747492"/>
    <w:rsid w:val="0075084A"/>
    <w:rsid w:val="00753F67"/>
    <w:rsid w:val="0075763D"/>
    <w:rsid w:val="0076738B"/>
    <w:rsid w:val="00772724"/>
    <w:rsid w:val="0078057F"/>
    <w:rsid w:val="00783A77"/>
    <w:rsid w:val="00797E5C"/>
    <w:rsid w:val="007A1E30"/>
    <w:rsid w:val="007A2FEB"/>
    <w:rsid w:val="007A7A72"/>
    <w:rsid w:val="007B5FFF"/>
    <w:rsid w:val="007D3F0A"/>
    <w:rsid w:val="007D406E"/>
    <w:rsid w:val="007E4D22"/>
    <w:rsid w:val="007F61F3"/>
    <w:rsid w:val="008016A7"/>
    <w:rsid w:val="008061D6"/>
    <w:rsid w:val="0080657B"/>
    <w:rsid w:val="0081122A"/>
    <w:rsid w:val="008112A2"/>
    <w:rsid w:val="008164F5"/>
    <w:rsid w:val="00847246"/>
    <w:rsid w:val="00854159"/>
    <w:rsid w:val="00854DB2"/>
    <w:rsid w:val="008570D3"/>
    <w:rsid w:val="00870D47"/>
    <w:rsid w:val="00891514"/>
    <w:rsid w:val="00893230"/>
    <w:rsid w:val="008A4A27"/>
    <w:rsid w:val="008B6455"/>
    <w:rsid w:val="008C150E"/>
    <w:rsid w:val="008C2854"/>
    <w:rsid w:val="008C5678"/>
    <w:rsid w:val="008D59AB"/>
    <w:rsid w:val="008F4D74"/>
    <w:rsid w:val="008F546D"/>
    <w:rsid w:val="008F6355"/>
    <w:rsid w:val="008F7B5D"/>
    <w:rsid w:val="00905D89"/>
    <w:rsid w:val="0090798B"/>
    <w:rsid w:val="00920D6F"/>
    <w:rsid w:val="00931966"/>
    <w:rsid w:val="00932825"/>
    <w:rsid w:val="00941D64"/>
    <w:rsid w:val="009463AD"/>
    <w:rsid w:val="00950561"/>
    <w:rsid w:val="00956C94"/>
    <w:rsid w:val="00961D37"/>
    <w:rsid w:val="00987EAA"/>
    <w:rsid w:val="009A6277"/>
    <w:rsid w:val="009B5251"/>
    <w:rsid w:val="009C7618"/>
    <w:rsid w:val="009E4F2A"/>
    <w:rsid w:val="009F2E8D"/>
    <w:rsid w:val="00A31673"/>
    <w:rsid w:val="00A42DB8"/>
    <w:rsid w:val="00A4370A"/>
    <w:rsid w:val="00A50ADD"/>
    <w:rsid w:val="00A56720"/>
    <w:rsid w:val="00A574B5"/>
    <w:rsid w:val="00A6381E"/>
    <w:rsid w:val="00A70B72"/>
    <w:rsid w:val="00A93A3E"/>
    <w:rsid w:val="00AA430B"/>
    <w:rsid w:val="00AA51CA"/>
    <w:rsid w:val="00AA5797"/>
    <w:rsid w:val="00AB2959"/>
    <w:rsid w:val="00AE0732"/>
    <w:rsid w:val="00B25599"/>
    <w:rsid w:val="00B277C3"/>
    <w:rsid w:val="00B51D57"/>
    <w:rsid w:val="00B659C3"/>
    <w:rsid w:val="00B6778F"/>
    <w:rsid w:val="00B72F7D"/>
    <w:rsid w:val="00B73888"/>
    <w:rsid w:val="00B808EE"/>
    <w:rsid w:val="00B856E4"/>
    <w:rsid w:val="00B96472"/>
    <w:rsid w:val="00BA0DF5"/>
    <w:rsid w:val="00BA4922"/>
    <w:rsid w:val="00BB0212"/>
    <w:rsid w:val="00BB590D"/>
    <w:rsid w:val="00BC10FF"/>
    <w:rsid w:val="00BC1A7B"/>
    <w:rsid w:val="00C0712E"/>
    <w:rsid w:val="00C22D9F"/>
    <w:rsid w:val="00C314BE"/>
    <w:rsid w:val="00C339E7"/>
    <w:rsid w:val="00C527EB"/>
    <w:rsid w:val="00C60D40"/>
    <w:rsid w:val="00C66662"/>
    <w:rsid w:val="00C6773F"/>
    <w:rsid w:val="00C72426"/>
    <w:rsid w:val="00C851DF"/>
    <w:rsid w:val="00C87391"/>
    <w:rsid w:val="00C954FE"/>
    <w:rsid w:val="00C96E90"/>
    <w:rsid w:val="00CA3A79"/>
    <w:rsid w:val="00CA5A61"/>
    <w:rsid w:val="00CF2119"/>
    <w:rsid w:val="00CF45FD"/>
    <w:rsid w:val="00D061C0"/>
    <w:rsid w:val="00D06EE5"/>
    <w:rsid w:val="00D1242F"/>
    <w:rsid w:val="00D3089D"/>
    <w:rsid w:val="00D32BDB"/>
    <w:rsid w:val="00D36951"/>
    <w:rsid w:val="00D73374"/>
    <w:rsid w:val="00D80CBE"/>
    <w:rsid w:val="00D91F4C"/>
    <w:rsid w:val="00D94915"/>
    <w:rsid w:val="00DA3D77"/>
    <w:rsid w:val="00DB7D52"/>
    <w:rsid w:val="00DC7E97"/>
    <w:rsid w:val="00DE6261"/>
    <w:rsid w:val="00DF42F7"/>
    <w:rsid w:val="00E0201C"/>
    <w:rsid w:val="00E2376E"/>
    <w:rsid w:val="00E351C1"/>
    <w:rsid w:val="00E35879"/>
    <w:rsid w:val="00E366BA"/>
    <w:rsid w:val="00E3712C"/>
    <w:rsid w:val="00E44B70"/>
    <w:rsid w:val="00E44FAD"/>
    <w:rsid w:val="00E45EFD"/>
    <w:rsid w:val="00E544A5"/>
    <w:rsid w:val="00EB1ACF"/>
    <w:rsid w:val="00EB7AF3"/>
    <w:rsid w:val="00ED04F2"/>
    <w:rsid w:val="00EE62B7"/>
    <w:rsid w:val="00EF46ED"/>
    <w:rsid w:val="00EF4E70"/>
    <w:rsid w:val="00F34CBD"/>
    <w:rsid w:val="00F37D9F"/>
    <w:rsid w:val="00F44E23"/>
    <w:rsid w:val="00F54309"/>
    <w:rsid w:val="00F64B42"/>
    <w:rsid w:val="00F730AC"/>
    <w:rsid w:val="00F828F6"/>
    <w:rsid w:val="00F82FD1"/>
    <w:rsid w:val="00F92AC7"/>
    <w:rsid w:val="00FA628A"/>
    <w:rsid w:val="00FB2257"/>
    <w:rsid w:val="00FB4855"/>
    <w:rsid w:val="00FD782C"/>
    <w:rsid w:val="00FF3927"/>
    <w:rsid w:val="00FF5D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415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854159"/>
  </w:style>
  <w:style w:type="character" w:styleId="a3">
    <w:name w:val="Hyperlink"/>
    <w:basedOn w:val="a0"/>
    <w:uiPriority w:val="99"/>
    <w:unhideWhenUsed/>
    <w:rsid w:val="00854159"/>
    <w:rPr>
      <w:color w:val="0000FF" w:themeColor="hyperlink"/>
      <w:u w:val="single"/>
    </w:rPr>
  </w:style>
  <w:style w:type="paragraph" w:styleId="a4">
    <w:name w:val="List Paragraph"/>
    <w:basedOn w:val="a"/>
    <w:uiPriority w:val="34"/>
    <w:qFormat/>
    <w:rsid w:val="00854159"/>
    <w:pPr>
      <w:spacing w:after="0" w:line="240" w:lineRule="auto"/>
      <w:ind w:left="720"/>
      <w:contextualSpacing/>
    </w:pPr>
  </w:style>
  <w:style w:type="paragraph" w:styleId="a5">
    <w:name w:val="header"/>
    <w:basedOn w:val="a"/>
    <w:link w:val="a6"/>
    <w:uiPriority w:val="99"/>
    <w:unhideWhenUsed/>
    <w:rsid w:val="0085415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54159"/>
  </w:style>
  <w:style w:type="paragraph" w:styleId="a7">
    <w:name w:val="footer"/>
    <w:basedOn w:val="a"/>
    <w:link w:val="a8"/>
    <w:uiPriority w:val="99"/>
    <w:unhideWhenUsed/>
    <w:rsid w:val="0085415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54159"/>
  </w:style>
  <w:style w:type="paragraph" w:styleId="a9">
    <w:name w:val="Balloon Text"/>
    <w:basedOn w:val="a"/>
    <w:link w:val="aa"/>
    <w:uiPriority w:val="99"/>
    <w:semiHidden/>
    <w:unhideWhenUsed/>
    <w:rsid w:val="0085415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54159"/>
    <w:rPr>
      <w:rFonts w:ascii="Tahoma" w:hAnsi="Tahoma" w:cs="Tahoma"/>
      <w:sz w:val="16"/>
      <w:szCs w:val="16"/>
    </w:rPr>
  </w:style>
  <w:style w:type="character" w:styleId="ab">
    <w:name w:val="page number"/>
    <w:basedOn w:val="a0"/>
    <w:rsid w:val="00854159"/>
  </w:style>
  <w:style w:type="character" w:styleId="ac">
    <w:name w:val="annotation reference"/>
    <w:basedOn w:val="a0"/>
    <w:uiPriority w:val="99"/>
    <w:semiHidden/>
    <w:unhideWhenUsed/>
    <w:rsid w:val="00854159"/>
    <w:rPr>
      <w:sz w:val="16"/>
      <w:szCs w:val="16"/>
    </w:rPr>
  </w:style>
  <w:style w:type="paragraph" w:styleId="ad">
    <w:name w:val="annotation text"/>
    <w:basedOn w:val="a"/>
    <w:link w:val="ae"/>
    <w:uiPriority w:val="99"/>
    <w:semiHidden/>
    <w:unhideWhenUsed/>
    <w:rsid w:val="00854159"/>
    <w:pPr>
      <w:spacing w:after="0" w:line="240" w:lineRule="auto"/>
    </w:pPr>
    <w:rPr>
      <w:sz w:val="20"/>
      <w:szCs w:val="20"/>
    </w:rPr>
  </w:style>
  <w:style w:type="character" w:customStyle="1" w:styleId="ae">
    <w:name w:val="Текст примечания Знак"/>
    <w:basedOn w:val="a0"/>
    <w:link w:val="ad"/>
    <w:uiPriority w:val="99"/>
    <w:semiHidden/>
    <w:rsid w:val="00854159"/>
    <w:rPr>
      <w:sz w:val="20"/>
      <w:szCs w:val="20"/>
    </w:rPr>
  </w:style>
  <w:style w:type="paragraph" w:styleId="af">
    <w:name w:val="annotation subject"/>
    <w:basedOn w:val="ad"/>
    <w:next w:val="ad"/>
    <w:link w:val="af0"/>
    <w:uiPriority w:val="99"/>
    <w:semiHidden/>
    <w:unhideWhenUsed/>
    <w:rsid w:val="00854159"/>
    <w:rPr>
      <w:b/>
      <w:bCs/>
    </w:rPr>
  </w:style>
  <w:style w:type="character" w:customStyle="1" w:styleId="af0">
    <w:name w:val="Тема примечания Знак"/>
    <w:basedOn w:val="ae"/>
    <w:link w:val="af"/>
    <w:uiPriority w:val="99"/>
    <w:semiHidden/>
    <w:rsid w:val="00854159"/>
    <w:rPr>
      <w:b/>
      <w:bCs/>
      <w:sz w:val="20"/>
      <w:szCs w:val="20"/>
    </w:rPr>
  </w:style>
  <w:style w:type="paragraph" w:customStyle="1" w:styleId="ConsPlusNonformat">
    <w:name w:val="ConsPlusNonformat"/>
    <w:uiPriority w:val="99"/>
    <w:rsid w:val="00854159"/>
    <w:pPr>
      <w:autoSpaceDE w:val="0"/>
      <w:autoSpaceDN w:val="0"/>
      <w:adjustRightInd w:val="0"/>
      <w:spacing w:after="0" w:line="240" w:lineRule="auto"/>
    </w:pPr>
    <w:rPr>
      <w:rFonts w:ascii="Courier New" w:hAnsi="Courier New" w:cs="Courier New"/>
      <w:sz w:val="20"/>
      <w:szCs w:val="20"/>
    </w:rPr>
  </w:style>
  <w:style w:type="table" w:styleId="af1">
    <w:name w:val="Table Grid"/>
    <w:basedOn w:val="a1"/>
    <w:rsid w:val="0085415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854159"/>
    <w:pPr>
      <w:autoSpaceDE w:val="0"/>
      <w:autoSpaceDN w:val="0"/>
      <w:adjustRightInd w:val="0"/>
      <w:spacing w:after="0" w:line="240" w:lineRule="auto"/>
    </w:pPr>
    <w:rPr>
      <w:rFonts w:ascii="Times New Roman" w:hAnsi="Times New Roman" w:cs="Times New Roman"/>
      <w:sz w:val="28"/>
      <w:szCs w:val="28"/>
    </w:rPr>
  </w:style>
  <w:style w:type="numbering" w:customStyle="1" w:styleId="11">
    <w:name w:val="Нет списка11"/>
    <w:next w:val="a2"/>
    <w:uiPriority w:val="99"/>
    <w:semiHidden/>
    <w:unhideWhenUsed/>
    <w:rsid w:val="00854159"/>
  </w:style>
  <w:style w:type="numbering" w:customStyle="1" w:styleId="111">
    <w:name w:val="Нет списка111"/>
    <w:next w:val="a2"/>
    <w:uiPriority w:val="99"/>
    <w:semiHidden/>
    <w:unhideWhenUsed/>
    <w:rsid w:val="00854159"/>
  </w:style>
  <w:style w:type="character" w:customStyle="1" w:styleId="ConsPlusNormal0">
    <w:name w:val="ConsPlusNormal Знак"/>
    <w:link w:val="ConsPlusNormal"/>
    <w:locked/>
    <w:rsid w:val="00854159"/>
    <w:rPr>
      <w:rFonts w:ascii="Times New Roman" w:hAnsi="Times New Roman" w:cs="Times New Roman"/>
      <w:sz w:val="28"/>
      <w:szCs w:val="28"/>
    </w:rPr>
  </w:style>
  <w:style w:type="character" w:styleId="af2">
    <w:name w:val="line number"/>
    <w:basedOn w:val="a0"/>
    <w:uiPriority w:val="99"/>
    <w:semiHidden/>
    <w:unhideWhenUsed/>
    <w:rsid w:val="003A2265"/>
  </w:style>
  <w:style w:type="paragraph" w:customStyle="1" w:styleId="pcenter">
    <w:name w:val="pcenter"/>
    <w:basedOn w:val="a"/>
    <w:rsid w:val="0037648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415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854159"/>
  </w:style>
  <w:style w:type="character" w:styleId="a3">
    <w:name w:val="Hyperlink"/>
    <w:basedOn w:val="a0"/>
    <w:uiPriority w:val="99"/>
    <w:unhideWhenUsed/>
    <w:rsid w:val="00854159"/>
    <w:rPr>
      <w:color w:val="0000FF" w:themeColor="hyperlink"/>
      <w:u w:val="single"/>
    </w:rPr>
  </w:style>
  <w:style w:type="paragraph" w:styleId="a4">
    <w:name w:val="List Paragraph"/>
    <w:basedOn w:val="a"/>
    <w:uiPriority w:val="34"/>
    <w:qFormat/>
    <w:rsid w:val="00854159"/>
    <w:pPr>
      <w:spacing w:after="0" w:line="240" w:lineRule="auto"/>
      <w:ind w:left="720"/>
      <w:contextualSpacing/>
    </w:pPr>
  </w:style>
  <w:style w:type="paragraph" w:styleId="a5">
    <w:name w:val="header"/>
    <w:basedOn w:val="a"/>
    <w:link w:val="a6"/>
    <w:uiPriority w:val="99"/>
    <w:unhideWhenUsed/>
    <w:rsid w:val="0085415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54159"/>
  </w:style>
  <w:style w:type="paragraph" w:styleId="a7">
    <w:name w:val="footer"/>
    <w:basedOn w:val="a"/>
    <w:link w:val="a8"/>
    <w:uiPriority w:val="99"/>
    <w:unhideWhenUsed/>
    <w:rsid w:val="0085415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54159"/>
  </w:style>
  <w:style w:type="paragraph" w:styleId="a9">
    <w:name w:val="Balloon Text"/>
    <w:basedOn w:val="a"/>
    <w:link w:val="aa"/>
    <w:uiPriority w:val="99"/>
    <w:semiHidden/>
    <w:unhideWhenUsed/>
    <w:rsid w:val="0085415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54159"/>
    <w:rPr>
      <w:rFonts w:ascii="Tahoma" w:hAnsi="Tahoma" w:cs="Tahoma"/>
      <w:sz w:val="16"/>
      <w:szCs w:val="16"/>
    </w:rPr>
  </w:style>
  <w:style w:type="character" w:styleId="ab">
    <w:name w:val="page number"/>
    <w:basedOn w:val="a0"/>
    <w:rsid w:val="00854159"/>
  </w:style>
  <w:style w:type="character" w:styleId="ac">
    <w:name w:val="annotation reference"/>
    <w:basedOn w:val="a0"/>
    <w:uiPriority w:val="99"/>
    <w:semiHidden/>
    <w:unhideWhenUsed/>
    <w:rsid w:val="00854159"/>
    <w:rPr>
      <w:sz w:val="16"/>
      <w:szCs w:val="16"/>
    </w:rPr>
  </w:style>
  <w:style w:type="paragraph" w:styleId="ad">
    <w:name w:val="annotation text"/>
    <w:basedOn w:val="a"/>
    <w:link w:val="ae"/>
    <w:uiPriority w:val="99"/>
    <w:semiHidden/>
    <w:unhideWhenUsed/>
    <w:rsid w:val="00854159"/>
    <w:pPr>
      <w:spacing w:after="0" w:line="240" w:lineRule="auto"/>
    </w:pPr>
    <w:rPr>
      <w:sz w:val="20"/>
      <w:szCs w:val="20"/>
    </w:rPr>
  </w:style>
  <w:style w:type="character" w:customStyle="1" w:styleId="ae">
    <w:name w:val="Текст примечания Знак"/>
    <w:basedOn w:val="a0"/>
    <w:link w:val="ad"/>
    <w:uiPriority w:val="99"/>
    <w:semiHidden/>
    <w:rsid w:val="00854159"/>
    <w:rPr>
      <w:sz w:val="20"/>
      <w:szCs w:val="20"/>
    </w:rPr>
  </w:style>
  <w:style w:type="paragraph" w:styleId="af">
    <w:name w:val="annotation subject"/>
    <w:basedOn w:val="ad"/>
    <w:next w:val="ad"/>
    <w:link w:val="af0"/>
    <w:uiPriority w:val="99"/>
    <w:semiHidden/>
    <w:unhideWhenUsed/>
    <w:rsid w:val="00854159"/>
    <w:rPr>
      <w:b/>
      <w:bCs/>
    </w:rPr>
  </w:style>
  <w:style w:type="character" w:customStyle="1" w:styleId="af0">
    <w:name w:val="Тема примечания Знак"/>
    <w:basedOn w:val="ae"/>
    <w:link w:val="af"/>
    <w:uiPriority w:val="99"/>
    <w:semiHidden/>
    <w:rsid w:val="00854159"/>
    <w:rPr>
      <w:b/>
      <w:bCs/>
      <w:sz w:val="20"/>
      <w:szCs w:val="20"/>
    </w:rPr>
  </w:style>
  <w:style w:type="paragraph" w:customStyle="1" w:styleId="ConsPlusNonformat">
    <w:name w:val="ConsPlusNonformat"/>
    <w:uiPriority w:val="99"/>
    <w:rsid w:val="00854159"/>
    <w:pPr>
      <w:autoSpaceDE w:val="0"/>
      <w:autoSpaceDN w:val="0"/>
      <w:adjustRightInd w:val="0"/>
      <w:spacing w:after="0" w:line="240" w:lineRule="auto"/>
    </w:pPr>
    <w:rPr>
      <w:rFonts w:ascii="Courier New" w:hAnsi="Courier New" w:cs="Courier New"/>
      <w:sz w:val="20"/>
      <w:szCs w:val="20"/>
    </w:rPr>
  </w:style>
  <w:style w:type="table" w:styleId="af1">
    <w:name w:val="Table Grid"/>
    <w:basedOn w:val="a1"/>
    <w:rsid w:val="0085415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854159"/>
    <w:pPr>
      <w:autoSpaceDE w:val="0"/>
      <w:autoSpaceDN w:val="0"/>
      <w:adjustRightInd w:val="0"/>
      <w:spacing w:after="0" w:line="240" w:lineRule="auto"/>
    </w:pPr>
    <w:rPr>
      <w:rFonts w:ascii="Times New Roman" w:hAnsi="Times New Roman" w:cs="Times New Roman"/>
      <w:sz w:val="28"/>
      <w:szCs w:val="28"/>
    </w:rPr>
  </w:style>
  <w:style w:type="numbering" w:customStyle="1" w:styleId="11">
    <w:name w:val="Нет списка11"/>
    <w:next w:val="a2"/>
    <w:uiPriority w:val="99"/>
    <w:semiHidden/>
    <w:unhideWhenUsed/>
    <w:rsid w:val="00854159"/>
  </w:style>
  <w:style w:type="numbering" w:customStyle="1" w:styleId="111">
    <w:name w:val="Нет списка111"/>
    <w:next w:val="a2"/>
    <w:uiPriority w:val="99"/>
    <w:semiHidden/>
    <w:unhideWhenUsed/>
    <w:rsid w:val="00854159"/>
  </w:style>
  <w:style w:type="character" w:customStyle="1" w:styleId="ConsPlusNormal0">
    <w:name w:val="ConsPlusNormal Знак"/>
    <w:link w:val="ConsPlusNormal"/>
    <w:locked/>
    <w:rsid w:val="00854159"/>
    <w:rPr>
      <w:rFonts w:ascii="Times New Roman" w:hAnsi="Times New Roman" w:cs="Times New Roman"/>
      <w:sz w:val="28"/>
      <w:szCs w:val="28"/>
    </w:rPr>
  </w:style>
  <w:style w:type="character" w:styleId="af2">
    <w:name w:val="line number"/>
    <w:basedOn w:val="a0"/>
    <w:uiPriority w:val="99"/>
    <w:semiHidden/>
    <w:unhideWhenUsed/>
    <w:rsid w:val="003A2265"/>
  </w:style>
  <w:style w:type="paragraph" w:customStyle="1" w:styleId="pcenter">
    <w:name w:val="pcenter"/>
    <w:basedOn w:val="a"/>
    <w:rsid w:val="0037648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179528">
      <w:bodyDiv w:val="1"/>
      <w:marLeft w:val="0"/>
      <w:marRight w:val="0"/>
      <w:marTop w:val="0"/>
      <w:marBottom w:val="0"/>
      <w:divBdr>
        <w:top w:val="none" w:sz="0" w:space="0" w:color="auto"/>
        <w:left w:val="none" w:sz="0" w:space="0" w:color="auto"/>
        <w:bottom w:val="none" w:sz="0" w:space="0" w:color="auto"/>
        <w:right w:val="none" w:sz="0" w:space="0" w:color="auto"/>
      </w:divBdr>
    </w:div>
    <w:div w:id="532575510">
      <w:bodyDiv w:val="1"/>
      <w:marLeft w:val="0"/>
      <w:marRight w:val="0"/>
      <w:marTop w:val="0"/>
      <w:marBottom w:val="0"/>
      <w:divBdr>
        <w:top w:val="none" w:sz="0" w:space="0" w:color="auto"/>
        <w:left w:val="none" w:sz="0" w:space="0" w:color="auto"/>
        <w:bottom w:val="none" w:sz="0" w:space="0" w:color="auto"/>
        <w:right w:val="none" w:sz="0" w:space="0" w:color="auto"/>
      </w:divBdr>
    </w:div>
    <w:div w:id="1201894748">
      <w:bodyDiv w:val="1"/>
      <w:marLeft w:val="0"/>
      <w:marRight w:val="0"/>
      <w:marTop w:val="0"/>
      <w:marBottom w:val="0"/>
      <w:divBdr>
        <w:top w:val="none" w:sz="0" w:space="0" w:color="auto"/>
        <w:left w:val="none" w:sz="0" w:space="0" w:color="auto"/>
        <w:bottom w:val="none" w:sz="0" w:space="0" w:color="auto"/>
        <w:right w:val="none" w:sz="0" w:space="0" w:color="auto"/>
      </w:divBdr>
    </w:div>
    <w:div w:id="1226987088">
      <w:bodyDiv w:val="1"/>
      <w:marLeft w:val="0"/>
      <w:marRight w:val="0"/>
      <w:marTop w:val="0"/>
      <w:marBottom w:val="0"/>
      <w:divBdr>
        <w:top w:val="none" w:sz="0" w:space="0" w:color="auto"/>
        <w:left w:val="none" w:sz="0" w:space="0" w:color="auto"/>
        <w:bottom w:val="none" w:sz="0" w:space="0" w:color="auto"/>
        <w:right w:val="none" w:sz="0" w:space="0" w:color="auto"/>
      </w:divBdr>
    </w:div>
    <w:div w:id="1300846472">
      <w:bodyDiv w:val="1"/>
      <w:marLeft w:val="0"/>
      <w:marRight w:val="0"/>
      <w:marTop w:val="0"/>
      <w:marBottom w:val="0"/>
      <w:divBdr>
        <w:top w:val="none" w:sz="0" w:space="0" w:color="auto"/>
        <w:left w:val="none" w:sz="0" w:space="0" w:color="auto"/>
        <w:bottom w:val="none" w:sz="0" w:space="0" w:color="auto"/>
        <w:right w:val="none" w:sz="0" w:space="0" w:color="auto"/>
      </w:divBdr>
    </w:div>
    <w:div w:id="1343506292">
      <w:bodyDiv w:val="1"/>
      <w:marLeft w:val="0"/>
      <w:marRight w:val="0"/>
      <w:marTop w:val="0"/>
      <w:marBottom w:val="0"/>
      <w:divBdr>
        <w:top w:val="none" w:sz="0" w:space="0" w:color="auto"/>
        <w:left w:val="none" w:sz="0" w:space="0" w:color="auto"/>
        <w:bottom w:val="none" w:sz="0" w:space="0" w:color="auto"/>
        <w:right w:val="none" w:sz="0" w:space="0" w:color="auto"/>
      </w:divBdr>
    </w:div>
    <w:div w:id="1482892262">
      <w:bodyDiv w:val="1"/>
      <w:marLeft w:val="0"/>
      <w:marRight w:val="0"/>
      <w:marTop w:val="0"/>
      <w:marBottom w:val="0"/>
      <w:divBdr>
        <w:top w:val="none" w:sz="0" w:space="0" w:color="auto"/>
        <w:left w:val="none" w:sz="0" w:space="0" w:color="auto"/>
        <w:bottom w:val="none" w:sz="0" w:space="0" w:color="auto"/>
        <w:right w:val="none" w:sz="0" w:space="0" w:color="auto"/>
      </w:divBdr>
    </w:div>
    <w:div w:id="212318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obrabotka@mfc-nso.ru" TargetMode="External"/><Relationship Id="rId18" Type="http://schemas.openxmlformats.org/officeDocument/2006/relationships/hyperlink" Target="consultantplus://offline/ref=57EC78CE60C4CCC1B571615E8F26691E438A46760F9FF3FDD0A7D3B03F17EE617F1FD40CCFfDyFK" TargetMode="External"/><Relationship Id="rId26" Type="http://schemas.openxmlformats.org/officeDocument/2006/relationships/hyperlink" Target="consultantplus://offline/ref=57EC78CE60C4CCC1B57161488C4A37174888117E0297FBAC88F888ED681EE436f3y8K" TargetMode="External"/><Relationship Id="rId39" Type="http://schemas.openxmlformats.org/officeDocument/2006/relationships/hyperlink" Target="file:///C:\Users\User\AppData\Local\Microsoft\Windows\Temporary%20Internet%20Files\Content.Outlook\KEJ4LJ1M\&#1089;&#1090;&#1072;&#1076;&#1080;&#1080;%20&#1089;&#1091;&#1076;&#1100;&#1080;.docx" TargetMode="External"/><Relationship Id="rId21" Type="http://schemas.openxmlformats.org/officeDocument/2006/relationships/hyperlink" Target="consultantplus://offline/ref=57EC78CE60C4CCC1B571615E8F26691E43814F7B0B90F3FDD0A7D3B03Ff1y7K" TargetMode="External"/><Relationship Id="rId34" Type="http://schemas.openxmlformats.org/officeDocument/2006/relationships/hyperlink" Target="file:///C:\Users\User\AppData\Local\Microsoft\Windows\Temporary%20Internet%20Files\Content.Outlook\KEJ4LJ1M\&#1089;&#1090;&#1072;&#1076;&#1080;&#1080;%20&#1089;&#1091;&#1076;&#1100;&#1080;.docx" TargetMode="External"/><Relationship Id="rId42" Type="http://schemas.openxmlformats.org/officeDocument/2006/relationships/hyperlink" Target="file:///C:\Users\User\AppData\Local\Microsoft\Windows\Temporary%20Internet%20Files\Content.Outlook\KEJ4LJ1M\&#1089;&#1090;&#1072;&#1076;&#1080;&#1080;%20&#1089;&#1091;&#1076;&#1100;&#1080;.docx" TargetMode="External"/><Relationship Id="rId47" Type="http://schemas.openxmlformats.org/officeDocument/2006/relationships/hyperlink" Target="file:///C:\Users\User\AppData\Local\Microsoft\Windows\Temporary%20Internet%20Files\Content.Outlook\KEJ4LJ1M\&#1089;&#1090;&#1072;&#1076;&#1080;&#1080;%20&#1089;&#1091;&#1076;&#1100;&#1080;.docx" TargetMode="External"/><Relationship Id="rId50" Type="http://schemas.openxmlformats.org/officeDocument/2006/relationships/header" Target="header1.xml"/><Relationship Id="rId55" Type="http://schemas.openxmlformats.org/officeDocument/2006/relationships/header" Target="header4.xml"/><Relationship Id="rId63" Type="http://schemas.openxmlformats.org/officeDocument/2006/relationships/footer" Target="footer6.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88FA58FC89D385D616AF49E60A4F6D5983836CC164F2E9FE2EF0147922449579116EA82580D4DA5AF6A219JBC7E" TargetMode="External"/><Relationship Id="rId29" Type="http://schemas.openxmlformats.org/officeDocument/2006/relationships/hyperlink" Target="consultantplus://offline/ref=4A091A3E4B5A481E333241D101508FD23DA9B16169B0B47412A1B4C35DF9D6B4EF14A037544FBE12aES8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C6DDBD5493CA7999AA8227D246B2FDB73EF9A6CD9B0FFB42FE1FCC394FFE75D28693A0D69A09C216F6FD57EqB01C" TargetMode="External"/><Relationship Id="rId24" Type="http://schemas.openxmlformats.org/officeDocument/2006/relationships/hyperlink" Target="consultantplus://offline/ref=57EC78CE60C4CCC1B571615E8F26691E438A4C710394F3FDD0A7D3B03F17EE617F1FD40EC6DB1802f6yEK" TargetMode="External"/><Relationship Id="rId32" Type="http://schemas.openxmlformats.org/officeDocument/2006/relationships/hyperlink" Target="file:///C:\Users\User\AppData\Local\Microsoft\Windows\Temporary%20Internet%20Files\Content.Outlook\KEJ4LJ1M\&#1089;&#1090;&#1072;&#1076;&#1080;&#1080;%20&#1089;&#1091;&#1076;&#1100;&#1080;.docx" TargetMode="External"/><Relationship Id="rId37" Type="http://schemas.openxmlformats.org/officeDocument/2006/relationships/hyperlink" Target="file:///C:\Users\User\AppData\Local\Microsoft\Windows\Temporary%20Internet%20Files\Content.Outlook\KEJ4LJ1M\&#1089;&#1090;&#1072;&#1076;&#1080;&#1080;%20&#1089;&#1091;&#1076;&#1100;&#1080;.docx" TargetMode="External"/><Relationship Id="rId40" Type="http://schemas.openxmlformats.org/officeDocument/2006/relationships/hyperlink" Target="file:///C:\Users\User\AppData\Local\Microsoft\Windows\Temporary%20Internet%20Files\Content.Outlook\KEJ4LJ1M\&#1089;&#1090;&#1072;&#1076;&#1080;&#1080;%20&#1089;&#1091;&#1076;&#1100;&#1080;.docx" TargetMode="External"/><Relationship Id="rId45" Type="http://schemas.openxmlformats.org/officeDocument/2006/relationships/hyperlink" Target="file:///C:\Users\User\AppData\Local\Microsoft\Windows\Temporary%20Internet%20Files\Content.Outlook\KEJ4LJ1M\&#1089;&#1090;&#1072;&#1076;&#1080;&#1080;%20&#1089;&#1091;&#1076;&#1100;&#1080;.docx" TargetMode="External"/><Relationship Id="rId53" Type="http://schemas.openxmlformats.org/officeDocument/2006/relationships/footer" Target="footer2.xml"/><Relationship Id="rId58" Type="http://schemas.openxmlformats.org/officeDocument/2006/relationships/footer" Target="footer4.xml"/><Relationship Id="rId66"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88FA58FC89D385D616AF49E60A4F6D5983836CC164F2E9FE2EF0147922449579116EA82580D4DA5AF6A216JBC6E" TargetMode="External"/><Relationship Id="rId23" Type="http://schemas.openxmlformats.org/officeDocument/2006/relationships/hyperlink" Target="consultantplus://offline/ref=57EC78CE60C4CCC1B571615E8F26691E40864B730395F3FDD0A7D3B03Ff1y7K" TargetMode="External"/><Relationship Id="rId28" Type="http://schemas.openxmlformats.org/officeDocument/2006/relationships/hyperlink" Target="consultantplus://offline/ref=57EC78CE60C4CCC1B57161488C4A37174888117E0A97F8AC8AF5D5E76047E8343Ff5yFK" TargetMode="External"/><Relationship Id="rId36" Type="http://schemas.openxmlformats.org/officeDocument/2006/relationships/hyperlink" Target="file:///C:\Users\User\AppData\Local\Microsoft\Windows\Temporary%20Internet%20Files\Content.Outlook\KEJ4LJ1M\&#1089;&#1090;&#1072;&#1076;&#1080;&#1080;%20&#1089;&#1091;&#1076;&#1100;&#1080;.docx" TargetMode="External"/><Relationship Id="rId49" Type="http://schemas.openxmlformats.org/officeDocument/2006/relationships/hyperlink" Target="consultantplus://offline/ref=1F86A285273E2FA682C04AB7EB84F5595C01A2CDB3F69AFE317F12EA88R8rBE" TargetMode="External"/><Relationship Id="rId57" Type="http://schemas.openxmlformats.org/officeDocument/2006/relationships/footer" Target="footer3.xml"/><Relationship Id="rId61" Type="http://schemas.openxmlformats.org/officeDocument/2006/relationships/header" Target="header7.xml"/><Relationship Id="rId10" Type="http://schemas.openxmlformats.org/officeDocument/2006/relationships/hyperlink" Target="consultantplus://offline/ref=16F3230EE816EB704A77CE11F4C3348E47948B7AF17D31151E5FB1BA82C02E7DnE4EK" TargetMode="External"/><Relationship Id="rId19" Type="http://schemas.openxmlformats.org/officeDocument/2006/relationships/hyperlink" Target="consultantplus://offline/ref=57EC78CE60C4CCC1B571615E8F26691E438A46760F97F3FDD0A7D3B03F17EE617F1FD40EC6DB180Cf6y3K" TargetMode="External"/><Relationship Id="rId31" Type="http://schemas.openxmlformats.org/officeDocument/2006/relationships/hyperlink" Target="consultantplus://offline/ref=F8C32EA281A9CF8FEC5AFEB574D93C310B0ABD0FD1B7B683955769CEBF18A2AA37E3514F2F6651DE6Eh2G" TargetMode="External"/><Relationship Id="rId44" Type="http://schemas.openxmlformats.org/officeDocument/2006/relationships/hyperlink" Target="file:///C:\Users\User\AppData\Local\Microsoft\Windows\Temporary%20Internet%20Files\Content.Outlook\KEJ4LJ1M\&#1089;&#1090;&#1072;&#1076;&#1080;&#1080;%20&#1089;&#1091;&#1076;&#1100;&#1080;.docx" TargetMode="External"/><Relationship Id="rId52" Type="http://schemas.openxmlformats.org/officeDocument/2006/relationships/footer" Target="footer1.xml"/><Relationship Id="rId60" Type="http://schemas.openxmlformats.org/officeDocument/2006/relationships/footer" Target="footer5.xml"/><Relationship Id="rId65" Type="http://schemas.openxmlformats.org/officeDocument/2006/relationships/header" Target="header9.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sosport.ru" TargetMode="External"/><Relationship Id="rId22" Type="http://schemas.openxmlformats.org/officeDocument/2006/relationships/hyperlink" Target="consultantplus://offline/ref=57EC78CE60C4CCC1B571615E8F26691E408249770D9EF3FDD0A7D3B03Ff1y7K" TargetMode="External"/><Relationship Id="rId27" Type="http://schemas.openxmlformats.org/officeDocument/2006/relationships/hyperlink" Target="consultantplus://offline/ref=57EC78CE60C4CCC1B57161488C4A37174888117E0A96F1AB88F0D5E76047E8343F5FD25B859F15046714BD97fBy2K" TargetMode="External"/><Relationship Id="rId30" Type="http://schemas.openxmlformats.org/officeDocument/2006/relationships/hyperlink" Target="consultantplus://offline/ref=A87240CD5034B970DA9A72AFA8D0F9BB0FFE68D50E1FAB604E538B7CB03E9151DA884332W21DE" TargetMode="External"/><Relationship Id="rId35" Type="http://schemas.openxmlformats.org/officeDocument/2006/relationships/hyperlink" Target="file:///C:\Users\User\AppData\Local\Microsoft\Windows\Temporary%20Internet%20Files\Content.Outlook\KEJ4LJ1M\&#1089;&#1090;&#1072;&#1076;&#1080;&#1080;%20&#1089;&#1091;&#1076;&#1100;&#1080;.docx" TargetMode="External"/><Relationship Id="rId43" Type="http://schemas.openxmlformats.org/officeDocument/2006/relationships/hyperlink" Target="file:///C:\Users\User\AppData\Local\Microsoft\Windows\Temporary%20Internet%20Files\Content.Outlook\KEJ4LJ1M\&#1089;&#1090;&#1072;&#1076;&#1080;&#1080;%20&#1089;&#1091;&#1076;&#1100;&#1080;.docx" TargetMode="External"/><Relationship Id="rId48" Type="http://schemas.openxmlformats.org/officeDocument/2006/relationships/hyperlink" Target="file:///C:\Users\User\AppData\Local\Microsoft\Windows\Temporary%20Internet%20Files\Content.Outlook\KEJ4LJ1M\&#1089;&#1090;&#1072;&#1076;&#1080;&#1080;%20&#1089;&#1091;&#1076;&#1100;&#1080;.docx" TargetMode="External"/><Relationship Id="rId56" Type="http://schemas.openxmlformats.org/officeDocument/2006/relationships/header" Target="header5.xml"/><Relationship Id="rId64" Type="http://schemas.openxmlformats.org/officeDocument/2006/relationships/footer" Target="footer7.xml"/><Relationship Id="rId8" Type="http://schemas.openxmlformats.org/officeDocument/2006/relationships/endnotes" Target="endnotes.xml"/><Relationship Id="rId51"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www.sport.nso.ru" TargetMode="External"/><Relationship Id="rId17" Type="http://schemas.openxmlformats.org/officeDocument/2006/relationships/hyperlink" Target="consultantplus://offline/ref=88FA58FC89D385D616AF49E60A4F6D5983836CC164F2E9FE2EF0147922449579116EA82580D4DA5AF6A219JBCCE" TargetMode="External"/><Relationship Id="rId25" Type="http://schemas.openxmlformats.org/officeDocument/2006/relationships/hyperlink" Target="consultantplus://offline/ref=57EC78CE60C4CCC1B57161488C4A37174888117E0A96FBAA8DFBD5E76047E8343F5FD25B859F15046714BF94fBy2K" TargetMode="External"/><Relationship Id="rId33" Type="http://schemas.openxmlformats.org/officeDocument/2006/relationships/hyperlink" Target="file:///C:\Users\User\AppData\Local\Microsoft\Windows\Temporary%20Internet%20Files\Content.Outlook\KEJ4LJ1M\&#1089;&#1090;&#1072;&#1076;&#1080;&#1080;%20&#1089;&#1091;&#1076;&#1100;&#1080;.docx" TargetMode="External"/><Relationship Id="rId38" Type="http://schemas.openxmlformats.org/officeDocument/2006/relationships/hyperlink" Target="file:///C:\Users\User\AppData\Local\Microsoft\Windows\Temporary%20Internet%20Files\Content.Outlook\KEJ4LJ1M\&#1089;&#1090;&#1072;&#1076;&#1080;&#1080;%20&#1089;&#1091;&#1076;&#1100;&#1080;.docx" TargetMode="External"/><Relationship Id="rId46" Type="http://schemas.openxmlformats.org/officeDocument/2006/relationships/hyperlink" Target="file:///C:\Users\User\AppData\Local\Microsoft\Windows\Temporary%20Internet%20Files\Content.Outlook\KEJ4LJ1M\&#1089;&#1090;&#1072;&#1076;&#1080;&#1080;%20&#1089;&#1091;&#1076;&#1100;&#1080;.docx" TargetMode="External"/><Relationship Id="rId59" Type="http://schemas.openxmlformats.org/officeDocument/2006/relationships/header" Target="header6.xml"/><Relationship Id="rId67" Type="http://schemas.openxmlformats.org/officeDocument/2006/relationships/theme" Target="theme/theme1.xml"/><Relationship Id="rId20" Type="http://schemas.openxmlformats.org/officeDocument/2006/relationships/hyperlink" Target="consultantplus://offline/ref=57EC78CE60C4CCC1B571615E8F26691E438B4C760C9EF3FDD0A7D3B03Ff1y7K" TargetMode="External"/><Relationship Id="rId41" Type="http://schemas.openxmlformats.org/officeDocument/2006/relationships/hyperlink" Target="file:///C:\Users\User\AppData\Local\Microsoft\Windows\Temporary%20Internet%20Files\Content.Outlook\KEJ4LJ1M\&#1089;&#1090;&#1072;&#1076;&#1080;&#1080;%20&#1089;&#1091;&#1076;&#1100;&#1080;.docx" TargetMode="External"/><Relationship Id="rId54" Type="http://schemas.openxmlformats.org/officeDocument/2006/relationships/header" Target="header3.xml"/><Relationship Id="rId62" Type="http://schemas.openxmlformats.org/officeDocument/2006/relationships/header" Target="head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1AB06C-8AA0-4157-914A-9F4565B1F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14975</Words>
  <Characters>85361</Characters>
  <Application>Microsoft Office Word</Application>
  <DocSecurity>0</DocSecurity>
  <Lines>711</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2018-06-13T04:06:00Z</cp:lastPrinted>
  <dcterms:created xsi:type="dcterms:W3CDTF">2018-07-30T03:06:00Z</dcterms:created>
  <dcterms:modified xsi:type="dcterms:W3CDTF">2018-07-30T03:06:00Z</dcterms:modified>
</cp:coreProperties>
</file>