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C7" w:rsidRDefault="00B75CAD" w:rsidP="00103D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приказом</w:t>
      </w:r>
      <w:r w:rsidR="00103DC7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B75CAD" w:rsidRPr="00103DC7" w:rsidRDefault="00103DC7" w:rsidP="00103D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и экологии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от </w:t>
      </w:r>
      <w:r w:rsidR="00103DC7">
        <w:rPr>
          <w:rFonts w:ascii="Times New Roman" w:hAnsi="Times New Roman" w:cs="Times New Roman"/>
          <w:sz w:val="28"/>
          <w:szCs w:val="28"/>
        </w:rPr>
        <w:t>_________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 w:rsidR="00103DC7">
        <w:rPr>
          <w:rFonts w:ascii="Times New Roman" w:hAnsi="Times New Roman" w:cs="Times New Roman"/>
          <w:sz w:val="28"/>
          <w:szCs w:val="28"/>
        </w:rPr>
        <w:t>№______</w:t>
      </w:r>
    </w:p>
    <w:p w:rsidR="00B75CAD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3DC7" w:rsidRPr="00103DC7" w:rsidRDefault="00103DC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103DC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75CAD" w:rsidRPr="00103DC7" w:rsidRDefault="00B75CAD" w:rsidP="00103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57823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</w:t>
      </w: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 ГОСУДАРСТВЕННОЙ</w:t>
      </w:r>
      <w:r w:rsid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УСЛУГИ ПО ПРЕДОСТАВЛЕНИЮ СУБСИДИЙ ЮРИДИЧЕСКИМ ЛИЦАМ И</w:t>
      </w:r>
      <w:r w:rsid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ИНДИВИДУАЛЬНЫМ ПРЕДПРИНИМАТЕЛЯМ - ПРОИЗВОДИТЕЛЯМ ТОВАРОВ,</w:t>
      </w:r>
      <w:r w:rsid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РАБОТ, УСЛУГ В ОБЛАСТИ ВОСПРОИЗВОДСТВА И СОХРАНЕНИЯ</w:t>
      </w:r>
      <w:r w:rsid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ВОДНЫХ БИОЛОГИЧЕСКИХ РЕСУРСОВ НОВОСИБИРСКОЙ ОБЛАСТИ</w:t>
      </w:r>
      <w:r w:rsid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(ДАЛЕЕ - АДМИНИСТРАТИВНЫЙ РЕГЛАМЕНТ)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103DC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1. В административном регламенте используются следующие основные понятия: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которая осуществляется по запросам заявителей в пределах полномочий </w:t>
      </w:r>
      <w:r w:rsidR="00103DC7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</w:t>
      </w: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и стандарт предоставления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водные биоресурсы - рыбы, водные беспозвоночные, водные млекопитающие, водоросли, другие водные животные и растения, находящиеся в состоянии естественной свободы;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субсидии - денежные средства, выделенные на строго определенные цели.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Описание заявителей и лиц, имеющих право выступать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от их имени при предоставлении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103DC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75CAD" w:rsidRPr="00103DC7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 юридические лица и индивидуальные предприниматели (далее - заявитель), осуществляющие:</w:t>
      </w:r>
    </w:p>
    <w:p w:rsidR="00B75CAD" w:rsidRPr="00103DC7" w:rsidRDefault="00103DC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сельскохозяйственное производство, осуществляющие деятельность </w:t>
      </w:r>
      <w:r w:rsidR="00B75CAD"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по содержанию и разведению, в том числе выращиванию, водных биоресурсов в </w:t>
      </w:r>
      <w:proofErr w:type="spellStart"/>
      <w:r w:rsidR="00B75CAD" w:rsidRPr="00103DC7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условиях или искусственно созданной среде обитания;</w:t>
      </w:r>
    </w:p>
    <w:p w:rsidR="00B75CAD" w:rsidRPr="00103DC7" w:rsidRDefault="00103DC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>
        <w:rPr>
          <w:rFonts w:ascii="Times New Roman" w:hAnsi="Times New Roman" w:cs="Times New Roman"/>
          <w:sz w:val="28"/>
          <w:szCs w:val="28"/>
        </w:rPr>
        <w:t>2) </w:t>
      </w:r>
      <w:r w:rsidR="00B75CAD" w:rsidRPr="00103DC7">
        <w:rPr>
          <w:rFonts w:ascii="Times New Roman" w:hAnsi="Times New Roman" w:cs="Times New Roman"/>
          <w:sz w:val="28"/>
          <w:szCs w:val="28"/>
        </w:rPr>
        <w:t>деятельность по поиску и добыче (вылову) водных биоресурсов, по приемке, обработке, перегрузке, транспортировке, хранению и выгрузке уловов водных биоресурсов.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Интересы заявителей при взаимодействии с </w:t>
      </w:r>
      <w:r w:rsidR="00103DC7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</w:t>
      </w:r>
      <w:r w:rsidRPr="00103DC7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- </w:t>
      </w:r>
      <w:r w:rsidR="00103DC7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>) по вопросам предоставления государственной услуги могут представлять иные лица, уполномоченные заявителем в порядке, установленном нормативными правовыми актами Российской Федерации (далее - представители).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Порядок информирования о правилах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103DC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правилах предоставления государственной услуги осуществляется специалистами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и государственного автономного учреждения Новосибирской области "Многофункциональный центр организации предоставления государственных и муниципальных услуг Новосибирской области" (далее - Многофункциональный центр).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D43077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: 630007, г. Новосибирск, Красный проспект, 18.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График работы департамента: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понедельник - четверг: 9.00 - 18.00 (перерыв: 13.00 - 13.48);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пятница: 9.00 - 17.00 (перерыв: 13.00 - 13.48);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Справочные телефоны:</w:t>
      </w:r>
    </w:p>
    <w:p w:rsidR="00B75CAD" w:rsidRPr="00103DC7" w:rsidRDefault="00D4307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77">
        <w:rPr>
          <w:rFonts w:ascii="Times New Roman" w:hAnsi="Times New Roman" w:cs="Times New Roman"/>
          <w:sz w:val="28"/>
          <w:szCs w:val="28"/>
          <w:shd w:val="clear" w:color="auto" w:fill="FFFFFF"/>
        </w:rPr>
        <w:t>8(383)222-54-48</w:t>
      </w:r>
      <w:r w:rsidRPr="00D43077">
        <w:rPr>
          <w:rFonts w:ascii="Times New Roman" w:hAnsi="Times New Roman" w:cs="Times New Roman"/>
          <w:sz w:val="28"/>
          <w:szCs w:val="28"/>
        </w:rPr>
        <w:t xml:space="preserve"> </w:t>
      </w:r>
      <w:r w:rsidR="00B75CAD" w:rsidRPr="00D43077">
        <w:rPr>
          <w:rFonts w:ascii="Times New Roman" w:hAnsi="Times New Roman" w:cs="Times New Roman"/>
          <w:sz w:val="28"/>
          <w:szCs w:val="28"/>
        </w:rPr>
        <w:t>- приемная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</w:t>
      </w:r>
      <w:r w:rsidR="00103DC7"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>;</w:t>
      </w:r>
    </w:p>
    <w:p w:rsidR="00B75CAD" w:rsidRPr="00103DC7" w:rsidRDefault="00D4307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8(383)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203-46-15 - отдел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биологических ресурсов </w:t>
      </w:r>
      <w:r w:rsidR="00103DC7"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D43077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D43077" w:rsidRPr="00D43077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dlh@nso.ru</w:t>
        </w:r>
      </w:hyperlink>
      <w:r w:rsidRPr="00D4307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D43077" w:rsidRPr="00D43077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"Интернет": </w:t>
      </w:r>
      <w:r w:rsidR="00103DC7" w:rsidRPr="00103DC7">
        <w:rPr>
          <w:rFonts w:ascii="Times New Roman" w:hAnsi="Times New Roman" w:cs="Times New Roman"/>
          <w:sz w:val="28"/>
          <w:szCs w:val="28"/>
        </w:rPr>
        <w:t>http://dlh.nso.ru</w:t>
      </w:r>
      <w:r w:rsid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Адрес официального сайта Губернатора Новосибирской области и Правительства Новосибирской области: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www.nso.ru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Адрес официального сайта Многофункционального центра: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www.mfc-nso.ru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4. Информация о правилах предоставления государственной услуги размещается: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информационно-телекоммуникационных сетях общего пользования (в том числе на официальном сайте </w:t>
      </w:r>
      <w:r w:rsidR="00D43077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),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D43077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(далее - ЕПГУ) по адресам: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>На информационных стендах размещается следующая информация: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38637F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;</w:t>
      </w:r>
    </w:p>
    <w:p w:rsidR="00B75CAD" w:rsidRPr="00103DC7" w:rsidRDefault="00C57823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38637F"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>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форма заявки и перечень документов, необходимых для получения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регулирующих предоставление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порядок и сроки предоставления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или бездействия должностных лиц </w:t>
      </w:r>
      <w:r w:rsidR="0038637F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образец заполнения заявления на получение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Информация, размещаемая на официальном сайте </w:t>
      </w:r>
      <w:r w:rsidR="0038637F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ЕПГУ и информационных стендах, обновляется по мере изменения действующего законодательства.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Для обеспечения удобства и доступности информации, размещаемой на информационных стендах, при изготовлении информационных материалов для стендов используется шрифт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5. 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или в форме электронного документа, в том числе на ЕПГУ. При обращении заявителя лично, содержание устного обращения заносится в карточку личного приема заявителя.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 устном обращении заявителей (лично или по телефону) специалист </w:t>
      </w:r>
      <w:r w:rsidR="0038637F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 (в случае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руководителем </w:t>
      </w:r>
      <w:r w:rsidR="00A37E6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proofErr w:type="gramStart"/>
      <w:r w:rsidR="00A37E6C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="00A37E6C">
        <w:rPr>
          <w:rFonts w:ascii="Times New Roman" w:hAnsi="Times New Roman" w:cs="Times New Roman"/>
          <w:sz w:val="28"/>
          <w:szCs w:val="28"/>
        </w:rPr>
        <w:t xml:space="preserve"> ресурсов и экологии Новосибирской области</w:t>
      </w:r>
      <w:r w:rsidRPr="00103DC7">
        <w:rPr>
          <w:rFonts w:ascii="Times New Roman" w:hAnsi="Times New Roman" w:cs="Times New Roman"/>
          <w:sz w:val="28"/>
          <w:szCs w:val="28"/>
        </w:rPr>
        <w:t xml:space="preserve"> (далее - руководитель), содержит фамилию, инициалы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руководитель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6. Наименование государственной услуги - предоставление субсидий юридическим лицам и индивидуальным предпринимателям - производителям товаров, работ, услуг в области воспроизводства и сохранения водных биологических ресурсов Новосибирской области (далее - государственная услуга).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7. Предоставление государственной услуги осуществляется в виде предоставления субсидий заявителям.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Наименование областного исполнительного органа,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8. Государственная услуга предоставляется </w:t>
      </w:r>
      <w:r w:rsidR="00A37E6C">
        <w:rPr>
          <w:rFonts w:ascii="Times New Roman" w:hAnsi="Times New Roman" w:cs="Times New Roman"/>
          <w:sz w:val="28"/>
          <w:szCs w:val="28"/>
        </w:rPr>
        <w:t>министерством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</w:t>
      </w:r>
      <w:r w:rsidR="00A37E6C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взаимодействует с Федеральной налоговой службой России (далее - ФНС России) и территориальными органами ФНС России, Отделением Пенсионного фонда Российской Федерации по Новосибирской области и государственным учреждением - Новосибирским региональным отделением Фонда социального страхования Российской Федерации, Территориальным фондом обязательного медицинского страхования Новосибирской области, а также Многофункциональным центром.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9.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10. Результатом предоставления государственной услуги является: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1) предоставление субсидий заявителям;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2) мотивированный отказ в предоставлении субсидий заявителям.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составляет 40 календарных дней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в </w:t>
      </w:r>
      <w:r w:rsidR="00A37E6C"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Заявление и представленные документы рассматриваются </w:t>
      </w:r>
      <w:r w:rsidR="00A37E6C">
        <w:rPr>
          <w:rFonts w:ascii="Times New Roman" w:hAnsi="Times New Roman" w:cs="Times New Roman"/>
          <w:sz w:val="28"/>
          <w:szCs w:val="28"/>
        </w:rPr>
        <w:t>министерством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 течение 20-ти рабочих дней с момента их поступления. В течение этого времени </w:t>
      </w:r>
      <w:r w:rsidR="00A37E6C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информирует заявителя о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субсидии или возврате документов (с указанием причин возврата). В случае принятия решения о предоставлении субсидии между </w:t>
      </w:r>
      <w:r w:rsidR="00A37E6C">
        <w:rPr>
          <w:rFonts w:ascii="Times New Roman" w:hAnsi="Times New Roman" w:cs="Times New Roman"/>
          <w:sz w:val="28"/>
          <w:szCs w:val="28"/>
        </w:rPr>
        <w:t>министерством</w:t>
      </w:r>
      <w:r w:rsidRPr="00103DC7">
        <w:rPr>
          <w:rFonts w:ascii="Times New Roman" w:hAnsi="Times New Roman" w:cs="Times New Roman"/>
          <w:sz w:val="28"/>
          <w:szCs w:val="28"/>
        </w:rPr>
        <w:t xml:space="preserve"> и заявителем в течение 10 дней с момента принятия решения заключается соглашение о предоставлении субсидии из областного бюджета Новосибирской области (далее - соглашение).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возникающие в связи с предоставлением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A37E6C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B75CAD" w:rsidRPr="00A37E6C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B75CAD" w:rsidRPr="00A37E6C" w:rsidRDefault="002863E2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75CAD" w:rsidRPr="00A37E6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37E6C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, 25.12.1993,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237; 31.12.2008,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267);</w:t>
      </w:r>
    </w:p>
    <w:p w:rsidR="00B75CAD" w:rsidRPr="00A37E6C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E6C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6" w:history="1">
        <w:r w:rsidRPr="00A37E6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37E6C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Pr="00A37E6C">
        <w:rPr>
          <w:rFonts w:ascii="Times New Roman" w:hAnsi="Times New Roman" w:cs="Times New Roman"/>
          <w:sz w:val="28"/>
          <w:szCs w:val="28"/>
        </w:rPr>
        <w:t xml:space="preserve"> 145-ФЗ</w:t>
      </w:r>
      <w:r w:rsidR="00A37E6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37E6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A37E6C">
        <w:rPr>
          <w:rFonts w:ascii="Times New Roman" w:hAnsi="Times New Roman" w:cs="Times New Roman"/>
          <w:sz w:val="28"/>
          <w:szCs w:val="28"/>
        </w:rPr>
        <w:t xml:space="preserve"> ГД ФС РФ 17.07.1998) («Собрание законодательства РФ»</w:t>
      </w:r>
      <w:r w:rsidRPr="00A37E6C">
        <w:rPr>
          <w:rFonts w:ascii="Times New Roman" w:hAnsi="Times New Roman" w:cs="Times New Roman"/>
          <w:sz w:val="28"/>
          <w:szCs w:val="28"/>
        </w:rPr>
        <w:t xml:space="preserve">, 03.08.1998, </w:t>
      </w:r>
      <w:r w:rsidR="00A37E6C">
        <w:rPr>
          <w:rFonts w:ascii="Times New Roman" w:hAnsi="Times New Roman" w:cs="Times New Roman"/>
          <w:sz w:val="28"/>
          <w:szCs w:val="28"/>
        </w:rPr>
        <w:t>№ 31, ст. 3823, «Российская газета»</w:t>
      </w:r>
      <w:r w:rsidRPr="00A37E6C">
        <w:rPr>
          <w:rFonts w:ascii="Times New Roman" w:hAnsi="Times New Roman" w:cs="Times New Roman"/>
          <w:sz w:val="28"/>
          <w:szCs w:val="28"/>
        </w:rPr>
        <w:t xml:space="preserve">,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Pr="00A37E6C">
        <w:rPr>
          <w:rFonts w:ascii="Times New Roman" w:hAnsi="Times New Roman" w:cs="Times New Roman"/>
          <w:sz w:val="28"/>
          <w:szCs w:val="28"/>
        </w:rPr>
        <w:t xml:space="preserve"> 153-154, 12.08.1998);</w:t>
      </w:r>
    </w:p>
    <w:p w:rsidR="00B75CAD" w:rsidRPr="00A37E6C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E6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A37E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7E6C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37E6C">
        <w:rPr>
          <w:rFonts w:ascii="Times New Roman" w:hAnsi="Times New Roman" w:cs="Times New Roman"/>
          <w:sz w:val="28"/>
          <w:szCs w:val="28"/>
        </w:rPr>
        <w:t>№ 210-ФЗ «</w:t>
      </w:r>
      <w:r w:rsidRPr="00A37E6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A37E6C">
        <w:rPr>
          <w:rFonts w:ascii="Times New Roman" w:hAnsi="Times New Roman" w:cs="Times New Roman"/>
          <w:sz w:val="28"/>
          <w:szCs w:val="28"/>
        </w:rPr>
        <w:t>рственных и муниципальных услуг» («</w:t>
      </w:r>
      <w:r w:rsidRPr="00A37E6C">
        <w:rPr>
          <w:rFonts w:ascii="Times New Roman" w:hAnsi="Times New Roman" w:cs="Times New Roman"/>
          <w:sz w:val="28"/>
          <w:szCs w:val="28"/>
        </w:rPr>
        <w:t>Российская газ</w:t>
      </w:r>
      <w:r w:rsidR="00A37E6C">
        <w:rPr>
          <w:rFonts w:ascii="Times New Roman" w:hAnsi="Times New Roman" w:cs="Times New Roman"/>
          <w:sz w:val="28"/>
          <w:szCs w:val="28"/>
        </w:rPr>
        <w:t>ета»</w:t>
      </w:r>
      <w:r w:rsidRPr="00A37E6C">
        <w:rPr>
          <w:rFonts w:ascii="Times New Roman" w:hAnsi="Times New Roman" w:cs="Times New Roman"/>
          <w:sz w:val="28"/>
          <w:szCs w:val="28"/>
        </w:rPr>
        <w:t xml:space="preserve">,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Pr="00A37E6C">
        <w:rPr>
          <w:rFonts w:ascii="Times New Roman" w:hAnsi="Times New Roman" w:cs="Times New Roman"/>
          <w:sz w:val="28"/>
          <w:szCs w:val="28"/>
        </w:rPr>
        <w:t xml:space="preserve"> 168, 30.07.2010);</w:t>
      </w:r>
    </w:p>
    <w:p w:rsidR="00B75CAD" w:rsidRPr="00A37E6C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E6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A37E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7E6C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A37E6C">
        <w:rPr>
          <w:rFonts w:ascii="Times New Roman" w:hAnsi="Times New Roman" w:cs="Times New Roman"/>
          <w:sz w:val="28"/>
          <w:szCs w:val="28"/>
        </w:rPr>
        <w:t>№ 63-ФЗ «Об электронной подписи» («Парламентская газета»</w:t>
      </w:r>
      <w:r w:rsidRPr="00A37E6C">
        <w:rPr>
          <w:rFonts w:ascii="Times New Roman" w:hAnsi="Times New Roman" w:cs="Times New Roman"/>
          <w:sz w:val="28"/>
          <w:szCs w:val="28"/>
        </w:rPr>
        <w:t xml:space="preserve">,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Pr="00A37E6C">
        <w:rPr>
          <w:rFonts w:ascii="Times New Roman" w:hAnsi="Times New Roman" w:cs="Times New Roman"/>
          <w:sz w:val="28"/>
          <w:szCs w:val="28"/>
        </w:rPr>
        <w:t xml:space="preserve"> 17, 08-14.04.2011);</w:t>
      </w:r>
    </w:p>
    <w:p w:rsidR="00B75CAD" w:rsidRPr="00A37E6C" w:rsidRDefault="002863E2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75CAD" w:rsidRPr="00A37E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75CAD" w:rsidRPr="00A37E6C">
        <w:rPr>
          <w:rFonts w:ascii="Times New Roman" w:hAnsi="Times New Roman" w:cs="Times New Roman"/>
          <w:sz w:val="28"/>
          <w:szCs w:val="28"/>
        </w:rPr>
        <w:t xml:space="preserve"> Новосибирской области от 08.12.2006 </w:t>
      </w:r>
      <w:r w:rsidR="00A37E6C">
        <w:rPr>
          <w:rFonts w:ascii="Times New Roman" w:hAnsi="Times New Roman" w:cs="Times New Roman"/>
          <w:sz w:val="28"/>
          <w:szCs w:val="28"/>
        </w:rPr>
        <w:t>№ 61-ОЗ «</w:t>
      </w:r>
      <w:r w:rsidR="00B75CAD" w:rsidRPr="00A37E6C">
        <w:rPr>
          <w:rFonts w:ascii="Times New Roman" w:hAnsi="Times New Roman" w:cs="Times New Roman"/>
          <w:sz w:val="28"/>
          <w:szCs w:val="28"/>
        </w:rPr>
        <w:t>О государственной поддержке сельскохозяйственного производства в Новосибирско</w:t>
      </w:r>
      <w:r w:rsidR="00A37E6C">
        <w:rPr>
          <w:rFonts w:ascii="Times New Roman" w:hAnsi="Times New Roman" w:cs="Times New Roman"/>
          <w:sz w:val="28"/>
          <w:szCs w:val="28"/>
        </w:rPr>
        <w:t>й области»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(принят постановлением Новосибирского областного Совета депутатов от 30.11.2006 </w:t>
      </w:r>
      <w:r w:rsidR="00A37E6C">
        <w:rPr>
          <w:rFonts w:ascii="Times New Roman" w:hAnsi="Times New Roman" w:cs="Times New Roman"/>
          <w:sz w:val="28"/>
          <w:szCs w:val="28"/>
        </w:rPr>
        <w:t>№ 61-ОСД) («</w:t>
      </w:r>
      <w:r w:rsidR="00B75CAD" w:rsidRPr="00A37E6C">
        <w:rPr>
          <w:rFonts w:ascii="Times New Roman" w:hAnsi="Times New Roman" w:cs="Times New Roman"/>
          <w:sz w:val="28"/>
          <w:szCs w:val="28"/>
        </w:rPr>
        <w:t>Ведомости Новосибирск</w:t>
      </w:r>
      <w:r w:rsidR="00A37E6C">
        <w:rPr>
          <w:rFonts w:ascii="Times New Roman" w:hAnsi="Times New Roman" w:cs="Times New Roman"/>
          <w:sz w:val="28"/>
          <w:szCs w:val="28"/>
        </w:rPr>
        <w:t>ого областного Совета депутатов»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, </w:t>
      </w:r>
      <w:r w:rsidR="00A37E6C">
        <w:rPr>
          <w:rFonts w:ascii="Times New Roman" w:hAnsi="Times New Roman" w:cs="Times New Roman"/>
          <w:sz w:val="28"/>
          <w:szCs w:val="28"/>
        </w:rPr>
        <w:t>№ 55, 15.12.2006, «</w:t>
      </w:r>
      <w:proofErr w:type="gramStart"/>
      <w:r w:rsidR="00A37E6C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A37E6C">
        <w:rPr>
          <w:rFonts w:ascii="Times New Roman" w:hAnsi="Times New Roman" w:cs="Times New Roman"/>
          <w:sz w:val="28"/>
          <w:szCs w:val="28"/>
        </w:rPr>
        <w:t xml:space="preserve"> Сибирь», № 243, 15.12.2006, «</w:t>
      </w:r>
      <w:r w:rsidR="00B75CAD" w:rsidRPr="00A37E6C">
        <w:rPr>
          <w:rFonts w:ascii="Times New Roman" w:hAnsi="Times New Roman" w:cs="Times New Roman"/>
          <w:sz w:val="28"/>
          <w:szCs w:val="28"/>
        </w:rPr>
        <w:t>Сборник нормативных правовых актов Новосибирск</w:t>
      </w:r>
      <w:r w:rsidR="00A37E6C">
        <w:rPr>
          <w:rFonts w:ascii="Times New Roman" w:hAnsi="Times New Roman" w:cs="Times New Roman"/>
          <w:sz w:val="28"/>
          <w:szCs w:val="28"/>
        </w:rPr>
        <w:t>ого областного Совета депутатов», №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5(28), декабрь, 2006, с. 222);</w:t>
      </w:r>
    </w:p>
    <w:p w:rsidR="00B75CAD" w:rsidRPr="00A37E6C" w:rsidRDefault="002863E2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75CAD" w:rsidRPr="00A37E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75CAD" w:rsidRPr="00A37E6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28.01.2015 </w:t>
      </w:r>
      <w:r w:rsidR="00A37E6C">
        <w:rPr>
          <w:rFonts w:ascii="Times New Roman" w:hAnsi="Times New Roman" w:cs="Times New Roman"/>
          <w:sz w:val="28"/>
          <w:szCs w:val="28"/>
        </w:rPr>
        <w:t>№ 28-п «</w:t>
      </w:r>
      <w:r w:rsidR="00B75CAD" w:rsidRPr="00A37E6C">
        <w:rPr>
          <w:rFonts w:ascii="Times New Roman" w:hAnsi="Times New Roman" w:cs="Times New Roman"/>
          <w:sz w:val="28"/>
          <w:szCs w:val="28"/>
        </w:rPr>
        <w:t>Об утверждении государственной п</w:t>
      </w:r>
      <w:r w:rsidR="00A37E6C">
        <w:rPr>
          <w:rFonts w:ascii="Times New Roman" w:hAnsi="Times New Roman" w:cs="Times New Roman"/>
          <w:sz w:val="28"/>
          <w:szCs w:val="28"/>
        </w:rPr>
        <w:t>рограммы Новосибирской области «Охрана окружающей среды» на 2015 - 2020 годы» («Советская Сибирь», 04.03.2015, №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16);</w:t>
      </w:r>
    </w:p>
    <w:p w:rsidR="00B75CAD" w:rsidRPr="00A37E6C" w:rsidRDefault="002863E2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75CAD" w:rsidRPr="00A37E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75CAD" w:rsidRPr="00A37E6C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37E6C">
        <w:rPr>
          <w:rFonts w:ascii="Times New Roman" w:hAnsi="Times New Roman" w:cs="Times New Roman"/>
          <w:sz w:val="28"/>
          <w:szCs w:val="28"/>
        </w:rPr>
        <w:t>ибирской области от 18.10.2010 № 176-п «</w:t>
      </w:r>
      <w:r w:rsidR="00B75CAD" w:rsidRPr="00A37E6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</w:t>
      </w:r>
      <w:r w:rsidR="00A37E6C">
        <w:rPr>
          <w:rFonts w:ascii="Times New Roman" w:hAnsi="Times New Roman" w:cs="Times New Roman"/>
          <w:sz w:val="28"/>
          <w:szCs w:val="28"/>
        </w:rPr>
        <w:t>ставления государственных услуг» («</w:t>
      </w:r>
      <w:proofErr w:type="gramStart"/>
      <w:r w:rsidR="00A37E6C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A37E6C">
        <w:rPr>
          <w:rFonts w:ascii="Times New Roman" w:hAnsi="Times New Roman" w:cs="Times New Roman"/>
          <w:sz w:val="28"/>
          <w:szCs w:val="28"/>
        </w:rPr>
        <w:t xml:space="preserve"> Сибирь», №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213, 02.11.2010);</w:t>
      </w:r>
    </w:p>
    <w:p w:rsidR="00B75CAD" w:rsidRPr="00A37E6C" w:rsidRDefault="002863E2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B75CAD" w:rsidRPr="00A37E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75CAD" w:rsidRPr="00A37E6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</w:t>
      </w:r>
      <w:r w:rsidR="00A37E6C">
        <w:rPr>
          <w:rFonts w:ascii="Times New Roman" w:hAnsi="Times New Roman" w:cs="Times New Roman"/>
          <w:sz w:val="28"/>
          <w:szCs w:val="28"/>
        </w:rPr>
        <w:t>т 01.08.2012 № 367-п «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</w:t>
      </w:r>
      <w:r w:rsidR="00B75CAD" w:rsidRPr="00A37E6C">
        <w:rPr>
          <w:rFonts w:ascii="Times New Roman" w:hAnsi="Times New Roman" w:cs="Times New Roman"/>
          <w:sz w:val="28"/>
          <w:szCs w:val="28"/>
        </w:rPr>
        <w:lastRenderedPageBreak/>
        <w:t>предост</w:t>
      </w:r>
      <w:r w:rsidR="00A37E6C">
        <w:rPr>
          <w:rFonts w:ascii="Times New Roman" w:hAnsi="Times New Roman" w:cs="Times New Roman"/>
          <w:sz w:val="28"/>
          <w:szCs w:val="28"/>
        </w:rPr>
        <w:t>авляющих государственные услуги»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(Официальный сайт Правительства Новосибирской области http://www.adm.nso.ru, 02.08.2012);</w:t>
      </w:r>
      <w:proofErr w:type="gramEnd"/>
    </w:p>
    <w:p w:rsidR="00B75CAD" w:rsidRPr="00A37E6C" w:rsidRDefault="002863E2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75CAD" w:rsidRPr="00A37E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75CAD" w:rsidRPr="00A37E6C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37E6C">
        <w:rPr>
          <w:rFonts w:ascii="Times New Roman" w:hAnsi="Times New Roman" w:cs="Times New Roman"/>
          <w:sz w:val="28"/>
          <w:szCs w:val="28"/>
        </w:rPr>
        <w:t>ибирской области от 23.07.2012 № 348-п «</w:t>
      </w:r>
      <w:r w:rsidR="00B75CAD" w:rsidRPr="00A37E6C">
        <w:rPr>
          <w:rFonts w:ascii="Times New Roman" w:hAnsi="Times New Roman" w:cs="Times New Roman"/>
          <w:sz w:val="28"/>
          <w:szCs w:val="28"/>
        </w:rPr>
        <w:t>Об утверждении перечня видов технических средств и оборудования для осуществления товарного рыбоводства и промышленного рыболовства, при приобретении которых предоставл</w:t>
      </w:r>
      <w:r w:rsidR="00A37E6C">
        <w:rPr>
          <w:rFonts w:ascii="Times New Roman" w:hAnsi="Times New Roman" w:cs="Times New Roman"/>
          <w:sz w:val="28"/>
          <w:szCs w:val="28"/>
        </w:rPr>
        <w:t>яется государственная поддержка» («Советская Сибирь»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, 31.07.2012, </w:t>
      </w:r>
      <w:r w:rsidR="00A37E6C">
        <w:rPr>
          <w:rFonts w:ascii="Times New Roman" w:hAnsi="Times New Roman" w:cs="Times New Roman"/>
          <w:sz w:val="28"/>
          <w:szCs w:val="28"/>
        </w:rPr>
        <w:t>№</w:t>
      </w:r>
      <w:r w:rsidR="00B75CAD" w:rsidRPr="00A37E6C">
        <w:rPr>
          <w:rFonts w:ascii="Times New Roman" w:hAnsi="Times New Roman" w:cs="Times New Roman"/>
          <w:sz w:val="28"/>
          <w:szCs w:val="28"/>
        </w:rPr>
        <w:t xml:space="preserve"> 137);</w:t>
      </w:r>
    </w:p>
    <w:p w:rsidR="00B75CAD" w:rsidRPr="00A37E6C" w:rsidRDefault="00DF17BD" w:rsidP="00DF17BD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hyperlink r:id="rId14" w:history="1">
        <w:r w:rsidR="00B75CAD" w:rsidRPr="00A37E6C">
          <w:t>постановлением</w:t>
        </w:r>
      </w:hyperlink>
      <w:r w:rsidR="00B75CAD" w:rsidRPr="00A37E6C">
        <w:t xml:space="preserve"> Правительства Новосибирской области </w:t>
      </w:r>
      <w:r w:rsidR="00A37E6C">
        <w:t xml:space="preserve">от 03.10.2017 № 383-п «О министерстве </w:t>
      </w:r>
      <w:proofErr w:type="gramStart"/>
      <w:r w:rsidR="00A37E6C">
        <w:t>природных</w:t>
      </w:r>
      <w:proofErr w:type="gramEnd"/>
      <w:r w:rsidR="00A37E6C">
        <w:t xml:space="preserve"> ресурсов и экологии Новосибирской области» (Официальный интернет-портал </w:t>
      </w:r>
      <w:r>
        <w:t xml:space="preserve">правовой информации </w:t>
      </w:r>
      <w:r>
        <w:rPr>
          <w:rFonts w:eastAsiaTheme="minorHAnsi"/>
          <w:lang w:eastAsia="en-US"/>
        </w:rPr>
        <w:t>http://www.pravo.gov.ru, 04.10.2017)</w:t>
      </w:r>
      <w:r w:rsidR="00B75CAD" w:rsidRPr="00A37E6C">
        <w:t>.</w:t>
      </w:r>
    </w:p>
    <w:p w:rsidR="00B75CAD" w:rsidRPr="00A37E6C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 услуг,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являются необходимыми и обязательными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>
        <w:rPr>
          <w:rFonts w:ascii="Times New Roman" w:hAnsi="Times New Roman" w:cs="Times New Roman"/>
          <w:sz w:val="28"/>
          <w:szCs w:val="28"/>
        </w:rPr>
        <w:t>13. </w:t>
      </w:r>
      <w:r w:rsidR="00B75CAD" w:rsidRPr="00103DC7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заявителем представляются:</w:t>
      </w:r>
    </w:p>
    <w:p w:rsidR="00B75CAD" w:rsidRPr="0085315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с указанием фамилии, имени, отчества (при наличии), сведений о месте жительства субъекта - индивидуального предпринимателя либо наименования, сведений о месте нахождения субъекта - юридического лица, а также номера (номеров) </w:t>
      </w:r>
      <w:r w:rsidR="00B75CAD" w:rsidRPr="00853157">
        <w:rPr>
          <w:rFonts w:ascii="Times New Roman" w:hAnsi="Times New Roman" w:cs="Times New Roman"/>
          <w:sz w:val="28"/>
          <w:szCs w:val="28"/>
        </w:rPr>
        <w:t>контактного телефона, адреса (адресов) электронной почты (при наличии) и почтового адреса;</w:t>
      </w:r>
      <w:proofErr w:type="gramEnd"/>
    </w:p>
    <w:p w:rsidR="00B75CAD" w:rsidRPr="0085315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75CAD" w:rsidRPr="00853157">
        <w:rPr>
          <w:rFonts w:ascii="Times New Roman" w:hAnsi="Times New Roman" w:cs="Times New Roman"/>
          <w:sz w:val="28"/>
          <w:szCs w:val="28"/>
        </w:rPr>
        <w:t xml:space="preserve">документы по </w:t>
      </w:r>
      <w:hyperlink w:anchor="P1128" w:history="1">
        <w:r w:rsidR="00B75CAD" w:rsidRPr="00853157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B75CAD" w:rsidRPr="00853157">
        <w:rPr>
          <w:rFonts w:ascii="Times New Roman" w:hAnsi="Times New Roman" w:cs="Times New Roman"/>
          <w:sz w:val="28"/>
          <w:szCs w:val="28"/>
        </w:rPr>
        <w:t xml:space="preserve"> согласно приложению 3 к административному регламенту (перечень документов, необходимых для предоставления государственной услуги, предоставляется заявителю лично по его требованию в структурных подразделениях, предоставляющих государственную услугу, а также размещается на информационном стенде и в электронной форме на официальных сайтах </w:t>
      </w:r>
      <w:r w:rsidR="00853157"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853157">
        <w:rPr>
          <w:rFonts w:ascii="Times New Roman" w:hAnsi="Times New Roman" w:cs="Times New Roman"/>
          <w:sz w:val="28"/>
          <w:szCs w:val="28"/>
        </w:rPr>
        <w:t>, ЕПГУ);</w:t>
      </w:r>
    </w:p>
    <w:p w:rsidR="00B75CAD" w:rsidRPr="0085315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75CAD" w:rsidRPr="00853157"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заработной плате по состоянию не ранее чем на первое число месяца, в котором предоставляется субсидия, заверенная руководителем юридического лица, индивидуальным предпринимателем.</w:t>
      </w:r>
    </w:p>
    <w:p w:rsidR="00B75CAD" w:rsidRPr="0085315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57">
        <w:rPr>
          <w:rFonts w:ascii="Times New Roman" w:hAnsi="Times New Roman" w:cs="Times New Roman"/>
          <w:sz w:val="28"/>
          <w:szCs w:val="28"/>
        </w:rPr>
        <w:t>В случае если с заявлением обращается представитель заявителя, дополнительно представляется копия документа, удостоверяющего права (полномочия) представителя.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5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531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3157">
        <w:rPr>
          <w:rFonts w:ascii="Times New Roman" w:hAnsi="Times New Roman" w:cs="Times New Roman"/>
          <w:sz w:val="28"/>
          <w:szCs w:val="28"/>
        </w:rPr>
        <w:t xml:space="preserve"> если для предоставления государственной услуги необходима обработка персональных данных</w:t>
      </w:r>
      <w:r w:rsidRPr="00103DC7">
        <w:rPr>
          <w:rFonts w:ascii="Times New Roman" w:hAnsi="Times New Roman" w:cs="Times New Roman"/>
          <w:sz w:val="28"/>
          <w:szCs w:val="28"/>
        </w:rPr>
        <w:t xml:space="preserve">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лица.</w:t>
      </w:r>
    </w:p>
    <w:p w:rsidR="00B75CAD" w:rsidRPr="00853157" w:rsidRDefault="00164A2C" w:rsidP="00853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5"/>
      <w:bookmarkEnd w:id="5"/>
      <w:r>
        <w:rPr>
          <w:rFonts w:ascii="Times New Roman" w:hAnsi="Times New Roman" w:cs="Times New Roman"/>
          <w:sz w:val="28"/>
          <w:szCs w:val="28"/>
        </w:rPr>
        <w:t>14. </w:t>
      </w:r>
      <w:r w:rsidR="00B75CAD" w:rsidRPr="00853157">
        <w:rPr>
          <w:rFonts w:ascii="Times New Roman" w:hAnsi="Times New Roman" w:cs="Times New Roman"/>
          <w:sz w:val="28"/>
          <w:szCs w:val="28"/>
        </w:rPr>
        <w:t xml:space="preserve">Заявитель может представить документы, указанные в </w:t>
      </w:r>
      <w:hyperlink w:anchor="P148" w:history="1">
        <w:r w:rsidR="00B75CAD" w:rsidRPr="00853157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B75CAD" w:rsidRPr="0085315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следующими способами:</w:t>
      </w:r>
    </w:p>
    <w:p w:rsidR="00B75CAD" w:rsidRPr="0085315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75CAD" w:rsidRPr="00853157">
        <w:rPr>
          <w:rFonts w:ascii="Times New Roman" w:hAnsi="Times New Roman" w:cs="Times New Roman"/>
          <w:sz w:val="28"/>
          <w:szCs w:val="28"/>
        </w:rPr>
        <w:t xml:space="preserve">лично представить заявление с комплектом документов по адресу </w:t>
      </w:r>
      <w:r w:rsidR="00853157"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853157">
        <w:rPr>
          <w:rFonts w:ascii="Times New Roman" w:hAnsi="Times New Roman" w:cs="Times New Roman"/>
          <w:sz w:val="28"/>
          <w:szCs w:val="28"/>
        </w:rPr>
        <w:t>;</w:t>
      </w:r>
    </w:p>
    <w:p w:rsidR="00B75CAD" w:rsidRPr="0085315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75CAD" w:rsidRPr="00853157">
        <w:rPr>
          <w:rFonts w:ascii="Times New Roman" w:hAnsi="Times New Roman" w:cs="Times New Roman"/>
          <w:sz w:val="28"/>
          <w:szCs w:val="28"/>
        </w:rPr>
        <w:t xml:space="preserve">направить заявление с комплектом документов посредством почтовой связи по адресу </w:t>
      </w:r>
      <w:r w:rsidR="00853157"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853157">
        <w:rPr>
          <w:rFonts w:ascii="Times New Roman" w:hAnsi="Times New Roman" w:cs="Times New Roman"/>
          <w:sz w:val="28"/>
          <w:szCs w:val="28"/>
        </w:rPr>
        <w:t>;</w:t>
      </w:r>
    </w:p>
    <w:p w:rsidR="00B75CAD" w:rsidRPr="0085315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57">
        <w:rPr>
          <w:rFonts w:ascii="Times New Roman" w:hAnsi="Times New Roman" w:cs="Times New Roman"/>
          <w:sz w:val="28"/>
          <w:szCs w:val="28"/>
        </w:rPr>
        <w:t>в) представить заявление с комплектом документов в Многофункциональный центр;</w:t>
      </w:r>
    </w:p>
    <w:p w:rsidR="00B75CAD" w:rsidRPr="0085315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B75CAD" w:rsidRPr="00853157">
        <w:rPr>
          <w:rFonts w:ascii="Times New Roman" w:hAnsi="Times New Roman" w:cs="Times New Roman"/>
          <w:sz w:val="28"/>
          <w:szCs w:val="28"/>
        </w:rPr>
        <w:t>через ЕПГУ.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находятся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 распоряжении иных исполнительных органов, федеральных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государственных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внебюджетных фондов, органов местного самоуправления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организаций и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заявитель вправе представить, а также способы их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получения заявителями, в том числе в электронной форме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2"/>
      <w:bookmarkEnd w:id="6"/>
      <w:r>
        <w:rPr>
          <w:rFonts w:ascii="Times New Roman" w:hAnsi="Times New Roman" w:cs="Times New Roman"/>
          <w:sz w:val="28"/>
          <w:szCs w:val="28"/>
        </w:rPr>
        <w:t>15. 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При обращении за предоставлением государственной услуги заявитель вправе представить по собственной инициативе документы, выданные по состоянию на первое число месяца, предшествующего месяцу, в котором планируется заключение соглашения, подтверждающие следующую информацию:</w:t>
      </w:r>
    </w:p>
    <w:p w:rsidR="00B75CAD" w:rsidRPr="00853157" w:rsidRDefault="00164A2C" w:rsidP="00853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75CAD" w:rsidRPr="00853157">
        <w:rPr>
          <w:rFonts w:ascii="Times New Roman" w:hAnsi="Times New Roman" w:cs="Times New Roman"/>
          <w:sz w:val="28"/>
          <w:szCs w:val="28"/>
        </w:rPr>
        <w:t>наличие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5CAD" w:rsidRPr="00853157" w:rsidRDefault="00164A2C" w:rsidP="00853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75CAD" w:rsidRPr="00853157">
        <w:rPr>
          <w:rFonts w:ascii="Times New Roman" w:hAnsi="Times New Roman" w:cs="Times New Roman"/>
          <w:sz w:val="28"/>
          <w:szCs w:val="28"/>
        </w:rPr>
        <w:t xml:space="preserve">наличие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="00B75CAD" w:rsidRPr="00853157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B75CAD" w:rsidRPr="00853157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нормативными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B75CAD" w:rsidRPr="00853157" w:rsidRDefault="00164A2C" w:rsidP="005F4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75CAD" w:rsidRPr="00853157">
        <w:rPr>
          <w:rFonts w:ascii="Times New Roman" w:hAnsi="Times New Roman" w:cs="Times New Roman"/>
          <w:sz w:val="28"/>
          <w:szCs w:val="28"/>
        </w:rPr>
        <w:t>нахождение заявителя - юридического лица в процессе реорганизации, ликвидации, банкротства, а заявитель - индивидуальный предприниматель не должен прекратить деятельность в качестве индивидуального предпринимателя;</w:t>
      </w: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</w:t>
      </w:r>
      <w:r w:rsidR="00B75CAD" w:rsidRPr="00853157">
        <w:rPr>
          <w:rFonts w:ascii="Times New Roman" w:hAnsi="Times New Roman" w:cs="Times New Roman"/>
          <w:sz w:val="28"/>
          <w:szCs w:val="28"/>
        </w:rPr>
        <w:t>заявитель не является иностранным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="00B75CAD" w:rsidRPr="00103DC7">
        <w:rPr>
          <w:rFonts w:ascii="Times New Roman" w:hAnsi="Times New Roman" w:cs="Times New Roman"/>
          <w:sz w:val="28"/>
          <w:szCs w:val="28"/>
        </w:rPr>
        <w:lastRenderedPageBreak/>
        <w:t>при проведении финансовых операций (</w:t>
      </w:r>
      <w:proofErr w:type="spellStart"/>
      <w:r w:rsidR="00B75CAD" w:rsidRPr="00103DC7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зоны) в отношении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50%;</w:t>
      </w: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B75CAD" w:rsidRPr="00103DC7">
        <w:rPr>
          <w:rFonts w:ascii="Times New Roman" w:hAnsi="Times New Roman" w:cs="Times New Roman"/>
          <w:sz w:val="28"/>
          <w:szCs w:val="28"/>
        </w:rPr>
        <w:t>заявитель 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в целях товарного рыбоводства и промышленного рыболовства;</w:t>
      </w: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B75CAD" w:rsidRPr="00103DC7">
        <w:rPr>
          <w:rFonts w:ascii="Times New Roman" w:hAnsi="Times New Roman" w:cs="Times New Roman"/>
          <w:sz w:val="28"/>
          <w:szCs w:val="28"/>
        </w:rPr>
        <w:t>отсутствие у заявителя задолженности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B75CAD" w:rsidRPr="00103DC7" w:rsidRDefault="00164A2C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В случае наличия задолженности по налогам, сборам и иным обязательным платежам в бюджеты бюджетной системы Российской Федерации, страховым взносам в государственные внебюджетные фонды на первое число месяца и отсутствия указанной задолженности на другое число месяца, предшествующего месяцу, в котором планируется заключение соглашения, заявитель вправе представить документы, подтверждающие состояние расчетов по налогам, сборам и иным обязательным платежам, страховым взносам.</w:t>
      </w:r>
      <w:proofErr w:type="gramEnd"/>
    </w:p>
    <w:p w:rsidR="00B75CAD" w:rsidRPr="005F42DB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17.</w:t>
      </w:r>
      <w:r w:rsidR="005F42D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F42DB">
        <w:rPr>
          <w:rFonts w:ascii="Times New Roman" w:hAnsi="Times New Roman" w:cs="Times New Roman"/>
          <w:sz w:val="28"/>
          <w:szCs w:val="28"/>
        </w:rPr>
        <w:t xml:space="preserve">Если документы, указанные в </w:t>
      </w:r>
      <w:hyperlink w:anchor="P172" w:history="1">
        <w:r w:rsidRPr="005F42DB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F42D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были представлены заявителем по собственной инициативе, </w:t>
      </w:r>
      <w:r w:rsidR="005F42DB">
        <w:rPr>
          <w:rFonts w:ascii="Times New Roman" w:hAnsi="Times New Roman" w:cs="Times New Roman"/>
          <w:sz w:val="28"/>
          <w:szCs w:val="28"/>
        </w:rPr>
        <w:t>министерство</w:t>
      </w:r>
      <w:r w:rsidRPr="005F42DB">
        <w:rPr>
          <w:rFonts w:ascii="Times New Roman" w:hAnsi="Times New Roman" w:cs="Times New Roman"/>
          <w:sz w:val="28"/>
          <w:szCs w:val="28"/>
        </w:rPr>
        <w:t xml:space="preserve"> запрашивает их в рамках межведомственного информационного взаимодействия в соответствующем территориальном органе Управления Федеральной налоговой службы по Новосибирской области, Отделения Пенсионного фонда Российской Федерации по Новосибирской области, государственного учреждения - Новосибирского регионального отделения Фонда социального страхования Российской Федерации и Территориальном фонде обязательного медицинского страхования Новосибирской области.</w:t>
      </w:r>
      <w:proofErr w:type="gramEnd"/>
    </w:p>
    <w:p w:rsidR="00B75CAD" w:rsidRPr="005F42DB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2D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в электронной форме, представляемые документы должны быть подписаны электронной подписью, в соответствии с требованиями Федеральных законов от 27.07.2010 </w:t>
      </w:r>
      <w:hyperlink r:id="rId15" w:history="1">
        <w:r w:rsidR="005F42DB">
          <w:rPr>
            <w:rFonts w:ascii="Times New Roman" w:hAnsi="Times New Roman" w:cs="Times New Roman"/>
            <w:sz w:val="28"/>
            <w:szCs w:val="28"/>
          </w:rPr>
          <w:t>№</w:t>
        </w:r>
        <w:r w:rsidRPr="005F42DB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Pr="005F42DB">
        <w:rPr>
          <w:rFonts w:ascii="Times New Roman" w:hAnsi="Times New Roman" w:cs="Times New Roman"/>
          <w:sz w:val="28"/>
          <w:szCs w:val="28"/>
        </w:rPr>
        <w:t xml:space="preserve"> </w:t>
      </w:r>
      <w:r w:rsidR="005F42DB">
        <w:rPr>
          <w:rFonts w:ascii="Times New Roman" w:hAnsi="Times New Roman" w:cs="Times New Roman"/>
          <w:sz w:val="28"/>
          <w:szCs w:val="28"/>
        </w:rPr>
        <w:t>«</w:t>
      </w:r>
      <w:r w:rsidRPr="005F42DB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F42DB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F42DB">
        <w:rPr>
          <w:rFonts w:ascii="Times New Roman" w:hAnsi="Times New Roman" w:cs="Times New Roman"/>
          <w:sz w:val="28"/>
          <w:szCs w:val="28"/>
        </w:rPr>
        <w:t xml:space="preserve"> и от 06.04.2011 </w:t>
      </w:r>
      <w:hyperlink r:id="rId16" w:history="1">
        <w:r w:rsidR="005F42DB">
          <w:rPr>
            <w:rFonts w:ascii="Times New Roman" w:hAnsi="Times New Roman" w:cs="Times New Roman"/>
            <w:sz w:val="28"/>
            <w:szCs w:val="28"/>
          </w:rPr>
          <w:t>№</w:t>
        </w:r>
        <w:r w:rsidRPr="005F42DB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="005F42DB">
        <w:rPr>
          <w:rFonts w:ascii="Times New Roman" w:hAnsi="Times New Roman" w:cs="Times New Roman"/>
          <w:sz w:val="28"/>
          <w:szCs w:val="28"/>
        </w:rPr>
        <w:t xml:space="preserve"> «Об электронной подписи»</w:t>
      </w:r>
      <w:r w:rsidRPr="005F42DB">
        <w:rPr>
          <w:rFonts w:ascii="Times New Roman" w:hAnsi="Times New Roman" w:cs="Times New Roman"/>
          <w:sz w:val="28"/>
          <w:szCs w:val="28"/>
        </w:rPr>
        <w:t>.</w:t>
      </w:r>
    </w:p>
    <w:p w:rsidR="00B75CAD" w:rsidRPr="005F42DB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 представления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Министерство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103DC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="00B75CAD"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Новосибирской области и муниципальными правовыми актами находятся в распоряжении департамента, иных государственных органов, органов местного самоуправления и (или) подведомственных государственным органам и органам 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закона от 27.07.2010 </w:t>
      </w:r>
      <w:r>
        <w:rPr>
          <w:rFonts w:ascii="Times New Roman" w:hAnsi="Times New Roman" w:cs="Times New Roman"/>
          <w:sz w:val="28"/>
          <w:szCs w:val="28"/>
        </w:rPr>
        <w:t>№ 210-ФЗ «</w:t>
      </w:r>
      <w:r w:rsidR="00B75CAD" w:rsidRPr="00103DC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B75CAD"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B75CAD" w:rsidRPr="00103DC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2"/>
      <w:bookmarkEnd w:id="7"/>
      <w:r>
        <w:rPr>
          <w:rFonts w:ascii="Times New Roman" w:hAnsi="Times New Roman" w:cs="Times New Roman"/>
          <w:sz w:val="28"/>
          <w:szCs w:val="28"/>
        </w:rPr>
        <w:t>20. </w:t>
      </w:r>
      <w:r w:rsidR="00B75CAD" w:rsidRPr="00103DC7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 принимается в случае: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103DC7">
        <w:rPr>
          <w:rFonts w:ascii="Times New Roman" w:hAnsi="Times New Roman" w:cs="Times New Roman"/>
          <w:sz w:val="28"/>
          <w:szCs w:val="28"/>
        </w:rPr>
        <w:t>заявитель не зарегистрирован на территории Новосибирской области;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75CAD" w:rsidRPr="00103DC7">
        <w:rPr>
          <w:rFonts w:ascii="Times New Roman" w:hAnsi="Times New Roman" w:cs="Times New Roman"/>
          <w:sz w:val="28"/>
          <w:szCs w:val="28"/>
        </w:rPr>
        <w:t>заявитель не осуществляет деятельность в сфере товарного рыбоводства и промышленного рыболовства на территории Новосибирской области;</w:t>
      </w:r>
    </w:p>
    <w:p w:rsidR="00B75CAD" w:rsidRPr="00F50150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150">
        <w:rPr>
          <w:rFonts w:ascii="Times New Roman" w:hAnsi="Times New Roman" w:cs="Times New Roman"/>
          <w:sz w:val="28"/>
          <w:szCs w:val="28"/>
        </w:rPr>
        <w:t>3) 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невыполнения заявителем требований к документам, необходимым для предоставления государственной услуги, указанных в </w:t>
      </w:r>
      <w:hyperlink w:anchor="P148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B75CAD" w:rsidRPr="00F50150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75CAD" w:rsidRPr="00F50150">
        <w:rPr>
          <w:rFonts w:ascii="Times New Roman" w:hAnsi="Times New Roman" w:cs="Times New Roman"/>
          <w:sz w:val="28"/>
          <w:szCs w:val="28"/>
        </w:rPr>
        <w:t>невыполнения заявителем условий предоставления субсидии:</w:t>
      </w:r>
    </w:p>
    <w:p w:rsidR="00B75CAD" w:rsidRPr="00F50150" w:rsidRDefault="00F50150" w:rsidP="00F50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75CAD" w:rsidRPr="00F50150">
        <w:rPr>
          <w:rFonts w:ascii="Times New Roman" w:hAnsi="Times New Roman" w:cs="Times New Roman"/>
          <w:sz w:val="28"/>
          <w:szCs w:val="28"/>
        </w:rPr>
        <w:t>наличие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5CAD" w:rsidRPr="00F50150" w:rsidRDefault="00F50150" w:rsidP="00F50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наличие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="00B75CAD" w:rsidRPr="00F5015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нормативными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B75CAD" w:rsidRPr="00103DC7" w:rsidRDefault="00F50150" w:rsidP="00F50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75CAD" w:rsidRPr="00F50150">
        <w:rPr>
          <w:rFonts w:ascii="Times New Roman" w:hAnsi="Times New Roman" w:cs="Times New Roman"/>
          <w:sz w:val="28"/>
          <w:szCs w:val="28"/>
        </w:rPr>
        <w:t>нахождение заявителя - юридического лица в процессе реорганизации, ликвидации, банкротства, а заявитель - индивидуальный предприниматель не должен прекратить деятельность в качестве индивидуального предпринимателя;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заявитель является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="00B75CAD" w:rsidRPr="00103DC7">
        <w:rPr>
          <w:rFonts w:ascii="Times New Roman" w:hAnsi="Times New Roman" w:cs="Times New Roman"/>
          <w:sz w:val="28"/>
          <w:szCs w:val="28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B75CAD" w:rsidRPr="00103DC7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B75CAD" w:rsidRPr="00103DC7">
        <w:rPr>
          <w:rFonts w:ascii="Times New Roman" w:hAnsi="Times New Roman" w:cs="Times New Roman"/>
          <w:sz w:val="28"/>
          <w:szCs w:val="28"/>
        </w:rPr>
        <w:t>заявитель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развития товарного рыбоводства и промышленного рыболовства;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B75CAD" w:rsidRPr="00103DC7">
        <w:rPr>
          <w:rFonts w:ascii="Times New Roman" w:hAnsi="Times New Roman" w:cs="Times New Roman"/>
          <w:sz w:val="28"/>
          <w:szCs w:val="28"/>
        </w:rPr>
        <w:t>наличие задолженности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B75CAD" w:rsidRPr="00103DC7">
        <w:rPr>
          <w:rFonts w:ascii="Times New Roman" w:hAnsi="Times New Roman" w:cs="Times New Roman"/>
          <w:sz w:val="28"/>
          <w:szCs w:val="28"/>
        </w:rPr>
        <w:t>наличие у заявителя просроченной задолженности по выплате заработной платы;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B75CAD" w:rsidRPr="00103DC7">
        <w:rPr>
          <w:rFonts w:ascii="Times New Roman" w:hAnsi="Times New Roman" w:cs="Times New Roman"/>
          <w:sz w:val="28"/>
          <w:szCs w:val="28"/>
        </w:rPr>
        <w:t>нарушение заявителем условий, целей и порядка предоставления субсидии в течение трех лет, предшествующих дате подачи заявителем документов;</w:t>
      </w:r>
    </w:p>
    <w:p w:rsidR="00B75CAD" w:rsidRPr="00F50150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150">
        <w:rPr>
          <w:rFonts w:ascii="Times New Roman" w:hAnsi="Times New Roman" w:cs="Times New Roman"/>
          <w:sz w:val="28"/>
          <w:szCs w:val="28"/>
        </w:rPr>
        <w:t>и) 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не ведется раздельный учет расходов (затрат) при проведении работ хозяйственным способом (при предоставлении государственной услуги заявителям, указанным в </w:t>
      </w:r>
      <w:hyperlink w:anchor="P63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подпункте 1 пункта 2</w:t>
        </w:r>
      </w:hyperlink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возмещение 20% стоимости выполненных мелиоративных мероприятий на рыбоводных водоемах, используемых для выращивания товарной рыбы, или заявителям, указанным в </w:t>
      </w:r>
      <w:hyperlink w:anchor="P64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подпункте 2 пункта 2</w:t>
        </w:r>
      </w:hyperlink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возмещение 50% стоимости затрат на изготовление и установку искусственных</w:t>
      </w:r>
      <w:proofErr w:type="gramEnd"/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нерестилищ на водных объектах, используемых для осуществления промышленного рыболовства);</w:t>
      </w:r>
    </w:p>
    <w:p w:rsidR="00B75CAD" w:rsidRPr="00F50150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к) 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технические средства не зарегистрированы до даты подачи заявителем документов, а также время, прошедшее с года выпуска (изготовления) технических средств и оборудования, превышает двух лет на дату подачи заявителем документов (при предоставлении государственной услуги заявителям, указанным в </w:t>
      </w:r>
      <w:hyperlink w:anchor="P63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подпункте 1 пункта 2</w:t>
        </w:r>
      </w:hyperlink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возмещение 50% стоимости приобретенных технических средств и оборудования для осуществления товарного рыбоводства, в том числе на</w:t>
      </w:r>
      <w:proofErr w:type="gramEnd"/>
      <w:r w:rsidR="00B75CAD" w:rsidRPr="00F50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CAD" w:rsidRPr="00F50150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B75CAD" w:rsidRPr="00F50150">
        <w:rPr>
          <w:rFonts w:ascii="Times New Roman" w:hAnsi="Times New Roman" w:cs="Times New Roman"/>
          <w:sz w:val="28"/>
          <w:szCs w:val="28"/>
        </w:rPr>
        <w:t xml:space="preserve"> финансовой аренды (лизинга), или заявителям, указанным в </w:t>
      </w:r>
      <w:hyperlink w:anchor="P64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подпункте 2 пункта 2</w:t>
        </w:r>
      </w:hyperlink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возмещение 50% стоимости приобретенных технических средств и оборудования для осуществления промышленного рыболовства, в том числе на условиях финансовой аренды (лизинга));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B75CAD" w:rsidRPr="00F50150">
        <w:rPr>
          <w:rFonts w:ascii="Times New Roman" w:hAnsi="Times New Roman" w:cs="Times New Roman"/>
          <w:sz w:val="28"/>
          <w:szCs w:val="28"/>
        </w:rPr>
        <w:t>наличия в документах, представленных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заявителем, недостоверной информации.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 случае возврата документов заявитель имеет право повторно направить документы для предоставления государственной услуги после приведения их в соответствие с требованиями, установленными настоящим административным регламентом.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21. </w:t>
      </w:r>
      <w:r w:rsidR="00B75CAD" w:rsidRPr="00103DC7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B75CAD" w:rsidRPr="00103DC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Порядок, размер и основания взимания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является бесплатным.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услуги, предоставляемой организацией, участвующей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и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таких услуг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B75CAD" w:rsidRPr="00103DC7">
        <w:rPr>
          <w:rFonts w:ascii="Times New Roman" w:hAnsi="Times New Roman" w:cs="Times New Roman"/>
          <w:sz w:val="28"/>
          <w:szCs w:val="28"/>
        </w:rPr>
        <w:t>Время ожидания заявителя в очереди при подаче документов, необходимых для предоставления государственной услуги, и при получении результата государственной услуги составляет не более 15 минут.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государственной услуги и услуги,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государственной услуги, поданное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w:anchor="P155" w:history="1">
        <w:r w:rsidR="00B75CAD" w:rsidRPr="00F50150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="00B75CAD" w:rsidRPr="00F501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подлежит обязательной регистрации в срок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его поступления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Порядок приема и регистрации заявления и документов, поступивших в </w:t>
      </w:r>
      <w:r w:rsidR="00F50150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 электронной форме, осуществляется на основе единых требований и правил делопроизводства, установленных в </w:t>
      </w:r>
      <w:r w:rsidR="00F50150">
        <w:rPr>
          <w:rFonts w:ascii="Times New Roman" w:hAnsi="Times New Roman" w:cs="Times New Roman"/>
          <w:sz w:val="28"/>
          <w:szCs w:val="28"/>
        </w:rPr>
        <w:t>министерстве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государственная услуга, услуга, предоставляемая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организацией, участвующей в предоставлении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отвечать следующим требованиям.</w:t>
      </w:r>
    </w:p>
    <w:p w:rsidR="00B75CAD" w:rsidRPr="009D6F2B" w:rsidRDefault="00B75CAD" w:rsidP="009D6F2B">
      <w:pPr>
        <w:widowControl/>
        <w:suppressAutoHyphens w:val="0"/>
        <w:overflowPunct/>
        <w:autoSpaceDN w:val="0"/>
        <w:adjustRightInd w:val="0"/>
        <w:ind w:firstLine="540"/>
      </w:pPr>
      <w:r w:rsidRPr="00103DC7">
        <w:lastRenderedPageBreak/>
        <w:t xml:space="preserve">Здания расположены с учетом пешеходной доступности (не более 10 минут пешком) для заявителей от остановок общественного транспорта. На территории, прилегающей к зданию, в котором находится </w:t>
      </w:r>
      <w:r w:rsidR="00F50150">
        <w:t>министерство</w:t>
      </w:r>
      <w:r w:rsidRPr="00103DC7">
        <w:t xml:space="preserve">, </w:t>
      </w:r>
      <w:r w:rsidRPr="009D6F2B">
        <w:t xml:space="preserve">имеются места для парковки </w:t>
      </w:r>
      <w:r w:rsidR="009D6F2B" w:rsidRPr="009D6F2B">
        <w:t xml:space="preserve">(стоянки) </w:t>
      </w:r>
      <w:r w:rsidRPr="009D6F2B">
        <w:t xml:space="preserve">автотранспортных средств. </w:t>
      </w:r>
      <w:r w:rsidR="00164A2C" w:rsidRPr="009D6F2B">
        <w:rPr>
          <w:rFonts w:eastAsiaTheme="minorHAnsi"/>
          <w:lang w:eastAsia="en-US"/>
        </w:rPr>
        <w:t xml:space="preserve">На каждой стоянке (остановке) транспортных средств,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9D6F2B">
        <w:t>Доступ заявителей к парковочным местам является бесплатным.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нормативам, а также правилам пожарной безопасности.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заинтересованных лиц и оптимальным условиям работы специалистов </w:t>
      </w:r>
      <w:r w:rsidR="00F50150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в том числе необходимо наличие доступных мест общего пользования (туалет, гардероб).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 или скамьями. Количество мест ожидания определяется исходя из фактической нагрузки и возможностей для их размещения в здании.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бумагой и канцелярскими принадлежностями в количестве, достаточном для оформления документов заинтересованными лицами.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помещениях для работы должностных лиц и специалистов </w:t>
      </w:r>
      <w:r w:rsidR="00F50150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предоставляющих государственную услугу,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Рабочие места должностных лиц и специалистов </w:t>
      </w:r>
      <w:r w:rsidR="00F50150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B75CAD" w:rsidRPr="00103DC7" w:rsidRDefault="00F5015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Помещения для работы должностных лиц и специалистов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>, предоставляющих государственную услугу, с заинтересованными лицами оборудуются соответствующими информационными стендами, вывесками, указателями.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Визуальная, текстовая информация о порядке предоставления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размещается на информационном стенде или информационном терминале в помещении </w:t>
      </w:r>
      <w:r w:rsidR="00F50150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(устанавливаются в удобном для граждан месте), а также на ЕПГУ и на официальном сайте </w:t>
      </w:r>
      <w:r w:rsidR="00F50150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F5015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Оформление визуальной, текстовой информации о порядке предоставления государственной услуги должно соответствовать оптимальному зрительному восприятию этой информации заинтересованными лицами.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DC7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информации о правилах предоставления государственной услуги не предусмотрено.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28. Показателем доступности государственной услуги является обеспечение следующих условий: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пешеходная доступность от остановок общественного транспорта до здания, в котором находится </w:t>
      </w:r>
      <w:r w:rsidR="00D82DFE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>, Многофункциональный центр (далее - места предоставления государственной услуги);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беспрепятственный доступ к местам предоставления государственной услуги для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групп граждан, включая инвалидов, использующих кресла-коляски и собак-проводников, а также допуск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>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оказание работниками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 получению ими государственной услуги наравне с другими лицами;</w:t>
      </w:r>
    </w:p>
    <w:p w:rsidR="00B75CAD" w:rsidRPr="009D6F2B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F2B">
        <w:rPr>
          <w:rFonts w:ascii="Times New Roman" w:hAnsi="Times New Roman" w:cs="Times New Roman"/>
          <w:sz w:val="28"/>
          <w:szCs w:val="28"/>
        </w:rPr>
        <w:t>оборудование мест для бесплатной парковки автотранспортных средств, в том числе для транспортных средств инвалидов, на территории, прилегающей к местам предоставления государственной услуги</w:t>
      </w:r>
      <w:r w:rsidR="009D6F2B" w:rsidRPr="009D6F2B">
        <w:rPr>
          <w:rFonts w:ascii="Times New Roman" w:hAnsi="Times New Roman" w:cs="Times New Roman"/>
          <w:sz w:val="28"/>
          <w:szCs w:val="28"/>
        </w:rPr>
        <w:t>.</w:t>
      </w:r>
      <w:r w:rsidR="009D6F2B" w:rsidRPr="009D6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каждой стоянке (остановке) транспортных средств,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</w:t>
      </w:r>
      <w:r w:rsidR="009D6F2B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алидов</w:t>
      </w:r>
      <w:r w:rsidRPr="009D6F2B">
        <w:rPr>
          <w:rFonts w:ascii="Times New Roman" w:hAnsi="Times New Roman" w:cs="Times New Roman"/>
          <w:sz w:val="28"/>
          <w:szCs w:val="28"/>
        </w:rPr>
        <w:t>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размещение информации об услуге на ЕПГУ и на официальных сайтах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Многофункционального центра в информационно-телекоммуникационной сети "Интернет";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возможность выбора заявителем способа подачи заявления за предоставлением государственной услуги (лично, посредством почтовой связи, в форме электронного документа через ЕПГУ, а также на базе Многофункционального центра);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возможность для заявителей в целях получения государственной услуги направлять заявление в электронном виде через личный кабинет ЕПГУ;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возможность для заявителей в целях получения государственной услуги предоставлять электронные образы документов и прочие данные,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требующиеся для предоставления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возможность для заявителей просмотра сведений о ходе предоставления государственной услуги через личный кабинет на ЕПГУ.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29. Основными требованиями к качеству предоставления государственной услуги являются: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1) своевременность предоставления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2) достоверность и полнота информирования заинтересованных лиц о ходе рассмотрения заявки на предоставление государственной услуги;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3) удобство и доступность получения заинтересованными лицами информации о порядке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Показателями качества предоставления государственной услуги являются срок рассмотрения заявления, отсутствие обоснованных жалоб на действия (бездействие) должностных лиц и государственных гражданских служащих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30. При личном обращении за предоставлением государственной услуги заявитель взаимодействует с должностными лицами и специалистами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предоставляющими государственную услугу, не более 2 раз (при подаче заявления и при заключении соглашения), продолжительность каждого взаимодействия составляет не более 30 минут.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почтовым отправлением или в электронной форме непосредственного взаимодействия с должностными лицами и специалистами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предоставляющими государственную услугу, не требуется.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gramEnd"/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 и особенности предоставления государственной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услуги в электронной форме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31. Заявление на предоставление государственной услуги в форме электронного документа может быть направлено в </w:t>
      </w:r>
      <w:r w:rsidR="00D82DFE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через ЕПГУ в случае, если заявитель имеет доступ к личному кабинету. Направление заявления осуществляется заявителем в соответствии с инструкциями, размещенными на ЕПГУ.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Для регистрации заявления на предоставление государственной услуги через ЕПГУ заявителю необходимо: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1) авторизоваться на ЕПГУ (войти в личный кабинет);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2) из списка государственных услуг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выбрать соответствующую государственную услугу;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3) нажатием кнопки "Получить услугу" инициализировать операцию по заполнению электронной формы заявления;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B75CAD" w:rsidRPr="00D82DFE">
        <w:rPr>
          <w:rFonts w:ascii="Times New Roman" w:hAnsi="Times New Roman" w:cs="Times New Roman"/>
          <w:sz w:val="28"/>
          <w:szCs w:val="28"/>
        </w:rPr>
        <w:t xml:space="preserve">заполнить электронную форму заявления, внести в личный кабинет сведения и электронные образы документов, необходимых для предоставления государственной услуги в соответствии с </w:t>
      </w:r>
      <w:hyperlink w:anchor="P148" w:history="1">
        <w:r w:rsidR="00B75CAD" w:rsidRPr="00D82DFE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="00B75CAD" w:rsidRPr="00D82DF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B75CAD" w:rsidRPr="00D82DFE">
        <w:rPr>
          <w:rFonts w:ascii="Times New Roman" w:hAnsi="Times New Roman" w:cs="Times New Roman"/>
          <w:sz w:val="28"/>
          <w:szCs w:val="28"/>
        </w:rPr>
        <w:t xml:space="preserve">отправить электронную форму заявления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D82DFE">
        <w:rPr>
          <w:rFonts w:ascii="Times New Roman" w:hAnsi="Times New Roman" w:cs="Times New Roman"/>
          <w:sz w:val="28"/>
          <w:szCs w:val="28"/>
        </w:rPr>
        <w:t>.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в электронной форме, представляемые документы должны быть подписаны электронной подписью в соответствии с требованиями Федеральных законов от 27.07.2010 </w:t>
      </w:r>
      <w:hyperlink r:id="rId18" w:history="1">
        <w:r w:rsidR="00D82DFE">
          <w:rPr>
            <w:rFonts w:ascii="Times New Roman" w:hAnsi="Times New Roman" w:cs="Times New Roman"/>
            <w:sz w:val="28"/>
            <w:szCs w:val="28"/>
          </w:rPr>
          <w:t>№</w:t>
        </w:r>
        <w:r w:rsidRPr="00D82DFE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="00D82DFE">
        <w:rPr>
          <w:rFonts w:ascii="Times New Roman" w:hAnsi="Times New Roman" w:cs="Times New Roman"/>
          <w:sz w:val="28"/>
          <w:szCs w:val="28"/>
        </w:rPr>
        <w:t xml:space="preserve"> «</w:t>
      </w:r>
      <w:r w:rsidRPr="00D82DF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82DFE">
        <w:rPr>
          <w:rFonts w:ascii="Times New Roman" w:hAnsi="Times New Roman" w:cs="Times New Roman"/>
          <w:sz w:val="28"/>
          <w:szCs w:val="28"/>
        </w:rPr>
        <w:t>»</w:t>
      </w:r>
      <w:r w:rsidRPr="00D82DFE">
        <w:rPr>
          <w:rFonts w:ascii="Times New Roman" w:hAnsi="Times New Roman" w:cs="Times New Roman"/>
          <w:sz w:val="28"/>
          <w:szCs w:val="28"/>
        </w:rPr>
        <w:t xml:space="preserve"> и от 06.04.2011 </w:t>
      </w:r>
      <w:hyperlink r:id="rId19" w:history="1">
        <w:r w:rsidR="00D82DFE">
          <w:rPr>
            <w:rFonts w:ascii="Times New Roman" w:hAnsi="Times New Roman" w:cs="Times New Roman"/>
            <w:sz w:val="28"/>
            <w:szCs w:val="28"/>
          </w:rPr>
          <w:t>№</w:t>
        </w:r>
        <w:r w:rsidRPr="00D82DFE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Pr="00D82DFE">
        <w:rPr>
          <w:rFonts w:ascii="Times New Roman" w:hAnsi="Times New Roman" w:cs="Times New Roman"/>
          <w:sz w:val="28"/>
          <w:szCs w:val="28"/>
        </w:rPr>
        <w:t xml:space="preserve"> </w:t>
      </w:r>
      <w:r w:rsidR="00D82DFE">
        <w:rPr>
          <w:rFonts w:ascii="Times New Roman" w:hAnsi="Times New Roman" w:cs="Times New Roman"/>
          <w:sz w:val="28"/>
          <w:szCs w:val="28"/>
        </w:rPr>
        <w:t>«</w:t>
      </w:r>
      <w:r w:rsidRPr="00D82DFE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D82DFE">
        <w:rPr>
          <w:rFonts w:ascii="Times New Roman" w:hAnsi="Times New Roman" w:cs="Times New Roman"/>
          <w:sz w:val="28"/>
          <w:szCs w:val="28"/>
        </w:rPr>
        <w:t>»</w:t>
      </w:r>
      <w:r w:rsidRPr="00D82DFE">
        <w:rPr>
          <w:rFonts w:ascii="Times New Roman" w:hAnsi="Times New Roman" w:cs="Times New Roman"/>
          <w:sz w:val="28"/>
          <w:szCs w:val="28"/>
        </w:rPr>
        <w:t>.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Иные требования для предоставления государственной услуги в Многофункциональном центре отсутствуют.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 xml:space="preserve">также особенности выполнения </w:t>
      </w:r>
      <w:proofErr w:type="gramStart"/>
      <w:r w:rsidRPr="00D82DFE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процедур в многофункциональных центрах предоставления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2DFE">
        <w:rPr>
          <w:rFonts w:ascii="Times New Roman" w:hAnsi="Times New Roman" w:cs="Times New Roman"/>
          <w:sz w:val="28"/>
          <w:szCs w:val="28"/>
        </w:rPr>
        <w:t>(</w:t>
      </w:r>
      <w:hyperlink w:anchor="P492" w:history="1">
        <w:r w:rsidRPr="00D82DFE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D82DF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proofErr w:type="gramEnd"/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2DFE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D82DFE">
        <w:rPr>
          <w:rFonts w:ascii="Times New Roman" w:hAnsi="Times New Roman" w:cs="Times New Roman"/>
          <w:sz w:val="28"/>
          <w:szCs w:val="28"/>
        </w:rPr>
        <w:t xml:space="preserve"> в приложении 1 к административному регламенту)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последовательность следующих административных процедур: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103DC7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государственной услуги;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75CAD" w:rsidRPr="00103DC7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75CAD" w:rsidRPr="00103DC7">
        <w:rPr>
          <w:rFonts w:ascii="Times New Roman" w:hAnsi="Times New Roman" w:cs="Times New Roman"/>
          <w:sz w:val="28"/>
          <w:szCs w:val="28"/>
        </w:rPr>
        <w:t>рассмотрение представленных документов, принятие решения о предоставлении государственной услуги или об отказе в предоставлении государственной услуги;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75CAD" w:rsidRPr="00103DC7">
        <w:rPr>
          <w:rFonts w:ascii="Times New Roman" w:hAnsi="Times New Roman" w:cs="Times New Roman"/>
          <w:sz w:val="28"/>
          <w:szCs w:val="28"/>
        </w:rPr>
        <w:t>уведомление заявителя о предоставлении государственной услуги или об отказе в предоставлении государственной услуги;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перечисление средств на расчетный счет заявителя.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 использованием ЕПГУ, Многофункционального центра заявителям обеспечивается возможность: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получения информации о правилах предоставления государственной услуги;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75CAD" w:rsidRPr="00103DC7">
        <w:rPr>
          <w:rFonts w:ascii="Times New Roman" w:hAnsi="Times New Roman" w:cs="Times New Roman"/>
          <w:sz w:val="28"/>
          <w:szCs w:val="28"/>
        </w:rPr>
        <w:t>направления заявления и документов на предоставление государственной услуги;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подачи жалобы на решения и действия (бездействие) департамента, его сотрудников и должностных лиц;</w:t>
      </w: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получения сведений о ходе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государственной услуги в электронной форме, в том числе с использованием ЕПГУ, а также через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не осуществляется.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течение 1 рабочего дня представленные документы регистрируются специалистом </w:t>
      </w:r>
      <w:r w:rsidR="00D82DFE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документов, и передаются специалисту, ответственному за предоставление государственной услуги (далее - ответственный специалист).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не более 30 минут.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заявления и документов, необходимых для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</w:t>
      </w:r>
      <w:r w:rsidR="00B75CAD" w:rsidRPr="00D82DF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P172" w:history="1">
        <w:r w:rsidR="00B75CAD" w:rsidRPr="00D82DFE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="00B75CAD" w:rsidRPr="00D82DF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r w:rsidR="00B75CAD" w:rsidRPr="00D82DFE">
        <w:rPr>
          <w:rFonts w:ascii="Times New Roman" w:hAnsi="Times New Roman" w:cs="Times New Roman"/>
          <w:sz w:val="28"/>
          <w:szCs w:val="28"/>
        </w:rPr>
        <w:t xml:space="preserve">Ответственный специалист формирует межведомственные запросы о предоставлении документов и (или) информации, указанных в </w:t>
      </w:r>
      <w:hyperlink w:anchor="P172" w:history="1">
        <w:r w:rsidR="00B75CAD" w:rsidRPr="00D82DFE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="00B75CAD" w:rsidRPr="00D82DF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направляет их </w:t>
      </w:r>
      <w:proofErr w:type="gramStart"/>
      <w:r w:rsidR="00B75CAD" w:rsidRPr="00D82D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75CAD" w:rsidRPr="00D82DFE">
        <w:rPr>
          <w:rFonts w:ascii="Times New Roman" w:hAnsi="Times New Roman" w:cs="Times New Roman"/>
          <w:sz w:val="28"/>
          <w:szCs w:val="28"/>
        </w:rPr>
        <w:t>: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5CAD" w:rsidRPr="00D82DFE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Новосибирской области;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Г</w:t>
      </w:r>
      <w:r w:rsidR="00B75CAD" w:rsidRPr="00D82DFE">
        <w:rPr>
          <w:rFonts w:ascii="Times New Roman" w:hAnsi="Times New Roman" w:cs="Times New Roman"/>
          <w:sz w:val="28"/>
          <w:szCs w:val="28"/>
        </w:rPr>
        <w:t>осударственное учреждение - Новосибирское региональное отделение Фонда социального страхования Российской Федерации;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75CAD" w:rsidRPr="00D82DFE">
        <w:rPr>
          <w:rFonts w:ascii="Times New Roman" w:hAnsi="Times New Roman" w:cs="Times New Roman"/>
          <w:sz w:val="28"/>
          <w:szCs w:val="28"/>
        </w:rPr>
        <w:t>Отделение Пенсионного фонда Российской Федерации по Новосибирской области;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75CAD" w:rsidRPr="00D82DFE">
        <w:rPr>
          <w:rFonts w:ascii="Times New Roman" w:hAnsi="Times New Roman" w:cs="Times New Roman"/>
          <w:sz w:val="28"/>
          <w:szCs w:val="28"/>
        </w:rPr>
        <w:t>Территориальный фонд обязательного медицинского страхования Новосибирской области.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 xml:space="preserve">Направление запроса осуществляется по каналам системы межведомственного электронного взаимодействия. Запрос должен содержать сведения, содержащиеся в </w:t>
      </w:r>
      <w:hyperlink r:id="rId20" w:history="1">
        <w:r w:rsidRPr="00D82DFE">
          <w:rPr>
            <w:rFonts w:ascii="Times New Roman" w:hAnsi="Times New Roman" w:cs="Times New Roman"/>
            <w:sz w:val="28"/>
            <w:szCs w:val="28"/>
          </w:rPr>
          <w:t>статье 7.2</w:t>
        </w:r>
      </w:hyperlink>
      <w:r w:rsidRPr="00D82DF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D82DFE">
        <w:rPr>
          <w:rFonts w:ascii="Times New Roman" w:hAnsi="Times New Roman" w:cs="Times New Roman"/>
          <w:sz w:val="28"/>
          <w:szCs w:val="28"/>
        </w:rPr>
        <w:t>№</w:t>
      </w:r>
      <w:r w:rsidRPr="00D82DF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82DFE">
        <w:rPr>
          <w:rFonts w:ascii="Times New Roman" w:hAnsi="Times New Roman" w:cs="Times New Roman"/>
          <w:sz w:val="28"/>
          <w:szCs w:val="28"/>
        </w:rPr>
        <w:t>«</w:t>
      </w:r>
      <w:r w:rsidRPr="00D82DF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D82DF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82DFE">
        <w:rPr>
          <w:rFonts w:ascii="Times New Roman" w:hAnsi="Times New Roman" w:cs="Times New Roman"/>
          <w:sz w:val="28"/>
          <w:szCs w:val="28"/>
        </w:rPr>
        <w:t>.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органом по межведомственному запросу документов и информации в </w:t>
      </w:r>
      <w:r w:rsidR="00D82DFE">
        <w:rPr>
          <w:rFonts w:ascii="Times New Roman" w:hAnsi="Times New Roman" w:cs="Times New Roman"/>
          <w:sz w:val="28"/>
          <w:szCs w:val="28"/>
        </w:rPr>
        <w:t>министерство</w:t>
      </w:r>
      <w:r w:rsidRPr="00D82DFE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предоставлении заявителю государственной услуги.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r w:rsidR="00B75CAD" w:rsidRPr="00D82DF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D82DFE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документов и (или) информации, необходимых для </w:t>
      </w:r>
      <w:r w:rsidR="00B75CAD" w:rsidRPr="00D82DFE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услуги.</w:t>
      </w:r>
    </w:p>
    <w:p w:rsidR="00B75CAD" w:rsidRPr="00D82DFE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r w:rsidR="00B75CAD" w:rsidRPr="00D82DF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формирования и направления межведомственных запросов - в течение 1 рабочего дня.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определяется </w:t>
      </w:r>
      <w:hyperlink r:id="rId21" w:history="1">
        <w:r w:rsidRPr="00D82DFE">
          <w:rPr>
            <w:rFonts w:ascii="Times New Roman" w:hAnsi="Times New Roman" w:cs="Times New Roman"/>
            <w:sz w:val="28"/>
            <w:szCs w:val="28"/>
          </w:rPr>
          <w:t>ст. 7.2</w:t>
        </w:r>
      </w:hyperlink>
      <w:r w:rsidRPr="00D82DF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D82DFE">
        <w:rPr>
          <w:rFonts w:ascii="Times New Roman" w:hAnsi="Times New Roman" w:cs="Times New Roman"/>
          <w:sz w:val="28"/>
          <w:szCs w:val="28"/>
        </w:rPr>
        <w:t>№</w:t>
      </w:r>
      <w:r w:rsidRPr="00D82DF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82DFE">
        <w:rPr>
          <w:rFonts w:ascii="Times New Roman" w:hAnsi="Times New Roman" w:cs="Times New Roman"/>
          <w:sz w:val="28"/>
          <w:szCs w:val="28"/>
        </w:rPr>
        <w:t>«</w:t>
      </w:r>
      <w:r w:rsidRPr="00D82DF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82DFE">
        <w:rPr>
          <w:rFonts w:ascii="Times New Roman" w:hAnsi="Times New Roman" w:cs="Times New Roman"/>
          <w:sz w:val="28"/>
          <w:szCs w:val="28"/>
        </w:rPr>
        <w:t>»</w:t>
      </w:r>
      <w:r w:rsidRPr="00D82DFE">
        <w:rPr>
          <w:rFonts w:ascii="Times New Roman" w:hAnsi="Times New Roman" w:cs="Times New Roman"/>
          <w:sz w:val="28"/>
          <w:szCs w:val="28"/>
        </w:rPr>
        <w:t>.</w:t>
      </w:r>
    </w:p>
    <w:p w:rsidR="00B75CAD" w:rsidRPr="00D82DFE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D82DFE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Рассмотрение представленных документов, принятие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решения о предоставлении государственной услуги или</w:t>
      </w:r>
    </w:p>
    <w:p w:rsidR="00B75CAD" w:rsidRPr="00D82DFE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2DFE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D82DFE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B75CAD" w:rsidRPr="00103DC7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получение документов, запрашиваемых в рамках межведомственного информационного взаимодействия.</w:t>
      </w:r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r w:rsidR="00B75CAD" w:rsidRPr="005617E1">
        <w:rPr>
          <w:rFonts w:ascii="Times New Roman" w:hAnsi="Times New Roman" w:cs="Times New Roman"/>
          <w:sz w:val="28"/>
          <w:szCs w:val="28"/>
        </w:rPr>
        <w:t xml:space="preserve">Ответственный специалист осуществляет проверку представленных заявителем документов на предмет наличия оснований для отказа в предоставлении государственной услуги, установленных </w:t>
      </w:r>
      <w:hyperlink w:anchor="P202" w:history="1">
        <w:r w:rsidR="00B75CAD" w:rsidRPr="005617E1">
          <w:rPr>
            <w:rFonts w:ascii="Times New Roman" w:hAnsi="Times New Roman" w:cs="Times New Roman"/>
            <w:sz w:val="28"/>
            <w:szCs w:val="28"/>
          </w:rPr>
          <w:t>пунктом 20</w:t>
        </w:r>
      </w:hyperlink>
      <w:r w:rsidR="00B75CAD" w:rsidRPr="005617E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58"/>
      <w:bookmarkEnd w:id="8"/>
      <w:r>
        <w:rPr>
          <w:rFonts w:ascii="Times New Roman" w:hAnsi="Times New Roman" w:cs="Times New Roman"/>
          <w:sz w:val="28"/>
          <w:szCs w:val="28"/>
        </w:rPr>
        <w:t>40. </w:t>
      </w:r>
      <w:r w:rsidR="00B75CAD" w:rsidRPr="005617E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услуги, установленных </w:t>
      </w:r>
      <w:hyperlink w:anchor="P202" w:history="1">
        <w:r w:rsidR="00B75CAD" w:rsidRPr="005617E1">
          <w:rPr>
            <w:rFonts w:ascii="Times New Roman" w:hAnsi="Times New Roman" w:cs="Times New Roman"/>
            <w:sz w:val="28"/>
            <w:szCs w:val="28"/>
          </w:rPr>
          <w:t>пунктом 20</w:t>
        </w:r>
      </w:hyperlink>
      <w:r w:rsidR="00B75CAD" w:rsidRPr="005617E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ответственный специалист готовит письмо с мотивированным отказом в предоставлении государственной услуги.</w:t>
      </w:r>
    </w:p>
    <w:p w:rsidR="00B75CAD" w:rsidRPr="005617E1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7E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услуги, установленных </w:t>
      </w:r>
      <w:hyperlink w:anchor="P202" w:history="1">
        <w:r w:rsidRPr="005617E1">
          <w:rPr>
            <w:rFonts w:ascii="Times New Roman" w:hAnsi="Times New Roman" w:cs="Times New Roman"/>
            <w:sz w:val="28"/>
            <w:szCs w:val="28"/>
          </w:rPr>
          <w:t>пунктом 20</w:t>
        </w:r>
      </w:hyperlink>
      <w:r w:rsidRPr="005617E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ответственный специалист в течение 30 дней готовит приказ о предоставлении государственной услуги, на основании которого между </w:t>
      </w:r>
      <w:r w:rsidR="005617E1">
        <w:rPr>
          <w:rFonts w:ascii="Times New Roman" w:hAnsi="Times New Roman" w:cs="Times New Roman"/>
          <w:sz w:val="28"/>
          <w:szCs w:val="28"/>
        </w:rPr>
        <w:t>министерством</w:t>
      </w:r>
      <w:r w:rsidRPr="005617E1">
        <w:rPr>
          <w:rFonts w:ascii="Times New Roman" w:hAnsi="Times New Roman" w:cs="Times New Roman"/>
          <w:sz w:val="28"/>
          <w:szCs w:val="28"/>
        </w:rPr>
        <w:t xml:space="preserve"> и заявителем заключается </w:t>
      </w:r>
      <w:hyperlink w:anchor="P554" w:history="1">
        <w:r w:rsidRPr="005617E1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5617E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административным регламентом по форме, указанной в приложении 2 к административному регламенту.</w:t>
      </w:r>
      <w:proofErr w:type="gramEnd"/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="00B75CAD" w:rsidRPr="005617E1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(без учета времени, затраченного на заключение соглашения) - не более 10 рабочих дней со дня поступления заявления и документов, необходимых для предоставления государственной услуги.</w:t>
      </w:r>
    </w:p>
    <w:p w:rsidR="00B75CAD" w:rsidRPr="005617E1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5617E1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17E1">
        <w:rPr>
          <w:rFonts w:ascii="Times New Roman" w:hAnsi="Times New Roman" w:cs="Times New Roman"/>
          <w:sz w:val="28"/>
          <w:szCs w:val="28"/>
        </w:rPr>
        <w:t xml:space="preserve">Уведомление заявителя о предоставлении </w:t>
      </w:r>
      <w:proofErr w:type="gramStart"/>
      <w:r w:rsidRPr="005617E1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B75CAD" w:rsidRPr="005617E1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17E1">
        <w:rPr>
          <w:rFonts w:ascii="Times New Roman" w:hAnsi="Times New Roman" w:cs="Times New Roman"/>
          <w:sz w:val="28"/>
          <w:szCs w:val="28"/>
        </w:rPr>
        <w:t>услуги или об отказе в предоставлении государственной услуги</w:t>
      </w:r>
    </w:p>
    <w:p w:rsidR="00B75CAD" w:rsidRPr="005617E1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</w:t>
      </w:r>
      <w:r w:rsidR="00B75CAD" w:rsidRPr="005617E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подписание одного из документов, указанных в </w:t>
      </w:r>
      <w:hyperlink w:anchor="P358" w:history="1">
        <w:r w:rsidR="00B75CAD" w:rsidRPr="005617E1">
          <w:rPr>
            <w:rFonts w:ascii="Times New Roman" w:hAnsi="Times New Roman" w:cs="Times New Roman"/>
            <w:sz w:val="28"/>
            <w:szCs w:val="28"/>
          </w:rPr>
          <w:t>пункте 40</w:t>
        </w:r>
      </w:hyperlink>
      <w:r w:rsidR="00B75CAD" w:rsidRPr="005617E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</w:t>
      </w:r>
      <w:r w:rsidR="00B75CAD" w:rsidRPr="005617E1">
        <w:rPr>
          <w:rFonts w:ascii="Times New Roman" w:hAnsi="Times New Roman" w:cs="Times New Roman"/>
          <w:sz w:val="28"/>
          <w:szCs w:val="28"/>
        </w:rPr>
        <w:t>Ответственный специалист уведомляет заявителя: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7E1">
        <w:rPr>
          <w:rFonts w:ascii="Times New Roman" w:hAnsi="Times New Roman" w:cs="Times New Roman"/>
          <w:sz w:val="28"/>
          <w:szCs w:val="28"/>
        </w:rPr>
        <w:t>о принятии решения</w:t>
      </w:r>
      <w:r w:rsidRPr="00103DC7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- путем направления письма с мотивированным отказом в предоставлении государственной услуги почтовой связью;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 принятии решения о предоставлении государственной услуги - по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телефону.</w:t>
      </w: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</w:t>
      </w:r>
      <w:r w:rsidR="00B75CAD" w:rsidRPr="00103DC7">
        <w:rPr>
          <w:rFonts w:ascii="Times New Roman" w:hAnsi="Times New Roman" w:cs="Times New Roman"/>
          <w:sz w:val="28"/>
          <w:szCs w:val="28"/>
        </w:rPr>
        <w:t>Уведомление заявителя о предоставлении государственной услуги или об отказе в предоставлении государственной услуги осуществляется в течение 10 рабочих дней со дня поступления заявления и документов, необходимых для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Перечисление средств на расчетный счет заявителя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="00B75CAD" w:rsidRPr="00103DC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предоставлении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Перечисление средств осуществляется </w:t>
      </w:r>
      <w:r w:rsidR="005617E1">
        <w:rPr>
          <w:rFonts w:ascii="Times New Roman" w:hAnsi="Times New Roman" w:cs="Times New Roman"/>
          <w:sz w:val="28"/>
          <w:szCs w:val="28"/>
        </w:rPr>
        <w:t>министерством</w:t>
      </w:r>
      <w:r w:rsidRPr="00103DC7">
        <w:rPr>
          <w:rFonts w:ascii="Times New Roman" w:hAnsi="Times New Roman" w:cs="Times New Roman"/>
          <w:sz w:val="28"/>
          <w:szCs w:val="28"/>
        </w:rPr>
        <w:t xml:space="preserve"> на расчетные счета заявителей, открытые в кредитных организациях, в сроки, установленные графиком финансирования расходов областного бюджета Новосибирской области, на основании соглашений.</w:t>
      </w:r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5617E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2" w:history="1">
        <w:r w:rsidR="00B75CAD" w:rsidRPr="005617E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B75CAD" w:rsidRPr="005617E1">
        <w:rPr>
          <w:rFonts w:ascii="Times New Roman" w:hAnsi="Times New Roman" w:cs="Times New Roman"/>
          <w:sz w:val="28"/>
          <w:szCs w:val="28"/>
        </w:rPr>
        <w:t xml:space="preserve"> составления и ведения кассового плана областного бюджета,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года, утвержденным приказом министерства финансов и налоговой политики Новосибирской области от 31.12.2013 N 92-НПА, ежемесячно готовит заявку на выделение предельных объемов финансирования в пределах лимитов бюджетных обязательств на основании</w:t>
      </w:r>
      <w:proofErr w:type="gramEnd"/>
      <w:r w:rsidR="00B75CAD" w:rsidRPr="005617E1">
        <w:rPr>
          <w:rFonts w:ascii="Times New Roman" w:hAnsi="Times New Roman" w:cs="Times New Roman"/>
          <w:sz w:val="28"/>
          <w:szCs w:val="28"/>
        </w:rPr>
        <w:t xml:space="preserve"> документов, представленных субъектом.</w:t>
      </w:r>
    </w:p>
    <w:p w:rsidR="00B75CAD" w:rsidRPr="005617E1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5617E1">
        <w:rPr>
          <w:rFonts w:ascii="Times New Roman" w:hAnsi="Times New Roman" w:cs="Times New Roman"/>
          <w:sz w:val="28"/>
          <w:szCs w:val="28"/>
        </w:rPr>
        <w:t xml:space="preserve"> имеет право совместно с органами государственного финансового контроля осуществлять проверки соблюдения заявителем условий, целей и порядка предоставления субсидий.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7E1">
        <w:rPr>
          <w:rFonts w:ascii="Times New Roman" w:hAnsi="Times New Roman" w:cs="Times New Roman"/>
          <w:sz w:val="28"/>
          <w:szCs w:val="28"/>
        </w:rPr>
        <w:t>Заявители несут ответственность за нецелевое использование денежных средств, соблюдение условий и порядка предоставления</w:t>
      </w:r>
      <w:r w:rsidRPr="00103DC7">
        <w:rPr>
          <w:rFonts w:ascii="Times New Roman" w:hAnsi="Times New Roman" w:cs="Times New Roman"/>
          <w:sz w:val="28"/>
          <w:szCs w:val="28"/>
        </w:rPr>
        <w:t xml:space="preserve"> субсидии в соответствии с действующим законодательством Российской Федерации.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Заявитель согласен на проведение </w:t>
      </w:r>
      <w:r w:rsidR="005617E1">
        <w:rPr>
          <w:rFonts w:ascii="Times New Roman" w:hAnsi="Times New Roman" w:cs="Times New Roman"/>
          <w:sz w:val="28"/>
          <w:szCs w:val="28"/>
        </w:rPr>
        <w:t>министерством</w:t>
      </w:r>
      <w:r w:rsidRPr="00103DC7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проверок соблюдения условий, целей и порядка предоставления субсидий.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и принятием решений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должностными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лицами и государственными служащими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 предоставления государственной услуги, осуществляется руководителем.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ежемесячных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проверок соблюдения и исполнения специалистами </w:t>
      </w:r>
      <w:r w:rsidR="005617E1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государственной услуги, и принятием в ходе ее предоставления решений, виновные лица привлекаются к ответственности в соответствии с действующим законодательством.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проводятся плановые и внеплановые проверки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квартальных, полугодовых, годовых планов работы, утверждаемых руководителем.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Внеплановые проверки осуществляются по конкретному обращению заинтересованных лиц.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Для проведения плановых и внеплановых проверок предоставления государственной услуги приказом </w:t>
      </w:r>
      <w:r w:rsidR="005617E1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специалисты </w:t>
      </w:r>
      <w:r w:rsidR="005617E1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 заинтересованных лиц, направленному в письменной, электронной форме или поступившему при устном обращении гражданина, в течение 30 дней со дня регистрации обращения в </w:t>
      </w:r>
      <w:r w:rsidR="005617E1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обратившемуся направляется информация о результатах проверки, проведенной по обращению. Данная информация подписывается руководителем либо должностным лицом, в полномочия которого входит рассмотрение поставленных в обращении вопросов.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в течение 30 дней со дня регистрации обращения.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Плановые проверки проводятся не реже одного раза в год.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гражданских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>служащих областного исполнительного органа 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иных должностных лиц за решения и действия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(осуществляемые)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и государственных гражданских служащих </w:t>
      </w:r>
      <w:r w:rsidR="005617E1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49. 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обратиться устно или направить обращение в письменной форме или в форме электронного документа в адрес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заявителей при предоставлении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в обязательном порядке указывает либо наименование </w:t>
      </w:r>
      <w:r w:rsidR="005617E1"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>, либо фамилию, имя, отчество руководителя,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 xml:space="preserve">В обращении в форме электронного документа гражданин в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письменного обращения в </w:t>
      </w:r>
      <w:r w:rsidR="005617E1">
        <w:rPr>
          <w:rFonts w:ascii="Times New Roman" w:hAnsi="Times New Roman" w:cs="Times New Roman"/>
          <w:sz w:val="28"/>
          <w:szCs w:val="28"/>
        </w:rPr>
        <w:t>министерстве</w:t>
      </w:r>
      <w:r w:rsidRPr="00103DC7">
        <w:rPr>
          <w:rFonts w:ascii="Times New Roman" w:hAnsi="Times New Roman" w:cs="Times New Roman"/>
          <w:sz w:val="28"/>
          <w:szCs w:val="28"/>
        </w:rPr>
        <w:t xml:space="preserve"> обратившимся направляется посредством почтовой связи информация о результатах проведенной проверки.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 xml:space="preserve">На обращение, поступившее в </w:t>
      </w:r>
      <w:r w:rsidR="005617E1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обратившимся направляется письменный ответ по почтовому адресу, указанному в обращении, если ответ должен быть направлен в письменной форме, а в случае если ответ должен быть направлен в форме электронного документа, ответ направляется обратившимся на указанный ими адрес электронной почты, в течение 30 дней со дня регистрации обращения.</w:t>
      </w:r>
      <w:proofErr w:type="gramEnd"/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 </w:t>
      </w:r>
      <w:r w:rsidR="00B75CAD" w:rsidRPr="00103DC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заявителем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решений и действий (бездействия) исполнительного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органа государственной власти Новосибирской области,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государственную услугу, должностных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лиц, государственных служащих исполнительного органа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предоставляющих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Заявитель, права и законные интересы которого нарушены должностным лицом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имеет право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является несоблюдение и (или) нарушение положений административного регламента.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75CAD" w:rsidRPr="00103DC7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B75CAD" w:rsidRPr="00103DC7" w:rsidRDefault="0075070B" w:rsidP="0075070B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r w:rsidR="005617E1">
        <w:t>б) </w:t>
      </w:r>
      <w:r>
        <w:rPr>
          <w:rFonts w:eastAsiaTheme="minorHAnsi"/>
          <w:lang w:eastAsia="en-US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</w:t>
      </w:r>
      <w:r w:rsidR="00B75CAD" w:rsidRPr="00103DC7">
        <w:t>;</w:t>
      </w: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</w:t>
      </w:r>
      <w:r w:rsidR="00B75CAD" w:rsidRPr="00103DC7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B75CAD" w:rsidRPr="00103DC7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 у заявителя;</w:t>
      </w:r>
    </w:p>
    <w:p w:rsidR="00B75CAD" w:rsidRPr="00103DC7" w:rsidRDefault="0075070B" w:rsidP="0075070B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proofErr w:type="spellStart"/>
      <w:proofErr w:type="gramStart"/>
      <w:r w:rsidR="005617E1">
        <w:t>д</w:t>
      </w:r>
      <w:proofErr w:type="spellEnd"/>
      <w:r w:rsidR="005617E1">
        <w:t>) </w:t>
      </w:r>
      <w:r>
        <w:rPr>
          <w:rFonts w:eastAsiaTheme="minorHAnsi"/>
          <w:lang w:eastAsia="en-US"/>
        </w:rPr>
        <w:t>отказ в предоставлении государственной,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r w:rsidR="00B75CAD" w:rsidRPr="00103DC7">
        <w:t>;</w:t>
      </w:r>
    </w:p>
    <w:p w:rsidR="00B75CAD" w:rsidRPr="00103DC7" w:rsidRDefault="005617E1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B75CAD" w:rsidRPr="00103DC7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B75CAD" w:rsidRDefault="0075070B" w:rsidP="0075070B">
      <w:pPr>
        <w:widowControl/>
        <w:suppressAutoHyphens w:val="0"/>
        <w:overflowPunct/>
        <w:autoSpaceDN w:val="0"/>
        <w:adjustRightInd w:val="0"/>
        <w:ind w:firstLine="0"/>
        <w:rPr>
          <w:rFonts w:eastAsiaTheme="minorHAnsi"/>
          <w:lang w:eastAsia="en-US"/>
        </w:rPr>
      </w:pPr>
      <w:r>
        <w:tab/>
      </w:r>
      <w:proofErr w:type="gramStart"/>
      <w:r w:rsidR="005617E1">
        <w:t>ж) </w:t>
      </w:r>
      <w:r>
        <w:rPr>
          <w:rFonts w:eastAsiaTheme="minorHAnsi"/>
          <w:lang w:eastAsia="en-US"/>
        </w:rPr>
        <w:t>отказ министерства, предоставляющего государственную услугу,  должностного лица министерства, предоставляющего государственную услугу, многофункционального центра, работника многофункционального центра, организаций,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порядке.</w:t>
      </w:r>
    </w:p>
    <w:p w:rsidR="00D61A3E" w:rsidRPr="00D61A3E" w:rsidRDefault="0075070B" w:rsidP="00D61A3E">
      <w:pPr>
        <w:widowControl/>
        <w:suppressAutoHyphens w:val="0"/>
        <w:overflowPunct/>
        <w:autoSpaceDN w:val="0"/>
        <w:adjustRightInd w:val="0"/>
        <w:ind w:firstLine="0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ab/>
      </w:r>
      <w:proofErr w:type="spellStart"/>
      <w:r w:rsidR="00D61A3E">
        <w:rPr>
          <w:rFonts w:eastAsiaTheme="minorHAnsi"/>
          <w:lang w:eastAsia="en-US"/>
        </w:rPr>
        <w:t>з</w:t>
      </w:r>
      <w:proofErr w:type="spellEnd"/>
      <w:r w:rsidR="00D61A3E">
        <w:rPr>
          <w:rFonts w:eastAsiaTheme="minorHAnsi"/>
          <w:lang w:eastAsia="en-US"/>
        </w:rPr>
        <w:t>) </w:t>
      </w:r>
      <w:r w:rsidR="00D61A3E" w:rsidRPr="00D61A3E">
        <w:rPr>
          <w:rFonts w:eastAsiaTheme="minorHAnsi"/>
          <w:iCs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75070B" w:rsidRPr="0075070B" w:rsidRDefault="00D61A3E" w:rsidP="0075070B">
      <w:pPr>
        <w:widowControl/>
        <w:suppressAutoHyphens w:val="0"/>
        <w:overflowPunct/>
        <w:autoSpaceDN w:val="0"/>
        <w:adjustRightInd w:val="0"/>
        <w:ind w:firstLine="0"/>
        <w:rPr>
          <w:i/>
        </w:rPr>
      </w:pPr>
      <w:r>
        <w:rPr>
          <w:rFonts w:eastAsiaTheme="minorHAnsi"/>
          <w:lang w:eastAsia="en-US"/>
        </w:rPr>
        <w:tab/>
      </w:r>
      <w:proofErr w:type="gramStart"/>
      <w:r>
        <w:rPr>
          <w:rFonts w:eastAsiaTheme="minorHAnsi"/>
          <w:lang w:eastAsia="en-US"/>
        </w:rPr>
        <w:t>и)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rPr>
          <w:rFonts w:eastAsiaTheme="minorHAnsi"/>
          <w:lang w:eastAsia="en-US"/>
        </w:rPr>
        <w:lastRenderedPageBreak/>
        <w:t>предоставлению соответствующих государственных или муниципальных услуг в полном объеме.</w:t>
      </w:r>
    </w:p>
    <w:p w:rsidR="00186722" w:rsidRDefault="00186722" w:rsidP="00D61A3E">
      <w:pPr>
        <w:widowControl/>
        <w:suppressAutoHyphens w:val="0"/>
        <w:overflowPunct/>
        <w:autoSpaceDN w:val="0"/>
        <w:adjustRightInd w:val="0"/>
        <w:ind w:firstLine="0"/>
        <w:rPr>
          <w:rFonts w:eastAsiaTheme="minorHAnsi"/>
          <w:lang w:eastAsia="en-US"/>
        </w:rPr>
      </w:pPr>
      <w:r>
        <w:tab/>
      </w:r>
      <w:r w:rsidR="005617E1">
        <w:t>52. </w:t>
      </w:r>
      <w:r w:rsidR="00D61A3E">
        <w:rPr>
          <w:rFonts w:eastAsiaTheme="minorHAnsi"/>
          <w:lang w:eastAsia="en-US"/>
        </w:rPr>
        <w:t xml:space="preserve">Жалоба подается в письменной форме на бумажном носителе, в электронной форме в министерство, многофункциональный центр. </w:t>
      </w:r>
    </w:p>
    <w:p w:rsidR="00186722" w:rsidRPr="00186722" w:rsidRDefault="00186722" w:rsidP="00186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Заявители вправе обжаловать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103DC7">
        <w:rPr>
          <w:rFonts w:ascii="Times New Roman" w:hAnsi="Times New Roman" w:cs="Times New Roman"/>
          <w:sz w:val="28"/>
          <w:szCs w:val="28"/>
        </w:rPr>
        <w:t xml:space="preserve">, государственных гражданских служащих, участвующих в предоставлении государственной услуги, и принимаемые ими решения при предоставлении государственной услуги руководителю. Действия (бездействие) руководителя могут быть обжалованы вышестоящему должностному лицу, курирующему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(заместителю Губернатора Новосибирской области) или в суд</w:t>
      </w:r>
      <w:r w:rsidRPr="00186722">
        <w:rPr>
          <w:rFonts w:ascii="Times New Roman" w:hAnsi="Times New Roman" w:cs="Times New Roman"/>
          <w:sz w:val="28"/>
          <w:szCs w:val="28"/>
        </w:rPr>
        <w:t>.</w:t>
      </w:r>
      <w:r w:rsidRPr="001867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186722" w:rsidRDefault="00186722" w:rsidP="00186722">
      <w:pPr>
        <w:widowControl/>
        <w:suppressAutoHyphens w:val="0"/>
        <w:overflowPunct/>
        <w:autoSpaceDN w:val="0"/>
        <w:adjustRightInd w:val="0"/>
        <w:ind w:firstLine="0"/>
        <w:rPr>
          <w:rFonts w:eastAsiaTheme="minorHAnsi"/>
          <w:lang w:eastAsia="en-US"/>
        </w:rPr>
      </w:pPr>
      <w:r>
        <w:tab/>
      </w:r>
      <w:r w:rsidR="005617E1">
        <w:t>53. </w:t>
      </w:r>
      <w:r w:rsidR="00B75CAD" w:rsidRPr="00103DC7"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Губернатора Новосибирской области и Правительства Новосибирской области, </w:t>
      </w:r>
      <w:r w:rsidR="00F42027">
        <w:t>министерства</w:t>
      </w:r>
      <w:r w:rsidR="00B75CAD" w:rsidRPr="00103DC7">
        <w:t>, ЕПГУ (</w:t>
      </w:r>
      <w:proofErr w:type="spellStart"/>
      <w:r w:rsidR="00B75CAD" w:rsidRPr="00103DC7">
        <w:t>www.do.gosuslugi.ru</w:t>
      </w:r>
      <w:proofErr w:type="spellEnd"/>
      <w:r w:rsidR="00B75CAD" w:rsidRPr="00103DC7">
        <w:t>), а также может быть принята при личном приеме заявителя.</w:t>
      </w:r>
      <w:r>
        <w:t xml:space="preserve"> </w:t>
      </w:r>
      <w:r>
        <w:rPr>
          <w:rFonts w:eastAsiaTheme="minorHAnsi"/>
          <w:lang w:eastAsia="en-US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75CAD" w:rsidRPr="00103DC7" w:rsidRDefault="00F42027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54. </w:t>
      </w:r>
      <w:r w:rsidR="00B75CAD" w:rsidRPr="00103DC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75CAD" w:rsidRPr="00103DC7" w:rsidRDefault="00186722" w:rsidP="00186722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r w:rsidR="00B866A9">
        <w:t>а) </w:t>
      </w:r>
      <w:r w:rsidR="00B75CAD" w:rsidRPr="00103DC7">
        <w:t xml:space="preserve">наименование </w:t>
      </w:r>
      <w:r w:rsidR="00B866A9">
        <w:t>министерства</w:t>
      </w:r>
      <w:r w:rsidR="00B75CAD" w:rsidRPr="00103DC7">
        <w:t xml:space="preserve">, должностного лица </w:t>
      </w:r>
      <w:r w:rsidR="00B866A9">
        <w:t>министерства</w:t>
      </w:r>
      <w:r w:rsidR="00B75CAD" w:rsidRPr="00103DC7">
        <w:t xml:space="preserve"> либо государственного гражданского служащего, </w:t>
      </w:r>
      <w:r>
        <w:t xml:space="preserve">наименование </w:t>
      </w:r>
      <w:r>
        <w:rPr>
          <w:rFonts w:eastAsiaTheme="minorHAnsi"/>
          <w:lang w:eastAsia="en-US"/>
        </w:rPr>
        <w:t xml:space="preserve">многофункционального центра, его руководителя и (или) работника </w:t>
      </w:r>
      <w:r w:rsidR="00B75CAD" w:rsidRPr="00103DC7">
        <w:t>решения и действия (бездействие) которых обжалуются;</w:t>
      </w:r>
    </w:p>
    <w:p w:rsidR="00B75CAD" w:rsidRPr="00103DC7" w:rsidRDefault="00B866A9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B75CAD" w:rsidRPr="00103DC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75CAD" w:rsidRPr="00103DC7" w:rsidRDefault="00186722" w:rsidP="00186722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r w:rsidR="00B866A9">
        <w:t>в) </w:t>
      </w:r>
      <w:r w:rsidR="00B75CAD" w:rsidRPr="00103DC7">
        <w:t xml:space="preserve">сведения об обжалуемых решениях и действиях (бездействии) </w:t>
      </w:r>
      <w:r w:rsidR="00B866A9">
        <w:t>министерства</w:t>
      </w:r>
      <w:r w:rsidR="00B75CAD" w:rsidRPr="00103DC7">
        <w:t xml:space="preserve">, должностного лица </w:t>
      </w:r>
      <w:r w:rsidR="00B866A9">
        <w:t>министерства</w:t>
      </w:r>
      <w:r w:rsidR="00B75CAD" w:rsidRPr="00103DC7">
        <w:t xml:space="preserve"> либо государственного гражданского служащего</w:t>
      </w:r>
      <w:r>
        <w:t>,</w:t>
      </w:r>
      <w:r w:rsidRPr="0018672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либо государственного или муниципального служащего, многофункционального центра, работника многофункционального центра</w:t>
      </w:r>
      <w:r w:rsidR="00B75CAD" w:rsidRPr="00103DC7">
        <w:t>;</w:t>
      </w:r>
    </w:p>
    <w:p w:rsidR="00B75CAD" w:rsidRPr="00103DC7" w:rsidRDefault="00186722" w:rsidP="00DE275E">
      <w:pPr>
        <w:widowControl/>
        <w:suppressAutoHyphens w:val="0"/>
        <w:overflowPunct/>
        <w:autoSpaceDN w:val="0"/>
        <w:adjustRightInd w:val="0"/>
        <w:ind w:firstLine="0"/>
      </w:pPr>
      <w:r>
        <w:lastRenderedPageBreak/>
        <w:tab/>
      </w:r>
      <w:r w:rsidR="00B866A9">
        <w:t>г) </w:t>
      </w:r>
      <w:r w:rsidR="00B75CAD" w:rsidRPr="00103DC7">
        <w:t xml:space="preserve">доводы, на основании которых заявитель не согласен с решением и действием (бездействием) </w:t>
      </w:r>
      <w:r w:rsidR="00B866A9">
        <w:t>министерства</w:t>
      </w:r>
      <w:r w:rsidR="00B75CAD" w:rsidRPr="00103DC7">
        <w:t xml:space="preserve">, должностного лица </w:t>
      </w:r>
      <w:r w:rsidR="00B866A9">
        <w:t>министерства</w:t>
      </w:r>
      <w:r w:rsidR="00B75CAD" w:rsidRPr="00103DC7">
        <w:t xml:space="preserve"> либо государственного гражданского служащего</w:t>
      </w:r>
      <w:r>
        <w:rPr>
          <w:rFonts w:eastAsiaTheme="minorHAnsi"/>
          <w:lang w:eastAsia="en-US"/>
        </w:rPr>
        <w:t xml:space="preserve">, </w:t>
      </w:r>
      <w:r w:rsidR="00DE275E">
        <w:rPr>
          <w:rFonts w:eastAsiaTheme="minorHAnsi"/>
          <w:lang w:eastAsia="en-US"/>
        </w:rPr>
        <w:t>л</w:t>
      </w:r>
      <w:r>
        <w:rPr>
          <w:rFonts w:eastAsiaTheme="minorHAnsi"/>
          <w:lang w:eastAsia="en-US"/>
        </w:rPr>
        <w:t>ибо многофункционального центра, работн</w:t>
      </w:r>
      <w:r w:rsidR="00DE275E">
        <w:rPr>
          <w:rFonts w:eastAsiaTheme="minorHAnsi"/>
          <w:lang w:eastAsia="en-US"/>
        </w:rPr>
        <w:t xml:space="preserve">ика многофункционального центра. </w:t>
      </w:r>
      <w:r w:rsidR="00B75CAD" w:rsidRPr="00103DC7">
        <w:t>Заявитель имеет право на получение информации и документов, необходимых для обоснования и рассмотрения жалобы.</w:t>
      </w:r>
    </w:p>
    <w:p w:rsidR="00B75CAD" w:rsidRPr="00103DC7" w:rsidRDefault="00DE275E" w:rsidP="00DE275E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r w:rsidR="00B866A9">
        <w:t>55. </w:t>
      </w:r>
      <w:r w:rsidR="00B75CAD" w:rsidRPr="00103DC7">
        <w:t xml:space="preserve">Жалоба подлежит обязательной регистрации в течение трех дней с момента поступления в </w:t>
      </w:r>
      <w:r w:rsidR="00B866A9">
        <w:t>министерство</w:t>
      </w:r>
      <w:r>
        <w:t>,</w:t>
      </w:r>
      <w:r w:rsidRPr="00DE275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учредителю многофункционального центра.</w:t>
      </w:r>
    </w:p>
    <w:p w:rsidR="00B75CAD" w:rsidRDefault="00DE275E" w:rsidP="00DE275E">
      <w:pPr>
        <w:widowControl/>
        <w:suppressAutoHyphens w:val="0"/>
        <w:overflowPunct/>
        <w:autoSpaceDN w:val="0"/>
        <w:adjustRightInd w:val="0"/>
        <w:ind w:firstLine="0"/>
      </w:pPr>
      <w:r>
        <w:tab/>
      </w:r>
      <w:r w:rsidR="00B866A9">
        <w:t>56. </w:t>
      </w:r>
      <w:proofErr w:type="gramStart"/>
      <w:r w:rsidR="00B75CAD" w:rsidRPr="00103DC7">
        <w:t xml:space="preserve">Жалоба подлежит рассмотрению должностным лицом, наделенным полномочиями по рассмотрению жалоб, </w:t>
      </w:r>
      <w:r>
        <w:rPr>
          <w:rFonts w:eastAsiaTheme="minorHAnsi"/>
          <w:lang w:eastAsia="en-US"/>
        </w:rPr>
        <w:t xml:space="preserve">учредителем многофункционального центра </w:t>
      </w:r>
      <w:r w:rsidR="00B75CAD" w:rsidRPr="00103DC7">
        <w:t xml:space="preserve">в течение пятнадцати рабочих дней со дня ее регистрации, а в случае обжалования отказа должностного лица </w:t>
      </w:r>
      <w:r w:rsidR="00B866A9">
        <w:t>министерства</w:t>
      </w:r>
      <w:r w:rsidR="00B75CAD" w:rsidRPr="00103DC7"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E275E" w:rsidRPr="00103DC7" w:rsidRDefault="00DE275E" w:rsidP="00DE275E">
      <w:pPr>
        <w:widowControl/>
        <w:suppressAutoHyphens w:val="0"/>
        <w:overflowPunct/>
        <w:autoSpaceDN w:val="0"/>
        <w:adjustRightInd w:val="0"/>
        <w:ind w:firstLine="0"/>
      </w:pPr>
    </w:p>
    <w:p w:rsidR="00B75CAD" w:rsidRPr="00103DC7" w:rsidRDefault="00B866A9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</w:t>
      </w:r>
      <w:r w:rsidR="00B75CAD" w:rsidRPr="00103DC7">
        <w:rPr>
          <w:rFonts w:ascii="Times New Roman" w:hAnsi="Times New Roman" w:cs="Times New Roman"/>
          <w:sz w:val="28"/>
          <w:szCs w:val="28"/>
        </w:rPr>
        <w:t>Руководитель проводит личный прием граждан по вопросам предоставления государственной услуги.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Личный прием руководителя проводится по предварительной записи.</w:t>
      </w:r>
    </w:p>
    <w:p w:rsidR="00B75CAD" w:rsidRPr="00B866A9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Запись на личный прием проводится при личном обращении в </w:t>
      </w:r>
      <w:r w:rsidR="00B866A9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 w:rsidRPr="00B866A9">
        <w:rPr>
          <w:rFonts w:ascii="Times New Roman" w:hAnsi="Times New Roman" w:cs="Times New Roman"/>
          <w:sz w:val="28"/>
          <w:szCs w:val="28"/>
        </w:rPr>
        <w:t xml:space="preserve">или (и) с использованием средств телефонной связи по номерам телефонов, указанным в </w:t>
      </w:r>
      <w:hyperlink w:anchor="P49" w:history="1">
        <w:r w:rsidRPr="00B866A9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B866A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5CAD" w:rsidRPr="00B866A9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6A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866A9">
        <w:rPr>
          <w:rFonts w:ascii="Times New Roman" w:hAnsi="Times New Roman" w:cs="Times New Roman"/>
          <w:sz w:val="28"/>
          <w:szCs w:val="28"/>
        </w:rPr>
        <w:t>министерства</w:t>
      </w:r>
      <w:r w:rsidRPr="00B866A9">
        <w:rPr>
          <w:rFonts w:ascii="Times New Roman" w:hAnsi="Times New Roman" w:cs="Times New Roman"/>
          <w:sz w:val="28"/>
          <w:szCs w:val="28"/>
        </w:rPr>
        <w:t>, осуществляющее запись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B75CAD" w:rsidRPr="00103DC7" w:rsidRDefault="00B866A9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</w:t>
      </w:r>
      <w:r w:rsidR="00B75CAD" w:rsidRPr="00B866A9">
        <w:rPr>
          <w:rFonts w:ascii="Times New Roman" w:hAnsi="Times New Roman" w:cs="Times New Roman"/>
          <w:sz w:val="28"/>
          <w:szCs w:val="28"/>
        </w:rPr>
        <w:t>К жалобе заявитель вправе приложить копии документов, подтверждающих изложенные в жалобе обстоятельства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и доводы.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по рассмотрению жалоб,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и принимает меры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на восстановление или защиту нарушенных прав, свобод и законных интересов гражданина.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59.</w:t>
      </w:r>
      <w:r w:rsidR="00B866A9">
        <w:rPr>
          <w:rFonts w:ascii="Times New Roman" w:hAnsi="Times New Roman" w:cs="Times New Roman"/>
          <w:b/>
          <w:sz w:val="28"/>
          <w:szCs w:val="28"/>
        </w:rPr>
        <w:t> </w:t>
      </w:r>
      <w:r w:rsidRPr="00103DC7">
        <w:rPr>
          <w:rFonts w:ascii="Times New Roman" w:hAnsi="Times New Roman" w:cs="Times New Roman"/>
          <w:sz w:val="28"/>
          <w:szCs w:val="28"/>
        </w:rPr>
        <w:t>Порядок рассмотрения жалобы заявителя: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</w:t>
      </w:r>
      <w:r w:rsidR="00B75CAD" w:rsidRPr="00103DC7">
        <w:rPr>
          <w:rFonts w:ascii="Times New Roman" w:hAnsi="Times New Roman" w:cs="Times New Roman"/>
          <w:sz w:val="28"/>
          <w:szCs w:val="28"/>
        </w:rPr>
        <w:lastRenderedPageBreak/>
        <w:t>компетенцией;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75CAD" w:rsidRPr="00103DC7">
        <w:rPr>
          <w:rFonts w:ascii="Times New Roman" w:hAnsi="Times New Roman" w:cs="Times New Roman"/>
          <w:sz w:val="28"/>
          <w:szCs w:val="28"/>
        </w:rPr>
        <w:t>, а также членов его семьи, руководитель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ее направившему, если его фамилия и почтовый адрес поддаются прочтению;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и тот же государственный орган или одному и тому же должностному лицу.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B75CAD" w:rsidRPr="00103DC7">
        <w:rPr>
          <w:rFonts w:ascii="Times New Roman" w:hAnsi="Times New Roman" w:cs="Times New Roman"/>
          <w:sz w:val="28"/>
          <w:szCs w:val="28"/>
        </w:rPr>
        <w:t>.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68"/>
      <w:bookmarkEnd w:id="9"/>
      <w:r>
        <w:rPr>
          <w:rFonts w:ascii="Times New Roman" w:hAnsi="Times New Roman" w:cs="Times New Roman"/>
          <w:sz w:val="28"/>
          <w:szCs w:val="28"/>
        </w:rPr>
        <w:t>60. </w:t>
      </w:r>
      <w:r w:rsidR="00B75CAD" w:rsidRPr="00103DC7">
        <w:rPr>
          <w:rFonts w:ascii="Times New Roman" w:hAnsi="Times New Roman" w:cs="Times New Roman"/>
          <w:sz w:val="28"/>
          <w:szCs w:val="28"/>
        </w:rPr>
        <w:t>По результатам рассмотрения жалобы руководитель принимает решение: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 xml:space="preserve">- об удовлетворении требований заявителя, в том числе в форме отмены принятого решения, исправления допущенных </w:t>
      </w:r>
      <w:r w:rsidR="002D4B9B">
        <w:rPr>
          <w:rFonts w:ascii="Times New Roman" w:hAnsi="Times New Roman" w:cs="Times New Roman"/>
          <w:sz w:val="28"/>
          <w:szCs w:val="28"/>
        </w:rPr>
        <w:t>министерством</w:t>
      </w:r>
      <w:r w:rsidRPr="00103DC7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а также в иных формах;</w:t>
      </w:r>
      <w:proofErr w:type="gramEnd"/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5CAD" w:rsidRPr="00103DC7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B75CAD" w:rsidRPr="002D4B9B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B9B">
        <w:rPr>
          <w:rFonts w:ascii="Times New Roman" w:hAnsi="Times New Roman" w:cs="Times New Roman"/>
          <w:sz w:val="28"/>
          <w:szCs w:val="28"/>
        </w:rPr>
        <w:t>61. </w:t>
      </w:r>
      <w:r w:rsidR="00B75CAD" w:rsidRPr="002D4B9B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468" w:history="1">
        <w:r w:rsidR="00B75CAD" w:rsidRPr="002D4B9B">
          <w:rPr>
            <w:rFonts w:ascii="Times New Roman" w:hAnsi="Times New Roman" w:cs="Times New Roman"/>
            <w:sz w:val="28"/>
            <w:szCs w:val="28"/>
          </w:rPr>
          <w:t>пункте 60</w:t>
        </w:r>
      </w:hyperlink>
      <w:r w:rsidR="00B75CAD" w:rsidRPr="002D4B9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62. </w:t>
      </w:r>
      <w:r w:rsidR="00B75CAD" w:rsidRPr="002D4B9B">
        <w:rPr>
          <w:rFonts w:ascii="Times New Roman" w:hAnsi="Times New Roman" w:cs="Times New Roman"/>
          <w:sz w:val="28"/>
          <w:szCs w:val="28"/>
        </w:rPr>
        <w:t>В случае установления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в ходе или по результатам </w:t>
      </w:r>
      <w:proofErr w:type="gramStart"/>
      <w:r w:rsidR="00B75CAD" w:rsidRPr="00103DC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75CAD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63. </w:t>
      </w:r>
      <w:r w:rsidR="00B75CAD" w:rsidRPr="00103DC7">
        <w:rPr>
          <w:rFonts w:ascii="Times New Roman" w:hAnsi="Times New Roman" w:cs="Times New Roman"/>
          <w:sz w:val="28"/>
          <w:szCs w:val="28"/>
        </w:rPr>
        <w:t>Обжалование в суд решений, принятых должностными лицами при предоставлении государственной услуги, действий или бездействия должностных лиц осуществляется в порядке, установленном законодательством Российской Федерации. Жалоба подается по усмотрению гражданина в суд по месту его жительства либо в суд по месту нахождения государственного органа.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Pr="00103DC7" w:rsidRDefault="002D4B9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D4B9B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D4B9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="002D4B9B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="002D4B9B">
        <w:rPr>
          <w:rFonts w:ascii="Times New Roman" w:hAnsi="Times New Roman" w:cs="Times New Roman"/>
          <w:sz w:val="28"/>
          <w:szCs w:val="28"/>
        </w:rPr>
        <w:t xml:space="preserve"> ресурсов</w:t>
      </w:r>
    </w:p>
    <w:p w:rsidR="00B75CAD" w:rsidRDefault="002D4B9B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экологии </w:t>
      </w:r>
      <w:r w:rsidR="00B75CAD" w:rsidRPr="00103DC7">
        <w:rPr>
          <w:rFonts w:ascii="Times New Roman" w:hAnsi="Times New Roman" w:cs="Times New Roman"/>
          <w:sz w:val="28"/>
          <w:szCs w:val="28"/>
        </w:rPr>
        <w:t>Новосибирской области государственной</w:t>
      </w:r>
    </w:p>
    <w:p w:rsidR="002D4B9B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услуги по предоставлению субсидий</w:t>
      </w:r>
      <w:r w:rsidR="002D4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лицам и индивидуальным</w:t>
      </w:r>
      <w:r w:rsidR="002D4B9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предпринимателям - производителям</w:t>
      </w:r>
    </w:p>
    <w:p w:rsidR="002D4B9B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товаров, работ, услуг в области</w:t>
      </w:r>
      <w:r w:rsidR="002D4B9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воспроизводства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и сохранения</w:t>
      </w:r>
      <w:r w:rsidR="002D4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биологических ресурсов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92"/>
      <w:bookmarkEnd w:id="10"/>
      <w:r w:rsidRPr="00103DC7">
        <w:rPr>
          <w:rFonts w:ascii="Times New Roman" w:hAnsi="Times New Roman" w:cs="Times New Roman"/>
          <w:sz w:val="28"/>
          <w:szCs w:val="28"/>
        </w:rPr>
        <w:t>БЛОК-СХЕМА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D4B9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="002D4B9B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="002D4B9B">
        <w:rPr>
          <w:rFonts w:ascii="Times New Roman" w:hAnsi="Times New Roman" w:cs="Times New Roman"/>
          <w:sz w:val="28"/>
          <w:szCs w:val="28"/>
        </w:rPr>
        <w:t xml:space="preserve"> ресурсов и экологии </w:t>
      </w: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 государственной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услуги по предоставлению субсидий юридическим лицам 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индивидуальным предпринимателям - производителям товаров,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работ, услуг в области воспроизводства и сохранения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биологических ресурсов Новосибирской области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┌────────────────────────────────────────────────────────┐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│       Прием заявления и документов, необходимых  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│       для предоставления государственной услуги  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└───────────────────────────┬────────────────────────────┘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                 \/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┌────────────────────────────────────────────────────────┐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│  Формирование и направление межведомственных запросов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└───────────────────────────┬────────────────────────────┘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                 \/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┌────────────────────────────────────────────────────────┐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│Рассмотрение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представленных документов, принятие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решения│</w:t>
      </w:r>
      <w:proofErr w:type="spellEnd"/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│  о предоставлении государственной услуги или отказе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│        в предоставлении государственной услуги   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└───────────────────────────┬────────────────────────────┘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┌────────────────┴───────────────────┐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│                                   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│</w:t>
      </w:r>
      <w:proofErr w:type="spellEnd"/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\/                                   \/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┌────────────────────────────────────┐┌──────────────────────────────────┐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│         Принятие решения           ││       Принятие решения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 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│         о предоставлении           ││     отказе в предоставлении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│       государственной услуги       ││      государственной услуги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└─────────────────┬──────────────────┘└────────────────┬─────────────────┘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\/                                   \/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┌────────────────────────────────────┐┌──────────────────────────────────┐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│       Уведомление заявителя        ││    Уведомление заявителя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│         о предоставлении           ││     отказе в предоставлении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│       государственной услуги       ││      государственной услуги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└─────────────────┬──────────────────┘└──────────────────────────────────┘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\/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┌────────────────────────────────────┐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│      Перечисление средств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│      расчетный счет заявителя      │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└────────────────────────────────────┘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Pr="00103DC7" w:rsidRDefault="00D47BDB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D4B9B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D4B9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="002D4B9B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="002D4B9B">
        <w:rPr>
          <w:rFonts w:ascii="Times New Roman" w:hAnsi="Times New Roman" w:cs="Times New Roman"/>
          <w:sz w:val="28"/>
          <w:szCs w:val="28"/>
        </w:rPr>
        <w:t xml:space="preserve"> ресурсов</w:t>
      </w:r>
    </w:p>
    <w:p w:rsidR="00B75CAD" w:rsidRPr="00103DC7" w:rsidRDefault="002D4B9B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экологии </w:t>
      </w:r>
      <w:r w:rsidR="00B75CAD" w:rsidRPr="00103DC7">
        <w:rPr>
          <w:rFonts w:ascii="Times New Roman" w:hAnsi="Times New Roman" w:cs="Times New Roman"/>
          <w:sz w:val="28"/>
          <w:szCs w:val="28"/>
        </w:rPr>
        <w:t>Новосибирской области государственной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услуги по предоставлению субсидий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юридическим лицам и индивидуальным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предпринимателям - производителям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товаров, работ, услуг в области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воспроизводства и сохранения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водных биологических ресурсов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D4B9B" w:rsidRDefault="002D4B9B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54"/>
      <w:bookmarkEnd w:id="11"/>
    </w:p>
    <w:p w:rsidR="002D4B9B" w:rsidRDefault="002D4B9B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4B9B" w:rsidRDefault="002D4B9B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75CAD" w:rsidRPr="00103DC7" w:rsidRDefault="00B75CAD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соглашения о предоставлении из областного бюджета</w:t>
      </w:r>
    </w:p>
    <w:p w:rsidR="00D47BDB" w:rsidRDefault="00B75CAD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Новосибирской области субсидии на возмещение __________________________________________________________________ </w:t>
      </w:r>
    </w:p>
    <w:p w:rsid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"___" __________ 20___ г.                              </w:t>
      </w:r>
      <w:r w:rsidR="00D47B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3DC7">
        <w:rPr>
          <w:rFonts w:ascii="Times New Roman" w:hAnsi="Times New Roman" w:cs="Times New Roman"/>
          <w:sz w:val="28"/>
          <w:szCs w:val="28"/>
        </w:rPr>
        <w:t xml:space="preserve">        </w:t>
      </w:r>
      <w:r w:rsidR="00D47BDB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D47BD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proofErr w:type="gramStart"/>
      <w:r>
        <w:rPr>
          <w:rFonts w:ascii="Times New Roman" w:hAnsi="Times New Roman"/>
          <w:sz w:val="27"/>
          <w:szCs w:val="27"/>
        </w:rPr>
        <w:t>Министерство природных ресурсов и экологии Новосибирской области</w:t>
      </w:r>
      <w:r>
        <w:rPr>
          <w:rFonts w:ascii="Times New Roman" w:hAnsi="Times New Roman"/>
          <w:sz w:val="28"/>
          <w:szCs w:val="28"/>
        </w:rPr>
        <w:t xml:space="preserve">, которому доведены лимиты бюджетных обязательств на предоставление субсидии в соответствии со статьей 78 Бюджетного кодекса Российской Федерации, именуемый в дальнейшем «Министерство», в лице </w:t>
      </w:r>
      <w:r>
        <w:rPr>
          <w:rFonts w:ascii="Times New Roman" w:hAnsi="Times New Roman"/>
          <w:sz w:val="27"/>
          <w:szCs w:val="27"/>
        </w:rPr>
        <w:t xml:space="preserve">временно исполняющего обязанности министра природных ресурсов и экологии Новосибирской области </w:t>
      </w:r>
      <w:proofErr w:type="spellStart"/>
      <w:r>
        <w:rPr>
          <w:rFonts w:ascii="Times New Roman" w:hAnsi="Times New Roman"/>
          <w:sz w:val="27"/>
          <w:szCs w:val="27"/>
        </w:rPr>
        <w:t>Дубовицкого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Александра Васильевича, действующего на основании Положения о министерстве, утвержденного постановлением Правительства Новосибирской области от 03.10.2017 № 383-п</w:t>
      </w:r>
      <w:r>
        <w:rPr>
          <w:rFonts w:ascii="Times New Roman" w:hAnsi="Times New Roman"/>
          <w:sz w:val="28"/>
          <w:szCs w:val="28"/>
        </w:rPr>
        <w:t>, с одной стороны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и ____________________________, именуемый в дальнейшем «Получатель», в лице _________________________________, действующего на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основании ____________, с другой стороны, далее именуемые «Стороны», в соответствии с Бюджетным кодексом Российской Федерации, Порядком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на государственную поддержку в сфере товарного рыбоводства и промышленного рыболовства на территории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, утвержденным Постановлением Правительства Новосибирской области от 28 января 2015г. № 28-п (далее – Порядок предоставления субсидий), </w:t>
      </w:r>
      <w:r>
        <w:rPr>
          <w:rFonts w:ascii="Times New Roman" w:hAnsi="Times New Roman"/>
          <w:color w:val="000000"/>
          <w:sz w:val="28"/>
          <w:szCs w:val="28"/>
        </w:rPr>
        <w:t>приказом Министерства от «____» 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№ ______ </w:t>
      </w:r>
      <w:r>
        <w:rPr>
          <w:rFonts w:ascii="Times New Roman" w:hAnsi="Times New Roman"/>
          <w:color w:val="000000"/>
          <w:sz w:val="28"/>
          <w:szCs w:val="28"/>
        </w:rPr>
        <w:t xml:space="preserve">«О предоставлении субсидии на государственную поддержку в сфере _____________________________», </w:t>
      </w:r>
      <w:r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</w:p>
    <w:p w:rsidR="00D47BDB" w:rsidRP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7BDB"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Предметом настоящего Соглашения является предоставление из областного бюджета Новосибирской области в 20_____ году/20____-20____ годах субсидии: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 в целях возмещения Получателю затрат,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 (далее – Субсидия).</w:t>
      </w:r>
    </w:p>
    <w:p w:rsidR="00D47BDB" w:rsidRP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7BDB">
        <w:rPr>
          <w:rFonts w:ascii="Times New Roman" w:hAnsi="Times New Roman" w:cs="Times New Roman"/>
          <w:sz w:val="28"/>
          <w:szCs w:val="28"/>
        </w:rPr>
        <w:t>. Финансовое обеспечение предоставления Субсидии</w:t>
      </w:r>
    </w:p>
    <w:p w:rsidR="00D47BDB" w:rsidRDefault="00D47BDB" w:rsidP="00D47BDB">
      <w:pPr>
        <w:autoSpaceDN w:val="0"/>
        <w:adjustRightInd w:val="0"/>
      </w:pPr>
      <w:r>
        <w:tab/>
        <w:t xml:space="preserve">2.1. Субсидия предоставляется в соответствии с лимитами бюджетных обязательств, доведенными Министерству по кодам классификации расходов бюджетов Российской Федерации (далее – коды БК) на цели, указанные в разделе </w:t>
      </w:r>
      <w:r>
        <w:rPr>
          <w:lang w:val="en-US"/>
        </w:rPr>
        <w:t>I</w:t>
      </w:r>
      <w:r>
        <w:t xml:space="preserve"> настоящего Соглашения, в следующем размере:</w:t>
      </w:r>
    </w:p>
    <w:p w:rsidR="00D47BDB" w:rsidRDefault="00D47BDB" w:rsidP="00D47BDB">
      <w:pPr>
        <w:autoSpaceDN w:val="0"/>
        <w:adjustRightInd w:val="0"/>
      </w:pPr>
      <w:r>
        <w:t>в 20__ году</w:t>
      </w:r>
      <w:proofErr w:type="gramStart"/>
      <w:r>
        <w:t xml:space="preserve"> ________ (_________) </w:t>
      </w:r>
      <w:proofErr w:type="gramEnd"/>
      <w:r>
        <w:t>рублей - по коду БК _____________;</w:t>
      </w:r>
    </w:p>
    <w:p w:rsidR="00D47BDB" w:rsidRDefault="00D47BDB" w:rsidP="00D47BDB">
      <w:pPr>
        <w:pStyle w:val="ConsPlusNonformat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 (_________)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- по коду БК _____________;</w:t>
      </w:r>
    </w:p>
    <w:p w:rsidR="00D47BDB" w:rsidRDefault="00D47BDB" w:rsidP="00D47BDB">
      <w:pPr>
        <w:pStyle w:val="ConsPlusNonformat"/>
        <w:ind w:left="567" w:hanging="425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 (_________) 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- по коду БК ____________.</w:t>
      </w:r>
    </w:p>
    <w:p w:rsidR="00D47BDB" w:rsidRP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47BDB">
        <w:rPr>
          <w:rFonts w:ascii="Times New Roman" w:hAnsi="Times New Roman" w:cs="Times New Roman"/>
          <w:sz w:val="28"/>
          <w:szCs w:val="28"/>
        </w:rPr>
        <w:t>. Условия и порядок предоставления Субсидии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Субсидия предоставляется в соответствии с Порядком  предоставления субсидий: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 на цели, указанные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47BDB" w:rsidRDefault="00D47BDB" w:rsidP="00D47BDB">
      <w:pPr>
        <w:autoSpaceDN w:val="0"/>
        <w:adjustRightInd w:val="0"/>
        <w:ind w:firstLine="567"/>
        <w:rPr>
          <w:i/>
          <w:sz w:val="18"/>
          <w:szCs w:val="18"/>
        </w:rPr>
      </w:pPr>
      <w:r>
        <w:t xml:space="preserve">3.1.2. при представлении Получателем в Министерство документов, </w:t>
      </w:r>
      <w:r>
        <w:lastRenderedPageBreak/>
        <w:t xml:space="preserve">подтверждающих факт произведенных Получателем затрат </w:t>
      </w:r>
      <w:r>
        <w:rPr>
          <w:color w:val="000000"/>
        </w:rPr>
        <w:t>______________________________________</w:t>
      </w:r>
      <w:r>
        <w:t>, на возмещение которых предоставляется Субсидия в соответствии с Порядком предоставления субсидий и настоящим Соглашением, а также иных документов, определенных в приложении № 1 к настоящему Соглашению, являющемуся неотъемлемой частью настоящего Соглашения;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Субсидия предоставляется при соблюдении иных условий, в том числе: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регистрация субъекта на территории Новосибирской области в качестве юридического лица или индивидуального предпринимателя;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осуществление деятельности в сфере товарного рыбоводства и промышленного рыболовства на территории Новосибирской области.</w:t>
      </w:r>
    </w:p>
    <w:p w:rsidR="00D47BDB" w:rsidRDefault="00D47BDB" w:rsidP="00D47BDB">
      <w:pPr>
        <w:pStyle w:val="ConsPlusNonformat"/>
        <w:tabs>
          <w:tab w:val="left" w:pos="9356"/>
        </w:tabs>
        <w:ind w:firstLine="567"/>
        <w:jc w:val="both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Перечисление Субсидии осуществляется единовременно на счет Получателя, открытый в ____________________________________________, не позднее 30 рабочего дня, следующего за днем представления Получателем в Министерство документов, указанных в пункте 3.1.2 настоящего Соглашения.</w:t>
      </w:r>
    </w:p>
    <w:p w:rsidR="00D47BDB" w:rsidRPr="00D47BDB" w:rsidRDefault="00D47BDB" w:rsidP="00D47BDB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47BDB">
        <w:rPr>
          <w:rFonts w:ascii="Times New Roman" w:hAnsi="Times New Roman" w:cs="Times New Roman"/>
          <w:sz w:val="28"/>
          <w:szCs w:val="28"/>
        </w:rPr>
        <w:t>. Взаимодействие Сторон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4.1. Министерство обязуется: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 обеспечить предоставление Субсидии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субсидий, в течение 20 рабочих дней со дня их получения от Получателя;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 обеспечивать перечисление Субсидии на счет Получателя, указанный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пунктом 3.3 настоящего Соглашения;</w:t>
      </w:r>
    </w:p>
    <w:p w:rsidR="00D47BDB" w:rsidRDefault="00D47BDB" w:rsidP="00D47BDB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устанавливать показатели результативности в приложении № 2 к настоящему Соглашению, являющемуся неотъемлемой частью настоящего Соглашения;</w:t>
      </w:r>
    </w:p>
    <w:p w:rsidR="00D47BDB" w:rsidRDefault="00D47BDB" w:rsidP="00D47BDB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 осуществлять оценку достижения Получателем показателей результативности, установленных Порядком предоставления субсидий на основании отчет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 достижении значений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установленной в приложении № 3 к настоящему Соглашению, являющейся неотъемлемой частью настоящего Соглашения, представленного в соответствии с пунктом 4.2.3. настоящего Соглашения;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4.1.6. осуществлять контроль за соблюдением Получателем порядка, целей и условий предоставления Субсидий, установленных Порядком  предоставления субсидий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</w:t>
      </w:r>
      <w:r>
        <w:rPr>
          <w:rFonts w:ascii="Times New Roman" w:hAnsi="Times New Roman"/>
          <w:color w:val="000000"/>
          <w:sz w:val="28"/>
          <w:szCs w:val="28"/>
        </w:rPr>
        <w:t xml:space="preserve">документов, </w:t>
      </w:r>
      <w:r>
        <w:rPr>
          <w:rFonts w:ascii="Times New Roman" w:hAnsi="Times New Roman"/>
          <w:sz w:val="28"/>
          <w:szCs w:val="28"/>
        </w:rPr>
        <w:t>представленных Получателем по запросу Министерства в соответствии с пунктом 4.2.4 настоящего Соглашения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4.1.7. в случае установления Министерством или получения от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финансового контроля информации о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 предоставления субсидий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 областной  бюджет в размере и в сроки, определенные в указанном требовании; 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4.1.8. </w:t>
      </w:r>
      <w:r>
        <w:rPr>
          <w:rFonts w:ascii="Times New Roman" w:hAnsi="Times New Roman"/>
          <w:sz w:val="28"/>
          <w:szCs w:val="28"/>
        </w:rPr>
        <w:t>в случае, если Получателем не достигнуты значения показателей результативности, установленных Порядком  предоставления субсидий или Министерством в соответствии с пунктом 4.1.4 настоящего Соглашения, применять штрафные санкции, рассчитываемые по форме, установленной в приложении № 4 к настоящему Соглашению, являющейся неотъемлемой частью настоящего Соглашения, с обязательным уведомлением Получателя в течение 30 рабочих дней с даты принятия указанного решения;</w:t>
      </w:r>
      <w:proofErr w:type="gramEnd"/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 рассматривать предложения, документы и иную информацию, направленную Получателем, в том числе в соответствии с пунктом 4.1.2 настоящего Соглашения, в течение 20 рабочих дней со дня их получения и уведомлять Получателя о принятом решении (при необходимости);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4.1.10. направлять разъяснения Получателю по вопросам, связанным с исполнением настоящего Соглашения, в течение 30 рабочих дней со дня получения обращения Получателя;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4.1.11. выполнять иные обязательства </w:t>
      </w:r>
      <w:r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 и Порядком предоставления субсидий,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4.1.11.1.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D47BDB" w:rsidRDefault="00D47BDB" w:rsidP="00D47BDB">
      <w:pPr>
        <w:autoSpaceDN w:val="0"/>
        <w:adjustRightInd w:val="0"/>
        <w:ind w:firstLine="567"/>
      </w:pPr>
      <w:r>
        <w:t>4.2. Получатель  обязуется: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представлять в Министерство документы, установленные пунктом 3.1.2 настоящего Соглашения;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4.2.2.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обеспечивать достижение значений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установленных Порядком предоставления субсидий или Министерством в соответствии с пунктом 4.1.4 настоящего Соглашения;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представлять в Министерство</w:t>
      </w:r>
      <w:r>
        <w:rPr>
          <w:rFonts w:ascii="Times New Roman" w:hAnsi="Times New Roman"/>
          <w:color w:val="000000"/>
          <w:sz w:val="28"/>
          <w:szCs w:val="28"/>
        </w:rPr>
        <w:t xml:space="preserve"> отчет о достижении значений показателей результативности в соответствии с пунктом </w:t>
      </w:r>
      <w:r>
        <w:rPr>
          <w:rFonts w:ascii="Times New Roman" w:hAnsi="Times New Roman"/>
          <w:sz w:val="28"/>
          <w:szCs w:val="28"/>
        </w:rPr>
        <w:t>4.1.5. настоящего Соглашения не позднее 30 рабочего дня, следующего за отчетным годом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47BDB" w:rsidRDefault="00D47BDB" w:rsidP="00D47BDB">
      <w:pPr>
        <w:autoSpaceDN w:val="0"/>
        <w:adjustRightInd w:val="0"/>
        <w:ind w:firstLine="567"/>
        <w:rPr>
          <w:color w:val="000000"/>
        </w:rPr>
      </w:pPr>
      <w:r>
        <w:t xml:space="preserve">4.2.4. направлять по запросу Министерства документы и информацию,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порядка, целей и условий предоставления Субсидии в соответствии с пунктом 4.1.6. </w:t>
      </w:r>
      <w:r>
        <w:lastRenderedPageBreak/>
        <w:t>настоящего Соглашения, в течение 30 рабочих дней со дня получения указанного запроса;</w:t>
      </w:r>
    </w:p>
    <w:p w:rsidR="00D47BDB" w:rsidRDefault="00D47BDB" w:rsidP="00D47BDB">
      <w:pPr>
        <w:pStyle w:val="ConsPlusNonformat"/>
        <w:tabs>
          <w:tab w:val="left" w:pos="567"/>
        </w:tabs>
        <w:ind w:firstLine="567"/>
        <w:jc w:val="both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4.2.5. </w:t>
      </w:r>
      <w:r>
        <w:rPr>
          <w:rFonts w:ascii="Times New Roman CYR" w:hAnsi="Times New Roman CYR" w:cs="Times New Roman"/>
          <w:sz w:val="28"/>
          <w:szCs w:val="28"/>
        </w:rPr>
        <w:t xml:space="preserve">в случае получения </w:t>
      </w:r>
      <w:r>
        <w:rPr>
          <w:rFonts w:ascii="Times New Roman" w:hAnsi="Times New Roman" w:cs="Times New Roman"/>
          <w:sz w:val="28"/>
          <w:szCs w:val="28"/>
        </w:rPr>
        <w:t>от Министерства требования</w:t>
      </w:r>
      <w:r>
        <w:rPr>
          <w:rFonts w:ascii="Times New Roman CYR" w:hAnsi="Times New Roman CYR" w:cs="Times New Roman"/>
          <w:sz w:val="28"/>
          <w:szCs w:val="28"/>
        </w:rPr>
        <w:t xml:space="preserve"> в соответствии с пунктом 4.1.7 настоящего Соглашения:</w:t>
      </w:r>
    </w:p>
    <w:p w:rsidR="00D47BDB" w:rsidRDefault="00D47BDB" w:rsidP="00D47BDB">
      <w:pPr>
        <w:pStyle w:val="ConsPlusNonformat"/>
        <w:tabs>
          <w:tab w:val="left" w:pos="567"/>
        </w:tabs>
        <w:ind w:firstLine="567"/>
        <w:jc w:val="both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4.2.5.1.</w:t>
      </w:r>
      <w:r>
        <w:rPr>
          <w:rFonts w:ascii="Times New Roman" w:hAnsi="Times New Roman" w:cs="Times New Roman"/>
          <w:sz w:val="28"/>
          <w:szCs w:val="28"/>
        </w:rPr>
        <w:t> устранять фак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D47BDB" w:rsidRDefault="00D47BDB" w:rsidP="00D47BDB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4.2.5.2. </w:t>
      </w:r>
      <w:r>
        <w:rPr>
          <w:rFonts w:ascii="Times New Roman CYR" w:hAnsi="Times New Roman CYR"/>
          <w:sz w:val="28"/>
          <w:szCs w:val="28"/>
        </w:rPr>
        <w:t>возвращать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областной бюджет Новосибирской области </w:t>
      </w:r>
      <w:r>
        <w:rPr>
          <w:rFonts w:ascii="Times New Roman CYR" w:hAnsi="Times New Roman CYR" w:cs="Times New Roman"/>
          <w:sz w:val="28"/>
          <w:szCs w:val="28"/>
        </w:rPr>
        <w:t xml:space="preserve">Субсидию </w:t>
      </w:r>
      <w:r>
        <w:rPr>
          <w:rFonts w:ascii="Times New Roman" w:hAnsi="Times New Roman" w:cs="Times New Roman"/>
          <w:sz w:val="28"/>
          <w:szCs w:val="28"/>
        </w:rPr>
        <w:t xml:space="preserve">в размере и в сроки, определенные в указанном требовании; 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4.2.6. возвращать в областной бюджет Новосибирской области средства в размере, определенном по форме в соответствии с приложением № 4 к настоящему Соглашению, являющейся неотъемлемой частью настоящего Соглашения,</w:t>
      </w:r>
      <w:r>
        <w:rPr>
          <w:rFonts w:ascii="Times New Roman CYR" w:hAnsi="Times New Roman CYR" w:cs="Times New Roman"/>
          <w:sz w:val="28"/>
          <w:szCs w:val="28"/>
        </w:rPr>
        <w:t xml:space="preserve"> в случае принятия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решения о применении к Получателю штрафных санкций в соответствии с пунктом 4.1.8 настоящего Соглашения, в срок, установленный Министерством в уведомлении о применении штрафных санкций;</w:t>
      </w:r>
      <w:proofErr w:type="gramEnd"/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4.2.7. </w:t>
      </w:r>
      <w:r>
        <w:rPr>
          <w:rFonts w:ascii="Times New Roman" w:hAnsi="Times New Roman"/>
          <w:color w:val="000000"/>
          <w:sz w:val="28"/>
          <w:szCs w:val="28"/>
        </w:rPr>
        <w:t>обеспечивать полноту и достоверность сведений, представляемых в Министерство в соответствии с настоящим Соглашением;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4.2.8. выполнять иные обязательства </w:t>
      </w:r>
      <w:r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 и Порядком 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BDB" w:rsidRDefault="00D47BDB" w:rsidP="00D47BDB">
      <w:pPr>
        <w:autoSpaceDN w:val="0"/>
        <w:adjustRightInd w:val="0"/>
        <w:ind w:firstLine="567"/>
      </w:pPr>
      <w:r>
        <w:t>4.3. Получатель вправе: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 направлять в Министерство предложения о внесении изменений в настоящее Соглашение, в том числе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 обращаться в Министерство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D47BDB" w:rsidRDefault="00D47BDB" w:rsidP="00D47BDB">
      <w:pPr>
        <w:autoSpaceDN w:val="0"/>
        <w:adjustRightInd w:val="0"/>
        <w:ind w:firstLine="567"/>
      </w:pPr>
      <w:r>
        <w:t>4.3.3. осуществлять иные права в соответствии с бюджетным законодательством Российской Федерации и Порядком предоставления субсидий.</w:t>
      </w:r>
    </w:p>
    <w:p w:rsidR="00D47BDB" w:rsidRDefault="00D47BDB" w:rsidP="00D47BDB">
      <w:pPr>
        <w:ind w:firstLine="567"/>
      </w:pPr>
      <w:r>
        <w:t>4.4.</w:t>
      </w:r>
      <w:r>
        <w:rPr>
          <w:lang w:eastAsia="en-US"/>
        </w:rPr>
        <w:t xml:space="preserve"> Получатель выражает согласие н</w:t>
      </w:r>
      <w:r>
        <w:t>а осуществление главным распорядителем средств областного бюджета, предоставившим Субсидию,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:rsidR="00D47BDB" w:rsidRP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1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7BDB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47BDB" w:rsidRP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47BDB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Настоящее Соглашение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 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Расторжение настоящего Соглашения возможно в случае: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 реорганизации или прекращения деятельности Получателя;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нарушения Получателем порядка, целей и условий предоставления Субсидии, установленных Порядком  предоставления субсидии и настоящим Соглашением;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 Расторжение настоящего Соглашения в одностороннем порядке возможно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D47BDB" w:rsidRDefault="00D47BDB" w:rsidP="00D47B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D47BDB" w:rsidRPr="00D47BDB" w:rsidRDefault="00D47BDB" w:rsidP="00D47BDB">
      <w:pPr>
        <w:pStyle w:val="ConsPlusNonformat"/>
        <w:jc w:val="center"/>
        <w:rPr>
          <w:rStyle w:val="a6"/>
          <w:rFonts w:eastAsia="Calibri"/>
          <w:lang w:eastAsia="en-US"/>
        </w:rPr>
      </w:pPr>
      <w:bookmarkStart w:id="12" w:name="Par203"/>
      <w:bookmarkEnd w:id="12"/>
      <w:r w:rsidRPr="00D47BD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47BDB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  <w:r w:rsidRPr="00D47BDB">
        <w:rPr>
          <w:rStyle w:val="a6"/>
          <w:rFonts w:ascii="Times New Roman" w:eastAsia="Calibri" w:hAnsi="Times New Roman" w:cs="Times New Roman"/>
          <w:lang w:eastAsia="en-US"/>
        </w:rPr>
        <w:t xml:space="preserve"> 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Министерства: МПР НСО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Получателя:</w:t>
            </w:r>
          </w:p>
        </w:tc>
      </w:tr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Министерство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и экологии Новосибирской области</w:t>
            </w:r>
          </w:p>
          <w:p w:rsidR="00D47BDB" w:rsidRDefault="00D47B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1105406000798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Получателя: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ОГРН/ОКТМО</w:t>
            </w:r>
          </w:p>
        </w:tc>
      </w:tr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Юридический адрес: 630007, Новосибирская область,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Новосибирск, Красный проспект, д. 18 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630007, Новосибирская область,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Новосибирск, Красный проспект, д. 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5406558540 КПП 540601001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5406558540 КПП 540601001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Новосибирской области (МФ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НП НСО, министерство природных ресурсов и экологии Новосибирской области л/с 350010011)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Сибирское ГУ Банка России г. Новосибирск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40201810200000100045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045004001 ОКТМО 50701000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 84.11.21 ОКПО 64355781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Расчетный счет</w:t>
            </w:r>
          </w:p>
        </w:tc>
      </w:tr>
    </w:tbl>
    <w:p w:rsidR="00D47BDB" w:rsidRDefault="00D47BDB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7BDB">
        <w:rPr>
          <w:rFonts w:ascii="Times New Roman" w:hAnsi="Times New Roman" w:cs="Times New Roman"/>
          <w:sz w:val="28"/>
          <w:szCs w:val="28"/>
          <w:lang w:val="en-US"/>
        </w:rPr>
        <w:lastRenderedPageBreak/>
        <w:t>VIII</w:t>
      </w:r>
      <w:r w:rsidRPr="00D47BDB">
        <w:rPr>
          <w:rFonts w:ascii="Times New Roman" w:hAnsi="Times New Roman" w:cs="Times New Roman"/>
          <w:sz w:val="28"/>
          <w:szCs w:val="28"/>
        </w:rPr>
        <w:t>. Подписи Сторон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3"/>
        <w:gridCol w:w="4902"/>
      </w:tblGrid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tabs>
                <w:tab w:val="left" w:pos="916"/>
                <w:tab w:val="left" w:pos="1134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vertAlign w:val="superscript"/>
              </w:rPr>
            </w:pPr>
            <w:r>
              <w:rPr>
                <w:sz w:val="27"/>
                <w:szCs w:val="27"/>
              </w:rPr>
              <w:t xml:space="preserve">Министерство </w:t>
            </w:r>
            <w:proofErr w:type="gramStart"/>
            <w:r>
              <w:rPr>
                <w:sz w:val="27"/>
                <w:szCs w:val="27"/>
              </w:rPr>
              <w:t>природных</w:t>
            </w:r>
            <w:proofErr w:type="gramEnd"/>
            <w:r>
              <w:rPr>
                <w:sz w:val="27"/>
                <w:szCs w:val="27"/>
              </w:rPr>
              <w:t xml:space="preserve"> ресурсов и экологии Новосибирской области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DB" w:rsidRDefault="00D47B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47BDB" w:rsidRDefault="00D47B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 </w:t>
            </w:r>
          </w:p>
        </w:tc>
      </w:tr>
      <w:tr w:rsidR="00D47BDB" w:rsidTr="00D47BD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DB" w:rsidRDefault="00D47BDB" w:rsidP="00D47BDB">
            <w:pPr>
              <w:tabs>
                <w:tab w:val="left" w:pos="916"/>
                <w:tab w:val="left" w:pos="1134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_________________</w:t>
            </w:r>
            <w:r>
              <w:rPr>
                <w:sz w:val="27"/>
                <w:szCs w:val="27"/>
              </w:rPr>
              <w:t xml:space="preserve"> А.В. </w:t>
            </w:r>
            <w:proofErr w:type="spellStart"/>
            <w:r>
              <w:rPr>
                <w:sz w:val="27"/>
                <w:szCs w:val="27"/>
              </w:rPr>
              <w:t>Дубовицкий</w:t>
            </w:r>
            <w:proofErr w:type="spellEnd"/>
          </w:p>
          <w:p w:rsidR="00D47BDB" w:rsidRDefault="00D47BDB">
            <w:pPr>
              <w:tabs>
                <w:tab w:val="left" w:pos="916"/>
                <w:tab w:val="left" w:pos="1134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 201___ г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DB" w:rsidRDefault="00D47BDB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/ ___________________</w:t>
            </w:r>
          </w:p>
          <w:p w:rsidR="00D47BDB" w:rsidRDefault="00D47BDB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  <w:p w:rsidR="00D47BDB" w:rsidRDefault="00D47BDB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 201___ г</w:t>
            </w:r>
          </w:p>
        </w:tc>
      </w:tr>
    </w:tbl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47BDB" w:rsidRDefault="00D47BDB" w:rsidP="00103DC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47BDB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бюджета Новосибирской области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субсидии на возмещение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47BDB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="00D47BDB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B75CAD" w:rsidRDefault="00B75CAD" w:rsidP="00D47B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от "___" __________ </w:t>
      </w:r>
    </w:p>
    <w:p w:rsidR="00D47BDB" w:rsidRPr="00103DC7" w:rsidRDefault="00D47BDB" w:rsidP="00D47B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685"/>
      <w:bookmarkEnd w:id="13"/>
      <w:r w:rsidRPr="00103DC7">
        <w:rPr>
          <w:rFonts w:ascii="Times New Roman" w:hAnsi="Times New Roman" w:cs="Times New Roman"/>
          <w:sz w:val="28"/>
          <w:szCs w:val="28"/>
        </w:rPr>
        <w:t>ПЕРЕЧЕНЬ ДОКУМЕНТОВ:</w:t>
      </w:r>
    </w:p>
    <w:p w:rsidR="00B75CAD" w:rsidRPr="00103DC7" w:rsidRDefault="00B75CAD" w:rsidP="00103DC7"/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1. Для получения субсидий юридическим лицам и индивидуальным предпринимателям, осуществляющим сельскохозяйственное производство, юридическим лицам и индивидуальным предпринимателям, осуществляющим деятельность по содержанию и разведению, в том числе выращиванию, водных биоресурсов в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условиях или искусственно созданной среде обитания: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67"/>
        <w:gridCol w:w="6292"/>
      </w:tblGrid>
      <w:tr w:rsidR="00B75CAD" w:rsidRPr="00103DC7">
        <w:tc>
          <w:tcPr>
            <w:tcW w:w="510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7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субсидий</w:t>
            </w:r>
          </w:p>
        </w:tc>
        <w:tc>
          <w:tcPr>
            <w:tcW w:w="6292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на предоставление субсидий</w:t>
            </w:r>
          </w:p>
        </w:tc>
      </w:tr>
      <w:tr w:rsidR="00B75CAD" w:rsidRPr="00103DC7">
        <w:tc>
          <w:tcPr>
            <w:tcW w:w="510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50% стоимости приобретенного рыбопосадочного материала для зарыбления прудов и озер, используемых для осуществления товарного рыбоводства</w:t>
            </w:r>
          </w:p>
        </w:tc>
        <w:tc>
          <w:tcPr>
            <w:tcW w:w="6292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D47BDB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75CAD" w:rsidRPr="00103DC7">
              <w:rPr>
                <w:rFonts w:ascii="Times New Roman" w:hAnsi="Times New Roman" w:cs="Times New Roman"/>
                <w:sz w:val="28"/>
                <w:szCs w:val="28"/>
              </w:rPr>
              <w:t>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рыбоводно-биологического обоснования на организацию товарного рыбоводного хозяйства на водном объекте.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договора поставки рыбопосадочного материала.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Копия ветеринарного свидетельства о благополучии рыбопосадочного материала и отсутствии заболеваний.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Копия товарной накладной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7. Копии платежных документов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8. Акт на выпуск рыбопосадочного материала в водный объект.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9. Копия документа, подтверждающего право пользования водным объектом</w:t>
            </w:r>
          </w:p>
        </w:tc>
      </w:tr>
      <w:tr w:rsidR="00B75CAD" w:rsidRPr="00103DC7">
        <w:tc>
          <w:tcPr>
            <w:tcW w:w="510" w:type="dxa"/>
            <w:vMerge w:val="restart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  <w:vMerge w:val="restart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20% стоимости выполненных мелиоративных мероприятий на рыбоводных водоемах, используемых для выращивания товарной рыбы</w:t>
            </w:r>
          </w:p>
        </w:tc>
        <w:tc>
          <w:tcPr>
            <w:tcW w:w="6292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Справка о стоимости выполненных работ и затрат.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Акт о приемке выполненных работ.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Копия договора подряда между субъектом государственной поддержки и подрядчиком на выполнение мелиоративных работ.</w:t>
            </w:r>
          </w:p>
        </w:tc>
      </w:tr>
      <w:tr w:rsidR="00B75CAD" w:rsidRPr="00103DC7">
        <w:tc>
          <w:tcPr>
            <w:tcW w:w="510" w:type="dxa"/>
            <w:vMerge/>
          </w:tcPr>
          <w:p w:rsidR="00B75CAD" w:rsidRPr="00103DC7" w:rsidRDefault="00B75CAD" w:rsidP="00103DC7"/>
        </w:tc>
        <w:tc>
          <w:tcPr>
            <w:tcW w:w="2267" w:type="dxa"/>
            <w:vMerge/>
          </w:tcPr>
          <w:p w:rsidR="00B75CAD" w:rsidRPr="00103DC7" w:rsidRDefault="00B75CAD" w:rsidP="00103DC7"/>
        </w:tc>
        <w:tc>
          <w:tcPr>
            <w:tcW w:w="6292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на предоставление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3. Копия документа, подтверждающего право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Отчет о фактически произведенных расходах за выполненные мелиоративные работы, подписанный субъектом государственной поддержки.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Копии платежных документов, подтверждающих произведенные затраты на выполненные мелиоративные работы</w:t>
            </w:r>
          </w:p>
        </w:tc>
      </w:tr>
      <w:tr w:rsidR="00B75CAD" w:rsidRPr="00103DC7">
        <w:tc>
          <w:tcPr>
            <w:tcW w:w="510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7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10% уплаченной страховой премии (страхового взноса) по договорам страхования на случай утраты (гибели) или частичной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утраты</w:t>
            </w:r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 выращенной товарной рыбы в результате воздействия на нее опасных природных явлений</w:t>
            </w:r>
          </w:p>
        </w:tc>
        <w:tc>
          <w:tcPr>
            <w:tcW w:w="6292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4. Копия договора страхования на случай утраты (гибели) или частичной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утраты</w:t>
            </w:r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 выращенной товарной рыбы в результате воздействия на нее опасных природных явлений.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Копии платежных документов по уплаченной страховой премии (страховому взносу)</w:t>
            </w:r>
          </w:p>
        </w:tc>
      </w:tr>
      <w:tr w:rsidR="00B75CAD" w:rsidRPr="00103DC7">
        <w:tc>
          <w:tcPr>
            <w:tcW w:w="510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50% 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</w:t>
            </w:r>
          </w:p>
        </w:tc>
        <w:tc>
          <w:tcPr>
            <w:tcW w:w="6292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договора поставки технического средства или оборудования (копия договора финансовой аренды (лизинга)).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Копия товарной накладной на приобретенное техническое средство или оборудование (копия акта приема-передачи предмета финансовой аренды (лизинга)).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Копия паспорта технического средства или оборудования с отметкой о государственной регистрации.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7. Копии платежных документов на оплату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приобретенного технического средства или оборудования</w:t>
            </w:r>
          </w:p>
        </w:tc>
      </w:tr>
    </w:tbl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2. Для получения субсидий юридическим лицам и индивидуальным предпринимателям, осуществляющим деятельность по поиску и добыче (вылову) водных биоресурсов, по приемке, обработке, перегрузке, транспортировке, хранению и выгрузке уловов водных биоресурсов: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67"/>
        <w:gridCol w:w="6292"/>
      </w:tblGrid>
      <w:tr w:rsidR="00B75CAD" w:rsidRPr="00103DC7">
        <w:tc>
          <w:tcPr>
            <w:tcW w:w="510" w:type="dxa"/>
            <w:vAlign w:val="center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7" w:type="dxa"/>
            <w:vAlign w:val="center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субсидий</w:t>
            </w:r>
          </w:p>
        </w:tc>
        <w:tc>
          <w:tcPr>
            <w:tcW w:w="6292" w:type="dxa"/>
            <w:vAlign w:val="center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на предоставление субсидий</w:t>
            </w:r>
          </w:p>
        </w:tc>
      </w:tr>
      <w:tr w:rsidR="00B75CAD" w:rsidRPr="00103DC7">
        <w:tc>
          <w:tcPr>
            <w:tcW w:w="510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50% стоимости приобретенного рыбопосадочного материала для зарыбления водных объектов, используемых для осуществления промышленного рыболовства</w:t>
            </w:r>
          </w:p>
        </w:tc>
        <w:tc>
          <w:tcPr>
            <w:tcW w:w="6292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D47BDB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75CAD" w:rsidRPr="00103DC7">
              <w:rPr>
                <w:rFonts w:ascii="Times New Roman" w:hAnsi="Times New Roman" w:cs="Times New Roman"/>
                <w:sz w:val="28"/>
                <w:szCs w:val="28"/>
              </w:rPr>
              <w:t>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рыбоводно-биологического обоснования на зарыбление водного объекта.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договора поставки рыбопосадочного материала.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Копия ветеринарного свидетельства о благополучии рыбопосадочного материала и отсутствии заболеваний.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Копия товарной накладной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7. Копии платежных документов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8. Акт на выпуск рыбопосадочного материала в водный объект</w:t>
            </w:r>
          </w:p>
        </w:tc>
      </w:tr>
      <w:tr w:rsidR="00B75CAD" w:rsidRPr="00103DC7">
        <w:tc>
          <w:tcPr>
            <w:tcW w:w="510" w:type="dxa"/>
            <w:vMerge w:val="restart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  <w:vMerge w:val="restart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50% стоимости затрат на изготовление и установку искусственных нерестилищ на водных объектах, используемых для осуществления промышленного рыболовства</w:t>
            </w:r>
          </w:p>
        </w:tc>
        <w:tc>
          <w:tcPr>
            <w:tcW w:w="6292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Справка о стоимости выполненных работ и затрат.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Акт о приемке выполненных работ.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Копия договора подряда между субъектом государственной поддержки и подрядчиком на выполнение работ по изготовлению и установке искусственных нерестилищ.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Акты по установке искусственных нерестилищ (с указанием количества и мест установки).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7. Акты обследования искусственных нерестилищ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 указанием количества и мест установки нерестилищ, количества отложенной на них икры по видам рыб).</w:t>
            </w:r>
          </w:p>
        </w:tc>
      </w:tr>
      <w:tr w:rsidR="00B75CAD" w:rsidRPr="00103DC7">
        <w:tc>
          <w:tcPr>
            <w:tcW w:w="510" w:type="dxa"/>
            <w:vMerge/>
          </w:tcPr>
          <w:p w:rsidR="00B75CAD" w:rsidRPr="00103DC7" w:rsidRDefault="00B75CAD" w:rsidP="00103DC7"/>
        </w:tc>
        <w:tc>
          <w:tcPr>
            <w:tcW w:w="2267" w:type="dxa"/>
            <w:vMerge/>
          </w:tcPr>
          <w:p w:rsidR="00B75CAD" w:rsidRPr="00103DC7" w:rsidRDefault="00B75CAD" w:rsidP="00103DC7"/>
        </w:tc>
        <w:tc>
          <w:tcPr>
            <w:tcW w:w="6292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Отчет о фактически произведенных расходах за выполненные работы по изготовлению и установке искусственных нерестилищ, подписанный субъектом государственной поддержки.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Копии платежных документов, подтверждающих произведенные затраты на выполненные работы по изготовлению и установке искусственных нерестилищ.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Акты по установке искусственных нерестилищ (с указанием количества и мест установки).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Акты обследования искусственных нерестилищ (с указанием количества и мест установки нерестилищ, количества отложенной на них икры по видам рыб)</w:t>
            </w:r>
          </w:p>
        </w:tc>
      </w:tr>
      <w:tr w:rsidR="00B75CAD" w:rsidRPr="00103DC7">
        <w:tc>
          <w:tcPr>
            <w:tcW w:w="510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50% стоимости приобретенных технических средств и оборудования для осуществления промышленного рыболовства, в том числе на условиях финансовой аренды (лизинга)</w:t>
            </w:r>
          </w:p>
        </w:tc>
        <w:tc>
          <w:tcPr>
            <w:tcW w:w="6292" w:type="dxa"/>
          </w:tcPr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субсидии.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Справка, подтверждающая отсутствие просроченной задолженности по выплате заработной платы.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договора поставки технического средства или оборудования (копия договора финансовой аренды (лизинга)).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товарной накладной на приобретенное техническое средство или оборудование (копия акта приема-передачи предмета финансовой аренды (лизинга)).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Копия паспорта технического средства или оборудования с отметкой о государственной регистрации.</w:t>
            </w:r>
          </w:p>
          <w:p w:rsidR="00B75CAD" w:rsidRPr="00103DC7" w:rsidRDefault="00B75CAD" w:rsidP="00103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Копии платежных документов на оплату приобретенного технического средства или оборудования</w:t>
            </w:r>
          </w:p>
        </w:tc>
      </w:tr>
    </w:tbl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Заявитель в праве по собственной инициативе представить в </w:t>
      </w:r>
      <w:r w:rsidR="00D47BDB">
        <w:rPr>
          <w:rFonts w:ascii="Times New Roman" w:hAnsi="Times New Roman" w:cs="Times New Roman"/>
          <w:sz w:val="28"/>
          <w:szCs w:val="28"/>
        </w:rPr>
        <w:t>Министерство</w:t>
      </w:r>
      <w:r w:rsidRPr="00103DC7">
        <w:rPr>
          <w:rFonts w:ascii="Times New Roman" w:hAnsi="Times New Roman" w:cs="Times New Roman"/>
          <w:sz w:val="28"/>
          <w:szCs w:val="28"/>
        </w:rPr>
        <w:t>:</w:t>
      </w:r>
    </w:p>
    <w:p w:rsidR="00B75CAD" w:rsidRPr="00103DC7" w:rsidRDefault="00B75CAD" w:rsidP="00D4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справку, подтверждающую отсутствие у заявителя на первое число </w:t>
      </w:r>
      <w:r w:rsidRPr="00103DC7">
        <w:rPr>
          <w:rFonts w:ascii="Times New Roman" w:hAnsi="Times New Roman" w:cs="Times New Roman"/>
          <w:sz w:val="28"/>
          <w:szCs w:val="28"/>
        </w:rPr>
        <w:lastRenderedPageBreak/>
        <w:t>месяца, предшествующего месяцу, в котором планируется заключение соглашения,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5CAD" w:rsidRPr="00103DC7" w:rsidRDefault="00B75CAD" w:rsidP="00D4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справку, подтверждающую отсутствие у заявителя на первое число месяца, предшествующего месяцу, в котором планируется заключение соглашения,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нормативными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B75CAD" w:rsidRPr="00103DC7" w:rsidRDefault="00B75CAD" w:rsidP="00D4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справку территориального органа Федеральной налоговой службы, подписанную ее руководителем (иным уполномоченным лицом), подтверждающую отсутствие на первое число месяца, предшествующего месяцу, в котором планируется заключение соглашения, сведений о процессе реорганизации, ликвидации, банкротства в отношении заявителя - юридического лица, а также о прекращении деятельности в качестве индивидуального предпринимателя заявителем - индивидуальным предпринимателем;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справку о том, что заявитель не является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50%;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справку, подтверждающую неполучение заявителем на первое число месяца, предшествующего месяцу, в котором планируется заключение соглашения,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в целях товарного рыбоводства и промышленного рыболовства;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справку, подтверждающую отсутствие у заявителя на первое число месяца, предшествующего месяцу, в котором планируется заключение соглашения, задолженности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Pr="00103DC7" w:rsidRDefault="002C7680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к Перечню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документов, представляемых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для получения Субсидии</w:t>
      </w:r>
    </w:p>
    <w:p w:rsidR="00B75CAD" w:rsidRPr="00103DC7" w:rsidRDefault="00B75CAD" w:rsidP="00D47BDB">
      <w:pPr>
        <w:jc w:val="center"/>
      </w:pPr>
    </w:p>
    <w:p w:rsidR="00D47BDB" w:rsidRDefault="00B75CAD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ЗАЯВЛЕНИЕ</w:t>
      </w:r>
    </w:p>
    <w:p w:rsidR="00B75CAD" w:rsidRPr="00103DC7" w:rsidRDefault="00B75CAD" w:rsidP="00D47B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(наименование Получателя, ИНН, КПП, адрес)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 xml:space="preserve">в </w:t>
      </w:r>
      <w:r w:rsidRPr="00D47BD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3" w:history="1">
        <w:r w:rsidRPr="00D47BD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D47BDB">
        <w:rPr>
          <w:rFonts w:ascii="Times New Roman" w:hAnsi="Times New Roman" w:cs="Times New Roman"/>
          <w:sz w:val="28"/>
          <w:szCs w:val="28"/>
        </w:rPr>
        <w:t xml:space="preserve">   предоставления   из   областного  бюджета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D47BDB">
        <w:rPr>
          <w:rFonts w:ascii="Times New Roman" w:hAnsi="Times New Roman" w:cs="Times New Roman"/>
          <w:sz w:val="28"/>
          <w:szCs w:val="28"/>
        </w:rPr>
        <w:t>Новосибирской области субсидий</w:t>
      </w:r>
      <w:r w:rsidRPr="00103DC7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государственным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(муниципальным)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учреждениям) и индивидуальным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предпринимателям  - производителям товаров, работ, услуг на государственную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поддержку в сфере товарного рыбоводства и промышленного рыболовства на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территории Новосибирской области, утвержденным постановлением Правительства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Новосибирской области от 28  января  2015 г. </w:t>
      </w:r>
      <w:r w:rsidR="00D47BDB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28-п (далее - Порядок),</w:t>
      </w:r>
      <w:r w:rsidR="00D47BD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просит предоставить субсидию в размере __________ рублей в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2C7680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___________</w:t>
      </w:r>
      <w:r w:rsidR="002C7680">
        <w:rPr>
          <w:rFonts w:ascii="Times New Roman" w:hAnsi="Times New Roman" w:cs="Times New Roman"/>
          <w:sz w:val="28"/>
          <w:szCs w:val="28"/>
        </w:rPr>
        <w:t>__________________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                    (целевое назначение субсидии)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___ Правил, прилагается.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Приложение: на ___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>. в ед. экз.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>Получатель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_______________ ________________   __________________________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  (подпись)          (расшифровка подписи)              (должность)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"___" __________ 20___ г.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C7680" w:rsidRDefault="002C7680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  <w:sectPr w:rsidR="002C7680" w:rsidSect="00103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5CAD" w:rsidRPr="002C7680" w:rsidRDefault="00B75CAD" w:rsidP="00103DC7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2C7680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8C090B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7680">
        <w:rPr>
          <w:rFonts w:ascii="Times New Roman" w:hAnsi="Times New Roman" w:cs="Times New Roman"/>
          <w:sz w:val="28"/>
          <w:szCs w:val="28"/>
        </w:rPr>
        <w:t>к Перечню</w:t>
      </w:r>
      <w:r w:rsidR="008C090B">
        <w:rPr>
          <w:rFonts w:ascii="Times New Roman" w:hAnsi="Times New Roman" w:cs="Times New Roman"/>
          <w:sz w:val="28"/>
          <w:szCs w:val="28"/>
        </w:rPr>
        <w:t xml:space="preserve"> </w:t>
      </w:r>
      <w:r w:rsidRPr="002C7680">
        <w:rPr>
          <w:rFonts w:ascii="Times New Roman" w:hAnsi="Times New Roman" w:cs="Times New Roman"/>
          <w:sz w:val="28"/>
          <w:szCs w:val="28"/>
        </w:rPr>
        <w:t xml:space="preserve">документов, </w:t>
      </w:r>
    </w:p>
    <w:p w:rsidR="00B75CAD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C7680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="008C090B">
        <w:rPr>
          <w:rFonts w:ascii="Times New Roman" w:hAnsi="Times New Roman" w:cs="Times New Roman"/>
          <w:sz w:val="28"/>
          <w:szCs w:val="28"/>
        </w:rPr>
        <w:t xml:space="preserve"> </w:t>
      </w:r>
      <w:r w:rsidRPr="002C7680">
        <w:rPr>
          <w:rFonts w:ascii="Times New Roman" w:hAnsi="Times New Roman" w:cs="Times New Roman"/>
          <w:sz w:val="28"/>
          <w:szCs w:val="28"/>
        </w:rPr>
        <w:t>для получения Субсидии</w:t>
      </w:r>
    </w:p>
    <w:p w:rsidR="008C090B" w:rsidRPr="002C7680" w:rsidRDefault="008C090B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680" w:rsidRPr="000979AE" w:rsidRDefault="002C7680" w:rsidP="002C7680">
      <w:pPr>
        <w:jc w:val="center"/>
      </w:pPr>
      <w:r w:rsidRPr="000979AE">
        <w:t xml:space="preserve">С </w:t>
      </w:r>
      <w:proofErr w:type="gramStart"/>
      <w:r w:rsidRPr="000979AE">
        <w:t>П</w:t>
      </w:r>
      <w:proofErr w:type="gramEnd"/>
      <w:r w:rsidRPr="000979AE">
        <w:t xml:space="preserve"> Р А В К А</w:t>
      </w:r>
    </w:p>
    <w:p w:rsidR="002C7680" w:rsidRPr="000979AE" w:rsidRDefault="002C7680" w:rsidP="002C7680">
      <w:pPr>
        <w:jc w:val="center"/>
      </w:pPr>
      <w:r w:rsidRPr="000979AE">
        <w:t>о просроченной задолженности по субсидиям, бюджетным инвестициям и иным средствам,</w:t>
      </w:r>
    </w:p>
    <w:p w:rsidR="002C7680" w:rsidRPr="000979AE" w:rsidRDefault="002C7680" w:rsidP="002C7680">
      <w:pPr>
        <w:jc w:val="center"/>
      </w:pPr>
      <w:r w:rsidRPr="000979AE">
        <w:t xml:space="preserve">предоставленным из областного бюджета Новосибирской области в соответствии с нормативными правовыми актами </w:t>
      </w:r>
      <w:r w:rsidRPr="000979AE">
        <w:rPr>
          <w:color w:val="000000"/>
        </w:rPr>
        <w:t>Новосибирской области</w:t>
      </w:r>
      <w:r>
        <w:rPr>
          <w:color w:val="000000"/>
        </w:rPr>
        <w:t xml:space="preserve"> </w:t>
      </w:r>
      <w:r w:rsidRPr="000979AE">
        <w:t>на « ____ »</w:t>
      </w:r>
      <w:r>
        <w:t xml:space="preserve">  _______ 20___  </w:t>
      </w:r>
      <w:r w:rsidRPr="000979AE">
        <w:t>г.</w:t>
      </w:r>
    </w:p>
    <w:p w:rsidR="002C7680" w:rsidRPr="000979AE" w:rsidRDefault="002C7680" w:rsidP="002C7680"/>
    <w:p w:rsidR="002C7680" w:rsidRDefault="002C7680" w:rsidP="002C7680">
      <w:p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979AE">
        <w:t xml:space="preserve"> Наименование </w:t>
      </w:r>
      <w:r w:rsidRPr="00204E10">
        <w:t xml:space="preserve">Получателя: </w:t>
      </w:r>
      <w:r>
        <w:t>_________________________________________________________________</w:t>
      </w:r>
    </w:p>
    <w:p w:rsidR="002C7680" w:rsidRPr="000979AE" w:rsidRDefault="002C7680" w:rsidP="002C7680">
      <w:pPr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  <w:szCs w:val="20"/>
        </w:rPr>
      </w:pP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709"/>
        <w:gridCol w:w="992"/>
        <w:gridCol w:w="1417"/>
        <w:gridCol w:w="710"/>
        <w:gridCol w:w="850"/>
        <w:gridCol w:w="992"/>
        <w:gridCol w:w="851"/>
        <w:gridCol w:w="1275"/>
        <w:gridCol w:w="709"/>
        <w:gridCol w:w="851"/>
        <w:gridCol w:w="992"/>
        <w:gridCol w:w="991"/>
        <w:gridCol w:w="1276"/>
      </w:tblGrid>
      <w:tr w:rsidR="002C7680" w:rsidRPr="007861B3" w:rsidTr="002C7680"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7680" w:rsidRPr="00AC74A1" w:rsidRDefault="002C7680" w:rsidP="002C7680">
            <w:pPr>
              <w:ind w:firstLine="0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 xml:space="preserve">Наименование средств, предоставленных из областного бюджета Новосибирской области </w:t>
            </w:r>
          </w:p>
        </w:tc>
        <w:tc>
          <w:tcPr>
            <w:tcW w:w="3968" w:type="dxa"/>
            <w:gridSpan w:val="4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175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Нормативный правовой акт Новосибирской области, в соответствии с которым Получателю предоставлены средства из областного бюджета Новосибирской области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2C7680" w:rsidRPr="00AC74A1" w:rsidRDefault="002C7680" w:rsidP="008C090B">
            <w:pPr>
              <w:ind w:firstLine="318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Соглашение (договор), заключенный между главным распорядителем средств областного бюджета Новосибирской области и Получателем на предоставление из областного бюджета Новосибирской области средств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2C7680" w:rsidRPr="00AC74A1" w:rsidRDefault="002C7680" w:rsidP="008C090B">
            <w:pPr>
              <w:ind w:firstLine="318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 xml:space="preserve">Договоры (контракты), заключенные Получателем  в целях исполнения обязательств в рамках соглашения (договора)  </w:t>
            </w:r>
          </w:p>
        </w:tc>
      </w:tr>
      <w:tr w:rsidR="008C090B" w:rsidRPr="007861B3" w:rsidTr="008C090B">
        <w:trPr>
          <w:trHeight w:val="589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C7680" w:rsidRPr="00AC74A1" w:rsidRDefault="002C7680" w:rsidP="002C7680">
            <w:pPr>
              <w:ind w:right="176" w:hanging="108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C7680" w:rsidRPr="00AC74A1" w:rsidRDefault="002C7680" w:rsidP="002C7680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7680" w:rsidRPr="00AC74A1" w:rsidRDefault="002C7680" w:rsidP="002C7680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номер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C7680" w:rsidRPr="00AC74A1" w:rsidRDefault="002C7680" w:rsidP="002C7680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цели предоставления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5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3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0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сумма,</w:t>
            </w:r>
            <w:r w:rsidR="008C090B">
              <w:rPr>
                <w:sz w:val="20"/>
                <w:szCs w:val="20"/>
              </w:rPr>
              <w:t xml:space="preserve"> </w:t>
            </w:r>
            <w:r w:rsidRPr="00AC74A1">
              <w:rPr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177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из них имеется задолженность,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0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сумма,</w:t>
            </w:r>
            <w:r w:rsidR="008C090B">
              <w:rPr>
                <w:sz w:val="20"/>
                <w:szCs w:val="20"/>
              </w:rPr>
              <w:t xml:space="preserve"> </w:t>
            </w:r>
            <w:r w:rsidRPr="00AC74A1">
              <w:rPr>
                <w:sz w:val="20"/>
                <w:szCs w:val="20"/>
              </w:rPr>
              <w:t>тыс. руб.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из них имеется задолженность</w:t>
            </w:r>
          </w:p>
        </w:tc>
      </w:tr>
      <w:tr w:rsidR="008C090B" w:rsidRPr="007861B3" w:rsidTr="008C090B"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5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5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 xml:space="preserve">в том числе, </w:t>
            </w:r>
            <w:proofErr w:type="gramStart"/>
            <w:r w:rsidRPr="00AC74A1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34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680" w:rsidRPr="00AC74A1" w:rsidRDefault="002C7680" w:rsidP="008C090B">
            <w:pPr>
              <w:ind w:firstLine="0"/>
              <w:jc w:val="center"/>
              <w:rPr>
                <w:sz w:val="20"/>
                <w:szCs w:val="20"/>
              </w:rPr>
            </w:pPr>
            <w:r w:rsidRPr="00AC74A1">
              <w:rPr>
                <w:sz w:val="20"/>
                <w:szCs w:val="20"/>
              </w:rPr>
              <w:t xml:space="preserve">в том числе, </w:t>
            </w:r>
            <w:proofErr w:type="gramStart"/>
            <w:r w:rsidRPr="00AC74A1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8C090B" w:rsidRPr="007861B3" w:rsidTr="008C090B"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090B" w:rsidRPr="007861B3" w:rsidTr="008C090B"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</w:tr>
      <w:tr w:rsidR="008C090B" w:rsidRPr="007861B3" w:rsidTr="008C090B"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7680" w:rsidRPr="00AC74A1" w:rsidRDefault="002C7680" w:rsidP="008C09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680" w:rsidRPr="000979AE" w:rsidRDefault="002C7680" w:rsidP="002C7680">
      <w:pPr>
        <w:jc w:val="center"/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3652"/>
        <w:gridCol w:w="3320"/>
        <w:gridCol w:w="4136"/>
        <w:gridCol w:w="4276"/>
      </w:tblGrid>
      <w:tr w:rsidR="002C7680" w:rsidRPr="00B76A75" w:rsidTr="008C090B">
        <w:tc>
          <w:tcPr>
            <w:tcW w:w="3652" w:type="dxa"/>
          </w:tcPr>
          <w:p w:rsidR="002C7680" w:rsidRPr="00B76A75" w:rsidRDefault="002C7680" w:rsidP="008C090B">
            <w:pPr>
              <w:ind w:firstLine="0"/>
              <w:rPr>
                <w:b/>
                <w:i/>
              </w:rPr>
            </w:pPr>
            <w:r w:rsidRPr="00B76A75">
              <w:t>Руководитель Получателя</w:t>
            </w:r>
          </w:p>
        </w:tc>
        <w:tc>
          <w:tcPr>
            <w:tcW w:w="3320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  <w:r w:rsidRPr="00B76A75">
              <w:rPr>
                <w:b/>
                <w:i/>
              </w:rPr>
              <w:t>________________</w:t>
            </w:r>
          </w:p>
        </w:tc>
        <w:tc>
          <w:tcPr>
            <w:tcW w:w="4136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  <w:r w:rsidRPr="00B76A75">
              <w:rPr>
                <w:b/>
                <w:i/>
              </w:rPr>
              <w:t>_____________________</w:t>
            </w:r>
          </w:p>
        </w:tc>
        <w:tc>
          <w:tcPr>
            <w:tcW w:w="4276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  <w:r w:rsidRPr="00B76A75">
              <w:rPr>
                <w:b/>
                <w:i/>
              </w:rPr>
              <w:t>_______________________</w:t>
            </w:r>
          </w:p>
        </w:tc>
      </w:tr>
      <w:tr w:rsidR="002C7680" w:rsidRPr="00B76A75" w:rsidTr="008C090B">
        <w:tc>
          <w:tcPr>
            <w:tcW w:w="3652" w:type="dxa"/>
          </w:tcPr>
          <w:p w:rsidR="002C7680" w:rsidRPr="00B76A75" w:rsidRDefault="002C7680" w:rsidP="008C090B">
            <w:pPr>
              <w:rPr>
                <w:b/>
                <w:i/>
              </w:rPr>
            </w:pPr>
          </w:p>
        </w:tc>
        <w:tc>
          <w:tcPr>
            <w:tcW w:w="3320" w:type="dxa"/>
          </w:tcPr>
          <w:p w:rsidR="002C7680" w:rsidRPr="00B76A75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  <w:r w:rsidRPr="00B76A75">
              <w:rPr>
                <w:sz w:val="20"/>
                <w:szCs w:val="20"/>
              </w:rPr>
              <w:t>(должность)</w:t>
            </w:r>
          </w:p>
        </w:tc>
        <w:tc>
          <w:tcPr>
            <w:tcW w:w="4136" w:type="dxa"/>
          </w:tcPr>
          <w:p w:rsidR="002C7680" w:rsidRPr="00B76A75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  <w:r w:rsidRPr="00B76A75">
              <w:rPr>
                <w:sz w:val="20"/>
                <w:szCs w:val="20"/>
              </w:rPr>
              <w:t>(подпись)</w:t>
            </w:r>
          </w:p>
        </w:tc>
        <w:tc>
          <w:tcPr>
            <w:tcW w:w="4276" w:type="dxa"/>
          </w:tcPr>
          <w:p w:rsidR="002C7680" w:rsidRPr="00B76A75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  <w:r w:rsidRPr="00B76A75">
              <w:rPr>
                <w:sz w:val="20"/>
                <w:szCs w:val="20"/>
              </w:rPr>
              <w:t>(расшифровка подписи)</w:t>
            </w:r>
          </w:p>
        </w:tc>
      </w:tr>
      <w:tr w:rsidR="002C7680" w:rsidRPr="00B76A75" w:rsidTr="008C090B">
        <w:tc>
          <w:tcPr>
            <w:tcW w:w="3652" w:type="dxa"/>
          </w:tcPr>
          <w:p w:rsidR="002C7680" w:rsidRPr="00B76A75" w:rsidRDefault="002C7680" w:rsidP="008C090B">
            <w:pPr>
              <w:rPr>
                <w:b/>
                <w:i/>
              </w:rPr>
            </w:pPr>
            <w:r w:rsidRPr="00B76A75">
              <w:t>Исполнитель</w:t>
            </w:r>
          </w:p>
        </w:tc>
        <w:tc>
          <w:tcPr>
            <w:tcW w:w="3320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  <w:r w:rsidRPr="00B76A75">
              <w:rPr>
                <w:b/>
                <w:i/>
              </w:rPr>
              <w:t>__________</w:t>
            </w:r>
          </w:p>
        </w:tc>
        <w:tc>
          <w:tcPr>
            <w:tcW w:w="4136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  <w:r w:rsidRPr="00B76A75">
              <w:rPr>
                <w:b/>
                <w:i/>
              </w:rPr>
              <w:t>____________________</w:t>
            </w:r>
          </w:p>
        </w:tc>
        <w:tc>
          <w:tcPr>
            <w:tcW w:w="4276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  <w:r w:rsidRPr="00B76A75">
              <w:rPr>
                <w:b/>
                <w:i/>
              </w:rPr>
              <w:t>_______________________</w:t>
            </w:r>
          </w:p>
        </w:tc>
      </w:tr>
      <w:tr w:rsidR="002C7680" w:rsidRPr="00B76A75" w:rsidTr="008C090B">
        <w:tc>
          <w:tcPr>
            <w:tcW w:w="3652" w:type="dxa"/>
          </w:tcPr>
          <w:p w:rsidR="002C7680" w:rsidRPr="00B76A75" w:rsidRDefault="002C7680" w:rsidP="008C090B">
            <w:pPr>
              <w:jc w:val="center"/>
              <w:rPr>
                <w:b/>
                <w:i/>
              </w:rPr>
            </w:pPr>
          </w:p>
        </w:tc>
        <w:tc>
          <w:tcPr>
            <w:tcW w:w="3320" w:type="dxa"/>
          </w:tcPr>
          <w:p w:rsidR="002C7680" w:rsidRPr="00B76A75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  <w:r w:rsidRPr="00B76A75">
              <w:rPr>
                <w:sz w:val="20"/>
                <w:szCs w:val="20"/>
              </w:rPr>
              <w:t>(должность)</w:t>
            </w:r>
          </w:p>
        </w:tc>
        <w:tc>
          <w:tcPr>
            <w:tcW w:w="4136" w:type="dxa"/>
          </w:tcPr>
          <w:p w:rsidR="002C7680" w:rsidRPr="00B76A75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  <w:r w:rsidRPr="00B76A75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4276" w:type="dxa"/>
          </w:tcPr>
          <w:p w:rsidR="002C7680" w:rsidRPr="00B76A75" w:rsidRDefault="002C7680" w:rsidP="008C090B">
            <w:pPr>
              <w:jc w:val="center"/>
              <w:rPr>
                <w:b/>
                <w:i/>
                <w:sz w:val="20"/>
                <w:szCs w:val="20"/>
              </w:rPr>
            </w:pPr>
            <w:r w:rsidRPr="00B76A75">
              <w:rPr>
                <w:sz w:val="20"/>
                <w:szCs w:val="20"/>
              </w:rPr>
              <w:t>(телефон)</w:t>
            </w:r>
          </w:p>
        </w:tc>
      </w:tr>
    </w:tbl>
    <w:p w:rsidR="002C7680" w:rsidRPr="000979AE" w:rsidRDefault="002C7680" w:rsidP="002C7680">
      <w:pPr>
        <w:rPr>
          <w:b/>
          <w:i/>
        </w:rPr>
      </w:pPr>
      <w:r w:rsidRPr="000979AE">
        <w:t>«__» ____________ 20</w:t>
      </w:r>
      <w:r w:rsidR="008C090B">
        <w:t>___</w:t>
      </w:r>
      <w:r w:rsidRPr="000979AE">
        <w:t>г.</w:t>
      </w:r>
    </w:p>
    <w:p w:rsidR="008C090B" w:rsidRDefault="008C090B" w:rsidP="002C7680">
      <w:pPr>
        <w:jc w:val="center"/>
        <w:rPr>
          <w:sz w:val="16"/>
          <w:szCs w:val="16"/>
        </w:rPr>
      </w:pPr>
    </w:p>
    <w:p w:rsidR="00EB41F3" w:rsidRDefault="00EB41F3" w:rsidP="008C090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B41F3" w:rsidRDefault="008C090B" w:rsidP="00EB41F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B41F3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2</w:t>
      </w:r>
      <w:r w:rsidR="00EB41F3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к Типовой форме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EB41F3" w:rsidRDefault="008C090B" w:rsidP="00EB41F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предоставлении из областного</w:t>
      </w:r>
      <w:r w:rsidR="00EB41F3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90B" w:rsidRPr="00103DC7" w:rsidRDefault="008C090B" w:rsidP="00EB41F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субсидии на возмещение</w:t>
      </w:r>
      <w:r w:rsidR="00EB41F3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___________________,</w:t>
      </w:r>
    </w:p>
    <w:p w:rsidR="00EB41F3" w:rsidRDefault="008C090B" w:rsidP="008C0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EB4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природных</w:t>
      </w:r>
    </w:p>
    <w:p w:rsidR="008C090B" w:rsidRPr="00103DC7" w:rsidRDefault="008C090B" w:rsidP="008C0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ресурсов и экологии Новосибирской области</w:t>
      </w:r>
      <w:r w:rsidR="00EB41F3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от </w:t>
      </w:r>
      <w:r w:rsidR="00EB41F3">
        <w:rPr>
          <w:rFonts w:ascii="Times New Roman" w:hAnsi="Times New Roman" w:cs="Times New Roman"/>
          <w:sz w:val="28"/>
          <w:szCs w:val="28"/>
        </w:rPr>
        <w:t>15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  <w:r w:rsidR="00EB41F3">
        <w:rPr>
          <w:rFonts w:ascii="Times New Roman" w:hAnsi="Times New Roman" w:cs="Times New Roman"/>
          <w:sz w:val="28"/>
          <w:szCs w:val="28"/>
        </w:rPr>
        <w:t>05.</w:t>
      </w:r>
      <w:r w:rsidRPr="00103DC7">
        <w:rPr>
          <w:rFonts w:ascii="Times New Roman" w:hAnsi="Times New Roman" w:cs="Times New Roman"/>
          <w:sz w:val="28"/>
          <w:szCs w:val="28"/>
        </w:rPr>
        <w:t>201</w:t>
      </w:r>
      <w:r w:rsidR="00EB41F3">
        <w:rPr>
          <w:rFonts w:ascii="Times New Roman" w:hAnsi="Times New Roman" w:cs="Times New Roman"/>
          <w:sz w:val="28"/>
          <w:szCs w:val="28"/>
        </w:rPr>
        <w:t>8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 w:rsidR="00EB41F3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 w:rsidR="00EB41F3">
        <w:rPr>
          <w:rFonts w:ascii="Times New Roman" w:hAnsi="Times New Roman" w:cs="Times New Roman"/>
          <w:sz w:val="28"/>
          <w:szCs w:val="28"/>
        </w:rPr>
        <w:t>463</w:t>
      </w:r>
    </w:p>
    <w:p w:rsidR="008C090B" w:rsidRPr="00103DC7" w:rsidRDefault="008C090B" w:rsidP="008C0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B41F3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C090B" w:rsidRPr="00103DC7" w:rsidRDefault="008C090B" w:rsidP="008C0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"___" __________ </w:t>
      </w:r>
      <w:r w:rsidR="00EB41F3"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C090B" w:rsidRPr="00103DC7" w:rsidRDefault="008C090B" w:rsidP="008C0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90B" w:rsidRPr="00EB41F3" w:rsidRDefault="008C090B" w:rsidP="008C090B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41F3">
        <w:rPr>
          <w:rFonts w:ascii="Times New Roman" w:hAnsi="Times New Roman" w:cs="Times New Roman"/>
          <w:sz w:val="24"/>
          <w:szCs w:val="24"/>
        </w:rPr>
        <w:t>ПОКАЗАТЕЛИ РЕЗУЛЬТАТИВНОСТИ ДЛЯ ТОВАРНОГО РЫБОВОДСТВА</w:t>
      </w:r>
      <w:r w:rsidRPr="00EB41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C090B" w:rsidRPr="00EB41F3" w:rsidRDefault="008C090B" w:rsidP="008C0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166"/>
        <w:gridCol w:w="2410"/>
        <w:gridCol w:w="2976"/>
        <w:gridCol w:w="1202"/>
        <w:gridCol w:w="2626"/>
        <w:gridCol w:w="3402"/>
      </w:tblGrid>
      <w:tr w:rsidR="008C090B" w:rsidRPr="00EB41F3" w:rsidTr="008C090B">
        <w:tc>
          <w:tcPr>
            <w:tcW w:w="812" w:type="dxa"/>
            <w:vMerge w:val="restart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C090B" w:rsidRPr="00EB41F3" w:rsidRDefault="008C090B" w:rsidP="00EB4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по ОКЕИ</w:t>
            </w:r>
          </w:p>
        </w:tc>
        <w:tc>
          <w:tcPr>
            <w:tcW w:w="2626" w:type="dxa"/>
            <w:vMerge w:val="restart"/>
            <w:shd w:val="clear" w:color="auto" w:fill="auto"/>
          </w:tcPr>
          <w:p w:rsidR="008C090B" w:rsidRPr="00EB41F3" w:rsidRDefault="008C090B" w:rsidP="00EB41F3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C090B" w:rsidRPr="00EB41F3" w:rsidRDefault="008C090B" w:rsidP="00EB41F3">
            <w:pPr>
              <w:ind w:firstLine="33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8C090B" w:rsidRPr="00EB41F3" w:rsidTr="008C090B">
        <w:tc>
          <w:tcPr>
            <w:tcW w:w="812" w:type="dxa"/>
            <w:vMerge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02" w:type="dxa"/>
            <w:shd w:val="clear" w:color="auto" w:fill="auto"/>
          </w:tcPr>
          <w:p w:rsidR="008C090B" w:rsidRPr="00EB41F3" w:rsidRDefault="008C090B" w:rsidP="00EB41F3">
            <w:pPr>
              <w:ind w:firstLine="176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Код</w:t>
            </w: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</w:p>
        </w:tc>
      </w:tr>
      <w:tr w:rsidR="008C090B" w:rsidRPr="00EB41F3" w:rsidTr="008C090B">
        <w:tc>
          <w:tcPr>
            <w:tcW w:w="812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7</w:t>
            </w:r>
          </w:p>
        </w:tc>
      </w:tr>
      <w:tr w:rsidR="008C090B" w:rsidRPr="00EB41F3" w:rsidTr="008C090B">
        <w:tc>
          <w:tcPr>
            <w:tcW w:w="812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Вылов</w:t>
            </w:r>
            <w:proofErr w:type="spellEnd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выращенной</w:t>
            </w:r>
            <w:proofErr w:type="spellEnd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товарной</w:t>
            </w:r>
            <w:proofErr w:type="spellEnd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рыбы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02" w:type="dxa"/>
            <w:shd w:val="clear" w:color="auto" w:fill="auto"/>
          </w:tcPr>
          <w:p w:rsidR="008C090B" w:rsidRPr="00EB41F3" w:rsidRDefault="008C090B" w:rsidP="008C090B">
            <w:pPr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168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C090B" w:rsidRPr="00EB41F3" w:rsidRDefault="008C090B" w:rsidP="008C09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C090B" w:rsidRPr="00EB41F3" w:rsidRDefault="008C090B" w:rsidP="008C090B">
            <w:pPr>
              <w:rPr>
                <w:sz w:val="24"/>
                <w:szCs w:val="24"/>
              </w:rPr>
            </w:pPr>
          </w:p>
        </w:tc>
      </w:tr>
    </w:tbl>
    <w:p w:rsidR="008C090B" w:rsidRPr="00EB41F3" w:rsidRDefault="008C090B" w:rsidP="008C0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090B" w:rsidRPr="00EB41F3" w:rsidRDefault="008C090B" w:rsidP="008C090B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41F3">
        <w:rPr>
          <w:rFonts w:ascii="Times New Roman" w:hAnsi="Times New Roman" w:cs="Times New Roman"/>
          <w:sz w:val="24"/>
          <w:szCs w:val="24"/>
        </w:rPr>
        <w:t>ПОКАЗАТЕЛИ РЕЗУЛЬТАТИВНОСТИ ДЛЯ ПРОМЫШЛЕННОГО РЫБОЛОВСТВА</w:t>
      </w:r>
      <w:r w:rsidRPr="00EB41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C090B" w:rsidRPr="00EB41F3" w:rsidRDefault="008C090B" w:rsidP="008C0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166"/>
        <w:gridCol w:w="2410"/>
        <w:gridCol w:w="2976"/>
        <w:gridCol w:w="1202"/>
        <w:gridCol w:w="2626"/>
        <w:gridCol w:w="3402"/>
      </w:tblGrid>
      <w:tr w:rsidR="008C090B" w:rsidRPr="00EB41F3" w:rsidTr="008C090B">
        <w:tc>
          <w:tcPr>
            <w:tcW w:w="812" w:type="dxa"/>
            <w:vMerge w:val="restart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C090B" w:rsidRPr="00EB41F3" w:rsidRDefault="008C090B" w:rsidP="00EB4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4178" w:type="dxa"/>
            <w:gridSpan w:val="2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по ОКЕИ</w:t>
            </w:r>
          </w:p>
        </w:tc>
        <w:tc>
          <w:tcPr>
            <w:tcW w:w="2626" w:type="dxa"/>
            <w:vMerge w:val="restart"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Плановое значение показателя</w:t>
            </w:r>
          </w:p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8C090B" w:rsidRPr="00EB41F3" w:rsidRDefault="008C090B" w:rsidP="00EB41F3">
            <w:pPr>
              <w:ind w:firstLine="317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8C090B" w:rsidRPr="00EB41F3" w:rsidTr="008C090B">
        <w:tc>
          <w:tcPr>
            <w:tcW w:w="812" w:type="dxa"/>
            <w:vMerge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02" w:type="dxa"/>
            <w:shd w:val="clear" w:color="auto" w:fill="auto"/>
          </w:tcPr>
          <w:p w:rsidR="008C090B" w:rsidRPr="00EB41F3" w:rsidRDefault="008C090B" w:rsidP="00EB41F3">
            <w:pPr>
              <w:ind w:hanging="249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Код</w:t>
            </w: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</w:p>
        </w:tc>
      </w:tr>
      <w:tr w:rsidR="008C090B" w:rsidRPr="00EB41F3" w:rsidTr="008C090B">
        <w:tc>
          <w:tcPr>
            <w:tcW w:w="812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C090B" w:rsidRPr="00EB41F3" w:rsidRDefault="008C090B" w:rsidP="008C090B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7</w:t>
            </w:r>
          </w:p>
        </w:tc>
      </w:tr>
      <w:tr w:rsidR="008C090B" w:rsidRPr="00EB41F3" w:rsidTr="008C090B">
        <w:tc>
          <w:tcPr>
            <w:tcW w:w="812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Освоение предоставленных объемов добычи</w:t>
            </w:r>
          </w:p>
        </w:tc>
        <w:tc>
          <w:tcPr>
            <w:tcW w:w="2410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6" w:type="dxa"/>
            <w:shd w:val="clear" w:color="auto" w:fill="auto"/>
          </w:tcPr>
          <w:p w:rsidR="008C090B" w:rsidRPr="00EB41F3" w:rsidRDefault="008C090B" w:rsidP="008C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2" w:type="dxa"/>
            <w:shd w:val="clear" w:color="auto" w:fill="auto"/>
          </w:tcPr>
          <w:p w:rsidR="008C090B" w:rsidRPr="00EB41F3" w:rsidRDefault="008C090B" w:rsidP="008C090B">
            <w:pPr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744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8C090B" w:rsidRPr="00EB41F3" w:rsidRDefault="008C090B" w:rsidP="008C09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C090B" w:rsidRPr="00EB41F3" w:rsidRDefault="008C090B" w:rsidP="008C090B">
            <w:pPr>
              <w:rPr>
                <w:sz w:val="24"/>
                <w:szCs w:val="24"/>
              </w:rPr>
            </w:pPr>
          </w:p>
        </w:tc>
      </w:tr>
    </w:tbl>
    <w:p w:rsidR="008C090B" w:rsidRPr="00EB41F3" w:rsidRDefault="008C090B" w:rsidP="008C090B">
      <w:pPr>
        <w:tabs>
          <w:tab w:val="left" w:pos="5517"/>
        </w:tabs>
        <w:rPr>
          <w:sz w:val="24"/>
          <w:szCs w:val="24"/>
        </w:rPr>
      </w:pPr>
    </w:p>
    <w:p w:rsidR="008C090B" w:rsidRPr="00EB41F3" w:rsidRDefault="008C090B" w:rsidP="002C7680">
      <w:pPr>
        <w:jc w:val="center"/>
        <w:rPr>
          <w:sz w:val="24"/>
          <w:szCs w:val="24"/>
        </w:rPr>
      </w:pPr>
    </w:p>
    <w:p w:rsidR="008C090B" w:rsidRDefault="008C090B" w:rsidP="002C7680">
      <w:pPr>
        <w:jc w:val="center"/>
        <w:rPr>
          <w:sz w:val="24"/>
          <w:szCs w:val="24"/>
        </w:rPr>
      </w:pPr>
    </w:p>
    <w:p w:rsidR="0033758B" w:rsidRPr="00EB41F3" w:rsidRDefault="0033758B" w:rsidP="002C7680">
      <w:pPr>
        <w:jc w:val="center"/>
        <w:rPr>
          <w:sz w:val="24"/>
          <w:szCs w:val="24"/>
        </w:rPr>
      </w:pPr>
    </w:p>
    <w:p w:rsidR="008C090B" w:rsidRPr="00EB41F3" w:rsidRDefault="008C090B" w:rsidP="002C7680">
      <w:pPr>
        <w:jc w:val="center"/>
        <w:rPr>
          <w:sz w:val="24"/>
          <w:szCs w:val="24"/>
        </w:rPr>
      </w:pPr>
    </w:p>
    <w:tbl>
      <w:tblPr>
        <w:tblpPr w:leftFromText="180" w:rightFromText="180" w:horzAnchor="page" w:tblpX="1281" w:tblpY="-1272"/>
        <w:tblW w:w="14992" w:type="dxa"/>
        <w:tblLook w:val="04A0"/>
      </w:tblPr>
      <w:tblGrid>
        <w:gridCol w:w="14992"/>
      </w:tblGrid>
      <w:tr w:rsidR="00EB41F3" w:rsidRPr="00C84876" w:rsidTr="004D605F">
        <w:trPr>
          <w:trHeight w:val="322"/>
        </w:trPr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1F3" w:rsidRPr="00127A95" w:rsidRDefault="00EB41F3" w:rsidP="004D605F">
            <w:pPr>
              <w:jc w:val="right"/>
              <w:rPr>
                <w:sz w:val="18"/>
                <w:szCs w:val="16"/>
                <w:lang w:eastAsia="ru-RU"/>
              </w:rPr>
            </w:pPr>
            <w:r w:rsidRPr="00127A95">
              <w:rPr>
                <w:sz w:val="18"/>
                <w:szCs w:val="16"/>
                <w:lang w:eastAsia="ru-RU"/>
              </w:rPr>
              <w:t xml:space="preserve">Приложение № 3        </w:t>
            </w:r>
          </w:p>
        </w:tc>
      </w:tr>
    </w:tbl>
    <w:p w:rsidR="00EB41F3" w:rsidRDefault="00EB41F3" w:rsidP="00EB41F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03DC7">
        <w:rPr>
          <w:rFonts w:ascii="Times New Roman" w:hAnsi="Times New Roman" w:cs="Times New Roman"/>
          <w:sz w:val="28"/>
          <w:szCs w:val="28"/>
        </w:rPr>
        <w:t>к Типовой форме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EB41F3" w:rsidRDefault="00EB41F3" w:rsidP="00EB41F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предоставлении из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F3" w:rsidRPr="00103DC7" w:rsidRDefault="00EB41F3" w:rsidP="00EB41F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субсидии на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___________________,</w:t>
      </w:r>
    </w:p>
    <w:p w:rsidR="00EB41F3" w:rsidRDefault="00EB41F3" w:rsidP="00EB41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природных</w:t>
      </w:r>
    </w:p>
    <w:p w:rsidR="00EB41F3" w:rsidRPr="00103DC7" w:rsidRDefault="00EB41F3" w:rsidP="00EB41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ресурсов и экологии Новосибирской области </w:t>
      </w:r>
      <w:r w:rsidRPr="00103D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103DC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463</w:t>
      </w:r>
    </w:p>
    <w:p w:rsidR="00EB41F3" w:rsidRPr="00103DC7" w:rsidRDefault="00EB41F3" w:rsidP="00EB41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B41F3" w:rsidRPr="00103DC7" w:rsidRDefault="00EB41F3" w:rsidP="00EB41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"___"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B41F3" w:rsidRPr="00EB41F3" w:rsidRDefault="00EB41F3" w:rsidP="00EB4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1F3" w:rsidRPr="00EB41F3" w:rsidRDefault="00EB41F3" w:rsidP="00EB4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1F3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EB41F3" w:rsidRPr="00EB41F3" w:rsidRDefault="00EB41F3" w:rsidP="00EB4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1F3">
        <w:rPr>
          <w:rFonts w:ascii="Times New Roman" w:hAnsi="Times New Roman" w:cs="Times New Roman"/>
          <w:sz w:val="24"/>
          <w:szCs w:val="24"/>
        </w:rPr>
        <w:t xml:space="preserve">о достижении значений показателей  результативности </w:t>
      </w:r>
    </w:p>
    <w:p w:rsidR="00EB41F3" w:rsidRPr="00EB41F3" w:rsidRDefault="00EB41F3" w:rsidP="00EB41F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41F3">
        <w:rPr>
          <w:rFonts w:ascii="Times New Roman" w:hAnsi="Times New Roman" w:cs="Times New Roman"/>
          <w:sz w:val="24"/>
          <w:szCs w:val="24"/>
        </w:rPr>
        <w:t>по состоянию на ___  __________ 20__ года</w:t>
      </w:r>
    </w:p>
    <w:p w:rsidR="00EB41F3" w:rsidRPr="00EB41F3" w:rsidRDefault="00EB41F3" w:rsidP="00EB41F3">
      <w:pPr>
        <w:rPr>
          <w:sz w:val="24"/>
          <w:szCs w:val="24"/>
        </w:rPr>
      </w:pPr>
      <w:r w:rsidRPr="00EB41F3">
        <w:rPr>
          <w:sz w:val="24"/>
          <w:szCs w:val="24"/>
        </w:rPr>
        <w:t xml:space="preserve">Наименование Получателя:__________________________________________________________________________                                                                                                  </w:t>
      </w:r>
    </w:p>
    <w:p w:rsidR="00EB41F3" w:rsidRPr="00EB41F3" w:rsidRDefault="00EB41F3" w:rsidP="00EB41F3">
      <w:pPr>
        <w:tabs>
          <w:tab w:val="left" w:pos="9968"/>
        </w:tabs>
        <w:spacing w:line="80" w:lineRule="atLeast"/>
        <w:rPr>
          <w:i/>
          <w:sz w:val="24"/>
          <w:szCs w:val="24"/>
        </w:rPr>
      </w:pPr>
      <w:r w:rsidRPr="00EB41F3">
        <w:rPr>
          <w:sz w:val="24"/>
          <w:szCs w:val="24"/>
        </w:rPr>
        <w:t>Периодичность:</w:t>
      </w:r>
      <w:r w:rsidRPr="00EB41F3">
        <w:rPr>
          <w:i/>
          <w:sz w:val="24"/>
          <w:szCs w:val="24"/>
        </w:rPr>
        <w:t>_______________________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8"/>
        <w:gridCol w:w="1701"/>
        <w:gridCol w:w="1590"/>
        <w:gridCol w:w="820"/>
        <w:gridCol w:w="1985"/>
        <w:gridCol w:w="2268"/>
        <w:gridCol w:w="1701"/>
        <w:gridCol w:w="1701"/>
      </w:tblGrid>
      <w:tr w:rsidR="00EB41F3" w:rsidRPr="00EB41F3" w:rsidTr="0033758B">
        <w:tc>
          <w:tcPr>
            <w:tcW w:w="568" w:type="dxa"/>
            <w:vMerge w:val="restart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B41F3" w:rsidRPr="00EB41F3" w:rsidRDefault="00EB41F3" w:rsidP="00EB41F3">
            <w:pPr>
              <w:ind w:firstLine="0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41F3" w:rsidRPr="00EB41F3" w:rsidRDefault="00EB41F3" w:rsidP="00EB41F3">
            <w:pPr>
              <w:ind w:firstLine="0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41F3" w:rsidRPr="00EB41F3" w:rsidRDefault="00EB41F3" w:rsidP="00EB41F3">
            <w:pPr>
              <w:ind w:hanging="250"/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Причина отклонения</w:t>
            </w:r>
          </w:p>
        </w:tc>
      </w:tr>
      <w:tr w:rsidR="00EB41F3" w:rsidRPr="00EB41F3" w:rsidTr="0033758B">
        <w:tc>
          <w:tcPr>
            <w:tcW w:w="568" w:type="dxa"/>
            <w:vMerge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0" w:type="dxa"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5" w:type="dxa"/>
            <w:vMerge/>
            <w:shd w:val="clear" w:color="auto" w:fill="auto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</w:tr>
      <w:tr w:rsidR="00EB41F3" w:rsidRPr="00EB41F3" w:rsidTr="0033758B">
        <w:trPr>
          <w:trHeight w:val="316"/>
        </w:trPr>
        <w:tc>
          <w:tcPr>
            <w:tcW w:w="568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  <w:r w:rsidRPr="00EB41F3">
              <w:rPr>
                <w:sz w:val="24"/>
                <w:szCs w:val="24"/>
              </w:rPr>
              <w:t>9</w:t>
            </w:r>
          </w:p>
        </w:tc>
      </w:tr>
      <w:tr w:rsidR="00EB41F3" w:rsidRPr="00EB41F3" w:rsidTr="0033758B">
        <w:trPr>
          <w:trHeight w:val="316"/>
        </w:trPr>
        <w:tc>
          <w:tcPr>
            <w:tcW w:w="568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/>
                <w:sz w:val="24"/>
                <w:szCs w:val="24"/>
              </w:rPr>
              <w:t>Объём вылова выращенной товарной рыбы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</w:tr>
      <w:tr w:rsidR="00EB41F3" w:rsidRPr="00EB41F3" w:rsidTr="0033758B">
        <w:trPr>
          <w:trHeight w:val="316"/>
        </w:trPr>
        <w:tc>
          <w:tcPr>
            <w:tcW w:w="568" w:type="dxa"/>
            <w:shd w:val="clear" w:color="auto" w:fill="auto"/>
            <w:vAlign w:val="center"/>
          </w:tcPr>
          <w:p w:rsidR="00EB41F3" w:rsidRPr="00EB41F3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F3">
              <w:rPr>
                <w:rFonts w:ascii="Times New Roman" w:hAnsi="Times New Roman"/>
                <w:sz w:val="24"/>
                <w:szCs w:val="24"/>
              </w:rPr>
              <w:t>Освоение предоставленных объемов добычи водных биологических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F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41F3" w:rsidRPr="00EB41F3" w:rsidRDefault="00EB41F3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1F3" w:rsidRPr="00EB41F3" w:rsidRDefault="00EB41F3" w:rsidP="004D60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58B" w:rsidRPr="000979AE" w:rsidRDefault="0033758B" w:rsidP="0033758B">
      <w:pPr>
        <w:jc w:val="center"/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3652"/>
        <w:gridCol w:w="3320"/>
        <w:gridCol w:w="4136"/>
        <w:gridCol w:w="4276"/>
      </w:tblGrid>
      <w:tr w:rsidR="0033758B" w:rsidRPr="0033758B" w:rsidTr="004D605F">
        <w:tc>
          <w:tcPr>
            <w:tcW w:w="3652" w:type="dxa"/>
          </w:tcPr>
          <w:p w:rsidR="0033758B" w:rsidRPr="0033758B" w:rsidRDefault="0033758B" w:rsidP="004D605F">
            <w:pPr>
              <w:ind w:firstLine="0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Руководитель Получателя</w:t>
            </w:r>
          </w:p>
        </w:tc>
        <w:tc>
          <w:tcPr>
            <w:tcW w:w="3320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</w:t>
            </w:r>
          </w:p>
        </w:tc>
        <w:tc>
          <w:tcPr>
            <w:tcW w:w="413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_____________________</w:t>
            </w:r>
          </w:p>
        </w:tc>
        <w:tc>
          <w:tcPr>
            <w:tcW w:w="427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_______________________</w:t>
            </w:r>
          </w:p>
        </w:tc>
      </w:tr>
      <w:tr w:rsidR="0033758B" w:rsidRPr="0033758B" w:rsidTr="004D605F">
        <w:tc>
          <w:tcPr>
            <w:tcW w:w="3652" w:type="dxa"/>
          </w:tcPr>
          <w:p w:rsidR="0033758B" w:rsidRPr="0033758B" w:rsidRDefault="0033758B" w:rsidP="004D605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(должность)</w:t>
            </w:r>
          </w:p>
        </w:tc>
        <w:tc>
          <w:tcPr>
            <w:tcW w:w="413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(подпись)</w:t>
            </w:r>
          </w:p>
        </w:tc>
        <w:tc>
          <w:tcPr>
            <w:tcW w:w="427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(расшифровка подписи)</w:t>
            </w:r>
          </w:p>
        </w:tc>
      </w:tr>
      <w:tr w:rsidR="0033758B" w:rsidRPr="0033758B" w:rsidTr="004D605F">
        <w:tc>
          <w:tcPr>
            <w:tcW w:w="3652" w:type="dxa"/>
          </w:tcPr>
          <w:p w:rsidR="0033758B" w:rsidRPr="0033758B" w:rsidRDefault="0033758B" w:rsidP="004D605F">
            <w:pPr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Исполнитель</w:t>
            </w:r>
          </w:p>
        </w:tc>
        <w:tc>
          <w:tcPr>
            <w:tcW w:w="3320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</w:t>
            </w:r>
          </w:p>
        </w:tc>
        <w:tc>
          <w:tcPr>
            <w:tcW w:w="413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</w:t>
            </w:r>
          </w:p>
        </w:tc>
        <w:tc>
          <w:tcPr>
            <w:tcW w:w="427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_______________________</w:t>
            </w:r>
          </w:p>
        </w:tc>
      </w:tr>
      <w:tr w:rsidR="0033758B" w:rsidRPr="0033758B" w:rsidTr="004D605F">
        <w:tc>
          <w:tcPr>
            <w:tcW w:w="3652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(должность)</w:t>
            </w:r>
          </w:p>
        </w:tc>
        <w:tc>
          <w:tcPr>
            <w:tcW w:w="413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4276" w:type="dxa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(телефон)</w:t>
            </w:r>
          </w:p>
        </w:tc>
      </w:tr>
    </w:tbl>
    <w:p w:rsidR="0033758B" w:rsidRPr="0033758B" w:rsidRDefault="0033758B" w:rsidP="0033758B">
      <w:pPr>
        <w:rPr>
          <w:b/>
          <w:i/>
          <w:sz w:val="24"/>
          <w:szCs w:val="24"/>
        </w:rPr>
      </w:pPr>
      <w:r w:rsidRPr="0033758B">
        <w:rPr>
          <w:sz w:val="24"/>
          <w:szCs w:val="24"/>
        </w:rPr>
        <w:t>«__» ____________ 20___г.</w:t>
      </w:r>
    </w:p>
    <w:p w:rsidR="008C090B" w:rsidRPr="0033758B" w:rsidRDefault="008C090B" w:rsidP="002C7680">
      <w:pPr>
        <w:jc w:val="center"/>
        <w:rPr>
          <w:sz w:val="24"/>
          <w:szCs w:val="24"/>
        </w:rPr>
      </w:pPr>
    </w:p>
    <w:p w:rsidR="0033758B" w:rsidRDefault="0033758B" w:rsidP="0033758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3758B" w:rsidRDefault="0033758B" w:rsidP="0033758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103DC7">
        <w:rPr>
          <w:rFonts w:ascii="Times New Roman" w:hAnsi="Times New Roman" w:cs="Times New Roman"/>
          <w:sz w:val="28"/>
          <w:szCs w:val="28"/>
        </w:rPr>
        <w:t>к Типовой форме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33758B" w:rsidRDefault="0033758B" w:rsidP="0033758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предоставлении из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58B" w:rsidRPr="00103DC7" w:rsidRDefault="0033758B" w:rsidP="0033758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субсидии на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___________________,</w:t>
      </w:r>
    </w:p>
    <w:p w:rsidR="0033758B" w:rsidRDefault="0033758B" w:rsidP="003375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03DC7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природных</w:t>
      </w:r>
    </w:p>
    <w:p w:rsidR="0033758B" w:rsidRPr="00103DC7" w:rsidRDefault="0033758B" w:rsidP="003375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ресурсов и экологии Новосибирской области </w:t>
      </w:r>
      <w:r w:rsidRPr="00103D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03D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103DC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463</w:t>
      </w:r>
    </w:p>
    <w:p w:rsidR="0033758B" w:rsidRPr="00103DC7" w:rsidRDefault="0033758B" w:rsidP="003375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3758B" w:rsidRPr="00103DC7" w:rsidRDefault="0033758B" w:rsidP="003375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 w:rsidRPr="00103D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03DC7">
        <w:rPr>
          <w:rFonts w:ascii="Times New Roman" w:hAnsi="Times New Roman" w:cs="Times New Roman"/>
          <w:sz w:val="28"/>
          <w:szCs w:val="28"/>
        </w:rPr>
        <w:t xml:space="preserve"> "___"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3DC7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758B" w:rsidRPr="00EB41F3" w:rsidRDefault="0033758B" w:rsidP="003375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90B" w:rsidRPr="00EB41F3" w:rsidRDefault="008C090B" w:rsidP="002C7680">
      <w:pPr>
        <w:jc w:val="center"/>
        <w:rPr>
          <w:sz w:val="24"/>
          <w:szCs w:val="24"/>
        </w:rPr>
      </w:pPr>
    </w:p>
    <w:p w:rsidR="008C090B" w:rsidRPr="00EB41F3" w:rsidRDefault="008C090B" w:rsidP="002C7680">
      <w:pPr>
        <w:jc w:val="center"/>
        <w:rPr>
          <w:sz w:val="24"/>
          <w:szCs w:val="24"/>
        </w:rPr>
      </w:pPr>
    </w:p>
    <w:p w:rsidR="0033758B" w:rsidRPr="00111744" w:rsidRDefault="0033758B" w:rsidP="00337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1744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6"/>
        <w:gridCol w:w="2943"/>
        <w:gridCol w:w="709"/>
        <w:gridCol w:w="425"/>
        <w:gridCol w:w="993"/>
        <w:gridCol w:w="850"/>
        <w:gridCol w:w="1052"/>
        <w:gridCol w:w="1074"/>
        <w:gridCol w:w="1560"/>
        <w:gridCol w:w="992"/>
        <w:gridCol w:w="510"/>
        <w:gridCol w:w="1049"/>
        <w:gridCol w:w="992"/>
        <w:gridCol w:w="993"/>
        <w:gridCol w:w="1242"/>
        <w:gridCol w:w="175"/>
      </w:tblGrid>
      <w:tr w:rsidR="0033758B" w:rsidRPr="00111744" w:rsidTr="0033758B">
        <w:tc>
          <w:tcPr>
            <w:tcW w:w="567" w:type="dxa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результативности (иного показателя)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результативности (иного показателя)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 xml:space="preserve"> (тыс</w:t>
            </w:r>
            <w:proofErr w:type="gramStart"/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Корректирующие коэффициенты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(1-гр.7÷гр.6) ×гр.8(гр.9) ×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гр.10(гр.11)</w:t>
            </w:r>
          </w:p>
        </w:tc>
      </w:tr>
      <w:tr w:rsidR="0033758B" w:rsidRPr="00111744" w:rsidTr="0033758B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8B" w:rsidRPr="00111744" w:rsidTr="0033758B">
        <w:tc>
          <w:tcPr>
            <w:tcW w:w="567" w:type="dxa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992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993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8B" w:rsidRPr="00111744" w:rsidTr="0033758B">
        <w:tc>
          <w:tcPr>
            <w:tcW w:w="567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758B" w:rsidRPr="00111744" w:rsidTr="0033758B">
        <w:tc>
          <w:tcPr>
            <w:tcW w:w="567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Объём вылова выращенной товарной рыбы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8B" w:rsidRPr="00111744" w:rsidTr="0033758B">
        <w:tc>
          <w:tcPr>
            <w:tcW w:w="567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Освоение предоставленных объемов добычи водных биологических ресурсов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8B" w:rsidRPr="00111744" w:rsidTr="0033758B">
        <w:tc>
          <w:tcPr>
            <w:tcW w:w="567" w:type="dxa"/>
            <w:shd w:val="clear" w:color="auto" w:fill="auto"/>
          </w:tcPr>
          <w:p w:rsidR="0033758B" w:rsidRPr="00111744" w:rsidRDefault="0033758B" w:rsidP="004D60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33758B" w:rsidRPr="00111744" w:rsidRDefault="0033758B" w:rsidP="004D6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8B" w:rsidRPr="0033758B" w:rsidTr="00337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743" w:type="dxa"/>
          <w:wAfter w:w="175" w:type="dxa"/>
        </w:trPr>
        <w:tc>
          <w:tcPr>
            <w:tcW w:w="3652" w:type="dxa"/>
            <w:gridSpan w:val="2"/>
          </w:tcPr>
          <w:p w:rsidR="0033758B" w:rsidRPr="0033758B" w:rsidRDefault="0033758B" w:rsidP="004D605F">
            <w:pPr>
              <w:ind w:firstLine="0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Руководитель Получателя</w:t>
            </w:r>
          </w:p>
        </w:tc>
        <w:tc>
          <w:tcPr>
            <w:tcW w:w="3320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</w:t>
            </w:r>
          </w:p>
        </w:tc>
        <w:tc>
          <w:tcPr>
            <w:tcW w:w="413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_____________________</w:t>
            </w:r>
          </w:p>
        </w:tc>
        <w:tc>
          <w:tcPr>
            <w:tcW w:w="427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_______________________</w:t>
            </w:r>
          </w:p>
        </w:tc>
      </w:tr>
      <w:tr w:rsidR="0033758B" w:rsidRPr="0033758B" w:rsidTr="00337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743" w:type="dxa"/>
          <w:wAfter w:w="175" w:type="dxa"/>
        </w:trPr>
        <w:tc>
          <w:tcPr>
            <w:tcW w:w="3652" w:type="dxa"/>
            <w:gridSpan w:val="2"/>
          </w:tcPr>
          <w:p w:rsidR="0033758B" w:rsidRPr="0033758B" w:rsidRDefault="0033758B" w:rsidP="004D605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(должность)</w:t>
            </w:r>
          </w:p>
        </w:tc>
        <w:tc>
          <w:tcPr>
            <w:tcW w:w="413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(подпись)</w:t>
            </w:r>
          </w:p>
        </w:tc>
        <w:tc>
          <w:tcPr>
            <w:tcW w:w="427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(расшифровка подписи)</w:t>
            </w:r>
          </w:p>
        </w:tc>
      </w:tr>
      <w:tr w:rsidR="0033758B" w:rsidRPr="0033758B" w:rsidTr="00337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743" w:type="dxa"/>
          <w:wAfter w:w="175" w:type="dxa"/>
        </w:trPr>
        <w:tc>
          <w:tcPr>
            <w:tcW w:w="3652" w:type="dxa"/>
            <w:gridSpan w:val="2"/>
          </w:tcPr>
          <w:p w:rsidR="0033758B" w:rsidRPr="0033758B" w:rsidRDefault="0033758B" w:rsidP="004D605F">
            <w:pPr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Исполнитель</w:t>
            </w:r>
          </w:p>
        </w:tc>
        <w:tc>
          <w:tcPr>
            <w:tcW w:w="3320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</w:t>
            </w:r>
          </w:p>
        </w:tc>
        <w:tc>
          <w:tcPr>
            <w:tcW w:w="413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</w:t>
            </w:r>
          </w:p>
        </w:tc>
        <w:tc>
          <w:tcPr>
            <w:tcW w:w="427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b/>
                <w:i/>
                <w:sz w:val="24"/>
                <w:szCs w:val="24"/>
              </w:rPr>
              <w:t>_______________________</w:t>
            </w:r>
          </w:p>
        </w:tc>
      </w:tr>
      <w:tr w:rsidR="0033758B" w:rsidRPr="0033758B" w:rsidTr="00337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743" w:type="dxa"/>
          <w:wAfter w:w="175" w:type="dxa"/>
        </w:trPr>
        <w:tc>
          <w:tcPr>
            <w:tcW w:w="3652" w:type="dxa"/>
            <w:gridSpan w:val="2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(должность)</w:t>
            </w:r>
          </w:p>
        </w:tc>
        <w:tc>
          <w:tcPr>
            <w:tcW w:w="413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4276" w:type="dxa"/>
            <w:gridSpan w:val="4"/>
          </w:tcPr>
          <w:p w:rsidR="0033758B" w:rsidRPr="0033758B" w:rsidRDefault="0033758B" w:rsidP="004D605F">
            <w:pPr>
              <w:jc w:val="center"/>
              <w:rPr>
                <w:b/>
                <w:i/>
                <w:sz w:val="24"/>
                <w:szCs w:val="24"/>
              </w:rPr>
            </w:pPr>
            <w:r w:rsidRPr="0033758B">
              <w:rPr>
                <w:sz w:val="24"/>
                <w:szCs w:val="24"/>
              </w:rPr>
              <w:t>(телефон)</w:t>
            </w:r>
          </w:p>
        </w:tc>
      </w:tr>
    </w:tbl>
    <w:p w:rsidR="008C090B" w:rsidRDefault="0033758B" w:rsidP="0033758B">
      <w:pPr>
        <w:rPr>
          <w:sz w:val="16"/>
          <w:szCs w:val="16"/>
        </w:rPr>
      </w:pPr>
      <w:r w:rsidRPr="0033758B">
        <w:rPr>
          <w:sz w:val="24"/>
          <w:szCs w:val="24"/>
        </w:rPr>
        <w:t>«__» ____________ 20___г.</w:t>
      </w:r>
    </w:p>
    <w:p w:rsidR="00B75CAD" w:rsidRPr="00103DC7" w:rsidRDefault="00B75CAD" w:rsidP="00103DC7">
      <w:pPr>
        <w:sectPr w:rsidR="00B75CAD" w:rsidRPr="00103DC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3758B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3758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="0033758B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33758B" w:rsidRDefault="0033758B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ресурсов и экологии Новосибирской</w:t>
      </w:r>
      <w:r w:rsidR="00B75CAD" w:rsidRPr="00103DC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33758B">
        <w:rPr>
          <w:rFonts w:ascii="Times New Roman" w:hAnsi="Times New Roman" w:cs="Times New Roman"/>
          <w:sz w:val="28"/>
          <w:szCs w:val="28"/>
        </w:rPr>
        <w:t xml:space="preserve"> </w:t>
      </w:r>
      <w:r w:rsidRPr="00103DC7">
        <w:rPr>
          <w:rFonts w:ascii="Times New Roman" w:hAnsi="Times New Roman" w:cs="Times New Roman"/>
          <w:sz w:val="28"/>
          <w:szCs w:val="28"/>
        </w:rPr>
        <w:t>услуги по предоставлению субсидий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юридическим лицам и индивидуальным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предпринимателям - производителям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товаров, работ, услуг в области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воспроизводства и сохранения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водных биологических ресурсов</w:t>
      </w:r>
    </w:p>
    <w:p w:rsidR="00B75CAD" w:rsidRPr="00103DC7" w:rsidRDefault="00B75CAD" w:rsidP="00103D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1128"/>
      <w:bookmarkEnd w:id="14"/>
      <w:r w:rsidRPr="00103DC7">
        <w:rPr>
          <w:rFonts w:ascii="Times New Roman" w:hAnsi="Times New Roman" w:cs="Times New Roman"/>
          <w:sz w:val="28"/>
          <w:szCs w:val="28"/>
        </w:rPr>
        <w:t>Перечень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документов для получения субсидий юридическим лицам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 индивидуальным предпринимателям, осуществляющим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сельскохозяйственное производство, юридическим лицам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 индивидуальным предпринимателям, осуществляющим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деятельность по содержанию и разведению, в том числе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 xml:space="preserve">выращиванию, водных биоресурсов в </w:t>
      </w:r>
      <w:proofErr w:type="spellStart"/>
      <w:r w:rsidRPr="00103DC7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103DC7">
        <w:rPr>
          <w:rFonts w:ascii="Times New Roman" w:hAnsi="Times New Roman" w:cs="Times New Roman"/>
          <w:sz w:val="28"/>
          <w:szCs w:val="28"/>
        </w:rPr>
        <w:t xml:space="preserve"> условиях или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искусственно созданной среде обитания, и размер фактически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понесенных затрат для расчета субсидий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154"/>
        <w:gridCol w:w="2494"/>
        <w:gridCol w:w="3855"/>
      </w:tblGrid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Размер фактически понесенных затрат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на предоставление субсидий</w:t>
            </w:r>
          </w:p>
        </w:tc>
      </w:tr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Приобретение рыбопосадочного материала для зарыбления водных объектов, используемых для осуществления товарного рыбоводства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приобретенного рыбопосадочного материала, указанная в товарной накладной на приобретенный рыбопосадочный материал, но не более стоимости нормативного объема зарыбления, рассчитанной в соответствии с рыбоводно-биологическим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обоснованием на организацию товарного рыбоводного хозяйства на водном объекте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Копия рыбоводно-биологического обоснования на организацию товарного рыбоводного хозяйства на водном объекте.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Копия договора поставки рыбопосадочного материала.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ветеринарного свидетельства о благополучии рыбопосадочного материала и отсутствии заболеваний.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товарной накладной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Копии платежных документов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6. Акт на выпуск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рыбопосадочного материала в водный объект.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7. Копия документа, подтверждающего право пользования водным объектом</w:t>
            </w:r>
          </w:p>
        </w:tc>
      </w:tr>
      <w:tr w:rsidR="00B75CAD" w:rsidRPr="00103DC7">
        <w:tc>
          <w:tcPr>
            <w:tcW w:w="566" w:type="dxa"/>
            <w:vMerge w:val="restart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4" w:type="dxa"/>
            <w:vMerge w:val="restart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Выполнение мелиоративных мероприятий на рыбоводных водоемах, используемых для выращивания товарной рыбы</w:t>
            </w:r>
          </w:p>
        </w:tc>
        <w:tc>
          <w:tcPr>
            <w:tcW w:w="2494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стоимость выполненных мелиоративных мероприятий, указанная в справке о стоимости выполненных работ и затрат.</w:t>
            </w:r>
          </w:p>
        </w:tc>
        <w:tc>
          <w:tcPr>
            <w:tcW w:w="3855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Справка о стоимости выполненных работ и затрат.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Акт о приемке выполненных работ.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договора подряда между субъектом государственной поддержки и подрядчиком на выполнение мелиоративных работ.</w:t>
            </w:r>
          </w:p>
        </w:tc>
      </w:tr>
      <w:tr w:rsidR="00B75CAD" w:rsidRPr="00103DC7">
        <w:tc>
          <w:tcPr>
            <w:tcW w:w="566" w:type="dxa"/>
            <w:vMerge/>
          </w:tcPr>
          <w:p w:rsidR="00B75CAD" w:rsidRPr="00103DC7" w:rsidRDefault="00B75CAD" w:rsidP="00103DC7"/>
        </w:tc>
        <w:tc>
          <w:tcPr>
            <w:tcW w:w="2154" w:type="dxa"/>
            <w:vMerge/>
          </w:tcPr>
          <w:p w:rsidR="00B75CAD" w:rsidRPr="00103DC7" w:rsidRDefault="00B75CAD" w:rsidP="00103DC7"/>
        </w:tc>
        <w:tc>
          <w:tcPr>
            <w:tcW w:w="2494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стоимость выполненных мелиоративных мероприятий, указанная в отчете о фактически произведенных расходах за выполненные мелиоративные работы</w:t>
            </w:r>
          </w:p>
        </w:tc>
        <w:tc>
          <w:tcPr>
            <w:tcW w:w="3855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Отчет о фактически произведенных расходах за выполненные мелиоративные работы, подписанный субъектом государственной поддержки.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Копии платежных документов, подтверждающих произведенные затраты на выполненные мелиоративные работы</w:t>
            </w:r>
          </w:p>
        </w:tc>
      </w:tr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Оплата страховой премии (страхового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взноса) по договорам страхования на случай утраты (гибели) или частичной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утраты</w:t>
            </w:r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 выращенной товарной рыбы в результате воздействия на нее опасных природных явлений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оплаченной страховой премии (страхового взноса), указанная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платежных документах по уплаченной страховой премии (страховому взносу), но не более суммы страховой премии (страхового взноса), рассчитанной в соответствии с договором страхования на случай утраты (гибели) или частичной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утраты</w:t>
            </w:r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 выращенной товарной рыбы в результате воздействия на нее опасных природных явлений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Копия договора страхования на случай утраты (гибели) или частичной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утраты</w:t>
            </w:r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 выращенной товарной рыбы в результате воздействия на нее опасных природных явлений.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Копии платежных документов по уплаченной страховой премии (страховому взносу)</w:t>
            </w:r>
          </w:p>
        </w:tc>
      </w:tr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Приобретение технических средств и оборудования для осуществления товарного рыбоводства, в том числе на условиях финансовой аренды (лизинга)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приобретении: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стоимость приобретенных технических средств и оборудования, указанная в товарной накладной на приобретенное техническое средство или оборудование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Копия документа, подтверждающего право пользования водным объектом.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Копия договора поставки технического средства или оборудования (копия договора финансовой аренды (лизинга).</w:t>
            </w:r>
            <w:proofErr w:type="gramEnd"/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Копия товарной накладной на приобретенное техническое средство или оборудование (копия акта приема-передачи предмета финансовой аренды (лизинга).</w:t>
            </w:r>
            <w:proofErr w:type="gramEnd"/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паспорта технического средства или оборудования с отметкой о государственной регистрации.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5. Копии платежных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на оплату приобретенного технического средства или оборудования</w:t>
            </w:r>
          </w:p>
        </w:tc>
      </w:tr>
    </w:tbl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Перечень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документов для получения субсидий юридическим лицам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и индивидуальным предпринимателям, осуществляющим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деятельность по поиску и добыче (вылову) водных биоресурсов,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по приемке, обработке, перегрузке, транспортировке,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хранению и выгрузке уловов водных биоресурсов, и размер</w:t>
      </w:r>
    </w:p>
    <w:p w:rsidR="00B75CAD" w:rsidRPr="00103DC7" w:rsidRDefault="00B75CAD" w:rsidP="0010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3DC7">
        <w:rPr>
          <w:rFonts w:ascii="Times New Roman" w:hAnsi="Times New Roman" w:cs="Times New Roman"/>
          <w:sz w:val="28"/>
          <w:szCs w:val="28"/>
        </w:rPr>
        <w:t>фактически понесенных затрат для расчета субсидий</w:t>
      </w: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154"/>
        <w:gridCol w:w="2494"/>
        <w:gridCol w:w="3855"/>
      </w:tblGrid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Размер фактически понесенных затрат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на предоставление субсидий</w:t>
            </w:r>
          </w:p>
        </w:tc>
      </w:tr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Приобретение рыбопосадочного материала для зарыбления водных объектов, используемых для осуществления промышленного рыболовства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Стоимость приобретенного рыбопосадочного материала, указанная в товарной накладной на приобретенный рыбопосадочный материал, но не более стоимости нормативного объема зарыбления, рассчитанной в соответствии с рыбоводно-биологическим обоснованием на зарыбление водного объекта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Копия рыбоводно-биологического обоснования на зарыбление водного объекта.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Копия договора поставки рыбопосадочного материала.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ветеринарного свидетельства о благополучии рыбопосадочного материала и отсутствии заболеваний.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Копия товарной накладной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Копии платежных документов на приобретенный рыбопосадочный материал.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6. Акт на выпуск рыбопосадочного материала в водный объект</w:t>
            </w:r>
          </w:p>
        </w:tc>
      </w:tr>
      <w:tr w:rsidR="00B75CAD" w:rsidRPr="00103DC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установка искусственных нерестилищ на водных объектах, используемых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осуществления промышленного рыболовства</w:t>
            </w:r>
          </w:p>
        </w:tc>
        <w:tc>
          <w:tcPr>
            <w:tcW w:w="2494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проведении работ подрядным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изготовленных и установленных искусственных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нерестилищ, указанная в справке о стоимости выполненных работ и затрат.</w:t>
            </w:r>
          </w:p>
        </w:tc>
        <w:tc>
          <w:tcPr>
            <w:tcW w:w="3855" w:type="dxa"/>
            <w:tcBorders>
              <w:bottom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проведении работ подрядным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Справка о стоимости выполненных работ и затрат.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Акт о приемке выполненных работ.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3. Копия договора подряда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субъектом государственной поддержки и подрядчиком на выполнение работ по изготовлению и установке искусственных нерестилищ.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Акты по установке искусственных нерестилищ (с указанием количества и мест установки).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5. Акты обследования искусственных нерестилищ (с указанием количества и мест установки нерестилищ, количества отложенной на них икры по видам рыб).</w:t>
            </w:r>
          </w:p>
        </w:tc>
      </w:tr>
      <w:tr w:rsidR="00B75CAD" w:rsidRPr="00103DC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стоимость изготовленных и установленных искусственных нерестилищ, указанная в отчете о фактически произведенных расходах за выполненные работы по изготовлению и установке искусственных нерестилищ</w:t>
            </w:r>
          </w:p>
        </w:tc>
        <w:tc>
          <w:tcPr>
            <w:tcW w:w="3855" w:type="dxa"/>
            <w:tcBorders>
              <w:top w:val="nil"/>
            </w:tcBorders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1. Отчет о фактически произведенных расходах за выполненные работы по изготовлению и установке искусственных нерестилищ, подписанный субъектом государственной поддержки.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2. Копии платежных документов, подтверждающих произведенные затраты на выполненные работы по изготовлению и установке искусственных нерестилищ.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Акты по установке искусственных нерестилищ (с указанием количества и мест установки).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Акты обследования искусственных нерестилищ (с указанием количества и мест установки нерестилищ, количества отложенной на них икры по видам рыб)</w:t>
            </w:r>
          </w:p>
        </w:tc>
      </w:tr>
      <w:tr w:rsidR="00B75CAD" w:rsidRPr="00103DC7">
        <w:tc>
          <w:tcPr>
            <w:tcW w:w="566" w:type="dxa"/>
          </w:tcPr>
          <w:p w:rsidR="00B75CAD" w:rsidRPr="00103DC7" w:rsidRDefault="00B75CAD" w:rsidP="00103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технических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и оборудования для осуществления промышленного рыболовства, в том числе на условиях финансовой аренды (лизинга)</w:t>
            </w:r>
          </w:p>
        </w:tc>
        <w:tc>
          <w:tcPr>
            <w:tcW w:w="2494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приобретенных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технических средств и оборудования, указанная в товарной накладной на приобретенное техническое средство или оборудование</w:t>
            </w:r>
          </w:p>
        </w:tc>
        <w:tc>
          <w:tcPr>
            <w:tcW w:w="3855" w:type="dxa"/>
          </w:tcPr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Копия договора поставки технического средства или </w:t>
            </w:r>
            <w:r w:rsidRPr="0010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(копия договора финансовой аренды (лизинга).</w:t>
            </w:r>
            <w:proofErr w:type="gramEnd"/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Копия товарной накладной на приобретенное техническое средство или оборудование (копия акта приема-передачи предмета финансовой аренды (лизинга).</w:t>
            </w:r>
            <w:proofErr w:type="gramEnd"/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3. Копия паспорта технического средства или оборудования с отметкой о государственной регистрации.</w:t>
            </w:r>
          </w:p>
          <w:p w:rsidR="00B75CAD" w:rsidRPr="00103DC7" w:rsidRDefault="00B75CAD" w:rsidP="00103D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3DC7">
              <w:rPr>
                <w:rFonts w:ascii="Times New Roman" w:hAnsi="Times New Roman" w:cs="Times New Roman"/>
                <w:sz w:val="28"/>
                <w:szCs w:val="28"/>
              </w:rPr>
              <w:t>4. Копии платежных документов на оплату приобретенного технического средства или оборудования</w:t>
            </w:r>
          </w:p>
        </w:tc>
      </w:tr>
    </w:tbl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CAD" w:rsidRPr="00103DC7" w:rsidRDefault="00B75CAD" w:rsidP="00103DC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544B4" w:rsidRPr="00103DC7" w:rsidRDefault="00B544B4" w:rsidP="00103DC7"/>
    <w:sectPr w:rsidR="00B544B4" w:rsidRPr="00103DC7" w:rsidSect="00103DC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75CAD"/>
    <w:rsid w:val="00013DB9"/>
    <w:rsid w:val="0004720B"/>
    <w:rsid w:val="000669EA"/>
    <w:rsid w:val="00070CB4"/>
    <w:rsid w:val="00103DC7"/>
    <w:rsid w:val="00164A2C"/>
    <w:rsid w:val="00165965"/>
    <w:rsid w:val="00186722"/>
    <w:rsid w:val="002863E2"/>
    <w:rsid w:val="002C7680"/>
    <w:rsid w:val="002D4B9B"/>
    <w:rsid w:val="00305AF3"/>
    <w:rsid w:val="0033758B"/>
    <w:rsid w:val="00346B5F"/>
    <w:rsid w:val="00364AD1"/>
    <w:rsid w:val="0038637F"/>
    <w:rsid w:val="005617E1"/>
    <w:rsid w:val="005F42DB"/>
    <w:rsid w:val="0075070B"/>
    <w:rsid w:val="007B5A0E"/>
    <w:rsid w:val="00853157"/>
    <w:rsid w:val="008C090B"/>
    <w:rsid w:val="009D6F2B"/>
    <w:rsid w:val="00A37E6C"/>
    <w:rsid w:val="00B544B4"/>
    <w:rsid w:val="00B75CAD"/>
    <w:rsid w:val="00B866A9"/>
    <w:rsid w:val="00C57823"/>
    <w:rsid w:val="00D43077"/>
    <w:rsid w:val="00D47BDB"/>
    <w:rsid w:val="00D61A3E"/>
    <w:rsid w:val="00D82DFE"/>
    <w:rsid w:val="00DB16E0"/>
    <w:rsid w:val="00DE275E"/>
    <w:rsid w:val="00DF17BD"/>
    <w:rsid w:val="00EB41F3"/>
    <w:rsid w:val="00F26C2D"/>
    <w:rsid w:val="00F42027"/>
    <w:rsid w:val="00F50150"/>
    <w:rsid w:val="00F5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6C"/>
    <w:pPr>
      <w:widowControl w:val="0"/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C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5C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5C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5C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5C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5C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4307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47BDB"/>
    <w:pPr>
      <w:widowControl/>
      <w:suppressAutoHyphens w:val="0"/>
      <w:overflowPunct/>
      <w:autoSpaceDE/>
      <w:ind w:firstLine="0"/>
      <w:jc w:val="left"/>
    </w:pPr>
    <w:rPr>
      <w:rFonts w:ascii="Calibri" w:hAnsi="Calibri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47BDB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annotation reference"/>
    <w:uiPriority w:val="99"/>
    <w:semiHidden/>
    <w:unhideWhenUsed/>
    <w:rsid w:val="00D47BDB"/>
    <w:rPr>
      <w:sz w:val="16"/>
      <w:szCs w:val="16"/>
    </w:rPr>
  </w:style>
  <w:style w:type="character" w:customStyle="1" w:styleId="CharStyle7">
    <w:name w:val="Char Style 7"/>
    <w:link w:val="Style6"/>
    <w:uiPriority w:val="99"/>
    <w:rsid w:val="00EB41F3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EB41F3"/>
    <w:pPr>
      <w:shd w:val="clear" w:color="auto" w:fill="FFFFFF"/>
      <w:suppressAutoHyphens w:val="0"/>
      <w:overflowPunct/>
      <w:autoSpaceDE/>
      <w:spacing w:line="223" w:lineRule="exact"/>
      <w:ind w:firstLine="0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43DF92FEE88809CE9EB487459A060FF885F797BFE178A0F5FF87C7A5ZFb7D" TargetMode="External"/><Relationship Id="rId13" Type="http://schemas.openxmlformats.org/officeDocument/2006/relationships/hyperlink" Target="consultantplus://offline/ref=1C43DF92FEE88809CE9EAA8A53F65806F38CA992B6E271F7ACA0DC9AF2FEA1ABZFb6D" TargetMode="External"/><Relationship Id="rId18" Type="http://schemas.openxmlformats.org/officeDocument/2006/relationships/hyperlink" Target="consultantplus://offline/ref=1C43DF92FEE88809CE9EB487459A060FF88EFE9ABBE678A0F5FF87C7A5ZFb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43DF92FEE88809CE9EB487459A060FF88EFE9ABBE678A0F5FF87C7A5F7ABFCB1749AC9Z6b1D" TargetMode="External"/><Relationship Id="rId7" Type="http://schemas.openxmlformats.org/officeDocument/2006/relationships/hyperlink" Target="consultantplus://offline/ref=1C43DF92FEE88809CE9EB487459A060FF88EFE9ABBE678A0F5FF87C7A5F7ABFCB1749AC0675850B2Z5bDD" TargetMode="External"/><Relationship Id="rId12" Type="http://schemas.openxmlformats.org/officeDocument/2006/relationships/hyperlink" Target="consultantplus://offline/ref=1C43DF92FEE88809CE9EAA8A53F65806F38CA992B6E670F1ADA0DC9AF2FEA1ABZFb6D" TargetMode="External"/><Relationship Id="rId17" Type="http://schemas.openxmlformats.org/officeDocument/2006/relationships/hyperlink" Target="consultantplus://offline/ref=1C43DF92FEE88809CE9EB487459A060FF88EFE9ABBE678A0F5FF87C7A5F7ABFCB1749AC5Z6b4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43DF92FEE88809CE9EB487459A060FF885F797BFE178A0F5FF87C7A5ZFb7D" TargetMode="External"/><Relationship Id="rId20" Type="http://schemas.openxmlformats.org/officeDocument/2006/relationships/hyperlink" Target="consultantplus://offline/ref=1C43DF92FEE88809CE9EB487459A060FF88EFE9ABBE678A0F5FF87C7A5F7ABFCB1749AC9Z6b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43DF92FEE88809CE9EB487459A060FF88EFE9ABAE178A0F5FF87C7A5ZFb7D" TargetMode="External"/><Relationship Id="rId11" Type="http://schemas.openxmlformats.org/officeDocument/2006/relationships/hyperlink" Target="consultantplus://offline/ref=1C43DF92FEE88809CE9EAA8A53F65806F38CA992BEE673F1AFAD8190FAA7ADA9F1Z3b4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C43DF92FEE88809CE9EB487459A060FF88FF09AB4B12FA2A4AA89ZCb2D" TargetMode="External"/><Relationship Id="rId15" Type="http://schemas.openxmlformats.org/officeDocument/2006/relationships/hyperlink" Target="consultantplus://offline/ref=1C43DF92FEE88809CE9EB487459A060FF88EFE9ABBE678A0F5FF87C7A5ZFb7D" TargetMode="External"/><Relationship Id="rId23" Type="http://schemas.openxmlformats.org/officeDocument/2006/relationships/hyperlink" Target="consultantplus://offline/ref=1C43DF92FEE88809CE9EAA8A53F65806F38CA992BEE775F5AFAE8190FAA7ADA9F1349C95241C5DBA59EACC53Z7b3D" TargetMode="External"/><Relationship Id="rId10" Type="http://schemas.openxmlformats.org/officeDocument/2006/relationships/hyperlink" Target="consultantplus://offline/ref=1C43DF92FEE88809CE9EAA8A53F65806F38CA992BEE775F5AFAE8190FAA7ADA9F1349C95241C5DBA59EACD5BZ7b5D" TargetMode="External"/><Relationship Id="rId19" Type="http://schemas.openxmlformats.org/officeDocument/2006/relationships/hyperlink" Target="consultantplus://offline/ref=1C43DF92FEE88809CE9EB487459A060FF885F797BFE178A0F5FF87C7A5ZFb7D" TargetMode="External"/><Relationship Id="rId4" Type="http://schemas.openxmlformats.org/officeDocument/2006/relationships/hyperlink" Target="mailto:dlh@nso.ru" TargetMode="External"/><Relationship Id="rId9" Type="http://schemas.openxmlformats.org/officeDocument/2006/relationships/hyperlink" Target="consultantplus://offline/ref=1C43DF92FEE88809CE9EAA8A53F65806F38CA992B7E77AF0A0A0DC9AF2FEA1ABF63BC382235551BB59EDCCZ5bCD" TargetMode="External"/><Relationship Id="rId14" Type="http://schemas.openxmlformats.org/officeDocument/2006/relationships/hyperlink" Target="consultantplus://offline/ref=1C43DF92FEE88809CE9EAA8A53F65806F38CA992B6EE77F0AAA0DC9AF2FEA1ABF63BC382235551BB59EEC7Z5bFD" TargetMode="External"/><Relationship Id="rId22" Type="http://schemas.openxmlformats.org/officeDocument/2006/relationships/hyperlink" Target="consultantplus://offline/ref=1C43DF92FEE88809CE9EAA8A53F65806F38CA992B6E17BF6AEA0DC9AF2FEA1ABF63BC382235551BB59EFC5Z5b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15685</Words>
  <Characters>89407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Данильченко</dc:creator>
  <cp:lastModifiedBy>Сергей В. Данильченко</cp:lastModifiedBy>
  <cp:revision>11</cp:revision>
  <dcterms:created xsi:type="dcterms:W3CDTF">2018-07-23T03:27:00Z</dcterms:created>
  <dcterms:modified xsi:type="dcterms:W3CDTF">2018-07-23T10:35:00Z</dcterms:modified>
</cp:coreProperties>
</file>