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DC2" w:rsidRPr="001A18FA" w:rsidRDefault="00745DC2" w:rsidP="00745DC2">
      <w:pPr>
        <w:jc w:val="center"/>
      </w:pPr>
      <w:bookmarkStart w:id="0" w:name="_GoBack"/>
      <w:bookmarkEnd w:id="0"/>
      <w:r w:rsidRPr="001A18FA">
        <w:rPr>
          <w:noProof/>
        </w:rPr>
        <w:drawing>
          <wp:inline distT="0" distB="0" distL="0" distR="0" wp14:anchorId="40E28E18" wp14:editId="4E720556">
            <wp:extent cx="548640" cy="654050"/>
            <wp:effectExtent l="0" t="0" r="3810" b="0"/>
            <wp:docPr id="1" name="Рисунок 1"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 cy="654050"/>
                    </a:xfrm>
                    <a:prstGeom prst="rect">
                      <a:avLst/>
                    </a:prstGeom>
                    <a:noFill/>
                    <a:ln>
                      <a:noFill/>
                    </a:ln>
                  </pic:spPr>
                </pic:pic>
              </a:graphicData>
            </a:graphic>
          </wp:inline>
        </w:drawing>
      </w:r>
    </w:p>
    <w:p w:rsidR="00745DC2" w:rsidRPr="001A18FA" w:rsidRDefault="00745DC2" w:rsidP="00745DC2">
      <w:pPr>
        <w:jc w:val="center"/>
      </w:pPr>
    </w:p>
    <w:p w:rsidR="00745DC2" w:rsidRPr="001A18FA" w:rsidRDefault="00745DC2" w:rsidP="00745DC2">
      <w:pPr>
        <w:jc w:val="center"/>
        <w:rPr>
          <w:b/>
          <w:sz w:val="28"/>
          <w:szCs w:val="28"/>
        </w:rPr>
      </w:pPr>
      <w:r w:rsidRPr="001A18FA">
        <w:rPr>
          <w:b/>
          <w:sz w:val="28"/>
          <w:szCs w:val="28"/>
        </w:rPr>
        <w:t xml:space="preserve">МИНИСТЕРСТВО СТРОИТЕЛЬСТВА </w:t>
      </w:r>
    </w:p>
    <w:p w:rsidR="00745DC2" w:rsidRPr="001A18FA" w:rsidRDefault="00745DC2" w:rsidP="00745DC2">
      <w:pPr>
        <w:jc w:val="center"/>
        <w:rPr>
          <w:b/>
          <w:sz w:val="28"/>
          <w:szCs w:val="28"/>
        </w:rPr>
      </w:pPr>
      <w:r w:rsidRPr="001A18FA">
        <w:rPr>
          <w:b/>
          <w:sz w:val="28"/>
          <w:szCs w:val="28"/>
        </w:rPr>
        <w:t>НОВОСИБИРСКОЙ ОБЛАСТИ</w:t>
      </w:r>
    </w:p>
    <w:p w:rsidR="00745DC2" w:rsidRPr="001A18FA" w:rsidRDefault="00745DC2" w:rsidP="00745DC2">
      <w:pPr>
        <w:jc w:val="center"/>
        <w:rPr>
          <w:b/>
          <w:sz w:val="28"/>
          <w:szCs w:val="28"/>
        </w:rPr>
      </w:pPr>
    </w:p>
    <w:p w:rsidR="00745DC2" w:rsidRPr="001A18FA" w:rsidRDefault="00745DC2" w:rsidP="00745DC2">
      <w:pPr>
        <w:jc w:val="center"/>
        <w:rPr>
          <w:sz w:val="28"/>
          <w:szCs w:val="28"/>
        </w:rPr>
      </w:pPr>
      <w:r w:rsidRPr="001A18FA">
        <w:rPr>
          <w:b/>
          <w:sz w:val="28"/>
          <w:szCs w:val="28"/>
        </w:rPr>
        <w:t>ПРИКАЗ</w:t>
      </w:r>
    </w:p>
    <w:tbl>
      <w:tblPr>
        <w:tblW w:w="15220" w:type="dxa"/>
        <w:tblLook w:val="01E0" w:firstRow="1" w:lastRow="1" w:firstColumn="1" w:lastColumn="1" w:noHBand="0" w:noVBand="0"/>
      </w:tblPr>
      <w:tblGrid>
        <w:gridCol w:w="5174"/>
        <w:gridCol w:w="5034"/>
        <w:gridCol w:w="5012"/>
      </w:tblGrid>
      <w:tr w:rsidR="00745DC2" w:rsidRPr="001A18FA" w:rsidTr="00C8606D">
        <w:trPr>
          <w:trHeight w:val="80"/>
        </w:trPr>
        <w:tc>
          <w:tcPr>
            <w:tcW w:w="5174" w:type="dxa"/>
          </w:tcPr>
          <w:p w:rsidR="00745DC2" w:rsidRPr="001A18FA" w:rsidRDefault="00745DC2" w:rsidP="00C8606D">
            <w:pPr>
              <w:rPr>
                <w:sz w:val="28"/>
                <w:szCs w:val="28"/>
              </w:rPr>
            </w:pPr>
          </w:p>
        </w:tc>
        <w:tc>
          <w:tcPr>
            <w:tcW w:w="5034" w:type="dxa"/>
          </w:tcPr>
          <w:p w:rsidR="00745DC2" w:rsidRPr="001A18FA" w:rsidRDefault="00745DC2" w:rsidP="00C8606D">
            <w:pPr>
              <w:rPr>
                <w:sz w:val="28"/>
                <w:szCs w:val="28"/>
              </w:rPr>
            </w:pPr>
          </w:p>
        </w:tc>
        <w:tc>
          <w:tcPr>
            <w:tcW w:w="5012" w:type="dxa"/>
          </w:tcPr>
          <w:p w:rsidR="00745DC2" w:rsidRPr="001A18FA" w:rsidRDefault="00745DC2" w:rsidP="00C8606D">
            <w:pPr>
              <w:jc w:val="right"/>
              <w:rPr>
                <w:sz w:val="28"/>
                <w:szCs w:val="28"/>
              </w:rPr>
            </w:pPr>
          </w:p>
        </w:tc>
      </w:tr>
      <w:tr w:rsidR="00745DC2" w:rsidRPr="001A18FA" w:rsidTr="00C8606D">
        <w:trPr>
          <w:trHeight w:val="878"/>
        </w:trPr>
        <w:tc>
          <w:tcPr>
            <w:tcW w:w="5174" w:type="dxa"/>
          </w:tcPr>
          <w:tbl>
            <w:tblPr>
              <w:tblW w:w="4958" w:type="dxa"/>
              <w:tblLook w:val="01E0" w:firstRow="1" w:lastRow="1" w:firstColumn="1" w:lastColumn="1" w:noHBand="0" w:noVBand="0"/>
            </w:tblPr>
            <w:tblGrid>
              <w:gridCol w:w="3288"/>
              <w:gridCol w:w="1670"/>
            </w:tblGrid>
            <w:tr w:rsidR="00745DC2" w:rsidRPr="001A18FA" w:rsidTr="00C8606D">
              <w:trPr>
                <w:trHeight w:val="270"/>
              </w:trPr>
              <w:tc>
                <w:tcPr>
                  <w:tcW w:w="3288" w:type="dxa"/>
                </w:tcPr>
                <w:p w:rsidR="00745DC2" w:rsidRPr="001A18FA" w:rsidRDefault="00745DC2" w:rsidP="00C8606D">
                  <w:pPr>
                    <w:rPr>
                      <w:sz w:val="28"/>
                      <w:szCs w:val="28"/>
                    </w:rPr>
                  </w:pPr>
                  <w:r w:rsidRPr="001A18FA">
                    <w:rPr>
                      <w:sz w:val="28"/>
                      <w:szCs w:val="28"/>
                    </w:rPr>
                    <w:t xml:space="preserve">________________                                                                            </w:t>
                  </w:r>
                </w:p>
              </w:tc>
              <w:tc>
                <w:tcPr>
                  <w:tcW w:w="1670" w:type="dxa"/>
                </w:tcPr>
                <w:p w:rsidR="00745DC2" w:rsidRPr="001A18FA" w:rsidRDefault="00745DC2" w:rsidP="00C8606D">
                  <w:pPr>
                    <w:rPr>
                      <w:sz w:val="28"/>
                      <w:szCs w:val="28"/>
                    </w:rPr>
                  </w:pPr>
                  <w:r w:rsidRPr="001A18FA">
                    <w:rPr>
                      <w:sz w:val="28"/>
                      <w:szCs w:val="28"/>
                    </w:rPr>
                    <w:t xml:space="preserve">                                              </w:t>
                  </w:r>
                </w:p>
              </w:tc>
            </w:tr>
            <w:tr w:rsidR="00745DC2" w:rsidRPr="001A18FA" w:rsidTr="00C8606D">
              <w:trPr>
                <w:trHeight w:val="113"/>
              </w:trPr>
              <w:tc>
                <w:tcPr>
                  <w:tcW w:w="3288" w:type="dxa"/>
                </w:tcPr>
                <w:p w:rsidR="00745DC2" w:rsidRPr="001A18FA" w:rsidRDefault="00745DC2" w:rsidP="00C8606D">
                  <w:pPr>
                    <w:rPr>
                      <w:sz w:val="28"/>
                      <w:szCs w:val="28"/>
                    </w:rPr>
                  </w:pPr>
                </w:p>
              </w:tc>
              <w:tc>
                <w:tcPr>
                  <w:tcW w:w="1670" w:type="dxa"/>
                </w:tcPr>
                <w:p w:rsidR="00745DC2" w:rsidRPr="001A18FA" w:rsidRDefault="00745DC2" w:rsidP="00C8606D">
                  <w:pPr>
                    <w:ind w:right="-5178"/>
                    <w:jc w:val="right"/>
                    <w:rPr>
                      <w:sz w:val="28"/>
                      <w:szCs w:val="28"/>
                    </w:rPr>
                  </w:pPr>
                </w:p>
              </w:tc>
            </w:tr>
          </w:tbl>
          <w:p w:rsidR="00745DC2" w:rsidRPr="001A18FA" w:rsidRDefault="00745DC2" w:rsidP="00C8606D">
            <w:pPr>
              <w:jc w:val="right"/>
              <w:rPr>
                <w:sz w:val="28"/>
                <w:szCs w:val="28"/>
              </w:rPr>
            </w:pPr>
          </w:p>
        </w:tc>
        <w:tc>
          <w:tcPr>
            <w:tcW w:w="5034" w:type="dxa"/>
          </w:tcPr>
          <w:p w:rsidR="00745DC2" w:rsidRPr="001A18FA" w:rsidRDefault="00745DC2" w:rsidP="00C8606D">
            <w:pPr>
              <w:rPr>
                <w:sz w:val="28"/>
                <w:szCs w:val="28"/>
              </w:rPr>
            </w:pPr>
            <w:r w:rsidRPr="001A18FA">
              <w:rPr>
                <w:sz w:val="28"/>
                <w:szCs w:val="28"/>
              </w:rPr>
              <w:t xml:space="preserve">                                                    № ____</w:t>
            </w:r>
          </w:p>
        </w:tc>
        <w:tc>
          <w:tcPr>
            <w:tcW w:w="5012" w:type="dxa"/>
          </w:tcPr>
          <w:p w:rsidR="00745DC2" w:rsidRPr="001A18FA" w:rsidRDefault="00745DC2" w:rsidP="00C8606D">
            <w:pPr>
              <w:jc w:val="right"/>
              <w:rPr>
                <w:sz w:val="28"/>
                <w:szCs w:val="28"/>
              </w:rPr>
            </w:pPr>
          </w:p>
        </w:tc>
      </w:tr>
    </w:tbl>
    <w:p w:rsidR="006B1A6B" w:rsidRPr="001A18FA" w:rsidRDefault="006B1A6B" w:rsidP="002C0F3A">
      <w:pPr>
        <w:pStyle w:val="ConsPlusTitle"/>
        <w:jc w:val="center"/>
        <w:rPr>
          <w:rFonts w:ascii="Times New Roman" w:hAnsi="Times New Roman" w:cs="Times New Roman"/>
          <w:sz w:val="27"/>
          <w:szCs w:val="27"/>
        </w:rPr>
      </w:pPr>
      <w:r w:rsidRPr="001A18FA">
        <w:rPr>
          <w:rFonts w:ascii="Times New Roman" w:hAnsi="Times New Roman" w:cs="Times New Roman"/>
          <w:sz w:val="27"/>
          <w:szCs w:val="27"/>
        </w:rPr>
        <w:t>О</w:t>
      </w:r>
      <w:r w:rsidR="00745DC2" w:rsidRPr="001A18FA">
        <w:rPr>
          <w:rFonts w:ascii="Times New Roman" w:hAnsi="Times New Roman" w:cs="Times New Roman"/>
          <w:sz w:val="27"/>
          <w:szCs w:val="27"/>
        </w:rPr>
        <w:t>б</w:t>
      </w:r>
      <w:r w:rsidRPr="001A18FA">
        <w:rPr>
          <w:rFonts w:ascii="Times New Roman" w:hAnsi="Times New Roman" w:cs="Times New Roman"/>
          <w:sz w:val="27"/>
          <w:szCs w:val="27"/>
        </w:rPr>
        <w:t xml:space="preserve"> </w:t>
      </w:r>
      <w:r w:rsidR="00745DC2" w:rsidRPr="001A18FA">
        <w:rPr>
          <w:rFonts w:ascii="Times New Roman" w:hAnsi="Times New Roman" w:cs="Times New Roman"/>
          <w:sz w:val="27"/>
          <w:szCs w:val="27"/>
        </w:rPr>
        <w:t xml:space="preserve">утверждении административного </w:t>
      </w:r>
      <w:hyperlink w:anchor="P32" w:history="1">
        <w:proofErr w:type="gramStart"/>
        <w:r w:rsidR="00745DC2" w:rsidRPr="001A18FA">
          <w:rPr>
            <w:rFonts w:ascii="Times New Roman" w:hAnsi="Times New Roman" w:cs="Times New Roman"/>
            <w:sz w:val="27"/>
            <w:szCs w:val="27"/>
          </w:rPr>
          <w:t>регламент</w:t>
        </w:r>
        <w:proofErr w:type="gramEnd"/>
      </w:hyperlink>
      <w:r w:rsidR="00745DC2" w:rsidRPr="001A18FA">
        <w:rPr>
          <w:rFonts w:ascii="Times New Roman" w:hAnsi="Times New Roman" w:cs="Times New Roman"/>
          <w:sz w:val="27"/>
          <w:szCs w:val="27"/>
        </w:rPr>
        <w:t xml:space="preserve">а предоставления государственной услуги </w:t>
      </w:r>
      <w:r w:rsidR="002C0F3A" w:rsidRPr="001A18FA">
        <w:rPr>
          <w:rFonts w:ascii="Times New Roman" w:hAnsi="Times New Roman" w:cs="Times New Roman"/>
          <w:sz w:val="27"/>
          <w:szCs w:val="27"/>
        </w:rPr>
        <w:t xml:space="preserve">по </w:t>
      </w:r>
      <w:r w:rsidR="00C065EA" w:rsidRPr="001A18FA">
        <w:rPr>
          <w:rFonts w:ascii="Times New Roman" w:hAnsi="Times New Roman" w:cs="Times New Roman"/>
          <w:sz w:val="27"/>
          <w:szCs w:val="27"/>
        </w:rPr>
        <w:t>отнесению</w:t>
      </w:r>
      <w:r w:rsidR="002C0F3A" w:rsidRPr="001A18FA">
        <w:rPr>
          <w:rFonts w:ascii="Times New Roman" w:hAnsi="Times New Roman" w:cs="Times New Roman"/>
          <w:sz w:val="27"/>
          <w:szCs w:val="27"/>
        </w:rPr>
        <w:t xml:space="preserve"> граждан, чьи денежные средства привлечены для строительства многоквартирных домов и чьи права нарушены</w:t>
      </w:r>
      <w:r w:rsidR="00C065EA" w:rsidRPr="001A18FA">
        <w:rPr>
          <w:rFonts w:ascii="Times New Roman" w:hAnsi="Times New Roman" w:cs="Times New Roman"/>
          <w:sz w:val="27"/>
          <w:szCs w:val="27"/>
        </w:rPr>
        <w:t xml:space="preserve"> к числу</w:t>
      </w:r>
      <w:r w:rsidR="002C0F3A" w:rsidRPr="001A18FA">
        <w:rPr>
          <w:rFonts w:ascii="Times New Roman" w:hAnsi="Times New Roman" w:cs="Times New Roman"/>
          <w:sz w:val="27"/>
          <w:szCs w:val="27"/>
        </w:rPr>
        <w:t xml:space="preserve"> пострадавши</w:t>
      </w:r>
      <w:r w:rsidR="00C065EA" w:rsidRPr="001A18FA">
        <w:rPr>
          <w:rFonts w:ascii="Times New Roman" w:hAnsi="Times New Roman" w:cs="Times New Roman"/>
          <w:sz w:val="27"/>
          <w:szCs w:val="27"/>
        </w:rPr>
        <w:t>х</w:t>
      </w:r>
      <w:r w:rsidR="002C0F3A" w:rsidRPr="001A18FA">
        <w:rPr>
          <w:rFonts w:ascii="Times New Roman" w:hAnsi="Times New Roman" w:cs="Times New Roman"/>
          <w:sz w:val="27"/>
          <w:szCs w:val="27"/>
        </w:rPr>
        <w:t>, ведению реестра пострадавших граждан</w:t>
      </w:r>
    </w:p>
    <w:p w:rsidR="002C0F3A" w:rsidRPr="001A18FA" w:rsidRDefault="002C0F3A" w:rsidP="002C0F3A">
      <w:pPr>
        <w:pStyle w:val="ConsPlusTitle"/>
        <w:jc w:val="center"/>
        <w:rPr>
          <w:rFonts w:ascii="Times New Roman" w:hAnsi="Times New Roman" w:cs="Times New Roman"/>
          <w:sz w:val="27"/>
          <w:szCs w:val="27"/>
        </w:rPr>
      </w:pPr>
    </w:p>
    <w:p w:rsidR="002C0F3A" w:rsidRPr="001A18FA" w:rsidRDefault="006B1A6B" w:rsidP="00745DC2">
      <w:pPr>
        <w:pStyle w:val="ConsPlusNormal"/>
        <w:ind w:firstLine="709"/>
        <w:jc w:val="both"/>
        <w:rPr>
          <w:rFonts w:ascii="Times New Roman" w:hAnsi="Times New Roman" w:cs="Times New Roman"/>
          <w:sz w:val="27"/>
          <w:szCs w:val="27"/>
        </w:rPr>
      </w:pPr>
      <w:r w:rsidRPr="001A18FA">
        <w:rPr>
          <w:rFonts w:ascii="Times New Roman" w:hAnsi="Times New Roman" w:cs="Times New Roman"/>
          <w:sz w:val="27"/>
          <w:szCs w:val="27"/>
        </w:rPr>
        <w:t xml:space="preserve">В соответствии с Федеральным </w:t>
      </w:r>
      <w:hyperlink r:id="rId7" w:history="1">
        <w:r w:rsidRPr="001A18FA">
          <w:rPr>
            <w:rFonts w:ascii="Times New Roman" w:hAnsi="Times New Roman" w:cs="Times New Roman"/>
            <w:sz w:val="27"/>
            <w:szCs w:val="27"/>
          </w:rPr>
          <w:t>законом</w:t>
        </w:r>
      </w:hyperlink>
      <w:r w:rsidRPr="001A18FA">
        <w:rPr>
          <w:rFonts w:ascii="Times New Roman" w:hAnsi="Times New Roman" w:cs="Times New Roman"/>
          <w:sz w:val="27"/>
          <w:szCs w:val="27"/>
        </w:rPr>
        <w:t xml:space="preserve"> Российской Федерации от 27.07.2010 </w:t>
      </w:r>
      <w:r w:rsidR="00745DC2" w:rsidRPr="001A18FA">
        <w:rPr>
          <w:rFonts w:ascii="Times New Roman" w:hAnsi="Times New Roman" w:cs="Times New Roman"/>
          <w:sz w:val="27"/>
          <w:szCs w:val="27"/>
        </w:rPr>
        <w:t>№</w:t>
      </w:r>
      <w:r w:rsidRPr="001A18FA">
        <w:rPr>
          <w:rFonts w:ascii="Times New Roman" w:hAnsi="Times New Roman" w:cs="Times New Roman"/>
          <w:sz w:val="27"/>
          <w:szCs w:val="27"/>
        </w:rPr>
        <w:t xml:space="preserve">210-ФЗ </w:t>
      </w:r>
      <w:r w:rsidR="00290434" w:rsidRPr="001A18FA">
        <w:rPr>
          <w:rFonts w:ascii="Times New Roman" w:hAnsi="Times New Roman" w:cs="Times New Roman"/>
          <w:sz w:val="27"/>
          <w:szCs w:val="27"/>
        </w:rPr>
        <w:t>«</w:t>
      </w:r>
      <w:r w:rsidRPr="001A18FA">
        <w:rPr>
          <w:rFonts w:ascii="Times New Roman" w:hAnsi="Times New Roman" w:cs="Times New Roman"/>
          <w:sz w:val="27"/>
          <w:szCs w:val="27"/>
        </w:rPr>
        <w:t>Об организации предоставления государственных и муниципальных услуг</w:t>
      </w:r>
      <w:r w:rsidR="00290434" w:rsidRPr="001A18FA">
        <w:rPr>
          <w:rFonts w:ascii="Times New Roman" w:hAnsi="Times New Roman" w:cs="Times New Roman"/>
          <w:sz w:val="27"/>
          <w:szCs w:val="27"/>
        </w:rPr>
        <w:t>»</w:t>
      </w:r>
      <w:r w:rsidRPr="001A18FA">
        <w:rPr>
          <w:rFonts w:ascii="Times New Roman" w:hAnsi="Times New Roman" w:cs="Times New Roman"/>
          <w:sz w:val="27"/>
          <w:szCs w:val="27"/>
        </w:rPr>
        <w:t xml:space="preserve">, </w:t>
      </w:r>
      <w:hyperlink r:id="rId8" w:history="1">
        <w:r w:rsidRPr="001A18FA">
          <w:rPr>
            <w:rFonts w:ascii="Times New Roman" w:hAnsi="Times New Roman" w:cs="Times New Roman"/>
            <w:sz w:val="27"/>
            <w:szCs w:val="27"/>
          </w:rPr>
          <w:t>постановлением</w:t>
        </w:r>
      </w:hyperlink>
      <w:r w:rsidRPr="001A18FA">
        <w:rPr>
          <w:rFonts w:ascii="Times New Roman" w:hAnsi="Times New Roman" w:cs="Times New Roman"/>
          <w:sz w:val="27"/>
          <w:szCs w:val="27"/>
        </w:rPr>
        <w:t xml:space="preserve"> Правительства Новосибирской области от 18.10.2010 </w:t>
      </w:r>
      <w:r w:rsidR="00745DC2" w:rsidRPr="001A18FA">
        <w:rPr>
          <w:rFonts w:ascii="Times New Roman" w:hAnsi="Times New Roman" w:cs="Times New Roman"/>
          <w:sz w:val="27"/>
          <w:szCs w:val="27"/>
        </w:rPr>
        <w:t>№</w:t>
      </w:r>
      <w:r w:rsidRPr="001A18FA">
        <w:rPr>
          <w:rFonts w:ascii="Times New Roman" w:hAnsi="Times New Roman" w:cs="Times New Roman"/>
          <w:sz w:val="27"/>
          <w:szCs w:val="27"/>
        </w:rPr>
        <w:t xml:space="preserve">176-п </w:t>
      </w:r>
      <w:r w:rsidR="00290434" w:rsidRPr="001A18FA">
        <w:rPr>
          <w:rFonts w:ascii="Times New Roman" w:hAnsi="Times New Roman" w:cs="Times New Roman"/>
          <w:sz w:val="27"/>
          <w:szCs w:val="27"/>
        </w:rPr>
        <w:t>«</w:t>
      </w:r>
      <w:r w:rsidRPr="001A18FA">
        <w:rPr>
          <w:rFonts w:ascii="Times New Roman" w:hAnsi="Times New Roman" w:cs="Times New Roman"/>
          <w:sz w:val="27"/>
          <w:szCs w:val="27"/>
        </w:rPr>
        <w:t>Об утверждении 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w:t>
      </w:r>
      <w:r w:rsidR="00290434" w:rsidRPr="001A18FA">
        <w:rPr>
          <w:rFonts w:ascii="Times New Roman" w:hAnsi="Times New Roman" w:cs="Times New Roman"/>
          <w:sz w:val="27"/>
          <w:szCs w:val="27"/>
        </w:rPr>
        <w:t>»</w:t>
      </w:r>
      <w:r w:rsidRPr="001A18FA">
        <w:rPr>
          <w:rFonts w:ascii="Times New Roman" w:hAnsi="Times New Roman" w:cs="Times New Roman"/>
          <w:sz w:val="27"/>
          <w:szCs w:val="27"/>
        </w:rPr>
        <w:t xml:space="preserve">, </w:t>
      </w:r>
      <w:hyperlink r:id="rId9" w:history="1">
        <w:r w:rsidR="002C0F3A" w:rsidRPr="001A18FA">
          <w:rPr>
            <w:rStyle w:val="a3"/>
            <w:rFonts w:ascii="Times New Roman" w:hAnsi="Times New Roman" w:cs="Times New Roman"/>
            <w:b w:val="0"/>
            <w:color w:val="auto"/>
            <w:sz w:val="27"/>
            <w:szCs w:val="27"/>
          </w:rPr>
          <w:t>приказом</w:t>
        </w:r>
      </w:hyperlink>
      <w:r w:rsidR="002C0F3A" w:rsidRPr="001A18FA">
        <w:rPr>
          <w:rFonts w:ascii="Times New Roman" w:hAnsi="Times New Roman" w:cs="Times New Roman"/>
          <w:sz w:val="27"/>
          <w:szCs w:val="27"/>
        </w:rPr>
        <w:t xml:space="preserve"> Министерства строительства и жилищно-коммунального хозяй</w:t>
      </w:r>
      <w:r w:rsidR="00BF0F91" w:rsidRPr="001A18FA">
        <w:rPr>
          <w:rFonts w:ascii="Times New Roman" w:hAnsi="Times New Roman" w:cs="Times New Roman"/>
          <w:sz w:val="27"/>
          <w:szCs w:val="27"/>
        </w:rPr>
        <w:t>ства Российской Федерации от 12.08.2016</w:t>
      </w:r>
      <w:r w:rsidR="002C0F3A" w:rsidRPr="001A18FA">
        <w:rPr>
          <w:rFonts w:ascii="Times New Roman" w:hAnsi="Times New Roman" w:cs="Times New Roman"/>
          <w:sz w:val="27"/>
          <w:szCs w:val="27"/>
        </w:rPr>
        <w:t xml:space="preserve"> </w:t>
      </w:r>
      <w:r w:rsidR="00745DC2" w:rsidRPr="001A18FA">
        <w:rPr>
          <w:rFonts w:ascii="Times New Roman" w:hAnsi="Times New Roman" w:cs="Times New Roman"/>
          <w:sz w:val="27"/>
          <w:szCs w:val="27"/>
        </w:rPr>
        <w:t>№</w:t>
      </w:r>
      <w:r w:rsidR="002C0F3A" w:rsidRPr="001A18FA">
        <w:rPr>
          <w:rFonts w:ascii="Times New Roman" w:hAnsi="Times New Roman" w:cs="Times New Roman"/>
          <w:sz w:val="27"/>
          <w:szCs w:val="27"/>
        </w:rPr>
        <w:t>560/</w:t>
      </w:r>
      <w:proofErr w:type="spellStart"/>
      <w:proofErr w:type="gramStart"/>
      <w:r w:rsidR="002C0F3A" w:rsidRPr="001A18FA">
        <w:rPr>
          <w:rFonts w:ascii="Times New Roman" w:hAnsi="Times New Roman" w:cs="Times New Roman"/>
          <w:sz w:val="27"/>
          <w:szCs w:val="27"/>
        </w:rPr>
        <w:t>пр</w:t>
      </w:r>
      <w:proofErr w:type="spellEnd"/>
      <w:proofErr w:type="gramEnd"/>
      <w:r w:rsidR="002C0F3A" w:rsidRPr="001A18FA">
        <w:rPr>
          <w:rFonts w:ascii="Times New Roman" w:hAnsi="Times New Roman" w:cs="Times New Roman"/>
          <w:sz w:val="27"/>
          <w:szCs w:val="27"/>
        </w:rPr>
        <w:t xml:space="preserve"> </w:t>
      </w:r>
      <w:r w:rsidR="00290434" w:rsidRPr="001A18FA">
        <w:rPr>
          <w:rFonts w:ascii="Times New Roman" w:hAnsi="Times New Roman" w:cs="Times New Roman"/>
          <w:sz w:val="27"/>
          <w:szCs w:val="27"/>
        </w:rPr>
        <w:t>«</w:t>
      </w:r>
      <w:r w:rsidR="002C0F3A" w:rsidRPr="001A18FA">
        <w:rPr>
          <w:rFonts w:ascii="Times New Roman" w:hAnsi="Times New Roman" w:cs="Times New Roman"/>
          <w:sz w:val="27"/>
          <w:szCs w:val="27"/>
        </w:rPr>
        <w:t xml:space="preserve">Об утверждении критериев отнесения граждан, чьи денежные средства привлечены для строительства многоквартирных </w:t>
      </w:r>
      <w:proofErr w:type="gramStart"/>
      <w:r w:rsidR="002C0F3A" w:rsidRPr="001A18FA">
        <w:rPr>
          <w:rFonts w:ascii="Times New Roman" w:hAnsi="Times New Roman" w:cs="Times New Roman"/>
          <w:sz w:val="27"/>
          <w:szCs w:val="27"/>
        </w:rPr>
        <w:t>домов</w:t>
      </w:r>
      <w:proofErr w:type="gramEnd"/>
      <w:r w:rsidR="002C0F3A" w:rsidRPr="001A18FA">
        <w:rPr>
          <w:rFonts w:ascii="Times New Roman" w:hAnsi="Times New Roman" w:cs="Times New Roman"/>
          <w:sz w:val="27"/>
          <w:szCs w:val="27"/>
        </w:rPr>
        <w:t xml:space="preserve"> и чьи права нарушены, к числу пострадавших граждан и правил ведения реестра пострадавших граждан</w:t>
      </w:r>
      <w:r w:rsidR="00290434" w:rsidRPr="001A18FA">
        <w:rPr>
          <w:rFonts w:ascii="Times New Roman" w:hAnsi="Times New Roman" w:cs="Times New Roman"/>
          <w:sz w:val="27"/>
          <w:szCs w:val="27"/>
        </w:rPr>
        <w:t>»</w:t>
      </w:r>
      <w:r w:rsidR="00745DC2" w:rsidRPr="001A18FA">
        <w:rPr>
          <w:rFonts w:ascii="Times New Roman" w:hAnsi="Times New Roman" w:cs="Times New Roman"/>
          <w:sz w:val="27"/>
          <w:szCs w:val="27"/>
        </w:rPr>
        <w:t>,</w:t>
      </w:r>
    </w:p>
    <w:p w:rsidR="00140C4D" w:rsidRPr="001A18FA" w:rsidRDefault="00140C4D" w:rsidP="00140C4D">
      <w:pPr>
        <w:jc w:val="both"/>
        <w:rPr>
          <w:rFonts w:asciiTheme="minorHAnsi" w:hAnsiTheme="minorHAnsi"/>
          <w:b/>
          <w:sz w:val="27"/>
          <w:szCs w:val="27"/>
        </w:rPr>
      </w:pPr>
      <w:proofErr w:type="gramStart"/>
      <w:r w:rsidRPr="001A18FA">
        <w:rPr>
          <w:rFonts w:asciiTheme="minorHAnsi" w:hAnsiTheme="minorHAnsi"/>
          <w:b/>
          <w:sz w:val="27"/>
          <w:szCs w:val="27"/>
        </w:rPr>
        <w:t>п</w:t>
      </w:r>
      <w:proofErr w:type="gramEnd"/>
      <w:r w:rsidRPr="001A18FA">
        <w:rPr>
          <w:rFonts w:asciiTheme="minorHAnsi" w:hAnsiTheme="minorHAnsi"/>
          <w:b/>
          <w:sz w:val="27"/>
          <w:szCs w:val="27"/>
        </w:rPr>
        <w:t xml:space="preserve"> р и к а з ы в а ю:</w:t>
      </w:r>
    </w:p>
    <w:p w:rsidR="006B1A6B" w:rsidRPr="001A18FA" w:rsidRDefault="006B1A6B" w:rsidP="00745DC2">
      <w:pPr>
        <w:pStyle w:val="ConsPlusNormal"/>
        <w:ind w:firstLine="709"/>
        <w:jc w:val="both"/>
        <w:rPr>
          <w:rFonts w:ascii="Times New Roman" w:hAnsi="Times New Roman" w:cs="Times New Roman"/>
          <w:sz w:val="27"/>
          <w:szCs w:val="27"/>
        </w:rPr>
      </w:pPr>
      <w:r w:rsidRPr="001A18FA">
        <w:rPr>
          <w:rFonts w:ascii="Times New Roman" w:hAnsi="Times New Roman" w:cs="Times New Roman"/>
          <w:sz w:val="27"/>
          <w:szCs w:val="27"/>
        </w:rPr>
        <w:t xml:space="preserve">1. Утвердить прилагаемый Административный </w:t>
      </w:r>
      <w:hyperlink w:anchor="P32" w:history="1">
        <w:r w:rsidRPr="001A18FA">
          <w:rPr>
            <w:rFonts w:ascii="Times New Roman" w:hAnsi="Times New Roman" w:cs="Times New Roman"/>
            <w:sz w:val="27"/>
            <w:szCs w:val="27"/>
          </w:rPr>
          <w:t>регламент</w:t>
        </w:r>
      </w:hyperlink>
      <w:r w:rsidRPr="001A18FA">
        <w:rPr>
          <w:rFonts w:ascii="Times New Roman" w:hAnsi="Times New Roman" w:cs="Times New Roman"/>
          <w:sz w:val="27"/>
          <w:szCs w:val="27"/>
        </w:rPr>
        <w:t xml:space="preserve"> предоставления государственной услуги </w:t>
      </w:r>
      <w:r w:rsidR="002C0F3A" w:rsidRPr="001A18FA">
        <w:rPr>
          <w:rFonts w:ascii="Times New Roman" w:hAnsi="Times New Roman" w:cs="Times New Roman"/>
          <w:sz w:val="27"/>
          <w:szCs w:val="27"/>
        </w:rPr>
        <w:t xml:space="preserve">по </w:t>
      </w:r>
      <w:r w:rsidR="00C065EA" w:rsidRPr="001A18FA">
        <w:rPr>
          <w:rFonts w:ascii="Times New Roman" w:hAnsi="Times New Roman" w:cs="Times New Roman"/>
          <w:sz w:val="27"/>
          <w:szCs w:val="27"/>
        </w:rPr>
        <w:t>отнесению</w:t>
      </w:r>
      <w:r w:rsidR="002C0F3A" w:rsidRPr="001A18FA">
        <w:rPr>
          <w:rFonts w:ascii="Times New Roman" w:hAnsi="Times New Roman" w:cs="Times New Roman"/>
          <w:sz w:val="27"/>
          <w:szCs w:val="27"/>
        </w:rPr>
        <w:t xml:space="preserve"> граждан, чьи денежные средства привлечены для строительства многоквартирных </w:t>
      </w:r>
      <w:proofErr w:type="gramStart"/>
      <w:r w:rsidR="002C0F3A" w:rsidRPr="001A18FA">
        <w:rPr>
          <w:rFonts w:ascii="Times New Roman" w:hAnsi="Times New Roman" w:cs="Times New Roman"/>
          <w:sz w:val="27"/>
          <w:szCs w:val="27"/>
        </w:rPr>
        <w:t>домов</w:t>
      </w:r>
      <w:proofErr w:type="gramEnd"/>
      <w:r w:rsidR="002C0F3A" w:rsidRPr="001A18FA">
        <w:rPr>
          <w:rFonts w:ascii="Times New Roman" w:hAnsi="Times New Roman" w:cs="Times New Roman"/>
          <w:sz w:val="27"/>
          <w:szCs w:val="27"/>
        </w:rPr>
        <w:t xml:space="preserve"> и чьи права нарушены</w:t>
      </w:r>
      <w:r w:rsidR="00C065EA" w:rsidRPr="001A18FA">
        <w:rPr>
          <w:rFonts w:ascii="Times New Roman" w:hAnsi="Times New Roman" w:cs="Times New Roman"/>
          <w:sz w:val="27"/>
          <w:szCs w:val="27"/>
        </w:rPr>
        <w:t xml:space="preserve"> к числу </w:t>
      </w:r>
      <w:r w:rsidR="002C0F3A" w:rsidRPr="001A18FA">
        <w:rPr>
          <w:rFonts w:ascii="Times New Roman" w:hAnsi="Times New Roman" w:cs="Times New Roman"/>
          <w:sz w:val="27"/>
          <w:szCs w:val="27"/>
        </w:rPr>
        <w:t>пострадавши</w:t>
      </w:r>
      <w:r w:rsidR="00C065EA" w:rsidRPr="001A18FA">
        <w:rPr>
          <w:rFonts w:ascii="Times New Roman" w:hAnsi="Times New Roman" w:cs="Times New Roman"/>
          <w:sz w:val="27"/>
          <w:szCs w:val="27"/>
        </w:rPr>
        <w:t>х</w:t>
      </w:r>
      <w:r w:rsidR="002C0F3A" w:rsidRPr="001A18FA">
        <w:rPr>
          <w:rFonts w:ascii="Times New Roman" w:hAnsi="Times New Roman" w:cs="Times New Roman"/>
          <w:sz w:val="27"/>
          <w:szCs w:val="27"/>
        </w:rPr>
        <w:t>, ведению реестра пострадавших граждан</w:t>
      </w:r>
      <w:r w:rsidRPr="001A18FA">
        <w:rPr>
          <w:rFonts w:ascii="Times New Roman" w:hAnsi="Times New Roman" w:cs="Times New Roman"/>
          <w:sz w:val="27"/>
          <w:szCs w:val="27"/>
        </w:rPr>
        <w:t xml:space="preserve"> (далее - Административный регламент).</w:t>
      </w:r>
    </w:p>
    <w:p w:rsidR="006B1A6B" w:rsidRPr="001A18FA" w:rsidRDefault="002C0F3A" w:rsidP="00745DC2">
      <w:pPr>
        <w:ind w:firstLine="709"/>
        <w:jc w:val="both"/>
        <w:rPr>
          <w:sz w:val="27"/>
          <w:szCs w:val="27"/>
        </w:rPr>
      </w:pPr>
      <w:r w:rsidRPr="001A18FA">
        <w:rPr>
          <w:sz w:val="27"/>
          <w:szCs w:val="27"/>
        </w:rPr>
        <w:t>2</w:t>
      </w:r>
      <w:r w:rsidR="006B1A6B" w:rsidRPr="001A18FA">
        <w:rPr>
          <w:sz w:val="27"/>
          <w:szCs w:val="27"/>
        </w:rPr>
        <w:t xml:space="preserve">. Отделу </w:t>
      </w:r>
      <w:r w:rsidRPr="001A18FA">
        <w:rPr>
          <w:sz w:val="27"/>
          <w:szCs w:val="27"/>
        </w:rPr>
        <w:t xml:space="preserve">сопровождения строительства и инженерного обеспечения управления контроля в области долевого строительства и инженерного обеспечения министерства строительства Новосибирской области </w:t>
      </w:r>
      <w:r w:rsidR="006B1A6B" w:rsidRPr="001A18FA">
        <w:rPr>
          <w:sz w:val="27"/>
          <w:szCs w:val="27"/>
        </w:rPr>
        <w:t>(</w:t>
      </w:r>
      <w:r w:rsidRPr="001A18FA">
        <w:rPr>
          <w:sz w:val="27"/>
          <w:szCs w:val="27"/>
        </w:rPr>
        <w:t>Беликова</w:t>
      </w:r>
      <w:r w:rsidR="006B1A6B" w:rsidRPr="001A18FA">
        <w:rPr>
          <w:sz w:val="27"/>
          <w:szCs w:val="27"/>
        </w:rPr>
        <w:t xml:space="preserve"> Н.А.) обеспечить предоставление государственной услуги в соответствии с Административным </w:t>
      </w:r>
      <w:hyperlink w:anchor="P32" w:history="1">
        <w:r w:rsidR="006B1A6B" w:rsidRPr="001A18FA">
          <w:rPr>
            <w:sz w:val="27"/>
            <w:szCs w:val="27"/>
          </w:rPr>
          <w:t>регламентом</w:t>
        </w:r>
      </w:hyperlink>
      <w:r w:rsidR="006B1A6B" w:rsidRPr="001A18FA">
        <w:rPr>
          <w:sz w:val="27"/>
          <w:szCs w:val="27"/>
        </w:rPr>
        <w:t>.</w:t>
      </w:r>
    </w:p>
    <w:p w:rsidR="006B1A6B" w:rsidRPr="001A18FA" w:rsidRDefault="002C0F3A" w:rsidP="00745DC2">
      <w:pPr>
        <w:pStyle w:val="ConsPlusNormal"/>
        <w:ind w:firstLine="709"/>
        <w:jc w:val="both"/>
        <w:rPr>
          <w:rFonts w:ascii="Times New Roman" w:hAnsi="Times New Roman" w:cs="Times New Roman"/>
          <w:sz w:val="27"/>
          <w:szCs w:val="27"/>
        </w:rPr>
      </w:pPr>
      <w:r w:rsidRPr="001A18FA">
        <w:rPr>
          <w:rFonts w:ascii="Times New Roman" w:hAnsi="Times New Roman" w:cs="Times New Roman"/>
          <w:sz w:val="27"/>
          <w:szCs w:val="27"/>
        </w:rPr>
        <w:t>3</w:t>
      </w:r>
      <w:r w:rsidR="006B1A6B" w:rsidRPr="001A18FA">
        <w:rPr>
          <w:rFonts w:ascii="Times New Roman" w:hAnsi="Times New Roman" w:cs="Times New Roman"/>
          <w:sz w:val="27"/>
          <w:szCs w:val="27"/>
        </w:rPr>
        <w:t xml:space="preserve">. </w:t>
      </w:r>
      <w:proofErr w:type="gramStart"/>
      <w:r w:rsidR="006B1A6B" w:rsidRPr="001A18FA">
        <w:rPr>
          <w:rFonts w:ascii="Times New Roman" w:hAnsi="Times New Roman" w:cs="Times New Roman"/>
          <w:sz w:val="27"/>
          <w:szCs w:val="27"/>
        </w:rPr>
        <w:t>Контроль за</w:t>
      </w:r>
      <w:proofErr w:type="gramEnd"/>
      <w:r w:rsidR="006B1A6B" w:rsidRPr="001A18FA">
        <w:rPr>
          <w:rFonts w:ascii="Times New Roman" w:hAnsi="Times New Roman" w:cs="Times New Roman"/>
          <w:sz w:val="27"/>
          <w:szCs w:val="27"/>
        </w:rPr>
        <w:t xml:space="preserve"> исполнением приказа возложить на заместителя министра строительства Новосибирской области </w:t>
      </w:r>
      <w:r w:rsidRPr="001A18FA">
        <w:rPr>
          <w:rFonts w:ascii="Times New Roman" w:hAnsi="Times New Roman" w:cs="Times New Roman"/>
          <w:sz w:val="27"/>
          <w:szCs w:val="27"/>
        </w:rPr>
        <w:t>Шмидта И.И</w:t>
      </w:r>
      <w:r w:rsidR="006B1A6B" w:rsidRPr="001A18FA">
        <w:rPr>
          <w:rFonts w:ascii="Times New Roman" w:hAnsi="Times New Roman" w:cs="Times New Roman"/>
          <w:sz w:val="27"/>
          <w:szCs w:val="27"/>
        </w:rPr>
        <w:t>.</w:t>
      </w:r>
    </w:p>
    <w:p w:rsidR="00140C4D" w:rsidRPr="001A18FA" w:rsidRDefault="00140C4D" w:rsidP="00745DC2">
      <w:pPr>
        <w:jc w:val="both"/>
        <w:rPr>
          <w:sz w:val="27"/>
          <w:szCs w:val="27"/>
        </w:rPr>
      </w:pPr>
    </w:p>
    <w:p w:rsidR="00140C4D" w:rsidRDefault="00140C4D" w:rsidP="00745DC2">
      <w:pPr>
        <w:jc w:val="both"/>
        <w:rPr>
          <w:sz w:val="27"/>
          <w:szCs w:val="27"/>
        </w:rPr>
      </w:pPr>
    </w:p>
    <w:p w:rsidR="00EA0815" w:rsidRPr="001A18FA" w:rsidRDefault="00EA0815" w:rsidP="00745DC2">
      <w:pPr>
        <w:jc w:val="both"/>
        <w:rPr>
          <w:sz w:val="27"/>
          <w:szCs w:val="27"/>
        </w:rPr>
      </w:pPr>
    </w:p>
    <w:p w:rsidR="00745DC2" w:rsidRPr="001A18FA" w:rsidRDefault="00745DC2" w:rsidP="00745DC2">
      <w:pPr>
        <w:jc w:val="both"/>
        <w:rPr>
          <w:sz w:val="27"/>
          <w:szCs w:val="27"/>
        </w:rPr>
      </w:pPr>
      <w:r w:rsidRPr="001A18FA">
        <w:rPr>
          <w:sz w:val="27"/>
          <w:szCs w:val="27"/>
        </w:rPr>
        <w:t xml:space="preserve">Заместитель Председателя Правительства </w:t>
      </w:r>
    </w:p>
    <w:p w:rsidR="00745DC2" w:rsidRPr="00EA0815" w:rsidRDefault="00745DC2" w:rsidP="00745DC2">
      <w:pPr>
        <w:jc w:val="both"/>
        <w:rPr>
          <w:sz w:val="27"/>
          <w:szCs w:val="27"/>
        </w:rPr>
      </w:pPr>
      <w:r w:rsidRPr="001A18FA">
        <w:rPr>
          <w:sz w:val="27"/>
          <w:szCs w:val="27"/>
        </w:rPr>
        <w:t>Новосибирской области – министр</w:t>
      </w:r>
      <w:r w:rsidR="00EA0815">
        <w:rPr>
          <w:sz w:val="27"/>
          <w:szCs w:val="27"/>
        </w:rPr>
        <w:t xml:space="preserve">                                               </w:t>
      </w:r>
      <w:r w:rsidRPr="001A18FA">
        <w:rPr>
          <w:sz w:val="27"/>
          <w:szCs w:val="27"/>
        </w:rPr>
        <w:t>С.В. Боярский</w:t>
      </w:r>
      <w:r w:rsidRPr="001A18FA">
        <w:rPr>
          <w:sz w:val="28"/>
          <w:szCs w:val="28"/>
        </w:rPr>
        <w:t xml:space="preserve"> </w:t>
      </w:r>
    </w:p>
    <w:p w:rsidR="00BF0F91" w:rsidRPr="001A18FA" w:rsidRDefault="00BF0F91">
      <w:pPr>
        <w:pStyle w:val="ConsPlusNormal"/>
        <w:jc w:val="right"/>
        <w:outlineLvl w:val="0"/>
        <w:rPr>
          <w:rFonts w:ascii="Times New Roman" w:hAnsi="Times New Roman" w:cs="Times New Roman"/>
          <w:sz w:val="28"/>
          <w:szCs w:val="28"/>
        </w:rPr>
      </w:pPr>
    </w:p>
    <w:p w:rsidR="001A18FA" w:rsidRDefault="001A18FA">
      <w:pPr>
        <w:pStyle w:val="ConsPlusNormal"/>
        <w:jc w:val="right"/>
        <w:outlineLvl w:val="0"/>
        <w:rPr>
          <w:rFonts w:ascii="Times New Roman" w:hAnsi="Times New Roman" w:cs="Times New Roman"/>
          <w:sz w:val="28"/>
          <w:szCs w:val="28"/>
        </w:rPr>
      </w:pPr>
    </w:p>
    <w:p w:rsidR="006B1A6B" w:rsidRPr="001A18FA" w:rsidRDefault="00140C4D">
      <w:pPr>
        <w:pStyle w:val="ConsPlusNormal"/>
        <w:jc w:val="right"/>
        <w:outlineLvl w:val="0"/>
        <w:rPr>
          <w:rFonts w:ascii="Times New Roman" w:hAnsi="Times New Roman" w:cs="Times New Roman"/>
          <w:sz w:val="28"/>
          <w:szCs w:val="28"/>
        </w:rPr>
      </w:pPr>
      <w:r w:rsidRPr="001A18FA">
        <w:rPr>
          <w:rFonts w:ascii="Times New Roman" w:hAnsi="Times New Roman" w:cs="Times New Roman"/>
          <w:sz w:val="28"/>
          <w:szCs w:val="28"/>
        </w:rPr>
        <w:lastRenderedPageBreak/>
        <w:t>УТВЕРЖДЕН</w:t>
      </w:r>
    </w:p>
    <w:p w:rsidR="006B1A6B" w:rsidRPr="001A18FA" w:rsidRDefault="006B1A6B">
      <w:pPr>
        <w:pStyle w:val="ConsPlusNormal"/>
        <w:jc w:val="right"/>
        <w:rPr>
          <w:rFonts w:ascii="Times New Roman" w:hAnsi="Times New Roman" w:cs="Times New Roman"/>
          <w:sz w:val="28"/>
          <w:szCs w:val="28"/>
        </w:rPr>
      </w:pPr>
      <w:r w:rsidRPr="001A18FA">
        <w:rPr>
          <w:rFonts w:ascii="Times New Roman" w:hAnsi="Times New Roman" w:cs="Times New Roman"/>
          <w:sz w:val="28"/>
          <w:szCs w:val="28"/>
        </w:rPr>
        <w:t>приказом</w:t>
      </w:r>
    </w:p>
    <w:p w:rsidR="006B1A6B" w:rsidRPr="001A18FA" w:rsidRDefault="006B1A6B">
      <w:pPr>
        <w:pStyle w:val="ConsPlusNormal"/>
        <w:jc w:val="right"/>
        <w:rPr>
          <w:rFonts w:ascii="Times New Roman" w:hAnsi="Times New Roman" w:cs="Times New Roman"/>
          <w:sz w:val="28"/>
          <w:szCs w:val="28"/>
        </w:rPr>
      </w:pPr>
      <w:r w:rsidRPr="001A18FA">
        <w:rPr>
          <w:rFonts w:ascii="Times New Roman" w:hAnsi="Times New Roman" w:cs="Times New Roman"/>
          <w:sz w:val="28"/>
          <w:szCs w:val="28"/>
        </w:rPr>
        <w:t>министерства строительства</w:t>
      </w:r>
    </w:p>
    <w:p w:rsidR="006B1A6B" w:rsidRPr="001A18FA" w:rsidRDefault="006B1A6B">
      <w:pPr>
        <w:pStyle w:val="ConsPlusNormal"/>
        <w:jc w:val="right"/>
        <w:rPr>
          <w:rFonts w:ascii="Times New Roman" w:hAnsi="Times New Roman" w:cs="Times New Roman"/>
          <w:sz w:val="28"/>
          <w:szCs w:val="28"/>
        </w:rPr>
      </w:pPr>
      <w:r w:rsidRPr="001A18FA">
        <w:rPr>
          <w:rFonts w:ascii="Times New Roman" w:hAnsi="Times New Roman" w:cs="Times New Roman"/>
          <w:sz w:val="28"/>
          <w:szCs w:val="28"/>
        </w:rPr>
        <w:t>Новосибирской области</w:t>
      </w:r>
    </w:p>
    <w:p w:rsidR="006B1A6B" w:rsidRPr="001A18FA" w:rsidRDefault="006B1A6B">
      <w:pPr>
        <w:pStyle w:val="ConsPlusNormal"/>
        <w:jc w:val="right"/>
        <w:rPr>
          <w:rFonts w:ascii="Times New Roman" w:hAnsi="Times New Roman" w:cs="Times New Roman"/>
          <w:sz w:val="28"/>
          <w:szCs w:val="28"/>
        </w:rPr>
      </w:pPr>
      <w:r w:rsidRPr="001A18FA">
        <w:rPr>
          <w:rFonts w:ascii="Times New Roman" w:hAnsi="Times New Roman" w:cs="Times New Roman"/>
          <w:sz w:val="28"/>
          <w:szCs w:val="28"/>
        </w:rPr>
        <w:t xml:space="preserve">от </w:t>
      </w:r>
      <w:r w:rsidR="00140C4D" w:rsidRPr="001A18FA">
        <w:rPr>
          <w:rFonts w:ascii="Times New Roman" w:hAnsi="Times New Roman" w:cs="Times New Roman"/>
          <w:sz w:val="28"/>
          <w:szCs w:val="28"/>
        </w:rPr>
        <w:t>___________</w:t>
      </w:r>
      <w:r w:rsidRPr="001A18FA">
        <w:rPr>
          <w:rFonts w:ascii="Times New Roman" w:hAnsi="Times New Roman" w:cs="Times New Roman"/>
          <w:sz w:val="28"/>
          <w:szCs w:val="28"/>
        </w:rPr>
        <w:t xml:space="preserve"> </w:t>
      </w:r>
      <w:proofErr w:type="gramStart"/>
      <w:r w:rsidRPr="001A18FA">
        <w:rPr>
          <w:rFonts w:ascii="Times New Roman" w:hAnsi="Times New Roman" w:cs="Times New Roman"/>
          <w:sz w:val="28"/>
          <w:szCs w:val="28"/>
        </w:rPr>
        <w:t>г</w:t>
      </w:r>
      <w:proofErr w:type="gramEnd"/>
      <w:r w:rsidRPr="001A18FA">
        <w:rPr>
          <w:rFonts w:ascii="Times New Roman" w:hAnsi="Times New Roman" w:cs="Times New Roman"/>
          <w:sz w:val="28"/>
          <w:szCs w:val="28"/>
        </w:rPr>
        <w:t xml:space="preserve">. </w:t>
      </w:r>
      <w:r w:rsidR="00290434" w:rsidRPr="001A18FA">
        <w:rPr>
          <w:rFonts w:ascii="Times New Roman" w:hAnsi="Times New Roman" w:cs="Times New Roman"/>
          <w:sz w:val="28"/>
          <w:szCs w:val="28"/>
        </w:rPr>
        <w:t xml:space="preserve"> </w:t>
      </w:r>
      <w:r w:rsidR="00140C4D" w:rsidRPr="001A18FA">
        <w:rPr>
          <w:rFonts w:ascii="Times New Roman" w:hAnsi="Times New Roman" w:cs="Times New Roman"/>
          <w:sz w:val="28"/>
          <w:szCs w:val="28"/>
        </w:rPr>
        <w:t>№</w:t>
      </w:r>
      <w:r w:rsidRPr="001A18FA">
        <w:rPr>
          <w:rFonts w:ascii="Times New Roman" w:hAnsi="Times New Roman" w:cs="Times New Roman"/>
          <w:sz w:val="28"/>
          <w:szCs w:val="28"/>
        </w:rPr>
        <w:t xml:space="preserve"> </w:t>
      </w:r>
      <w:r w:rsidR="00140C4D" w:rsidRPr="001A18FA">
        <w:rPr>
          <w:rFonts w:ascii="Times New Roman" w:hAnsi="Times New Roman" w:cs="Times New Roman"/>
          <w:sz w:val="28"/>
          <w:szCs w:val="28"/>
        </w:rPr>
        <w:t>_____</w:t>
      </w:r>
    </w:p>
    <w:p w:rsidR="006B1A6B" w:rsidRPr="001A18FA" w:rsidRDefault="006B1A6B">
      <w:pPr>
        <w:pStyle w:val="ConsPlusNormal"/>
        <w:ind w:firstLine="540"/>
        <w:jc w:val="both"/>
        <w:rPr>
          <w:rFonts w:ascii="Times New Roman" w:hAnsi="Times New Roman" w:cs="Times New Roman"/>
          <w:sz w:val="28"/>
          <w:szCs w:val="28"/>
        </w:rPr>
      </w:pPr>
    </w:p>
    <w:p w:rsidR="00C065EA" w:rsidRPr="001A18FA" w:rsidRDefault="00140C4D" w:rsidP="002C0F3A">
      <w:pPr>
        <w:pStyle w:val="ConsPlusTitle"/>
        <w:jc w:val="center"/>
        <w:rPr>
          <w:rFonts w:ascii="Times New Roman" w:hAnsi="Times New Roman" w:cs="Times New Roman"/>
          <w:sz w:val="28"/>
          <w:szCs w:val="28"/>
        </w:rPr>
      </w:pPr>
      <w:bookmarkStart w:id="1" w:name="P32"/>
      <w:bookmarkEnd w:id="1"/>
      <w:r w:rsidRPr="001A18FA">
        <w:rPr>
          <w:rFonts w:ascii="Times New Roman" w:hAnsi="Times New Roman" w:cs="Times New Roman"/>
          <w:sz w:val="28"/>
          <w:szCs w:val="28"/>
        </w:rPr>
        <w:t xml:space="preserve">Административный </w:t>
      </w:r>
      <w:hyperlink w:anchor="P32" w:history="1">
        <w:r w:rsidRPr="001A18FA">
          <w:rPr>
            <w:rFonts w:ascii="Times New Roman" w:hAnsi="Times New Roman" w:cs="Times New Roman"/>
            <w:sz w:val="28"/>
            <w:szCs w:val="28"/>
          </w:rPr>
          <w:t>регламент</w:t>
        </w:r>
      </w:hyperlink>
      <w:r w:rsidRPr="001A18FA">
        <w:rPr>
          <w:rFonts w:ascii="Times New Roman" w:hAnsi="Times New Roman" w:cs="Times New Roman"/>
          <w:sz w:val="28"/>
          <w:szCs w:val="28"/>
        </w:rPr>
        <w:t xml:space="preserve"> предоставления государственной услуги </w:t>
      </w:r>
      <w:r w:rsidR="00C065EA" w:rsidRPr="001A18FA">
        <w:rPr>
          <w:rFonts w:ascii="Times New Roman" w:hAnsi="Times New Roman" w:cs="Times New Roman"/>
          <w:sz w:val="27"/>
          <w:szCs w:val="27"/>
        </w:rPr>
        <w:t xml:space="preserve">по отнесению граждан, чьи денежные средства привлечены для строительства многоквартирных </w:t>
      </w:r>
      <w:proofErr w:type="gramStart"/>
      <w:r w:rsidR="00C065EA" w:rsidRPr="001A18FA">
        <w:rPr>
          <w:rFonts w:ascii="Times New Roman" w:hAnsi="Times New Roman" w:cs="Times New Roman"/>
          <w:sz w:val="27"/>
          <w:szCs w:val="27"/>
        </w:rPr>
        <w:t>домов</w:t>
      </w:r>
      <w:proofErr w:type="gramEnd"/>
      <w:r w:rsidR="00C065EA" w:rsidRPr="001A18FA">
        <w:rPr>
          <w:rFonts w:ascii="Times New Roman" w:hAnsi="Times New Roman" w:cs="Times New Roman"/>
          <w:sz w:val="27"/>
          <w:szCs w:val="27"/>
        </w:rPr>
        <w:t xml:space="preserve"> и чьи права нарушены к числу пострадавших, ведению реестра пострадавших граждан</w:t>
      </w:r>
      <w:r w:rsidR="00C065EA" w:rsidRPr="001A18FA">
        <w:rPr>
          <w:rFonts w:ascii="Times New Roman" w:hAnsi="Times New Roman" w:cs="Times New Roman"/>
          <w:sz w:val="28"/>
          <w:szCs w:val="28"/>
        </w:rPr>
        <w:t xml:space="preserve"> </w:t>
      </w:r>
    </w:p>
    <w:p w:rsidR="006B1A6B" w:rsidRPr="001A18FA" w:rsidRDefault="006B1A6B" w:rsidP="002C0F3A">
      <w:pPr>
        <w:pStyle w:val="ConsPlusTitle"/>
        <w:jc w:val="center"/>
        <w:rPr>
          <w:rFonts w:ascii="Times New Roman" w:hAnsi="Times New Roman" w:cs="Times New Roman"/>
          <w:sz w:val="28"/>
          <w:szCs w:val="28"/>
        </w:rPr>
      </w:pPr>
      <w:r w:rsidRPr="001A18FA">
        <w:rPr>
          <w:rFonts w:ascii="Times New Roman" w:hAnsi="Times New Roman" w:cs="Times New Roman"/>
          <w:sz w:val="28"/>
          <w:szCs w:val="28"/>
        </w:rPr>
        <w:t>(</w:t>
      </w:r>
      <w:r w:rsidR="00140C4D" w:rsidRPr="001A18FA">
        <w:rPr>
          <w:rFonts w:ascii="Times New Roman" w:hAnsi="Times New Roman" w:cs="Times New Roman"/>
          <w:sz w:val="28"/>
          <w:szCs w:val="28"/>
        </w:rPr>
        <w:t>далее</w:t>
      </w:r>
      <w:r w:rsidRPr="001A18FA">
        <w:rPr>
          <w:rFonts w:ascii="Times New Roman" w:hAnsi="Times New Roman" w:cs="Times New Roman"/>
          <w:sz w:val="28"/>
          <w:szCs w:val="28"/>
        </w:rPr>
        <w:t xml:space="preserve"> - </w:t>
      </w:r>
      <w:r w:rsidR="00140C4D" w:rsidRPr="001A18FA">
        <w:rPr>
          <w:rFonts w:ascii="Times New Roman" w:hAnsi="Times New Roman" w:cs="Times New Roman"/>
          <w:sz w:val="28"/>
          <w:szCs w:val="28"/>
        </w:rPr>
        <w:t xml:space="preserve">Административный </w:t>
      </w:r>
      <w:hyperlink w:anchor="P32" w:history="1">
        <w:r w:rsidR="00140C4D" w:rsidRPr="001A18FA">
          <w:rPr>
            <w:rFonts w:ascii="Times New Roman" w:hAnsi="Times New Roman" w:cs="Times New Roman"/>
            <w:sz w:val="28"/>
            <w:szCs w:val="28"/>
          </w:rPr>
          <w:t>регламент</w:t>
        </w:r>
      </w:hyperlink>
      <w:r w:rsidRPr="001A18FA">
        <w:rPr>
          <w:rFonts w:ascii="Times New Roman" w:hAnsi="Times New Roman" w:cs="Times New Roman"/>
          <w:sz w:val="28"/>
          <w:szCs w:val="28"/>
        </w:rPr>
        <w:t>)</w:t>
      </w:r>
    </w:p>
    <w:p w:rsidR="006B1A6B" w:rsidRPr="001A18FA" w:rsidRDefault="006B1A6B">
      <w:pPr>
        <w:pStyle w:val="ConsPlusNormal"/>
        <w:ind w:firstLine="540"/>
        <w:jc w:val="both"/>
        <w:rPr>
          <w:rFonts w:ascii="Times New Roman" w:hAnsi="Times New Roman" w:cs="Times New Roman"/>
          <w:sz w:val="28"/>
          <w:szCs w:val="28"/>
        </w:rPr>
      </w:pPr>
    </w:p>
    <w:p w:rsidR="006B1A6B" w:rsidRPr="001A18FA" w:rsidRDefault="006B1A6B">
      <w:pPr>
        <w:pStyle w:val="ConsPlusNormal"/>
        <w:jc w:val="center"/>
        <w:outlineLvl w:val="1"/>
        <w:rPr>
          <w:rFonts w:ascii="Times New Roman" w:hAnsi="Times New Roman" w:cs="Times New Roman"/>
          <w:sz w:val="28"/>
          <w:szCs w:val="28"/>
        </w:rPr>
      </w:pPr>
      <w:r w:rsidRPr="001A18FA">
        <w:rPr>
          <w:rFonts w:ascii="Times New Roman" w:hAnsi="Times New Roman" w:cs="Times New Roman"/>
          <w:sz w:val="28"/>
          <w:szCs w:val="28"/>
        </w:rPr>
        <w:t>I. Общие положения</w:t>
      </w:r>
    </w:p>
    <w:p w:rsidR="006B1A6B" w:rsidRPr="001A18FA" w:rsidRDefault="006B1A6B">
      <w:pPr>
        <w:pStyle w:val="ConsPlusNormal"/>
        <w:ind w:firstLine="540"/>
        <w:jc w:val="both"/>
        <w:rPr>
          <w:rFonts w:ascii="Times New Roman" w:hAnsi="Times New Roman" w:cs="Times New Roman"/>
          <w:sz w:val="28"/>
          <w:szCs w:val="28"/>
        </w:rPr>
      </w:pPr>
    </w:p>
    <w:p w:rsidR="006B1A6B" w:rsidRPr="001A18FA" w:rsidRDefault="006B1A6B">
      <w:pPr>
        <w:pStyle w:val="ConsPlusNormal"/>
        <w:jc w:val="center"/>
        <w:outlineLvl w:val="2"/>
        <w:rPr>
          <w:rFonts w:ascii="Times New Roman" w:hAnsi="Times New Roman" w:cs="Times New Roman"/>
          <w:sz w:val="28"/>
          <w:szCs w:val="28"/>
        </w:rPr>
      </w:pPr>
      <w:r w:rsidRPr="001A18FA">
        <w:rPr>
          <w:rFonts w:ascii="Times New Roman" w:hAnsi="Times New Roman" w:cs="Times New Roman"/>
          <w:sz w:val="28"/>
          <w:szCs w:val="28"/>
        </w:rPr>
        <w:t>Основные понятия, используемые в Административном регламенте</w:t>
      </w:r>
    </w:p>
    <w:p w:rsidR="006B1A6B" w:rsidRPr="001A18FA" w:rsidRDefault="006B1A6B">
      <w:pPr>
        <w:pStyle w:val="ConsPlusNormal"/>
        <w:ind w:firstLine="540"/>
        <w:jc w:val="both"/>
        <w:rPr>
          <w:rFonts w:ascii="Times New Roman" w:hAnsi="Times New Roman" w:cs="Times New Roman"/>
          <w:sz w:val="28"/>
          <w:szCs w:val="28"/>
        </w:rPr>
      </w:pPr>
    </w:p>
    <w:p w:rsidR="006B1A6B" w:rsidRPr="001A18FA" w:rsidRDefault="006B1A6B" w:rsidP="00140C4D">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1. Основные понятия, используемые в Административном регламенте:</w:t>
      </w:r>
    </w:p>
    <w:p w:rsidR="006B1A6B" w:rsidRPr="001A18FA" w:rsidRDefault="006B1A6B" w:rsidP="00140C4D">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государственная услуга - деятельность по реализации функций министерства строительства Новосибирской области (далее - Министерство), которая осуществляется по запросам заявителей в пределах полномочий Министерства, установленных нормативными правовыми актами Российской Федерации и нормативными правовыми актами Новосибирской области;</w:t>
      </w:r>
    </w:p>
    <w:p w:rsidR="006B1A6B" w:rsidRPr="001A18FA" w:rsidRDefault="006B1A6B" w:rsidP="00140C4D">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административный регламент - нормативный правовой акт, устанавливающий порядок и стандарт предоставления государственной услуги.</w:t>
      </w:r>
    </w:p>
    <w:p w:rsidR="006B1A6B" w:rsidRPr="001A18FA" w:rsidRDefault="006B1A6B" w:rsidP="00814F35">
      <w:pPr>
        <w:pStyle w:val="ConsPlusNormal"/>
        <w:ind w:firstLine="540"/>
        <w:jc w:val="both"/>
        <w:rPr>
          <w:rFonts w:ascii="Times New Roman" w:hAnsi="Times New Roman" w:cs="Times New Roman"/>
          <w:sz w:val="28"/>
          <w:szCs w:val="28"/>
        </w:rPr>
      </w:pPr>
    </w:p>
    <w:p w:rsidR="006B1A6B" w:rsidRPr="001A18FA" w:rsidRDefault="006B1A6B">
      <w:pPr>
        <w:pStyle w:val="ConsPlusNormal"/>
        <w:jc w:val="center"/>
        <w:outlineLvl w:val="2"/>
        <w:rPr>
          <w:rFonts w:ascii="Times New Roman" w:hAnsi="Times New Roman" w:cs="Times New Roman"/>
          <w:sz w:val="28"/>
          <w:szCs w:val="28"/>
        </w:rPr>
      </w:pPr>
      <w:r w:rsidRPr="001A18FA">
        <w:rPr>
          <w:rFonts w:ascii="Times New Roman" w:hAnsi="Times New Roman" w:cs="Times New Roman"/>
          <w:sz w:val="28"/>
          <w:szCs w:val="28"/>
        </w:rPr>
        <w:t>Описание заявителей, а также физических и юридических лиц,</w:t>
      </w:r>
    </w:p>
    <w:p w:rsidR="006B1A6B" w:rsidRPr="001A18FA" w:rsidRDefault="006B1A6B">
      <w:pPr>
        <w:pStyle w:val="ConsPlusNormal"/>
        <w:jc w:val="center"/>
        <w:rPr>
          <w:rFonts w:ascii="Times New Roman" w:hAnsi="Times New Roman" w:cs="Times New Roman"/>
          <w:sz w:val="28"/>
          <w:szCs w:val="28"/>
        </w:rPr>
      </w:pPr>
      <w:proofErr w:type="gramStart"/>
      <w:r w:rsidRPr="001A18FA">
        <w:rPr>
          <w:rFonts w:ascii="Times New Roman" w:hAnsi="Times New Roman" w:cs="Times New Roman"/>
          <w:sz w:val="28"/>
          <w:szCs w:val="28"/>
        </w:rPr>
        <w:t>имеющих</w:t>
      </w:r>
      <w:proofErr w:type="gramEnd"/>
      <w:r w:rsidRPr="001A18FA">
        <w:rPr>
          <w:rFonts w:ascii="Times New Roman" w:hAnsi="Times New Roman" w:cs="Times New Roman"/>
          <w:sz w:val="28"/>
          <w:szCs w:val="28"/>
        </w:rPr>
        <w:t xml:space="preserve"> право в соответствии с законодательством Российской</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Федерации и Новосибирской области либо в силу наделения их</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заявителями в порядке, установленном законодательством</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Российской Федерации и Новосибирской области, полномочиями</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выступать от их имени при взаимодействии с министерством</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строительства Новосибирской области и организациями</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при предоставлении государственной услуги</w:t>
      </w:r>
    </w:p>
    <w:p w:rsidR="006B1A6B" w:rsidRPr="001A18FA" w:rsidRDefault="006B1A6B">
      <w:pPr>
        <w:pStyle w:val="ConsPlusNormal"/>
        <w:ind w:firstLine="540"/>
        <w:jc w:val="both"/>
        <w:rPr>
          <w:rFonts w:ascii="Times New Roman" w:hAnsi="Times New Roman" w:cs="Times New Roman"/>
          <w:sz w:val="28"/>
          <w:szCs w:val="28"/>
        </w:rPr>
      </w:pPr>
    </w:p>
    <w:p w:rsidR="002C0F3A" w:rsidRPr="001A18FA" w:rsidRDefault="006B1A6B" w:rsidP="00BF0F91">
      <w:pPr>
        <w:autoSpaceDE w:val="0"/>
        <w:autoSpaceDN w:val="0"/>
        <w:adjustRightInd w:val="0"/>
        <w:ind w:firstLine="709"/>
        <w:jc w:val="both"/>
        <w:rPr>
          <w:rFonts w:eastAsiaTheme="minorHAnsi"/>
          <w:sz w:val="28"/>
          <w:szCs w:val="28"/>
          <w:lang w:eastAsia="en-US"/>
        </w:rPr>
      </w:pPr>
      <w:r w:rsidRPr="001A18FA">
        <w:rPr>
          <w:sz w:val="28"/>
          <w:szCs w:val="28"/>
        </w:rPr>
        <w:t xml:space="preserve">2. </w:t>
      </w:r>
      <w:r w:rsidR="002C0F3A" w:rsidRPr="001A18FA">
        <w:rPr>
          <w:rFonts w:eastAsiaTheme="minorHAnsi"/>
          <w:sz w:val="28"/>
          <w:szCs w:val="28"/>
          <w:lang w:eastAsia="en-US"/>
        </w:rPr>
        <w:t xml:space="preserve">Заявителем является гражданин-участник </w:t>
      </w:r>
      <w:proofErr w:type="gramStart"/>
      <w:r w:rsidR="002C0F3A" w:rsidRPr="001A18FA">
        <w:rPr>
          <w:rFonts w:eastAsiaTheme="minorHAnsi"/>
          <w:sz w:val="28"/>
          <w:szCs w:val="28"/>
          <w:lang w:eastAsia="en-US"/>
        </w:rPr>
        <w:t>долевого</w:t>
      </w:r>
      <w:proofErr w:type="gramEnd"/>
      <w:r w:rsidR="002C0F3A" w:rsidRPr="001A18FA">
        <w:rPr>
          <w:rFonts w:eastAsiaTheme="minorHAnsi"/>
          <w:sz w:val="28"/>
          <w:szCs w:val="28"/>
          <w:lang w:eastAsia="en-US"/>
        </w:rPr>
        <w:t xml:space="preserve"> строительства</w:t>
      </w:r>
      <w:r w:rsidR="00BF0F91" w:rsidRPr="001A18FA">
        <w:rPr>
          <w:rFonts w:eastAsiaTheme="minorHAnsi"/>
          <w:sz w:val="28"/>
          <w:szCs w:val="28"/>
          <w:lang w:eastAsia="en-US"/>
        </w:rPr>
        <w:t xml:space="preserve"> </w:t>
      </w:r>
      <w:r w:rsidR="002C0F3A" w:rsidRPr="001A18FA">
        <w:rPr>
          <w:rFonts w:eastAsiaTheme="minorHAnsi"/>
          <w:sz w:val="28"/>
          <w:szCs w:val="28"/>
          <w:lang w:eastAsia="en-US"/>
        </w:rPr>
        <w:t>проблемного объекта, чьи денежные средства привлечены по договору</w:t>
      </w:r>
      <w:r w:rsidR="00BF0F91" w:rsidRPr="001A18FA">
        <w:rPr>
          <w:rFonts w:eastAsiaTheme="minorHAnsi"/>
          <w:sz w:val="28"/>
          <w:szCs w:val="28"/>
          <w:lang w:eastAsia="en-US"/>
        </w:rPr>
        <w:t xml:space="preserve"> </w:t>
      </w:r>
      <w:r w:rsidR="002C0F3A" w:rsidRPr="001A18FA">
        <w:rPr>
          <w:rFonts w:eastAsiaTheme="minorHAnsi"/>
          <w:sz w:val="28"/>
          <w:szCs w:val="28"/>
          <w:lang w:eastAsia="en-US"/>
        </w:rPr>
        <w:t xml:space="preserve">участия в долевом строительстве многоквартирных домов, после </w:t>
      </w:r>
      <w:proofErr w:type="gramStart"/>
      <w:r w:rsidR="002C0F3A" w:rsidRPr="001A18FA">
        <w:rPr>
          <w:rFonts w:eastAsiaTheme="minorHAnsi"/>
          <w:sz w:val="28"/>
          <w:szCs w:val="28"/>
          <w:lang w:eastAsia="en-US"/>
        </w:rPr>
        <w:t>исполнения</w:t>
      </w:r>
      <w:proofErr w:type="gramEnd"/>
      <w:r w:rsidR="00BF0F91" w:rsidRPr="001A18FA">
        <w:rPr>
          <w:rFonts w:eastAsiaTheme="minorHAnsi"/>
          <w:sz w:val="28"/>
          <w:szCs w:val="28"/>
          <w:lang w:eastAsia="en-US"/>
        </w:rPr>
        <w:t xml:space="preserve"> </w:t>
      </w:r>
      <w:r w:rsidR="002C0F3A" w:rsidRPr="001A18FA">
        <w:rPr>
          <w:rFonts w:eastAsiaTheme="minorHAnsi"/>
          <w:sz w:val="28"/>
          <w:szCs w:val="28"/>
          <w:lang w:eastAsia="en-US"/>
        </w:rPr>
        <w:t>которого у гражданина возникает право собственности на объект долевого</w:t>
      </w:r>
      <w:r w:rsidR="00BF0F91" w:rsidRPr="001A18FA">
        <w:rPr>
          <w:rFonts w:eastAsiaTheme="minorHAnsi"/>
          <w:sz w:val="28"/>
          <w:szCs w:val="28"/>
          <w:lang w:eastAsia="en-US"/>
        </w:rPr>
        <w:t xml:space="preserve"> </w:t>
      </w:r>
      <w:r w:rsidR="002C0F3A" w:rsidRPr="001A18FA">
        <w:rPr>
          <w:rFonts w:eastAsiaTheme="minorHAnsi"/>
          <w:sz w:val="28"/>
          <w:szCs w:val="28"/>
          <w:lang w:eastAsia="en-US"/>
        </w:rPr>
        <w:t>строительства и право общей долевой собственности на общее имущество в</w:t>
      </w:r>
      <w:r w:rsidR="00BF0F91" w:rsidRPr="001A18FA">
        <w:rPr>
          <w:rFonts w:eastAsiaTheme="minorHAnsi"/>
          <w:sz w:val="28"/>
          <w:szCs w:val="28"/>
          <w:lang w:eastAsia="en-US"/>
        </w:rPr>
        <w:t xml:space="preserve"> </w:t>
      </w:r>
      <w:r w:rsidR="002C0F3A" w:rsidRPr="001A18FA">
        <w:rPr>
          <w:rFonts w:eastAsiaTheme="minorHAnsi"/>
          <w:sz w:val="28"/>
          <w:szCs w:val="28"/>
          <w:lang w:eastAsia="en-US"/>
        </w:rPr>
        <w:t>многоквартирном доме, и чьи права нарушены</w:t>
      </w:r>
      <w:r w:rsidR="00C065EA" w:rsidRPr="001A18FA">
        <w:rPr>
          <w:rFonts w:eastAsiaTheme="minorHAnsi"/>
          <w:sz w:val="28"/>
          <w:szCs w:val="28"/>
          <w:lang w:eastAsia="en-US"/>
        </w:rPr>
        <w:t>, соответствующий следующим к</w:t>
      </w:r>
      <w:r w:rsidR="002C0F3A" w:rsidRPr="001A18FA">
        <w:rPr>
          <w:rFonts w:eastAsiaTheme="minorHAnsi"/>
          <w:sz w:val="28"/>
          <w:szCs w:val="28"/>
          <w:lang w:eastAsia="en-US"/>
        </w:rPr>
        <w:t>ритериям</w:t>
      </w:r>
      <w:r w:rsidR="00C065EA" w:rsidRPr="001A18FA">
        <w:rPr>
          <w:rFonts w:eastAsiaTheme="minorHAnsi"/>
          <w:sz w:val="28"/>
          <w:szCs w:val="28"/>
          <w:lang w:eastAsia="en-US"/>
        </w:rPr>
        <w:t>:</w:t>
      </w:r>
      <w:r w:rsidR="002C0F3A" w:rsidRPr="001A18FA">
        <w:rPr>
          <w:rFonts w:eastAsiaTheme="minorHAnsi"/>
          <w:sz w:val="28"/>
          <w:szCs w:val="28"/>
          <w:lang w:eastAsia="en-US"/>
        </w:rPr>
        <w:t xml:space="preserve"> </w:t>
      </w:r>
    </w:p>
    <w:p w:rsidR="002C0F3A" w:rsidRPr="001A18FA" w:rsidRDefault="002C0F3A" w:rsidP="00140C4D">
      <w:pPr>
        <w:autoSpaceDE w:val="0"/>
        <w:autoSpaceDN w:val="0"/>
        <w:adjustRightInd w:val="0"/>
        <w:ind w:firstLine="709"/>
        <w:jc w:val="both"/>
        <w:rPr>
          <w:rFonts w:eastAsiaTheme="minorHAnsi"/>
          <w:sz w:val="28"/>
          <w:szCs w:val="28"/>
          <w:lang w:eastAsia="en-US"/>
        </w:rPr>
      </w:pPr>
      <w:proofErr w:type="gramStart"/>
      <w:r w:rsidRPr="001A18FA">
        <w:rPr>
          <w:rFonts w:eastAsiaTheme="minorHAnsi"/>
          <w:sz w:val="28"/>
          <w:szCs w:val="28"/>
          <w:lang w:eastAsia="en-US"/>
        </w:rPr>
        <w:t>1) неисполнение застройщиком объекта незавершенного строительства,</w:t>
      </w:r>
      <w:r w:rsidR="00140C4D" w:rsidRPr="001A18FA">
        <w:rPr>
          <w:rFonts w:eastAsiaTheme="minorHAnsi"/>
          <w:sz w:val="28"/>
          <w:szCs w:val="28"/>
          <w:lang w:eastAsia="en-US"/>
        </w:rPr>
        <w:t xml:space="preserve"> </w:t>
      </w:r>
      <w:r w:rsidRPr="001A18FA">
        <w:rPr>
          <w:rFonts w:eastAsiaTheme="minorHAnsi"/>
          <w:sz w:val="28"/>
          <w:szCs w:val="28"/>
          <w:lang w:eastAsia="en-US"/>
        </w:rPr>
        <w:t>создание которого осуществляется (осуществлялось) с привлечением</w:t>
      </w:r>
      <w:r w:rsidR="00140C4D" w:rsidRPr="001A18FA">
        <w:rPr>
          <w:rFonts w:eastAsiaTheme="minorHAnsi"/>
          <w:sz w:val="28"/>
          <w:szCs w:val="28"/>
          <w:lang w:eastAsia="en-US"/>
        </w:rPr>
        <w:t xml:space="preserve"> </w:t>
      </w:r>
      <w:r w:rsidRPr="001A18FA">
        <w:rPr>
          <w:rFonts w:eastAsiaTheme="minorHAnsi"/>
          <w:sz w:val="28"/>
          <w:szCs w:val="28"/>
          <w:lang w:eastAsia="en-US"/>
        </w:rPr>
        <w:t>денежных средств гражданина - участника долевого строительства на</w:t>
      </w:r>
      <w:r w:rsidR="00140C4D" w:rsidRPr="001A18FA">
        <w:rPr>
          <w:rFonts w:eastAsiaTheme="minorHAnsi"/>
          <w:sz w:val="28"/>
          <w:szCs w:val="28"/>
          <w:lang w:eastAsia="en-US"/>
        </w:rPr>
        <w:t xml:space="preserve"> </w:t>
      </w:r>
      <w:r w:rsidRPr="001A18FA">
        <w:rPr>
          <w:rFonts w:eastAsiaTheme="minorHAnsi"/>
          <w:sz w:val="28"/>
          <w:szCs w:val="28"/>
          <w:lang w:eastAsia="en-US"/>
        </w:rPr>
        <w:t>основании договора участия в долевом строительстве, заключенного в</w:t>
      </w:r>
      <w:r w:rsidR="00140C4D" w:rsidRPr="001A18FA">
        <w:rPr>
          <w:rFonts w:eastAsiaTheme="minorHAnsi"/>
          <w:sz w:val="28"/>
          <w:szCs w:val="28"/>
          <w:lang w:eastAsia="en-US"/>
        </w:rPr>
        <w:t xml:space="preserve"> </w:t>
      </w:r>
      <w:r w:rsidRPr="001A18FA">
        <w:rPr>
          <w:rFonts w:eastAsiaTheme="minorHAnsi"/>
          <w:sz w:val="28"/>
          <w:szCs w:val="28"/>
          <w:lang w:eastAsia="en-US"/>
        </w:rPr>
        <w:t xml:space="preserve">соответствии с Федеральным законом от 30 декабря 2004 г. № 214-ФЗ </w:t>
      </w:r>
      <w:r w:rsidR="00290434" w:rsidRPr="001A18FA">
        <w:rPr>
          <w:rFonts w:eastAsiaTheme="minorHAnsi"/>
          <w:sz w:val="28"/>
          <w:szCs w:val="28"/>
          <w:lang w:eastAsia="en-US"/>
        </w:rPr>
        <w:t>«</w:t>
      </w:r>
      <w:r w:rsidRPr="001A18FA">
        <w:rPr>
          <w:rFonts w:eastAsiaTheme="minorHAnsi"/>
          <w:sz w:val="28"/>
          <w:szCs w:val="28"/>
          <w:lang w:eastAsia="en-US"/>
        </w:rPr>
        <w:t>Об</w:t>
      </w:r>
      <w:r w:rsidR="00140C4D" w:rsidRPr="001A18FA">
        <w:rPr>
          <w:rFonts w:eastAsiaTheme="minorHAnsi"/>
          <w:sz w:val="28"/>
          <w:szCs w:val="28"/>
          <w:lang w:eastAsia="en-US"/>
        </w:rPr>
        <w:t xml:space="preserve"> </w:t>
      </w:r>
      <w:r w:rsidRPr="001A18FA">
        <w:rPr>
          <w:rFonts w:eastAsiaTheme="minorHAnsi"/>
          <w:sz w:val="28"/>
          <w:szCs w:val="28"/>
          <w:lang w:eastAsia="en-US"/>
        </w:rPr>
        <w:lastRenderedPageBreak/>
        <w:t>участии в долевом строительстве многоквартирных домов и иных объектов</w:t>
      </w:r>
      <w:r w:rsidR="00140C4D" w:rsidRPr="001A18FA">
        <w:rPr>
          <w:rFonts w:eastAsiaTheme="minorHAnsi"/>
          <w:sz w:val="28"/>
          <w:szCs w:val="28"/>
          <w:lang w:eastAsia="en-US"/>
        </w:rPr>
        <w:t xml:space="preserve"> </w:t>
      </w:r>
      <w:r w:rsidRPr="001A18FA">
        <w:rPr>
          <w:rFonts w:eastAsiaTheme="minorHAnsi"/>
          <w:sz w:val="28"/>
          <w:szCs w:val="28"/>
          <w:lang w:eastAsia="en-US"/>
        </w:rPr>
        <w:t>недвижимости и о внесении изменений в некоторые законодательные акты</w:t>
      </w:r>
      <w:r w:rsidR="00140C4D" w:rsidRPr="001A18FA">
        <w:rPr>
          <w:rFonts w:eastAsiaTheme="minorHAnsi"/>
          <w:sz w:val="28"/>
          <w:szCs w:val="28"/>
          <w:lang w:eastAsia="en-US"/>
        </w:rPr>
        <w:t xml:space="preserve"> </w:t>
      </w:r>
      <w:r w:rsidRPr="001A18FA">
        <w:rPr>
          <w:rFonts w:eastAsiaTheme="minorHAnsi"/>
          <w:sz w:val="28"/>
          <w:szCs w:val="28"/>
          <w:lang w:eastAsia="en-US"/>
        </w:rPr>
        <w:t>Российской Федерации</w:t>
      </w:r>
      <w:r w:rsidR="00290434" w:rsidRPr="001A18FA">
        <w:rPr>
          <w:rFonts w:eastAsiaTheme="minorHAnsi"/>
          <w:sz w:val="28"/>
          <w:szCs w:val="28"/>
          <w:lang w:eastAsia="en-US"/>
        </w:rPr>
        <w:t>»</w:t>
      </w:r>
      <w:r w:rsidRPr="001A18FA">
        <w:rPr>
          <w:rFonts w:eastAsiaTheme="minorHAnsi"/>
          <w:sz w:val="28"/>
          <w:szCs w:val="28"/>
          <w:lang w:eastAsia="en-US"/>
        </w:rPr>
        <w:t xml:space="preserve"> (далее - Федеральный</w:t>
      </w:r>
      <w:proofErr w:type="gramEnd"/>
      <w:r w:rsidRPr="001A18FA">
        <w:rPr>
          <w:rFonts w:eastAsiaTheme="minorHAnsi"/>
          <w:sz w:val="28"/>
          <w:szCs w:val="28"/>
          <w:lang w:eastAsia="en-US"/>
        </w:rPr>
        <w:t xml:space="preserve"> </w:t>
      </w:r>
      <w:proofErr w:type="gramStart"/>
      <w:r w:rsidRPr="001A18FA">
        <w:rPr>
          <w:rFonts w:eastAsiaTheme="minorHAnsi"/>
          <w:sz w:val="28"/>
          <w:szCs w:val="28"/>
          <w:lang w:eastAsia="en-US"/>
        </w:rPr>
        <w:t>закон № 214-ФЗ),</w:t>
      </w:r>
      <w:r w:rsidR="00140C4D" w:rsidRPr="001A18FA">
        <w:rPr>
          <w:rFonts w:eastAsiaTheme="minorHAnsi"/>
          <w:sz w:val="28"/>
          <w:szCs w:val="28"/>
          <w:lang w:eastAsia="en-US"/>
        </w:rPr>
        <w:t xml:space="preserve"> </w:t>
      </w:r>
      <w:r w:rsidRPr="001A18FA">
        <w:rPr>
          <w:rFonts w:eastAsiaTheme="minorHAnsi"/>
          <w:sz w:val="28"/>
          <w:szCs w:val="28"/>
          <w:lang w:eastAsia="en-US"/>
        </w:rPr>
        <w:t xml:space="preserve">обязательств по договору в течение более </w:t>
      </w:r>
      <w:r w:rsidR="00140C4D" w:rsidRPr="001A18FA">
        <w:rPr>
          <w:rFonts w:eastAsiaTheme="minorHAnsi"/>
          <w:sz w:val="28"/>
          <w:szCs w:val="28"/>
          <w:lang w:eastAsia="en-US"/>
        </w:rPr>
        <w:t>девяти</w:t>
      </w:r>
      <w:r w:rsidRPr="001A18FA">
        <w:rPr>
          <w:rFonts w:eastAsiaTheme="minorHAnsi"/>
          <w:sz w:val="28"/>
          <w:szCs w:val="28"/>
          <w:lang w:eastAsia="en-US"/>
        </w:rPr>
        <w:t xml:space="preserve"> месяцев с даты, установленной в</w:t>
      </w:r>
      <w:r w:rsidR="00140C4D" w:rsidRPr="001A18FA">
        <w:rPr>
          <w:rFonts w:eastAsiaTheme="minorHAnsi"/>
          <w:sz w:val="28"/>
          <w:szCs w:val="28"/>
          <w:lang w:eastAsia="en-US"/>
        </w:rPr>
        <w:t xml:space="preserve"> </w:t>
      </w:r>
      <w:r w:rsidRPr="001A18FA">
        <w:rPr>
          <w:rFonts w:eastAsiaTheme="minorHAnsi"/>
          <w:sz w:val="28"/>
          <w:szCs w:val="28"/>
          <w:lang w:eastAsia="en-US"/>
        </w:rPr>
        <w:t>договоре, при отсутствии прироста вложений в незавершенное строительство</w:t>
      </w:r>
      <w:r w:rsidR="00140C4D" w:rsidRPr="001A18FA">
        <w:rPr>
          <w:rFonts w:eastAsiaTheme="minorHAnsi"/>
          <w:sz w:val="28"/>
          <w:szCs w:val="28"/>
          <w:lang w:eastAsia="en-US"/>
        </w:rPr>
        <w:t xml:space="preserve"> </w:t>
      </w:r>
      <w:r w:rsidRPr="001A18FA">
        <w:rPr>
          <w:rFonts w:eastAsiaTheme="minorHAnsi"/>
          <w:sz w:val="28"/>
          <w:szCs w:val="28"/>
          <w:lang w:eastAsia="en-US"/>
        </w:rPr>
        <w:t>такого объекта в течение двух отчетных периодов согласно отчетности</w:t>
      </w:r>
      <w:r w:rsidR="00140C4D" w:rsidRPr="001A18FA">
        <w:rPr>
          <w:rFonts w:eastAsiaTheme="minorHAnsi"/>
          <w:sz w:val="28"/>
          <w:szCs w:val="28"/>
          <w:lang w:eastAsia="en-US"/>
        </w:rPr>
        <w:t xml:space="preserve"> </w:t>
      </w:r>
      <w:r w:rsidRPr="001A18FA">
        <w:rPr>
          <w:rFonts w:eastAsiaTheme="minorHAnsi"/>
          <w:sz w:val="28"/>
          <w:szCs w:val="28"/>
          <w:lang w:eastAsia="en-US"/>
        </w:rPr>
        <w:t>застройщика об осуществлении деятельности, связанной с привлечением</w:t>
      </w:r>
      <w:r w:rsidR="00140C4D" w:rsidRPr="001A18FA">
        <w:rPr>
          <w:rFonts w:eastAsiaTheme="minorHAnsi"/>
          <w:sz w:val="28"/>
          <w:szCs w:val="28"/>
          <w:lang w:eastAsia="en-US"/>
        </w:rPr>
        <w:t xml:space="preserve"> </w:t>
      </w:r>
      <w:r w:rsidRPr="001A18FA">
        <w:rPr>
          <w:rFonts w:eastAsiaTheme="minorHAnsi"/>
          <w:sz w:val="28"/>
          <w:szCs w:val="28"/>
          <w:lang w:eastAsia="en-US"/>
        </w:rPr>
        <w:t xml:space="preserve">денежных средств участников долевого строительства (далее </w:t>
      </w:r>
      <w:r w:rsidR="00140C4D" w:rsidRPr="001A18FA">
        <w:rPr>
          <w:rFonts w:eastAsiaTheme="minorHAnsi"/>
          <w:sz w:val="28"/>
          <w:szCs w:val="28"/>
          <w:lang w:eastAsia="en-US"/>
        </w:rPr>
        <w:t>–</w:t>
      </w:r>
      <w:r w:rsidRPr="001A18FA">
        <w:rPr>
          <w:rFonts w:eastAsiaTheme="minorHAnsi"/>
          <w:sz w:val="28"/>
          <w:szCs w:val="28"/>
          <w:lang w:eastAsia="en-US"/>
        </w:rPr>
        <w:t xml:space="preserve"> проблемный</w:t>
      </w:r>
      <w:r w:rsidR="00140C4D" w:rsidRPr="001A18FA">
        <w:rPr>
          <w:rFonts w:eastAsiaTheme="minorHAnsi"/>
          <w:sz w:val="28"/>
          <w:szCs w:val="28"/>
          <w:lang w:eastAsia="en-US"/>
        </w:rPr>
        <w:t xml:space="preserve"> </w:t>
      </w:r>
      <w:r w:rsidRPr="001A18FA">
        <w:rPr>
          <w:rFonts w:eastAsiaTheme="minorHAnsi"/>
          <w:sz w:val="28"/>
          <w:szCs w:val="28"/>
          <w:lang w:eastAsia="en-US"/>
        </w:rPr>
        <w:t>объект), за исключением следующих объектов строительства:</w:t>
      </w:r>
      <w:proofErr w:type="gramEnd"/>
    </w:p>
    <w:p w:rsidR="002C0F3A" w:rsidRPr="001A18FA" w:rsidRDefault="002C0F3A" w:rsidP="00140C4D">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а) введенных в эксплуатацию многоквартирных домов или не</w:t>
      </w:r>
      <w:r w:rsidR="00140C4D" w:rsidRPr="001A18FA">
        <w:rPr>
          <w:rFonts w:eastAsiaTheme="minorHAnsi"/>
          <w:sz w:val="28"/>
          <w:szCs w:val="28"/>
          <w:lang w:eastAsia="en-US"/>
        </w:rPr>
        <w:t xml:space="preserve"> </w:t>
      </w:r>
      <w:r w:rsidRPr="001A18FA">
        <w:rPr>
          <w:rFonts w:eastAsiaTheme="minorHAnsi"/>
          <w:sz w:val="28"/>
          <w:szCs w:val="28"/>
          <w:lang w:eastAsia="en-US"/>
        </w:rPr>
        <w:t>завершенных строительством многоквартирных домов, в которых в</w:t>
      </w:r>
      <w:r w:rsidR="00140C4D" w:rsidRPr="001A18FA">
        <w:rPr>
          <w:rFonts w:eastAsiaTheme="minorHAnsi"/>
          <w:sz w:val="28"/>
          <w:szCs w:val="28"/>
          <w:lang w:eastAsia="en-US"/>
        </w:rPr>
        <w:t xml:space="preserve"> </w:t>
      </w:r>
      <w:r w:rsidRPr="001A18FA">
        <w:rPr>
          <w:rFonts w:eastAsiaTheme="minorHAnsi"/>
          <w:sz w:val="28"/>
          <w:szCs w:val="28"/>
          <w:lang w:eastAsia="en-US"/>
        </w:rPr>
        <w:t>отношении одного и того же жилого помещения застройщиком заключены</w:t>
      </w:r>
      <w:r w:rsidR="00140C4D" w:rsidRPr="001A18FA">
        <w:rPr>
          <w:rFonts w:eastAsiaTheme="minorHAnsi"/>
          <w:sz w:val="28"/>
          <w:szCs w:val="28"/>
          <w:lang w:eastAsia="en-US"/>
        </w:rPr>
        <w:t xml:space="preserve"> </w:t>
      </w:r>
      <w:r w:rsidRPr="001A18FA">
        <w:rPr>
          <w:rFonts w:eastAsiaTheme="minorHAnsi"/>
          <w:sz w:val="28"/>
          <w:szCs w:val="28"/>
          <w:lang w:eastAsia="en-US"/>
        </w:rPr>
        <w:t>два и более договоров долевого участия;</w:t>
      </w:r>
    </w:p>
    <w:p w:rsidR="002C0F3A" w:rsidRPr="001A18FA" w:rsidRDefault="002C0F3A" w:rsidP="00140C4D">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б) не завершенного строительством многоквартирного дома,</w:t>
      </w:r>
      <w:r w:rsidR="00140C4D" w:rsidRPr="001A18FA">
        <w:rPr>
          <w:rFonts w:eastAsiaTheme="minorHAnsi"/>
          <w:sz w:val="28"/>
          <w:szCs w:val="28"/>
          <w:lang w:eastAsia="en-US"/>
        </w:rPr>
        <w:t xml:space="preserve"> </w:t>
      </w:r>
      <w:r w:rsidRPr="001A18FA">
        <w:rPr>
          <w:rFonts w:eastAsiaTheme="minorHAnsi"/>
          <w:sz w:val="28"/>
          <w:szCs w:val="28"/>
          <w:lang w:eastAsia="en-US"/>
        </w:rPr>
        <w:t>строительство которого осуществлено (осуществляется) в отсутствие</w:t>
      </w:r>
      <w:r w:rsidR="00140C4D" w:rsidRPr="001A18FA">
        <w:rPr>
          <w:rFonts w:eastAsiaTheme="minorHAnsi"/>
          <w:sz w:val="28"/>
          <w:szCs w:val="28"/>
          <w:lang w:eastAsia="en-US"/>
        </w:rPr>
        <w:t xml:space="preserve"> </w:t>
      </w:r>
      <w:r w:rsidRPr="001A18FA">
        <w:rPr>
          <w:rFonts w:eastAsiaTheme="minorHAnsi"/>
          <w:sz w:val="28"/>
          <w:szCs w:val="28"/>
          <w:lang w:eastAsia="en-US"/>
        </w:rPr>
        <w:t>правоустанавливающих документов на земельный участок, на котором</w:t>
      </w:r>
      <w:r w:rsidR="00140C4D" w:rsidRPr="001A18FA">
        <w:rPr>
          <w:rFonts w:eastAsiaTheme="minorHAnsi"/>
          <w:sz w:val="28"/>
          <w:szCs w:val="28"/>
          <w:lang w:eastAsia="en-US"/>
        </w:rPr>
        <w:t xml:space="preserve"> </w:t>
      </w:r>
      <w:r w:rsidRPr="001A18FA">
        <w:rPr>
          <w:rFonts w:eastAsiaTheme="minorHAnsi"/>
          <w:sz w:val="28"/>
          <w:szCs w:val="28"/>
          <w:lang w:eastAsia="en-US"/>
        </w:rPr>
        <w:t>возведен (возводится) такой объект;</w:t>
      </w:r>
    </w:p>
    <w:p w:rsidR="002C0F3A" w:rsidRPr="001A18FA" w:rsidRDefault="002C0F3A" w:rsidP="00140C4D">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в) не завершенного строительством многоквартирного дома, созданного</w:t>
      </w:r>
      <w:r w:rsidR="00140C4D" w:rsidRPr="001A18FA">
        <w:rPr>
          <w:rFonts w:eastAsiaTheme="minorHAnsi"/>
          <w:sz w:val="28"/>
          <w:szCs w:val="28"/>
          <w:lang w:eastAsia="en-US"/>
        </w:rPr>
        <w:t xml:space="preserve"> </w:t>
      </w:r>
      <w:r w:rsidRPr="001A18FA">
        <w:rPr>
          <w:rFonts w:eastAsiaTheme="minorHAnsi"/>
          <w:sz w:val="28"/>
          <w:szCs w:val="28"/>
          <w:lang w:eastAsia="en-US"/>
        </w:rPr>
        <w:t>(создаваемого) на земельном участке в отсутствие государственной</w:t>
      </w:r>
      <w:r w:rsidR="00140C4D" w:rsidRPr="001A18FA">
        <w:rPr>
          <w:rFonts w:eastAsiaTheme="minorHAnsi"/>
          <w:sz w:val="28"/>
          <w:szCs w:val="28"/>
          <w:lang w:eastAsia="en-US"/>
        </w:rPr>
        <w:t xml:space="preserve"> </w:t>
      </w:r>
      <w:r w:rsidRPr="001A18FA">
        <w:rPr>
          <w:rFonts w:eastAsiaTheme="minorHAnsi"/>
          <w:sz w:val="28"/>
          <w:szCs w:val="28"/>
          <w:lang w:eastAsia="en-US"/>
        </w:rPr>
        <w:t>регистрации права собственности застройщика на земельный участок, либо</w:t>
      </w:r>
      <w:r w:rsidR="00140C4D" w:rsidRPr="001A18FA">
        <w:rPr>
          <w:rFonts w:eastAsiaTheme="minorHAnsi"/>
          <w:sz w:val="28"/>
          <w:szCs w:val="28"/>
          <w:lang w:eastAsia="en-US"/>
        </w:rPr>
        <w:t xml:space="preserve"> </w:t>
      </w:r>
      <w:r w:rsidRPr="001A18FA">
        <w:rPr>
          <w:rFonts w:eastAsiaTheme="minorHAnsi"/>
          <w:sz w:val="28"/>
          <w:szCs w:val="28"/>
          <w:lang w:eastAsia="en-US"/>
        </w:rPr>
        <w:t>договора аренды, договора субаренды такого земельного участка, либо</w:t>
      </w:r>
      <w:r w:rsidR="00140C4D" w:rsidRPr="001A18FA">
        <w:rPr>
          <w:rFonts w:eastAsiaTheme="minorHAnsi"/>
          <w:sz w:val="28"/>
          <w:szCs w:val="28"/>
          <w:lang w:eastAsia="en-US"/>
        </w:rPr>
        <w:t xml:space="preserve"> </w:t>
      </w:r>
      <w:r w:rsidRPr="001A18FA">
        <w:rPr>
          <w:rFonts w:eastAsiaTheme="minorHAnsi"/>
          <w:sz w:val="28"/>
          <w:szCs w:val="28"/>
          <w:lang w:eastAsia="en-US"/>
        </w:rPr>
        <w:t>договора безвозмездного пользования земельным участком,</w:t>
      </w:r>
      <w:r w:rsidR="00140C4D" w:rsidRPr="001A18FA">
        <w:rPr>
          <w:rFonts w:eastAsiaTheme="minorHAnsi"/>
          <w:sz w:val="28"/>
          <w:szCs w:val="28"/>
          <w:lang w:eastAsia="en-US"/>
        </w:rPr>
        <w:t xml:space="preserve"> </w:t>
      </w:r>
      <w:proofErr w:type="gramStart"/>
      <w:r w:rsidRPr="001A18FA">
        <w:rPr>
          <w:rFonts w:eastAsiaTheme="minorHAnsi"/>
          <w:sz w:val="28"/>
          <w:szCs w:val="28"/>
          <w:lang w:eastAsia="en-US"/>
        </w:rPr>
        <w:t>предусмотренных</w:t>
      </w:r>
      <w:proofErr w:type="gramEnd"/>
      <w:r w:rsidRPr="001A18FA">
        <w:rPr>
          <w:rFonts w:eastAsiaTheme="minorHAnsi"/>
          <w:sz w:val="28"/>
          <w:szCs w:val="28"/>
          <w:lang w:eastAsia="en-US"/>
        </w:rPr>
        <w:t xml:space="preserve"> Федеральным законом № 214-ФЗ;</w:t>
      </w:r>
    </w:p>
    <w:p w:rsidR="002C0F3A" w:rsidRPr="001A18FA" w:rsidRDefault="002C0F3A" w:rsidP="00140C4D">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г) не завершенного строительством многоквартирного дома, созданного</w:t>
      </w:r>
      <w:r w:rsidR="00140C4D" w:rsidRPr="001A18FA">
        <w:rPr>
          <w:rFonts w:eastAsiaTheme="minorHAnsi"/>
          <w:sz w:val="28"/>
          <w:szCs w:val="28"/>
          <w:lang w:eastAsia="en-US"/>
        </w:rPr>
        <w:t xml:space="preserve"> </w:t>
      </w:r>
      <w:r w:rsidRPr="001A18FA">
        <w:rPr>
          <w:rFonts w:eastAsiaTheme="minorHAnsi"/>
          <w:sz w:val="28"/>
          <w:szCs w:val="28"/>
          <w:lang w:eastAsia="en-US"/>
        </w:rPr>
        <w:t>(создаваемого) на земельном участке, разрешенное использование которого</w:t>
      </w:r>
      <w:r w:rsidR="00140C4D" w:rsidRPr="001A18FA">
        <w:rPr>
          <w:rFonts w:eastAsiaTheme="minorHAnsi"/>
          <w:sz w:val="28"/>
          <w:szCs w:val="28"/>
          <w:lang w:eastAsia="en-US"/>
        </w:rPr>
        <w:t xml:space="preserve"> </w:t>
      </w:r>
      <w:r w:rsidRPr="001A18FA">
        <w:rPr>
          <w:rFonts w:eastAsiaTheme="minorHAnsi"/>
          <w:sz w:val="28"/>
          <w:szCs w:val="28"/>
          <w:lang w:eastAsia="en-US"/>
        </w:rPr>
        <w:t>не допускает строительства на нем данного дома;</w:t>
      </w:r>
    </w:p>
    <w:p w:rsidR="002C0F3A" w:rsidRPr="001A18FA" w:rsidRDefault="002C0F3A" w:rsidP="00BF0F91">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д) не завершенного строительством многоквартирного дома,</w:t>
      </w:r>
      <w:r w:rsidR="00140C4D" w:rsidRPr="001A18FA">
        <w:rPr>
          <w:rFonts w:eastAsiaTheme="minorHAnsi"/>
          <w:sz w:val="28"/>
          <w:szCs w:val="28"/>
          <w:lang w:eastAsia="en-US"/>
        </w:rPr>
        <w:t xml:space="preserve"> </w:t>
      </w:r>
      <w:r w:rsidRPr="001A18FA">
        <w:rPr>
          <w:rFonts w:eastAsiaTheme="minorHAnsi"/>
          <w:sz w:val="28"/>
          <w:szCs w:val="28"/>
          <w:lang w:eastAsia="en-US"/>
        </w:rPr>
        <w:t>строительство которого осуществлено (осуществляется) с нарушением</w:t>
      </w:r>
      <w:r w:rsidR="00140C4D" w:rsidRPr="001A18FA">
        <w:rPr>
          <w:rFonts w:eastAsiaTheme="minorHAnsi"/>
          <w:sz w:val="28"/>
          <w:szCs w:val="28"/>
          <w:lang w:eastAsia="en-US"/>
        </w:rPr>
        <w:t xml:space="preserve"> </w:t>
      </w:r>
      <w:r w:rsidRPr="001A18FA">
        <w:rPr>
          <w:rFonts w:eastAsiaTheme="minorHAnsi"/>
          <w:sz w:val="28"/>
          <w:szCs w:val="28"/>
          <w:lang w:eastAsia="en-US"/>
        </w:rPr>
        <w:t>требований градостроительного плана земельного участка, требований,</w:t>
      </w:r>
      <w:r w:rsidR="00BF0F91" w:rsidRPr="001A18FA">
        <w:rPr>
          <w:rFonts w:eastAsiaTheme="minorHAnsi"/>
          <w:sz w:val="28"/>
          <w:szCs w:val="28"/>
          <w:lang w:eastAsia="en-US"/>
        </w:rPr>
        <w:t xml:space="preserve"> </w:t>
      </w:r>
      <w:r w:rsidRPr="001A18FA">
        <w:rPr>
          <w:rFonts w:eastAsiaTheme="minorHAnsi"/>
          <w:sz w:val="28"/>
          <w:szCs w:val="28"/>
          <w:lang w:eastAsia="en-US"/>
        </w:rPr>
        <w:t>установленных в разрешении на строительство, проектной документации, в</w:t>
      </w:r>
      <w:r w:rsidR="00BF0F91" w:rsidRPr="001A18FA">
        <w:rPr>
          <w:rFonts w:eastAsiaTheme="minorHAnsi"/>
          <w:sz w:val="28"/>
          <w:szCs w:val="28"/>
          <w:lang w:eastAsia="en-US"/>
        </w:rPr>
        <w:t xml:space="preserve"> </w:t>
      </w:r>
      <w:r w:rsidRPr="001A18FA">
        <w:rPr>
          <w:rFonts w:eastAsiaTheme="minorHAnsi"/>
          <w:sz w:val="28"/>
          <w:szCs w:val="28"/>
          <w:lang w:eastAsia="en-US"/>
        </w:rPr>
        <w:t>том числе объекты, право собственности на доли, квартиры в которых</w:t>
      </w:r>
      <w:r w:rsidR="00140C4D" w:rsidRPr="001A18FA">
        <w:rPr>
          <w:rFonts w:eastAsiaTheme="minorHAnsi"/>
          <w:sz w:val="28"/>
          <w:szCs w:val="28"/>
          <w:lang w:eastAsia="en-US"/>
        </w:rPr>
        <w:t xml:space="preserve"> </w:t>
      </w:r>
      <w:r w:rsidRPr="001A18FA">
        <w:rPr>
          <w:rFonts w:eastAsiaTheme="minorHAnsi"/>
          <w:sz w:val="28"/>
          <w:szCs w:val="28"/>
          <w:lang w:eastAsia="en-US"/>
        </w:rPr>
        <w:t xml:space="preserve">признано за физическими и (или) юридическими </w:t>
      </w:r>
      <w:proofErr w:type="gramStart"/>
      <w:r w:rsidRPr="001A18FA">
        <w:rPr>
          <w:rFonts w:eastAsiaTheme="minorHAnsi"/>
          <w:sz w:val="28"/>
          <w:szCs w:val="28"/>
          <w:lang w:eastAsia="en-US"/>
        </w:rPr>
        <w:t>лицами</w:t>
      </w:r>
      <w:proofErr w:type="gramEnd"/>
      <w:r w:rsidRPr="001A18FA">
        <w:rPr>
          <w:rFonts w:eastAsiaTheme="minorHAnsi"/>
          <w:sz w:val="28"/>
          <w:szCs w:val="28"/>
          <w:lang w:eastAsia="en-US"/>
        </w:rPr>
        <w:t xml:space="preserve"> вступившими в</w:t>
      </w:r>
      <w:r w:rsidR="00140C4D" w:rsidRPr="001A18FA">
        <w:rPr>
          <w:rFonts w:eastAsiaTheme="minorHAnsi"/>
          <w:sz w:val="28"/>
          <w:szCs w:val="28"/>
          <w:lang w:eastAsia="en-US"/>
        </w:rPr>
        <w:t xml:space="preserve"> </w:t>
      </w:r>
      <w:r w:rsidRPr="001A18FA">
        <w:rPr>
          <w:rFonts w:eastAsiaTheme="minorHAnsi"/>
          <w:sz w:val="28"/>
          <w:szCs w:val="28"/>
          <w:lang w:eastAsia="en-US"/>
        </w:rPr>
        <w:t>законную силу актами судебных органов;</w:t>
      </w:r>
    </w:p>
    <w:p w:rsidR="002C0F3A" w:rsidRPr="001A18FA" w:rsidRDefault="002C0F3A" w:rsidP="00BF0F91">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2) привлечение застройщиком проблемного объекта денежных сре</w:t>
      </w:r>
      <w:proofErr w:type="gramStart"/>
      <w:r w:rsidRPr="001A18FA">
        <w:rPr>
          <w:rFonts w:eastAsiaTheme="minorHAnsi"/>
          <w:sz w:val="28"/>
          <w:szCs w:val="28"/>
          <w:lang w:eastAsia="en-US"/>
        </w:rPr>
        <w:t>дств</w:t>
      </w:r>
      <w:r w:rsidR="00BF0F91" w:rsidRPr="001A18FA">
        <w:rPr>
          <w:rFonts w:eastAsiaTheme="minorHAnsi"/>
          <w:sz w:val="28"/>
          <w:szCs w:val="28"/>
          <w:lang w:eastAsia="en-US"/>
        </w:rPr>
        <w:t xml:space="preserve"> </w:t>
      </w:r>
      <w:r w:rsidRPr="001A18FA">
        <w:rPr>
          <w:rFonts w:eastAsiaTheme="minorHAnsi"/>
          <w:sz w:val="28"/>
          <w:szCs w:val="28"/>
          <w:lang w:eastAsia="en-US"/>
        </w:rPr>
        <w:t>гр</w:t>
      </w:r>
      <w:proofErr w:type="gramEnd"/>
      <w:r w:rsidRPr="001A18FA">
        <w:rPr>
          <w:rFonts w:eastAsiaTheme="minorHAnsi"/>
          <w:sz w:val="28"/>
          <w:szCs w:val="28"/>
          <w:lang w:eastAsia="en-US"/>
        </w:rPr>
        <w:t>ажданина - участника долевого строительства для строительства</w:t>
      </w:r>
      <w:r w:rsidR="00140C4D" w:rsidRPr="001A18FA">
        <w:rPr>
          <w:rFonts w:eastAsiaTheme="minorHAnsi"/>
          <w:sz w:val="28"/>
          <w:szCs w:val="28"/>
          <w:lang w:eastAsia="en-US"/>
        </w:rPr>
        <w:t xml:space="preserve"> </w:t>
      </w:r>
      <w:r w:rsidRPr="001A18FA">
        <w:rPr>
          <w:rFonts w:eastAsiaTheme="minorHAnsi"/>
          <w:sz w:val="28"/>
          <w:szCs w:val="28"/>
          <w:lang w:eastAsia="en-US"/>
        </w:rPr>
        <w:t>проблемного объекта осуществлялось на основании договора участия в</w:t>
      </w:r>
      <w:r w:rsidR="00140C4D" w:rsidRPr="001A18FA">
        <w:rPr>
          <w:rFonts w:eastAsiaTheme="minorHAnsi"/>
          <w:sz w:val="28"/>
          <w:szCs w:val="28"/>
          <w:lang w:eastAsia="en-US"/>
        </w:rPr>
        <w:t xml:space="preserve"> </w:t>
      </w:r>
      <w:r w:rsidRPr="001A18FA">
        <w:rPr>
          <w:rFonts w:eastAsiaTheme="minorHAnsi"/>
          <w:sz w:val="28"/>
          <w:szCs w:val="28"/>
          <w:lang w:eastAsia="en-US"/>
        </w:rPr>
        <w:t>долевом строительстве, заключенного в соответствии с Федеральным</w:t>
      </w:r>
      <w:r w:rsidR="00140C4D" w:rsidRPr="001A18FA">
        <w:rPr>
          <w:rFonts w:eastAsiaTheme="minorHAnsi"/>
          <w:sz w:val="28"/>
          <w:szCs w:val="28"/>
          <w:lang w:eastAsia="en-US"/>
        </w:rPr>
        <w:t xml:space="preserve"> </w:t>
      </w:r>
      <w:r w:rsidRPr="001A18FA">
        <w:rPr>
          <w:rFonts w:eastAsiaTheme="minorHAnsi"/>
          <w:sz w:val="28"/>
          <w:szCs w:val="28"/>
          <w:lang w:eastAsia="en-US"/>
        </w:rPr>
        <w:t>законом № 214-ФЗ;</w:t>
      </w:r>
    </w:p>
    <w:p w:rsidR="002C0F3A" w:rsidRPr="001A18FA" w:rsidRDefault="002C0F3A" w:rsidP="00140C4D">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3) надлежащее исполнение гражданином - участником долевого</w:t>
      </w:r>
      <w:r w:rsidR="00290434" w:rsidRPr="001A18FA">
        <w:rPr>
          <w:rFonts w:eastAsiaTheme="minorHAnsi"/>
          <w:sz w:val="28"/>
          <w:szCs w:val="28"/>
          <w:lang w:eastAsia="en-US"/>
        </w:rPr>
        <w:t xml:space="preserve"> </w:t>
      </w:r>
      <w:r w:rsidRPr="001A18FA">
        <w:rPr>
          <w:rFonts w:eastAsiaTheme="minorHAnsi"/>
          <w:sz w:val="28"/>
          <w:szCs w:val="28"/>
          <w:lang w:eastAsia="en-US"/>
        </w:rPr>
        <w:t>строительства обязательств по договору участия в долевом строительстве</w:t>
      </w:r>
      <w:r w:rsidR="00290434" w:rsidRPr="001A18FA">
        <w:rPr>
          <w:rFonts w:eastAsiaTheme="minorHAnsi"/>
          <w:sz w:val="28"/>
          <w:szCs w:val="28"/>
          <w:lang w:eastAsia="en-US"/>
        </w:rPr>
        <w:t xml:space="preserve"> </w:t>
      </w:r>
      <w:r w:rsidRPr="001A18FA">
        <w:rPr>
          <w:rFonts w:eastAsiaTheme="minorHAnsi"/>
          <w:sz w:val="28"/>
          <w:szCs w:val="28"/>
          <w:lang w:eastAsia="en-US"/>
        </w:rPr>
        <w:t>проблемного объекта;</w:t>
      </w:r>
    </w:p>
    <w:p w:rsidR="002C0F3A" w:rsidRPr="001A18FA" w:rsidRDefault="002C0F3A" w:rsidP="00290434">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4) неисполнение застройщиком проблемного объекта обязательств по</w:t>
      </w:r>
      <w:r w:rsidR="00290434" w:rsidRPr="001A18FA">
        <w:rPr>
          <w:rFonts w:eastAsiaTheme="minorHAnsi"/>
          <w:sz w:val="28"/>
          <w:szCs w:val="28"/>
          <w:lang w:eastAsia="en-US"/>
        </w:rPr>
        <w:t xml:space="preserve"> </w:t>
      </w:r>
      <w:r w:rsidRPr="001A18FA">
        <w:rPr>
          <w:rFonts w:eastAsiaTheme="minorHAnsi"/>
          <w:sz w:val="28"/>
          <w:szCs w:val="28"/>
          <w:lang w:eastAsia="en-US"/>
        </w:rPr>
        <w:t>действующему договору участия в долевом строительстве по передаче</w:t>
      </w:r>
      <w:r w:rsidR="00290434" w:rsidRPr="001A18FA">
        <w:rPr>
          <w:rFonts w:eastAsiaTheme="minorHAnsi"/>
          <w:sz w:val="28"/>
          <w:szCs w:val="28"/>
          <w:lang w:eastAsia="en-US"/>
        </w:rPr>
        <w:t xml:space="preserve"> </w:t>
      </w:r>
      <w:r w:rsidRPr="001A18FA">
        <w:rPr>
          <w:rFonts w:eastAsiaTheme="minorHAnsi"/>
          <w:sz w:val="28"/>
          <w:szCs w:val="28"/>
          <w:lang w:eastAsia="en-US"/>
        </w:rPr>
        <w:t xml:space="preserve">жилого помещения, расположенного в проблемном объекте, гражданину </w:t>
      </w:r>
      <w:proofErr w:type="gramStart"/>
      <w:r w:rsidRPr="001A18FA">
        <w:rPr>
          <w:rFonts w:eastAsiaTheme="minorHAnsi"/>
          <w:sz w:val="28"/>
          <w:szCs w:val="28"/>
          <w:lang w:eastAsia="en-US"/>
        </w:rPr>
        <w:t>-у</w:t>
      </w:r>
      <w:proofErr w:type="gramEnd"/>
      <w:r w:rsidRPr="001A18FA">
        <w:rPr>
          <w:rFonts w:eastAsiaTheme="minorHAnsi"/>
          <w:sz w:val="28"/>
          <w:szCs w:val="28"/>
          <w:lang w:eastAsia="en-US"/>
        </w:rPr>
        <w:t>частнику долевого строительства;</w:t>
      </w:r>
    </w:p>
    <w:p w:rsidR="002C0F3A" w:rsidRPr="001A18FA" w:rsidRDefault="002C0F3A" w:rsidP="00290434">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lastRenderedPageBreak/>
        <w:t>5) отсутствие лица, являющегося правопреемником прав и обязанностей</w:t>
      </w:r>
      <w:r w:rsidR="00290434" w:rsidRPr="001A18FA">
        <w:rPr>
          <w:rFonts w:eastAsiaTheme="minorHAnsi"/>
          <w:sz w:val="28"/>
          <w:szCs w:val="28"/>
          <w:lang w:eastAsia="en-US"/>
        </w:rPr>
        <w:t xml:space="preserve"> </w:t>
      </w:r>
      <w:r w:rsidRPr="001A18FA">
        <w:rPr>
          <w:rFonts w:eastAsiaTheme="minorHAnsi"/>
          <w:sz w:val="28"/>
          <w:szCs w:val="28"/>
          <w:lang w:eastAsia="en-US"/>
        </w:rPr>
        <w:t>застройщика по строительству проблемного объекта, к которому может быть</w:t>
      </w:r>
      <w:r w:rsidR="00290434" w:rsidRPr="001A18FA">
        <w:rPr>
          <w:rFonts w:eastAsiaTheme="minorHAnsi"/>
          <w:sz w:val="28"/>
          <w:szCs w:val="28"/>
          <w:lang w:eastAsia="en-US"/>
        </w:rPr>
        <w:t xml:space="preserve"> </w:t>
      </w:r>
      <w:r w:rsidRPr="001A18FA">
        <w:rPr>
          <w:rFonts w:eastAsiaTheme="minorHAnsi"/>
          <w:sz w:val="28"/>
          <w:szCs w:val="28"/>
          <w:lang w:eastAsia="en-US"/>
        </w:rPr>
        <w:t>заявлено требование об исполнении обязательств застройщика по договору</w:t>
      </w:r>
      <w:r w:rsidR="00290434" w:rsidRPr="001A18FA">
        <w:rPr>
          <w:rFonts w:eastAsiaTheme="minorHAnsi"/>
          <w:sz w:val="28"/>
          <w:szCs w:val="28"/>
          <w:lang w:eastAsia="en-US"/>
        </w:rPr>
        <w:t xml:space="preserve"> </w:t>
      </w:r>
      <w:r w:rsidRPr="001A18FA">
        <w:rPr>
          <w:rFonts w:eastAsiaTheme="minorHAnsi"/>
          <w:sz w:val="28"/>
          <w:szCs w:val="28"/>
          <w:lang w:eastAsia="en-US"/>
        </w:rPr>
        <w:t>участия в долевом строительстве;</w:t>
      </w:r>
    </w:p>
    <w:p w:rsidR="002C0F3A" w:rsidRPr="001A18FA" w:rsidRDefault="002C0F3A" w:rsidP="00290434">
      <w:pPr>
        <w:autoSpaceDE w:val="0"/>
        <w:autoSpaceDN w:val="0"/>
        <w:adjustRightInd w:val="0"/>
        <w:ind w:firstLine="709"/>
        <w:jc w:val="both"/>
        <w:rPr>
          <w:rFonts w:eastAsiaTheme="minorHAnsi"/>
          <w:sz w:val="28"/>
          <w:szCs w:val="28"/>
          <w:lang w:eastAsia="en-US"/>
        </w:rPr>
      </w:pPr>
      <w:proofErr w:type="gramStart"/>
      <w:r w:rsidRPr="001A18FA">
        <w:rPr>
          <w:rFonts w:eastAsiaTheme="minorHAnsi"/>
          <w:sz w:val="28"/>
          <w:szCs w:val="28"/>
          <w:lang w:eastAsia="en-US"/>
        </w:rPr>
        <w:t>6) необеспечение обязательств застройщика по договору участия в</w:t>
      </w:r>
      <w:r w:rsidR="00290434" w:rsidRPr="001A18FA">
        <w:rPr>
          <w:rFonts w:eastAsiaTheme="minorHAnsi"/>
          <w:sz w:val="28"/>
          <w:szCs w:val="28"/>
          <w:lang w:eastAsia="en-US"/>
        </w:rPr>
        <w:t xml:space="preserve"> </w:t>
      </w:r>
      <w:r w:rsidRPr="001A18FA">
        <w:rPr>
          <w:rFonts w:eastAsiaTheme="minorHAnsi"/>
          <w:sz w:val="28"/>
          <w:szCs w:val="28"/>
          <w:lang w:eastAsia="en-US"/>
        </w:rPr>
        <w:t>долевом строительстве поручительством банка или страхованием</w:t>
      </w:r>
      <w:r w:rsidR="00290434" w:rsidRPr="001A18FA">
        <w:rPr>
          <w:rFonts w:eastAsiaTheme="minorHAnsi"/>
          <w:sz w:val="28"/>
          <w:szCs w:val="28"/>
          <w:lang w:eastAsia="en-US"/>
        </w:rPr>
        <w:t xml:space="preserve"> </w:t>
      </w:r>
      <w:r w:rsidRPr="001A18FA">
        <w:rPr>
          <w:rFonts w:eastAsiaTheme="minorHAnsi"/>
          <w:sz w:val="28"/>
          <w:szCs w:val="28"/>
          <w:lang w:eastAsia="en-US"/>
        </w:rPr>
        <w:t>гражданской ответственности застройщика за неисполнение или</w:t>
      </w:r>
      <w:r w:rsidR="00290434" w:rsidRPr="001A18FA">
        <w:rPr>
          <w:rFonts w:eastAsiaTheme="minorHAnsi"/>
          <w:sz w:val="28"/>
          <w:szCs w:val="28"/>
          <w:lang w:eastAsia="en-US"/>
        </w:rPr>
        <w:t xml:space="preserve"> </w:t>
      </w:r>
      <w:r w:rsidRPr="001A18FA">
        <w:rPr>
          <w:rFonts w:eastAsiaTheme="minorHAnsi"/>
          <w:sz w:val="28"/>
          <w:szCs w:val="28"/>
          <w:lang w:eastAsia="en-US"/>
        </w:rPr>
        <w:t>ненадлежащее исполнение обязательств по передаче жилого помещения</w:t>
      </w:r>
      <w:r w:rsidR="00290434" w:rsidRPr="001A18FA">
        <w:rPr>
          <w:rFonts w:eastAsiaTheme="minorHAnsi"/>
          <w:sz w:val="28"/>
          <w:szCs w:val="28"/>
          <w:lang w:eastAsia="en-US"/>
        </w:rPr>
        <w:t xml:space="preserve"> </w:t>
      </w:r>
      <w:r w:rsidRPr="001A18FA">
        <w:rPr>
          <w:rFonts w:eastAsiaTheme="minorHAnsi"/>
          <w:sz w:val="28"/>
          <w:szCs w:val="28"/>
          <w:lang w:eastAsia="en-US"/>
        </w:rPr>
        <w:t>участнику долевого строительства по договору в порядке, установленном</w:t>
      </w:r>
      <w:r w:rsidR="00290434" w:rsidRPr="001A18FA">
        <w:rPr>
          <w:rFonts w:eastAsiaTheme="minorHAnsi"/>
          <w:sz w:val="28"/>
          <w:szCs w:val="28"/>
          <w:lang w:eastAsia="en-US"/>
        </w:rPr>
        <w:t xml:space="preserve"> </w:t>
      </w:r>
      <w:r w:rsidRPr="001A18FA">
        <w:rPr>
          <w:rFonts w:eastAsiaTheme="minorHAnsi"/>
          <w:sz w:val="28"/>
          <w:szCs w:val="28"/>
          <w:lang w:eastAsia="en-US"/>
        </w:rPr>
        <w:t>Федеральным законом № 214-ФЗ, либо осуществление выплаты по договору</w:t>
      </w:r>
      <w:r w:rsidR="00290434" w:rsidRPr="001A18FA">
        <w:rPr>
          <w:rFonts w:eastAsiaTheme="minorHAnsi"/>
          <w:sz w:val="28"/>
          <w:szCs w:val="28"/>
          <w:lang w:eastAsia="en-US"/>
        </w:rPr>
        <w:t xml:space="preserve"> </w:t>
      </w:r>
      <w:r w:rsidRPr="001A18FA">
        <w:rPr>
          <w:rFonts w:eastAsiaTheme="minorHAnsi"/>
          <w:sz w:val="28"/>
          <w:szCs w:val="28"/>
          <w:lang w:eastAsia="en-US"/>
        </w:rPr>
        <w:t>участия в долевом строительстве, обеспеченному поручительством банка или</w:t>
      </w:r>
      <w:r w:rsidR="00290434" w:rsidRPr="001A18FA">
        <w:rPr>
          <w:rFonts w:eastAsiaTheme="minorHAnsi"/>
          <w:sz w:val="28"/>
          <w:szCs w:val="28"/>
          <w:lang w:eastAsia="en-US"/>
        </w:rPr>
        <w:t xml:space="preserve"> </w:t>
      </w:r>
      <w:r w:rsidRPr="001A18FA">
        <w:rPr>
          <w:rFonts w:eastAsiaTheme="minorHAnsi"/>
          <w:sz w:val="28"/>
          <w:szCs w:val="28"/>
          <w:lang w:eastAsia="en-US"/>
        </w:rPr>
        <w:t>страхованием гражданской ответственности застройщика не может быть</w:t>
      </w:r>
      <w:r w:rsidR="00290434" w:rsidRPr="001A18FA">
        <w:rPr>
          <w:rFonts w:eastAsiaTheme="minorHAnsi"/>
          <w:sz w:val="28"/>
          <w:szCs w:val="28"/>
          <w:lang w:eastAsia="en-US"/>
        </w:rPr>
        <w:t xml:space="preserve"> </w:t>
      </w:r>
      <w:r w:rsidRPr="001A18FA">
        <w:rPr>
          <w:rFonts w:eastAsiaTheme="minorHAnsi"/>
          <w:sz w:val="28"/>
          <w:szCs w:val="28"/>
          <w:lang w:eastAsia="en-US"/>
        </w:rPr>
        <w:t>осуществлено ввиду</w:t>
      </w:r>
      <w:proofErr w:type="gramEnd"/>
      <w:r w:rsidRPr="001A18FA">
        <w:rPr>
          <w:rFonts w:eastAsiaTheme="minorHAnsi"/>
          <w:sz w:val="28"/>
          <w:szCs w:val="28"/>
          <w:lang w:eastAsia="en-US"/>
        </w:rPr>
        <w:t xml:space="preserve"> ликвидации соответствующей кредитной или страховой</w:t>
      </w:r>
      <w:r w:rsidR="00290434" w:rsidRPr="001A18FA">
        <w:rPr>
          <w:rFonts w:eastAsiaTheme="minorHAnsi"/>
          <w:sz w:val="28"/>
          <w:szCs w:val="28"/>
          <w:lang w:eastAsia="en-US"/>
        </w:rPr>
        <w:t xml:space="preserve"> </w:t>
      </w:r>
      <w:r w:rsidRPr="001A18FA">
        <w:rPr>
          <w:rFonts w:eastAsiaTheme="minorHAnsi"/>
          <w:sz w:val="28"/>
          <w:szCs w:val="28"/>
          <w:lang w:eastAsia="en-US"/>
        </w:rPr>
        <w:t>организации;</w:t>
      </w:r>
    </w:p>
    <w:p w:rsidR="002C0F3A" w:rsidRPr="001A18FA" w:rsidRDefault="002C0F3A" w:rsidP="00290434">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7) отсутствие заявителя в реестре пострадавших граждан в отношении</w:t>
      </w:r>
      <w:r w:rsidR="00290434" w:rsidRPr="001A18FA">
        <w:rPr>
          <w:rFonts w:eastAsiaTheme="minorHAnsi"/>
          <w:sz w:val="28"/>
          <w:szCs w:val="28"/>
          <w:lang w:eastAsia="en-US"/>
        </w:rPr>
        <w:t xml:space="preserve"> </w:t>
      </w:r>
      <w:r w:rsidRPr="001A18FA">
        <w:rPr>
          <w:rFonts w:eastAsiaTheme="minorHAnsi"/>
          <w:sz w:val="28"/>
          <w:szCs w:val="28"/>
          <w:lang w:eastAsia="en-US"/>
        </w:rPr>
        <w:t>того же и (или) иного проблемного объекта.</w:t>
      </w:r>
    </w:p>
    <w:p w:rsidR="006B1A6B" w:rsidRPr="001A18FA" w:rsidRDefault="006B1A6B" w:rsidP="00290434">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Интересы заявителей при взаимодействии с Министерством по вопросам предоставления государственной услуги могут представлять иные лица, уполномоченные заявителем в порядке, установленном нормативными правовыми актами Российской Федерации (далее - представители).</w:t>
      </w:r>
    </w:p>
    <w:p w:rsidR="006B1A6B" w:rsidRPr="001A18FA" w:rsidRDefault="006B1A6B">
      <w:pPr>
        <w:pStyle w:val="ConsPlusNormal"/>
        <w:ind w:firstLine="540"/>
        <w:jc w:val="both"/>
        <w:rPr>
          <w:rFonts w:ascii="Times New Roman" w:hAnsi="Times New Roman" w:cs="Times New Roman"/>
          <w:sz w:val="28"/>
          <w:szCs w:val="28"/>
        </w:rPr>
      </w:pPr>
    </w:p>
    <w:p w:rsidR="006B1A6B" w:rsidRPr="001A18FA" w:rsidRDefault="006B1A6B">
      <w:pPr>
        <w:pStyle w:val="ConsPlusNormal"/>
        <w:jc w:val="center"/>
        <w:outlineLvl w:val="2"/>
        <w:rPr>
          <w:rFonts w:ascii="Times New Roman" w:hAnsi="Times New Roman" w:cs="Times New Roman"/>
          <w:sz w:val="28"/>
          <w:szCs w:val="28"/>
        </w:rPr>
      </w:pPr>
      <w:r w:rsidRPr="001A18FA">
        <w:rPr>
          <w:rFonts w:ascii="Times New Roman" w:hAnsi="Times New Roman" w:cs="Times New Roman"/>
          <w:sz w:val="28"/>
          <w:szCs w:val="28"/>
        </w:rPr>
        <w:t>Порядок информирования о правилах предоставления</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государственной услуги</w:t>
      </w:r>
    </w:p>
    <w:p w:rsidR="006B1A6B" w:rsidRPr="001A18FA" w:rsidRDefault="006B1A6B">
      <w:pPr>
        <w:pStyle w:val="ConsPlusNormal"/>
        <w:ind w:firstLine="540"/>
        <w:jc w:val="both"/>
        <w:rPr>
          <w:rFonts w:ascii="Times New Roman" w:hAnsi="Times New Roman" w:cs="Times New Roman"/>
          <w:sz w:val="28"/>
          <w:szCs w:val="28"/>
        </w:rPr>
      </w:pPr>
    </w:p>
    <w:p w:rsidR="006B1A6B" w:rsidRPr="001A18FA" w:rsidRDefault="001A18FA" w:rsidP="002904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6B1A6B" w:rsidRPr="001A18FA">
        <w:rPr>
          <w:rFonts w:ascii="Times New Roman" w:hAnsi="Times New Roman" w:cs="Times New Roman"/>
          <w:sz w:val="28"/>
          <w:szCs w:val="28"/>
        </w:rPr>
        <w:t xml:space="preserve">. Информирование заявителей о правилах предоставления государственной услуги осуществляется специалистами Министерства и государственного автономного учреждения Новосибирской области </w:t>
      </w:r>
      <w:r w:rsidR="00290434" w:rsidRPr="001A18FA">
        <w:rPr>
          <w:rFonts w:ascii="Times New Roman" w:hAnsi="Times New Roman" w:cs="Times New Roman"/>
          <w:sz w:val="28"/>
          <w:szCs w:val="28"/>
        </w:rPr>
        <w:t>«</w:t>
      </w:r>
      <w:r w:rsidR="006B1A6B" w:rsidRPr="001A18FA">
        <w:rPr>
          <w:rFonts w:ascii="Times New Roman" w:hAnsi="Times New Roman" w:cs="Times New Roman"/>
          <w:sz w:val="28"/>
          <w:szCs w:val="28"/>
        </w:rPr>
        <w:t>Многофункциональный центр организации предоставления государственных и муниципальных услуг Новосибирской области</w:t>
      </w:r>
      <w:r w:rsidR="00290434" w:rsidRPr="001A18FA">
        <w:rPr>
          <w:rFonts w:ascii="Times New Roman" w:hAnsi="Times New Roman" w:cs="Times New Roman"/>
          <w:sz w:val="28"/>
          <w:szCs w:val="28"/>
        </w:rPr>
        <w:t>»</w:t>
      </w:r>
      <w:r w:rsidR="006B1A6B" w:rsidRPr="001A18FA">
        <w:rPr>
          <w:rFonts w:ascii="Times New Roman" w:hAnsi="Times New Roman" w:cs="Times New Roman"/>
          <w:sz w:val="28"/>
          <w:szCs w:val="28"/>
        </w:rPr>
        <w:t xml:space="preserve"> (далее - МФЦ):</w:t>
      </w:r>
    </w:p>
    <w:p w:rsidR="006B1A6B" w:rsidRPr="001A18FA" w:rsidRDefault="006B1A6B" w:rsidP="00290434">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1) при личном обращении заявителей;</w:t>
      </w:r>
    </w:p>
    <w:p w:rsidR="006B1A6B" w:rsidRPr="001A18FA" w:rsidRDefault="006B1A6B" w:rsidP="00290434">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2) с использованием средств телефонной связи и электронного информирования;</w:t>
      </w:r>
    </w:p>
    <w:p w:rsidR="006B1A6B" w:rsidRPr="001A18FA" w:rsidRDefault="006B1A6B" w:rsidP="00290434">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3) посредством размещения в информационно-телекоммуникационных сетях общего пользования (в том числе в сети Интернет), публикаций в средствах массовой информации, издания информационных материалов (брошюр, буклетов), размещения на информационных стендах, расположенных в МФЦ.</w:t>
      </w:r>
    </w:p>
    <w:p w:rsidR="006B1A6B" w:rsidRPr="001A18FA" w:rsidRDefault="006B1A6B" w:rsidP="00290434">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Информация о местах нахождения, контактных телефонах, официальных интернет-сайтах, адресах электронной почты и графиках работы филиалов МФЦ размещена на официальном интернет-сайте МФЦ: www.mfc-nso.ru.</w:t>
      </w:r>
    </w:p>
    <w:p w:rsidR="006B1A6B" w:rsidRPr="001A18FA" w:rsidRDefault="001A18FA" w:rsidP="002904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6B1A6B" w:rsidRPr="001A18FA">
        <w:rPr>
          <w:rFonts w:ascii="Times New Roman" w:hAnsi="Times New Roman" w:cs="Times New Roman"/>
          <w:sz w:val="28"/>
          <w:szCs w:val="28"/>
        </w:rPr>
        <w:t xml:space="preserve">. Непосредственно предоставление государственной услуги осуществляет отдел </w:t>
      </w:r>
      <w:r w:rsidR="00BB3D0C" w:rsidRPr="001A18FA">
        <w:rPr>
          <w:rFonts w:ascii="Times New Roman" w:hAnsi="Times New Roman" w:cs="Times New Roman"/>
          <w:sz w:val="28"/>
          <w:szCs w:val="28"/>
        </w:rPr>
        <w:t xml:space="preserve">сопровождения строительства и инженерного обеспечения управления контроля в области долевого строительства и инженерного обеспечения </w:t>
      </w:r>
      <w:r w:rsidR="006B1A6B" w:rsidRPr="001A18FA">
        <w:rPr>
          <w:rFonts w:ascii="Times New Roman" w:hAnsi="Times New Roman" w:cs="Times New Roman"/>
          <w:sz w:val="28"/>
          <w:szCs w:val="28"/>
        </w:rPr>
        <w:t>Министерства (далее - Отдел).</w:t>
      </w:r>
    </w:p>
    <w:p w:rsidR="006B1A6B" w:rsidRPr="001A18FA" w:rsidRDefault="001A18FA" w:rsidP="002904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6B1A6B" w:rsidRPr="001A18FA">
        <w:rPr>
          <w:rFonts w:ascii="Times New Roman" w:hAnsi="Times New Roman" w:cs="Times New Roman"/>
          <w:sz w:val="28"/>
          <w:szCs w:val="28"/>
        </w:rPr>
        <w:t xml:space="preserve">. Местонахождение Отдела: город Новосибирск, улица </w:t>
      </w:r>
      <w:r w:rsidR="006B1A6B" w:rsidRPr="001A18FA">
        <w:rPr>
          <w:rFonts w:ascii="Times New Roman" w:hAnsi="Times New Roman" w:cs="Times New Roman"/>
          <w:sz w:val="28"/>
          <w:szCs w:val="28"/>
        </w:rPr>
        <w:lastRenderedPageBreak/>
        <w:t>Коммунистическая, дом 40, офис 40</w:t>
      </w:r>
      <w:r w:rsidR="00BB3D0C" w:rsidRPr="001A18FA">
        <w:rPr>
          <w:rFonts w:ascii="Times New Roman" w:hAnsi="Times New Roman" w:cs="Times New Roman"/>
          <w:sz w:val="28"/>
          <w:szCs w:val="28"/>
        </w:rPr>
        <w:t>3, каб.9</w:t>
      </w:r>
      <w:r w:rsidR="006B1A6B" w:rsidRPr="001A18FA">
        <w:rPr>
          <w:rFonts w:ascii="Times New Roman" w:hAnsi="Times New Roman" w:cs="Times New Roman"/>
          <w:sz w:val="28"/>
          <w:szCs w:val="28"/>
        </w:rPr>
        <w:t>. Почтовый адрес Отдела: индекс 6300</w:t>
      </w:r>
      <w:r w:rsidR="009D33D2">
        <w:rPr>
          <w:rFonts w:ascii="Times New Roman" w:hAnsi="Times New Roman" w:cs="Times New Roman"/>
          <w:sz w:val="28"/>
          <w:szCs w:val="28"/>
        </w:rPr>
        <w:t>07</w:t>
      </w:r>
      <w:r w:rsidR="006B1A6B" w:rsidRPr="001A18FA">
        <w:rPr>
          <w:rFonts w:ascii="Times New Roman" w:hAnsi="Times New Roman" w:cs="Times New Roman"/>
          <w:sz w:val="28"/>
          <w:szCs w:val="28"/>
        </w:rPr>
        <w:t>, город Новосибирск, Красный проспект, дом 18.</w:t>
      </w:r>
    </w:p>
    <w:p w:rsidR="006B1A6B" w:rsidRPr="001A18FA" w:rsidRDefault="006B1A6B" w:rsidP="00290434">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График работы Отдела:</w:t>
      </w:r>
    </w:p>
    <w:p w:rsidR="006B1A6B" w:rsidRPr="001A18FA" w:rsidRDefault="006B1A6B" w:rsidP="00290434">
      <w:pPr>
        <w:pStyle w:val="ConsPlusNormal"/>
        <w:ind w:firstLine="709"/>
        <w:jc w:val="both"/>
        <w:rPr>
          <w:rFonts w:ascii="Times New Roman" w:hAnsi="Times New Roman" w:cs="Times New Roman"/>
          <w:sz w:val="28"/>
          <w:szCs w:val="28"/>
        </w:rPr>
      </w:pPr>
      <w:proofErr w:type="gramStart"/>
      <w:r w:rsidRPr="001A18FA">
        <w:rPr>
          <w:rFonts w:ascii="Times New Roman" w:hAnsi="Times New Roman" w:cs="Times New Roman"/>
          <w:sz w:val="28"/>
          <w:szCs w:val="28"/>
        </w:rPr>
        <w:t>понедельник, вторник, среда, четверг с 9 ч. 00 мин. до 18 ч. 00 мин., пятница с 9 ч. 00 мин. до 17 ч. 00 мин.;</w:t>
      </w:r>
      <w:proofErr w:type="gramEnd"/>
    </w:p>
    <w:p w:rsidR="006B1A6B" w:rsidRPr="001A18FA" w:rsidRDefault="006B1A6B" w:rsidP="00290434">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обеденный перерыв с 13 ч. 00 мин. до 13 ч. 48 мин.;</w:t>
      </w:r>
    </w:p>
    <w:p w:rsidR="006B1A6B" w:rsidRPr="001A18FA" w:rsidRDefault="006B1A6B" w:rsidP="00290434">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выходные дни: суббота, воскресенье.</w:t>
      </w:r>
    </w:p>
    <w:p w:rsidR="006B1A6B" w:rsidRPr="001A18FA" w:rsidRDefault="006B1A6B" w:rsidP="00290434">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Контактны</w:t>
      </w:r>
      <w:r w:rsidR="00BB3D0C" w:rsidRPr="001A18FA">
        <w:rPr>
          <w:rFonts w:ascii="Times New Roman" w:hAnsi="Times New Roman" w:cs="Times New Roman"/>
          <w:sz w:val="28"/>
          <w:szCs w:val="28"/>
        </w:rPr>
        <w:t>й</w:t>
      </w:r>
      <w:r w:rsidRPr="001A18FA">
        <w:rPr>
          <w:rFonts w:ascii="Times New Roman" w:hAnsi="Times New Roman" w:cs="Times New Roman"/>
          <w:sz w:val="28"/>
          <w:szCs w:val="28"/>
        </w:rPr>
        <w:t xml:space="preserve"> телефон Отдела:</w:t>
      </w:r>
    </w:p>
    <w:p w:rsidR="006B1A6B" w:rsidRPr="001A18FA" w:rsidRDefault="006B1A6B" w:rsidP="00290434">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(383) 319-64-</w:t>
      </w:r>
      <w:r w:rsidR="00BB3D0C" w:rsidRPr="001A18FA">
        <w:rPr>
          <w:rFonts w:ascii="Times New Roman" w:hAnsi="Times New Roman" w:cs="Times New Roman"/>
          <w:sz w:val="28"/>
          <w:szCs w:val="28"/>
        </w:rPr>
        <w:t>92</w:t>
      </w:r>
      <w:r w:rsidRPr="001A18FA">
        <w:rPr>
          <w:rFonts w:ascii="Times New Roman" w:hAnsi="Times New Roman" w:cs="Times New Roman"/>
          <w:sz w:val="28"/>
          <w:szCs w:val="28"/>
        </w:rPr>
        <w:t>.</w:t>
      </w:r>
    </w:p>
    <w:p w:rsidR="006B1A6B" w:rsidRPr="001A18FA" w:rsidRDefault="006B1A6B" w:rsidP="00290434">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 xml:space="preserve">Официальный сайт Министерства в информационно-телекоммуникационной сети </w:t>
      </w:r>
      <w:r w:rsidR="00290434" w:rsidRPr="001A18FA">
        <w:rPr>
          <w:rFonts w:ascii="Times New Roman" w:hAnsi="Times New Roman" w:cs="Times New Roman"/>
          <w:sz w:val="28"/>
          <w:szCs w:val="28"/>
        </w:rPr>
        <w:t>«</w:t>
      </w:r>
      <w:r w:rsidRPr="001A18FA">
        <w:rPr>
          <w:rFonts w:ascii="Times New Roman" w:hAnsi="Times New Roman" w:cs="Times New Roman"/>
          <w:sz w:val="28"/>
          <w:szCs w:val="28"/>
        </w:rPr>
        <w:t>Интернет</w:t>
      </w:r>
      <w:r w:rsidR="00290434" w:rsidRPr="001A18FA">
        <w:rPr>
          <w:rFonts w:ascii="Times New Roman" w:hAnsi="Times New Roman" w:cs="Times New Roman"/>
          <w:sz w:val="28"/>
          <w:szCs w:val="28"/>
        </w:rPr>
        <w:t>»</w:t>
      </w:r>
      <w:r w:rsidRPr="001A18FA">
        <w:rPr>
          <w:rFonts w:ascii="Times New Roman" w:hAnsi="Times New Roman" w:cs="Times New Roman"/>
          <w:sz w:val="28"/>
          <w:szCs w:val="28"/>
        </w:rPr>
        <w:t>: www.minstroy.nso.ru, адрес электронной почты: minstroy@nso.ru.</w:t>
      </w:r>
    </w:p>
    <w:p w:rsidR="00BB3D0C" w:rsidRPr="001A18FA" w:rsidRDefault="00271B02" w:rsidP="00BF0F91">
      <w:pPr>
        <w:autoSpaceDE w:val="0"/>
        <w:autoSpaceDN w:val="0"/>
        <w:adjustRightInd w:val="0"/>
        <w:ind w:firstLine="709"/>
        <w:jc w:val="both"/>
        <w:rPr>
          <w:sz w:val="28"/>
          <w:szCs w:val="28"/>
        </w:rPr>
      </w:pPr>
      <w:r>
        <w:rPr>
          <w:rFonts w:eastAsiaTheme="minorHAnsi"/>
          <w:sz w:val="28"/>
          <w:szCs w:val="28"/>
          <w:lang w:eastAsia="en-US"/>
        </w:rPr>
        <w:t>6</w:t>
      </w:r>
      <w:r w:rsidR="00BB3D0C" w:rsidRPr="001A18FA">
        <w:rPr>
          <w:rFonts w:eastAsiaTheme="minorHAnsi"/>
          <w:sz w:val="28"/>
          <w:szCs w:val="28"/>
          <w:lang w:eastAsia="en-US"/>
        </w:rPr>
        <w:t>. Часы приема документов и заявлений Отделом по вопросам</w:t>
      </w:r>
      <w:r w:rsidR="00BF0F91" w:rsidRPr="001A18FA">
        <w:rPr>
          <w:rFonts w:eastAsiaTheme="minorHAnsi"/>
          <w:sz w:val="28"/>
          <w:szCs w:val="28"/>
          <w:lang w:eastAsia="en-US"/>
        </w:rPr>
        <w:t xml:space="preserve"> </w:t>
      </w:r>
      <w:r w:rsidR="00BB3D0C" w:rsidRPr="001A18FA">
        <w:rPr>
          <w:rFonts w:eastAsiaTheme="minorHAnsi"/>
          <w:sz w:val="28"/>
          <w:szCs w:val="28"/>
          <w:lang w:eastAsia="en-US"/>
        </w:rPr>
        <w:t>предоставления государственной услуги: вторник 10.00 – 13.00, четверг 14.00 - 17.00.</w:t>
      </w:r>
    </w:p>
    <w:p w:rsidR="006B1A6B" w:rsidRPr="001A18FA" w:rsidRDefault="00271B02" w:rsidP="002904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6B1A6B" w:rsidRPr="001A18FA">
        <w:rPr>
          <w:rFonts w:ascii="Times New Roman" w:hAnsi="Times New Roman" w:cs="Times New Roman"/>
          <w:sz w:val="28"/>
          <w:szCs w:val="28"/>
        </w:rPr>
        <w:t xml:space="preserve">. Информация о порядке и сроках предоставления государственной услуги размещается на официальном сайте Министерства в информационно-телекоммуникационной сети </w:t>
      </w:r>
      <w:r w:rsidR="00290434" w:rsidRPr="001A18FA">
        <w:rPr>
          <w:rFonts w:ascii="Times New Roman" w:hAnsi="Times New Roman" w:cs="Times New Roman"/>
          <w:sz w:val="28"/>
          <w:szCs w:val="28"/>
        </w:rPr>
        <w:t>«</w:t>
      </w:r>
      <w:r w:rsidR="006B1A6B" w:rsidRPr="001A18FA">
        <w:rPr>
          <w:rFonts w:ascii="Times New Roman" w:hAnsi="Times New Roman" w:cs="Times New Roman"/>
          <w:sz w:val="28"/>
          <w:szCs w:val="28"/>
        </w:rPr>
        <w:t>Интернет</w:t>
      </w:r>
      <w:r w:rsidR="00290434" w:rsidRPr="001A18FA">
        <w:rPr>
          <w:rFonts w:ascii="Times New Roman" w:hAnsi="Times New Roman" w:cs="Times New Roman"/>
          <w:sz w:val="28"/>
          <w:szCs w:val="28"/>
        </w:rPr>
        <w:t>»</w:t>
      </w:r>
      <w:r w:rsidR="006B1A6B" w:rsidRPr="001A18FA">
        <w:rPr>
          <w:rFonts w:ascii="Times New Roman" w:hAnsi="Times New Roman" w:cs="Times New Roman"/>
          <w:sz w:val="28"/>
          <w:szCs w:val="28"/>
        </w:rPr>
        <w:t xml:space="preserve">, а также в федеральной государственной информационной системе </w:t>
      </w:r>
      <w:r w:rsidR="00290434" w:rsidRPr="001A18FA">
        <w:rPr>
          <w:rFonts w:ascii="Times New Roman" w:hAnsi="Times New Roman" w:cs="Times New Roman"/>
          <w:sz w:val="28"/>
          <w:szCs w:val="28"/>
        </w:rPr>
        <w:t>«</w:t>
      </w:r>
      <w:r w:rsidR="006B1A6B" w:rsidRPr="001A18FA">
        <w:rPr>
          <w:rFonts w:ascii="Times New Roman" w:hAnsi="Times New Roman" w:cs="Times New Roman"/>
          <w:sz w:val="28"/>
          <w:szCs w:val="28"/>
        </w:rPr>
        <w:t>Единый портал государственных и муниципальных услуг (функций)</w:t>
      </w:r>
      <w:r w:rsidR="00290434" w:rsidRPr="001A18FA">
        <w:rPr>
          <w:rFonts w:ascii="Times New Roman" w:hAnsi="Times New Roman" w:cs="Times New Roman"/>
          <w:sz w:val="28"/>
          <w:szCs w:val="28"/>
        </w:rPr>
        <w:t>»</w:t>
      </w:r>
      <w:r w:rsidR="006B1A6B" w:rsidRPr="001A18FA">
        <w:rPr>
          <w:rFonts w:ascii="Times New Roman" w:hAnsi="Times New Roman" w:cs="Times New Roman"/>
          <w:sz w:val="28"/>
          <w:szCs w:val="28"/>
        </w:rPr>
        <w:t xml:space="preserve"> (далее - ЕПГУ). Информирование о порядке предоставления государственной услуги проводится специалистами Отдела в следующих формах: устной (лично или по телефону) и письменной по почте, а также в электронной форме.</w:t>
      </w:r>
    </w:p>
    <w:p w:rsidR="006B1A6B" w:rsidRPr="001A18FA" w:rsidRDefault="00271B02" w:rsidP="00290434">
      <w:pPr>
        <w:pStyle w:val="ConsPlusNormal"/>
        <w:ind w:firstLine="709"/>
        <w:jc w:val="both"/>
        <w:rPr>
          <w:rFonts w:ascii="Times New Roman" w:hAnsi="Times New Roman" w:cs="Times New Roman"/>
          <w:sz w:val="28"/>
          <w:szCs w:val="28"/>
        </w:rPr>
      </w:pPr>
      <w:bookmarkStart w:id="2" w:name="P87"/>
      <w:bookmarkEnd w:id="2"/>
      <w:r>
        <w:rPr>
          <w:rFonts w:ascii="Times New Roman" w:hAnsi="Times New Roman" w:cs="Times New Roman"/>
          <w:sz w:val="28"/>
          <w:szCs w:val="28"/>
        </w:rPr>
        <w:t>8</w:t>
      </w:r>
      <w:r w:rsidR="006B1A6B" w:rsidRPr="001A18FA">
        <w:rPr>
          <w:rFonts w:ascii="Times New Roman" w:hAnsi="Times New Roman" w:cs="Times New Roman"/>
          <w:sz w:val="28"/>
          <w:szCs w:val="28"/>
        </w:rPr>
        <w:t>. При информировании по вопросам предоставления государственной услуги в устной форме специалист Отдела, осуществляющий информирование, подробно, при необходимости со ссылками на соответствующие нормативные правовые акты, в вежливой форме дает ответ на поставленные вопросы. При информировании по телефону ответ на телефонный звонок содержит информацию о фамилии, имени, отчестве (при наличии) и должности специалиста Отдела, принявшего телефонный звонок.</w:t>
      </w:r>
    </w:p>
    <w:p w:rsidR="006B1A6B" w:rsidRPr="001A18FA" w:rsidRDefault="006B1A6B" w:rsidP="00290434">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Ответ на устное обращение в ходе приема, проводимого специалистом Отдела, с согласия гражданина дается устно, в остальных случаях дается письменный ответ по существу поставленных в обращении вопросов.</w:t>
      </w:r>
    </w:p>
    <w:p w:rsidR="006B1A6B" w:rsidRPr="001A18FA" w:rsidRDefault="00271B02" w:rsidP="002904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6B1A6B" w:rsidRPr="001A18FA">
        <w:rPr>
          <w:rFonts w:ascii="Times New Roman" w:hAnsi="Times New Roman" w:cs="Times New Roman"/>
          <w:sz w:val="28"/>
          <w:szCs w:val="28"/>
        </w:rPr>
        <w:t xml:space="preserve">Информирование по вопросам предоставления государственной услуги в письменной форме, в том числе в форме электронного документа, осуществляется в порядке, установленном Федеральным </w:t>
      </w:r>
      <w:hyperlink r:id="rId10" w:history="1">
        <w:r w:rsidR="006B1A6B" w:rsidRPr="001A18FA">
          <w:rPr>
            <w:rFonts w:ascii="Times New Roman" w:hAnsi="Times New Roman" w:cs="Times New Roman"/>
            <w:sz w:val="28"/>
            <w:szCs w:val="28"/>
          </w:rPr>
          <w:t>законом</w:t>
        </w:r>
      </w:hyperlink>
      <w:r w:rsidR="006B1A6B" w:rsidRPr="001A18FA">
        <w:rPr>
          <w:rFonts w:ascii="Times New Roman" w:hAnsi="Times New Roman" w:cs="Times New Roman"/>
          <w:sz w:val="28"/>
          <w:szCs w:val="28"/>
        </w:rPr>
        <w:t xml:space="preserve"> от 02.05.2006 </w:t>
      </w:r>
      <w:r w:rsidR="00290434" w:rsidRPr="001A18FA">
        <w:rPr>
          <w:rFonts w:ascii="Times New Roman" w:hAnsi="Times New Roman" w:cs="Times New Roman"/>
          <w:sz w:val="28"/>
          <w:szCs w:val="28"/>
        </w:rPr>
        <w:t>№</w:t>
      </w:r>
      <w:r w:rsidR="006B1A6B" w:rsidRPr="001A18FA">
        <w:rPr>
          <w:rFonts w:ascii="Times New Roman" w:hAnsi="Times New Roman" w:cs="Times New Roman"/>
          <w:sz w:val="28"/>
          <w:szCs w:val="28"/>
        </w:rPr>
        <w:t xml:space="preserve">59-ФЗ </w:t>
      </w:r>
      <w:r w:rsidR="00290434" w:rsidRPr="001A18FA">
        <w:rPr>
          <w:rFonts w:ascii="Times New Roman" w:hAnsi="Times New Roman" w:cs="Times New Roman"/>
          <w:sz w:val="28"/>
          <w:szCs w:val="28"/>
        </w:rPr>
        <w:t>«</w:t>
      </w:r>
      <w:r w:rsidR="006B1A6B" w:rsidRPr="001A18FA">
        <w:rPr>
          <w:rFonts w:ascii="Times New Roman" w:hAnsi="Times New Roman" w:cs="Times New Roman"/>
          <w:sz w:val="28"/>
          <w:szCs w:val="28"/>
        </w:rPr>
        <w:t>О порядке рассмотрения обращений граждан Российской Федерации</w:t>
      </w:r>
      <w:r w:rsidR="00290434" w:rsidRPr="001A18FA">
        <w:rPr>
          <w:rFonts w:ascii="Times New Roman" w:hAnsi="Times New Roman" w:cs="Times New Roman"/>
          <w:sz w:val="28"/>
          <w:szCs w:val="28"/>
        </w:rPr>
        <w:t>»</w:t>
      </w:r>
      <w:r w:rsidR="006B1A6B" w:rsidRPr="001A18FA">
        <w:rPr>
          <w:rFonts w:ascii="Times New Roman" w:hAnsi="Times New Roman" w:cs="Times New Roman"/>
          <w:sz w:val="28"/>
          <w:szCs w:val="28"/>
        </w:rPr>
        <w:t>.</w:t>
      </w:r>
    </w:p>
    <w:p w:rsidR="006B1A6B" w:rsidRPr="001A18FA" w:rsidRDefault="006B1A6B" w:rsidP="00290434">
      <w:pPr>
        <w:pStyle w:val="ConsPlusNormal"/>
        <w:ind w:firstLine="709"/>
        <w:jc w:val="both"/>
        <w:rPr>
          <w:rFonts w:ascii="Times New Roman" w:hAnsi="Times New Roman" w:cs="Times New Roman"/>
          <w:sz w:val="28"/>
          <w:szCs w:val="28"/>
        </w:rPr>
      </w:pPr>
    </w:p>
    <w:p w:rsidR="006B1A6B" w:rsidRPr="001A18FA" w:rsidRDefault="006B1A6B" w:rsidP="00290434">
      <w:pPr>
        <w:pStyle w:val="ConsPlusNormal"/>
        <w:ind w:firstLine="709"/>
        <w:jc w:val="center"/>
        <w:outlineLvl w:val="1"/>
        <w:rPr>
          <w:rFonts w:ascii="Times New Roman" w:hAnsi="Times New Roman" w:cs="Times New Roman"/>
          <w:sz w:val="28"/>
          <w:szCs w:val="28"/>
        </w:rPr>
      </w:pPr>
      <w:r w:rsidRPr="001A18FA">
        <w:rPr>
          <w:rFonts w:ascii="Times New Roman" w:hAnsi="Times New Roman" w:cs="Times New Roman"/>
          <w:sz w:val="28"/>
          <w:szCs w:val="28"/>
        </w:rPr>
        <w:t>II. Стандарт предоставления государственной услуги</w:t>
      </w:r>
    </w:p>
    <w:p w:rsidR="006B1A6B" w:rsidRPr="001A18FA" w:rsidRDefault="006B1A6B" w:rsidP="00290434">
      <w:pPr>
        <w:pStyle w:val="ConsPlusNormal"/>
        <w:ind w:firstLine="709"/>
        <w:jc w:val="both"/>
        <w:rPr>
          <w:rFonts w:ascii="Times New Roman" w:hAnsi="Times New Roman" w:cs="Times New Roman"/>
          <w:sz w:val="28"/>
          <w:szCs w:val="28"/>
        </w:rPr>
      </w:pPr>
    </w:p>
    <w:p w:rsidR="006B1A6B" w:rsidRPr="001A18FA" w:rsidRDefault="006B1A6B" w:rsidP="00290434">
      <w:pPr>
        <w:pStyle w:val="ConsPlusNormal"/>
        <w:ind w:firstLine="709"/>
        <w:jc w:val="center"/>
        <w:outlineLvl w:val="2"/>
        <w:rPr>
          <w:rFonts w:ascii="Times New Roman" w:hAnsi="Times New Roman" w:cs="Times New Roman"/>
          <w:sz w:val="28"/>
          <w:szCs w:val="28"/>
        </w:rPr>
      </w:pPr>
      <w:r w:rsidRPr="001A18FA">
        <w:rPr>
          <w:rFonts w:ascii="Times New Roman" w:hAnsi="Times New Roman" w:cs="Times New Roman"/>
          <w:sz w:val="28"/>
          <w:szCs w:val="28"/>
        </w:rPr>
        <w:t>Наименование государственной услуги</w:t>
      </w:r>
    </w:p>
    <w:p w:rsidR="006B1A6B" w:rsidRPr="001A18FA" w:rsidRDefault="006B1A6B" w:rsidP="00290434">
      <w:pPr>
        <w:pStyle w:val="ConsPlusNormal"/>
        <w:ind w:firstLine="709"/>
        <w:jc w:val="both"/>
        <w:rPr>
          <w:rFonts w:ascii="Times New Roman" w:hAnsi="Times New Roman" w:cs="Times New Roman"/>
          <w:sz w:val="28"/>
          <w:szCs w:val="28"/>
        </w:rPr>
      </w:pPr>
    </w:p>
    <w:p w:rsidR="006B1A6B" w:rsidRPr="001A18FA" w:rsidRDefault="00BF0F91" w:rsidP="00290434">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10</w:t>
      </w:r>
      <w:r w:rsidR="006B1A6B" w:rsidRPr="001A18FA">
        <w:rPr>
          <w:rFonts w:ascii="Times New Roman" w:hAnsi="Times New Roman" w:cs="Times New Roman"/>
          <w:sz w:val="28"/>
          <w:szCs w:val="28"/>
        </w:rPr>
        <w:t xml:space="preserve">. Наименование государственной услуги </w:t>
      </w:r>
      <w:r w:rsidR="00C065EA" w:rsidRPr="001A18FA">
        <w:rPr>
          <w:rFonts w:ascii="Times New Roman" w:hAnsi="Times New Roman" w:cs="Times New Roman"/>
          <w:sz w:val="28"/>
          <w:szCs w:val="28"/>
        </w:rPr>
        <w:t>–</w:t>
      </w:r>
      <w:r w:rsidR="006B1A6B" w:rsidRPr="001A18FA">
        <w:rPr>
          <w:rFonts w:ascii="Times New Roman" w:hAnsi="Times New Roman" w:cs="Times New Roman"/>
          <w:sz w:val="28"/>
          <w:szCs w:val="28"/>
        </w:rPr>
        <w:t xml:space="preserve"> </w:t>
      </w:r>
      <w:r w:rsidR="00C065EA" w:rsidRPr="001A18FA">
        <w:rPr>
          <w:rFonts w:ascii="Times New Roman" w:hAnsi="Times New Roman" w:cs="Times New Roman"/>
          <w:sz w:val="28"/>
          <w:szCs w:val="28"/>
        </w:rPr>
        <w:t xml:space="preserve">отнесение </w:t>
      </w:r>
      <w:r w:rsidR="00D5751A" w:rsidRPr="001A18FA">
        <w:rPr>
          <w:rFonts w:ascii="Times New Roman" w:hAnsi="Times New Roman" w:cs="Times New Roman"/>
          <w:sz w:val="28"/>
          <w:szCs w:val="28"/>
        </w:rPr>
        <w:t xml:space="preserve">граждан, чьи денежные средства привлечены для строительства многоквартирных </w:t>
      </w:r>
      <w:proofErr w:type="gramStart"/>
      <w:r w:rsidR="00D5751A" w:rsidRPr="001A18FA">
        <w:rPr>
          <w:rFonts w:ascii="Times New Roman" w:hAnsi="Times New Roman" w:cs="Times New Roman"/>
          <w:sz w:val="28"/>
          <w:szCs w:val="28"/>
        </w:rPr>
        <w:t>домов</w:t>
      </w:r>
      <w:proofErr w:type="gramEnd"/>
      <w:r w:rsidR="00D5751A" w:rsidRPr="001A18FA">
        <w:rPr>
          <w:rFonts w:ascii="Times New Roman" w:hAnsi="Times New Roman" w:cs="Times New Roman"/>
          <w:sz w:val="28"/>
          <w:szCs w:val="28"/>
        </w:rPr>
        <w:t xml:space="preserve"> и чьи права нарушены</w:t>
      </w:r>
      <w:r w:rsidR="00C065EA" w:rsidRPr="001A18FA">
        <w:rPr>
          <w:rFonts w:ascii="Times New Roman" w:hAnsi="Times New Roman" w:cs="Times New Roman"/>
          <w:sz w:val="28"/>
          <w:szCs w:val="28"/>
        </w:rPr>
        <w:t xml:space="preserve"> к числу </w:t>
      </w:r>
      <w:r w:rsidR="00D5751A" w:rsidRPr="001A18FA">
        <w:rPr>
          <w:rFonts w:ascii="Times New Roman" w:hAnsi="Times New Roman" w:cs="Times New Roman"/>
          <w:sz w:val="28"/>
          <w:szCs w:val="28"/>
        </w:rPr>
        <w:t>пострадавши</w:t>
      </w:r>
      <w:r w:rsidR="00C065EA" w:rsidRPr="001A18FA">
        <w:rPr>
          <w:rFonts w:ascii="Times New Roman" w:hAnsi="Times New Roman" w:cs="Times New Roman"/>
          <w:sz w:val="28"/>
          <w:szCs w:val="28"/>
        </w:rPr>
        <w:t>х</w:t>
      </w:r>
      <w:r w:rsidR="00D5751A" w:rsidRPr="001A18FA">
        <w:rPr>
          <w:rFonts w:ascii="Times New Roman" w:hAnsi="Times New Roman" w:cs="Times New Roman"/>
          <w:sz w:val="28"/>
          <w:szCs w:val="28"/>
        </w:rPr>
        <w:t>, ведени</w:t>
      </w:r>
      <w:r w:rsidR="00C065EA" w:rsidRPr="001A18FA">
        <w:rPr>
          <w:rFonts w:ascii="Times New Roman" w:hAnsi="Times New Roman" w:cs="Times New Roman"/>
          <w:sz w:val="28"/>
          <w:szCs w:val="28"/>
        </w:rPr>
        <w:t>ю</w:t>
      </w:r>
      <w:r w:rsidR="00D5751A" w:rsidRPr="001A18FA">
        <w:rPr>
          <w:rFonts w:ascii="Times New Roman" w:hAnsi="Times New Roman" w:cs="Times New Roman"/>
          <w:sz w:val="28"/>
          <w:szCs w:val="28"/>
        </w:rPr>
        <w:t xml:space="preserve"> реестра пострадавших граждан</w:t>
      </w:r>
      <w:r w:rsidR="006B1A6B" w:rsidRPr="001A18FA">
        <w:rPr>
          <w:rFonts w:ascii="Times New Roman" w:hAnsi="Times New Roman" w:cs="Times New Roman"/>
          <w:sz w:val="28"/>
          <w:szCs w:val="28"/>
        </w:rPr>
        <w:t>.</w:t>
      </w:r>
    </w:p>
    <w:p w:rsidR="00CE677A" w:rsidRDefault="00CE677A" w:rsidP="00C065EA">
      <w:pPr>
        <w:pStyle w:val="ConsPlusNormal"/>
        <w:jc w:val="center"/>
        <w:outlineLvl w:val="2"/>
        <w:rPr>
          <w:rFonts w:ascii="Times New Roman" w:hAnsi="Times New Roman" w:cs="Times New Roman"/>
          <w:sz w:val="28"/>
          <w:szCs w:val="28"/>
        </w:rPr>
      </w:pPr>
    </w:p>
    <w:p w:rsidR="006B1A6B" w:rsidRPr="001A18FA" w:rsidRDefault="006B1A6B" w:rsidP="00C065EA">
      <w:pPr>
        <w:pStyle w:val="ConsPlusNormal"/>
        <w:jc w:val="center"/>
        <w:outlineLvl w:val="2"/>
        <w:rPr>
          <w:rFonts w:ascii="Times New Roman" w:hAnsi="Times New Roman" w:cs="Times New Roman"/>
          <w:sz w:val="28"/>
          <w:szCs w:val="28"/>
        </w:rPr>
      </w:pPr>
      <w:r w:rsidRPr="001A18FA">
        <w:rPr>
          <w:rFonts w:ascii="Times New Roman" w:hAnsi="Times New Roman" w:cs="Times New Roman"/>
          <w:sz w:val="28"/>
          <w:szCs w:val="28"/>
        </w:rPr>
        <w:t xml:space="preserve">Наименование </w:t>
      </w:r>
      <w:r w:rsidR="00C065EA" w:rsidRPr="001A18FA">
        <w:rPr>
          <w:rFonts w:ascii="Times New Roman" w:hAnsi="Times New Roman" w:cs="Times New Roman"/>
          <w:sz w:val="28"/>
          <w:szCs w:val="28"/>
        </w:rPr>
        <w:t xml:space="preserve">областного </w:t>
      </w:r>
      <w:r w:rsidRPr="001A18FA">
        <w:rPr>
          <w:rFonts w:ascii="Times New Roman" w:hAnsi="Times New Roman" w:cs="Times New Roman"/>
          <w:sz w:val="28"/>
          <w:szCs w:val="28"/>
        </w:rPr>
        <w:t>исполнительного органа</w:t>
      </w:r>
      <w:r w:rsidR="00C065EA" w:rsidRPr="001A18FA">
        <w:rPr>
          <w:rFonts w:ascii="Times New Roman" w:hAnsi="Times New Roman" w:cs="Times New Roman"/>
          <w:sz w:val="28"/>
          <w:szCs w:val="28"/>
        </w:rPr>
        <w:t xml:space="preserve"> государственной власти Новосибирской области</w:t>
      </w:r>
      <w:r w:rsidRPr="001A18FA">
        <w:rPr>
          <w:rFonts w:ascii="Times New Roman" w:hAnsi="Times New Roman" w:cs="Times New Roman"/>
          <w:sz w:val="28"/>
          <w:szCs w:val="28"/>
        </w:rPr>
        <w:t>, предоставляющего</w:t>
      </w:r>
      <w:r w:rsidR="00C065EA" w:rsidRPr="001A18FA">
        <w:rPr>
          <w:rFonts w:ascii="Times New Roman" w:hAnsi="Times New Roman" w:cs="Times New Roman"/>
          <w:sz w:val="28"/>
          <w:szCs w:val="28"/>
        </w:rPr>
        <w:t xml:space="preserve"> </w:t>
      </w:r>
      <w:r w:rsidRPr="001A18FA">
        <w:rPr>
          <w:rFonts w:ascii="Times New Roman" w:hAnsi="Times New Roman" w:cs="Times New Roman"/>
          <w:sz w:val="28"/>
          <w:szCs w:val="28"/>
        </w:rPr>
        <w:t>государственную услугу</w:t>
      </w:r>
    </w:p>
    <w:p w:rsidR="006B1A6B" w:rsidRPr="001A18FA" w:rsidRDefault="006B1A6B">
      <w:pPr>
        <w:pStyle w:val="ConsPlusNormal"/>
        <w:ind w:firstLine="540"/>
        <w:jc w:val="both"/>
        <w:rPr>
          <w:rFonts w:ascii="Times New Roman" w:hAnsi="Times New Roman" w:cs="Times New Roman"/>
          <w:sz w:val="28"/>
          <w:szCs w:val="28"/>
        </w:rPr>
      </w:pPr>
    </w:p>
    <w:p w:rsidR="006B1A6B" w:rsidRPr="001A18FA" w:rsidRDefault="00290434">
      <w:pPr>
        <w:pStyle w:val="ConsPlusNormal"/>
        <w:ind w:firstLine="540"/>
        <w:jc w:val="both"/>
        <w:rPr>
          <w:rFonts w:ascii="Times New Roman" w:hAnsi="Times New Roman" w:cs="Times New Roman"/>
          <w:sz w:val="28"/>
          <w:szCs w:val="28"/>
        </w:rPr>
      </w:pPr>
      <w:r w:rsidRPr="001A18FA">
        <w:rPr>
          <w:rFonts w:ascii="Times New Roman" w:hAnsi="Times New Roman" w:cs="Times New Roman"/>
          <w:sz w:val="28"/>
          <w:szCs w:val="28"/>
        </w:rPr>
        <w:t>1</w:t>
      </w:r>
      <w:r w:rsidR="00BF0F91" w:rsidRPr="001A18FA">
        <w:rPr>
          <w:rFonts w:ascii="Times New Roman" w:hAnsi="Times New Roman" w:cs="Times New Roman"/>
          <w:sz w:val="28"/>
          <w:szCs w:val="28"/>
        </w:rPr>
        <w:t>1</w:t>
      </w:r>
      <w:r w:rsidR="006B1A6B" w:rsidRPr="001A18FA">
        <w:rPr>
          <w:rFonts w:ascii="Times New Roman" w:hAnsi="Times New Roman" w:cs="Times New Roman"/>
          <w:sz w:val="28"/>
          <w:szCs w:val="28"/>
        </w:rPr>
        <w:t>. Органом, предоставляющим государственную услугу, является Министерство.</w:t>
      </w:r>
    </w:p>
    <w:p w:rsidR="006B1A6B" w:rsidRPr="001A18FA" w:rsidRDefault="006B1A6B">
      <w:pPr>
        <w:pStyle w:val="ConsPlusNormal"/>
        <w:ind w:firstLine="540"/>
        <w:jc w:val="both"/>
        <w:rPr>
          <w:rFonts w:ascii="Times New Roman" w:hAnsi="Times New Roman" w:cs="Times New Roman"/>
          <w:sz w:val="28"/>
          <w:szCs w:val="28"/>
        </w:rPr>
      </w:pPr>
      <w:r w:rsidRPr="001A18FA">
        <w:rPr>
          <w:rFonts w:ascii="Times New Roman" w:hAnsi="Times New Roman" w:cs="Times New Roman"/>
          <w:sz w:val="28"/>
          <w:szCs w:val="28"/>
        </w:rPr>
        <w:t>Запрещено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Правительством Новосибирской области.</w:t>
      </w:r>
    </w:p>
    <w:p w:rsidR="006B1A6B" w:rsidRPr="001A18FA" w:rsidRDefault="006B1A6B">
      <w:pPr>
        <w:pStyle w:val="ConsPlusNormal"/>
        <w:ind w:firstLine="540"/>
        <w:jc w:val="both"/>
        <w:rPr>
          <w:rFonts w:ascii="Times New Roman" w:hAnsi="Times New Roman" w:cs="Times New Roman"/>
          <w:sz w:val="28"/>
          <w:szCs w:val="28"/>
        </w:rPr>
      </w:pPr>
    </w:p>
    <w:p w:rsidR="006B1A6B" w:rsidRPr="001A18FA" w:rsidRDefault="006B1A6B">
      <w:pPr>
        <w:pStyle w:val="ConsPlusNormal"/>
        <w:jc w:val="center"/>
        <w:outlineLvl w:val="2"/>
        <w:rPr>
          <w:rFonts w:ascii="Times New Roman" w:hAnsi="Times New Roman" w:cs="Times New Roman"/>
          <w:sz w:val="28"/>
          <w:szCs w:val="28"/>
        </w:rPr>
      </w:pPr>
      <w:r w:rsidRPr="001A18FA">
        <w:rPr>
          <w:rFonts w:ascii="Times New Roman" w:hAnsi="Times New Roman" w:cs="Times New Roman"/>
          <w:sz w:val="28"/>
          <w:szCs w:val="28"/>
        </w:rPr>
        <w:t>Описание результата предоставления государственной услуги</w:t>
      </w:r>
    </w:p>
    <w:p w:rsidR="006B1A6B" w:rsidRPr="001A18FA" w:rsidRDefault="006B1A6B">
      <w:pPr>
        <w:pStyle w:val="ConsPlusNormal"/>
        <w:ind w:firstLine="540"/>
        <w:jc w:val="both"/>
        <w:rPr>
          <w:rFonts w:ascii="Times New Roman" w:hAnsi="Times New Roman" w:cs="Times New Roman"/>
          <w:sz w:val="28"/>
          <w:szCs w:val="28"/>
        </w:rPr>
      </w:pPr>
    </w:p>
    <w:p w:rsidR="00814F35" w:rsidRPr="001A18FA" w:rsidRDefault="00290434" w:rsidP="00290434">
      <w:pPr>
        <w:autoSpaceDE w:val="0"/>
        <w:autoSpaceDN w:val="0"/>
        <w:adjustRightInd w:val="0"/>
        <w:ind w:firstLine="709"/>
        <w:rPr>
          <w:rFonts w:eastAsiaTheme="minorHAnsi"/>
          <w:sz w:val="28"/>
          <w:szCs w:val="28"/>
          <w:lang w:eastAsia="en-US"/>
        </w:rPr>
      </w:pPr>
      <w:r w:rsidRPr="001A18FA">
        <w:rPr>
          <w:sz w:val="28"/>
          <w:szCs w:val="28"/>
        </w:rPr>
        <w:t>1</w:t>
      </w:r>
      <w:r w:rsidR="00BF0F91" w:rsidRPr="001A18FA">
        <w:rPr>
          <w:sz w:val="28"/>
          <w:szCs w:val="28"/>
        </w:rPr>
        <w:t>2</w:t>
      </w:r>
      <w:r w:rsidR="006B1A6B" w:rsidRPr="001A18FA">
        <w:rPr>
          <w:sz w:val="28"/>
          <w:szCs w:val="28"/>
        </w:rPr>
        <w:t xml:space="preserve">. </w:t>
      </w:r>
      <w:r w:rsidR="00814F35" w:rsidRPr="001A18FA">
        <w:rPr>
          <w:rFonts w:eastAsiaTheme="minorHAnsi"/>
          <w:sz w:val="28"/>
          <w:szCs w:val="28"/>
          <w:lang w:eastAsia="en-US"/>
        </w:rPr>
        <w:t>Результатом предоставления государственной услуги являются:</w:t>
      </w:r>
    </w:p>
    <w:p w:rsidR="00C065EA" w:rsidRPr="001A18FA" w:rsidRDefault="00D5751A" w:rsidP="00C065EA">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1)</w:t>
      </w:r>
      <w:r w:rsidR="00C065EA" w:rsidRPr="001A18FA">
        <w:rPr>
          <w:rFonts w:eastAsiaTheme="minorHAnsi"/>
          <w:sz w:val="28"/>
          <w:szCs w:val="28"/>
          <w:lang w:eastAsia="en-US"/>
        </w:rPr>
        <w:t xml:space="preserve"> включение сведений о пострадавшем гражданине в Реестр пострадавших граждан (далее - Реестр);</w:t>
      </w:r>
    </w:p>
    <w:p w:rsidR="00C065EA" w:rsidRPr="001A18FA" w:rsidRDefault="00C065EA" w:rsidP="00C065EA">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2) изменение сведений о пострадавшем гражданине, содержащихся в Реестре;</w:t>
      </w:r>
    </w:p>
    <w:p w:rsidR="00C065EA" w:rsidRPr="001A18FA" w:rsidRDefault="00C065EA" w:rsidP="00C065EA">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3)  исключение сведений о пострадавшем гражданине из Реестра;</w:t>
      </w:r>
    </w:p>
    <w:p w:rsidR="00C065EA" w:rsidRPr="001A18FA" w:rsidRDefault="00C065EA" w:rsidP="00C065EA">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4) отказ в совершении действий, указанных в  подпунктах 1-3 настоящего пункта.</w:t>
      </w:r>
    </w:p>
    <w:p w:rsidR="00D5751A" w:rsidRPr="001A18FA" w:rsidRDefault="00D5751A" w:rsidP="00C065EA">
      <w:pPr>
        <w:autoSpaceDE w:val="0"/>
        <w:autoSpaceDN w:val="0"/>
        <w:adjustRightInd w:val="0"/>
        <w:ind w:firstLine="709"/>
        <w:jc w:val="both"/>
        <w:rPr>
          <w:sz w:val="28"/>
          <w:szCs w:val="28"/>
        </w:rPr>
      </w:pPr>
    </w:p>
    <w:p w:rsidR="006B1A6B" w:rsidRPr="001A18FA" w:rsidRDefault="006B1A6B">
      <w:pPr>
        <w:pStyle w:val="ConsPlusNormal"/>
        <w:jc w:val="center"/>
        <w:outlineLvl w:val="2"/>
        <w:rPr>
          <w:rFonts w:ascii="Times New Roman" w:hAnsi="Times New Roman" w:cs="Times New Roman"/>
          <w:sz w:val="28"/>
          <w:szCs w:val="28"/>
        </w:rPr>
      </w:pPr>
      <w:r w:rsidRPr="001A18FA">
        <w:rPr>
          <w:rFonts w:ascii="Times New Roman" w:hAnsi="Times New Roman" w:cs="Times New Roman"/>
          <w:sz w:val="28"/>
          <w:szCs w:val="28"/>
        </w:rPr>
        <w:t>Срок предоставления государственной услуги</w:t>
      </w:r>
    </w:p>
    <w:p w:rsidR="006B1A6B" w:rsidRPr="001A18FA" w:rsidRDefault="006B1A6B">
      <w:pPr>
        <w:pStyle w:val="ConsPlusNormal"/>
        <w:ind w:firstLine="540"/>
        <w:jc w:val="both"/>
        <w:rPr>
          <w:rFonts w:ascii="Times New Roman" w:hAnsi="Times New Roman" w:cs="Times New Roman"/>
          <w:sz w:val="28"/>
          <w:szCs w:val="28"/>
        </w:rPr>
      </w:pPr>
    </w:p>
    <w:p w:rsidR="00970C79" w:rsidRPr="001A18FA" w:rsidRDefault="00970C79" w:rsidP="00970C79">
      <w:pPr>
        <w:autoSpaceDE w:val="0"/>
        <w:autoSpaceDN w:val="0"/>
        <w:adjustRightInd w:val="0"/>
        <w:ind w:firstLine="709"/>
        <w:jc w:val="both"/>
        <w:rPr>
          <w:sz w:val="28"/>
          <w:szCs w:val="28"/>
        </w:rPr>
      </w:pPr>
      <w:r w:rsidRPr="001A18FA">
        <w:rPr>
          <w:sz w:val="28"/>
          <w:szCs w:val="28"/>
        </w:rPr>
        <w:t>13. Максимальный срок предоставлению заявителю результата государственной услуги составляет:</w:t>
      </w:r>
    </w:p>
    <w:p w:rsidR="00970C79" w:rsidRPr="001A18FA" w:rsidRDefault="00970C79" w:rsidP="00970C79">
      <w:pPr>
        <w:autoSpaceDE w:val="0"/>
        <w:autoSpaceDN w:val="0"/>
        <w:adjustRightInd w:val="0"/>
        <w:ind w:firstLine="540"/>
        <w:jc w:val="both"/>
        <w:rPr>
          <w:rFonts w:eastAsiaTheme="minorHAnsi"/>
          <w:sz w:val="28"/>
          <w:szCs w:val="28"/>
          <w:lang w:eastAsia="en-US"/>
        </w:rPr>
      </w:pPr>
      <w:r w:rsidRPr="001A18FA">
        <w:rPr>
          <w:sz w:val="28"/>
          <w:szCs w:val="28"/>
        </w:rPr>
        <w:t xml:space="preserve">в случае </w:t>
      </w:r>
      <w:r w:rsidRPr="001A18FA">
        <w:rPr>
          <w:rFonts w:eastAsiaTheme="minorHAnsi"/>
          <w:sz w:val="28"/>
          <w:szCs w:val="28"/>
          <w:lang w:eastAsia="en-US"/>
        </w:rPr>
        <w:t xml:space="preserve">включения сведений о пострадавшем гражданине в Реестр -  14 рабочих дней </w:t>
      </w:r>
      <w:proofErr w:type="gramStart"/>
      <w:r w:rsidRPr="001A18FA">
        <w:rPr>
          <w:rFonts w:eastAsiaTheme="minorHAnsi"/>
          <w:sz w:val="28"/>
          <w:szCs w:val="28"/>
          <w:lang w:eastAsia="en-US"/>
        </w:rPr>
        <w:t>с даты поступления</w:t>
      </w:r>
      <w:proofErr w:type="gramEnd"/>
      <w:r w:rsidRPr="001A18FA">
        <w:rPr>
          <w:rFonts w:eastAsiaTheme="minorHAnsi"/>
          <w:sz w:val="28"/>
          <w:szCs w:val="28"/>
          <w:lang w:eastAsia="en-US"/>
        </w:rPr>
        <w:t xml:space="preserve"> заявления; в случае необходимости получения Министерством сведений, необходимых для принятия решения и подлежащих включению в Реестр, срок принятия решения может быть продлен Министерством  не более одного раза на срок до 14 рабочих дней, о чем в адрес заявителя в течение 5 рабочих дней направляется уведомление о принятом решении;</w:t>
      </w:r>
    </w:p>
    <w:p w:rsidR="00970C79" w:rsidRPr="001A18FA" w:rsidRDefault="00970C79" w:rsidP="00970C79">
      <w:pPr>
        <w:autoSpaceDE w:val="0"/>
        <w:autoSpaceDN w:val="0"/>
        <w:adjustRightInd w:val="0"/>
        <w:ind w:firstLine="540"/>
        <w:jc w:val="both"/>
        <w:rPr>
          <w:rFonts w:eastAsiaTheme="minorHAnsi"/>
          <w:sz w:val="28"/>
          <w:szCs w:val="28"/>
          <w:lang w:eastAsia="en-US"/>
        </w:rPr>
      </w:pPr>
      <w:r w:rsidRPr="001A18FA">
        <w:rPr>
          <w:rFonts w:eastAsiaTheme="minorHAnsi"/>
          <w:sz w:val="28"/>
          <w:szCs w:val="28"/>
          <w:lang w:eastAsia="en-US"/>
        </w:rPr>
        <w:t xml:space="preserve">в случае изменения сведений о пострадавшем гражданине, содержащихся в Реестре  </w:t>
      </w:r>
      <w:r w:rsidRPr="001A18FA">
        <w:rPr>
          <w:sz w:val="28"/>
          <w:szCs w:val="28"/>
        </w:rPr>
        <w:t>-</w:t>
      </w:r>
      <w:r w:rsidRPr="001A18FA">
        <w:rPr>
          <w:rFonts w:eastAsiaTheme="minorHAnsi"/>
          <w:sz w:val="28"/>
          <w:szCs w:val="28"/>
          <w:lang w:eastAsia="en-US"/>
        </w:rPr>
        <w:t xml:space="preserve"> 5 рабочих дней со дня подачи соответствующего заявления о внесении изменений в Реестр;</w:t>
      </w:r>
    </w:p>
    <w:p w:rsidR="00970C79" w:rsidRPr="001A18FA" w:rsidRDefault="00970C79" w:rsidP="00970C79">
      <w:pPr>
        <w:autoSpaceDE w:val="0"/>
        <w:autoSpaceDN w:val="0"/>
        <w:adjustRightInd w:val="0"/>
        <w:ind w:firstLine="540"/>
        <w:jc w:val="both"/>
        <w:rPr>
          <w:rFonts w:eastAsiaTheme="minorHAnsi"/>
          <w:sz w:val="28"/>
          <w:szCs w:val="28"/>
          <w:lang w:eastAsia="en-US"/>
        </w:rPr>
      </w:pPr>
      <w:r w:rsidRPr="001A18FA">
        <w:rPr>
          <w:rFonts w:eastAsiaTheme="minorHAnsi"/>
          <w:sz w:val="28"/>
          <w:szCs w:val="28"/>
          <w:lang w:eastAsia="en-US"/>
        </w:rPr>
        <w:t xml:space="preserve">в случае исключения сведений о пострадавшем гражданине из Реестра - 14 рабочих дней с даты наступлении хотя бы одного из случаев, указанных в пункте </w:t>
      </w:r>
      <w:r w:rsidRPr="00ED2D49">
        <w:rPr>
          <w:rFonts w:eastAsiaTheme="minorHAnsi"/>
          <w:sz w:val="28"/>
          <w:szCs w:val="28"/>
          <w:lang w:eastAsia="en-US"/>
        </w:rPr>
        <w:t>5</w:t>
      </w:r>
      <w:r w:rsidR="009548EC">
        <w:rPr>
          <w:rFonts w:eastAsiaTheme="minorHAnsi"/>
          <w:sz w:val="28"/>
          <w:szCs w:val="28"/>
          <w:lang w:eastAsia="en-US"/>
        </w:rPr>
        <w:t>6</w:t>
      </w:r>
      <w:r w:rsidRPr="001A18FA">
        <w:rPr>
          <w:rFonts w:eastAsiaTheme="minorHAnsi"/>
          <w:sz w:val="28"/>
          <w:szCs w:val="28"/>
          <w:lang w:eastAsia="en-US"/>
        </w:rPr>
        <w:t xml:space="preserve"> настоящего Административного регламента.</w:t>
      </w:r>
    </w:p>
    <w:p w:rsidR="00814F35" w:rsidRPr="001A18FA" w:rsidRDefault="00814F35" w:rsidP="00814F35">
      <w:pPr>
        <w:pStyle w:val="ConsPlusNormal"/>
        <w:ind w:firstLine="540"/>
        <w:jc w:val="both"/>
        <w:rPr>
          <w:rFonts w:ascii="Times New Roman" w:hAnsi="Times New Roman" w:cs="Times New Roman"/>
          <w:sz w:val="28"/>
          <w:szCs w:val="28"/>
        </w:rPr>
      </w:pPr>
    </w:p>
    <w:p w:rsidR="006B1A6B" w:rsidRPr="001A18FA" w:rsidRDefault="006B1A6B">
      <w:pPr>
        <w:pStyle w:val="ConsPlusNormal"/>
        <w:jc w:val="center"/>
        <w:outlineLvl w:val="2"/>
        <w:rPr>
          <w:rFonts w:ascii="Times New Roman" w:hAnsi="Times New Roman" w:cs="Times New Roman"/>
          <w:sz w:val="28"/>
          <w:szCs w:val="28"/>
        </w:rPr>
      </w:pPr>
      <w:r w:rsidRPr="001A18FA">
        <w:rPr>
          <w:rFonts w:ascii="Times New Roman" w:hAnsi="Times New Roman" w:cs="Times New Roman"/>
          <w:sz w:val="28"/>
          <w:szCs w:val="28"/>
        </w:rPr>
        <w:t>Перечень нормативных правовых актов, регулирующих отношения,</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возникающие в связи с предоставлением государственной услуги</w:t>
      </w:r>
    </w:p>
    <w:p w:rsidR="006B1A6B" w:rsidRPr="001A18FA" w:rsidRDefault="006B1A6B">
      <w:pPr>
        <w:pStyle w:val="ConsPlusNormal"/>
        <w:ind w:firstLine="540"/>
        <w:jc w:val="both"/>
        <w:rPr>
          <w:rFonts w:ascii="Times New Roman" w:hAnsi="Times New Roman" w:cs="Times New Roman"/>
          <w:sz w:val="28"/>
          <w:szCs w:val="28"/>
        </w:rPr>
      </w:pPr>
    </w:p>
    <w:p w:rsidR="006B1A6B" w:rsidRPr="001A18FA" w:rsidRDefault="006B1A6B" w:rsidP="00290434">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1</w:t>
      </w:r>
      <w:r w:rsidR="00271B02">
        <w:rPr>
          <w:rFonts w:ascii="Times New Roman" w:hAnsi="Times New Roman" w:cs="Times New Roman"/>
          <w:sz w:val="28"/>
          <w:szCs w:val="28"/>
        </w:rPr>
        <w:t>4</w:t>
      </w:r>
      <w:r w:rsidRPr="001A18FA">
        <w:rPr>
          <w:rFonts w:ascii="Times New Roman" w:hAnsi="Times New Roman" w:cs="Times New Roman"/>
          <w:sz w:val="28"/>
          <w:szCs w:val="28"/>
        </w:rPr>
        <w:t>. Правовые основания для предоставления государственной услуги:</w:t>
      </w:r>
    </w:p>
    <w:p w:rsidR="00814F35" w:rsidRPr="001A18FA" w:rsidRDefault="00814F35" w:rsidP="00290434">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lastRenderedPageBreak/>
        <w:t>Конституция Российской Федерации (</w:t>
      </w:r>
      <w:r w:rsidR="00290434" w:rsidRPr="001A18FA">
        <w:rPr>
          <w:rFonts w:eastAsiaTheme="minorHAnsi"/>
          <w:sz w:val="28"/>
          <w:szCs w:val="28"/>
          <w:lang w:eastAsia="en-US"/>
        </w:rPr>
        <w:t>«</w:t>
      </w:r>
      <w:r w:rsidRPr="001A18FA">
        <w:rPr>
          <w:rFonts w:eastAsiaTheme="minorHAnsi"/>
          <w:sz w:val="28"/>
          <w:szCs w:val="28"/>
          <w:lang w:eastAsia="en-US"/>
        </w:rPr>
        <w:t>Российская газета</w:t>
      </w:r>
      <w:r w:rsidR="00290434" w:rsidRPr="001A18FA">
        <w:rPr>
          <w:rFonts w:eastAsiaTheme="minorHAnsi"/>
          <w:sz w:val="28"/>
          <w:szCs w:val="28"/>
          <w:lang w:eastAsia="en-US"/>
        </w:rPr>
        <w:t>»</w:t>
      </w:r>
      <w:r w:rsidRPr="001A18FA">
        <w:rPr>
          <w:rFonts w:eastAsiaTheme="minorHAnsi"/>
          <w:sz w:val="28"/>
          <w:szCs w:val="28"/>
          <w:lang w:eastAsia="en-US"/>
        </w:rPr>
        <w:t>, № 237,</w:t>
      </w:r>
      <w:r w:rsidR="00290434" w:rsidRPr="001A18FA">
        <w:rPr>
          <w:rFonts w:eastAsiaTheme="minorHAnsi"/>
          <w:sz w:val="28"/>
          <w:szCs w:val="28"/>
          <w:lang w:eastAsia="en-US"/>
        </w:rPr>
        <w:t xml:space="preserve"> </w:t>
      </w:r>
      <w:r w:rsidRPr="001A18FA">
        <w:rPr>
          <w:rFonts w:eastAsiaTheme="minorHAnsi"/>
          <w:sz w:val="28"/>
          <w:szCs w:val="28"/>
          <w:lang w:eastAsia="en-US"/>
        </w:rPr>
        <w:t>25.12.1993, Официальный интернет-портал правовой информации</w:t>
      </w:r>
      <w:r w:rsidR="00290434" w:rsidRPr="001A18FA">
        <w:rPr>
          <w:rFonts w:eastAsiaTheme="minorHAnsi"/>
          <w:sz w:val="28"/>
          <w:szCs w:val="28"/>
          <w:lang w:eastAsia="en-US"/>
        </w:rPr>
        <w:t xml:space="preserve"> </w:t>
      </w:r>
      <w:r w:rsidRPr="001A18FA">
        <w:rPr>
          <w:rFonts w:eastAsiaTheme="minorHAnsi"/>
          <w:sz w:val="28"/>
          <w:szCs w:val="28"/>
          <w:lang w:eastAsia="en-US"/>
        </w:rPr>
        <w:t>http://www.pravo.gov.ru);</w:t>
      </w:r>
    </w:p>
    <w:p w:rsidR="00814F35" w:rsidRPr="001A18FA" w:rsidRDefault="00814F35" w:rsidP="00290434">
      <w:pPr>
        <w:autoSpaceDE w:val="0"/>
        <w:autoSpaceDN w:val="0"/>
        <w:adjustRightInd w:val="0"/>
        <w:ind w:firstLine="709"/>
        <w:jc w:val="both"/>
        <w:rPr>
          <w:rFonts w:eastAsiaTheme="minorHAnsi"/>
          <w:sz w:val="28"/>
          <w:szCs w:val="28"/>
          <w:lang w:eastAsia="en-US"/>
        </w:rPr>
      </w:pPr>
      <w:proofErr w:type="gramStart"/>
      <w:r w:rsidRPr="001A18FA">
        <w:rPr>
          <w:rFonts w:eastAsiaTheme="minorHAnsi"/>
          <w:sz w:val="28"/>
          <w:szCs w:val="28"/>
          <w:lang w:eastAsia="en-US"/>
        </w:rPr>
        <w:t xml:space="preserve">Федеральный закон от 30.12.2004 № 214-ФЗ </w:t>
      </w:r>
      <w:r w:rsidR="00290434" w:rsidRPr="001A18FA">
        <w:rPr>
          <w:rFonts w:eastAsiaTheme="minorHAnsi"/>
          <w:sz w:val="28"/>
          <w:szCs w:val="28"/>
          <w:lang w:eastAsia="en-US"/>
        </w:rPr>
        <w:t>«</w:t>
      </w:r>
      <w:r w:rsidRPr="001A18FA">
        <w:rPr>
          <w:rFonts w:eastAsiaTheme="minorHAnsi"/>
          <w:sz w:val="28"/>
          <w:szCs w:val="28"/>
          <w:lang w:eastAsia="en-US"/>
        </w:rPr>
        <w:t>Об участии в долевом</w:t>
      </w:r>
      <w:r w:rsidR="00290434" w:rsidRPr="001A18FA">
        <w:rPr>
          <w:rFonts w:eastAsiaTheme="minorHAnsi"/>
          <w:sz w:val="28"/>
          <w:szCs w:val="28"/>
          <w:lang w:eastAsia="en-US"/>
        </w:rPr>
        <w:t xml:space="preserve"> </w:t>
      </w:r>
      <w:r w:rsidRPr="001A18FA">
        <w:rPr>
          <w:rFonts w:eastAsiaTheme="minorHAnsi"/>
          <w:sz w:val="28"/>
          <w:szCs w:val="28"/>
          <w:lang w:eastAsia="en-US"/>
        </w:rPr>
        <w:t>строительстве многоквартирных домов и иных объектов недвижимости и о</w:t>
      </w:r>
      <w:r w:rsidR="00290434" w:rsidRPr="001A18FA">
        <w:rPr>
          <w:rFonts w:eastAsiaTheme="minorHAnsi"/>
          <w:sz w:val="28"/>
          <w:szCs w:val="28"/>
          <w:lang w:eastAsia="en-US"/>
        </w:rPr>
        <w:t xml:space="preserve"> </w:t>
      </w:r>
      <w:r w:rsidRPr="001A18FA">
        <w:rPr>
          <w:rFonts w:eastAsiaTheme="minorHAnsi"/>
          <w:sz w:val="28"/>
          <w:szCs w:val="28"/>
          <w:lang w:eastAsia="en-US"/>
        </w:rPr>
        <w:t>внесении изменений в некоторые законодательные акты Российской</w:t>
      </w:r>
      <w:r w:rsidR="00290434" w:rsidRPr="001A18FA">
        <w:rPr>
          <w:rFonts w:eastAsiaTheme="minorHAnsi"/>
          <w:sz w:val="28"/>
          <w:szCs w:val="28"/>
          <w:lang w:eastAsia="en-US"/>
        </w:rPr>
        <w:t xml:space="preserve"> </w:t>
      </w:r>
      <w:r w:rsidRPr="001A18FA">
        <w:rPr>
          <w:rFonts w:eastAsiaTheme="minorHAnsi"/>
          <w:sz w:val="28"/>
          <w:szCs w:val="28"/>
          <w:lang w:eastAsia="en-US"/>
        </w:rPr>
        <w:t>Федерации</w:t>
      </w:r>
      <w:r w:rsidR="00290434" w:rsidRPr="001A18FA">
        <w:rPr>
          <w:rFonts w:eastAsiaTheme="minorHAnsi"/>
          <w:sz w:val="28"/>
          <w:szCs w:val="28"/>
          <w:lang w:eastAsia="en-US"/>
        </w:rPr>
        <w:t>»</w:t>
      </w:r>
      <w:r w:rsidRPr="001A18FA">
        <w:rPr>
          <w:rFonts w:eastAsiaTheme="minorHAnsi"/>
          <w:sz w:val="28"/>
          <w:szCs w:val="28"/>
          <w:lang w:eastAsia="en-US"/>
        </w:rPr>
        <w:t xml:space="preserve"> (</w:t>
      </w:r>
      <w:r w:rsidR="00290434" w:rsidRPr="001A18FA">
        <w:rPr>
          <w:rFonts w:eastAsiaTheme="minorHAnsi"/>
          <w:sz w:val="28"/>
          <w:szCs w:val="28"/>
          <w:lang w:eastAsia="en-US"/>
        </w:rPr>
        <w:t>«</w:t>
      </w:r>
      <w:r w:rsidRPr="001A18FA">
        <w:rPr>
          <w:rFonts w:eastAsiaTheme="minorHAnsi"/>
          <w:sz w:val="28"/>
          <w:szCs w:val="28"/>
          <w:lang w:eastAsia="en-US"/>
        </w:rPr>
        <w:t>Российская газета</w:t>
      </w:r>
      <w:r w:rsidR="00290434" w:rsidRPr="001A18FA">
        <w:rPr>
          <w:rFonts w:eastAsiaTheme="minorHAnsi"/>
          <w:sz w:val="28"/>
          <w:szCs w:val="28"/>
          <w:lang w:eastAsia="en-US"/>
        </w:rPr>
        <w:t>»</w:t>
      </w:r>
      <w:r w:rsidRPr="001A18FA">
        <w:rPr>
          <w:rFonts w:eastAsiaTheme="minorHAnsi"/>
          <w:sz w:val="28"/>
          <w:szCs w:val="28"/>
          <w:lang w:eastAsia="en-US"/>
        </w:rPr>
        <w:t>, № 292, 31.12.2004,</w:t>
      </w:r>
      <w:r w:rsidR="00290434" w:rsidRPr="001A18FA">
        <w:rPr>
          <w:rFonts w:eastAsiaTheme="minorHAnsi"/>
          <w:sz w:val="28"/>
          <w:szCs w:val="28"/>
          <w:lang w:eastAsia="en-US"/>
        </w:rPr>
        <w:t xml:space="preserve"> «</w:t>
      </w:r>
      <w:r w:rsidRPr="001A18FA">
        <w:rPr>
          <w:rFonts w:eastAsiaTheme="minorHAnsi"/>
          <w:sz w:val="28"/>
          <w:szCs w:val="28"/>
          <w:lang w:eastAsia="en-US"/>
        </w:rPr>
        <w:t>Собрание</w:t>
      </w:r>
      <w:r w:rsidR="00290434" w:rsidRPr="001A18FA">
        <w:rPr>
          <w:rFonts w:eastAsiaTheme="minorHAnsi"/>
          <w:sz w:val="28"/>
          <w:szCs w:val="28"/>
          <w:lang w:eastAsia="en-US"/>
        </w:rPr>
        <w:t xml:space="preserve"> </w:t>
      </w:r>
      <w:r w:rsidRPr="001A18FA">
        <w:rPr>
          <w:rFonts w:eastAsiaTheme="minorHAnsi"/>
          <w:sz w:val="28"/>
          <w:szCs w:val="28"/>
          <w:lang w:eastAsia="en-US"/>
        </w:rPr>
        <w:t>законодательства РФ</w:t>
      </w:r>
      <w:r w:rsidR="00290434" w:rsidRPr="001A18FA">
        <w:rPr>
          <w:rFonts w:eastAsiaTheme="minorHAnsi"/>
          <w:sz w:val="28"/>
          <w:szCs w:val="28"/>
          <w:lang w:eastAsia="en-US"/>
        </w:rPr>
        <w:t>»</w:t>
      </w:r>
      <w:r w:rsidRPr="001A18FA">
        <w:rPr>
          <w:rFonts w:eastAsiaTheme="minorHAnsi"/>
          <w:sz w:val="28"/>
          <w:szCs w:val="28"/>
          <w:lang w:eastAsia="en-US"/>
        </w:rPr>
        <w:t xml:space="preserve">, 03.01.2005, № 1 (часть 1), ст. 40, </w:t>
      </w:r>
      <w:r w:rsidR="00290434" w:rsidRPr="001A18FA">
        <w:rPr>
          <w:rFonts w:eastAsiaTheme="minorHAnsi"/>
          <w:sz w:val="28"/>
          <w:szCs w:val="28"/>
          <w:lang w:eastAsia="en-US"/>
        </w:rPr>
        <w:t>«</w:t>
      </w:r>
      <w:r w:rsidRPr="001A18FA">
        <w:rPr>
          <w:rFonts w:eastAsiaTheme="minorHAnsi"/>
          <w:sz w:val="28"/>
          <w:szCs w:val="28"/>
          <w:lang w:eastAsia="en-US"/>
        </w:rPr>
        <w:t>Парламентская</w:t>
      </w:r>
      <w:r w:rsidR="00290434" w:rsidRPr="001A18FA">
        <w:rPr>
          <w:rFonts w:eastAsiaTheme="minorHAnsi"/>
          <w:sz w:val="28"/>
          <w:szCs w:val="28"/>
          <w:lang w:eastAsia="en-US"/>
        </w:rPr>
        <w:t xml:space="preserve"> </w:t>
      </w:r>
      <w:r w:rsidRPr="001A18FA">
        <w:rPr>
          <w:rFonts w:eastAsiaTheme="minorHAnsi"/>
          <w:sz w:val="28"/>
          <w:szCs w:val="28"/>
          <w:lang w:eastAsia="en-US"/>
        </w:rPr>
        <w:t>газета</w:t>
      </w:r>
      <w:r w:rsidR="00290434" w:rsidRPr="001A18FA">
        <w:rPr>
          <w:rFonts w:eastAsiaTheme="minorHAnsi"/>
          <w:sz w:val="28"/>
          <w:szCs w:val="28"/>
          <w:lang w:eastAsia="en-US"/>
        </w:rPr>
        <w:t>»</w:t>
      </w:r>
      <w:r w:rsidRPr="001A18FA">
        <w:rPr>
          <w:rFonts w:eastAsiaTheme="minorHAnsi"/>
          <w:sz w:val="28"/>
          <w:szCs w:val="28"/>
          <w:lang w:eastAsia="en-US"/>
        </w:rPr>
        <w:t>, № 5-6, 14.01.2005</w:t>
      </w:r>
      <w:r w:rsidR="00290434" w:rsidRPr="001A18FA">
        <w:rPr>
          <w:rFonts w:eastAsiaTheme="minorHAnsi"/>
          <w:sz w:val="28"/>
          <w:szCs w:val="28"/>
          <w:lang w:eastAsia="en-US"/>
        </w:rPr>
        <w:t>»</w:t>
      </w:r>
      <w:r w:rsidRPr="001A18FA">
        <w:rPr>
          <w:rFonts w:eastAsiaTheme="minorHAnsi"/>
          <w:sz w:val="28"/>
          <w:szCs w:val="28"/>
          <w:lang w:eastAsia="en-US"/>
        </w:rPr>
        <w:t>;</w:t>
      </w:r>
      <w:proofErr w:type="gramEnd"/>
    </w:p>
    <w:p w:rsidR="00970C79" w:rsidRPr="001A18FA" w:rsidRDefault="00970C79" w:rsidP="00970C79">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Федеральный закон от 02.05.2006 № 59-ФЗ «О порядке рассмотрения обращений граждан Российской Федерации» («Собрание законодательства Российской Федерации», 2006, № 19, ст. 2060, Официальный интернет-портал правовой информации http://www.pravo.gov.ru);</w:t>
      </w:r>
    </w:p>
    <w:p w:rsidR="00970C79" w:rsidRPr="001A18FA" w:rsidRDefault="00970C79" w:rsidP="00970C79">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Федеральный закон от 27.07.2006 № 152-ФЗ «О персональных данных» («Российская газета», № 165, 29.07.2006, «Собрание законодательства РФ», 31.07.2006, № 31 (1 ч.), ст. 3451, «Парламентская газета», № 126-127, 03.08.2006);</w:t>
      </w:r>
    </w:p>
    <w:p w:rsidR="00814F35" w:rsidRPr="001A18FA" w:rsidRDefault="00814F35" w:rsidP="00290434">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 xml:space="preserve">Федеральный закон от 27.07.2010 № 210-ФЗ </w:t>
      </w:r>
      <w:r w:rsidR="00290434" w:rsidRPr="001A18FA">
        <w:rPr>
          <w:rFonts w:eastAsiaTheme="minorHAnsi"/>
          <w:sz w:val="28"/>
          <w:szCs w:val="28"/>
          <w:lang w:eastAsia="en-US"/>
        </w:rPr>
        <w:t>«</w:t>
      </w:r>
      <w:r w:rsidRPr="001A18FA">
        <w:rPr>
          <w:rFonts w:eastAsiaTheme="minorHAnsi"/>
          <w:sz w:val="28"/>
          <w:szCs w:val="28"/>
          <w:lang w:eastAsia="en-US"/>
        </w:rPr>
        <w:t>Об организации</w:t>
      </w:r>
      <w:r w:rsidR="00290434" w:rsidRPr="001A18FA">
        <w:rPr>
          <w:rFonts w:eastAsiaTheme="minorHAnsi"/>
          <w:sz w:val="28"/>
          <w:szCs w:val="28"/>
          <w:lang w:eastAsia="en-US"/>
        </w:rPr>
        <w:t xml:space="preserve"> </w:t>
      </w:r>
      <w:r w:rsidRPr="001A18FA">
        <w:rPr>
          <w:rFonts w:eastAsiaTheme="minorHAnsi"/>
          <w:sz w:val="28"/>
          <w:szCs w:val="28"/>
          <w:lang w:eastAsia="en-US"/>
        </w:rPr>
        <w:t>предоставления государственных и муниципальных услуг</w:t>
      </w:r>
      <w:r w:rsidR="00290434" w:rsidRPr="001A18FA">
        <w:rPr>
          <w:rFonts w:eastAsiaTheme="minorHAnsi"/>
          <w:sz w:val="28"/>
          <w:szCs w:val="28"/>
          <w:lang w:eastAsia="en-US"/>
        </w:rPr>
        <w:t>»</w:t>
      </w:r>
      <w:r w:rsidRPr="001A18FA">
        <w:rPr>
          <w:rFonts w:eastAsiaTheme="minorHAnsi"/>
          <w:sz w:val="28"/>
          <w:szCs w:val="28"/>
          <w:lang w:eastAsia="en-US"/>
        </w:rPr>
        <w:t xml:space="preserve"> (</w:t>
      </w:r>
      <w:r w:rsidR="00290434" w:rsidRPr="001A18FA">
        <w:rPr>
          <w:rFonts w:eastAsiaTheme="minorHAnsi"/>
          <w:sz w:val="28"/>
          <w:szCs w:val="28"/>
          <w:lang w:eastAsia="en-US"/>
        </w:rPr>
        <w:t>«</w:t>
      </w:r>
      <w:r w:rsidRPr="001A18FA">
        <w:rPr>
          <w:rFonts w:eastAsiaTheme="minorHAnsi"/>
          <w:sz w:val="28"/>
          <w:szCs w:val="28"/>
          <w:lang w:eastAsia="en-US"/>
        </w:rPr>
        <w:t>Российская</w:t>
      </w:r>
      <w:r w:rsidR="00290434" w:rsidRPr="001A18FA">
        <w:rPr>
          <w:rFonts w:eastAsiaTheme="minorHAnsi"/>
          <w:sz w:val="28"/>
          <w:szCs w:val="28"/>
          <w:lang w:eastAsia="en-US"/>
        </w:rPr>
        <w:t xml:space="preserve"> </w:t>
      </w:r>
      <w:r w:rsidRPr="001A18FA">
        <w:rPr>
          <w:rFonts w:eastAsiaTheme="minorHAnsi"/>
          <w:sz w:val="28"/>
          <w:szCs w:val="28"/>
          <w:lang w:eastAsia="en-US"/>
        </w:rPr>
        <w:t>газета</w:t>
      </w:r>
      <w:r w:rsidR="00290434" w:rsidRPr="001A18FA">
        <w:rPr>
          <w:rFonts w:eastAsiaTheme="minorHAnsi"/>
          <w:sz w:val="28"/>
          <w:szCs w:val="28"/>
          <w:lang w:eastAsia="en-US"/>
        </w:rPr>
        <w:t>»</w:t>
      </w:r>
      <w:r w:rsidRPr="001A18FA">
        <w:rPr>
          <w:rFonts w:eastAsiaTheme="minorHAnsi"/>
          <w:sz w:val="28"/>
          <w:szCs w:val="28"/>
          <w:lang w:eastAsia="en-US"/>
        </w:rPr>
        <w:t xml:space="preserve">, № 168, 30.07.2010, </w:t>
      </w:r>
      <w:r w:rsidR="00290434" w:rsidRPr="001A18FA">
        <w:rPr>
          <w:rFonts w:eastAsiaTheme="minorHAnsi"/>
          <w:sz w:val="28"/>
          <w:szCs w:val="28"/>
          <w:lang w:eastAsia="en-US"/>
        </w:rPr>
        <w:t>«</w:t>
      </w:r>
      <w:r w:rsidRPr="001A18FA">
        <w:rPr>
          <w:rFonts w:eastAsiaTheme="minorHAnsi"/>
          <w:sz w:val="28"/>
          <w:szCs w:val="28"/>
          <w:lang w:eastAsia="en-US"/>
        </w:rPr>
        <w:t>Собрание законодательства РФ</w:t>
      </w:r>
      <w:r w:rsidR="00290434" w:rsidRPr="001A18FA">
        <w:rPr>
          <w:rFonts w:eastAsiaTheme="minorHAnsi"/>
          <w:sz w:val="28"/>
          <w:szCs w:val="28"/>
          <w:lang w:eastAsia="en-US"/>
        </w:rPr>
        <w:t>»</w:t>
      </w:r>
      <w:r w:rsidRPr="001A18FA">
        <w:rPr>
          <w:rFonts w:eastAsiaTheme="minorHAnsi"/>
          <w:sz w:val="28"/>
          <w:szCs w:val="28"/>
          <w:lang w:eastAsia="en-US"/>
        </w:rPr>
        <w:t>, 02.08.2010, №31, ст. 4179, Официальный интернет-портал правовой информации</w:t>
      </w:r>
      <w:r w:rsidR="00290434" w:rsidRPr="001A18FA">
        <w:rPr>
          <w:rFonts w:eastAsiaTheme="minorHAnsi"/>
          <w:sz w:val="28"/>
          <w:szCs w:val="28"/>
          <w:lang w:eastAsia="en-US"/>
        </w:rPr>
        <w:t xml:space="preserve"> </w:t>
      </w:r>
      <w:r w:rsidRPr="001A18FA">
        <w:rPr>
          <w:rFonts w:eastAsiaTheme="minorHAnsi"/>
          <w:sz w:val="28"/>
          <w:szCs w:val="28"/>
          <w:lang w:eastAsia="en-US"/>
        </w:rPr>
        <w:t>http://www.pravo.gov.ru);</w:t>
      </w:r>
    </w:p>
    <w:p w:rsidR="00814F35" w:rsidRPr="001A18FA" w:rsidRDefault="00814F35" w:rsidP="00290434">
      <w:pPr>
        <w:autoSpaceDE w:val="0"/>
        <w:autoSpaceDN w:val="0"/>
        <w:adjustRightInd w:val="0"/>
        <w:ind w:firstLine="709"/>
        <w:jc w:val="both"/>
        <w:rPr>
          <w:sz w:val="28"/>
          <w:szCs w:val="28"/>
        </w:rPr>
      </w:pPr>
      <w:r w:rsidRPr="001A18FA">
        <w:rPr>
          <w:rFonts w:eastAsiaTheme="minorHAnsi"/>
          <w:sz w:val="28"/>
          <w:szCs w:val="28"/>
          <w:lang w:eastAsia="en-US"/>
        </w:rPr>
        <w:t>Приказ Минстроя России от 12.08.2016 № 560/</w:t>
      </w:r>
      <w:proofErr w:type="spellStart"/>
      <w:proofErr w:type="gramStart"/>
      <w:r w:rsidRPr="001A18FA">
        <w:rPr>
          <w:rFonts w:eastAsiaTheme="minorHAnsi"/>
          <w:sz w:val="28"/>
          <w:szCs w:val="28"/>
          <w:lang w:eastAsia="en-US"/>
        </w:rPr>
        <w:t>пр</w:t>
      </w:r>
      <w:proofErr w:type="spellEnd"/>
      <w:proofErr w:type="gramEnd"/>
      <w:r w:rsidRPr="001A18FA">
        <w:rPr>
          <w:rFonts w:eastAsiaTheme="minorHAnsi"/>
          <w:sz w:val="28"/>
          <w:szCs w:val="28"/>
          <w:lang w:eastAsia="en-US"/>
        </w:rPr>
        <w:t xml:space="preserve"> </w:t>
      </w:r>
      <w:r w:rsidR="00290434" w:rsidRPr="001A18FA">
        <w:rPr>
          <w:rFonts w:eastAsiaTheme="minorHAnsi"/>
          <w:sz w:val="28"/>
          <w:szCs w:val="28"/>
          <w:lang w:eastAsia="en-US"/>
        </w:rPr>
        <w:t>«</w:t>
      </w:r>
      <w:r w:rsidRPr="001A18FA">
        <w:rPr>
          <w:rFonts w:eastAsiaTheme="minorHAnsi"/>
          <w:sz w:val="28"/>
          <w:szCs w:val="28"/>
          <w:lang w:eastAsia="en-US"/>
        </w:rPr>
        <w:t>Об утверждении</w:t>
      </w:r>
      <w:r w:rsidR="00C858CA" w:rsidRPr="001A18FA">
        <w:rPr>
          <w:rFonts w:eastAsiaTheme="minorHAnsi"/>
          <w:sz w:val="28"/>
          <w:szCs w:val="28"/>
          <w:lang w:eastAsia="en-US"/>
        </w:rPr>
        <w:t xml:space="preserve"> </w:t>
      </w:r>
      <w:r w:rsidRPr="001A18FA">
        <w:rPr>
          <w:rFonts w:eastAsiaTheme="minorHAnsi"/>
          <w:sz w:val="28"/>
          <w:szCs w:val="28"/>
          <w:lang w:eastAsia="en-US"/>
        </w:rPr>
        <w:t>критериев отнесения граждан, чьи денежные средства привлечены для</w:t>
      </w:r>
      <w:r w:rsidR="00C858CA" w:rsidRPr="001A18FA">
        <w:rPr>
          <w:rFonts w:eastAsiaTheme="minorHAnsi"/>
          <w:sz w:val="28"/>
          <w:szCs w:val="28"/>
          <w:lang w:eastAsia="en-US"/>
        </w:rPr>
        <w:t xml:space="preserve"> </w:t>
      </w:r>
      <w:r w:rsidRPr="001A18FA">
        <w:rPr>
          <w:rFonts w:eastAsiaTheme="minorHAnsi"/>
          <w:sz w:val="28"/>
          <w:szCs w:val="28"/>
          <w:lang w:eastAsia="en-US"/>
        </w:rPr>
        <w:t>строительства многоквартирных домов и чьи права нарушены, к числу</w:t>
      </w:r>
      <w:r w:rsidR="00C858CA" w:rsidRPr="001A18FA">
        <w:rPr>
          <w:rFonts w:eastAsiaTheme="minorHAnsi"/>
          <w:sz w:val="28"/>
          <w:szCs w:val="28"/>
          <w:lang w:eastAsia="en-US"/>
        </w:rPr>
        <w:t xml:space="preserve"> </w:t>
      </w:r>
      <w:r w:rsidRPr="001A18FA">
        <w:rPr>
          <w:rFonts w:eastAsiaTheme="minorHAnsi"/>
          <w:sz w:val="28"/>
          <w:szCs w:val="28"/>
          <w:lang w:eastAsia="en-US"/>
        </w:rPr>
        <w:t>пострадавших граждан и правил ведения реестра пострадавших граждан</w:t>
      </w:r>
      <w:r w:rsidR="00290434" w:rsidRPr="001A18FA">
        <w:rPr>
          <w:rFonts w:eastAsiaTheme="minorHAnsi"/>
          <w:sz w:val="28"/>
          <w:szCs w:val="28"/>
          <w:lang w:eastAsia="en-US"/>
        </w:rPr>
        <w:t>»</w:t>
      </w:r>
      <w:r w:rsidR="00C858CA" w:rsidRPr="001A18FA">
        <w:rPr>
          <w:rFonts w:eastAsiaTheme="minorHAnsi"/>
          <w:sz w:val="28"/>
          <w:szCs w:val="28"/>
          <w:lang w:eastAsia="en-US"/>
        </w:rPr>
        <w:t xml:space="preserve"> </w:t>
      </w:r>
      <w:r w:rsidRPr="001A18FA">
        <w:rPr>
          <w:rFonts w:eastAsiaTheme="minorHAnsi"/>
          <w:sz w:val="28"/>
          <w:szCs w:val="28"/>
          <w:lang w:eastAsia="en-US"/>
        </w:rPr>
        <w:t>(Зарегистрировано в Минюсте России 30.12.2016 № 45092, опубликован на</w:t>
      </w:r>
      <w:r w:rsidR="00C858CA" w:rsidRPr="001A18FA">
        <w:rPr>
          <w:rFonts w:eastAsiaTheme="minorHAnsi"/>
          <w:sz w:val="28"/>
          <w:szCs w:val="28"/>
          <w:lang w:eastAsia="en-US"/>
        </w:rPr>
        <w:t xml:space="preserve"> </w:t>
      </w:r>
      <w:r w:rsidRPr="001A18FA">
        <w:rPr>
          <w:rFonts w:eastAsiaTheme="minorHAnsi"/>
          <w:sz w:val="28"/>
          <w:szCs w:val="28"/>
          <w:lang w:eastAsia="en-US"/>
        </w:rPr>
        <w:t>Официальном интернет-портале правовой информации</w:t>
      </w:r>
      <w:r w:rsidR="00C858CA" w:rsidRPr="001A18FA">
        <w:rPr>
          <w:rFonts w:eastAsiaTheme="minorHAnsi"/>
          <w:sz w:val="28"/>
          <w:szCs w:val="28"/>
          <w:lang w:eastAsia="en-US"/>
        </w:rPr>
        <w:t xml:space="preserve"> </w:t>
      </w:r>
      <w:r w:rsidRPr="001A18FA">
        <w:rPr>
          <w:rFonts w:eastAsiaTheme="minorHAnsi"/>
          <w:sz w:val="28"/>
          <w:szCs w:val="28"/>
          <w:lang w:eastAsia="en-US"/>
        </w:rPr>
        <w:t>http://www.pravo.gov.ru - 30.12.2016);</w:t>
      </w:r>
      <w:r w:rsidRPr="001A18FA">
        <w:rPr>
          <w:sz w:val="28"/>
          <w:szCs w:val="28"/>
        </w:rPr>
        <w:t xml:space="preserve"> </w:t>
      </w:r>
    </w:p>
    <w:p w:rsidR="006B1A6B" w:rsidRPr="001A18FA" w:rsidRDefault="00B3136A" w:rsidP="001F7E17">
      <w:pPr>
        <w:autoSpaceDE w:val="0"/>
        <w:autoSpaceDN w:val="0"/>
        <w:adjustRightInd w:val="0"/>
        <w:ind w:firstLine="709"/>
        <w:jc w:val="both"/>
        <w:rPr>
          <w:rFonts w:eastAsiaTheme="minorHAnsi"/>
          <w:sz w:val="28"/>
          <w:szCs w:val="28"/>
          <w:lang w:eastAsia="en-US"/>
        </w:rPr>
      </w:pPr>
      <w:hyperlink r:id="rId11" w:history="1">
        <w:r w:rsidR="006B1A6B" w:rsidRPr="001A18FA">
          <w:rPr>
            <w:sz w:val="28"/>
            <w:szCs w:val="28"/>
          </w:rPr>
          <w:t>постановление</w:t>
        </w:r>
      </w:hyperlink>
      <w:r w:rsidR="006B1A6B" w:rsidRPr="001A18FA">
        <w:rPr>
          <w:sz w:val="28"/>
          <w:szCs w:val="28"/>
        </w:rPr>
        <w:t xml:space="preserve"> Правительства Новосибирской области от 18.10.2010 </w:t>
      </w:r>
      <w:r w:rsidR="00C858CA" w:rsidRPr="001A18FA">
        <w:rPr>
          <w:sz w:val="28"/>
          <w:szCs w:val="28"/>
        </w:rPr>
        <w:t>№</w:t>
      </w:r>
      <w:r w:rsidR="006B1A6B" w:rsidRPr="001A18FA">
        <w:rPr>
          <w:sz w:val="28"/>
          <w:szCs w:val="28"/>
        </w:rPr>
        <w:t xml:space="preserve"> 176-п </w:t>
      </w:r>
      <w:r w:rsidR="00290434" w:rsidRPr="001A18FA">
        <w:rPr>
          <w:sz w:val="28"/>
          <w:szCs w:val="28"/>
        </w:rPr>
        <w:t>«</w:t>
      </w:r>
      <w:r w:rsidR="006B1A6B" w:rsidRPr="001A18FA">
        <w:rPr>
          <w:sz w:val="28"/>
          <w:szCs w:val="28"/>
        </w:rPr>
        <w:t>Об утверждении 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w:t>
      </w:r>
      <w:r w:rsidR="00290434" w:rsidRPr="001A18FA">
        <w:rPr>
          <w:sz w:val="28"/>
          <w:szCs w:val="28"/>
        </w:rPr>
        <w:t>»</w:t>
      </w:r>
      <w:r w:rsidR="001F7E17" w:rsidRPr="001A18FA">
        <w:rPr>
          <w:sz w:val="28"/>
          <w:szCs w:val="28"/>
        </w:rPr>
        <w:t xml:space="preserve"> (</w:t>
      </w:r>
      <w:r w:rsidR="001F7E17" w:rsidRPr="001A18FA">
        <w:rPr>
          <w:rFonts w:eastAsiaTheme="minorHAnsi"/>
          <w:sz w:val="28"/>
          <w:szCs w:val="28"/>
          <w:lang w:eastAsia="en-US"/>
        </w:rPr>
        <w:t>«Советская Сибирь», № 213, 02.11.2010)</w:t>
      </w:r>
      <w:r w:rsidR="006B1A6B" w:rsidRPr="001A18FA">
        <w:rPr>
          <w:sz w:val="28"/>
          <w:szCs w:val="28"/>
        </w:rPr>
        <w:t>;</w:t>
      </w:r>
    </w:p>
    <w:p w:rsidR="006B1A6B" w:rsidRPr="001A18FA" w:rsidRDefault="00B3136A" w:rsidP="00290434">
      <w:pPr>
        <w:pStyle w:val="ConsPlusNormal"/>
        <w:ind w:firstLine="709"/>
        <w:jc w:val="both"/>
        <w:rPr>
          <w:rFonts w:ascii="Times New Roman" w:hAnsi="Times New Roman" w:cs="Times New Roman"/>
          <w:sz w:val="28"/>
          <w:szCs w:val="28"/>
        </w:rPr>
      </w:pPr>
      <w:hyperlink r:id="rId12" w:history="1">
        <w:r w:rsidR="006B1A6B" w:rsidRPr="001A18FA">
          <w:rPr>
            <w:rFonts w:ascii="Times New Roman" w:hAnsi="Times New Roman" w:cs="Times New Roman"/>
            <w:sz w:val="28"/>
            <w:szCs w:val="28"/>
          </w:rPr>
          <w:t>постановление</w:t>
        </w:r>
      </w:hyperlink>
      <w:r w:rsidR="006B1A6B" w:rsidRPr="001A18FA">
        <w:rPr>
          <w:rFonts w:ascii="Times New Roman" w:hAnsi="Times New Roman" w:cs="Times New Roman"/>
          <w:sz w:val="28"/>
          <w:szCs w:val="28"/>
        </w:rPr>
        <w:t xml:space="preserve"> Правительства Новосибирской области от 01.08.2012 </w:t>
      </w:r>
      <w:r w:rsidR="00C858CA" w:rsidRPr="001A18FA">
        <w:rPr>
          <w:rFonts w:ascii="Times New Roman" w:hAnsi="Times New Roman" w:cs="Times New Roman"/>
          <w:sz w:val="28"/>
          <w:szCs w:val="28"/>
        </w:rPr>
        <w:t>№</w:t>
      </w:r>
      <w:r w:rsidR="006B1A6B" w:rsidRPr="001A18FA">
        <w:rPr>
          <w:rFonts w:ascii="Times New Roman" w:hAnsi="Times New Roman" w:cs="Times New Roman"/>
          <w:sz w:val="28"/>
          <w:szCs w:val="28"/>
        </w:rPr>
        <w:t xml:space="preserve"> 367-п </w:t>
      </w:r>
      <w:r w:rsidR="00290434" w:rsidRPr="001A18FA">
        <w:rPr>
          <w:rFonts w:ascii="Times New Roman" w:hAnsi="Times New Roman" w:cs="Times New Roman"/>
          <w:sz w:val="28"/>
          <w:szCs w:val="28"/>
        </w:rPr>
        <w:t>«</w:t>
      </w:r>
      <w:r w:rsidR="006B1A6B" w:rsidRPr="001A18FA">
        <w:rPr>
          <w:rFonts w:ascii="Times New Roman" w:hAnsi="Times New Roman" w:cs="Times New Roman"/>
          <w:sz w:val="28"/>
          <w:szCs w:val="28"/>
        </w:rPr>
        <w:t>Об утверждении Порядка подачи и рассмотрения жалоб на решения и действия (бездействие) исполнительных органов государственной власти Новосибирской области, предоставляющих государственные услуги, должностных лиц, государственных служащих исполнительных органов государственной власти Новосибирской области, предоставляющих государственные услуги</w:t>
      </w:r>
      <w:r w:rsidR="00290434" w:rsidRPr="001A18FA">
        <w:rPr>
          <w:rFonts w:ascii="Times New Roman" w:hAnsi="Times New Roman" w:cs="Times New Roman"/>
          <w:sz w:val="28"/>
          <w:szCs w:val="28"/>
        </w:rPr>
        <w:t>»</w:t>
      </w:r>
      <w:r w:rsidR="006B1A6B" w:rsidRPr="001A18FA">
        <w:rPr>
          <w:rFonts w:ascii="Times New Roman" w:hAnsi="Times New Roman" w:cs="Times New Roman"/>
          <w:sz w:val="28"/>
          <w:szCs w:val="28"/>
        </w:rPr>
        <w:t xml:space="preserve"> (</w:t>
      </w:r>
      <w:r w:rsidR="00290434" w:rsidRPr="001A18FA">
        <w:rPr>
          <w:rFonts w:ascii="Times New Roman" w:hAnsi="Times New Roman" w:cs="Times New Roman"/>
          <w:sz w:val="28"/>
          <w:szCs w:val="28"/>
        </w:rPr>
        <w:t>«</w:t>
      </w:r>
      <w:r w:rsidR="006B1A6B" w:rsidRPr="001A18FA">
        <w:rPr>
          <w:rFonts w:ascii="Times New Roman" w:hAnsi="Times New Roman" w:cs="Times New Roman"/>
          <w:sz w:val="28"/>
          <w:szCs w:val="28"/>
        </w:rPr>
        <w:t>Советская Сибирь</w:t>
      </w:r>
      <w:r w:rsidR="00290434" w:rsidRPr="001A18FA">
        <w:rPr>
          <w:rFonts w:ascii="Times New Roman" w:hAnsi="Times New Roman" w:cs="Times New Roman"/>
          <w:sz w:val="28"/>
          <w:szCs w:val="28"/>
        </w:rPr>
        <w:t>»</w:t>
      </w:r>
      <w:r w:rsidR="006B1A6B" w:rsidRPr="001A18FA">
        <w:rPr>
          <w:rFonts w:ascii="Times New Roman" w:hAnsi="Times New Roman" w:cs="Times New Roman"/>
          <w:sz w:val="28"/>
          <w:szCs w:val="28"/>
        </w:rPr>
        <w:t xml:space="preserve">, </w:t>
      </w:r>
      <w:r w:rsidR="00C858CA" w:rsidRPr="001A18FA">
        <w:rPr>
          <w:rFonts w:ascii="Times New Roman" w:hAnsi="Times New Roman" w:cs="Times New Roman"/>
          <w:sz w:val="28"/>
          <w:szCs w:val="28"/>
        </w:rPr>
        <w:t>№</w:t>
      </w:r>
      <w:r w:rsidR="006B1A6B" w:rsidRPr="001A18FA">
        <w:rPr>
          <w:rFonts w:ascii="Times New Roman" w:hAnsi="Times New Roman" w:cs="Times New Roman"/>
          <w:sz w:val="28"/>
          <w:szCs w:val="28"/>
        </w:rPr>
        <w:t xml:space="preserve"> 142, 07.08.2012);</w:t>
      </w:r>
    </w:p>
    <w:p w:rsidR="006B1A6B" w:rsidRPr="001A18FA" w:rsidRDefault="00B3136A" w:rsidP="00290434">
      <w:pPr>
        <w:pStyle w:val="ConsPlusNormal"/>
        <w:ind w:firstLine="709"/>
        <w:jc w:val="both"/>
        <w:rPr>
          <w:rFonts w:ascii="Times New Roman" w:hAnsi="Times New Roman" w:cs="Times New Roman"/>
          <w:sz w:val="28"/>
          <w:szCs w:val="28"/>
        </w:rPr>
      </w:pPr>
      <w:hyperlink r:id="rId13" w:history="1">
        <w:r w:rsidR="006B1A6B" w:rsidRPr="001A18FA">
          <w:rPr>
            <w:rFonts w:ascii="Times New Roman" w:hAnsi="Times New Roman" w:cs="Times New Roman"/>
            <w:sz w:val="28"/>
            <w:szCs w:val="28"/>
          </w:rPr>
          <w:t>постановление</w:t>
        </w:r>
      </w:hyperlink>
      <w:r w:rsidR="006B1A6B" w:rsidRPr="001A18FA">
        <w:rPr>
          <w:rFonts w:ascii="Times New Roman" w:hAnsi="Times New Roman" w:cs="Times New Roman"/>
          <w:sz w:val="28"/>
          <w:szCs w:val="28"/>
        </w:rPr>
        <w:t xml:space="preserve"> Правительства Новосибирской области от 02.10.2014 </w:t>
      </w:r>
      <w:r w:rsidR="00C858CA" w:rsidRPr="001A18FA">
        <w:rPr>
          <w:rFonts w:ascii="Times New Roman" w:hAnsi="Times New Roman" w:cs="Times New Roman"/>
          <w:sz w:val="28"/>
          <w:szCs w:val="28"/>
        </w:rPr>
        <w:t>№</w:t>
      </w:r>
      <w:r w:rsidR="006B1A6B" w:rsidRPr="001A18FA">
        <w:rPr>
          <w:rFonts w:ascii="Times New Roman" w:hAnsi="Times New Roman" w:cs="Times New Roman"/>
          <w:sz w:val="28"/>
          <w:szCs w:val="28"/>
        </w:rPr>
        <w:t xml:space="preserve"> 398-п </w:t>
      </w:r>
      <w:r w:rsidR="00290434" w:rsidRPr="001A18FA">
        <w:rPr>
          <w:rFonts w:ascii="Times New Roman" w:hAnsi="Times New Roman" w:cs="Times New Roman"/>
          <w:sz w:val="28"/>
          <w:szCs w:val="28"/>
        </w:rPr>
        <w:t>«</w:t>
      </w:r>
      <w:r w:rsidR="006B1A6B" w:rsidRPr="001A18FA">
        <w:rPr>
          <w:rFonts w:ascii="Times New Roman" w:hAnsi="Times New Roman" w:cs="Times New Roman"/>
          <w:sz w:val="28"/>
          <w:szCs w:val="28"/>
        </w:rPr>
        <w:t>О министерстве строительства Новосибирской области</w:t>
      </w:r>
      <w:r w:rsidR="00290434" w:rsidRPr="001A18FA">
        <w:rPr>
          <w:rFonts w:ascii="Times New Roman" w:hAnsi="Times New Roman" w:cs="Times New Roman"/>
          <w:sz w:val="28"/>
          <w:szCs w:val="28"/>
        </w:rPr>
        <w:t>»</w:t>
      </w:r>
      <w:r w:rsidR="006B1A6B" w:rsidRPr="001A18FA">
        <w:rPr>
          <w:rFonts w:ascii="Times New Roman" w:hAnsi="Times New Roman" w:cs="Times New Roman"/>
          <w:sz w:val="28"/>
          <w:szCs w:val="28"/>
        </w:rPr>
        <w:t xml:space="preserve"> (Официальный сайт Правительства Новосибирской области http://www.nso.ru, 03.10.2014);</w:t>
      </w:r>
    </w:p>
    <w:p w:rsidR="006B1A6B" w:rsidRPr="001A18FA" w:rsidRDefault="00B3136A" w:rsidP="00290434">
      <w:pPr>
        <w:pStyle w:val="ConsPlusNormal"/>
        <w:ind w:firstLine="709"/>
        <w:jc w:val="both"/>
        <w:rPr>
          <w:rFonts w:ascii="Times New Roman" w:hAnsi="Times New Roman" w:cs="Times New Roman"/>
          <w:sz w:val="28"/>
          <w:szCs w:val="28"/>
        </w:rPr>
      </w:pPr>
      <w:hyperlink r:id="rId14" w:history="1">
        <w:r w:rsidR="006B1A6B" w:rsidRPr="001A18FA">
          <w:rPr>
            <w:rFonts w:ascii="Times New Roman" w:hAnsi="Times New Roman" w:cs="Times New Roman"/>
            <w:sz w:val="28"/>
            <w:szCs w:val="28"/>
          </w:rPr>
          <w:t>постановление</w:t>
        </w:r>
      </w:hyperlink>
      <w:r w:rsidR="006B1A6B" w:rsidRPr="001A18FA">
        <w:rPr>
          <w:rFonts w:ascii="Times New Roman" w:hAnsi="Times New Roman" w:cs="Times New Roman"/>
          <w:sz w:val="28"/>
          <w:szCs w:val="28"/>
        </w:rPr>
        <w:t xml:space="preserve"> Правительства Новосибирской области от 12.05.2015 </w:t>
      </w:r>
      <w:r w:rsidR="00C858CA" w:rsidRPr="001A18FA">
        <w:rPr>
          <w:rFonts w:ascii="Times New Roman" w:hAnsi="Times New Roman" w:cs="Times New Roman"/>
          <w:sz w:val="28"/>
          <w:szCs w:val="28"/>
        </w:rPr>
        <w:t>№</w:t>
      </w:r>
      <w:r w:rsidR="006B1A6B" w:rsidRPr="001A18FA">
        <w:rPr>
          <w:rFonts w:ascii="Times New Roman" w:hAnsi="Times New Roman" w:cs="Times New Roman"/>
          <w:sz w:val="28"/>
          <w:szCs w:val="28"/>
        </w:rPr>
        <w:t xml:space="preserve"> 184-п </w:t>
      </w:r>
      <w:r w:rsidR="00290434" w:rsidRPr="001A18FA">
        <w:rPr>
          <w:rFonts w:ascii="Times New Roman" w:hAnsi="Times New Roman" w:cs="Times New Roman"/>
          <w:sz w:val="28"/>
          <w:szCs w:val="28"/>
        </w:rPr>
        <w:t>«</w:t>
      </w:r>
      <w:r w:rsidR="006B1A6B" w:rsidRPr="001A18FA">
        <w:rPr>
          <w:rFonts w:ascii="Times New Roman" w:hAnsi="Times New Roman" w:cs="Times New Roman"/>
          <w:sz w:val="28"/>
          <w:szCs w:val="28"/>
        </w:rPr>
        <w:t xml:space="preserve">О взаимодействии между многофункциональными центрами </w:t>
      </w:r>
      <w:r w:rsidR="006B1A6B" w:rsidRPr="001A18FA">
        <w:rPr>
          <w:rFonts w:ascii="Times New Roman" w:hAnsi="Times New Roman" w:cs="Times New Roman"/>
          <w:sz w:val="28"/>
          <w:szCs w:val="28"/>
        </w:rPr>
        <w:lastRenderedPageBreak/>
        <w:t>предоставления государственных и муниципальных услуг и областными исполнительными органами государственной власти Новосибирской области</w:t>
      </w:r>
      <w:r w:rsidR="00290434" w:rsidRPr="001A18FA">
        <w:rPr>
          <w:rFonts w:ascii="Times New Roman" w:hAnsi="Times New Roman" w:cs="Times New Roman"/>
          <w:sz w:val="28"/>
          <w:szCs w:val="28"/>
        </w:rPr>
        <w:t>»</w:t>
      </w:r>
      <w:r w:rsidR="006B1A6B" w:rsidRPr="001A18FA">
        <w:rPr>
          <w:rFonts w:ascii="Times New Roman" w:hAnsi="Times New Roman" w:cs="Times New Roman"/>
          <w:sz w:val="28"/>
          <w:szCs w:val="28"/>
        </w:rPr>
        <w:t xml:space="preserve"> (</w:t>
      </w:r>
      <w:r w:rsidR="00290434" w:rsidRPr="001A18FA">
        <w:rPr>
          <w:rFonts w:ascii="Times New Roman" w:hAnsi="Times New Roman" w:cs="Times New Roman"/>
          <w:sz w:val="28"/>
          <w:szCs w:val="28"/>
        </w:rPr>
        <w:t>«</w:t>
      </w:r>
      <w:r w:rsidR="006B1A6B" w:rsidRPr="001A18FA">
        <w:rPr>
          <w:rFonts w:ascii="Times New Roman" w:hAnsi="Times New Roman" w:cs="Times New Roman"/>
          <w:sz w:val="28"/>
          <w:szCs w:val="28"/>
        </w:rPr>
        <w:t>Советская Сибирь</w:t>
      </w:r>
      <w:r w:rsidR="00290434" w:rsidRPr="001A18FA">
        <w:rPr>
          <w:rFonts w:ascii="Times New Roman" w:hAnsi="Times New Roman" w:cs="Times New Roman"/>
          <w:sz w:val="28"/>
          <w:szCs w:val="28"/>
        </w:rPr>
        <w:t>»</w:t>
      </w:r>
      <w:r w:rsidR="006B1A6B" w:rsidRPr="001A18FA">
        <w:rPr>
          <w:rFonts w:ascii="Times New Roman" w:hAnsi="Times New Roman" w:cs="Times New Roman"/>
          <w:sz w:val="28"/>
          <w:szCs w:val="28"/>
        </w:rPr>
        <w:t xml:space="preserve">, </w:t>
      </w:r>
      <w:r w:rsidR="00C858CA" w:rsidRPr="001A18FA">
        <w:rPr>
          <w:rFonts w:ascii="Times New Roman" w:hAnsi="Times New Roman" w:cs="Times New Roman"/>
          <w:sz w:val="28"/>
          <w:szCs w:val="28"/>
        </w:rPr>
        <w:t>№</w:t>
      </w:r>
      <w:r w:rsidR="006B1A6B" w:rsidRPr="001A18FA">
        <w:rPr>
          <w:rFonts w:ascii="Times New Roman" w:hAnsi="Times New Roman" w:cs="Times New Roman"/>
          <w:sz w:val="28"/>
          <w:szCs w:val="28"/>
        </w:rPr>
        <w:t xml:space="preserve"> 38, 23.05.2015)</w:t>
      </w:r>
      <w:r w:rsidR="00C76AB4">
        <w:rPr>
          <w:rFonts w:ascii="Times New Roman" w:hAnsi="Times New Roman" w:cs="Times New Roman"/>
          <w:sz w:val="28"/>
          <w:szCs w:val="28"/>
        </w:rPr>
        <w:t>;</w:t>
      </w:r>
    </w:p>
    <w:p w:rsidR="00C76AB4" w:rsidRDefault="00016451" w:rsidP="00C76AB4">
      <w:pPr>
        <w:autoSpaceDE w:val="0"/>
        <w:autoSpaceDN w:val="0"/>
        <w:adjustRightInd w:val="0"/>
        <w:ind w:firstLine="540"/>
        <w:jc w:val="both"/>
        <w:rPr>
          <w:rFonts w:eastAsiaTheme="minorHAnsi"/>
          <w:sz w:val="28"/>
          <w:szCs w:val="28"/>
          <w:lang w:eastAsia="en-US"/>
        </w:rPr>
      </w:pPr>
      <w:proofErr w:type="gramStart"/>
      <w:r>
        <w:rPr>
          <w:sz w:val="28"/>
          <w:szCs w:val="28"/>
        </w:rPr>
        <w:t xml:space="preserve">распоряжение </w:t>
      </w:r>
      <w:r w:rsidR="00C76AB4">
        <w:rPr>
          <w:rFonts w:eastAsiaTheme="minorHAnsi"/>
          <w:sz w:val="28"/>
          <w:szCs w:val="28"/>
          <w:lang w:eastAsia="en-US"/>
        </w:rPr>
        <w:t xml:space="preserve">Правительства Новосибирской области от 30.09.2011 № 458-рп «Об утверждении Порядка направления запроса и подготовки ответа на запрос документов и информации, необходимых для предоставления государственных и муниципальных услуг, получаемых в рамках информационного взаимодействия исполнительными органами государственной власти Новосибирской области, органами местного самоуправления, территориальными государственными внебюджетными фондами и подведомственными этим органам организациями, участвующими в предоставлении государственных и муниципальных услуг» </w:t>
      </w:r>
      <w:r w:rsidR="00C76AB4" w:rsidRPr="001A18FA">
        <w:rPr>
          <w:sz w:val="28"/>
          <w:szCs w:val="28"/>
        </w:rPr>
        <w:t>(Официальный сайт Правительства</w:t>
      </w:r>
      <w:proofErr w:type="gramEnd"/>
      <w:r w:rsidR="00C76AB4" w:rsidRPr="001A18FA">
        <w:rPr>
          <w:sz w:val="28"/>
          <w:szCs w:val="28"/>
        </w:rPr>
        <w:t xml:space="preserve"> </w:t>
      </w:r>
      <w:proofErr w:type="gramStart"/>
      <w:r w:rsidR="00C76AB4" w:rsidRPr="001A18FA">
        <w:rPr>
          <w:sz w:val="28"/>
          <w:szCs w:val="28"/>
        </w:rPr>
        <w:t>Новосиби</w:t>
      </w:r>
      <w:r w:rsidR="00C76AB4">
        <w:rPr>
          <w:sz w:val="28"/>
          <w:szCs w:val="28"/>
        </w:rPr>
        <w:t>рской области http://www.nso.ru</w:t>
      </w:r>
      <w:r w:rsidR="00C76AB4" w:rsidRPr="001A18FA">
        <w:rPr>
          <w:sz w:val="28"/>
          <w:szCs w:val="28"/>
        </w:rPr>
        <w:t>)</w:t>
      </w:r>
      <w:r w:rsidR="00C76AB4">
        <w:rPr>
          <w:sz w:val="28"/>
          <w:szCs w:val="28"/>
        </w:rPr>
        <w:t>.</w:t>
      </w:r>
      <w:proofErr w:type="gramEnd"/>
    </w:p>
    <w:p w:rsidR="006B1A6B" w:rsidRPr="001A18FA" w:rsidRDefault="006B1A6B">
      <w:pPr>
        <w:pStyle w:val="ConsPlusNormal"/>
        <w:ind w:firstLine="540"/>
        <w:jc w:val="both"/>
        <w:rPr>
          <w:rFonts w:ascii="Times New Roman" w:hAnsi="Times New Roman" w:cs="Times New Roman"/>
          <w:sz w:val="28"/>
          <w:szCs w:val="28"/>
        </w:rPr>
      </w:pPr>
    </w:p>
    <w:p w:rsidR="006B1A6B" w:rsidRPr="001A18FA" w:rsidRDefault="006B1A6B">
      <w:pPr>
        <w:pStyle w:val="ConsPlusNormal"/>
        <w:jc w:val="center"/>
        <w:outlineLvl w:val="2"/>
        <w:rPr>
          <w:rFonts w:ascii="Times New Roman" w:hAnsi="Times New Roman" w:cs="Times New Roman"/>
          <w:sz w:val="28"/>
          <w:szCs w:val="28"/>
        </w:rPr>
      </w:pPr>
      <w:r w:rsidRPr="001A18FA">
        <w:rPr>
          <w:rFonts w:ascii="Times New Roman" w:hAnsi="Times New Roman" w:cs="Times New Roman"/>
          <w:sz w:val="28"/>
          <w:szCs w:val="28"/>
        </w:rPr>
        <w:t>Исчерпывающий перечень документов, необходимых</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в соответствии с нормативными правовыми актами</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для предоставления государственной услуги и услуг, которые</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являются необходимыми и обязательными для предоставления</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государственной услуги, подлежащих представлению заявителем,</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способы их получения заявителем, в том числе в</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электронной форме, порядок их представления</w:t>
      </w:r>
    </w:p>
    <w:p w:rsidR="006B1A6B" w:rsidRPr="001A18FA" w:rsidRDefault="006B1A6B">
      <w:pPr>
        <w:pStyle w:val="ConsPlusNormal"/>
        <w:ind w:firstLine="540"/>
        <w:jc w:val="both"/>
        <w:rPr>
          <w:rFonts w:ascii="Times New Roman" w:hAnsi="Times New Roman" w:cs="Times New Roman"/>
          <w:sz w:val="28"/>
          <w:szCs w:val="28"/>
        </w:rPr>
      </w:pPr>
    </w:p>
    <w:p w:rsidR="00BB0FAA" w:rsidRPr="001A18FA" w:rsidRDefault="00BB0FAA" w:rsidP="00BB0FAA">
      <w:pPr>
        <w:autoSpaceDE w:val="0"/>
        <w:autoSpaceDN w:val="0"/>
        <w:adjustRightInd w:val="0"/>
        <w:ind w:firstLine="709"/>
        <w:jc w:val="both"/>
        <w:rPr>
          <w:rFonts w:eastAsiaTheme="minorHAnsi"/>
          <w:sz w:val="28"/>
          <w:szCs w:val="28"/>
          <w:lang w:eastAsia="en-US"/>
        </w:rPr>
      </w:pPr>
      <w:bookmarkStart w:id="3" w:name="P143"/>
      <w:bookmarkStart w:id="4" w:name="P144"/>
      <w:bookmarkEnd w:id="3"/>
      <w:bookmarkEnd w:id="4"/>
      <w:r w:rsidRPr="001A18FA">
        <w:rPr>
          <w:rFonts w:eastAsiaTheme="minorHAnsi"/>
          <w:sz w:val="28"/>
          <w:szCs w:val="28"/>
          <w:lang w:eastAsia="en-US"/>
        </w:rPr>
        <w:t>1</w:t>
      </w:r>
      <w:r w:rsidR="00271B02">
        <w:rPr>
          <w:rFonts w:eastAsiaTheme="minorHAnsi"/>
          <w:sz w:val="28"/>
          <w:szCs w:val="28"/>
          <w:lang w:eastAsia="en-US"/>
        </w:rPr>
        <w:t>5</w:t>
      </w:r>
      <w:r w:rsidRPr="001A18FA">
        <w:rPr>
          <w:rFonts w:eastAsiaTheme="minorHAnsi"/>
          <w:sz w:val="28"/>
          <w:szCs w:val="28"/>
          <w:lang w:eastAsia="en-US"/>
        </w:rPr>
        <w:t xml:space="preserve">. Для предоставления государственной услуги по включению </w:t>
      </w:r>
      <w:r w:rsidR="00970C79" w:rsidRPr="001A18FA">
        <w:rPr>
          <w:rFonts w:eastAsiaTheme="minorHAnsi"/>
          <w:sz w:val="28"/>
          <w:szCs w:val="28"/>
          <w:lang w:eastAsia="en-US"/>
        </w:rPr>
        <w:t>пострадавшего гражданина</w:t>
      </w:r>
      <w:r w:rsidRPr="001A18FA">
        <w:rPr>
          <w:rFonts w:eastAsiaTheme="minorHAnsi"/>
          <w:sz w:val="28"/>
          <w:szCs w:val="28"/>
          <w:lang w:eastAsia="en-US"/>
        </w:rPr>
        <w:t xml:space="preserve"> в Реестр заявитель представляет в Отдел заявление о включении в </w:t>
      </w:r>
      <w:r w:rsidR="00970C79" w:rsidRPr="001A18FA">
        <w:rPr>
          <w:rFonts w:eastAsiaTheme="minorHAnsi"/>
          <w:sz w:val="28"/>
          <w:szCs w:val="28"/>
          <w:lang w:eastAsia="en-US"/>
        </w:rPr>
        <w:t>р</w:t>
      </w:r>
      <w:r w:rsidR="00E848CD" w:rsidRPr="001A18FA">
        <w:rPr>
          <w:rFonts w:eastAsiaTheme="minorHAnsi"/>
          <w:sz w:val="28"/>
          <w:szCs w:val="28"/>
          <w:lang w:eastAsia="en-US"/>
        </w:rPr>
        <w:t>еестр</w:t>
      </w:r>
      <w:r w:rsidRPr="001A18FA">
        <w:rPr>
          <w:rFonts w:eastAsiaTheme="minorHAnsi"/>
          <w:sz w:val="28"/>
          <w:szCs w:val="28"/>
          <w:lang w:eastAsia="en-US"/>
        </w:rPr>
        <w:t xml:space="preserve"> </w:t>
      </w:r>
      <w:r w:rsidR="00970C79" w:rsidRPr="001A18FA">
        <w:rPr>
          <w:rFonts w:eastAsiaTheme="minorHAnsi"/>
          <w:sz w:val="28"/>
          <w:szCs w:val="28"/>
          <w:lang w:eastAsia="en-US"/>
        </w:rPr>
        <w:t xml:space="preserve">пострадавших </w:t>
      </w:r>
      <w:r w:rsidRPr="001A18FA">
        <w:rPr>
          <w:rFonts w:eastAsiaTheme="minorHAnsi"/>
          <w:sz w:val="28"/>
          <w:szCs w:val="28"/>
          <w:lang w:eastAsia="en-US"/>
        </w:rPr>
        <w:t>граждан по форме согласно приложению № 2 к настоящему Административному регламенту (далее - заявление).</w:t>
      </w:r>
    </w:p>
    <w:p w:rsidR="00BB0FAA" w:rsidRPr="001A18FA" w:rsidRDefault="00BB0FAA" w:rsidP="00BB0FAA">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1</w:t>
      </w:r>
      <w:r w:rsidR="00271B02">
        <w:rPr>
          <w:rFonts w:eastAsiaTheme="minorHAnsi"/>
          <w:sz w:val="28"/>
          <w:szCs w:val="28"/>
          <w:lang w:eastAsia="en-US"/>
        </w:rPr>
        <w:t>6</w:t>
      </w:r>
      <w:r w:rsidRPr="001A18FA">
        <w:rPr>
          <w:rFonts w:eastAsiaTheme="minorHAnsi"/>
          <w:sz w:val="28"/>
          <w:szCs w:val="28"/>
          <w:lang w:eastAsia="en-US"/>
        </w:rPr>
        <w:t>. К заявлению прилагаются следующие документы:</w:t>
      </w:r>
    </w:p>
    <w:p w:rsidR="00BB0FAA" w:rsidRPr="001A18FA" w:rsidRDefault="00BB0FAA" w:rsidP="00BB0FAA">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1) копия документа, удостоверяющего личность;</w:t>
      </w:r>
    </w:p>
    <w:p w:rsidR="00BB0FAA" w:rsidRPr="001A18FA" w:rsidRDefault="00BB0FAA" w:rsidP="00970C79">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2) копия договора участия в долевом строительстве, подтверждающего возникновение правоотношений между пострадавшим гражданином и застройщиком проблемного объекта, не исполнившим обязательства по передаче жилого помещения пострадавшему гражданину, и копия договора</w:t>
      </w:r>
      <w:r w:rsidR="00970C79" w:rsidRPr="001A18FA">
        <w:rPr>
          <w:rFonts w:eastAsiaTheme="minorHAnsi"/>
          <w:sz w:val="28"/>
          <w:szCs w:val="28"/>
          <w:lang w:eastAsia="en-US"/>
        </w:rPr>
        <w:t xml:space="preserve"> </w:t>
      </w:r>
      <w:r w:rsidRPr="001A18FA">
        <w:rPr>
          <w:rFonts w:eastAsiaTheme="minorHAnsi"/>
          <w:sz w:val="28"/>
          <w:szCs w:val="28"/>
          <w:lang w:eastAsia="en-US"/>
        </w:rPr>
        <w:t>уступки (в случае уступки участником долевого строительства прав требования по договору);</w:t>
      </w:r>
    </w:p>
    <w:p w:rsidR="00BB0FAA" w:rsidRPr="001A18FA" w:rsidRDefault="00BB0FAA" w:rsidP="00BB0FAA">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3) копии платежных документов, подтверждающих исполнение пострадавшим гражданином обязательств по договору участия в долевом строительстве, заключенному в отношении проблемного объекта, и договору уступки (в случае уступки участником долевого строительства прав требования по договору);</w:t>
      </w:r>
    </w:p>
    <w:p w:rsidR="00BB0FAA" w:rsidRPr="001A18FA" w:rsidRDefault="00BB0FAA" w:rsidP="00BB0FAA">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4) копия вступившего в законную силу судебного акта о включении требований пострадавшего гражданина к застройщику проблемного объекта в реестр требований кредиторов (при наличии).</w:t>
      </w:r>
    </w:p>
    <w:p w:rsidR="00BB0FAA" w:rsidRPr="001A18FA" w:rsidRDefault="00BB0FAA" w:rsidP="00BB0FAA">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1</w:t>
      </w:r>
      <w:r w:rsidR="00271B02">
        <w:rPr>
          <w:rFonts w:eastAsiaTheme="minorHAnsi"/>
          <w:sz w:val="28"/>
          <w:szCs w:val="28"/>
          <w:lang w:eastAsia="en-US"/>
        </w:rPr>
        <w:t>7</w:t>
      </w:r>
      <w:r w:rsidRPr="001A18FA">
        <w:rPr>
          <w:rFonts w:eastAsiaTheme="minorHAnsi"/>
          <w:sz w:val="28"/>
          <w:szCs w:val="28"/>
          <w:lang w:eastAsia="en-US"/>
        </w:rPr>
        <w:t>. В случае изменения сведений о пострадавшем гражданине, содержащихся в Реестре, Отдел на основании письменного заявления пострадавшего гражданина вносит в соответствующий раздел Реестра необходимые сведения.</w:t>
      </w:r>
    </w:p>
    <w:p w:rsidR="00F01402" w:rsidRPr="001A18FA" w:rsidRDefault="00BB0FAA" w:rsidP="00651270">
      <w:pPr>
        <w:autoSpaceDE w:val="0"/>
        <w:autoSpaceDN w:val="0"/>
        <w:adjustRightInd w:val="0"/>
        <w:ind w:firstLine="709"/>
        <w:jc w:val="both"/>
        <w:rPr>
          <w:sz w:val="28"/>
          <w:szCs w:val="28"/>
        </w:rPr>
      </w:pPr>
      <w:r w:rsidRPr="001A18FA">
        <w:rPr>
          <w:rFonts w:eastAsiaTheme="minorHAnsi"/>
          <w:sz w:val="28"/>
          <w:szCs w:val="28"/>
          <w:lang w:eastAsia="en-US"/>
        </w:rPr>
        <w:lastRenderedPageBreak/>
        <w:t>К заявлению о внесении изменений в Реестр прилагаются</w:t>
      </w:r>
      <w:r w:rsidR="00651270" w:rsidRPr="001A18FA">
        <w:rPr>
          <w:rFonts w:eastAsiaTheme="minorHAnsi"/>
          <w:sz w:val="28"/>
          <w:szCs w:val="28"/>
          <w:lang w:eastAsia="en-US"/>
        </w:rPr>
        <w:t xml:space="preserve"> </w:t>
      </w:r>
      <w:r w:rsidRPr="001A18FA">
        <w:rPr>
          <w:rFonts w:eastAsiaTheme="minorHAnsi"/>
          <w:sz w:val="28"/>
          <w:szCs w:val="28"/>
          <w:lang w:eastAsia="en-US"/>
        </w:rPr>
        <w:t>документы,</w:t>
      </w:r>
      <w:r w:rsidR="00651270" w:rsidRPr="001A18FA">
        <w:rPr>
          <w:rFonts w:eastAsiaTheme="minorHAnsi"/>
          <w:sz w:val="28"/>
          <w:szCs w:val="28"/>
          <w:lang w:eastAsia="en-US"/>
        </w:rPr>
        <w:t xml:space="preserve"> </w:t>
      </w:r>
      <w:r w:rsidRPr="001A18FA">
        <w:rPr>
          <w:rFonts w:eastAsiaTheme="minorHAnsi"/>
          <w:sz w:val="28"/>
          <w:szCs w:val="28"/>
          <w:lang w:eastAsia="en-US"/>
        </w:rPr>
        <w:t>подтверждающие обстоятельства, в связи с которыми требуется внесение</w:t>
      </w:r>
      <w:r w:rsidR="00651270" w:rsidRPr="001A18FA">
        <w:rPr>
          <w:rFonts w:eastAsiaTheme="minorHAnsi"/>
          <w:sz w:val="28"/>
          <w:szCs w:val="28"/>
          <w:lang w:eastAsia="en-US"/>
        </w:rPr>
        <w:t xml:space="preserve"> </w:t>
      </w:r>
      <w:r w:rsidRPr="001A18FA">
        <w:rPr>
          <w:rFonts w:eastAsiaTheme="minorHAnsi"/>
          <w:sz w:val="28"/>
          <w:szCs w:val="28"/>
          <w:lang w:eastAsia="en-US"/>
        </w:rPr>
        <w:t>таких изменений.</w:t>
      </w:r>
    </w:p>
    <w:p w:rsidR="006B1A6B" w:rsidRPr="001A18FA" w:rsidRDefault="006B1A6B" w:rsidP="00651270">
      <w:pPr>
        <w:pStyle w:val="ConsPlusNormal"/>
        <w:ind w:firstLine="540"/>
        <w:jc w:val="both"/>
        <w:rPr>
          <w:rFonts w:ascii="Times New Roman" w:hAnsi="Times New Roman" w:cs="Times New Roman"/>
          <w:sz w:val="28"/>
          <w:szCs w:val="28"/>
        </w:rPr>
      </w:pPr>
      <w:r w:rsidRPr="001A18FA">
        <w:rPr>
          <w:rFonts w:ascii="Times New Roman" w:hAnsi="Times New Roman" w:cs="Times New Roman"/>
          <w:sz w:val="28"/>
          <w:szCs w:val="28"/>
        </w:rPr>
        <w:t>Документы, представляемые заявителем в копиях, предъявляются с оригиналами для их сверки. После сверки документов оригиналы документов подлежат возврату заявителю.</w:t>
      </w:r>
    </w:p>
    <w:p w:rsidR="006B1A6B" w:rsidRPr="001A18FA" w:rsidRDefault="006B1A6B">
      <w:pPr>
        <w:pStyle w:val="ConsPlusNormal"/>
        <w:ind w:firstLine="540"/>
        <w:jc w:val="both"/>
        <w:rPr>
          <w:rFonts w:ascii="Times New Roman" w:hAnsi="Times New Roman" w:cs="Times New Roman"/>
          <w:sz w:val="28"/>
          <w:szCs w:val="28"/>
        </w:rPr>
      </w:pPr>
      <w:r w:rsidRPr="001A18FA">
        <w:rPr>
          <w:rFonts w:ascii="Times New Roman" w:hAnsi="Times New Roman" w:cs="Times New Roman"/>
          <w:sz w:val="28"/>
          <w:szCs w:val="28"/>
        </w:rPr>
        <w:t>Если для получения государственной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6B1A6B" w:rsidRPr="001A18FA" w:rsidRDefault="006B1A6B">
      <w:pPr>
        <w:pStyle w:val="ConsPlusNormal"/>
        <w:ind w:firstLine="540"/>
        <w:jc w:val="both"/>
        <w:rPr>
          <w:rFonts w:ascii="Times New Roman" w:hAnsi="Times New Roman" w:cs="Times New Roman"/>
          <w:sz w:val="28"/>
          <w:szCs w:val="28"/>
        </w:rPr>
      </w:pPr>
      <w:r w:rsidRPr="001A18FA">
        <w:rPr>
          <w:rFonts w:ascii="Times New Roman" w:hAnsi="Times New Roman" w:cs="Times New Roman"/>
          <w:sz w:val="28"/>
          <w:szCs w:val="28"/>
        </w:rPr>
        <w:t xml:space="preserve">В случае если заявитель направляет заявку на получение государственной услуги в электронной форме посредством личного кабинета ЕПГУ, к заявке прикрепляются электронные образы документов, предусмотренных настоящим пунктом. Заявителем направляются электронные копии документов, необходимые для предоставления государственной услуги, подписанные электронной подписью в соответствии с требованиями Федерального </w:t>
      </w:r>
      <w:hyperlink r:id="rId15" w:history="1">
        <w:r w:rsidRPr="001A18FA">
          <w:rPr>
            <w:rFonts w:ascii="Times New Roman" w:hAnsi="Times New Roman" w:cs="Times New Roman"/>
            <w:sz w:val="28"/>
            <w:szCs w:val="28"/>
          </w:rPr>
          <w:t>закона</w:t>
        </w:r>
      </w:hyperlink>
      <w:r w:rsidRPr="001A18FA">
        <w:rPr>
          <w:rFonts w:ascii="Times New Roman" w:hAnsi="Times New Roman" w:cs="Times New Roman"/>
          <w:sz w:val="28"/>
          <w:szCs w:val="28"/>
        </w:rPr>
        <w:t xml:space="preserve"> от 06.04.2011 </w:t>
      </w:r>
      <w:r w:rsidR="00C858CA" w:rsidRPr="001A18FA">
        <w:rPr>
          <w:rFonts w:ascii="Times New Roman" w:hAnsi="Times New Roman" w:cs="Times New Roman"/>
          <w:sz w:val="28"/>
          <w:szCs w:val="28"/>
        </w:rPr>
        <w:t>№</w:t>
      </w:r>
      <w:r w:rsidRPr="001A18FA">
        <w:rPr>
          <w:rFonts w:ascii="Times New Roman" w:hAnsi="Times New Roman" w:cs="Times New Roman"/>
          <w:sz w:val="28"/>
          <w:szCs w:val="28"/>
        </w:rPr>
        <w:t xml:space="preserve"> 63-ФЗ </w:t>
      </w:r>
      <w:r w:rsidR="00290434" w:rsidRPr="001A18FA">
        <w:rPr>
          <w:rFonts w:ascii="Times New Roman" w:hAnsi="Times New Roman" w:cs="Times New Roman"/>
          <w:sz w:val="28"/>
          <w:szCs w:val="28"/>
        </w:rPr>
        <w:t>«</w:t>
      </w:r>
      <w:r w:rsidRPr="001A18FA">
        <w:rPr>
          <w:rFonts w:ascii="Times New Roman" w:hAnsi="Times New Roman" w:cs="Times New Roman"/>
          <w:sz w:val="28"/>
          <w:szCs w:val="28"/>
        </w:rPr>
        <w:t>Об электронной подписи</w:t>
      </w:r>
      <w:r w:rsidR="00290434" w:rsidRPr="001A18FA">
        <w:rPr>
          <w:rFonts w:ascii="Times New Roman" w:hAnsi="Times New Roman" w:cs="Times New Roman"/>
          <w:sz w:val="28"/>
          <w:szCs w:val="28"/>
        </w:rPr>
        <w:t>»</w:t>
      </w:r>
      <w:r w:rsidRPr="001A18FA">
        <w:rPr>
          <w:rFonts w:ascii="Times New Roman" w:hAnsi="Times New Roman" w:cs="Times New Roman"/>
          <w:sz w:val="28"/>
          <w:szCs w:val="28"/>
        </w:rPr>
        <w:t xml:space="preserve"> и </w:t>
      </w:r>
      <w:hyperlink r:id="rId16" w:history="1">
        <w:r w:rsidRPr="001A18FA">
          <w:rPr>
            <w:rFonts w:ascii="Times New Roman" w:hAnsi="Times New Roman" w:cs="Times New Roman"/>
            <w:sz w:val="28"/>
            <w:szCs w:val="28"/>
          </w:rPr>
          <w:t>статьями 21.1</w:t>
        </w:r>
      </w:hyperlink>
      <w:r w:rsidRPr="001A18FA">
        <w:rPr>
          <w:rFonts w:ascii="Times New Roman" w:hAnsi="Times New Roman" w:cs="Times New Roman"/>
          <w:sz w:val="28"/>
          <w:szCs w:val="28"/>
        </w:rPr>
        <w:t xml:space="preserve"> и </w:t>
      </w:r>
      <w:hyperlink r:id="rId17" w:history="1">
        <w:r w:rsidRPr="001A18FA">
          <w:rPr>
            <w:rFonts w:ascii="Times New Roman" w:hAnsi="Times New Roman" w:cs="Times New Roman"/>
            <w:sz w:val="28"/>
            <w:szCs w:val="28"/>
          </w:rPr>
          <w:t>21.2</w:t>
        </w:r>
      </w:hyperlink>
      <w:r w:rsidRPr="001A18FA">
        <w:rPr>
          <w:rFonts w:ascii="Times New Roman" w:hAnsi="Times New Roman" w:cs="Times New Roman"/>
          <w:sz w:val="28"/>
          <w:szCs w:val="28"/>
        </w:rPr>
        <w:t xml:space="preserve"> Федерального закона от 27.07.2010 </w:t>
      </w:r>
      <w:r w:rsidR="00C858CA" w:rsidRPr="001A18FA">
        <w:rPr>
          <w:rFonts w:ascii="Times New Roman" w:hAnsi="Times New Roman" w:cs="Times New Roman"/>
          <w:sz w:val="28"/>
          <w:szCs w:val="28"/>
        </w:rPr>
        <w:t>№</w:t>
      </w:r>
      <w:r w:rsidRPr="001A18FA">
        <w:rPr>
          <w:rFonts w:ascii="Times New Roman" w:hAnsi="Times New Roman" w:cs="Times New Roman"/>
          <w:sz w:val="28"/>
          <w:szCs w:val="28"/>
        </w:rPr>
        <w:t xml:space="preserve"> 210-ФЗ </w:t>
      </w:r>
      <w:r w:rsidR="00290434" w:rsidRPr="001A18FA">
        <w:rPr>
          <w:rFonts w:ascii="Times New Roman" w:hAnsi="Times New Roman" w:cs="Times New Roman"/>
          <w:sz w:val="28"/>
          <w:szCs w:val="28"/>
        </w:rPr>
        <w:t>«</w:t>
      </w:r>
      <w:r w:rsidRPr="001A18FA">
        <w:rPr>
          <w:rFonts w:ascii="Times New Roman" w:hAnsi="Times New Roman" w:cs="Times New Roman"/>
          <w:sz w:val="28"/>
          <w:szCs w:val="28"/>
        </w:rPr>
        <w:t>Об организации предоставления государственных и муниципальных услуг</w:t>
      </w:r>
      <w:r w:rsidR="00290434" w:rsidRPr="001A18FA">
        <w:rPr>
          <w:rFonts w:ascii="Times New Roman" w:hAnsi="Times New Roman" w:cs="Times New Roman"/>
          <w:sz w:val="28"/>
          <w:szCs w:val="28"/>
        </w:rPr>
        <w:t>»</w:t>
      </w:r>
      <w:r w:rsidRPr="001A18FA">
        <w:rPr>
          <w:rFonts w:ascii="Times New Roman" w:hAnsi="Times New Roman" w:cs="Times New Roman"/>
          <w:sz w:val="28"/>
          <w:szCs w:val="28"/>
        </w:rPr>
        <w:t>. При несоблюдении требований к электронной подписи заявитель предъявляет оригиналы указанных документов для сличения при личной явке только в случае принятия решения о предоставлении государственной услуги.</w:t>
      </w:r>
    </w:p>
    <w:p w:rsidR="006B1A6B" w:rsidRPr="001A18FA" w:rsidRDefault="006B1A6B">
      <w:pPr>
        <w:pStyle w:val="ConsPlusNormal"/>
        <w:ind w:firstLine="540"/>
        <w:jc w:val="both"/>
        <w:rPr>
          <w:rFonts w:ascii="Times New Roman" w:hAnsi="Times New Roman" w:cs="Times New Roman"/>
          <w:sz w:val="28"/>
          <w:szCs w:val="28"/>
        </w:rPr>
      </w:pPr>
    </w:p>
    <w:p w:rsidR="006B1A6B" w:rsidRPr="001A18FA" w:rsidRDefault="006B1A6B">
      <w:pPr>
        <w:pStyle w:val="ConsPlusNormal"/>
        <w:jc w:val="center"/>
        <w:outlineLvl w:val="2"/>
        <w:rPr>
          <w:rFonts w:ascii="Times New Roman" w:hAnsi="Times New Roman" w:cs="Times New Roman"/>
          <w:sz w:val="28"/>
          <w:szCs w:val="28"/>
        </w:rPr>
      </w:pPr>
      <w:r w:rsidRPr="001A18FA">
        <w:rPr>
          <w:rFonts w:ascii="Times New Roman" w:hAnsi="Times New Roman" w:cs="Times New Roman"/>
          <w:sz w:val="28"/>
          <w:szCs w:val="28"/>
        </w:rPr>
        <w:t>Исчерпывающий перечень документов, необходимых</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в соответствии с нормативными правовыми актами</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для предоставления государственной услуги, которые находятся</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в распоряжении иных областных исполнительных органов</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 xml:space="preserve">государственной власти Новосибирской области, </w:t>
      </w:r>
      <w:proofErr w:type="gramStart"/>
      <w:r w:rsidRPr="001A18FA">
        <w:rPr>
          <w:rFonts w:ascii="Times New Roman" w:hAnsi="Times New Roman" w:cs="Times New Roman"/>
          <w:sz w:val="28"/>
          <w:szCs w:val="28"/>
        </w:rPr>
        <w:t>федеральных</w:t>
      </w:r>
      <w:proofErr w:type="gramEnd"/>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органов исполнительной власти, органов государственных</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внебюджетных фондов, органов местного самоуправления</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 xml:space="preserve">и подведомственных этим органам организаций и </w:t>
      </w:r>
      <w:proofErr w:type="gramStart"/>
      <w:r w:rsidRPr="001A18FA">
        <w:rPr>
          <w:rFonts w:ascii="Times New Roman" w:hAnsi="Times New Roman" w:cs="Times New Roman"/>
          <w:sz w:val="28"/>
          <w:szCs w:val="28"/>
        </w:rPr>
        <w:t>которые</w:t>
      </w:r>
      <w:proofErr w:type="gramEnd"/>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заявитель вправе представить, а также способы их</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 xml:space="preserve">получения заявителями, в том числе в </w:t>
      </w:r>
      <w:proofErr w:type="gramStart"/>
      <w:r w:rsidRPr="001A18FA">
        <w:rPr>
          <w:rFonts w:ascii="Times New Roman" w:hAnsi="Times New Roman" w:cs="Times New Roman"/>
          <w:sz w:val="28"/>
          <w:szCs w:val="28"/>
        </w:rPr>
        <w:t>электронной</w:t>
      </w:r>
      <w:proofErr w:type="gramEnd"/>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форме, порядок их предоставления</w:t>
      </w:r>
    </w:p>
    <w:p w:rsidR="006B1A6B" w:rsidRPr="001A18FA" w:rsidRDefault="006B1A6B">
      <w:pPr>
        <w:pStyle w:val="ConsPlusNormal"/>
        <w:ind w:firstLine="540"/>
        <w:jc w:val="both"/>
        <w:rPr>
          <w:rFonts w:ascii="Times New Roman" w:hAnsi="Times New Roman" w:cs="Times New Roman"/>
          <w:sz w:val="28"/>
          <w:szCs w:val="28"/>
        </w:rPr>
      </w:pPr>
    </w:p>
    <w:p w:rsidR="006B1A6B" w:rsidRPr="001A18FA" w:rsidRDefault="00271B02" w:rsidP="00651270">
      <w:pPr>
        <w:autoSpaceDE w:val="0"/>
        <w:autoSpaceDN w:val="0"/>
        <w:adjustRightInd w:val="0"/>
        <w:ind w:firstLine="709"/>
        <w:jc w:val="both"/>
        <w:rPr>
          <w:rFonts w:eastAsiaTheme="minorHAnsi"/>
          <w:sz w:val="28"/>
          <w:szCs w:val="28"/>
          <w:lang w:eastAsia="en-US"/>
        </w:rPr>
      </w:pPr>
      <w:bookmarkStart w:id="5" w:name="P170"/>
      <w:bookmarkEnd w:id="5"/>
      <w:r>
        <w:rPr>
          <w:sz w:val="28"/>
          <w:szCs w:val="28"/>
        </w:rPr>
        <w:t>18</w:t>
      </w:r>
      <w:r w:rsidR="00F01402" w:rsidRPr="001A18FA">
        <w:rPr>
          <w:sz w:val="28"/>
          <w:szCs w:val="28"/>
        </w:rPr>
        <w:t>.</w:t>
      </w:r>
      <w:r w:rsidR="00651270" w:rsidRPr="001A18FA">
        <w:rPr>
          <w:sz w:val="28"/>
          <w:szCs w:val="28"/>
        </w:rPr>
        <w:t xml:space="preserve"> </w:t>
      </w:r>
      <w:proofErr w:type="gramStart"/>
      <w:r w:rsidR="00F01402" w:rsidRPr="001A18FA">
        <w:rPr>
          <w:rFonts w:eastAsiaTheme="minorHAnsi"/>
          <w:sz w:val="28"/>
          <w:szCs w:val="28"/>
          <w:lang w:eastAsia="en-US"/>
        </w:rPr>
        <w:t>Для предоставления государственной услуги от заявителя не</w:t>
      </w:r>
      <w:r w:rsidR="00651270" w:rsidRPr="001A18FA">
        <w:rPr>
          <w:rFonts w:eastAsiaTheme="minorHAnsi"/>
          <w:sz w:val="28"/>
          <w:szCs w:val="28"/>
          <w:lang w:eastAsia="en-US"/>
        </w:rPr>
        <w:t xml:space="preserve"> </w:t>
      </w:r>
      <w:r w:rsidR="00F01402" w:rsidRPr="001A18FA">
        <w:rPr>
          <w:rFonts w:eastAsiaTheme="minorHAnsi"/>
          <w:sz w:val="28"/>
          <w:szCs w:val="28"/>
          <w:lang w:eastAsia="en-US"/>
        </w:rPr>
        <w:t>требуются какие-либо документы, находящиеся в распоряжении иных</w:t>
      </w:r>
      <w:r w:rsidR="00651270" w:rsidRPr="001A18FA">
        <w:rPr>
          <w:rFonts w:eastAsiaTheme="minorHAnsi"/>
          <w:sz w:val="28"/>
          <w:szCs w:val="28"/>
          <w:lang w:eastAsia="en-US"/>
        </w:rPr>
        <w:t xml:space="preserve"> </w:t>
      </w:r>
      <w:r w:rsidR="00F01402" w:rsidRPr="001A18FA">
        <w:rPr>
          <w:rFonts w:eastAsiaTheme="minorHAnsi"/>
          <w:sz w:val="28"/>
          <w:szCs w:val="28"/>
          <w:lang w:eastAsia="en-US"/>
        </w:rPr>
        <w:t>исполнительных органов, федеральных органов исполнительной власти,</w:t>
      </w:r>
      <w:r w:rsidR="00651270" w:rsidRPr="001A18FA">
        <w:rPr>
          <w:rFonts w:eastAsiaTheme="minorHAnsi"/>
          <w:sz w:val="28"/>
          <w:szCs w:val="28"/>
          <w:lang w:eastAsia="en-US"/>
        </w:rPr>
        <w:t xml:space="preserve"> </w:t>
      </w:r>
      <w:r w:rsidR="00F01402" w:rsidRPr="001A18FA">
        <w:rPr>
          <w:rFonts w:eastAsiaTheme="minorHAnsi"/>
          <w:sz w:val="28"/>
          <w:szCs w:val="28"/>
          <w:lang w:eastAsia="en-US"/>
        </w:rPr>
        <w:t>органов государственных внебюджетных фондов, органов местного</w:t>
      </w:r>
      <w:r w:rsidR="00651270" w:rsidRPr="001A18FA">
        <w:rPr>
          <w:rFonts w:eastAsiaTheme="minorHAnsi"/>
          <w:sz w:val="28"/>
          <w:szCs w:val="28"/>
          <w:lang w:eastAsia="en-US"/>
        </w:rPr>
        <w:t xml:space="preserve"> </w:t>
      </w:r>
      <w:r w:rsidR="00F01402" w:rsidRPr="001A18FA">
        <w:rPr>
          <w:rFonts w:eastAsiaTheme="minorHAnsi"/>
          <w:sz w:val="28"/>
          <w:szCs w:val="28"/>
          <w:lang w:eastAsia="en-US"/>
        </w:rPr>
        <w:t>самоуправления и подведомственных этим органам организаций.</w:t>
      </w:r>
      <w:proofErr w:type="gramEnd"/>
    </w:p>
    <w:p w:rsidR="00F01402" w:rsidRPr="001A18FA" w:rsidRDefault="00F01402" w:rsidP="00F01402">
      <w:pPr>
        <w:pStyle w:val="ConsPlusNormal"/>
        <w:ind w:firstLine="540"/>
        <w:jc w:val="both"/>
        <w:rPr>
          <w:rFonts w:ascii="Times New Roman" w:hAnsi="Times New Roman" w:cs="Times New Roman"/>
          <w:sz w:val="28"/>
          <w:szCs w:val="28"/>
        </w:rPr>
      </w:pPr>
    </w:p>
    <w:p w:rsidR="006B1A6B" w:rsidRPr="001A18FA" w:rsidRDefault="006B1A6B">
      <w:pPr>
        <w:pStyle w:val="ConsPlusNormal"/>
        <w:jc w:val="center"/>
        <w:outlineLvl w:val="2"/>
        <w:rPr>
          <w:rFonts w:ascii="Times New Roman" w:hAnsi="Times New Roman" w:cs="Times New Roman"/>
          <w:sz w:val="28"/>
          <w:szCs w:val="28"/>
        </w:rPr>
      </w:pPr>
      <w:r w:rsidRPr="001A18FA">
        <w:rPr>
          <w:rFonts w:ascii="Times New Roman" w:hAnsi="Times New Roman" w:cs="Times New Roman"/>
          <w:sz w:val="28"/>
          <w:szCs w:val="28"/>
        </w:rPr>
        <w:t>Указание на запрет требовать от заявителя представления</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документов и информации или осуществления действий</w:t>
      </w:r>
    </w:p>
    <w:p w:rsidR="006B1A6B" w:rsidRPr="001A18FA" w:rsidRDefault="006B1A6B">
      <w:pPr>
        <w:pStyle w:val="ConsPlusNormal"/>
        <w:ind w:firstLine="540"/>
        <w:jc w:val="both"/>
        <w:rPr>
          <w:rFonts w:ascii="Times New Roman" w:hAnsi="Times New Roman" w:cs="Times New Roman"/>
          <w:sz w:val="28"/>
          <w:szCs w:val="28"/>
        </w:rPr>
      </w:pPr>
    </w:p>
    <w:p w:rsidR="006B1A6B" w:rsidRPr="001A18FA" w:rsidRDefault="00271B02" w:rsidP="0065127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w:t>
      </w:r>
      <w:r w:rsidR="006B1A6B" w:rsidRPr="001A18FA">
        <w:rPr>
          <w:rFonts w:ascii="Times New Roman" w:hAnsi="Times New Roman" w:cs="Times New Roman"/>
          <w:sz w:val="28"/>
          <w:szCs w:val="28"/>
        </w:rPr>
        <w:t>. Запрещается требовать от заявителя:</w:t>
      </w:r>
    </w:p>
    <w:p w:rsidR="006B1A6B" w:rsidRPr="001A18FA" w:rsidRDefault="006B1A6B" w:rsidP="00651270">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6B1A6B" w:rsidRPr="001A18FA" w:rsidRDefault="006B1A6B" w:rsidP="00651270">
      <w:pPr>
        <w:pStyle w:val="ConsPlusNormal"/>
        <w:ind w:firstLine="709"/>
        <w:jc w:val="both"/>
        <w:rPr>
          <w:rFonts w:ascii="Times New Roman" w:hAnsi="Times New Roman" w:cs="Times New Roman"/>
          <w:sz w:val="28"/>
          <w:szCs w:val="28"/>
        </w:rPr>
      </w:pPr>
      <w:proofErr w:type="gramStart"/>
      <w:r w:rsidRPr="001A18FA">
        <w:rPr>
          <w:rFonts w:ascii="Times New Roman" w:hAnsi="Times New Roman" w:cs="Times New Roman"/>
          <w:sz w:val="28"/>
          <w:szCs w:val="28"/>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муниципальными правовыми актами находятся в распоряжении государственных органов, предоставляющих государственные услуги,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8" w:history="1">
        <w:r w:rsidRPr="001A18FA">
          <w:rPr>
            <w:rFonts w:ascii="Times New Roman" w:hAnsi="Times New Roman" w:cs="Times New Roman"/>
            <w:sz w:val="28"/>
            <w:szCs w:val="28"/>
          </w:rPr>
          <w:t>части 6</w:t>
        </w:r>
        <w:proofErr w:type="gramEnd"/>
        <w:r w:rsidRPr="001A18FA">
          <w:rPr>
            <w:rFonts w:ascii="Times New Roman" w:hAnsi="Times New Roman" w:cs="Times New Roman"/>
            <w:sz w:val="28"/>
            <w:szCs w:val="28"/>
          </w:rPr>
          <w:t xml:space="preserve"> статьи 7</w:t>
        </w:r>
      </w:hyperlink>
      <w:r w:rsidRPr="001A18FA">
        <w:rPr>
          <w:rFonts w:ascii="Times New Roman" w:hAnsi="Times New Roman" w:cs="Times New Roman"/>
          <w:sz w:val="28"/>
          <w:szCs w:val="28"/>
        </w:rPr>
        <w:t xml:space="preserve"> Федерального закона от 27.07.2010 </w:t>
      </w:r>
      <w:r w:rsidR="00C858CA" w:rsidRPr="001A18FA">
        <w:rPr>
          <w:rFonts w:ascii="Times New Roman" w:hAnsi="Times New Roman" w:cs="Times New Roman"/>
          <w:sz w:val="28"/>
          <w:szCs w:val="28"/>
        </w:rPr>
        <w:t>№</w:t>
      </w:r>
      <w:r w:rsidRPr="001A18FA">
        <w:rPr>
          <w:rFonts w:ascii="Times New Roman" w:hAnsi="Times New Roman" w:cs="Times New Roman"/>
          <w:sz w:val="28"/>
          <w:szCs w:val="28"/>
        </w:rPr>
        <w:t xml:space="preserve"> 210-ФЗ </w:t>
      </w:r>
      <w:r w:rsidR="00290434" w:rsidRPr="001A18FA">
        <w:rPr>
          <w:rFonts w:ascii="Times New Roman" w:hAnsi="Times New Roman" w:cs="Times New Roman"/>
          <w:sz w:val="28"/>
          <w:szCs w:val="28"/>
        </w:rPr>
        <w:t>«</w:t>
      </w:r>
      <w:r w:rsidRPr="001A18FA">
        <w:rPr>
          <w:rFonts w:ascii="Times New Roman" w:hAnsi="Times New Roman" w:cs="Times New Roman"/>
          <w:sz w:val="28"/>
          <w:szCs w:val="28"/>
        </w:rPr>
        <w:t>Об организации предоставления государственных и муниципальных услуг</w:t>
      </w:r>
      <w:r w:rsidR="00290434" w:rsidRPr="001A18FA">
        <w:rPr>
          <w:rFonts w:ascii="Times New Roman" w:hAnsi="Times New Roman" w:cs="Times New Roman"/>
          <w:sz w:val="28"/>
          <w:szCs w:val="28"/>
        </w:rPr>
        <w:t>»</w:t>
      </w:r>
      <w:r w:rsidRPr="001A18FA">
        <w:rPr>
          <w:rFonts w:ascii="Times New Roman" w:hAnsi="Times New Roman" w:cs="Times New Roman"/>
          <w:sz w:val="28"/>
          <w:szCs w:val="28"/>
        </w:rPr>
        <w:t>.</w:t>
      </w:r>
    </w:p>
    <w:p w:rsidR="006B1A6B" w:rsidRPr="001A18FA" w:rsidRDefault="006B1A6B">
      <w:pPr>
        <w:pStyle w:val="ConsPlusNormal"/>
        <w:ind w:firstLine="540"/>
        <w:jc w:val="both"/>
        <w:rPr>
          <w:rFonts w:ascii="Times New Roman" w:hAnsi="Times New Roman" w:cs="Times New Roman"/>
          <w:sz w:val="28"/>
          <w:szCs w:val="28"/>
        </w:rPr>
      </w:pPr>
    </w:p>
    <w:p w:rsidR="006B1A6B" w:rsidRPr="001A18FA" w:rsidRDefault="006B1A6B">
      <w:pPr>
        <w:pStyle w:val="ConsPlusNormal"/>
        <w:jc w:val="center"/>
        <w:outlineLvl w:val="2"/>
        <w:rPr>
          <w:rFonts w:ascii="Times New Roman" w:hAnsi="Times New Roman" w:cs="Times New Roman"/>
          <w:sz w:val="28"/>
          <w:szCs w:val="28"/>
        </w:rPr>
      </w:pPr>
      <w:r w:rsidRPr="001A18FA">
        <w:rPr>
          <w:rFonts w:ascii="Times New Roman" w:hAnsi="Times New Roman" w:cs="Times New Roman"/>
          <w:sz w:val="28"/>
          <w:szCs w:val="28"/>
        </w:rPr>
        <w:t>Исчерпывающий перечень оснований для отказа в приеме</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документов, необходимых для предоставления</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государственной услуги</w:t>
      </w:r>
    </w:p>
    <w:p w:rsidR="006B1A6B" w:rsidRPr="001A18FA" w:rsidRDefault="006B1A6B">
      <w:pPr>
        <w:pStyle w:val="ConsPlusNormal"/>
        <w:ind w:firstLine="540"/>
        <w:jc w:val="both"/>
        <w:rPr>
          <w:rFonts w:ascii="Times New Roman" w:hAnsi="Times New Roman" w:cs="Times New Roman"/>
          <w:sz w:val="28"/>
          <w:szCs w:val="28"/>
        </w:rPr>
      </w:pPr>
    </w:p>
    <w:p w:rsidR="006B1A6B" w:rsidRPr="001A18FA" w:rsidRDefault="00651270" w:rsidP="00651270">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2</w:t>
      </w:r>
      <w:r w:rsidR="00271B02">
        <w:rPr>
          <w:rFonts w:ascii="Times New Roman" w:hAnsi="Times New Roman" w:cs="Times New Roman"/>
          <w:sz w:val="28"/>
          <w:szCs w:val="28"/>
        </w:rPr>
        <w:t>0</w:t>
      </w:r>
      <w:r w:rsidR="006B1A6B" w:rsidRPr="001A18FA">
        <w:rPr>
          <w:rFonts w:ascii="Times New Roman" w:hAnsi="Times New Roman" w:cs="Times New Roman"/>
          <w:sz w:val="28"/>
          <w:szCs w:val="28"/>
        </w:rPr>
        <w:t>. Основание для отказа в приеме документов, необходимых для предост</w:t>
      </w:r>
      <w:r w:rsidR="00970C79" w:rsidRPr="001A18FA">
        <w:rPr>
          <w:rFonts w:ascii="Times New Roman" w:hAnsi="Times New Roman" w:cs="Times New Roman"/>
          <w:sz w:val="28"/>
          <w:szCs w:val="28"/>
        </w:rPr>
        <w:t>авления государственной услуги отсутствуют</w:t>
      </w:r>
      <w:r w:rsidR="006B1A6B" w:rsidRPr="001A18FA">
        <w:rPr>
          <w:rFonts w:ascii="Times New Roman" w:hAnsi="Times New Roman" w:cs="Times New Roman"/>
          <w:sz w:val="28"/>
          <w:szCs w:val="28"/>
        </w:rPr>
        <w:t>.</w:t>
      </w:r>
    </w:p>
    <w:p w:rsidR="006B1A6B" w:rsidRPr="001A18FA" w:rsidRDefault="006B1A6B">
      <w:pPr>
        <w:pStyle w:val="ConsPlusNormal"/>
        <w:ind w:firstLine="540"/>
        <w:jc w:val="both"/>
        <w:rPr>
          <w:rFonts w:ascii="Times New Roman" w:hAnsi="Times New Roman" w:cs="Times New Roman"/>
          <w:sz w:val="28"/>
          <w:szCs w:val="28"/>
        </w:rPr>
      </w:pPr>
    </w:p>
    <w:p w:rsidR="006B1A6B" w:rsidRPr="001A18FA" w:rsidRDefault="006B1A6B">
      <w:pPr>
        <w:pStyle w:val="ConsPlusNormal"/>
        <w:jc w:val="center"/>
        <w:outlineLvl w:val="2"/>
        <w:rPr>
          <w:rFonts w:ascii="Times New Roman" w:hAnsi="Times New Roman" w:cs="Times New Roman"/>
          <w:sz w:val="28"/>
          <w:szCs w:val="28"/>
        </w:rPr>
      </w:pPr>
      <w:r w:rsidRPr="001A18FA">
        <w:rPr>
          <w:rFonts w:ascii="Times New Roman" w:hAnsi="Times New Roman" w:cs="Times New Roman"/>
          <w:sz w:val="28"/>
          <w:szCs w:val="28"/>
        </w:rPr>
        <w:t>Исчерпывающий перечень оснований для приостановления</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или отказа в предоставлении государственной услуги</w:t>
      </w:r>
    </w:p>
    <w:p w:rsidR="006B1A6B" w:rsidRPr="001A18FA" w:rsidRDefault="006B1A6B">
      <w:pPr>
        <w:pStyle w:val="ConsPlusNormal"/>
        <w:ind w:firstLine="540"/>
        <w:jc w:val="both"/>
        <w:rPr>
          <w:rFonts w:ascii="Times New Roman" w:hAnsi="Times New Roman" w:cs="Times New Roman"/>
          <w:sz w:val="28"/>
          <w:szCs w:val="28"/>
        </w:rPr>
      </w:pPr>
    </w:p>
    <w:p w:rsidR="006B1A6B" w:rsidRPr="001A18FA" w:rsidRDefault="00651270" w:rsidP="00651270">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2</w:t>
      </w:r>
      <w:r w:rsidR="00271B02">
        <w:rPr>
          <w:rFonts w:ascii="Times New Roman" w:hAnsi="Times New Roman" w:cs="Times New Roman"/>
          <w:sz w:val="28"/>
          <w:szCs w:val="28"/>
        </w:rPr>
        <w:t>1</w:t>
      </w:r>
      <w:r w:rsidR="006B1A6B" w:rsidRPr="001A18FA">
        <w:rPr>
          <w:rFonts w:ascii="Times New Roman" w:hAnsi="Times New Roman" w:cs="Times New Roman"/>
          <w:sz w:val="28"/>
          <w:szCs w:val="28"/>
        </w:rPr>
        <w:t>. Основания для приостановления государственной услуги отсутствуют.</w:t>
      </w:r>
    </w:p>
    <w:p w:rsidR="00F01402" w:rsidRPr="001A18FA" w:rsidRDefault="00F01402" w:rsidP="00651270">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2</w:t>
      </w:r>
      <w:r w:rsidR="00271B02">
        <w:rPr>
          <w:rFonts w:eastAsiaTheme="minorHAnsi"/>
          <w:sz w:val="28"/>
          <w:szCs w:val="28"/>
          <w:lang w:eastAsia="en-US"/>
        </w:rPr>
        <w:t>2</w:t>
      </w:r>
      <w:r w:rsidRPr="001A18FA">
        <w:rPr>
          <w:rFonts w:eastAsiaTheme="minorHAnsi"/>
          <w:sz w:val="28"/>
          <w:szCs w:val="28"/>
          <w:lang w:eastAsia="en-US"/>
        </w:rPr>
        <w:t>. Основаниями для отказа в предоставлении государственной услуги</w:t>
      </w:r>
      <w:r w:rsidR="00651270" w:rsidRPr="001A18FA">
        <w:rPr>
          <w:rFonts w:eastAsiaTheme="minorHAnsi"/>
          <w:sz w:val="28"/>
          <w:szCs w:val="28"/>
          <w:lang w:eastAsia="en-US"/>
        </w:rPr>
        <w:t xml:space="preserve"> </w:t>
      </w:r>
      <w:r w:rsidRPr="001A18FA">
        <w:rPr>
          <w:rFonts w:eastAsiaTheme="minorHAnsi"/>
          <w:sz w:val="28"/>
          <w:szCs w:val="28"/>
          <w:lang w:eastAsia="en-US"/>
        </w:rPr>
        <w:t xml:space="preserve">по включению заявителя в </w:t>
      </w:r>
      <w:r w:rsidR="00E848CD" w:rsidRPr="001A18FA">
        <w:rPr>
          <w:rFonts w:eastAsiaTheme="minorHAnsi"/>
          <w:sz w:val="28"/>
          <w:szCs w:val="28"/>
          <w:lang w:eastAsia="en-US"/>
        </w:rPr>
        <w:t>Реестр</w:t>
      </w:r>
      <w:r w:rsidRPr="001A18FA">
        <w:rPr>
          <w:rFonts w:eastAsiaTheme="minorHAnsi"/>
          <w:sz w:val="28"/>
          <w:szCs w:val="28"/>
          <w:lang w:eastAsia="en-US"/>
        </w:rPr>
        <w:t xml:space="preserve"> являются:</w:t>
      </w:r>
    </w:p>
    <w:p w:rsidR="00F01402" w:rsidRPr="001A18FA" w:rsidRDefault="00F01402" w:rsidP="00651270">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 xml:space="preserve">1) несоответствие заявителя одному из критериев, указанных в пункте </w:t>
      </w:r>
      <w:r w:rsidR="00970C79" w:rsidRPr="001A18FA">
        <w:rPr>
          <w:rFonts w:eastAsiaTheme="minorHAnsi"/>
          <w:sz w:val="28"/>
          <w:szCs w:val="28"/>
          <w:lang w:eastAsia="en-US"/>
        </w:rPr>
        <w:t>2</w:t>
      </w:r>
      <w:r w:rsidR="00651270" w:rsidRPr="001A18FA">
        <w:rPr>
          <w:rFonts w:eastAsiaTheme="minorHAnsi"/>
          <w:sz w:val="28"/>
          <w:szCs w:val="28"/>
          <w:lang w:eastAsia="en-US"/>
        </w:rPr>
        <w:t xml:space="preserve"> </w:t>
      </w:r>
      <w:r w:rsidRPr="001A18FA">
        <w:rPr>
          <w:rFonts w:eastAsiaTheme="minorHAnsi"/>
          <w:sz w:val="28"/>
          <w:szCs w:val="28"/>
          <w:lang w:eastAsia="en-US"/>
        </w:rPr>
        <w:t>настоящего Административного регламента;</w:t>
      </w:r>
    </w:p>
    <w:p w:rsidR="00F01402" w:rsidRPr="001A18FA" w:rsidRDefault="00F01402" w:rsidP="00651270">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2) ввод в эксплуатацию проблемного объекта, участником строительства</w:t>
      </w:r>
      <w:r w:rsidR="00651270" w:rsidRPr="001A18FA">
        <w:rPr>
          <w:rFonts w:eastAsiaTheme="minorHAnsi"/>
          <w:sz w:val="28"/>
          <w:szCs w:val="28"/>
          <w:lang w:eastAsia="en-US"/>
        </w:rPr>
        <w:t xml:space="preserve"> </w:t>
      </w:r>
      <w:r w:rsidRPr="001A18FA">
        <w:rPr>
          <w:rFonts w:eastAsiaTheme="minorHAnsi"/>
          <w:sz w:val="28"/>
          <w:szCs w:val="28"/>
          <w:lang w:eastAsia="en-US"/>
        </w:rPr>
        <w:t>которого является пострадавший гражданин;</w:t>
      </w:r>
    </w:p>
    <w:p w:rsidR="00F01402" w:rsidRPr="001A18FA" w:rsidRDefault="00F01402" w:rsidP="00651270">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3) вступление в законную силу судебного акта об удовлетворении</w:t>
      </w:r>
      <w:r w:rsidR="00651270" w:rsidRPr="001A18FA">
        <w:rPr>
          <w:rFonts w:eastAsiaTheme="minorHAnsi"/>
          <w:sz w:val="28"/>
          <w:szCs w:val="28"/>
          <w:lang w:eastAsia="en-US"/>
        </w:rPr>
        <w:t xml:space="preserve"> </w:t>
      </w:r>
      <w:r w:rsidRPr="001A18FA">
        <w:rPr>
          <w:rFonts w:eastAsiaTheme="minorHAnsi"/>
          <w:sz w:val="28"/>
          <w:szCs w:val="28"/>
          <w:lang w:eastAsia="en-US"/>
        </w:rPr>
        <w:t>(погашении), частичном удовлетворении требований пострадавшего</w:t>
      </w:r>
      <w:r w:rsidR="00651270" w:rsidRPr="001A18FA">
        <w:rPr>
          <w:rFonts w:eastAsiaTheme="minorHAnsi"/>
          <w:sz w:val="28"/>
          <w:szCs w:val="28"/>
          <w:lang w:eastAsia="en-US"/>
        </w:rPr>
        <w:t xml:space="preserve"> </w:t>
      </w:r>
      <w:r w:rsidRPr="001A18FA">
        <w:rPr>
          <w:rFonts w:eastAsiaTheme="minorHAnsi"/>
          <w:sz w:val="28"/>
          <w:szCs w:val="28"/>
          <w:lang w:eastAsia="en-US"/>
        </w:rPr>
        <w:t>гражданина в рамках рассмотрения дела о банкротстве застройщика</w:t>
      </w:r>
      <w:r w:rsidR="00651270" w:rsidRPr="001A18FA">
        <w:rPr>
          <w:rFonts w:eastAsiaTheme="minorHAnsi"/>
          <w:sz w:val="28"/>
          <w:szCs w:val="28"/>
          <w:lang w:eastAsia="en-US"/>
        </w:rPr>
        <w:t xml:space="preserve"> </w:t>
      </w:r>
      <w:r w:rsidRPr="001A18FA">
        <w:rPr>
          <w:rFonts w:eastAsiaTheme="minorHAnsi"/>
          <w:sz w:val="28"/>
          <w:szCs w:val="28"/>
          <w:lang w:eastAsia="en-US"/>
        </w:rPr>
        <w:t>проблемного объекта;</w:t>
      </w:r>
    </w:p>
    <w:p w:rsidR="00F01402" w:rsidRPr="001A18FA" w:rsidRDefault="00F01402" w:rsidP="00651270">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4) расторжение договора участия в долевом строительстве,</w:t>
      </w:r>
      <w:r w:rsidR="00651270" w:rsidRPr="001A18FA">
        <w:rPr>
          <w:rFonts w:eastAsiaTheme="minorHAnsi"/>
          <w:sz w:val="28"/>
          <w:szCs w:val="28"/>
          <w:lang w:eastAsia="en-US"/>
        </w:rPr>
        <w:t xml:space="preserve"> </w:t>
      </w:r>
      <w:r w:rsidRPr="001A18FA">
        <w:rPr>
          <w:rFonts w:eastAsiaTheme="minorHAnsi"/>
          <w:sz w:val="28"/>
          <w:szCs w:val="28"/>
          <w:lang w:eastAsia="en-US"/>
        </w:rPr>
        <w:t>заключенного между пострадавшим гражданином и застройщиком</w:t>
      </w:r>
      <w:r w:rsidR="00651270" w:rsidRPr="001A18FA">
        <w:rPr>
          <w:rFonts w:eastAsiaTheme="minorHAnsi"/>
          <w:sz w:val="28"/>
          <w:szCs w:val="28"/>
          <w:lang w:eastAsia="en-US"/>
        </w:rPr>
        <w:t xml:space="preserve"> </w:t>
      </w:r>
      <w:r w:rsidRPr="001A18FA">
        <w:rPr>
          <w:rFonts w:eastAsiaTheme="minorHAnsi"/>
          <w:sz w:val="28"/>
          <w:szCs w:val="28"/>
          <w:lang w:eastAsia="en-US"/>
        </w:rPr>
        <w:t>проблемного объекта, договора уступки (в случае уступки участником</w:t>
      </w:r>
      <w:r w:rsidR="00651270" w:rsidRPr="001A18FA">
        <w:rPr>
          <w:rFonts w:eastAsiaTheme="minorHAnsi"/>
          <w:sz w:val="28"/>
          <w:szCs w:val="28"/>
          <w:lang w:eastAsia="en-US"/>
        </w:rPr>
        <w:t xml:space="preserve"> </w:t>
      </w:r>
      <w:r w:rsidRPr="001A18FA">
        <w:rPr>
          <w:rFonts w:eastAsiaTheme="minorHAnsi"/>
          <w:sz w:val="28"/>
          <w:szCs w:val="28"/>
          <w:lang w:eastAsia="en-US"/>
        </w:rPr>
        <w:t>долевого строительства прав требований по договору);</w:t>
      </w:r>
    </w:p>
    <w:p w:rsidR="006B1A6B" w:rsidRPr="001A18FA" w:rsidRDefault="00F01402" w:rsidP="00651270">
      <w:pPr>
        <w:autoSpaceDE w:val="0"/>
        <w:autoSpaceDN w:val="0"/>
        <w:adjustRightInd w:val="0"/>
        <w:ind w:firstLine="709"/>
        <w:jc w:val="both"/>
        <w:rPr>
          <w:sz w:val="28"/>
          <w:szCs w:val="28"/>
        </w:rPr>
      </w:pPr>
      <w:r w:rsidRPr="001A18FA">
        <w:rPr>
          <w:rFonts w:eastAsiaTheme="minorHAnsi"/>
          <w:sz w:val="28"/>
          <w:szCs w:val="28"/>
          <w:lang w:eastAsia="en-US"/>
        </w:rPr>
        <w:t>5) непредставление или представление не в полном объеме, а равно</w:t>
      </w:r>
      <w:r w:rsidR="00651270" w:rsidRPr="001A18FA">
        <w:rPr>
          <w:rFonts w:eastAsiaTheme="minorHAnsi"/>
          <w:sz w:val="28"/>
          <w:szCs w:val="28"/>
          <w:lang w:eastAsia="en-US"/>
        </w:rPr>
        <w:t xml:space="preserve"> </w:t>
      </w:r>
      <w:r w:rsidRPr="001A18FA">
        <w:rPr>
          <w:rFonts w:eastAsiaTheme="minorHAnsi"/>
          <w:sz w:val="28"/>
          <w:szCs w:val="28"/>
          <w:lang w:eastAsia="en-US"/>
        </w:rPr>
        <w:t>представление заведомо ложных и (или) недостоверных документов, из</w:t>
      </w:r>
      <w:r w:rsidR="00651270" w:rsidRPr="001A18FA">
        <w:rPr>
          <w:rFonts w:eastAsiaTheme="minorHAnsi"/>
          <w:sz w:val="28"/>
          <w:szCs w:val="28"/>
          <w:lang w:eastAsia="en-US"/>
        </w:rPr>
        <w:t xml:space="preserve"> </w:t>
      </w:r>
      <w:r w:rsidRPr="001A18FA">
        <w:rPr>
          <w:rFonts w:eastAsiaTheme="minorHAnsi"/>
          <w:sz w:val="28"/>
          <w:szCs w:val="28"/>
          <w:lang w:eastAsia="en-US"/>
        </w:rPr>
        <w:lastRenderedPageBreak/>
        <w:t>числа предусмотренных пунктом 1</w:t>
      </w:r>
      <w:r w:rsidR="00271B02">
        <w:rPr>
          <w:rFonts w:eastAsiaTheme="minorHAnsi"/>
          <w:sz w:val="28"/>
          <w:szCs w:val="28"/>
          <w:lang w:eastAsia="en-US"/>
        </w:rPr>
        <w:t>6</w:t>
      </w:r>
      <w:r w:rsidRPr="001A18FA">
        <w:rPr>
          <w:rFonts w:eastAsiaTheme="minorHAnsi"/>
          <w:sz w:val="28"/>
          <w:szCs w:val="28"/>
          <w:lang w:eastAsia="en-US"/>
        </w:rPr>
        <w:t xml:space="preserve"> настоящего Административного</w:t>
      </w:r>
      <w:r w:rsidR="00651270" w:rsidRPr="001A18FA">
        <w:rPr>
          <w:rFonts w:eastAsiaTheme="minorHAnsi"/>
          <w:sz w:val="28"/>
          <w:szCs w:val="28"/>
          <w:lang w:eastAsia="en-US"/>
        </w:rPr>
        <w:t xml:space="preserve"> </w:t>
      </w:r>
      <w:r w:rsidRPr="001A18FA">
        <w:rPr>
          <w:rFonts w:eastAsiaTheme="minorHAnsi"/>
          <w:sz w:val="28"/>
          <w:szCs w:val="28"/>
          <w:lang w:eastAsia="en-US"/>
        </w:rPr>
        <w:t xml:space="preserve">регламента. </w:t>
      </w:r>
    </w:p>
    <w:p w:rsidR="006B1A6B" w:rsidRPr="001A18FA" w:rsidRDefault="006B1A6B">
      <w:pPr>
        <w:pStyle w:val="ConsPlusNormal"/>
        <w:ind w:firstLine="540"/>
        <w:jc w:val="both"/>
        <w:rPr>
          <w:rFonts w:ascii="Times New Roman" w:hAnsi="Times New Roman" w:cs="Times New Roman"/>
          <w:sz w:val="28"/>
          <w:szCs w:val="28"/>
        </w:rPr>
      </w:pPr>
    </w:p>
    <w:p w:rsidR="006B1A6B" w:rsidRPr="001A18FA" w:rsidRDefault="006B1A6B">
      <w:pPr>
        <w:pStyle w:val="ConsPlusNormal"/>
        <w:jc w:val="center"/>
        <w:outlineLvl w:val="2"/>
        <w:rPr>
          <w:rFonts w:ascii="Times New Roman" w:hAnsi="Times New Roman" w:cs="Times New Roman"/>
          <w:sz w:val="28"/>
          <w:szCs w:val="28"/>
        </w:rPr>
      </w:pPr>
      <w:r w:rsidRPr="001A18FA">
        <w:rPr>
          <w:rFonts w:ascii="Times New Roman" w:hAnsi="Times New Roman" w:cs="Times New Roman"/>
          <w:sz w:val="28"/>
          <w:szCs w:val="28"/>
        </w:rPr>
        <w:t>Перечень услуг, которые являются необходимыми</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 xml:space="preserve">и </w:t>
      </w:r>
      <w:proofErr w:type="gramStart"/>
      <w:r w:rsidRPr="001A18FA">
        <w:rPr>
          <w:rFonts w:ascii="Times New Roman" w:hAnsi="Times New Roman" w:cs="Times New Roman"/>
          <w:sz w:val="28"/>
          <w:szCs w:val="28"/>
        </w:rPr>
        <w:t>обязательными</w:t>
      </w:r>
      <w:proofErr w:type="gramEnd"/>
      <w:r w:rsidRPr="001A18FA">
        <w:rPr>
          <w:rFonts w:ascii="Times New Roman" w:hAnsi="Times New Roman" w:cs="Times New Roman"/>
          <w:sz w:val="28"/>
          <w:szCs w:val="28"/>
        </w:rPr>
        <w:t xml:space="preserve"> для предоставления государственной услуги,</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в том числе сведения о документе (документах), выдаваемом</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w:t>
      </w:r>
      <w:proofErr w:type="gramStart"/>
      <w:r w:rsidRPr="001A18FA">
        <w:rPr>
          <w:rFonts w:ascii="Times New Roman" w:hAnsi="Times New Roman" w:cs="Times New Roman"/>
          <w:sz w:val="28"/>
          <w:szCs w:val="28"/>
        </w:rPr>
        <w:t>выдаваемых</w:t>
      </w:r>
      <w:proofErr w:type="gramEnd"/>
      <w:r w:rsidRPr="001A18FA">
        <w:rPr>
          <w:rFonts w:ascii="Times New Roman" w:hAnsi="Times New Roman" w:cs="Times New Roman"/>
          <w:sz w:val="28"/>
          <w:szCs w:val="28"/>
        </w:rPr>
        <w:t>) организациями, участвующими</w:t>
      </w:r>
    </w:p>
    <w:p w:rsidR="006B1A6B"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в предоставлении государственной услуги</w:t>
      </w:r>
    </w:p>
    <w:p w:rsidR="00215B6E" w:rsidRPr="001A18FA" w:rsidRDefault="00215B6E">
      <w:pPr>
        <w:pStyle w:val="ConsPlusNormal"/>
        <w:jc w:val="center"/>
        <w:rPr>
          <w:rFonts w:ascii="Times New Roman" w:hAnsi="Times New Roman" w:cs="Times New Roman"/>
          <w:sz w:val="28"/>
          <w:szCs w:val="28"/>
        </w:rPr>
      </w:pPr>
    </w:p>
    <w:p w:rsidR="006B1A6B" w:rsidRPr="001A18FA" w:rsidRDefault="00651270" w:rsidP="00651270">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2</w:t>
      </w:r>
      <w:r w:rsidR="00271B02">
        <w:rPr>
          <w:rFonts w:ascii="Times New Roman" w:hAnsi="Times New Roman" w:cs="Times New Roman"/>
          <w:sz w:val="28"/>
          <w:szCs w:val="28"/>
        </w:rPr>
        <w:t>3</w:t>
      </w:r>
      <w:r w:rsidR="006B1A6B" w:rsidRPr="001A18FA">
        <w:rPr>
          <w:rFonts w:ascii="Times New Roman" w:hAnsi="Times New Roman" w:cs="Times New Roman"/>
          <w:sz w:val="28"/>
          <w:szCs w:val="28"/>
        </w:rPr>
        <w:t>. Услуги, которые являются необходимыми и обязательными для предоставления государственной услуги, отсутствуют.</w:t>
      </w:r>
    </w:p>
    <w:p w:rsidR="006B1A6B" w:rsidRPr="001A18FA" w:rsidRDefault="006B1A6B">
      <w:pPr>
        <w:pStyle w:val="ConsPlusNormal"/>
        <w:ind w:firstLine="540"/>
        <w:jc w:val="both"/>
        <w:rPr>
          <w:rFonts w:ascii="Times New Roman" w:hAnsi="Times New Roman" w:cs="Times New Roman"/>
          <w:sz w:val="28"/>
          <w:szCs w:val="28"/>
        </w:rPr>
      </w:pPr>
    </w:p>
    <w:p w:rsidR="006B1A6B" w:rsidRPr="001A18FA" w:rsidRDefault="006B1A6B">
      <w:pPr>
        <w:pStyle w:val="ConsPlusNormal"/>
        <w:jc w:val="center"/>
        <w:outlineLvl w:val="2"/>
        <w:rPr>
          <w:rFonts w:ascii="Times New Roman" w:hAnsi="Times New Roman" w:cs="Times New Roman"/>
          <w:sz w:val="28"/>
          <w:szCs w:val="28"/>
        </w:rPr>
      </w:pPr>
      <w:r w:rsidRPr="001A18FA">
        <w:rPr>
          <w:rFonts w:ascii="Times New Roman" w:hAnsi="Times New Roman" w:cs="Times New Roman"/>
          <w:sz w:val="28"/>
          <w:szCs w:val="28"/>
        </w:rPr>
        <w:t xml:space="preserve">Порядок, размер и основания взимания </w:t>
      </w:r>
      <w:proofErr w:type="gramStart"/>
      <w:r w:rsidRPr="001A18FA">
        <w:rPr>
          <w:rFonts w:ascii="Times New Roman" w:hAnsi="Times New Roman" w:cs="Times New Roman"/>
          <w:sz w:val="28"/>
          <w:szCs w:val="28"/>
        </w:rPr>
        <w:t>государственной</w:t>
      </w:r>
      <w:proofErr w:type="gramEnd"/>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пошлины или иной платы, взимаемой за предоставление</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государственной услуги</w:t>
      </w:r>
    </w:p>
    <w:p w:rsidR="006B1A6B" w:rsidRPr="001A18FA" w:rsidRDefault="006B1A6B">
      <w:pPr>
        <w:pStyle w:val="ConsPlusNormal"/>
        <w:ind w:firstLine="540"/>
        <w:jc w:val="both"/>
        <w:rPr>
          <w:rFonts w:ascii="Times New Roman" w:hAnsi="Times New Roman" w:cs="Times New Roman"/>
          <w:sz w:val="28"/>
          <w:szCs w:val="28"/>
        </w:rPr>
      </w:pPr>
    </w:p>
    <w:p w:rsidR="006B1A6B" w:rsidRPr="001A18FA" w:rsidRDefault="006B1A6B" w:rsidP="00651270">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2</w:t>
      </w:r>
      <w:r w:rsidR="00271B02">
        <w:rPr>
          <w:rFonts w:ascii="Times New Roman" w:hAnsi="Times New Roman" w:cs="Times New Roman"/>
          <w:sz w:val="28"/>
          <w:szCs w:val="28"/>
        </w:rPr>
        <w:t>4</w:t>
      </w:r>
      <w:r w:rsidRPr="001A18FA">
        <w:rPr>
          <w:rFonts w:ascii="Times New Roman" w:hAnsi="Times New Roman" w:cs="Times New Roman"/>
          <w:sz w:val="28"/>
          <w:szCs w:val="28"/>
        </w:rPr>
        <w:t>. При предоставлении государственной услуги плата с заявителя не взимается.</w:t>
      </w:r>
    </w:p>
    <w:p w:rsidR="006B1A6B" w:rsidRPr="001A18FA" w:rsidRDefault="006B1A6B">
      <w:pPr>
        <w:pStyle w:val="ConsPlusNormal"/>
        <w:ind w:firstLine="540"/>
        <w:jc w:val="both"/>
        <w:rPr>
          <w:rFonts w:ascii="Times New Roman" w:hAnsi="Times New Roman" w:cs="Times New Roman"/>
          <w:sz w:val="28"/>
          <w:szCs w:val="28"/>
        </w:rPr>
      </w:pPr>
    </w:p>
    <w:p w:rsidR="006B1A6B" w:rsidRPr="001A18FA" w:rsidRDefault="006B1A6B">
      <w:pPr>
        <w:pStyle w:val="ConsPlusNormal"/>
        <w:jc w:val="center"/>
        <w:outlineLvl w:val="2"/>
        <w:rPr>
          <w:rFonts w:ascii="Times New Roman" w:hAnsi="Times New Roman" w:cs="Times New Roman"/>
          <w:sz w:val="28"/>
          <w:szCs w:val="28"/>
        </w:rPr>
      </w:pPr>
      <w:r w:rsidRPr="001A18FA">
        <w:rPr>
          <w:rFonts w:ascii="Times New Roman" w:hAnsi="Times New Roman" w:cs="Times New Roman"/>
          <w:sz w:val="28"/>
          <w:szCs w:val="28"/>
        </w:rPr>
        <w:t>Максимальный срок ожидания в очереди при подаче</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запроса о предоставлении государственной услуги, услуги,</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предоставляемой организацией, участвующей в предоставлении</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государственной услуги, и при получении</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результата предоставления таких услуг</w:t>
      </w:r>
    </w:p>
    <w:p w:rsidR="006B1A6B" w:rsidRPr="001A18FA" w:rsidRDefault="006B1A6B">
      <w:pPr>
        <w:pStyle w:val="ConsPlusNormal"/>
        <w:ind w:firstLine="540"/>
        <w:jc w:val="both"/>
        <w:rPr>
          <w:rFonts w:ascii="Times New Roman" w:hAnsi="Times New Roman" w:cs="Times New Roman"/>
          <w:sz w:val="28"/>
          <w:szCs w:val="28"/>
        </w:rPr>
      </w:pPr>
    </w:p>
    <w:p w:rsidR="006B1A6B" w:rsidRPr="001A18FA" w:rsidRDefault="006B1A6B" w:rsidP="00651270">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2</w:t>
      </w:r>
      <w:r w:rsidR="00271B02">
        <w:rPr>
          <w:rFonts w:ascii="Times New Roman" w:hAnsi="Times New Roman" w:cs="Times New Roman"/>
          <w:sz w:val="28"/>
          <w:szCs w:val="28"/>
        </w:rPr>
        <w:t>5</w:t>
      </w:r>
      <w:r w:rsidRPr="001A18FA">
        <w:rPr>
          <w:rFonts w:ascii="Times New Roman" w:hAnsi="Times New Roman" w:cs="Times New Roman"/>
          <w:sz w:val="28"/>
          <w:szCs w:val="28"/>
        </w:rPr>
        <w:t>. Максимальный срок ожидания в очереди при подаче гражданином документов на предоставление государственной услуги составляет 15 минут.</w:t>
      </w:r>
    </w:p>
    <w:p w:rsidR="006B1A6B" w:rsidRPr="001A18FA" w:rsidRDefault="006B1A6B" w:rsidP="00651270">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Ожидание в очереди для получения результата предоставления государственной услуги не предусмотрено.</w:t>
      </w:r>
    </w:p>
    <w:p w:rsidR="006B1A6B" w:rsidRPr="001A18FA" w:rsidRDefault="006B1A6B">
      <w:pPr>
        <w:pStyle w:val="ConsPlusNormal"/>
        <w:ind w:firstLine="540"/>
        <w:jc w:val="both"/>
        <w:rPr>
          <w:rFonts w:ascii="Times New Roman" w:hAnsi="Times New Roman" w:cs="Times New Roman"/>
          <w:sz w:val="28"/>
          <w:szCs w:val="28"/>
        </w:rPr>
      </w:pPr>
    </w:p>
    <w:p w:rsidR="006B1A6B" w:rsidRPr="001A18FA" w:rsidRDefault="006B1A6B">
      <w:pPr>
        <w:pStyle w:val="ConsPlusNormal"/>
        <w:jc w:val="center"/>
        <w:outlineLvl w:val="2"/>
        <w:rPr>
          <w:rFonts w:ascii="Times New Roman" w:hAnsi="Times New Roman" w:cs="Times New Roman"/>
          <w:sz w:val="28"/>
          <w:szCs w:val="28"/>
        </w:rPr>
      </w:pPr>
      <w:r w:rsidRPr="001A18FA">
        <w:rPr>
          <w:rFonts w:ascii="Times New Roman" w:hAnsi="Times New Roman" w:cs="Times New Roman"/>
          <w:sz w:val="28"/>
          <w:szCs w:val="28"/>
        </w:rPr>
        <w:t>Срок и порядок регистрации запроса заявителя</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о предоставлении государственной услуги и услуги,</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предоставляемой организацией, участвующей в предоставлении</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государственной услуги, в том числе в электронной форме</w:t>
      </w:r>
    </w:p>
    <w:p w:rsidR="006B1A6B" w:rsidRPr="001A18FA" w:rsidRDefault="006B1A6B">
      <w:pPr>
        <w:pStyle w:val="ConsPlusNormal"/>
        <w:ind w:firstLine="540"/>
        <w:jc w:val="both"/>
        <w:rPr>
          <w:rFonts w:ascii="Times New Roman" w:hAnsi="Times New Roman" w:cs="Times New Roman"/>
          <w:sz w:val="28"/>
          <w:szCs w:val="28"/>
        </w:rPr>
      </w:pPr>
    </w:p>
    <w:p w:rsidR="006B1A6B" w:rsidRPr="001A18FA" w:rsidRDefault="006B1A6B" w:rsidP="00651270">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2</w:t>
      </w:r>
      <w:r w:rsidR="00271B02">
        <w:rPr>
          <w:rFonts w:ascii="Times New Roman" w:hAnsi="Times New Roman" w:cs="Times New Roman"/>
          <w:sz w:val="28"/>
          <w:szCs w:val="28"/>
        </w:rPr>
        <w:t>6</w:t>
      </w:r>
      <w:r w:rsidRPr="001A18FA">
        <w:rPr>
          <w:rFonts w:ascii="Times New Roman" w:hAnsi="Times New Roman" w:cs="Times New Roman"/>
          <w:sz w:val="28"/>
          <w:szCs w:val="28"/>
        </w:rPr>
        <w:t>. Срок регистрации запроса заявителя не может превышать 15 минут.</w:t>
      </w:r>
    </w:p>
    <w:p w:rsidR="006B1A6B" w:rsidRPr="001A18FA" w:rsidRDefault="00271B02" w:rsidP="0065127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w:t>
      </w:r>
      <w:r w:rsidR="006B1A6B" w:rsidRPr="001A18FA">
        <w:rPr>
          <w:rFonts w:ascii="Times New Roman" w:hAnsi="Times New Roman" w:cs="Times New Roman"/>
          <w:sz w:val="28"/>
          <w:szCs w:val="28"/>
        </w:rPr>
        <w:t>. Заявление совместно с представленными документами о предоставлении государственной услуги регистрируется в день их подачи в МФЦ.</w:t>
      </w:r>
    </w:p>
    <w:p w:rsidR="006B1A6B" w:rsidRPr="001A18FA" w:rsidRDefault="006B1A6B" w:rsidP="00651270">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Регистрация запроса, направленного в форме электронного документа, осуществляется не позднее рабочего дня, следующего за днем его поступления в Министерство.</w:t>
      </w:r>
    </w:p>
    <w:p w:rsidR="006B1A6B" w:rsidRPr="001A18FA" w:rsidRDefault="006B1A6B">
      <w:pPr>
        <w:pStyle w:val="ConsPlusNormal"/>
        <w:ind w:firstLine="540"/>
        <w:jc w:val="both"/>
        <w:rPr>
          <w:rFonts w:ascii="Times New Roman" w:hAnsi="Times New Roman" w:cs="Times New Roman"/>
          <w:sz w:val="28"/>
          <w:szCs w:val="28"/>
        </w:rPr>
      </w:pPr>
    </w:p>
    <w:p w:rsidR="006B1A6B" w:rsidRPr="001A18FA" w:rsidRDefault="006B1A6B">
      <w:pPr>
        <w:pStyle w:val="ConsPlusNormal"/>
        <w:jc w:val="center"/>
        <w:outlineLvl w:val="2"/>
        <w:rPr>
          <w:rFonts w:ascii="Times New Roman" w:hAnsi="Times New Roman" w:cs="Times New Roman"/>
          <w:sz w:val="28"/>
          <w:szCs w:val="28"/>
        </w:rPr>
      </w:pPr>
      <w:r w:rsidRPr="001A18FA">
        <w:rPr>
          <w:rFonts w:ascii="Times New Roman" w:hAnsi="Times New Roman" w:cs="Times New Roman"/>
          <w:sz w:val="28"/>
          <w:szCs w:val="28"/>
        </w:rPr>
        <w:t>Требования к помещениям, в которых предоставляется</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государственная услуга, услуга, предоставляемая</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организацией, участвующей в предоставлении государственной</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услуги, к месту ожидания и приема заявителей, размещению</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lastRenderedPageBreak/>
        <w:t xml:space="preserve">и оформлению </w:t>
      </w:r>
      <w:proofErr w:type="gramStart"/>
      <w:r w:rsidRPr="001A18FA">
        <w:rPr>
          <w:rFonts w:ascii="Times New Roman" w:hAnsi="Times New Roman" w:cs="Times New Roman"/>
          <w:sz w:val="28"/>
          <w:szCs w:val="28"/>
        </w:rPr>
        <w:t>визуальной</w:t>
      </w:r>
      <w:proofErr w:type="gramEnd"/>
      <w:r w:rsidRPr="001A18FA">
        <w:rPr>
          <w:rFonts w:ascii="Times New Roman" w:hAnsi="Times New Roman" w:cs="Times New Roman"/>
          <w:sz w:val="28"/>
          <w:szCs w:val="28"/>
        </w:rPr>
        <w:t>, текстовой и мультимедийной</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информации о порядке предоставления такой услуги</w:t>
      </w:r>
    </w:p>
    <w:p w:rsidR="006B1A6B" w:rsidRPr="001A18FA" w:rsidRDefault="006B1A6B">
      <w:pPr>
        <w:pStyle w:val="ConsPlusNormal"/>
        <w:ind w:firstLine="540"/>
        <w:jc w:val="both"/>
        <w:rPr>
          <w:rFonts w:ascii="Times New Roman" w:hAnsi="Times New Roman" w:cs="Times New Roman"/>
          <w:sz w:val="28"/>
          <w:szCs w:val="28"/>
        </w:rPr>
      </w:pPr>
    </w:p>
    <w:p w:rsidR="006B1A6B" w:rsidRPr="001A18FA" w:rsidRDefault="00271B02" w:rsidP="0065127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w:t>
      </w:r>
      <w:r w:rsidR="006B1A6B" w:rsidRPr="001A18FA">
        <w:rPr>
          <w:rFonts w:ascii="Times New Roman" w:hAnsi="Times New Roman" w:cs="Times New Roman"/>
          <w:sz w:val="28"/>
          <w:szCs w:val="28"/>
        </w:rPr>
        <w:t>. Требования к помещению, в котором предоставляется государственная услуга:</w:t>
      </w:r>
    </w:p>
    <w:p w:rsidR="006B1A6B" w:rsidRPr="001A18FA" w:rsidRDefault="006B1A6B" w:rsidP="00651270">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1) места для приема заявителей оборудуются столами и стульями;</w:t>
      </w:r>
    </w:p>
    <w:p w:rsidR="006B1A6B" w:rsidRPr="001A18FA" w:rsidRDefault="006B1A6B" w:rsidP="00651270">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2) при проектировании (выборе) здания (строения) для предоставления государственной услуги должна учитываться пешеходная доступность от остановок общественного транспорта. Дорога от близлежащих остановок общественного транспорта до здания (строения) для предоставления государственной услуги оборудуется указателями;</w:t>
      </w:r>
    </w:p>
    <w:p w:rsidR="006B1A6B" w:rsidRPr="001A18FA" w:rsidRDefault="006B1A6B" w:rsidP="00651270">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3) обеспечивается беспрепятственный доступ в помещения инвалидов, включая инвалидов, использующих кресла-коляски и собак-проводников; вход в здание оборудуется удобной лестницей с поручнями, а также пандусами для передвижения инвалидных колясок;</w:t>
      </w:r>
    </w:p>
    <w:p w:rsidR="006B1A6B" w:rsidRPr="001A18FA" w:rsidRDefault="006B1A6B" w:rsidP="00651270">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4) на территории здания (строения) для предоставления государственной услуги оборудованы стоянки для автомобильного транспорта заявителей;</w:t>
      </w:r>
    </w:p>
    <w:p w:rsidR="006B1A6B" w:rsidRPr="001A18FA" w:rsidRDefault="006B1A6B" w:rsidP="00651270">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5) для парковки специальных автотранспортных средств инвалидов на каждой стоянке выделяется не менее 10 процентов мест от общего числа парковочных мест, которые не должны занимать иные транспортные средства;</w:t>
      </w:r>
    </w:p>
    <w:p w:rsidR="006B1A6B" w:rsidRPr="001A18FA" w:rsidRDefault="006B1A6B" w:rsidP="00651270">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6) доступ заявителей к парковочным местам является бесплатным;</w:t>
      </w:r>
    </w:p>
    <w:p w:rsidR="006B1A6B" w:rsidRPr="001A18FA" w:rsidRDefault="006B1A6B" w:rsidP="00651270">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7) прием заявителей осуществляется в помещениях МФЦ (при наличии соответствующего соглашения) либо в помещениях Отдела (при отсутствии соглашения с МФЦ);</w:t>
      </w:r>
    </w:p>
    <w:p w:rsidR="006B1A6B" w:rsidRPr="001A18FA" w:rsidRDefault="006B1A6B" w:rsidP="00651270">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8) в местах предоставления государственной услуги предусматривается оборудование доступных мест общественного пользования (туалетов) и хранения верхней одежды посетителей;</w:t>
      </w:r>
    </w:p>
    <w:p w:rsidR="006B1A6B" w:rsidRPr="001A18FA" w:rsidRDefault="006B1A6B" w:rsidP="00651270">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 xml:space="preserve">9) требования к помещению должны соответствовать Санитарно-эпидемиологическим </w:t>
      </w:r>
      <w:hyperlink r:id="rId19" w:history="1">
        <w:r w:rsidRPr="001A18FA">
          <w:rPr>
            <w:rFonts w:ascii="Times New Roman" w:hAnsi="Times New Roman" w:cs="Times New Roman"/>
            <w:sz w:val="28"/>
            <w:szCs w:val="28"/>
          </w:rPr>
          <w:t>правилам</w:t>
        </w:r>
      </w:hyperlink>
      <w:r w:rsidRPr="001A18FA">
        <w:rPr>
          <w:rFonts w:ascii="Times New Roman" w:hAnsi="Times New Roman" w:cs="Times New Roman"/>
          <w:sz w:val="28"/>
          <w:szCs w:val="28"/>
        </w:rPr>
        <w:t xml:space="preserve"> и нормативам </w:t>
      </w:r>
      <w:r w:rsidR="00290434" w:rsidRPr="001A18FA">
        <w:rPr>
          <w:rFonts w:ascii="Times New Roman" w:hAnsi="Times New Roman" w:cs="Times New Roman"/>
          <w:sz w:val="28"/>
          <w:szCs w:val="28"/>
        </w:rPr>
        <w:t>«</w:t>
      </w:r>
      <w:r w:rsidRPr="001A18FA">
        <w:rPr>
          <w:rFonts w:ascii="Times New Roman" w:hAnsi="Times New Roman" w:cs="Times New Roman"/>
          <w:sz w:val="28"/>
          <w:szCs w:val="28"/>
        </w:rPr>
        <w:t>Гигиенические требования к персональным электронно-вычислительным машинам и организации работы СанПиН 2.2.2/2.4.1340-03</w:t>
      </w:r>
      <w:r w:rsidR="00290434" w:rsidRPr="001A18FA">
        <w:rPr>
          <w:rFonts w:ascii="Times New Roman" w:hAnsi="Times New Roman" w:cs="Times New Roman"/>
          <w:sz w:val="28"/>
          <w:szCs w:val="28"/>
        </w:rPr>
        <w:t>»</w:t>
      </w:r>
      <w:r w:rsidRPr="001A18FA">
        <w:rPr>
          <w:rFonts w:ascii="Times New Roman" w:hAnsi="Times New Roman" w:cs="Times New Roman"/>
          <w:sz w:val="28"/>
          <w:szCs w:val="28"/>
        </w:rPr>
        <w:t>;</w:t>
      </w:r>
    </w:p>
    <w:p w:rsidR="006B1A6B" w:rsidRPr="001A18FA" w:rsidRDefault="006B1A6B" w:rsidP="00651270">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10) помещения для приема заявителей должны быть оборудованы:</w:t>
      </w:r>
    </w:p>
    <w:p w:rsidR="006B1A6B" w:rsidRPr="001A18FA" w:rsidRDefault="006B1A6B" w:rsidP="00651270">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 противопожарной системой и средствами порошкового пожаротушения;</w:t>
      </w:r>
    </w:p>
    <w:p w:rsidR="006B1A6B" w:rsidRPr="001A18FA" w:rsidRDefault="006B1A6B" w:rsidP="00651270">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 системами кондиционирования (охлаждения и нагревания) воздуха;</w:t>
      </w:r>
    </w:p>
    <w:p w:rsidR="006B1A6B" w:rsidRPr="001A18FA" w:rsidRDefault="006B1A6B" w:rsidP="00651270">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 помещения снабжаются табличками с указанием названия и номера кабинета;</w:t>
      </w:r>
    </w:p>
    <w:p w:rsidR="006B1A6B" w:rsidRPr="001A18FA" w:rsidRDefault="006B1A6B" w:rsidP="00651270">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11) в помещении рабочее место специалиста оснащается системами вентиляции или кондиционирования воздуха, оргтехникой, позволяющей своевременно и в полном объеме организовать выполнение возложенных обязанностей по предоставлению государственной услуги;</w:t>
      </w:r>
    </w:p>
    <w:p w:rsidR="006B1A6B" w:rsidRPr="001A18FA" w:rsidRDefault="006B1A6B" w:rsidP="00651270">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12) визуальная текстовая информация, размещаемая на информационных стендах, обновляется по мере изменения действующего законодательства, регулирующего предоставление государственной услуги, и изменения справочных сведений;</w:t>
      </w:r>
    </w:p>
    <w:p w:rsidR="006B1A6B" w:rsidRPr="001A18FA" w:rsidRDefault="006B1A6B" w:rsidP="00651270">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lastRenderedPageBreak/>
        <w:t xml:space="preserve">13) информационные стенды, столы (стойки) размещаются в местах, обеспечивающих свободный доступ к ним. При изготовлении информационных материалов для стендов используется шрифт </w:t>
      </w:r>
      <w:proofErr w:type="spellStart"/>
      <w:r w:rsidRPr="001A18FA">
        <w:rPr>
          <w:rFonts w:ascii="Times New Roman" w:hAnsi="Times New Roman" w:cs="Times New Roman"/>
          <w:sz w:val="28"/>
          <w:szCs w:val="28"/>
        </w:rPr>
        <w:t>Times</w:t>
      </w:r>
      <w:proofErr w:type="spellEnd"/>
      <w:r w:rsidRPr="001A18FA">
        <w:rPr>
          <w:rFonts w:ascii="Times New Roman" w:hAnsi="Times New Roman" w:cs="Times New Roman"/>
          <w:sz w:val="28"/>
          <w:szCs w:val="28"/>
        </w:rPr>
        <w:t xml:space="preserve"> </w:t>
      </w:r>
      <w:proofErr w:type="spellStart"/>
      <w:r w:rsidRPr="001A18FA">
        <w:rPr>
          <w:rFonts w:ascii="Times New Roman" w:hAnsi="Times New Roman" w:cs="Times New Roman"/>
          <w:sz w:val="28"/>
          <w:szCs w:val="28"/>
        </w:rPr>
        <w:t>New</w:t>
      </w:r>
      <w:proofErr w:type="spellEnd"/>
      <w:r w:rsidRPr="001A18FA">
        <w:rPr>
          <w:rFonts w:ascii="Times New Roman" w:hAnsi="Times New Roman" w:cs="Times New Roman"/>
          <w:sz w:val="28"/>
          <w:szCs w:val="28"/>
        </w:rPr>
        <w:t xml:space="preserve"> </w:t>
      </w:r>
      <w:proofErr w:type="spellStart"/>
      <w:r w:rsidRPr="001A18FA">
        <w:rPr>
          <w:rFonts w:ascii="Times New Roman" w:hAnsi="Times New Roman" w:cs="Times New Roman"/>
          <w:sz w:val="28"/>
          <w:szCs w:val="28"/>
        </w:rPr>
        <w:t>Roman</w:t>
      </w:r>
      <w:proofErr w:type="spellEnd"/>
      <w:r w:rsidRPr="001A18FA">
        <w:rPr>
          <w:rFonts w:ascii="Times New Roman" w:hAnsi="Times New Roman" w:cs="Times New Roman"/>
          <w:sz w:val="28"/>
          <w:szCs w:val="28"/>
        </w:rPr>
        <w:t xml:space="preserve"> размером не менее 14.</w:t>
      </w:r>
    </w:p>
    <w:p w:rsidR="006B1A6B" w:rsidRPr="001A18FA" w:rsidRDefault="006B1A6B" w:rsidP="00651270">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Мультимедийной информации о порядке предоставления услуги не предусмотрено.</w:t>
      </w:r>
    </w:p>
    <w:p w:rsidR="001F7E17" w:rsidRPr="001A18FA" w:rsidRDefault="001F7E17">
      <w:pPr>
        <w:pStyle w:val="ConsPlusNormal"/>
        <w:jc w:val="center"/>
        <w:outlineLvl w:val="2"/>
        <w:rPr>
          <w:rFonts w:ascii="Times New Roman" w:hAnsi="Times New Roman" w:cs="Times New Roman"/>
          <w:sz w:val="28"/>
          <w:szCs w:val="28"/>
        </w:rPr>
      </w:pPr>
    </w:p>
    <w:p w:rsidR="006B1A6B" w:rsidRPr="001A18FA" w:rsidRDefault="006B1A6B">
      <w:pPr>
        <w:pStyle w:val="ConsPlusNormal"/>
        <w:jc w:val="center"/>
        <w:outlineLvl w:val="2"/>
        <w:rPr>
          <w:rFonts w:ascii="Times New Roman" w:hAnsi="Times New Roman" w:cs="Times New Roman"/>
          <w:sz w:val="28"/>
          <w:szCs w:val="28"/>
        </w:rPr>
      </w:pPr>
      <w:r w:rsidRPr="001A18FA">
        <w:rPr>
          <w:rFonts w:ascii="Times New Roman" w:hAnsi="Times New Roman" w:cs="Times New Roman"/>
          <w:sz w:val="28"/>
          <w:szCs w:val="28"/>
        </w:rPr>
        <w:t>Показатели доступности и качества государственной услуги</w:t>
      </w:r>
    </w:p>
    <w:p w:rsidR="006B1A6B" w:rsidRPr="001A18FA" w:rsidRDefault="006B1A6B">
      <w:pPr>
        <w:pStyle w:val="ConsPlusNormal"/>
        <w:ind w:firstLine="540"/>
        <w:jc w:val="both"/>
        <w:rPr>
          <w:rFonts w:ascii="Times New Roman" w:hAnsi="Times New Roman" w:cs="Times New Roman"/>
          <w:sz w:val="28"/>
          <w:szCs w:val="28"/>
        </w:rPr>
      </w:pPr>
    </w:p>
    <w:p w:rsidR="006B1A6B" w:rsidRPr="001A18FA" w:rsidRDefault="00271B02" w:rsidP="0065127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w:t>
      </w:r>
      <w:r w:rsidR="006B1A6B" w:rsidRPr="001A18FA">
        <w:rPr>
          <w:rFonts w:ascii="Times New Roman" w:hAnsi="Times New Roman" w:cs="Times New Roman"/>
          <w:sz w:val="28"/>
          <w:szCs w:val="28"/>
        </w:rPr>
        <w:t>. К показателям доступности государственной услуги можно отнести следующие:</w:t>
      </w:r>
    </w:p>
    <w:p w:rsidR="006B1A6B" w:rsidRPr="001A18FA" w:rsidRDefault="006B1A6B" w:rsidP="00651270">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1) возможность подачи заявления на получение государственной услуги через МФЦ, ЕПГУ;</w:t>
      </w:r>
    </w:p>
    <w:p w:rsidR="006B1A6B" w:rsidRPr="001A18FA" w:rsidRDefault="006B1A6B" w:rsidP="00651270">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2) пешеходная доступность от остановок общественного транспорта до зданий Министерства и МФЦ;</w:t>
      </w:r>
    </w:p>
    <w:p w:rsidR="006B1A6B" w:rsidRPr="001A18FA" w:rsidRDefault="006B1A6B" w:rsidP="00651270">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3) оборудование мест для бесплатной парковки автотранспортных средств, в том числе не менее трех - для транспортных средств инвалидов, на территории, прилегающей к месторасположению зданий Министерства и МФЦ;</w:t>
      </w:r>
    </w:p>
    <w:p w:rsidR="006B1A6B" w:rsidRPr="001A18FA" w:rsidRDefault="006B1A6B" w:rsidP="00651270">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4) доля заявителей, получивших государственную услугу, по отношению к общему количеству поступивших заявок на получение государственной услуги;</w:t>
      </w:r>
    </w:p>
    <w:p w:rsidR="006B1A6B" w:rsidRPr="001A18FA" w:rsidRDefault="006B1A6B" w:rsidP="00651270">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5) наличие информации о предоставлении государственной услуги на интернет-сайтах Министерства и МФЦ;</w:t>
      </w:r>
    </w:p>
    <w:p w:rsidR="006B1A6B" w:rsidRPr="001A18FA" w:rsidRDefault="006B1A6B" w:rsidP="00651270">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 xml:space="preserve">6) беспрепятственный доступ к месту предоставления государственной услуги для маломобильных групп населения, в том числе инвалидов, использующих кресла-коляски и собак-проводников, а также допуск </w:t>
      </w:r>
      <w:proofErr w:type="spellStart"/>
      <w:r w:rsidRPr="001A18FA">
        <w:rPr>
          <w:rFonts w:ascii="Times New Roman" w:hAnsi="Times New Roman" w:cs="Times New Roman"/>
          <w:sz w:val="28"/>
          <w:szCs w:val="28"/>
        </w:rPr>
        <w:t>сурдопереводчиков</w:t>
      </w:r>
      <w:proofErr w:type="spellEnd"/>
      <w:r w:rsidRPr="001A18FA">
        <w:rPr>
          <w:rFonts w:ascii="Times New Roman" w:hAnsi="Times New Roman" w:cs="Times New Roman"/>
          <w:sz w:val="28"/>
          <w:szCs w:val="28"/>
        </w:rPr>
        <w:t xml:space="preserve"> и </w:t>
      </w:r>
      <w:proofErr w:type="spellStart"/>
      <w:r w:rsidRPr="001A18FA">
        <w:rPr>
          <w:rFonts w:ascii="Times New Roman" w:hAnsi="Times New Roman" w:cs="Times New Roman"/>
          <w:sz w:val="28"/>
          <w:szCs w:val="28"/>
        </w:rPr>
        <w:t>тифлосурдопереводчиков</w:t>
      </w:r>
      <w:proofErr w:type="spellEnd"/>
      <w:r w:rsidRPr="001A18FA">
        <w:rPr>
          <w:rFonts w:ascii="Times New Roman" w:hAnsi="Times New Roman" w:cs="Times New Roman"/>
          <w:sz w:val="28"/>
          <w:szCs w:val="28"/>
        </w:rPr>
        <w:t>;</w:t>
      </w:r>
    </w:p>
    <w:p w:rsidR="006B1A6B" w:rsidRPr="001A18FA" w:rsidRDefault="006B1A6B" w:rsidP="00651270">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7) оказание сотрудниками, предоставляющими государственные услуги, необходимой помощи инвалидам, связанной с предоставлением государственной услуги, иной помощи в преодолении барьеров, препятствующих получению ими государственной услуги наравне с другими лицами, включая сопровождение к местам предоставления государственной услуги.</w:t>
      </w:r>
    </w:p>
    <w:p w:rsidR="006B1A6B" w:rsidRPr="001A18FA" w:rsidRDefault="00651270" w:rsidP="00651270">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3</w:t>
      </w:r>
      <w:r w:rsidR="00271B02">
        <w:rPr>
          <w:rFonts w:ascii="Times New Roman" w:hAnsi="Times New Roman" w:cs="Times New Roman"/>
          <w:sz w:val="28"/>
          <w:szCs w:val="28"/>
        </w:rPr>
        <w:t>0</w:t>
      </w:r>
      <w:r w:rsidR="006B1A6B" w:rsidRPr="001A18FA">
        <w:rPr>
          <w:rFonts w:ascii="Times New Roman" w:hAnsi="Times New Roman" w:cs="Times New Roman"/>
          <w:sz w:val="28"/>
          <w:szCs w:val="28"/>
        </w:rPr>
        <w:t>. К показателям качества предоставления государственной услуги можно отнести следующие:</w:t>
      </w:r>
    </w:p>
    <w:p w:rsidR="006B1A6B" w:rsidRPr="001A18FA" w:rsidRDefault="006B1A6B" w:rsidP="00651270">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1) предоставление государственной услуги в соответствии с установленными законодательством сроками;</w:t>
      </w:r>
    </w:p>
    <w:p w:rsidR="006B1A6B" w:rsidRPr="001A18FA" w:rsidRDefault="006B1A6B" w:rsidP="00651270">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2) соблюдение уполномоченным специалистом Отдела последовательности и сроков выполнения административных процедур и требований к порядку их выполнения;</w:t>
      </w:r>
    </w:p>
    <w:p w:rsidR="006B1A6B" w:rsidRPr="001A18FA" w:rsidRDefault="006B1A6B" w:rsidP="00651270">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3) отсутствие обоснованных жалоб заявителей по решениям, принятым в ходе предоставления государственной услуги, действиям (бездействию) должностных лиц Министерства;</w:t>
      </w:r>
    </w:p>
    <w:p w:rsidR="006B1A6B" w:rsidRPr="001A18FA" w:rsidRDefault="006B1A6B" w:rsidP="00651270">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4) возможность получения информации о ходе предоставления государственной услуги.</w:t>
      </w:r>
    </w:p>
    <w:p w:rsidR="006B1A6B" w:rsidRPr="001A18FA" w:rsidRDefault="00651270" w:rsidP="00651270">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3</w:t>
      </w:r>
      <w:r w:rsidR="00271B02">
        <w:rPr>
          <w:rFonts w:ascii="Times New Roman" w:hAnsi="Times New Roman" w:cs="Times New Roman"/>
          <w:sz w:val="28"/>
          <w:szCs w:val="28"/>
        </w:rPr>
        <w:t>1</w:t>
      </w:r>
      <w:r w:rsidR="006B1A6B" w:rsidRPr="001A18FA">
        <w:rPr>
          <w:rFonts w:ascii="Times New Roman" w:hAnsi="Times New Roman" w:cs="Times New Roman"/>
          <w:sz w:val="28"/>
          <w:szCs w:val="28"/>
        </w:rPr>
        <w:t xml:space="preserve">. При предоставлении государственной услуги заявитель </w:t>
      </w:r>
      <w:r w:rsidR="006B1A6B" w:rsidRPr="001A18FA">
        <w:rPr>
          <w:rFonts w:ascii="Times New Roman" w:hAnsi="Times New Roman" w:cs="Times New Roman"/>
          <w:sz w:val="28"/>
          <w:szCs w:val="28"/>
        </w:rPr>
        <w:lastRenderedPageBreak/>
        <w:t>взаимодействует со специалистами Министерства или МФЦ один раз не более 30 минут.</w:t>
      </w:r>
    </w:p>
    <w:p w:rsidR="006B1A6B" w:rsidRPr="001A18FA" w:rsidRDefault="006B1A6B">
      <w:pPr>
        <w:pStyle w:val="ConsPlusNormal"/>
        <w:ind w:firstLine="540"/>
        <w:jc w:val="both"/>
        <w:rPr>
          <w:rFonts w:ascii="Times New Roman" w:hAnsi="Times New Roman" w:cs="Times New Roman"/>
          <w:sz w:val="28"/>
          <w:szCs w:val="28"/>
        </w:rPr>
      </w:pPr>
    </w:p>
    <w:p w:rsidR="006B1A6B" w:rsidRPr="001A18FA" w:rsidRDefault="006B1A6B">
      <w:pPr>
        <w:pStyle w:val="ConsPlusNormal"/>
        <w:jc w:val="center"/>
        <w:outlineLvl w:val="2"/>
        <w:rPr>
          <w:rFonts w:ascii="Times New Roman" w:hAnsi="Times New Roman" w:cs="Times New Roman"/>
          <w:sz w:val="28"/>
          <w:szCs w:val="28"/>
        </w:rPr>
      </w:pPr>
      <w:r w:rsidRPr="001A18FA">
        <w:rPr>
          <w:rFonts w:ascii="Times New Roman" w:hAnsi="Times New Roman" w:cs="Times New Roman"/>
          <w:sz w:val="28"/>
          <w:szCs w:val="28"/>
        </w:rPr>
        <w:t>Иные требования, в том числе учитывающие особенности</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 xml:space="preserve">предоставления государственной услуги в </w:t>
      </w:r>
      <w:proofErr w:type="gramStart"/>
      <w:r w:rsidRPr="001A18FA">
        <w:rPr>
          <w:rFonts w:ascii="Times New Roman" w:hAnsi="Times New Roman" w:cs="Times New Roman"/>
          <w:sz w:val="28"/>
          <w:szCs w:val="28"/>
        </w:rPr>
        <w:t>многофункциональных</w:t>
      </w:r>
      <w:proofErr w:type="gramEnd"/>
    </w:p>
    <w:p w:rsidR="006B1A6B" w:rsidRPr="001A18FA" w:rsidRDefault="006B1A6B">
      <w:pPr>
        <w:pStyle w:val="ConsPlusNormal"/>
        <w:jc w:val="center"/>
        <w:rPr>
          <w:rFonts w:ascii="Times New Roman" w:hAnsi="Times New Roman" w:cs="Times New Roman"/>
          <w:sz w:val="28"/>
          <w:szCs w:val="28"/>
        </w:rPr>
      </w:pPr>
      <w:proofErr w:type="gramStart"/>
      <w:r w:rsidRPr="001A18FA">
        <w:rPr>
          <w:rFonts w:ascii="Times New Roman" w:hAnsi="Times New Roman" w:cs="Times New Roman"/>
          <w:sz w:val="28"/>
          <w:szCs w:val="28"/>
        </w:rPr>
        <w:t>центрах</w:t>
      </w:r>
      <w:proofErr w:type="gramEnd"/>
      <w:r w:rsidRPr="001A18FA">
        <w:rPr>
          <w:rFonts w:ascii="Times New Roman" w:hAnsi="Times New Roman" w:cs="Times New Roman"/>
          <w:sz w:val="28"/>
          <w:szCs w:val="28"/>
        </w:rPr>
        <w:t xml:space="preserve"> предоставления государственных и муниципальных</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услуг и особенности предоставления государственной</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услуги в электронной форме</w:t>
      </w:r>
    </w:p>
    <w:p w:rsidR="006B1A6B" w:rsidRPr="001A18FA" w:rsidRDefault="006B1A6B">
      <w:pPr>
        <w:pStyle w:val="ConsPlusNormal"/>
        <w:ind w:firstLine="540"/>
        <w:jc w:val="both"/>
        <w:rPr>
          <w:rFonts w:ascii="Times New Roman" w:hAnsi="Times New Roman" w:cs="Times New Roman"/>
          <w:sz w:val="28"/>
          <w:szCs w:val="28"/>
        </w:rPr>
      </w:pPr>
    </w:p>
    <w:p w:rsidR="006B1A6B" w:rsidRPr="001A18FA" w:rsidRDefault="00651270" w:rsidP="00651270">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3</w:t>
      </w:r>
      <w:r w:rsidR="00271B02">
        <w:rPr>
          <w:rFonts w:ascii="Times New Roman" w:hAnsi="Times New Roman" w:cs="Times New Roman"/>
          <w:sz w:val="28"/>
          <w:szCs w:val="28"/>
        </w:rPr>
        <w:t>2</w:t>
      </w:r>
      <w:r w:rsidR="006B1A6B" w:rsidRPr="001A18FA">
        <w:rPr>
          <w:rFonts w:ascii="Times New Roman" w:hAnsi="Times New Roman" w:cs="Times New Roman"/>
          <w:sz w:val="28"/>
          <w:szCs w:val="28"/>
        </w:rPr>
        <w:t>. Возможность оформления запроса в электронной форме посредством ЕПГУ предоставляется только заявителям, зарегистрировавшим личный кабинет ЕПГУ.</w:t>
      </w:r>
    </w:p>
    <w:p w:rsidR="006B1A6B" w:rsidRPr="001A18FA" w:rsidRDefault="006B1A6B" w:rsidP="00651270">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Если заявитель не зарегистрирован на ЕПГУ в качестве пользователя, то ему необходимо пройти процедуру регистрации личного кабинета в соответствии с правилами регистрации на ЕПГУ.</w:t>
      </w:r>
    </w:p>
    <w:p w:rsidR="006B1A6B" w:rsidRPr="001A18FA" w:rsidRDefault="006B1A6B" w:rsidP="00651270">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Для регистрации запроса на предоставление государственной услуги посредством ЕПГУ заявителю необходимо:</w:t>
      </w:r>
    </w:p>
    <w:p w:rsidR="006B1A6B" w:rsidRPr="001A18FA" w:rsidRDefault="006B1A6B" w:rsidP="00651270">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авторизоваться на ЕПГУ (войти в личный кабинет);</w:t>
      </w:r>
    </w:p>
    <w:p w:rsidR="006B1A6B" w:rsidRPr="001A18FA" w:rsidRDefault="006B1A6B" w:rsidP="00651270">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из списка государственных услуг выбрать соответствующую государственную услугу;</w:t>
      </w:r>
    </w:p>
    <w:p w:rsidR="006B1A6B" w:rsidRPr="001A18FA" w:rsidRDefault="006B1A6B" w:rsidP="00651270">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 xml:space="preserve">нажатием кнопки </w:t>
      </w:r>
      <w:r w:rsidR="00290434" w:rsidRPr="001A18FA">
        <w:rPr>
          <w:rFonts w:ascii="Times New Roman" w:hAnsi="Times New Roman" w:cs="Times New Roman"/>
          <w:sz w:val="28"/>
          <w:szCs w:val="28"/>
        </w:rPr>
        <w:t>«</w:t>
      </w:r>
      <w:r w:rsidRPr="001A18FA">
        <w:rPr>
          <w:rFonts w:ascii="Times New Roman" w:hAnsi="Times New Roman" w:cs="Times New Roman"/>
          <w:sz w:val="28"/>
          <w:szCs w:val="28"/>
        </w:rPr>
        <w:t>Получить услугу</w:t>
      </w:r>
      <w:r w:rsidR="00290434" w:rsidRPr="001A18FA">
        <w:rPr>
          <w:rFonts w:ascii="Times New Roman" w:hAnsi="Times New Roman" w:cs="Times New Roman"/>
          <w:sz w:val="28"/>
          <w:szCs w:val="28"/>
        </w:rPr>
        <w:t>»</w:t>
      </w:r>
      <w:r w:rsidRPr="001A18FA">
        <w:rPr>
          <w:rFonts w:ascii="Times New Roman" w:hAnsi="Times New Roman" w:cs="Times New Roman"/>
          <w:sz w:val="28"/>
          <w:szCs w:val="28"/>
        </w:rPr>
        <w:t xml:space="preserve"> инициализировать операцию по заполнению электронной формы заявления;</w:t>
      </w:r>
    </w:p>
    <w:p w:rsidR="006B1A6B" w:rsidRPr="001A18FA" w:rsidRDefault="006B1A6B" w:rsidP="00651270">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заполнить электронную форму заявления, внести в личный кабинет сведения и электронные образы документов, необходимые для предоставления государственной услуги;</w:t>
      </w:r>
    </w:p>
    <w:p w:rsidR="006B1A6B" w:rsidRPr="001A18FA" w:rsidRDefault="006B1A6B" w:rsidP="00651270">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отправить электронную форму запроса в Министерство.</w:t>
      </w:r>
    </w:p>
    <w:p w:rsidR="00970C79" w:rsidRPr="001A18FA" w:rsidRDefault="00970C79" w:rsidP="00651270">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Предоставление государственной услуги возможно на базе МФЦ.</w:t>
      </w:r>
    </w:p>
    <w:p w:rsidR="006B1A6B" w:rsidRPr="001A18FA" w:rsidRDefault="006B1A6B" w:rsidP="00651270">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Иные требования для предоставления государственной услуги в МФЦ отсутствуют.</w:t>
      </w:r>
    </w:p>
    <w:p w:rsidR="006B1A6B" w:rsidRPr="001A18FA" w:rsidRDefault="006B1A6B">
      <w:pPr>
        <w:pStyle w:val="ConsPlusNormal"/>
        <w:ind w:firstLine="540"/>
        <w:jc w:val="both"/>
        <w:rPr>
          <w:rFonts w:ascii="Times New Roman" w:hAnsi="Times New Roman" w:cs="Times New Roman"/>
          <w:sz w:val="28"/>
          <w:szCs w:val="28"/>
        </w:rPr>
      </w:pPr>
    </w:p>
    <w:p w:rsidR="006B1A6B" w:rsidRPr="001A18FA" w:rsidRDefault="006B1A6B">
      <w:pPr>
        <w:pStyle w:val="ConsPlusNormal"/>
        <w:jc w:val="center"/>
        <w:outlineLvl w:val="1"/>
        <w:rPr>
          <w:rFonts w:ascii="Times New Roman" w:hAnsi="Times New Roman" w:cs="Times New Roman"/>
          <w:sz w:val="28"/>
          <w:szCs w:val="28"/>
        </w:rPr>
      </w:pPr>
      <w:r w:rsidRPr="001A18FA">
        <w:rPr>
          <w:rFonts w:ascii="Times New Roman" w:hAnsi="Times New Roman" w:cs="Times New Roman"/>
          <w:sz w:val="28"/>
          <w:szCs w:val="28"/>
        </w:rPr>
        <w:t>III. Состав, последовательность и сроки выполнения</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административных процедур, требования к порядку их</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выполнения, в том числе особенности выполнения</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административных процедур в электронной форме, а также</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особенности выполнения административных процедур</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в многофункциональных центрах предоставления</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государственных и муниципальных услуг</w:t>
      </w:r>
    </w:p>
    <w:p w:rsidR="006B1A6B" w:rsidRPr="001A18FA" w:rsidRDefault="006B1A6B">
      <w:pPr>
        <w:pStyle w:val="ConsPlusNormal"/>
        <w:ind w:firstLine="540"/>
        <w:jc w:val="both"/>
        <w:rPr>
          <w:rFonts w:ascii="Times New Roman" w:hAnsi="Times New Roman" w:cs="Times New Roman"/>
          <w:sz w:val="28"/>
          <w:szCs w:val="28"/>
        </w:rPr>
      </w:pPr>
    </w:p>
    <w:p w:rsidR="00F01402" w:rsidRPr="001A18FA" w:rsidRDefault="00651270" w:rsidP="00651270">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3</w:t>
      </w:r>
      <w:r w:rsidR="00271B02">
        <w:rPr>
          <w:rFonts w:eastAsiaTheme="minorHAnsi"/>
          <w:sz w:val="28"/>
          <w:szCs w:val="28"/>
          <w:lang w:eastAsia="en-US"/>
        </w:rPr>
        <w:t>3</w:t>
      </w:r>
      <w:r w:rsidR="00F01402" w:rsidRPr="001A18FA">
        <w:rPr>
          <w:rFonts w:eastAsiaTheme="minorHAnsi"/>
          <w:sz w:val="28"/>
          <w:szCs w:val="28"/>
          <w:lang w:eastAsia="en-US"/>
        </w:rPr>
        <w:t>. При предоставлении государственной услуги выделяются</w:t>
      </w:r>
      <w:r w:rsidRPr="001A18FA">
        <w:rPr>
          <w:rFonts w:eastAsiaTheme="minorHAnsi"/>
          <w:sz w:val="28"/>
          <w:szCs w:val="28"/>
          <w:lang w:eastAsia="en-US"/>
        </w:rPr>
        <w:t xml:space="preserve"> </w:t>
      </w:r>
      <w:r w:rsidR="00F01402" w:rsidRPr="001A18FA">
        <w:rPr>
          <w:rFonts w:eastAsiaTheme="minorHAnsi"/>
          <w:sz w:val="28"/>
          <w:szCs w:val="28"/>
          <w:lang w:eastAsia="en-US"/>
        </w:rPr>
        <w:t>следующие административные процедуры:</w:t>
      </w:r>
    </w:p>
    <w:p w:rsidR="00F01402" w:rsidRPr="001B0B8A" w:rsidRDefault="00D35714" w:rsidP="001B0B8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00F01402" w:rsidRPr="001B0B8A">
        <w:rPr>
          <w:rFonts w:eastAsiaTheme="minorHAnsi"/>
          <w:sz w:val="28"/>
          <w:szCs w:val="28"/>
          <w:lang w:eastAsia="en-US"/>
        </w:rPr>
        <w:t>) прием и регистрация заявления и документов;</w:t>
      </w:r>
    </w:p>
    <w:p w:rsidR="001B0B8A" w:rsidRPr="001B0B8A" w:rsidRDefault="00D35714" w:rsidP="001B0B8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w:t>
      </w:r>
      <w:r w:rsidR="001B0B8A" w:rsidRPr="001B0B8A">
        <w:rPr>
          <w:rFonts w:eastAsiaTheme="minorHAnsi"/>
          <w:sz w:val="28"/>
          <w:szCs w:val="28"/>
          <w:lang w:eastAsia="en-US"/>
        </w:rPr>
        <w:t>) формирование и направление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w:t>
      </w:r>
    </w:p>
    <w:p w:rsidR="00F01402" w:rsidRPr="001B0B8A" w:rsidRDefault="00D35714" w:rsidP="001B0B8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00F01402" w:rsidRPr="001B0B8A">
        <w:rPr>
          <w:rFonts w:eastAsiaTheme="minorHAnsi"/>
          <w:sz w:val="28"/>
          <w:szCs w:val="28"/>
          <w:lang w:eastAsia="en-US"/>
        </w:rPr>
        <w:t>) экспертиза представленных документов;</w:t>
      </w:r>
    </w:p>
    <w:p w:rsidR="00F01402" w:rsidRPr="001B0B8A" w:rsidRDefault="00D35714" w:rsidP="001B0B8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4</w:t>
      </w:r>
      <w:r w:rsidR="00F01402" w:rsidRPr="001B0B8A">
        <w:rPr>
          <w:rFonts w:eastAsiaTheme="minorHAnsi"/>
          <w:sz w:val="28"/>
          <w:szCs w:val="28"/>
          <w:lang w:eastAsia="en-US"/>
        </w:rPr>
        <w:t>) внесение записи в Реестр</w:t>
      </w:r>
      <w:r>
        <w:rPr>
          <w:rFonts w:eastAsiaTheme="minorHAnsi"/>
          <w:sz w:val="28"/>
          <w:szCs w:val="28"/>
          <w:lang w:eastAsia="en-US"/>
        </w:rPr>
        <w:t xml:space="preserve"> (включение, изменение, исключение)</w:t>
      </w:r>
      <w:r w:rsidR="00F01402" w:rsidRPr="001B0B8A">
        <w:rPr>
          <w:rFonts w:eastAsiaTheme="minorHAnsi"/>
          <w:sz w:val="28"/>
          <w:szCs w:val="28"/>
          <w:lang w:eastAsia="en-US"/>
        </w:rPr>
        <w:t>;</w:t>
      </w:r>
    </w:p>
    <w:p w:rsidR="00F01402" w:rsidRPr="001B0B8A" w:rsidRDefault="00D35714" w:rsidP="001B0B8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5</w:t>
      </w:r>
      <w:r w:rsidR="00F01402" w:rsidRPr="001B0B8A">
        <w:rPr>
          <w:rFonts w:eastAsiaTheme="minorHAnsi"/>
          <w:sz w:val="28"/>
          <w:szCs w:val="28"/>
          <w:lang w:eastAsia="en-US"/>
        </w:rPr>
        <w:t>) исключение заявителя из Реестра</w:t>
      </w:r>
      <w:r w:rsidR="00271B02" w:rsidRPr="001B0B8A">
        <w:rPr>
          <w:rFonts w:eastAsiaTheme="minorHAnsi"/>
          <w:sz w:val="28"/>
          <w:szCs w:val="28"/>
          <w:lang w:eastAsia="en-US"/>
        </w:rPr>
        <w:t>;</w:t>
      </w:r>
    </w:p>
    <w:p w:rsidR="00271B02" w:rsidRPr="001A18FA" w:rsidRDefault="00D35714" w:rsidP="001B0B8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6</w:t>
      </w:r>
      <w:r w:rsidR="00271B02" w:rsidRPr="001B0B8A">
        <w:rPr>
          <w:rFonts w:eastAsiaTheme="minorHAnsi"/>
          <w:sz w:val="28"/>
          <w:szCs w:val="28"/>
          <w:lang w:eastAsia="en-US"/>
        </w:rPr>
        <w:t>) уведомление</w:t>
      </w:r>
      <w:r w:rsidR="00271B02">
        <w:rPr>
          <w:rFonts w:eastAsiaTheme="minorHAnsi"/>
          <w:sz w:val="28"/>
          <w:szCs w:val="28"/>
          <w:lang w:eastAsia="en-US"/>
        </w:rPr>
        <w:t xml:space="preserve"> заявителя о принятом решении.</w:t>
      </w:r>
    </w:p>
    <w:p w:rsidR="00F01402" w:rsidRPr="001A18FA" w:rsidRDefault="00651270" w:rsidP="00651270">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3</w:t>
      </w:r>
      <w:r w:rsidR="00271B02">
        <w:rPr>
          <w:rFonts w:eastAsiaTheme="minorHAnsi"/>
          <w:sz w:val="28"/>
          <w:szCs w:val="28"/>
          <w:lang w:eastAsia="en-US"/>
        </w:rPr>
        <w:t>4</w:t>
      </w:r>
      <w:r w:rsidR="00F01402" w:rsidRPr="001A18FA">
        <w:rPr>
          <w:rFonts w:eastAsiaTheme="minorHAnsi"/>
          <w:sz w:val="28"/>
          <w:szCs w:val="28"/>
          <w:lang w:eastAsia="en-US"/>
        </w:rPr>
        <w:t>. Блок-схема приводится в приложении № 1 к настоящему</w:t>
      </w:r>
      <w:r w:rsidRPr="001A18FA">
        <w:rPr>
          <w:rFonts w:eastAsiaTheme="minorHAnsi"/>
          <w:sz w:val="28"/>
          <w:szCs w:val="28"/>
          <w:lang w:eastAsia="en-US"/>
        </w:rPr>
        <w:t xml:space="preserve"> </w:t>
      </w:r>
      <w:r w:rsidR="00F01402" w:rsidRPr="001A18FA">
        <w:rPr>
          <w:rFonts w:eastAsiaTheme="minorHAnsi"/>
          <w:sz w:val="28"/>
          <w:szCs w:val="28"/>
          <w:lang w:eastAsia="en-US"/>
        </w:rPr>
        <w:t>Административному регламенту.</w:t>
      </w:r>
    </w:p>
    <w:p w:rsidR="00651270" w:rsidRPr="001A18FA" w:rsidRDefault="00651270" w:rsidP="00F01402">
      <w:pPr>
        <w:autoSpaceDE w:val="0"/>
        <w:autoSpaceDN w:val="0"/>
        <w:adjustRightInd w:val="0"/>
        <w:rPr>
          <w:rFonts w:eastAsiaTheme="minorHAnsi"/>
          <w:b/>
          <w:bCs/>
          <w:sz w:val="28"/>
          <w:szCs w:val="28"/>
          <w:lang w:eastAsia="en-US"/>
        </w:rPr>
      </w:pPr>
    </w:p>
    <w:p w:rsidR="00F01402" w:rsidRPr="001A18FA" w:rsidRDefault="00F01402" w:rsidP="00651270">
      <w:pPr>
        <w:autoSpaceDE w:val="0"/>
        <w:autoSpaceDN w:val="0"/>
        <w:adjustRightInd w:val="0"/>
        <w:jc w:val="center"/>
        <w:rPr>
          <w:rFonts w:eastAsiaTheme="minorHAnsi"/>
          <w:bCs/>
          <w:sz w:val="28"/>
          <w:szCs w:val="28"/>
          <w:lang w:eastAsia="en-US"/>
        </w:rPr>
      </w:pPr>
      <w:r w:rsidRPr="001A18FA">
        <w:rPr>
          <w:rFonts w:eastAsiaTheme="minorHAnsi"/>
          <w:bCs/>
          <w:sz w:val="28"/>
          <w:szCs w:val="28"/>
          <w:lang w:eastAsia="en-US"/>
        </w:rPr>
        <w:t>Прием и регистрация заявления и документов</w:t>
      </w:r>
    </w:p>
    <w:p w:rsidR="00651270" w:rsidRPr="001A18FA" w:rsidRDefault="00651270" w:rsidP="00F01402">
      <w:pPr>
        <w:autoSpaceDE w:val="0"/>
        <w:autoSpaceDN w:val="0"/>
        <w:adjustRightInd w:val="0"/>
        <w:rPr>
          <w:rFonts w:eastAsiaTheme="minorHAnsi"/>
          <w:b/>
          <w:bCs/>
          <w:sz w:val="28"/>
          <w:szCs w:val="28"/>
          <w:lang w:eastAsia="en-US"/>
        </w:rPr>
      </w:pPr>
    </w:p>
    <w:p w:rsidR="00F01402" w:rsidRPr="001A18FA" w:rsidRDefault="00380DB9" w:rsidP="00380DB9">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3</w:t>
      </w:r>
      <w:r w:rsidR="00796710">
        <w:rPr>
          <w:rFonts w:eastAsiaTheme="minorHAnsi"/>
          <w:sz w:val="28"/>
          <w:szCs w:val="28"/>
          <w:lang w:eastAsia="en-US"/>
        </w:rPr>
        <w:t>5</w:t>
      </w:r>
      <w:r w:rsidR="00F01402" w:rsidRPr="001A18FA">
        <w:rPr>
          <w:rFonts w:eastAsiaTheme="minorHAnsi"/>
          <w:sz w:val="28"/>
          <w:szCs w:val="28"/>
          <w:lang w:eastAsia="en-US"/>
        </w:rPr>
        <w:t>. Основаниями для начала административной процедуры является:</w:t>
      </w:r>
    </w:p>
    <w:p w:rsidR="00F01402" w:rsidRPr="001A18FA" w:rsidRDefault="00F01402" w:rsidP="00380DB9">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 xml:space="preserve">поступление в </w:t>
      </w:r>
      <w:r w:rsidR="001F7E17" w:rsidRPr="001A18FA">
        <w:rPr>
          <w:rFonts w:eastAsiaTheme="minorHAnsi"/>
          <w:sz w:val="28"/>
          <w:szCs w:val="28"/>
          <w:lang w:eastAsia="en-US"/>
        </w:rPr>
        <w:t>Министерство</w:t>
      </w:r>
      <w:r w:rsidRPr="001A18FA">
        <w:rPr>
          <w:rFonts w:eastAsiaTheme="minorHAnsi"/>
          <w:sz w:val="28"/>
          <w:szCs w:val="28"/>
          <w:lang w:eastAsia="en-US"/>
        </w:rPr>
        <w:t xml:space="preserve"> заявления с приложением документов,</w:t>
      </w:r>
      <w:r w:rsidR="00380DB9" w:rsidRPr="001A18FA">
        <w:rPr>
          <w:rFonts w:eastAsiaTheme="minorHAnsi"/>
          <w:sz w:val="28"/>
          <w:szCs w:val="28"/>
          <w:lang w:eastAsia="en-US"/>
        </w:rPr>
        <w:t xml:space="preserve"> </w:t>
      </w:r>
      <w:r w:rsidRPr="001A18FA">
        <w:rPr>
          <w:rFonts w:eastAsiaTheme="minorHAnsi"/>
          <w:sz w:val="28"/>
          <w:szCs w:val="28"/>
          <w:lang w:eastAsia="en-US"/>
        </w:rPr>
        <w:t>необходимых для включения гражданина в Реестр;</w:t>
      </w:r>
    </w:p>
    <w:p w:rsidR="00F01402" w:rsidRPr="001A18FA" w:rsidRDefault="00F01402" w:rsidP="00380DB9">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 xml:space="preserve">поступление в </w:t>
      </w:r>
      <w:r w:rsidR="001F7E17" w:rsidRPr="001A18FA">
        <w:rPr>
          <w:rFonts w:eastAsiaTheme="minorHAnsi"/>
          <w:sz w:val="28"/>
          <w:szCs w:val="28"/>
          <w:lang w:eastAsia="en-US"/>
        </w:rPr>
        <w:t>Министерство</w:t>
      </w:r>
      <w:r w:rsidRPr="001A18FA">
        <w:rPr>
          <w:rFonts w:eastAsiaTheme="minorHAnsi"/>
          <w:sz w:val="28"/>
          <w:szCs w:val="28"/>
          <w:lang w:eastAsia="en-US"/>
        </w:rPr>
        <w:t xml:space="preserve"> заявления с приложением документов,</w:t>
      </w:r>
      <w:r w:rsidR="00380DB9" w:rsidRPr="001A18FA">
        <w:rPr>
          <w:rFonts w:eastAsiaTheme="minorHAnsi"/>
          <w:sz w:val="28"/>
          <w:szCs w:val="28"/>
          <w:lang w:eastAsia="en-US"/>
        </w:rPr>
        <w:t xml:space="preserve"> </w:t>
      </w:r>
      <w:r w:rsidRPr="001A18FA">
        <w:rPr>
          <w:rFonts w:eastAsiaTheme="minorHAnsi"/>
          <w:sz w:val="28"/>
          <w:szCs w:val="28"/>
          <w:lang w:eastAsia="en-US"/>
        </w:rPr>
        <w:t>необходимых для внесения изменений в Реестр;</w:t>
      </w:r>
    </w:p>
    <w:p w:rsidR="00F01402" w:rsidRPr="001A18FA" w:rsidRDefault="00F01402" w:rsidP="00380DB9">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 xml:space="preserve">поступление в </w:t>
      </w:r>
      <w:r w:rsidR="001F7E17" w:rsidRPr="001A18FA">
        <w:rPr>
          <w:rFonts w:eastAsiaTheme="minorHAnsi"/>
          <w:sz w:val="28"/>
          <w:szCs w:val="28"/>
          <w:lang w:eastAsia="en-US"/>
        </w:rPr>
        <w:t>Министерство</w:t>
      </w:r>
      <w:r w:rsidRPr="001A18FA">
        <w:rPr>
          <w:rFonts w:eastAsiaTheme="minorHAnsi"/>
          <w:sz w:val="28"/>
          <w:szCs w:val="28"/>
          <w:lang w:eastAsia="en-US"/>
        </w:rPr>
        <w:t xml:space="preserve"> заявления об исключении из Реестра</w:t>
      </w:r>
      <w:r w:rsidR="00380DB9" w:rsidRPr="001A18FA">
        <w:rPr>
          <w:rFonts w:eastAsiaTheme="minorHAnsi"/>
          <w:sz w:val="28"/>
          <w:szCs w:val="28"/>
          <w:lang w:eastAsia="en-US"/>
        </w:rPr>
        <w:t xml:space="preserve"> </w:t>
      </w:r>
      <w:r w:rsidR="001F7E17" w:rsidRPr="001A18FA">
        <w:rPr>
          <w:rFonts w:eastAsiaTheme="minorHAnsi"/>
          <w:sz w:val="28"/>
          <w:szCs w:val="28"/>
          <w:lang w:eastAsia="en-US"/>
        </w:rPr>
        <w:t>заявителя.</w:t>
      </w:r>
    </w:p>
    <w:p w:rsidR="00F01402" w:rsidRPr="001A18FA" w:rsidRDefault="00F01402" w:rsidP="00380DB9">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Заявление может поступить от заявителя или уполномоченного</w:t>
      </w:r>
      <w:r w:rsidR="00380DB9" w:rsidRPr="001A18FA">
        <w:rPr>
          <w:rFonts w:eastAsiaTheme="minorHAnsi"/>
          <w:sz w:val="28"/>
          <w:szCs w:val="28"/>
          <w:lang w:eastAsia="en-US"/>
        </w:rPr>
        <w:t xml:space="preserve"> </w:t>
      </w:r>
      <w:r w:rsidRPr="001A18FA">
        <w:rPr>
          <w:rFonts w:eastAsiaTheme="minorHAnsi"/>
          <w:sz w:val="28"/>
          <w:szCs w:val="28"/>
          <w:lang w:eastAsia="en-US"/>
        </w:rPr>
        <w:t>представителя.</w:t>
      </w:r>
    </w:p>
    <w:p w:rsidR="00F01402" w:rsidRPr="001A18FA" w:rsidRDefault="00380DB9" w:rsidP="00380DB9">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3</w:t>
      </w:r>
      <w:r w:rsidR="00796710">
        <w:rPr>
          <w:rFonts w:eastAsiaTheme="minorHAnsi"/>
          <w:sz w:val="28"/>
          <w:szCs w:val="28"/>
          <w:lang w:eastAsia="en-US"/>
        </w:rPr>
        <w:t>6</w:t>
      </w:r>
      <w:r w:rsidR="00F01402" w:rsidRPr="001A18FA">
        <w:rPr>
          <w:rFonts w:eastAsiaTheme="minorHAnsi"/>
          <w:sz w:val="28"/>
          <w:szCs w:val="28"/>
          <w:lang w:eastAsia="en-US"/>
        </w:rPr>
        <w:t>. Административные действия, входящие в состав административной</w:t>
      </w:r>
      <w:r w:rsidRPr="001A18FA">
        <w:rPr>
          <w:rFonts w:eastAsiaTheme="minorHAnsi"/>
          <w:sz w:val="28"/>
          <w:szCs w:val="28"/>
          <w:lang w:eastAsia="en-US"/>
        </w:rPr>
        <w:t xml:space="preserve"> </w:t>
      </w:r>
      <w:r w:rsidR="00F01402" w:rsidRPr="001A18FA">
        <w:rPr>
          <w:rFonts w:eastAsiaTheme="minorHAnsi"/>
          <w:sz w:val="28"/>
          <w:szCs w:val="28"/>
          <w:lang w:eastAsia="en-US"/>
        </w:rPr>
        <w:t>процедуры:</w:t>
      </w:r>
    </w:p>
    <w:p w:rsidR="00F01402" w:rsidRPr="001A18FA" w:rsidRDefault="00F01402" w:rsidP="00380DB9">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прием заявления с приложением документов;</w:t>
      </w:r>
    </w:p>
    <w:p w:rsidR="00F01402" w:rsidRPr="001A18FA" w:rsidRDefault="00F01402" w:rsidP="00380DB9">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регистрация заявления;</w:t>
      </w:r>
    </w:p>
    <w:p w:rsidR="00F01402" w:rsidRPr="001A18FA" w:rsidRDefault="00F01402" w:rsidP="00380DB9">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выдача заявителю расписки в принятии документов к рассмотрению о</w:t>
      </w:r>
      <w:r w:rsidR="00380DB9" w:rsidRPr="001A18FA">
        <w:rPr>
          <w:rFonts w:eastAsiaTheme="minorHAnsi"/>
          <w:sz w:val="28"/>
          <w:szCs w:val="28"/>
          <w:lang w:eastAsia="en-US"/>
        </w:rPr>
        <w:t xml:space="preserve"> </w:t>
      </w:r>
      <w:r w:rsidRPr="001A18FA">
        <w:rPr>
          <w:rFonts w:eastAsiaTheme="minorHAnsi"/>
          <w:sz w:val="28"/>
          <w:szCs w:val="28"/>
          <w:lang w:eastAsia="en-US"/>
        </w:rPr>
        <w:t>включении пострадавшего гражданина в Реестр.</w:t>
      </w:r>
    </w:p>
    <w:p w:rsidR="00F01402" w:rsidRPr="001A18FA" w:rsidRDefault="00796710" w:rsidP="00380DB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37</w:t>
      </w:r>
      <w:r w:rsidR="00F01402" w:rsidRPr="001A18FA">
        <w:rPr>
          <w:rFonts w:eastAsiaTheme="minorHAnsi"/>
          <w:sz w:val="28"/>
          <w:szCs w:val="28"/>
          <w:lang w:eastAsia="en-US"/>
        </w:rPr>
        <w:t>. Административная процедура осуществляется должностным лицом</w:t>
      </w:r>
      <w:r w:rsidR="00380DB9" w:rsidRPr="001A18FA">
        <w:rPr>
          <w:rFonts w:eastAsiaTheme="minorHAnsi"/>
          <w:sz w:val="28"/>
          <w:szCs w:val="28"/>
          <w:lang w:eastAsia="en-US"/>
        </w:rPr>
        <w:t xml:space="preserve"> Отдела</w:t>
      </w:r>
      <w:r w:rsidR="00F01402" w:rsidRPr="001A18FA">
        <w:rPr>
          <w:rFonts w:eastAsiaTheme="minorHAnsi"/>
          <w:sz w:val="28"/>
          <w:szCs w:val="28"/>
          <w:lang w:eastAsia="en-US"/>
        </w:rPr>
        <w:t>, ответственным за прием заявлений.</w:t>
      </w:r>
    </w:p>
    <w:p w:rsidR="00F01402" w:rsidRPr="001A18FA" w:rsidRDefault="00796710" w:rsidP="00380DB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38</w:t>
      </w:r>
      <w:r w:rsidR="00F01402" w:rsidRPr="001A18FA">
        <w:rPr>
          <w:rFonts w:eastAsiaTheme="minorHAnsi"/>
          <w:sz w:val="28"/>
          <w:szCs w:val="28"/>
          <w:lang w:eastAsia="en-US"/>
        </w:rPr>
        <w:t>. Критерием принятия решения по данной процедуре является</w:t>
      </w:r>
      <w:r w:rsidR="00380DB9" w:rsidRPr="001A18FA">
        <w:rPr>
          <w:rFonts w:eastAsiaTheme="minorHAnsi"/>
          <w:sz w:val="28"/>
          <w:szCs w:val="28"/>
          <w:lang w:eastAsia="en-US"/>
        </w:rPr>
        <w:t xml:space="preserve"> </w:t>
      </w:r>
      <w:r w:rsidR="00F01402" w:rsidRPr="001A18FA">
        <w:rPr>
          <w:rFonts w:eastAsiaTheme="minorHAnsi"/>
          <w:sz w:val="28"/>
          <w:szCs w:val="28"/>
          <w:lang w:eastAsia="en-US"/>
        </w:rPr>
        <w:t>рассмотрение заявления на предмет соответствия требованиям к</w:t>
      </w:r>
      <w:r w:rsidR="00380DB9" w:rsidRPr="001A18FA">
        <w:rPr>
          <w:rFonts w:eastAsiaTheme="minorHAnsi"/>
          <w:sz w:val="28"/>
          <w:szCs w:val="28"/>
          <w:lang w:eastAsia="en-US"/>
        </w:rPr>
        <w:t xml:space="preserve"> </w:t>
      </w:r>
      <w:r w:rsidR="00F01402" w:rsidRPr="001A18FA">
        <w:rPr>
          <w:rFonts w:eastAsiaTheme="minorHAnsi"/>
          <w:sz w:val="28"/>
          <w:szCs w:val="28"/>
          <w:lang w:eastAsia="en-US"/>
        </w:rPr>
        <w:t>оформлению документов.</w:t>
      </w:r>
    </w:p>
    <w:p w:rsidR="00F01402" w:rsidRPr="001A18FA" w:rsidRDefault="00796710" w:rsidP="00380DB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39</w:t>
      </w:r>
      <w:r w:rsidR="00F01402" w:rsidRPr="001A18FA">
        <w:rPr>
          <w:rFonts w:eastAsiaTheme="minorHAnsi"/>
          <w:sz w:val="28"/>
          <w:szCs w:val="28"/>
          <w:lang w:eastAsia="en-US"/>
        </w:rPr>
        <w:t>. Результатом административной процедуры является прием</w:t>
      </w:r>
      <w:r w:rsidR="00380DB9" w:rsidRPr="001A18FA">
        <w:rPr>
          <w:rFonts w:eastAsiaTheme="minorHAnsi"/>
          <w:sz w:val="28"/>
          <w:szCs w:val="28"/>
          <w:lang w:eastAsia="en-US"/>
        </w:rPr>
        <w:t xml:space="preserve"> </w:t>
      </w:r>
      <w:r w:rsidR="00F01402" w:rsidRPr="001A18FA">
        <w:rPr>
          <w:rFonts w:eastAsiaTheme="minorHAnsi"/>
          <w:sz w:val="28"/>
          <w:szCs w:val="28"/>
          <w:lang w:eastAsia="en-US"/>
        </w:rPr>
        <w:t>заявления с приложением документов, необходимых для предоставления</w:t>
      </w:r>
      <w:r w:rsidR="00380DB9" w:rsidRPr="001A18FA">
        <w:rPr>
          <w:rFonts w:eastAsiaTheme="minorHAnsi"/>
          <w:sz w:val="28"/>
          <w:szCs w:val="28"/>
          <w:lang w:eastAsia="en-US"/>
        </w:rPr>
        <w:t xml:space="preserve"> </w:t>
      </w:r>
      <w:r w:rsidR="00F01402" w:rsidRPr="001A18FA">
        <w:rPr>
          <w:rFonts w:eastAsiaTheme="minorHAnsi"/>
          <w:sz w:val="28"/>
          <w:szCs w:val="28"/>
          <w:lang w:eastAsia="en-US"/>
        </w:rPr>
        <w:t>услуги.</w:t>
      </w:r>
    </w:p>
    <w:p w:rsidR="00F01402" w:rsidRPr="001A18FA" w:rsidRDefault="00380DB9" w:rsidP="00380DB9">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4</w:t>
      </w:r>
      <w:r w:rsidR="00796710">
        <w:rPr>
          <w:rFonts w:eastAsiaTheme="minorHAnsi"/>
          <w:sz w:val="28"/>
          <w:szCs w:val="28"/>
          <w:lang w:eastAsia="en-US"/>
        </w:rPr>
        <w:t>0</w:t>
      </w:r>
      <w:r w:rsidR="00F01402" w:rsidRPr="001A18FA">
        <w:rPr>
          <w:rFonts w:eastAsiaTheme="minorHAnsi"/>
          <w:sz w:val="28"/>
          <w:szCs w:val="28"/>
          <w:lang w:eastAsia="en-US"/>
        </w:rPr>
        <w:t>. Фиксация результата выполнения административной процедуры:</w:t>
      </w:r>
    </w:p>
    <w:p w:rsidR="00F01402" w:rsidRPr="001A18FA" w:rsidRDefault="00F01402" w:rsidP="00380DB9">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регистрация заявления в журнале учета документов заявителей для</w:t>
      </w:r>
      <w:r w:rsidR="00380DB9" w:rsidRPr="001A18FA">
        <w:rPr>
          <w:rFonts w:eastAsiaTheme="minorHAnsi"/>
          <w:sz w:val="28"/>
          <w:szCs w:val="28"/>
          <w:lang w:eastAsia="en-US"/>
        </w:rPr>
        <w:t xml:space="preserve"> </w:t>
      </w:r>
      <w:r w:rsidRPr="001A18FA">
        <w:rPr>
          <w:rFonts w:eastAsiaTheme="minorHAnsi"/>
          <w:sz w:val="28"/>
          <w:szCs w:val="28"/>
          <w:lang w:eastAsia="en-US"/>
        </w:rPr>
        <w:t>включения в реестр граждан, чьи денежные средства привлечены для</w:t>
      </w:r>
      <w:r w:rsidR="00380DB9" w:rsidRPr="001A18FA">
        <w:rPr>
          <w:rFonts w:eastAsiaTheme="minorHAnsi"/>
          <w:sz w:val="28"/>
          <w:szCs w:val="28"/>
          <w:lang w:eastAsia="en-US"/>
        </w:rPr>
        <w:t xml:space="preserve"> </w:t>
      </w:r>
      <w:r w:rsidRPr="001A18FA">
        <w:rPr>
          <w:rFonts w:eastAsiaTheme="minorHAnsi"/>
          <w:sz w:val="28"/>
          <w:szCs w:val="28"/>
          <w:lang w:eastAsia="en-US"/>
        </w:rPr>
        <w:t>строительства многоквартирных домов и чьи права нарушены;</w:t>
      </w:r>
    </w:p>
    <w:p w:rsidR="00F01402" w:rsidRPr="001A18FA" w:rsidRDefault="00F01402" w:rsidP="00380DB9">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выдача заявителю расписки о принятии документов к рассмотрению с</w:t>
      </w:r>
      <w:r w:rsidR="00380DB9" w:rsidRPr="001A18FA">
        <w:rPr>
          <w:rFonts w:eastAsiaTheme="minorHAnsi"/>
          <w:sz w:val="28"/>
          <w:szCs w:val="28"/>
          <w:lang w:eastAsia="en-US"/>
        </w:rPr>
        <w:t xml:space="preserve"> </w:t>
      </w:r>
      <w:r w:rsidRPr="001A18FA">
        <w:rPr>
          <w:rFonts w:eastAsiaTheme="minorHAnsi"/>
          <w:sz w:val="28"/>
          <w:szCs w:val="28"/>
          <w:lang w:eastAsia="en-US"/>
        </w:rPr>
        <w:t>указанием перечня представленных документов и количества листов по</w:t>
      </w:r>
      <w:r w:rsidR="00380DB9" w:rsidRPr="001A18FA">
        <w:rPr>
          <w:rFonts w:eastAsiaTheme="minorHAnsi"/>
          <w:sz w:val="28"/>
          <w:szCs w:val="28"/>
          <w:lang w:eastAsia="en-US"/>
        </w:rPr>
        <w:t xml:space="preserve"> </w:t>
      </w:r>
      <w:r w:rsidRPr="001A18FA">
        <w:rPr>
          <w:rFonts w:eastAsiaTheme="minorHAnsi"/>
          <w:sz w:val="28"/>
          <w:szCs w:val="28"/>
          <w:lang w:eastAsia="en-US"/>
        </w:rPr>
        <w:t>форме согласно приложению № 3 к настоящему Административному</w:t>
      </w:r>
      <w:r w:rsidR="00380DB9" w:rsidRPr="001A18FA">
        <w:rPr>
          <w:rFonts w:eastAsiaTheme="minorHAnsi"/>
          <w:sz w:val="28"/>
          <w:szCs w:val="28"/>
          <w:lang w:eastAsia="en-US"/>
        </w:rPr>
        <w:t xml:space="preserve"> </w:t>
      </w:r>
      <w:r w:rsidRPr="001A18FA">
        <w:rPr>
          <w:rFonts w:eastAsiaTheme="minorHAnsi"/>
          <w:sz w:val="28"/>
          <w:szCs w:val="28"/>
          <w:lang w:eastAsia="en-US"/>
        </w:rPr>
        <w:t>регламенту;</w:t>
      </w:r>
    </w:p>
    <w:p w:rsidR="00F01402" w:rsidRPr="001A18FA" w:rsidRDefault="00F01402" w:rsidP="00380DB9">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 xml:space="preserve">Датой обращения в </w:t>
      </w:r>
      <w:r w:rsidR="001F7E17" w:rsidRPr="001A18FA">
        <w:rPr>
          <w:rFonts w:eastAsiaTheme="minorHAnsi"/>
          <w:sz w:val="28"/>
          <w:szCs w:val="28"/>
          <w:lang w:eastAsia="en-US"/>
        </w:rPr>
        <w:t>Министерство</w:t>
      </w:r>
      <w:r w:rsidRPr="001A18FA">
        <w:rPr>
          <w:rFonts w:eastAsiaTheme="minorHAnsi"/>
          <w:sz w:val="28"/>
          <w:szCs w:val="28"/>
          <w:lang w:eastAsia="en-US"/>
        </w:rPr>
        <w:t xml:space="preserve"> за предоставлением государственной</w:t>
      </w:r>
      <w:r w:rsidR="00380DB9" w:rsidRPr="001A18FA">
        <w:rPr>
          <w:rFonts w:eastAsiaTheme="minorHAnsi"/>
          <w:sz w:val="28"/>
          <w:szCs w:val="28"/>
          <w:lang w:eastAsia="en-US"/>
        </w:rPr>
        <w:t xml:space="preserve"> </w:t>
      </w:r>
      <w:r w:rsidRPr="001A18FA">
        <w:rPr>
          <w:rFonts w:eastAsiaTheme="minorHAnsi"/>
          <w:sz w:val="28"/>
          <w:szCs w:val="28"/>
          <w:lang w:eastAsia="en-US"/>
        </w:rPr>
        <w:t>услуги считается дата регистрации заявления.</w:t>
      </w:r>
    </w:p>
    <w:p w:rsidR="00F01402" w:rsidRPr="001A18FA" w:rsidRDefault="00380DB9" w:rsidP="00380DB9">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4</w:t>
      </w:r>
      <w:r w:rsidR="00796710">
        <w:rPr>
          <w:rFonts w:eastAsiaTheme="minorHAnsi"/>
          <w:sz w:val="28"/>
          <w:szCs w:val="28"/>
          <w:lang w:eastAsia="en-US"/>
        </w:rPr>
        <w:t>1</w:t>
      </w:r>
      <w:r w:rsidR="00F01402" w:rsidRPr="001A18FA">
        <w:rPr>
          <w:rFonts w:eastAsiaTheme="minorHAnsi"/>
          <w:sz w:val="28"/>
          <w:szCs w:val="28"/>
          <w:lang w:eastAsia="en-US"/>
        </w:rPr>
        <w:t>. Максимальный срок исполнения административной процедуры – 1</w:t>
      </w:r>
      <w:r w:rsidRPr="001A18FA">
        <w:rPr>
          <w:rFonts w:eastAsiaTheme="minorHAnsi"/>
          <w:sz w:val="28"/>
          <w:szCs w:val="28"/>
          <w:lang w:eastAsia="en-US"/>
        </w:rPr>
        <w:t xml:space="preserve"> </w:t>
      </w:r>
      <w:r w:rsidR="00F01402" w:rsidRPr="001A18FA">
        <w:rPr>
          <w:rFonts w:eastAsiaTheme="minorHAnsi"/>
          <w:sz w:val="28"/>
          <w:szCs w:val="28"/>
          <w:lang w:eastAsia="en-US"/>
        </w:rPr>
        <w:t>день.</w:t>
      </w:r>
    </w:p>
    <w:p w:rsidR="00380DB9" w:rsidRPr="001A18FA" w:rsidRDefault="00380DB9" w:rsidP="00380DB9">
      <w:pPr>
        <w:autoSpaceDE w:val="0"/>
        <w:autoSpaceDN w:val="0"/>
        <w:adjustRightInd w:val="0"/>
        <w:ind w:firstLine="709"/>
        <w:rPr>
          <w:rFonts w:eastAsiaTheme="minorHAnsi"/>
          <w:sz w:val="28"/>
          <w:szCs w:val="28"/>
          <w:lang w:eastAsia="en-US"/>
        </w:rPr>
      </w:pPr>
    </w:p>
    <w:p w:rsidR="001B0B8A" w:rsidRPr="00146251" w:rsidRDefault="001B0B8A" w:rsidP="001B0B8A">
      <w:pPr>
        <w:autoSpaceDE w:val="0"/>
        <w:autoSpaceDN w:val="0"/>
        <w:adjustRightInd w:val="0"/>
        <w:jc w:val="center"/>
        <w:outlineLvl w:val="0"/>
        <w:rPr>
          <w:rFonts w:eastAsiaTheme="minorHAnsi"/>
          <w:sz w:val="28"/>
          <w:szCs w:val="28"/>
          <w:lang w:eastAsia="en-US"/>
        </w:rPr>
      </w:pPr>
      <w:r w:rsidRPr="00146251">
        <w:rPr>
          <w:rFonts w:eastAsiaTheme="minorHAnsi"/>
          <w:sz w:val="28"/>
          <w:szCs w:val="28"/>
          <w:lang w:eastAsia="en-US"/>
        </w:rPr>
        <w:t xml:space="preserve">Формирование и направление запросов в </w:t>
      </w:r>
      <w:proofErr w:type="gramStart"/>
      <w:r w:rsidRPr="00146251">
        <w:rPr>
          <w:rFonts w:eastAsiaTheme="minorHAnsi"/>
          <w:sz w:val="28"/>
          <w:szCs w:val="28"/>
          <w:lang w:eastAsia="en-US"/>
        </w:rPr>
        <w:t>государственные</w:t>
      </w:r>
      <w:proofErr w:type="gramEnd"/>
    </w:p>
    <w:p w:rsidR="001B0B8A" w:rsidRPr="00146251" w:rsidRDefault="001B0B8A" w:rsidP="001B0B8A">
      <w:pPr>
        <w:autoSpaceDE w:val="0"/>
        <w:autoSpaceDN w:val="0"/>
        <w:adjustRightInd w:val="0"/>
        <w:jc w:val="center"/>
        <w:rPr>
          <w:rFonts w:eastAsiaTheme="minorHAnsi"/>
          <w:sz w:val="28"/>
          <w:szCs w:val="28"/>
          <w:lang w:eastAsia="en-US"/>
        </w:rPr>
      </w:pPr>
      <w:r w:rsidRPr="00146251">
        <w:rPr>
          <w:rFonts w:eastAsiaTheme="minorHAnsi"/>
          <w:sz w:val="28"/>
          <w:szCs w:val="28"/>
          <w:lang w:eastAsia="en-US"/>
        </w:rPr>
        <w:t>органы, органы местного самоуправления и подведомственные</w:t>
      </w:r>
    </w:p>
    <w:p w:rsidR="001B0B8A" w:rsidRPr="00146251" w:rsidRDefault="001B0B8A" w:rsidP="001B0B8A">
      <w:pPr>
        <w:autoSpaceDE w:val="0"/>
        <w:autoSpaceDN w:val="0"/>
        <w:adjustRightInd w:val="0"/>
        <w:jc w:val="center"/>
        <w:rPr>
          <w:rFonts w:eastAsiaTheme="minorHAnsi"/>
          <w:sz w:val="28"/>
          <w:szCs w:val="28"/>
          <w:lang w:eastAsia="en-US"/>
        </w:rPr>
      </w:pPr>
      <w:r w:rsidRPr="00146251">
        <w:rPr>
          <w:rFonts w:eastAsiaTheme="minorHAnsi"/>
          <w:sz w:val="28"/>
          <w:szCs w:val="28"/>
          <w:lang w:eastAsia="en-US"/>
        </w:rPr>
        <w:t>государственным органам или органам местного самоуправления</w:t>
      </w:r>
    </w:p>
    <w:p w:rsidR="001B0B8A" w:rsidRPr="00146251" w:rsidRDefault="001B0B8A" w:rsidP="001B0B8A">
      <w:pPr>
        <w:autoSpaceDE w:val="0"/>
        <w:autoSpaceDN w:val="0"/>
        <w:adjustRightInd w:val="0"/>
        <w:jc w:val="center"/>
        <w:rPr>
          <w:rFonts w:eastAsiaTheme="minorHAnsi"/>
          <w:sz w:val="28"/>
          <w:szCs w:val="28"/>
          <w:lang w:eastAsia="en-US"/>
        </w:rPr>
      </w:pPr>
      <w:r w:rsidRPr="00146251">
        <w:rPr>
          <w:rFonts w:eastAsiaTheme="minorHAnsi"/>
          <w:sz w:val="28"/>
          <w:szCs w:val="28"/>
          <w:lang w:eastAsia="en-US"/>
        </w:rPr>
        <w:t>организации, участвующие в предоставлении</w:t>
      </w:r>
    </w:p>
    <w:p w:rsidR="001B0B8A" w:rsidRPr="00146251" w:rsidRDefault="001B0B8A" w:rsidP="001B0B8A">
      <w:pPr>
        <w:autoSpaceDE w:val="0"/>
        <w:autoSpaceDN w:val="0"/>
        <w:adjustRightInd w:val="0"/>
        <w:jc w:val="center"/>
        <w:rPr>
          <w:rFonts w:eastAsiaTheme="minorHAnsi"/>
          <w:sz w:val="28"/>
          <w:szCs w:val="28"/>
          <w:lang w:eastAsia="en-US"/>
        </w:rPr>
      </w:pPr>
      <w:r w:rsidRPr="00146251">
        <w:rPr>
          <w:rFonts w:eastAsiaTheme="minorHAnsi"/>
          <w:sz w:val="28"/>
          <w:szCs w:val="28"/>
          <w:lang w:eastAsia="en-US"/>
        </w:rPr>
        <w:lastRenderedPageBreak/>
        <w:t>государственных или муниципальных услуг</w:t>
      </w:r>
    </w:p>
    <w:p w:rsidR="001B0B8A" w:rsidRPr="00146251" w:rsidRDefault="001B0B8A" w:rsidP="001B0B8A">
      <w:pPr>
        <w:autoSpaceDE w:val="0"/>
        <w:autoSpaceDN w:val="0"/>
        <w:adjustRightInd w:val="0"/>
        <w:ind w:firstLine="540"/>
        <w:jc w:val="both"/>
        <w:rPr>
          <w:rFonts w:eastAsiaTheme="minorHAnsi"/>
          <w:sz w:val="28"/>
          <w:szCs w:val="28"/>
          <w:lang w:eastAsia="en-US"/>
        </w:rPr>
      </w:pPr>
    </w:p>
    <w:p w:rsidR="001B0B8A" w:rsidRPr="00146251" w:rsidRDefault="001B0B8A" w:rsidP="001B0B8A">
      <w:pPr>
        <w:autoSpaceDE w:val="0"/>
        <w:autoSpaceDN w:val="0"/>
        <w:adjustRightInd w:val="0"/>
        <w:ind w:firstLine="540"/>
        <w:jc w:val="both"/>
        <w:rPr>
          <w:rFonts w:eastAsiaTheme="minorHAnsi"/>
          <w:sz w:val="28"/>
          <w:szCs w:val="28"/>
          <w:lang w:eastAsia="en-US"/>
        </w:rPr>
      </w:pPr>
      <w:r w:rsidRPr="00146251">
        <w:rPr>
          <w:rFonts w:eastAsiaTheme="minorHAnsi"/>
          <w:sz w:val="28"/>
          <w:szCs w:val="28"/>
          <w:lang w:eastAsia="en-US"/>
        </w:rPr>
        <w:t>42. Основанием для начала административной процедуры по формированию и направлению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является поступление заявления и документов, необходимых для предоставления государственной услуги должностному лицу Отдела, ответственному за ведение Реестра.</w:t>
      </w:r>
    </w:p>
    <w:p w:rsidR="001B0B8A" w:rsidRPr="00146251" w:rsidRDefault="001B0B8A" w:rsidP="001B0B8A">
      <w:pPr>
        <w:autoSpaceDE w:val="0"/>
        <w:autoSpaceDN w:val="0"/>
        <w:adjustRightInd w:val="0"/>
        <w:ind w:firstLine="540"/>
        <w:jc w:val="both"/>
        <w:rPr>
          <w:rFonts w:eastAsiaTheme="minorHAnsi"/>
          <w:sz w:val="28"/>
          <w:szCs w:val="28"/>
          <w:lang w:eastAsia="en-US"/>
        </w:rPr>
      </w:pPr>
      <w:r w:rsidRPr="00146251">
        <w:rPr>
          <w:rFonts w:eastAsiaTheme="minorHAnsi"/>
          <w:sz w:val="28"/>
          <w:szCs w:val="28"/>
          <w:lang w:eastAsia="en-US"/>
        </w:rPr>
        <w:t xml:space="preserve">43. </w:t>
      </w:r>
      <w:proofErr w:type="gramStart"/>
      <w:r w:rsidRPr="00146251">
        <w:rPr>
          <w:rFonts w:eastAsiaTheme="minorHAnsi"/>
          <w:sz w:val="28"/>
          <w:szCs w:val="28"/>
          <w:lang w:eastAsia="en-US"/>
        </w:rPr>
        <w:t xml:space="preserve">В случае необходимости получения сведений, необходимых для принятия решения и подлежащих включению в реестр, должностное лицо Отдела, ответственное за ведение Реестра, в день поступления заявления и прилагаемых к нему документов формирует и направляет в рамках межведомственного информационного взаимодействия запросы в соответствующие органы (организации) о предоставлении документов (сведений), указанных в </w:t>
      </w:r>
      <w:r w:rsidR="00146251" w:rsidRPr="00146251">
        <w:rPr>
          <w:rFonts w:eastAsiaTheme="minorHAnsi"/>
          <w:sz w:val="28"/>
          <w:szCs w:val="28"/>
          <w:lang w:eastAsia="en-US"/>
        </w:rPr>
        <w:t>подпунктах 1 и</w:t>
      </w:r>
      <w:r w:rsidR="00D35714">
        <w:rPr>
          <w:rFonts w:eastAsiaTheme="minorHAnsi"/>
          <w:sz w:val="28"/>
          <w:szCs w:val="28"/>
          <w:lang w:eastAsia="en-US"/>
        </w:rPr>
        <w:t xml:space="preserve"> </w:t>
      </w:r>
      <w:r w:rsidR="00146251" w:rsidRPr="00146251">
        <w:rPr>
          <w:rFonts w:eastAsiaTheme="minorHAnsi"/>
          <w:sz w:val="28"/>
          <w:szCs w:val="28"/>
          <w:lang w:eastAsia="en-US"/>
        </w:rPr>
        <w:t xml:space="preserve">2 </w:t>
      </w:r>
      <w:r w:rsidRPr="00146251">
        <w:rPr>
          <w:rFonts w:eastAsiaTheme="minorHAnsi"/>
          <w:sz w:val="28"/>
          <w:szCs w:val="28"/>
          <w:lang w:eastAsia="en-US"/>
        </w:rPr>
        <w:t>пункт</w:t>
      </w:r>
      <w:r w:rsidR="00146251" w:rsidRPr="00146251">
        <w:rPr>
          <w:rFonts w:eastAsiaTheme="minorHAnsi"/>
          <w:sz w:val="28"/>
          <w:szCs w:val="28"/>
          <w:lang w:eastAsia="en-US"/>
        </w:rPr>
        <w:t>а</w:t>
      </w:r>
      <w:r w:rsidRPr="00146251">
        <w:rPr>
          <w:rFonts w:eastAsiaTheme="minorHAnsi"/>
          <w:sz w:val="28"/>
          <w:szCs w:val="28"/>
          <w:lang w:eastAsia="en-US"/>
        </w:rPr>
        <w:t xml:space="preserve"> 5</w:t>
      </w:r>
      <w:r w:rsidR="00146251" w:rsidRPr="00146251">
        <w:rPr>
          <w:rFonts w:eastAsiaTheme="minorHAnsi"/>
          <w:sz w:val="28"/>
          <w:szCs w:val="28"/>
          <w:lang w:eastAsia="en-US"/>
        </w:rPr>
        <w:t>3</w:t>
      </w:r>
      <w:r w:rsidRPr="00146251">
        <w:rPr>
          <w:rFonts w:eastAsiaTheme="minorHAnsi"/>
          <w:sz w:val="28"/>
          <w:szCs w:val="28"/>
          <w:lang w:eastAsia="en-US"/>
        </w:rPr>
        <w:t xml:space="preserve"> настоящего Административного регламента. </w:t>
      </w:r>
      <w:proofErr w:type="gramEnd"/>
    </w:p>
    <w:p w:rsidR="001B0B8A" w:rsidRPr="00146251" w:rsidRDefault="001B0B8A" w:rsidP="001B0B8A">
      <w:pPr>
        <w:autoSpaceDE w:val="0"/>
        <w:autoSpaceDN w:val="0"/>
        <w:adjustRightInd w:val="0"/>
        <w:ind w:firstLine="540"/>
        <w:jc w:val="both"/>
        <w:rPr>
          <w:rFonts w:eastAsiaTheme="minorHAnsi"/>
          <w:sz w:val="28"/>
          <w:szCs w:val="28"/>
          <w:lang w:eastAsia="en-US"/>
        </w:rPr>
      </w:pPr>
      <w:r w:rsidRPr="00146251">
        <w:rPr>
          <w:rFonts w:eastAsiaTheme="minorHAnsi"/>
          <w:sz w:val="28"/>
          <w:szCs w:val="28"/>
          <w:lang w:eastAsia="en-US"/>
        </w:rPr>
        <w:t>При направлении запросов по каналам межведомственного электронного взаимодействия запросы подписываются электронной подписью уполномоченного должностного лица.</w:t>
      </w:r>
    </w:p>
    <w:p w:rsidR="001B0B8A" w:rsidRPr="00146251" w:rsidRDefault="001B0B8A" w:rsidP="001B0B8A">
      <w:pPr>
        <w:autoSpaceDE w:val="0"/>
        <w:autoSpaceDN w:val="0"/>
        <w:adjustRightInd w:val="0"/>
        <w:ind w:firstLine="540"/>
        <w:jc w:val="both"/>
        <w:rPr>
          <w:rFonts w:eastAsiaTheme="minorHAnsi"/>
          <w:sz w:val="28"/>
          <w:szCs w:val="28"/>
          <w:lang w:eastAsia="en-US"/>
        </w:rPr>
      </w:pPr>
      <w:r w:rsidRPr="00146251">
        <w:rPr>
          <w:rFonts w:eastAsiaTheme="minorHAnsi"/>
          <w:sz w:val="28"/>
          <w:szCs w:val="28"/>
          <w:lang w:eastAsia="en-US"/>
        </w:rPr>
        <w:t>44. Результатом административной процедуры по формированию и направлению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является получение сведений, необходимых для предоставления государственной услуги.</w:t>
      </w:r>
    </w:p>
    <w:p w:rsidR="001B0B8A" w:rsidRPr="00146251" w:rsidRDefault="001B0B8A" w:rsidP="001B0B8A">
      <w:pPr>
        <w:autoSpaceDE w:val="0"/>
        <w:autoSpaceDN w:val="0"/>
        <w:adjustRightInd w:val="0"/>
        <w:ind w:firstLine="540"/>
        <w:jc w:val="both"/>
        <w:rPr>
          <w:rFonts w:eastAsiaTheme="minorHAnsi"/>
          <w:sz w:val="28"/>
          <w:szCs w:val="28"/>
          <w:lang w:eastAsia="en-US"/>
        </w:rPr>
      </w:pPr>
      <w:r w:rsidRPr="00146251">
        <w:rPr>
          <w:rFonts w:eastAsiaTheme="minorHAnsi"/>
          <w:sz w:val="28"/>
          <w:szCs w:val="28"/>
          <w:lang w:eastAsia="en-US"/>
        </w:rPr>
        <w:t>45. Срок выполнения административной процедуры по формированию и направлению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 не более 3 (трех) рабочих дней.</w:t>
      </w:r>
    </w:p>
    <w:p w:rsidR="001B0B8A" w:rsidRPr="00146251" w:rsidRDefault="001B0B8A" w:rsidP="00380DB9">
      <w:pPr>
        <w:autoSpaceDE w:val="0"/>
        <w:autoSpaceDN w:val="0"/>
        <w:adjustRightInd w:val="0"/>
        <w:jc w:val="center"/>
        <w:rPr>
          <w:rFonts w:eastAsiaTheme="minorHAnsi"/>
          <w:bCs/>
          <w:sz w:val="28"/>
          <w:szCs w:val="28"/>
          <w:lang w:eastAsia="en-US"/>
        </w:rPr>
      </w:pPr>
    </w:p>
    <w:p w:rsidR="00F01402" w:rsidRPr="00146251" w:rsidRDefault="00F01402" w:rsidP="00380DB9">
      <w:pPr>
        <w:autoSpaceDE w:val="0"/>
        <w:autoSpaceDN w:val="0"/>
        <w:adjustRightInd w:val="0"/>
        <w:jc w:val="center"/>
        <w:rPr>
          <w:rFonts w:eastAsiaTheme="minorHAnsi"/>
          <w:bCs/>
          <w:sz w:val="28"/>
          <w:szCs w:val="28"/>
          <w:lang w:eastAsia="en-US"/>
        </w:rPr>
      </w:pPr>
      <w:r w:rsidRPr="00146251">
        <w:rPr>
          <w:rFonts w:eastAsiaTheme="minorHAnsi"/>
          <w:bCs/>
          <w:sz w:val="28"/>
          <w:szCs w:val="28"/>
          <w:lang w:eastAsia="en-US"/>
        </w:rPr>
        <w:t>Экспертиза представленных документов</w:t>
      </w:r>
    </w:p>
    <w:p w:rsidR="00380DB9" w:rsidRPr="00146251" w:rsidRDefault="00380DB9" w:rsidP="00380DB9">
      <w:pPr>
        <w:autoSpaceDE w:val="0"/>
        <w:autoSpaceDN w:val="0"/>
        <w:adjustRightInd w:val="0"/>
        <w:ind w:firstLine="709"/>
        <w:rPr>
          <w:rFonts w:eastAsiaTheme="minorHAnsi"/>
          <w:b/>
          <w:bCs/>
          <w:sz w:val="28"/>
          <w:szCs w:val="28"/>
          <w:lang w:eastAsia="en-US"/>
        </w:rPr>
      </w:pPr>
    </w:p>
    <w:p w:rsidR="00F01402" w:rsidRPr="00146251" w:rsidRDefault="00380DB9" w:rsidP="00380DB9">
      <w:pPr>
        <w:autoSpaceDE w:val="0"/>
        <w:autoSpaceDN w:val="0"/>
        <w:adjustRightInd w:val="0"/>
        <w:ind w:firstLine="709"/>
        <w:jc w:val="both"/>
        <w:rPr>
          <w:rFonts w:eastAsiaTheme="minorHAnsi"/>
          <w:sz w:val="28"/>
          <w:szCs w:val="28"/>
          <w:lang w:eastAsia="en-US"/>
        </w:rPr>
      </w:pPr>
      <w:r w:rsidRPr="00146251">
        <w:rPr>
          <w:rFonts w:eastAsiaTheme="minorHAnsi"/>
          <w:sz w:val="28"/>
          <w:szCs w:val="28"/>
          <w:lang w:eastAsia="en-US"/>
        </w:rPr>
        <w:t>4</w:t>
      </w:r>
      <w:r w:rsidR="00146251" w:rsidRPr="00146251">
        <w:rPr>
          <w:rFonts w:eastAsiaTheme="minorHAnsi"/>
          <w:sz w:val="28"/>
          <w:szCs w:val="28"/>
          <w:lang w:eastAsia="en-US"/>
        </w:rPr>
        <w:t>6</w:t>
      </w:r>
      <w:r w:rsidR="00F01402" w:rsidRPr="00146251">
        <w:rPr>
          <w:rFonts w:eastAsiaTheme="minorHAnsi"/>
          <w:sz w:val="28"/>
          <w:szCs w:val="28"/>
          <w:lang w:eastAsia="en-US"/>
        </w:rPr>
        <w:t>. Основанием для начала административной процедуры является</w:t>
      </w:r>
      <w:r w:rsidRPr="00146251">
        <w:rPr>
          <w:rFonts w:eastAsiaTheme="minorHAnsi"/>
          <w:sz w:val="28"/>
          <w:szCs w:val="28"/>
          <w:lang w:eastAsia="en-US"/>
        </w:rPr>
        <w:t xml:space="preserve"> </w:t>
      </w:r>
      <w:r w:rsidR="00F01402" w:rsidRPr="00146251">
        <w:rPr>
          <w:rFonts w:eastAsiaTheme="minorHAnsi"/>
          <w:sz w:val="28"/>
          <w:szCs w:val="28"/>
          <w:lang w:eastAsia="en-US"/>
        </w:rPr>
        <w:t>прием и регистрация заявления и документов, необходимых для</w:t>
      </w:r>
      <w:r w:rsidRPr="00146251">
        <w:rPr>
          <w:rFonts w:eastAsiaTheme="minorHAnsi"/>
          <w:sz w:val="28"/>
          <w:szCs w:val="28"/>
          <w:lang w:eastAsia="en-US"/>
        </w:rPr>
        <w:t xml:space="preserve"> </w:t>
      </w:r>
      <w:r w:rsidR="00F01402" w:rsidRPr="00146251">
        <w:rPr>
          <w:rFonts w:eastAsiaTheme="minorHAnsi"/>
          <w:sz w:val="28"/>
          <w:szCs w:val="28"/>
          <w:lang w:eastAsia="en-US"/>
        </w:rPr>
        <w:t>предоставления государственной услуги</w:t>
      </w:r>
      <w:r w:rsidR="006D7A68" w:rsidRPr="00146251">
        <w:rPr>
          <w:rFonts w:eastAsiaTheme="minorHAnsi"/>
          <w:sz w:val="28"/>
          <w:szCs w:val="28"/>
          <w:lang w:eastAsia="en-US"/>
        </w:rPr>
        <w:t xml:space="preserve"> должностному лицу Отдела</w:t>
      </w:r>
      <w:r w:rsidR="00F01402" w:rsidRPr="00146251">
        <w:rPr>
          <w:rFonts w:eastAsiaTheme="minorHAnsi"/>
          <w:sz w:val="28"/>
          <w:szCs w:val="28"/>
          <w:lang w:eastAsia="en-US"/>
        </w:rPr>
        <w:t>.</w:t>
      </w:r>
    </w:p>
    <w:p w:rsidR="00F01402" w:rsidRPr="00146251" w:rsidRDefault="00380DB9" w:rsidP="00380DB9">
      <w:pPr>
        <w:autoSpaceDE w:val="0"/>
        <w:autoSpaceDN w:val="0"/>
        <w:adjustRightInd w:val="0"/>
        <w:ind w:firstLine="709"/>
        <w:jc w:val="both"/>
        <w:rPr>
          <w:rFonts w:eastAsiaTheme="minorHAnsi"/>
          <w:sz w:val="28"/>
          <w:szCs w:val="28"/>
          <w:lang w:eastAsia="en-US"/>
        </w:rPr>
      </w:pPr>
      <w:r w:rsidRPr="00146251">
        <w:rPr>
          <w:rFonts w:eastAsiaTheme="minorHAnsi"/>
          <w:sz w:val="28"/>
          <w:szCs w:val="28"/>
          <w:lang w:eastAsia="en-US"/>
        </w:rPr>
        <w:t>4</w:t>
      </w:r>
      <w:r w:rsidR="00146251" w:rsidRPr="00146251">
        <w:rPr>
          <w:rFonts w:eastAsiaTheme="minorHAnsi"/>
          <w:sz w:val="28"/>
          <w:szCs w:val="28"/>
          <w:lang w:eastAsia="en-US"/>
        </w:rPr>
        <w:t>7</w:t>
      </w:r>
      <w:r w:rsidR="00F01402" w:rsidRPr="00146251">
        <w:rPr>
          <w:rFonts w:eastAsiaTheme="minorHAnsi"/>
          <w:sz w:val="28"/>
          <w:szCs w:val="28"/>
          <w:lang w:eastAsia="en-US"/>
        </w:rPr>
        <w:t>. Административные действия, входящие в состав административной</w:t>
      </w:r>
      <w:r w:rsidRPr="00146251">
        <w:rPr>
          <w:rFonts w:eastAsiaTheme="minorHAnsi"/>
          <w:sz w:val="28"/>
          <w:szCs w:val="28"/>
          <w:lang w:eastAsia="en-US"/>
        </w:rPr>
        <w:t xml:space="preserve"> </w:t>
      </w:r>
      <w:r w:rsidR="00F01402" w:rsidRPr="00146251">
        <w:rPr>
          <w:rFonts w:eastAsiaTheme="minorHAnsi"/>
          <w:sz w:val="28"/>
          <w:szCs w:val="28"/>
          <w:lang w:eastAsia="en-US"/>
        </w:rPr>
        <w:t>процедуры:</w:t>
      </w:r>
    </w:p>
    <w:p w:rsidR="00F01402" w:rsidRPr="00146251" w:rsidRDefault="00F01402" w:rsidP="00380DB9">
      <w:pPr>
        <w:autoSpaceDE w:val="0"/>
        <w:autoSpaceDN w:val="0"/>
        <w:adjustRightInd w:val="0"/>
        <w:ind w:firstLine="709"/>
        <w:jc w:val="both"/>
        <w:rPr>
          <w:rFonts w:eastAsiaTheme="minorHAnsi"/>
          <w:sz w:val="28"/>
          <w:szCs w:val="28"/>
          <w:lang w:eastAsia="en-US"/>
        </w:rPr>
      </w:pPr>
      <w:r w:rsidRPr="00146251">
        <w:rPr>
          <w:rFonts w:eastAsiaTheme="minorHAnsi"/>
          <w:sz w:val="28"/>
          <w:szCs w:val="28"/>
          <w:lang w:eastAsia="en-US"/>
        </w:rPr>
        <w:t>экспертиза представленных заявления и документов, необходимых</w:t>
      </w:r>
      <w:r w:rsidR="00380DB9" w:rsidRPr="00146251">
        <w:rPr>
          <w:rFonts w:eastAsiaTheme="minorHAnsi"/>
          <w:sz w:val="28"/>
          <w:szCs w:val="28"/>
          <w:lang w:eastAsia="en-US"/>
        </w:rPr>
        <w:t xml:space="preserve"> </w:t>
      </w:r>
      <w:r w:rsidRPr="00146251">
        <w:rPr>
          <w:rFonts w:eastAsiaTheme="minorHAnsi"/>
          <w:sz w:val="28"/>
          <w:szCs w:val="28"/>
          <w:lang w:eastAsia="en-US"/>
        </w:rPr>
        <w:t>для предоставления государственной услуги.</w:t>
      </w:r>
    </w:p>
    <w:p w:rsidR="00EA0815" w:rsidRDefault="00380DB9" w:rsidP="00380DB9">
      <w:pPr>
        <w:autoSpaceDE w:val="0"/>
        <w:autoSpaceDN w:val="0"/>
        <w:adjustRightInd w:val="0"/>
        <w:ind w:firstLine="709"/>
        <w:jc w:val="both"/>
        <w:rPr>
          <w:sz w:val="28"/>
          <w:szCs w:val="28"/>
        </w:rPr>
      </w:pPr>
      <w:r w:rsidRPr="00146251">
        <w:rPr>
          <w:rFonts w:eastAsiaTheme="minorHAnsi"/>
          <w:sz w:val="28"/>
          <w:szCs w:val="28"/>
          <w:lang w:eastAsia="en-US"/>
        </w:rPr>
        <w:t>4</w:t>
      </w:r>
      <w:r w:rsidR="00146251">
        <w:rPr>
          <w:rFonts w:eastAsiaTheme="minorHAnsi"/>
          <w:sz w:val="28"/>
          <w:szCs w:val="28"/>
          <w:lang w:eastAsia="en-US"/>
        </w:rPr>
        <w:t>8</w:t>
      </w:r>
      <w:r w:rsidR="00F01402" w:rsidRPr="00146251">
        <w:rPr>
          <w:rFonts w:eastAsiaTheme="minorHAnsi"/>
          <w:sz w:val="28"/>
          <w:szCs w:val="28"/>
          <w:lang w:eastAsia="en-US"/>
        </w:rPr>
        <w:t xml:space="preserve">. Административная процедура осуществляется </w:t>
      </w:r>
      <w:r w:rsidR="00964524" w:rsidRPr="00146251">
        <w:rPr>
          <w:rFonts w:eastAsiaTheme="minorHAnsi"/>
          <w:sz w:val="28"/>
          <w:szCs w:val="28"/>
          <w:lang w:eastAsia="en-US"/>
        </w:rPr>
        <w:t xml:space="preserve">комиссией </w:t>
      </w:r>
      <w:r w:rsidR="00EA0815">
        <w:rPr>
          <w:rFonts w:eastAsiaTheme="minorHAnsi"/>
          <w:sz w:val="28"/>
          <w:szCs w:val="28"/>
          <w:lang w:eastAsia="en-US"/>
        </w:rPr>
        <w:t xml:space="preserve">по рассмотрению документов, </w:t>
      </w:r>
      <w:r w:rsidR="00EA0815" w:rsidRPr="00F804D4">
        <w:rPr>
          <w:rFonts w:eastAsiaTheme="minorHAnsi"/>
          <w:sz w:val="28"/>
          <w:szCs w:val="28"/>
          <w:lang w:eastAsia="en-US"/>
        </w:rPr>
        <w:t xml:space="preserve">необходимых для предоставления государственной услуги </w:t>
      </w:r>
      <w:r w:rsidR="00EA0815" w:rsidRPr="00F804D4">
        <w:rPr>
          <w:sz w:val="28"/>
          <w:szCs w:val="28"/>
        </w:rPr>
        <w:t xml:space="preserve">по отнесению граждан, чьи денежные средства привлечены для строительства многоквартирных домов и чьи права </w:t>
      </w:r>
      <w:r w:rsidR="00EA0815" w:rsidRPr="00F804D4">
        <w:rPr>
          <w:sz w:val="28"/>
          <w:szCs w:val="28"/>
        </w:rPr>
        <w:lastRenderedPageBreak/>
        <w:t>нарушены к числу пострадавших</w:t>
      </w:r>
      <w:r w:rsidR="00EA0815">
        <w:rPr>
          <w:sz w:val="28"/>
          <w:szCs w:val="28"/>
        </w:rPr>
        <w:t xml:space="preserve">, состав и порядок </w:t>
      </w:r>
      <w:proofErr w:type="gramStart"/>
      <w:r w:rsidR="00EA0815">
        <w:rPr>
          <w:sz w:val="28"/>
          <w:szCs w:val="28"/>
        </w:rPr>
        <w:t>работы</w:t>
      </w:r>
      <w:proofErr w:type="gramEnd"/>
      <w:r w:rsidR="00EA0815">
        <w:rPr>
          <w:sz w:val="28"/>
          <w:szCs w:val="28"/>
        </w:rPr>
        <w:t xml:space="preserve"> которой утверждаются приказом министерства (далее - Комиссия). </w:t>
      </w:r>
    </w:p>
    <w:p w:rsidR="00F01402" w:rsidRPr="001A18FA" w:rsidRDefault="00380DB9" w:rsidP="00380DB9">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4</w:t>
      </w:r>
      <w:r w:rsidR="00146251">
        <w:rPr>
          <w:rFonts w:eastAsiaTheme="minorHAnsi"/>
          <w:sz w:val="28"/>
          <w:szCs w:val="28"/>
          <w:lang w:eastAsia="en-US"/>
        </w:rPr>
        <w:t>9</w:t>
      </w:r>
      <w:r w:rsidR="00F01402" w:rsidRPr="001A18FA">
        <w:rPr>
          <w:rFonts w:eastAsiaTheme="minorHAnsi"/>
          <w:sz w:val="28"/>
          <w:szCs w:val="28"/>
          <w:lang w:eastAsia="en-US"/>
        </w:rPr>
        <w:t>. Критерием принятия решения по данной процедуре является</w:t>
      </w:r>
      <w:r w:rsidRPr="001A18FA">
        <w:rPr>
          <w:rFonts w:eastAsiaTheme="minorHAnsi"/>
          <w:sz w:val="28"/>
          <w:szCs w:val="28"/>
          <w:lang w:eastAsia="en-US"/>
        </w:rPr>
        <w:t xml:space="preserve"> </w:t>
      </w:r>
      <w:r w:rsidR="00F01402" w:rsidRPr="001A18FA">
        <w:rPr>
          <w:rFonts w:eastAsiaTheme="minorHAnsi"/>
          <w:sz w:val="28"/>
          <w:szCs w:val="28"/>
          <w:lang w:eastAsia="en-US"/>
        </w:rPr>
        <w:t>экспертиза представленных документов на предмет отсутствия причин,</w:t>
      </w:r>
      <w:r w:rsidRPr="001A18FA">
        <w:rPr>
          <w:rFonts w:eastAsiaTheme="minorHAnsi"/>
          <w:sz w:val="28"/>
          <w:szCs w:val="28"/>
          <w:lang w:eastAsia="en-US"/>
        </w:rPr>
        <w:t xml:space="preserve"> </w:t>
      </w:r>
      <w:r w:rsidR="00F01402" w:rsidRPr="001A18FA">
        <w:rPr>
          <w:rFonts w:eastAsiaTheme="minorHAnsi"/>
          <w:sz w:val="28"/>
          <w:szCs w:val="28"/>
          <w:lang w:eastAsia="en-US"/>
        </w:rPr>
        <w:t>указанных в пункте 2</w:t>
      </w:r>
      <w:r w:rsidR="00271B02">
        <w:rPr>
          <w:rFonts w:eastAsiaTheme="minorHAnsi"/>
          <w:sz w:val="28"/>
          <w:szCs w:val="28"/>
          <w:lang w:eastAsia="en-US"/>
        </w:rPr>
        <w:t xml:space="preserve">2 </w:t>
      </w:r>
      <w:r w:rsidR="00F01402" w:rsidRPr="001A18FA">
        <w:rPr>
          <w:rFonts w:eastAsiaTheme="minorHAnsi"/>
          <w:sz w:val="28"/>
          <w:szCs w:val="28"/>
          <w:lang w:eastAsia="en-US"/>
        </w:rPr>
        <w:t>настоящего Административного регламента.</w:t>
      </w:r>
    </w:p>
    <w:p w:rsidR="00964524" w:rsidRDefault="00146251" w:rsidP="00380DB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50</w:t>
      </w:r>
      <w:r w:rsidR="00F01402" w:rsidRPr="005E484B">
        <w:rPr>
          <w:rFonts w:eastAsiaTheme="minorHAnsi"/>
          <w:sz w:val="28"/>
          <w:szCs w:val="28"/>
          <w:lang w:eastAsia="en-US"/>
        </w:rPr>
        <w:t>. Результатом административной процедуры является</w:t>
      </w:r>
      <w:r w:rsidR="00964524">
        <w:rPr>
          <w:rFonts w:eastAsiaTheme="minorHAnsi"/>
          <w:sz w:val="28"/>
          <w:szCs w:val="28"/>
          <w:lang w:eastAsia="en-US"/>
        </w:rPr>
        <w:t>:</w:t>
      </w:r>
    </w:p>
    <w:p w:rsidR="00F01402" w:rsidRDefault="00964524" w:rsidP="00380DB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 </w:t>
      </w:r>
      <w:r w:rsidR="00380DB9" w:rsidRPr="005E484B">
        <w:rPr>
          <w:rFonts w:eastAsiaTheme="minorHAnsi"/>
          <w:sz w:val="28"/>
          <w:szCs w:val="28"/>
          <w:lang w:eastAsia="en-US"/>
        </w:rPr>
        <w:t xml:space="preserve">подготовка </w:t>
      </w:r>
      <w:r>
        <w:rPr>
          <w:rFonts w:eastAsiaTheme="minorHAnsi"/>
          <w:sz w:val="28"/>
          <w:szCs w:val="28"/>
          <w:lang w:eastAsia="en-US"/>
        </w:rPr>
        <w:t xml:space="preserve">заключения </w:t>
      </w:r>
      <w:r w:rsidR="00EA0815">
        <w:rPr>
          <w:rFonts w:eastAsiaTheme="minorHAnsi"/>
          <w:sz w:val="28"/>
          <w:szCs w:val="28"/>
          <w:lang w:eastAsia="en-US"/>
        </w:rPr>
        <w:t>К</w:t>
      </w:r>
      <w:r>
        <w:rPr>
          <w:rFonts w:eastAsiaTheme="minorHAnsi"/>
          <w:sz w:val="28"/>
          <w:szCs w:val="28"/>
          <w:lang w:eastAsia="en-US"/>
        </w:rPr>
        <w:t>омиссии</w:t>
      </w:r>
      <w:r w:rsidR="00F01402" w:rsidRPr="001A18FA">
        <w:rPr>
          <w:rFonts w:eastAsiaTheme="minorHAnsi"/>
          <w:sz w:val="28"/>
          <w:szCs w:val="28"/>
          <w:lang w:eastAsia="en-US"/>
        </w:rPr>
        <w:t xml:space="preserve"> о включении заявителя в Реестр (внесении</w:t>
      </w:r>
      <w:r w:rsidR="00380DB9" w:rsidRPr="001A18FA">
        <w:rPr>
          <w:rFonts w:eastAsiaTheme="minorHAnsi"/>
          <w:sz w:val="28"/>
          <w:szCs w:val="28"/>
          <w:lang w:eastAsia="en-US"/>
        </w:rPr>
        <w:t xml:space="preserve"> </w:t>
      </w:r>
      <w:r w:rsidR="00F01402" w:rsidRPr="001A18FA">
        <w:rPr>
          <w:rFonts w:eastAsiaTheme="minorHAnsi"/>
          <w:sz w:val="28"/>
          <w:szCs w:val="28"/>
          <w:lang w:eastAsia="en-US"/>
        </w:rPr>
        <w:t>изменений в Реестр) или о мотивированном отказе во включении заявителя в</w:t>
      </w:r>
      <w:r w:rsidR="00380DB9" w:rsidRPr="001A18FA">
        <w:rPr>
          <w:rFonts w:eastAsiaTheme="minorHAnsi"/>
          <w:sz w:val="28"/>
          <w:szCs w:val="28"/>
          <w:lang w:eastAsia="en-US"/>
        </w:rPr>
        <w:t xml:space="preserve"> </w:t>
      </w:r>
      <w:r w:rsidR="00F01402" w:rsidRPr="001A18FA">
        <w:rPr>
          <w:rFonts w:eastAsiaTheme="minorHAnsi"/>
          <w:sz w:val="28"/>
          <w:szCs w:val="28"/>
          <w:lang w:eastAsia="en-US"/>
        </w:rPr>
        <w:t>Реестр</w:t>
      </w:r>
      <w:r>
        <w:rPr>
          <w:rFonts w:eastAsiaTheme="minorHAnsi"/>
          <w:sz w:val="28"/>
          <w:szCs w:val="28"/>
          <w:lang w:eastAsia="en-US"/>
        </w:rPr>
        <w:t>;</w:t>
      </w:r>
    </w:p>
    <w:p w:rsidR="00964524" w:rsidRPr="001A18FA" w:rsidRDefault="00964524" w:rsidP="00380DB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 </w:t>
      </w:r>
      <w:r w:rsidR="00260538">
        <w:rPr>
          <w:rFonts w:eastAsiaTheme="minorHAnsi"/>
          <w:sz w:val="28"/>
          <w:szCs w:val="28"/>
          <w:lang w:eastAsia="en-US"/>
        </w:rPr>
        <w:t>издание</w:t>
      </w:r>
      <w:r w:rsidRPr="005E484B">
        <w:rPr>
          <w:rFonts w:eastAsiaTheme="minorHAnsi"/>
          <w:sz w:val="28"/>
          <w:szCs w:val="28"/>
          <w:lang w:eastAsia="en-US"/>
        </w:rPr>
        <w:t xml:space="preserve"> </w:t>
      </w:r>
      <w:r w:rsidRPr="001A18FA">
        <w:rPr>
          <w:rFonts w:eastAsiaTheme="minorHAnsi"/>
          <w:sz w:val="28"/>
          <w:szCs w:val="28"/>
          <w:lang w:eastAsia="en-US"/>
        </w:rPr>
        <w:t>приказа Министерства о включении заявителя в Реестр (внесении изменений в Реестр) или о мотивированном отказе во включении заявителя в Реестр</w:t>
      </w:r>
      <w:r>
        <w:rPr>
          <w:rFonts w:eastAsiaTheme="minorHAnsi"/>
          <w:sz w:val="28"/>
          <w:szCs w:val="28"/>
          <w:lang w:eastAsia="en-US"/>
        </w:rPr>
        <w:t>;</w:t>
      </w:r>
    </w:p>
    <w:p w:rsidR="00F01402" w:rsidRPr="001A18FA" w:rsidRDefault="00146251" w:rsidP="00380DB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51</w:t>
      </w:r>
      <w:r w:rsidR="00F01402" w:rsidRPr="001A18FA">
        <w:rPr>
          <w:rFonts w:eastAsiaTheme="minorHAnsi"/>
          <w:sz w:val="28"/>
          <w:szCs w:val="28"/>
          <w:lang w:eastAsia="en-US"/>
        </w:rPr>
        <w:t>. Фиксация результата выполнения административной процедуры:</w:t>
      </w:r>
    </w:p>
    <w:p w:rsidR="00964524" w:rsidRPr="001A18FA" w:rsidRDefault="00964524" w:rsidP="00964524">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 xml:space="preserve">подготовка </w:t>
      </w:r>
      <w:r w:rsidR="00EA0815">
        <w:rPr>
          <w:rFonts w:eastAsiaTheme="minorHAnsi"/>
          <w:sz w:val="28"/>
          <w:szCs w:val="28"/>
          <w:lang w:eastAsia="en-US"/>
        </w:rPr>
        <w:t>секретарем Комиссии</w:t>
      </w:r>
      <w:r w:rsidRPr="001A18FA">
        <w:rPr>
          <w:rFonts w:eastAsiaTheme="minorHAnsi"/>
          <w:sz w:val="28"/>
          <w:szCs w:val="28"/>
          <w:lang w:eastAsia="en-US"/>
        </w:rPr>
        <w:t xml:space="preserve"> </w:t>
      </w:r>
      <w:r>
        <w:rPr>
          <w:rFonts w:eastAsiaTheme="minorHAnsi"/>
          <w:sz w:val="28"/>
          <w:szCs w:val="28"/>
          <w:lang w:eastAsia="en-US"/>
        </w:rPr>
        <w:t xml:space="preserve">заключения </w:t>
      </w:r>
      <w:r w:rsidR="00EA0815">
        <w:rPr>
          <w:rFonts w:eastAsiaTheme="minorHAnsi"/>
          <w:sz w:val="28"/>
          <w:szCs w:val="28"/>
          <w:lang w:eastAsia="en-US"/>
        </w:rPr>
        <w:t>К</w:t>
      </w:r>
      <w:r>
        <w:rPr>
          <w:rFonts w:eastAsiaTheme="minorHAnsi"/>
          <w:sz w:val="28"/>
          <w:szCs w:val="28"/>
          <w:lang w:eastAsia="en-US"/>
        </w:rPr>
        <w:t>омиссии</w:t>
      </w:r>
      <w:r w:rsidRPr="001A18FA">
        <w:rPr>
          <w:rFonts w:eastAsiaTheme="minorHAnsi"/>
          <w:sz w:val="28"/>
          <w:szCs w:val="28"/>
          <w:lang w:eastAsia="en-US"/>
        </w:rPr>
        <w:t xml:space="preserve"> о принятом решении;</w:t>
      </w:r>
    </w:p>
    <w:p w:rsidR="00380DB9" w:rsidRPr="001A18FA" w:rsidRDefault="00380DB9" w:rsidP="00380DB9">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подготовка должностным лицом Отдела проекта приказа министерства о принятом решении;</w:t>
      </w:r>
    </w:p>
    <w:p w:rsidR="00380DB9" w:rsidRPr="001A18FA" w:rsidRDefault="00380DB9" w:rsidP="00380DB9">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 xml:space="preserve">подписание приказа </w:t>
      </w:r>
      <w:r w:rsidR="00D35714">
        <w:rPr>
          <w:rFonts w:eastAsiaTheme="minorHAnsi"/>
          <w:sz w:val="28"/>
          <w:szCs w:val="28"/>
          <w:lang w:eastAsia="en-US"/>
        </w:rPr>
        <w:t xml:space="preserve">заместителем Председателя Правительства Новосибирской области </w:t>
      </w:r>
      <w:proofErr w:type="gramStart"/>
      <w:r w:rsidR="00D35714">
        <w:rPr>
          <w:rFonts w:eastAsiaTheme="minorHAnsi"/>
          <w:sz w:val="28"/>
          <w:szCs w:val="28"/>
          <w:lang w:eastAsia="en-US"/>
        </w:rPr>
        <w:t>–м</w:t>
      </w:r>
      <w:proofErr w:type="gramEnd"/>
      <w:r w:rsidR="00D35714">
        <w:rPr>
          <w:rFonts w:eastAsiaTheme="minorHAnsi"/>
          <w:sz w:val="28"/>
          <w:szCs w:val="28"/>
          <w:lang w:eastAsia="en-US"/>
        </w:rPr>
        <w:t>инистром строительства Новосибирской области</w:t>
      </w:r>
      <w:r w:rsidR="00271B02">
        <w:rPr>
          <w:rFonts w:eastAsiaTheme="minorHAnsi"/>
          <w:sz w:val="28"/>
          <w:szCs w:val="28"/>
          <w:lang w:eastAsia="en-US"/>
        </w:rPr>
        <w:t>.</w:t>
      </w:r>
    </w:p>
    <w:p w:rsidR="00380DB9" w:rsidRPr="001A18FA" w:rsidRDefault="00380DB9" w:rsidP="00F01402">
      <w:pPr>
        <w:autoSpaceDE w:val="0"/>
        <w:autoSpaceDN w:val="0"/>
        <w:adjustRightInd w:val="0"/>
        <w:rPr>
          <w:rFonts w:eastAsiaTheme="minorHAnsi"/>
          <w:b/>
          <w:bCs/>
          <w:sz w:val="28"/>
          <w:szCs w:val="28"/>
          <w:lang w:eastAsia="en-US"/>
        </w:rPr>
      </w:pPr>
    </w:p>
    <w:p w:rsidR="00F01402" w:rsidRPr="001A18FA" w:rsidRDefault="00F01402" w:rsidP="00380DB9">
      <w:pPr>
        <w:autoSpaceDE w:val="0"/>
        <w:autoSpaceDN w:val="0"/>
        <w:adjustRightInd w:val="0"/>
        <w:jc w:val="center"/>
        <w:rPr>
          <w:rFonts w:eastAsiaTheme="minorHAnsi"/>
          <w:bCs/>
          <w:sz w:val="28"/>
          <w:szCs w:val="28"/>
          <w:lang w:eastAsia="en-US"/>
        </w:rPr>
      </w:pPr>
      <w:r w:rsidRPr="001A18FA">
        <w:rPr>
          <w:rFonts w:eastAsiaTheme="minorHAnsi"/>
          <w:bCs/>
          <w:sz w:val="28"/>
          <w:szCs w:val="28"/>
          <w:lang w:eastAsia="en-US"/>
        </w:rPr>
        <w:t>Внесение записи в Реестр</w:t>
      </w:r>
    </w:p>
    <w:p w:rsidR="00380DB9" w:rsidRPr="001A18FA" w:rsidRDefault="00380DB9" w:rsidP="00F01402">
      <w:pPr>
        <w:autoSpaceDE w:val="0"/>
        <w:autoSpaceDN w:val="0"/>
        <w:adjustRightInd w:val="0"/>
        <w:rPr>
          <w:rFonts w:eastAsiaTheme="minorHAnsi"/>
          <w:b/>
          <w:bCs/>
          <w:sz w:val="28"/>
          <w:szCs w:val="28"/>
          <w:lang w:eastAsia="en-US"/>
        </w:rPr>
      </w:pPr>
    </w:p>
    <w:p w:rsidR="00F01402" w:rsidRPr="001A18FA" w:rsidRDefault="00146251" w:rsidP="0080092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52</w:t>
      </w:r>
      <w:r w:rsidR="00F01402" w:rsidRPr="001A18FA">
        <w:rPr>
          <w:rFonts w:eastAsiaTheme="minorHAnsi"/>
          <w:sz w:val="28"/>
          <w:szCs w:val="28"/>
          <w:lang w:eastAsia="en-US"/>
        </w:rPr>
        <w:t>. Основанием для начала административной процедуры является</w:t>
      </w:r>
      <w:r w:rsidR="0080092A" w:rsidRPr="001A18FA">
        <w:rPr>
          <w:rFonts w:eastAsiaTheme="minorHAnsi"/>
          <w:sz w:val="28"/>
          <w:szCs w:val="28"/>
          <w:lang w:eastAsia="en-US"/>
        </w:rPr>
        <w:t xml:space="preserve"> издание приказа министерства</w:t>
      </w:r>
      <w:r w:rsidR="00F01402" w:rsidRPr="001A18FA">
        <w:rPr>
          <w:rFonts w:eastAsiaTheme="minorHAnsi"/>
          <w:sz w:val="28"/>
          <w:szCs w:val="28"/>
          <w:lang w:eastAsia="en-US"/>
        </w:rPr>
        <w:t xml:space="preserve"> о включении заявителя в Реестр</w:t>
      </w:r>
      <w:r w:rsidR="0080092A" w:rsidRPr="001A18FA">
        <w:rPr>
          <w:rFonts w:eastAsiaTheme="minorHAnsi"/>
          <w:sz w:val="28"/>
          <w:szCs w:val="28"/>
          <w:lang w:eastAsia="en-US"/>
        </w:rPr>
        <w:t xml:space="preserve"> </w:t>
      </w:r>
      <w:r w:rsidR="00F01402" w:rsidRPr="001A18FA">
        <w:rPr>
          <w:rFonts w:eastAsiaTheme="minorHAnsi"/>
          <w:sz w:val="28"/>
          <w:szCs w:val="28"/>
          <w:lang w:eastAsia="en-US"/>
        </w:rPr>
        <w:t>(внесении изменений в Реестр).</w:t>
      </w:r>
    </w:p>
    <w:p w:rsidR="00F01402" w:rsidRPr="001A18FA" w:rsidRDefault="00016451" w:rsidP="0080092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5</w:t>
      </w:r>
      <w:r w:rsidR="00146251">
        <w:rPr>
          <w:rFonts w:eastAsiaTheme="minorHAnsi"/>
          <w:sz w:val="28"/>
          <w:szCs w:val="28"/>
          <w:lang w:eastAsia="en-US"/>
        </w:rPr>
        <w:t>3</w:t>
      </w:r>
      <w:r w:rsidR="00F01402" w:rsidRPr="001A18FA">
        <w:rPr>
          <w:rFonts w:eastAsiaTheme="minorHAnsi"/>
          <w:sz w:val="28"/>
          <w:szCs w:val="28"/>
          <w:lang w:eastAsia="en-US"/>
        </w:rPr>
        <w:t>. Административные действия, входящие в состав административной</w:t>
      </w:r>
      <w:r w:rsidR="0080092A" w:rsidRPr="001A18FA">
        <w:rPr>
          <w:rFonts w:eastAsiaTheme="minorHAnsi"/>
          <w:sz w:val="28"/>
          <w:szCs w:val="28"/>
          <w:lang w:eastAsia="en-US"/>
        </w:rPr>
        <w:t xml:space="preserve"> </w:t>
      </w:r>
      <w:r w:rsidR="00F01402" w:rsidRPr="001A18FA">
        <w:rPr>
          <w:rFonts w:eastAsiaTheme="minorHAnsi"/>
          <w:sz w:val="28"/>
          <w:szCs w:val="28"/>
          <w:lang w:eastAsia="en-US"/>
        </w:rPr>
        <w:t>процедуры:</w:t>
      </w:r>
    </w:p>
    <w:p w:rsidR="00F01402" w:rsidRPr="001A18FA" w:rsidRDefault="00F01402" w:rsidP="0080092A">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Внесение в Реестр следующих сведений:</w:t>
      </w:r>
    </w:p>
    <w:p w:rsidR="00F01402" w:rsidRPr="001A18FA" w:rsidRDefault="00F01402" w:rsidP="0080092A">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1</w:t>
      </w:r>
      <w:r w:rsidR="00D35714">
        <w:rPr>
          <w:rFonts w:eastAsiaTheme="minorHAnsi"/>
          <w:sz w:val="28"/>
          <w:szCs w:val="28"/>
          <w:lang w:eastAsia="en-US"/>
        </w:rPr>
        <w:t>)</w:t>
      </w:r>
      <w:r w:rsidRPr="001A18FA">
        <w:rPr>
          <w:rFonts w:eastAsiaTheme="minorHAnsi"/>
          <w:sz w:val="28"/>
          <w:szCs w:val="28"/>
          <w:lang w:eastAsia="en-US"/>
        </w:rPr>
        <w:t xml:space="preserve"> Сведения о проблемном объекте:</w:t>
      </w:r>
    </w:p>
    <w:p w:rsidR="00F01402" w:rsidRPr="001A18FA" w:rsidRDefault="00F01402" w:rsidP="0080092A">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а) адрес местонахождения проблемного объекта (почтовый и (или)</w:t>
      </w:r>
      <w:r w:rsidR="0080092A" w:rsidRPr="001A18FA">
        <w:rPr>
          <w:rFonts w:eastAsiaTheme="minorHAnsi"/>
          <w:sz w:val="28"/>
          <w:szCs w:val="28"/>
          <w:lang w:eastAsia="en-US"/>
        </w:rPr>
        <w:t xml:space="preserve"> </w:t>
      </w:r>
      <w:r w:rsidRPr="001A18FA">
        <w:rPr>
          <w:rFonts w:eastAsiaTheme="minorHAnsi"/>
          <w:sz w:val="28"/>
          <w:szCs w:val="28"/>
          <w:lang w:eastAsia="en-US"/>
        </w:rPr>
        <w:t>строительный адрес);</w:t>
      </w:r>
    </w:p>
    <w:p w:rsidR="00F01402" w:rsidRPr="001A18FA" w:rsidRDefault="00F01402" w:rsidP="0080092A">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б) сведения о разрешении на строительство проблемного объекта</w:t>
      </w:r>
      <w:r w:rsidR="0080092A" w:rsidRPr="001A18FA">
        <w:rPr>
          <w:rFonts w:eastAsiaTheme="minorHAnsi"/>
          <w:sz w:val="28"/>
          <w:szCs w:val="28"/>
          <w:lang w:eastAsia="en-US"/>
        </w:rPr>
        <w:t xml:space="preserve"> </w:t>
      </w:r>
      <w:r w:rsidRPr="001A18FA">
        <w:rPr>
          <w:rFonts w:eastAsiaTheme="minorHAnsi"/>
          <w:sz w:val="28"/>
          <w:szCs w:val="28"/>
          <w:lang w:eastAsia="en-US"/>
        </w:rPr>
        <w:t>(номер, дата выдачи, сведения об органе, выдавшем разрешение на</w:t>
      </w:r>
      <w:r w:rsidR="0080092A" w:rsidRPr="001A18FA">
        <w:rPr>
          <w:rFonts w:eastAsiaTheme="minorHAnsi"/>
          <w:sz w:val="28"/>
          <w:szCs w:val="28"/>
          <w:lang w:eastAsia="en-US"/>
        </w:rPr>
        <w:t xml:space="preserve"> </w:t>
      </w:r>
      <w:r w:rsidRPr="001A18FA">
        <w:rPr>
          <w:rFonts w:eastAsiaTheme="minorHAnsi"/>
          <w:sz w:val="28"/>
          <w:szCs w:val="28"/>
          <w:lang w:eastAsia="en-US"/>
        </w:rPr>
        <w:t>строительство, срок действия);</w:t>
      </w:r>
    </w:p>
    <w:p w:rsidR="00F01402" w:rsidRPr="001A18FA" w:rsidRDefault="00F01402" w:rsidP="0080092A">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в) сведения о документах, подтверждающих права застройщика на</w:t>
      </w:r>
      <w:r w:rsidR="0080092A" w:rsidRPr="001A18FA">
        <w:rPr>
          <w:rFonts w:eastAsiaTheme="minorHAnsi"/>
          <w:sz w:val="28"/>
          <w:szCs w:val="28"/>
          <w:lang w:eastAsia="en-US"/>
        </w:rPr>
        <w:t xml:space="preserve"> </w:t>
      </w:r>
      <w:r w:rsidRPr="001A18FA">
        <w:rPr>
          <w:rFonts w:eastAsiaTheme="minorHAnsi"/>
          <w:sz w:val="28"/>
          <w:szCs w:val="28"/>
          <w:lang w:eastAsia="en-US"/>
        </w:rPr>
        <w:t>земельный участок, предназначенный для строительства проблемного</w:t>
      </w:r>
      <w:r w:rsidR="0080092A" w:rsidRPr="001A18FA">
        <w:rPr>
          <w:rFonts w:eastAsiaTheme="minorHAnsi"/>
          <w:sz w:val="28"/>
          <w:szCs w:val="28"/>
          <w:lang w:eastAsia="en-US"/>
        </w:rPr>
        <w:t xml:space="preserve"> </w:t>
      </w:r>
      <w:r w:rsidRPr="001A18FA">
        <w:rPr>
          <w:rFonts w:eastAsiaTheme="minorHAnsi"/>
          <w:sz w:val="28"/>
          <w:szCs w:val="28"/>
          <w:lang w:eastAsia="en-US"/>
        </w:rPr>
        <w:t>объекта;</w:t>
      </w:r>
    </w:p>
    <w:p w:rsidR="00F01402" w:rsidRPr="001A18FA" w:rsidRDefault="00F01402" w:rsidP="0080092A">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г) сведения о состоянии строительства проблемного объекта (степень</w:t>
      </w:r>
      <w:r w:rsidR="0080092A" w:rsidRPr="001A18FA">
        <w:rPr>
          <w:rFonts w:eastAsiaTheme="minorHAnsi"/>
          <w:sz w:val="28"/>
          <w:szCs w:val="28"/>
          <w:lang w:eastAsia="en-US"/>
        </w:rPr>
        <w:t xml:space="preserve"> </w:t>
      </w:r>
      <w:r w:rsidRPr="001A18FA">
        <w:rPr>
          <w:rFonts w:eastAsiaTheme="minorHAnsi"/>
          <w:sz w:val="28"/>
          <w:szCs w:val="28"/>
          <w:lang w:eastAsia="en-US"/>
        </w:rPr>
        <w:t>готовности объекта, стадия строительства);</w:t>
      </w:r>
    </w:p>
    <w:p w:rsidR="00F01402" w:rsidRPr="001A18FA" w:rsidRDefault="00F01402" w:rsidP="0080092A">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2</w:t>
      </w:r>
      <w:r w:rsidR="00D35714">
        <w:rPr>
          <w:rFonts w:eastAsiaTheme="minorHAnsi"/>
          <w:sz w:val="28"/>
          <w:szCs w:val="28"/>
          <w:lang w:eastAsia="en-US"/>
        </w:rPr>
        <w:t>)</w:t>
      </w:r>
      <w:r w:rsidRPr="001A18FA">
        <w:rPr>
          <w:rFonts w:eastAsiaTheme="minorHAnsi"/>
          <w:sz w:val="28"/>
          <w:szCs w:val="28"/>
          <w:lang w:eastAsia="en-US"/>
        </w:rPr>
        <w:t xml:space="preserve"> Сведения о застройщике проблемного объекта:</w:t>
      </w:r>
    </w:p>
    <w:p w:rsidR="00F01402" w:rsidRPr="001A18FA" w:rsidRDefault="00F01402" w:rsidP="0080092A">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а) наименование юридического лица;</w:t>
      </w:r>
    </w:p>
    <w:p w:rsidR="00F01402" w:rsidRPr="001A18FA" w:rsidRDefault="00F01402" w:rsidP="0080092A">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б) адрес местонахождения юридического лица;</w:t>
      </w:r>
    </w:p>
    <w:p w:rsidR="00F01402" w:rsidRPr="001A18FA" w:rsidRDefault="00F01402" w:rsidP="0080092A">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в) контактные данные застройщика и его законного представителя</w:t>
      </w:r>
      <w:r w:rsidR="0080092A" w:rsidRPr="001A18FA">
        <w:rPr>
          <w:rFonts w:eastAsiaTheme="minorHAnsi"/>
          <w:sz w:val="28"/>
          <w:szCs w:val="28"/>
          <w:lang w:eastAsia="en-US"/>
        </w:rPr>
        <w:t xml:space="preserve"> </w:t>
      </w:r>
      <w:r w:rsidRPr="001A18FA">
        <w:rPr>
          <w:rFonts w:eastAsiaTheme="minorHAnsi"/>
          <w:sz w:val="28"/>
          <w:szCs w:val="28"/>
          <w:lang w:eastAsia="en-US"/>
        </w:rPr>
        <w:t>(телефон, факс, адрес электронной почты, адрес официального сайта в</w:t>
      </w:r>
      <w:r w:rsidR="0080092A" w:rsidRPr="001A18FA">
        <w:rPr>
          <w:rFonts w:eastAsiaTheme="minorHAnsi"/>
          <w:sz w:val="28"/>
          <w:szCs w:val="28"/>
          <w:lang w:eastAsia="en-US"/>
        </w:rPr>
        <w:t xml:space="preserve"> </w:t>
      </w:r>
      <w:r w:rsidRPr="001A18FA">
        <w:rPr>
          <w:rFonts w:eastAsiaTheme="minorHAnsi"/>
          <w:sz w:val="28"/>
          <w:szCs w:val="28"/>
          <w:lang w:eastAsia="en-US"/>
        </w:rPr>
        <w:t xml:space="preserve">информационно-телекоммуникационной сети </w:t>
      </w:r>
      <w:r w:rsidR="00290434" w:rsidRPr="001A18FA">
        <w:rPr>
          <w:rFonts w:eastAsiaTheme="minorHAnsi"/>
          <w:sz w:val="28"/>
          <w:szCs w:val="28"/>
          <w:lang w:eastAsia="en-US"/>
        </w:rPr>
        <w:t>«</w:t>
      </w:r>
      <w:r w:rsidRPr="001A18FA">
        <w:rPr>
          <w:rFonts w:eastAsiaTheme="minorHAnsi"/>
          <w:sz w:val="28"/>
          <w:szCs w:val="28"/>
          <w:lang w:eastAsia="en-US"/>
        </w:rPr>
        <w:t>Интернет</w:t>
      </w:r>
      <w:r w:rsidR="00290434" w:rsidRPr="001A18FA">
        <w:rPr>
          <w:rFonts w:eastAsiaTheme="minorHAnsi"/>
          <w:sz w:val="28"/>
          <w:szCs w:val="28"/>
          <w:lang w:eastAsia="en-US"/>
        </w:rPr>
        <w:t>»</w:t>
      </w:r>
      <w:r w:rsidRPr="001A18FA">
        <w:rPr>
          <w:rFonts w:eastAsiaTheme="minorHAnsi"/>
          <w:sz w:val="28"/>
          <w:szCs w:val="28"/>
          <w:lang w:eastAsia="en-US"/>
        </w:rPr>
        <w:t>);</w:t>
      </w:r>
    </w:p>
    <w:p w:rsidR="00F01402" w:rsidRPr="001A18FA" w:rsidRDefault="00F01402" w:rsidP="0080092A">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г) индивидуальный номер налогоплательщика;</w:t>
      </w:r>
    </w:p>
    <w:p w:rsidR="00F01402" w:rsidRPr="001A18FA" w:rsidRDefault="00F01402" w:rsidP="0080092A">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lastRenderedPageBreak/>
        <w:t>д) номер и дата выдачи свидетельства о внесении в единый</w:t>
      </w:r>
      <w:r w:rsidR="0080092A" w:rsidRPr="001A18FA">
        <w:rPr>
          <w:rFonts w:eastAsiaTheme="minorHAnsi"/>
          <w:sz w:val="28"/>
          <w:szCs w:val="28"/>
          <w:lang w:eastAsia="en-US"/>
        </w:rPr>
        <w:t xml:space="preserve"> </w:t>
      </w:r>
      <w:r w:rsidRPr="001A18FA">
        <w:rPr>
          <w:rFonts w:eastAsiaTheme="minorHAnsi"/>
          <w:sz w:val="28"/>
          <w:szCs w:val="28"/>
          <w:lang w:eastAsia="en-US"/>
        </w:rPr>
        <w:t>государственный реестр юридических лиц, сведения о налоговом органе,</w:t>
      </w:r>
      <w:r w:rsidR="0080092A" w:rsidRPr="001A18FA">
        <w:rPr>
          <w:rFonts w:eastAsiaTheme="minorHAnsi"/>
          <w:sz w:val="28"/>
          <w:szCs w:val="28"/>
          <w:lang w:eastAsia="en-US"/>
        </w:rPr>
        <w:t xml:space="preserve"> </w:t>
      </w:r>
      <w:r w:rsidRPr="001A18FA">
        <w:rPr>
          <w:rFonts w:eastAsiaTheme="minorHAnsi"/>
          <w:sz w:val="28"/>
          <w:szCs w:val="28"/>
          <w:lang w:eastAsia="en-US"/>
        </w:rPr>
        <w:t>выдавшем свидетельство о постановке на налоговый учет;</w:t>
      </w:r>
    </w:p>
    <w:p w:rsidR="00F01402" w:rsidRPr="001A18FA" w:rsidRDefault="00F01402" w:rsidP="0080092A">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е) сведения о наличии/отсутствии процедуры банкротства застройщика</w:t>
      </w:r>
      <w:r w:rsidR="0080092A" w:rsidRPr="001A18FA">
        <w:rPr>
          <w:rFonts w:eastAsiaTheme="minorHAnsi"/>
          <w:sz w:val="28"/>
          <w:szCs w:val="28"/>
          <w:lang w:eastAsia="en-US"/>
        </w:rPr>
        <w:t xml:space="preserve"> </w:t>
      </w:r>
      <w:r w:rsidRPr="001A18FA">
        <w:rPr>
          <w:rFonts w:eastAsiaTheme="minorHAnsi"/>
          <w:sz w:val="28"/>
          <w:szCs w:val="28"/>
          <w:lang w:eastAsia="en-US"/>
        </w:rPr>
        <w:t>проблемного объекта;</w:t>
      </w:r>
    </w:p>
    <w:p w:rsidR="00F01402" w:rsidRPr="001A18FA" w:rsidRDefault="00F01402" w:rsidP="0080092A">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ж) сведения о ликвидации застройщика проблемного объекта в</w:t>
      </w:r>
      <w:r w:rsidR="0080092A" w:rsidRPr="001A18FA">
        <w:rPr>
          <w:rFonts w:eastAsiaTheme="minorHAnsi"/>
          <w:sz w:val="28"/>
          <w:szCs w:val="28"/>
          <w:lang w:eastAsia="en-US"/>
        </w:rPr>
        <w:t xml:space="preserve"> </w:t>
      </w:r>
      <w:r w:rsidRPr="001A18FA">
        <w:rPr>
          <w:rFonts w:eastAsiaTheme="minorHAnsi"/>
          <w:sz w:val="28"/>
          <w:szCs w:val="28"/>
          <w:lang w:eastAsia="en-US"/>
        </w:rPr>
        <w:t>соответствии с гражданским законодательством Российской Федерации.</w:t>
      </w:r>
    </w:p>
    <w:p w:rsidR="00F01402" w:rsidRPr="001A18FA" w:rsidRDefault="00F01402" w:rsidP="0080092A">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3</w:t>
      </w:r>
      <w:r w:rsidR="00D35714">
        <w:rPr>
          <w:rFonts w:eastAsiaTheme="minorHAnsi"/>
          <w:sz w:val="28"/>
          <w:szCs w:val="28"/>
          <w:lang w:eastAsia="en-US"/>
        </w:rPr>
        <w:t>)</w:t>
      </w:r>
      <w:r w:rsidRPr="001A18FA">
        <w:rPr>
          <w:rFonts w:eastAsiaTheme="minorHAnsi"/>
          <w:sz w:val="28"/>
          <w:szCs w:val="28"/>
          <w:lang w:eastAsia="en-US"/>
        </w:rPr>
        <w:t xml:space="preserve"> Сведения о пострадавшем гражданине:</w:t>
      </w:r>
    </w:p>
    <w:p w:rsidR="00F01402" w:rsidRPr="001A18FA" w:rsidRDefault="00F01402" w:rsidP="0080092A">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а) фамилия, имя, отчество (последнее - при наличии);</w:t>
      </w:r>
    </w:p>
    <w:p w:rsidR="00F01402" w:rsidRPr="001A18FA" w:rsidRDefault="00F01402" w:rsidP="0080092A">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б) адрес регистрации по месту жительства (месту пребывания);</w:t>
      </w:r>
    </w:p>
    <w:p w:rsidR="00F01402" w:rsidRPr="001A18FA" w:rsidRDefault="00F01402" w:rsidP="0080092A">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в) наименование и реквизиты документа, удостоверяющего личность;</w:t>
      </w:r>
    </w:p>
    <w:p w:rsidR="00F01402" w:rsidRPr="001A18FA" w:rsidRDefault="00F01402" w:rsidP="0080092A">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г) контактные данные;</w:t>
      </w:r>
    </w:p>
    <w:p w:rsidR="00F01402" w:rsidRPr="001A18FA" w:rsidRDefault="00F01402" w:rsidP="0080092A">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д) сведения о договоре участия в долевом строительстве и договоре</w:t>
      </w:r>
      <w:r w:rsidR="0080092A" w:rsidRPr="001A18FA">
        <w:rPr>
          <w:rFonts w:eastAsiaTheme="minorHAnsi"/>
          <w:sz w:val="28"/>
          <w:szCs w:val="28"/>
          <w:lang w:eastAsia="en-US"/>
        </w:rPr>
        <w:t xml:space="preserve"> </w:t>
      </w:r>
      <w:r w:rsidRPr="001A18FA">
        <w:rPr>
          <w:rFonts w:eastAsiaTheme="minorHAnsi"/>
          <w:sz w:val="28"/>
          <w:szCs w:val="28"/>
          <w:lang w:eastAsia="en-US"/>
        </w:rPr>
        <w:t>уступки (в случае уступки участником долевого строительства прав</w:t>
      </w:r>
      <w:r w:rsidR="0080092A" w:rsidRPr="001A18FA">
        <w:rPr>
          <w:rFonts w:eastAsiaTheme="minorHAnsi"/>
          <w:sz w:val="28"/>
          <w:szCs w:val="28"/>
          <w:lang w:eastAsia="en-US"/>
        </w:rPr>
        <w:t xml:space="preserve"> </w:t>
      </w:r>
      <w:r w:rsidRPr="001A18FA">
        <w:rPr>
          <w:rFonts w:eastAsiaTheme="minorHAnsi"/>
          <w:sz w:val="28"/>
          <w:szCs w:val="28"/>
          <w:lang w:eastAsia="en-US"/>
        </w:rPr>
        <w:t>требования по договору) объекта долевого строительства, входящего в состав</w:t>
      </w:r>
      <w:r w:rsidR="0080092A" w:rsidRPr="001A18FA">
        <w:rPr>
          <w:rFonts w:eastAsiaTheme="minorHAnsi"/>
          <w:sz w:val="28"/>
          <w:szCs w:val="28"/>
          <w:lang w:eastAsia="en-US"/>
        </w:rPr>
        <w:t xml:space="preserve"> </w:t>
      </w:r>
      <w:r w:rsidRPr="001A18FA">
        <w:rPr>
          <w:rFonts w:eastAsiaTheme="minorHAnsi"/>
          <w:sz w:val="28"/>
          <w:szCs w:val="28"/>
          <w:lang w:eastAsia="en-US"/>
        </w:rPr>
        <w:t>проблемного объекта (дата, номер регистрации, срок исполнения</w:t>
      </w:r>
      <w:r w:rsidR="0080092A" w:rsidRPr="001A18FA">
        <w:rPr>
          <w:rFonts w:eastAsiaTheme="minorHAnsi"/>
          <w:sz w:val="28"/>
          <w:szCs w:val="28"/>
          <w:lang w:eastAsia="en-US"/>
        </w:rPr>
        <w:t xml:space="preserve"> </w:t>
      </w:r>
      <w:r w:rsidRPr="001A18FA">
        <w:rPr>
          <w:rFonts w:eastAsiaTheme="minorHAnsi"/>
          <w:sz w:val="28"/>
          <w:szCs w:val="28"/>
          <w:lang w:eastAsia="en-US"/>
        </w:rPr>
        <w:t>обязательств, цена договора);</w:t>
      </w:r>
    </w:p>
    <w:p w:rsidR="00F01402" w:rsidRPr="001A18FA" w:rsidRDefault="00F01402" w:rsidP="0080092A">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е) сведения об исполнении пострадавшим гражданином обязательств по</w:t>
      </w:r>
      <w:r w:rsidR="0080092A" w:rsidRPr="001A18FA">
        <w:rPr>
          <w:rFonts w:eastAsiaTheme="minorHAnsi"/>
          <w:sz w:val="28"/>
          <w:szCs w:val="28"/>
          <w:lang w:eastAsia="en-US"/>
        </w:rPr>
        <w:t xml:space="preserve"> </w:t>
      </w:r>
      <w:r w:rsidRPr="001A18FA">
        <w:rPr>
          <w:rFonts w:eastAsiaTheme="minorHAnsi"/>
          <w:sz w:val="28"/>
          <w:szCs w:val="28"/>
          <w:lang w:eastAsia="en-US"/>
        </w:rPr>
        <w:t>договору участия в долевом строительстве (размер оплаченной суммы по</w:t>
      </w:r>
      <w:r w:rsidR="0080092A" w:rsidRPr="001A18FA">
        <w:rPr>
          <w:rFonts w:eastAsiaTheme="minorHAnsi"/>
          <w:sz w:val="28"/>
          <w:szCs w:val="28"/>
          <w:lang w:eastAsia="en-US"/>
        </w:rPr>
        <w:t xml:space="preserve"> </w:t>
      </w:r>
      <w:r w:rsidRPr="001A18FA">
        <w:rPr>
          <w:rFonts w:eastAsiaTheme="minorHAnsi"/>
          <w:sz w:val="28"/>
          <w:szCs w:val="28"/>
          <w:lang w:eastAsia="en-US"/>
        </w:rPr>
        <w:t>договору, наименование и реквизиты документов, подтверждающих факт</w:t>
      </w:r>
      <w:r w:rsidR="0080092A" w:rsidRPr="001A18FA">
        <w:rPr>
          <w:rFonts w:eastAsiaTheme="minorHAnsi"/>
          <w:sz w:val="28"/>
          <w:szCs w:val="28"/>
          <w:lang w:eastAsia="en-US"/>
        </w:rPr>
        <w:t xml:space="preserve"> </w:t>
      </w:r>
      <w:r w:rsidRPr="001A18FA">
        <w:rPr>
          <w:rFonts w:eastAsiaTheme="minorHAnsi"/>
          <w:sz w:val="28"/>
          <w:szCs w:val="28"/>
          <w:lang w:eastAsia="en-US"/>
        </w:rPr>
        <w:t>оплаты);</w:t>
      </w:r>
    </w:p>
    <w:p w:rsidR="00F01402" w:rsidRPr="001A18FA" w:rsidRDefault="00F01402" w:rsidP="0080092A">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ж) сведения о включении требований пострадавшего гражданина к</w:t>
      </w:r>
      <w:r w:rsidR="0080092A" w:rsidRPr="001A18FA">
        <w:rPr>
          <w:rFonts w:eastAsiaTheme="minorHAnsi"/>
          <w:sz w:val="28"/>
          <w:szCs w:val="28"/>
          <w:lang w:eastAsia="en-US"/>
        </w:rPr>
        <w:t xml:space="preserve"> </w:t>
      </w:r>
      <w:r w:rsidRPr="001A18FA">
        <w:rPr>
          <w:rFonts w:eastAsiaTheme="minorHAnsi"/>
          <w:sz w:val="28"/>
          <w:szCs w:val="28"/>
          <w:lang w:eastAsia="en-US"/>
        </w:rPr>
        <w:t>застройщику проблемного объекта в реестр требований кредиторов по</w:t>
      </w:r>
      <w:r w:rsidR="0080092A" w:rsidRPr="001A18FA">
        <w:rPr>
          <w:rFonts w:eastAsiaTheme="minorHAnsi"/>
          <w:sz w:val="28"/>
          <w:szCs w:val="28"/>
          <w:lang w:eastAsia="en-US"/>
        </w:rPr>
        <w:t xml:space="preserve"> </w:t>
      </w:r>
      <w:r w:rsidRPr="001A18FA">
        <w:rPr>
          <w:rFonts w:eastAsiaTheme="minorHAnsi"/>
          <w:sz w:val="28"/>
          <w:szCs w:val="28"/>
          <w:lang w:eastAsia="en-US"/>
        </w:rPr>
        <w:t>передаче жилых помещений (при наличии).</w:t>
      </w:r>
    </w:p>
    <w:p w:rsidR="00F01402" w:rsidRPr="001A18FA" w:rsidRDefault="00F01402" w:rsidP="0080092A">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4</w:t>
      </w:r>
      <w:r w:rsidR="00D35714">
        <w:rPr>
          <w:rFonts w:eastAsiaTheme="minorHAnsi"/>
          <w:sz w:val="28"/>
          <w:szCs w:val="28"/>
          <w:lang w:eastAsia="en-US"/>
        </w:rPr>
        <w:t>)</w:t>
      </w:r>
      <w:r w:rsidRPr="001A18FA">
        <w:rPr>
          <w:rFonts w:eastAsiaTheme="minorHAnsi"/>
          <w:sz w:val="28"/>
          <w:szCs w:val="28"/>
          <w:lang w:eastAsia="en-US"/>
        </w:rPr>
        <w:t xml:space="preserve"> Сведения о внесении записей в </w:t>
      </w:r>
      <w:r w:rsidR="00E848CD" w:rsidRPr="001A18FA">
        <w:rPr>
          <w:rFonts w:eastAsiaTheme="minorHAnsi"/>
          <w:sz w:val="28"/>
          <w:szCs w:val="28"/>
          <w:lang w:eastAsia="en-US"/>
        </w:rPr>
        <w:t>Реестр</w:t>
      </w:r>
      <w:r w:rsidRPr="001A18FA">
        <w:rPr>
          <w:rFonts w:eastAsiaTheme="minorHAnsi"/>
          <w:sz w:val="28"/>
          <w:szCs w:val="28"/>
          <w:lang w:eastAsia="en-US"/>
        </w:rPr>
        <w:t>, в том числе основания</w:t>
      </w:r>
      <w:r w:rsidR="0080092A" w:rsidRPr="001A18FA">
        <w:rPr>
          <w:rFonts w:eastAsiaTheme="minorHAnsi"/>
          <w:sz w:val="28"/>
          <w:szCs w:val="28"/>
          <w:lang w:eastAsia="en-US"/>
        </w:rPr>
        <w:t xml:space="preserve"> </w:t>
      </w:r>
      <w:r w:rsidRPr="001A18FA">
        <w:rPr>
          <w:rFonts w:eastAsiaTheme="minorHAnsi"/>
          <w:sz w:val="28"/>
          <w:szCs w:val="28"/>
          <w:lang w:eastAsia="en-US"/>
        </w:rPr>
        <w:t>внесения соответствующих записей:</w:t>
      </w:r>
    </w:p>
    <w:p w:rsidR="00F01402" w:rsidRPr="001A18FA" w:rsidRDefault="00F01402" w:rsidP="0080092A">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 xml:space="preserve">а) о включении заявителя в </w:t>
      </w:r>
      <w:r w:rsidR="00E848CD" w:rsidRPr="001A18FA">
        <w:rPr>
          <w:rFonts w:eastAsiaTheme="minorHAnsi"/>
          <w:sz w:val="28"/>
          <w:szCs w:val="28"/>
          <w:lang w:eastAsia="en-US"/>
        </w:rPr>
        <w:t>Реестр</w:t>
      </w:r>
      <w:r w:rsidRPr="001A18FA">
        <w:rPr>
          <w:rFonts w:eastAsiaTheme="minorHAnsi"/>
          <w:sz w:val="28"/>
          <w:szCs w:val="28"/>
          <w:lang w:eastAsia="en-US"/>
        </w:rPr>
        <w:t>;</w:t>
      </w:r>
    </w:p>
    <w:p w:rsidR="00F01402" w:rsidRPr="001A18FA" w:rsidRDefault="00F01402" w:rsidP="0080092A">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 xml:space="preserve">б) о внесении изменений в </w:t>
      </w:r>
      <w:r w:rsidR="00E848CD" w:rsidRPr="001A18FA">
        <w:rPr>
          <w:rFonts w:eastAsiaTheme="minorHAnsi"/>
          <w:sz w:val="28"/>
          <w:szCs w:val="28"/>
          <w:lang w:eastAsia="en-US"/>
        </w:rPr>
        <w:t>Реестр</w:t>
      </w:r>
      <w:r w:rsidRPr="001A18FA">
        <w:rPr>
          <w:rFonts w:eastAsiaTheme="minorHAnsi"/>
          <w:sz w:val="28"/>
          <w:szCs w:val="28"/>
          <w:lang w:eastAsia="en-US"/>
        </w:rPr>
        <w:t>;</w:t>
      </w:r>
    </w:p>
    <w:p w:rsidR="00F01402" w:rsidRPr="001A18FA" w:rsidRDefault="00F01402" w:rsidP="0080092A">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 xml:space="preserve">в) об исключении заявителя из </w:t>
      </w:r>
      <w:r w:rsidR="00E848CD" w:rsidRPr="001A18FA">
        <w:rPr>
          <w:rFonts w:eastAsiaTheme="minorHAnsi"/>
          <w:sz w:val="28"/>
          <w:szCs w:val="28"/>
          <w:lang w:eastAsia="en-US"/>
        </w:rPr>
        <w:t>Реестр</w:t>
      </w:r>
      <w:r w:rsidRPr="001A18FA">
        <w:rPr>
          <w:rFonts w:eastAsiaTheme="minorHAnsi"/>
          <w:sz w:val="28"/>
          <w:szCs w:val="28"/>
          <w:lang w:eastAsia="en-US"/>
        </w:rPr>
        <w:t>а.</w:t>
      </w:r>
    </w:p>
    <w:p w:rsidR="004219E3" w:rsidRPr="001A18FA" w:rsidRDefault="0080092A" w:rsidP="0080092A">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5</w:t>
      </w:r>
      <w:r w:rsidR="00146251">
        <w:rPr>
          <w:rFonts w:eastAsiaTheme="minorHAnsi"/>
          <w:sz w:val="28"/>
          <w:szCs w:val="28"/>
          <w:lang w:eastAsia="en-US"/>
        </w:rPr>
        <w:t>4</w:t>
      </w:r>
      <w:r w:rsidR="004219E3" w:rsidRPr="001A18FA">
        <w:rPr>
          <w:rFonts w:eastAsiaTheme="minorHAnsi"/>
          <w:sz w:val="28"/>
          <w:szCs w:val="28"/>
          <w:lang w:eastAsia="en-US"/>
        </w:rPr>
        <w:t>. Результатом административной процедуры является внесение</w:t>
      </w:r>
      <w:r w:rsidRPr="001A18FA">
        <w:rPr>
          <w:rFonts w:eastAsiaTheme="minorHAnsi"/>
          <w:sz w:val="28"/>
          <w:szCs w:val="28"/>
          <w:lang w:eastAsia="en-US"/>
        </w:rPr>
        <w:t xml:space="preserve"> </w:t>
      </w:r>
      <w:r w:rsidR="004219E3" w:rsidRPr="001A18FA">
        <w:rPr>
          <w:rFonts w:eastAsiaTheme="minorHAnsi"/>
          <w:sz w:val="28"/>
          <w:szCs w:val="28"/>
          <w:lang w:eastAsia="en-US"/>
        </w:rPr>
        <w:t>записей в Реестр.</w:t>
      </w:r>
    </w:p>
    <w:p w:rsidR="004219E3" w:rsidRPr="001A18FA" w:rsidRDefault="0080092A" w:rsidP="0080092A">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5</w:t>
      </w:r>
      <w:r w:rsidR="00146251">
        <w:rPr>
          <w:rFonts w:eastAsiaTheme="minorHAnsi"/>
          <w:sz w:val="28"/>
          <w:szCs w:val="28"/>
          <w:lang w:eastAsia="en-US"/>
        </w:rPr>
        <w:t>5</w:t>
      </w:r>
      <w:r w:rsidR="004219E3" w:rsidRPr="001A18FA">
        <w:rPr>
          <w:rFonts w:eastAsiaTheme="minorHAnsi"/>
          <w:sz w:val="28"/>
          <w:szCs w:val="28"/>
          <w:lang w:eastAsia="en-US"/>
        </w:rPr>
        <w:t>. Фиксация результата выполнения административной процедуры:</w:t>
      </w:r>
    </w:p>
    <w:p w:rsidR="004219E3" w:rsidRPr="001A18FA" w:rsidRDefault="004219E3" w:rsidP="0080092A">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ведение Реестра на бумажных и электронных носителях.</w:t>
      </w:r>
    </w:p>
    <w:p w:rsidR="004219E3" w:rsidRPr="001A18FA" w:rsidRDefault="004219E3" w:rsidP="0080092A">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 xml:space="preserve">размещение Реестра на официальной странице </w:t>
      </w:r>
      <w:r w:rsidR="0080092A" w:rsidRPr="001A18FA">
        <w:rPr>
          <w:rFonts w:eastAsiaTheme="minorHAnsi"/>
          <w:sz w:val="28"/>
          <w:szCs w:val="28"/>
          <w:lang w:eastAsia="en-US"/>
        </w:rPr>
        <w:t>Министерства строительства Новосибирской области</w:t>
      </w:r>
      <w:r w:rsidRPr="001A18FA">
        <w:rPr>
          <w:rFonts w:eastAsiaTheme="minorHAnsi"/>
          <w:sz w:val="28"/>
          <w:szCs w:val="28"/>
          <w:lang w:eastAsia="en-US"/>
        </w:rPr>
        <w:t xml:space="preserve"> в сети </w:t>
      </w:r>
      <w:r w:rsidR="00290434" w:rsidRPr="001A18FA">
        <w:rPr>
          <w:rFonts w:eastAsiaTheme="minorHAnsi"/>
          <w:sz w:val="28"/>
          <w:szCs w:val="28"/>
          <w:lang w:eastAsia="en-US"/>
        </w:rPr>
        <w:t>«</w:t>
      </w:r>
      <w:r w:rsidRPr="001A18FA">
        <w:rPr>
          <w:rFonts w:eastAsiaTheme="minorHAnsi"/>
          <w:sz w:val="28"/>
          <w:szCs w:val="28"/>
          <w:lang w:eastAsia="en-US"/>
        </w:rPr>
        <w:t>Интернет</w:t>
      </w:r>
      <w:r w:rsidR="00290434" w:rsidRPr="001A18FA">
        <w:rPr>
          <w:rFonts w:eastAsiaTheme="minorHAnsi"/>
          <w:sz w:val="28"/>
          <w:szCs w:val="28"/>
          <w:lang w:eastAsia="en-US"/>
        </w:rPr>
        <w:t>»</w:t>
      </w:r>
      <w:r w:rsidRPr="001A18FA">
        <w:rPr>
          <w:rFonts w:eastAsiaTheme="minorHAnsi"/>
          <w:sz w:val="28"/>
          <w:szCs w:val="28"/>
          <w:lang w:eastAsia="en-US"/>
        </w:rPr>
        <w:t xml:space="preserve"> с учетом требований,</w:t>
      </w:r>
      <w:r w:rsidR="0080092A" w:rsidRPr="001A18FA">
        <w:rPr>
          <w:rFonts w:eastAsiaTheme="minorHAnsi"/>
          <w:sz w:val="28"/>
          <w:szCs w:val="28"/>
          <w:lang w:eastAsia="en-US"/>
        </w:rPr>
        <w:t xml:space="preserve"> </w:t>
      </w:r>
      <w:r w:rsidRPr="001A18FA">
        <w:rPr>
          <w:rFonts w:eastAsiaTheme="minorHAnsi"/>
          <w:sz w:val="28"/>
          <w:szCs w:val="28"/>
          <w:lang w:eastAsia="en-US"/>
        </w:rPr>
        <w:t>установленных Федеральным законом от 27 июля 2006 года №152-ФЗ</w:t>
      </w:r>
      <w:r w:rsidR="0080092A" w:rsidRPr="001A18FA">
        <w:rPr>
          <w:rFonts w:eastAsiaTheme="minorHAnsi"/>
          <w:sz w:val="28"/>
          <w:szCs w:val="28"/>
          <w:lang w:eastAsia="en-US"/>
        </w:rPr>
        <w:t xml:space="preserve"> </w:t>
      </w:r>
      <w:r w:rsidR="00290434" w:rsidRPr="001A18FA">
        <w:rPr>
          <w:rFonts w:eastAsiaTheme="minorHAnsi"/>
          <w:sz w:val="28"/>
          <w:szCs w:val="28"/>
          <w:lang w:eastAsia="en-US"/>
        </w:rPr>
        <w:t>«</w:t>
      </w:r>
      <w:r w:rsidRPr="001A18FA">
        <w:rPr>
          <w:rFonts w:eastAsiaTheme="minorHAnsi"/>
          <w:sz w:val="28"/>
          <w:szCs w:val="28"/>
          <w:lang w:eastAsia="en-US"/>
        </w:rPr>
        <w:t>О персональных данных</w:t>
      </w:r>
      <w:r w:rsidR="00290434" w:rsidRPr="001A18FA">
        <w:rPr>
          <w:rFonts w:eastAsiaTheme="minorHAnsi"/>
          <w:sz w:val="28"/>
          <w:szCs w:val="28"/>
          <w:lang w:eastAsia="en-US"/>
        </w:rPr>
        <w:t>»</w:t>
      </w:r>
      <w:r w:rsidRPr="001A18FA">
        <w:rPr>
          <w:rFonts w:eastAsiaTheme="minorHAnsi"/>
          <w:sz w:val="28"/>
          <w:szCs w:val="28"/>
          <w:lang w:eastAsia="en-US"/>
        </w:rPr>
        <w:t>.</w:t>
      </w:r>
    </w:p>
    <w:p w:rsidR="0080092A" w:rsidRPr="001A18FA" w:rsidRDefault="0080092A" w:rsidP="004219E3">
      <w:pPr>
        <w:autoSpaceDE w:val="0"/>
        <w:autoSpaceDN w:val="0"/>
        <w:adjustRightInd w:val="0"/>
        <w:rPr>
          <w:rFonts w:eastAsiaTheme="minorHAnsi"/>
          <w:b/>
          <w:bCs/>
          <w:sz w:val="28"/>
          <w:szCs w:val="28"/>
          <w:lang w:eastAsia="en-US"/>
        </w:rPr>
      </w:pPr>
    </w:p>
    <w:p w:rsidR="004219E3" w:rsidRPr="001A18FA" w:rsidRDefault="004219E3" w:rsidP="0080092A">
      <w:pPr>
        <w:autoSpaceDE w:val="0"/>
        <w:autoSpaceDN w:val="0"/>
        <w:adjustRightInd w:val="0"/>
        <w:jc w:val="center"/>
        <w:rPr>
          <w:rFonts w:eastAsiaTheme="minorHAnsi"/>
          <w:bCs/>
          <w:sz w:val="28"/>
          <w:szCs w:val="28"/>
          <w:lang w:eastAsia="en-US"/>
        </w:rPr>
      </w:pPr>
      <w:r w:rsidRPr="001A18FA">
        <w:rPr>
          <w:rFonts w:eastAsiaTheme="minorHAnsi"/>
          <w:bCs/>
          <w:sz w:val="28"/>
          <w:szCs w:val="28"/>
          <w:lang w:eastAsia="en-US"/>
        </w:rPr>
        <w:t>Исключение заявителя из Реестра</w:t>
      </w:r>
    </w:p>
    <w:p w:rsidR="0080092A" w:rsidRPr="001A18FA" w:rsidRDefault="0080092A" w:rsidP="004219E3">
      <w:pPr>
        <w:autoSpaceDE w:val="0"/>
        <w:autoSpaceDN w:val="0"/>
        <w:adjustRightInd w:val="0"/>
        <w:rPr>
          <w:rFonts w:eastAsiaTheme="minorHAnsi"/>
          <w:sz w:val="28"/>
          <w:szCs w:val="28"/>
          <w:lang w:eastAsia="en-US"/>
        </w:rPr>
      </w:pPr>
    </w:p>
    <w:p w:rsidR="004219E3" w:rsidRPr="001A18FA" w:rsidRDefault="003E45B7" w:rsidP="003E45B7">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5</w:t>
      </w:r>
      <w:r w:rsidR="00146251">
        <w:rPr>
          <w:rFonts w:eastAsiaTheme="minorHAnsi"/>
          <w:sz w:val="28"/>
          <w:szCs w:val="28"/>
          <w:lang w:eastAsia="en-US"/>
        </w:rPr>
        <w:t>6</w:t>
      </w:r>
      <w:r w:rsidR="004219E3" w:rsidRPr="001A18FA">
        <w:rPr>
          <w:rFonts w:eastAsiaTheme="minorHAnsi"/>
          <w:sz w:val="28"/>
          <w:szCs w:val="28"/>
          <w:lang w:eastAsia="en-US"/>
        </w:rPr>
        <w:t>. Основанием для начала административной процедуры является:</w:t>
      </w:r>
    </w:p>
    <w:p w:rsidR="004219E3" w:rsidRPr="001A18FA" w:rsidRDefault="004219E3" w:rsidP="003E45B7">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1) подача письменного заявления пострадавшего гражданина об</w:t>
      </w:r>
      <w:r w:rsidR="003E45B7" w:rsidRPr="001A18FA">
        <w:rPr>
          <w:rFonts w:eastAsiaTheme="minorHAnsi"/>
          <w:sz w:val="28"/>
          <w:szCs w:val="28"/>
          <w:lang w:eastAsia="en-US"/>
        </w:rPr>
        <w:t xml:space="preserve"> </w:t>
      </w:r>
      <w:r w:rsidRPr="001A18FA">
        <w:rPr>
          <w:rFonts w:eastAsiaTheme="minorHAnsi"/>
          <w:sz w:val="28"/>
          <w:szCs w:val="28"/>
          <w:lang w:eastAsia="en-US"/>
        </w:rPr>
        <w:t xml:space="preserve">исключении его из </w:t>
      </w:r>
      <w:r w:rsidR="00E848CD" w:rsidRPr="001A18FA">
        <w:rPr>
          <w:rFonts w:eastAsiaTheme="minorHAnsi"/>
          <w:sz w:val="28"/>
          <w:szCs w:val="28"/>
          <w:lang w:eastAsia="en-US"/>
        </w:rPr>
        <w:t>Реестр</w:t>
      </w:r>
      <w:r w:rsidRPr="001A18FA">
        <w:rPr>
          <w:rFonts w:eastAsiaTheme="minorHAnsi"/>
          <w:sz w:val="28"/>
          <w:szCs w:val="28"/>
          <w:lang w:eastAsia="en-US"/>
        </w:rPr>
        <w:t>а;</w:t>
      </w:r>
    </w:p>
    <w:p w:rsidR="004219E3" w:rsidRPr="001A18FA" w:rsidRDefault="004219E3" w:rsidP="003E45B7">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2) удовлетворение требований пострадавшего гражданина путем</w:t>
      </w:r>
      <w:r w:rsidR="003E45B7" w:rsidRPr="001A18FA">
        <w:rPr>
          <w:rFonts w:eastAsiaTheme="minorHAnsi"/>
          <w:sz w:val="28"/>
          <w:szCs w:val="28"/>
          <w:lang w:eastAsia="en-US"/>
        </w:rPr>
        <w:t xml:space="preserve"> </w:t>
      </w:r>
      <w:r w:rsidRPr="001A18FA">
        <w:rPr>
          <w:rFonts w:eastAsiaTheme="minorHAnsi"/>
          <w:sz w:val="28"/>
          <w:szCs w:val="28"/>
          <w:lang w:eastAsia="en-US"/>
        </w:rPr>
        <w:t>передачи объекта долевого строительства или иным способом,</w:t>
      </w:r>
      <w:r w:rsidR="003E45B7" w:rsidRPr="001A18FA">
        <w:rPr>
          <w:rFonts w:eastAsiaTheme="minorHAnsi"/>
          <w:sz w:val="28"/>
          <w:szCs w:val="28"/>
          <w:lang w:eastAsia="en-US"/>
        </w:rPr>
        <w:t xml:space="preserve"> </w:t>
      </w:r>
      <w:r w:rsidRPr="001A18FA">
        <w:rPr>
          <w:rFonts w:eastAsiaTheme="minorHAnsi"/>
          <w:sz w:val="28"/>
          <w:szCs w:val="28"/>
          <w:lang w:eastAsia="en-US"/>
        </w:rPr>
        <w:t>свидетельствующим о восстановлении его нарушенных прав;</w:t>
      </w:r>
    </w:p>
    <w:p w:rsidR="004219E3" w:rsidRPr="001A18FA" w:rsidRDefault="004219E3" w:rsidP="003E45B7">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lastRenderedPageBreak/>
        <w:t>3) отказ пострадавшего гражданина от мер поддержки и (или)</w:t>
      </w:r>
      <w:r w:rsidR="003E45B7" w:rsidRPr="001A18FA">
        <w:rPr>
          <w:rFonts w:eastAsiaTheme="minorHAnsi"/>
          <w:sz w:val="28"/>
          <w:szCs w:val="28"/>
          <w:lang w:eastAsia="en-US"/>
        </w:rPr>
        <w:t xml:space="preserve"> </w:t>
      </w:r>
      <w:r w:rsidRPr="001A18FA">
        <w:rPr>
          <w:rFonts w:eastAsiaTheme="minorHAnsi"/>
          <w:sz w:val="28"/>
          <w:szCs w:val="28"/>
          <w:lang w:eastAsia="en-US"/>
        </w:rPr>
        <w:t>содействия в восстановлении нарушенных прав, предложенных органами</w:t>
      </w:r>
      <w:r w:rsidR="003E45B7" w:rsidRPr="001A18FA">
        <w:rPr>
          <w:rFonts w:eastAsiaTheme="minorHAnsi"/>
          <w:sz w:val="28"/>
          <w:szCs w:val="28"/>
          <w:lang w:eastAsia="en-US"/>
        </w:rPr>
        <w:t xml:space="preserve"> </w:t>
      </w:r>
      <w:r w:rsidRPr="001A18FA">
        <w:rPr>
          <w:rFonts w:eastAsiaTheme="minorHAnsi"/>
          <w:sz w:val="28"/>
          <w:szCs w:val="28"/>
          <w:lang w:eastAsia="en-US"/>
        </w:rPr>
        <w:t>государственной власти субъектов Российской Федерации, в случае, если</w:t>
      </w:r>
      <w:r w:rsidR="003E45B7" w:rsidRPr="001A18FA">
        <w:rPr>
          <w:rFonts w:eastAsiaTheme="minorHAnsi"/>
          <w:sz w:val="28"/>
          <w:szCs w:val="28"/>
          <w:lang w:eastAsia="en-US"/>
        </w:rPr>
        <w:t xml:space="preserve"> </w:t>
      </w:r>
      <w:r w:rsidRPr="001A18FA">
        <w:rPr>
          <w:rFonts w:eastAsiaTheme="minorHAnsi"/>
          <w:sz w:val="28"/>
          <w:szCs w:val="28"/>
          <w:lang w:eastAsia="en-US"/>
        </w:rPr>
        <w:t>такие меры и порядок их предоставления предусмотрены нормативными</w:t>
      </w:r>
      <w:r w:rsidR="003E45B7" w:rsidRPr="001A18FA">
        <w:rPr>
          <w:rFonts w:eastAsiaTheme="minorHAnsi"/>
          <w:sz w:val="28"/>
          <w:szCs w:val="28"/>
          <w:lang w:eastAsia="en-US"/>
        </w:rPr>
        <w:t xml:space="preserve"> </w:t>
      </w:r>
      <w:r w:rsidRPr="001A18FA">
        <w:rPr>
          <w:rFonts w:eastAsiaTheme="minorHAnsi"/>
          <w:sz w:val="28"/>
          <w:szCs w:val="28"/>
          <w:lang w:eastAsia="en-US"/>
        </w:rPr>
        <w:t xml:space="preserve">правовыми актами </w:t>
      </w:r>
      <w:r w:rsidR="003E45B7" w:rsidRPr="001A18FA">
        <w:rPr>
          <w:rFonts w:eastAsiaTheme="minorHAnsi"/>
          <w:sz w:val="28"/>
          <w:szCs w:val="28"/>
          <w:lang w:eastAsia="en-US"/>
        </w:rPr>
        <w:t>Новосибирской области</w:t>
      </w:r>
      <w:r w:rsidRPr="001A18FA">
        <w:rPr>
          <w:rFonts w:eastAsiaTheme="minorHAnsi"/>
          <w:sz w:val="28"/>
          <w:szCs w:val="28"/>
          <w:lang w:eastAsia="en-US"/>
        </w:rPr>
        <w:t>;</w:t>
      </w:r>
    </w:p>
    <w:p w:rsidR="004219E3" w:rsidRPr="001A18FA" w:rsidRDefault="004219E3" w:rsidP="003E45B7">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4) выявление факта предоставления гражданином, включенным в Реестр,</w:t>
      </w:r>
      <w:r w:rsidR="003E45B7" w:rsidRPr="001A18FA">
        <w:rPr>
          <w:rFonts w:eastAsiaTheme="minorHAnsi"/>
          <w:sz w:val="28"/>
          <w:szCs w:val="28"/>
          <w:lang w:eastAsia="en-US"/>
        </w:rPr>
        <w:t xml:space="preserve"> </w:t>
      </w:r>
      <w:r w:rsidRPr="001A18FA">
        <w:rPr>
          <w:rFonts w:eastAsiaTheme="minorHAnsi"/>
          <w:sz w:val="28"/>
          <w:szCs w:val="28"/>
          <w:lang w:eastAsia="en-US"/>
        </w:rPr>
        <w:t>заведомо ложных и (или) недостоверных сведений, послуживших</w:t>
      </w:r>
      <w:r w:rsidR="003E45B7" w:rsidRPr="001A18FA">
        <w:rPr>
          <w:rFonts w:eastAsiaTheme="minorHAnsi"/>
          <w:sz w:val="28"/>
          <w:szCs w:val="28"/>
          <w:lang w:eastAsia="en-US"/>
        </w:rPr>
        <w:t xml:space="preserve"> </w:t>
      </w:r>
      <w:r w:rsidRPr="001A18FA">
        <w:rPr>
          <w:rFonts w:eastAsiaTheme="minorHAnsi"/>
          <w:sz w:val="28"/>
          <w:szCs w:val="28"/>
          <w:lang w:eastAsia="en-US"/>
        </w:rPr>
        <w:t>основанием для включения гражданина в Реестр.</w:t>
      </w:r>
    </w:p>
    <w:p w:rsidR="004219E3" w:rsidRPr="001A18FA" w:rsidRDefault="003E45B7" w:rsidP="003E45B7">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5</w:t>
      </w:r>
      <w:r w:rsidR="00146251">
        <w:rPr>
          <w:rFonts w:eastAsiaTheme="minorHAnsi"/>
          <w:sz w:val="28"/>
          <w:szCs w:val="28"/>
          <w:lang w:eastAsia="en-US"/>
        </w:rPr>
        <w:t>7</w:t>
      </w:r>
      <w:r w:rsidR="004219E3" w:rsidRPr="001A18FA">
        <w:rPr>
          <w:rFonts w:eastAsiaTheme="minorHAnsi"/>
          <w:sz w:val="28"/>
          <w:szCs w:val="28"/>
          <w:lang w:eastAsia="en-US"/>
        </w:rPr>
        <w:t>. Административные действия, входящие в состав административной</w:t>
      </w:r>
      <w:r w:rsidRPr="001A18FA">
        <w:rPr>
          <w:rFonts w:eastAsiaTheme="minorHAnsi"/>
          <w:sz w:val="28"/>
          <w:szCs w:val="28"/>
          <w:lang w:eastAsia="en-US"/>
        </w:rPr>
        <w:t xml:space="preserve"> </w:t>
      </w:r>
      <w:r w:rsidR="004219E3" w:rsidRPr="001A18FA">
        <w:rPr>
          <w:rFonts w:eastAsiaTheme="minorHAnsi"/>
          <w:sz w:val="28"/>
          <w:szCs w:val="28"/>
          <w:lang w:eastAsia="en-US"/>
        </w:rPr>
        <w:t>процедуры:</w:t>
      </w:r>
    </w:p>
    <w:p w:rsidR="004219E3" w:rsidRPr="001A18FA" w:rsidRDefault="004219E3" w:rsidP="003E45B7">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 xml:space="preserve">поступление в </w:t>
      </w:r>
      <w:r w:rsidR="00C04DE2" w:rsidRPr="001A18FA">
        <w:rPr>
          <w:rFonts w:eastAsiaTheme="minorHAnsi"/>
          <w:sz w:val="28"/>
          <w:szCs w:val="28"/>
          <w:lang w:eastAsia="en-US"/>
        </w:rPr>
        <w:t>Министерство</w:t>
      </w:r>
      <w:r w:rsidRPr="001A18FA">
        <w:rPr>
          <w:rFonts w:eastAsiaTheme="minorHAnsi"/>
          <w:sz w:val="28"/>
          <w:szCs w:val="28"/>
          <w:lang w:eastAsia="en-US"/>
        </w:rPr>
        <w:t xml:space="preserve"> информации, указанной в пункте </w:t>
      </w:r>
      <w:r w:rsidR="003E45B7" w:rsidRPr="001A18FA">
        <w:rPr>
          <w:rFonts w:eastAsiaTheme="minorHAnsi"/>
          <w:sz w:val="28"/>
          <w:szCs w:val="28"/>
          <w:lang w:eastAsia="en-US"/>
        </w:rPr>
        <w:t>5</w:t>
      </w:r>
      <w:r w:rsidR="00146251">
        <w:rPr>
          <w:rFonts w:eastAsiaTheme="minorHAnsi"/>
          <w:sz w:val="28"/>
          <w:szCs w:val="28"/>
          <w:lang w:eastAsia="en-US"/>
        </w:rPr>
        <w:t>6</w:t>
      </w:r>
      <w:r w:rsidR="001B0B8A">
        <w:rPr>
          <w:rFonts w:eastAsiaTheme="minorHAnsi"/>
          <w:sz w:val="28"/>
          <w:szCs w:val="28"/>
          <w:lang w:eastAsia="en-US"/>
        </w:rPr>
        <w:t xml:space="preserve"> </w:t>
      </w:r>
      <w:r w:rsidRPr="001A18FA">
        <w:rPr>
          <w:rFonts w:eastAsiaTheme="minorHAnsi"/>
          <w:sz w:val="28"/>
          <w:szCs w:val="28"/>
          <w:lang w:eastAsia="en-US"/>
        </w:rPr>
        <w:t>настоящего</w:t>
      </w:r>
      <w:r w:rsidR="003E45B7" w:rsidRPr="001A18FA">
        <w:rPr>
          <w:rFonts w:eastAsiaTheme="minorHAnsi"/>
          <w:sz w:val="28"/>
          <w:szCs w:val="28"/>
          <w:lang w:eastAsia="en-US"/>
        </w:rPr>
        <w:t xml:space="preserve"> </w:t>
      </w:r>
      <w:r w:rsidRPr="001A18FA">
        <w:rPr>
          <w:rFonts w:eastAsiaTheme="minorHAnsi"/>
          <w:sz w:val="28"/>
          <w:szCs w:val="28"/>
          <w:lang w:eastAsia="en-US"/>
        </w:rPr>
        <w:t>Административного регламента;</w:t>
      </w:r>
    </w:p>
    <w:p w:rsidR="003E45B7" w:rsidRPr="001A18FA" w:rsidRDefault="003E45B7" w:rsidP="003E45B7">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подготовка Отделом проекта приказа министерства об исключении заявителя из Реестра;</w:t>
      </w:r>
    </w:p>
    <w:p w:rsidR="004219E3" w:rsidRPr="001A18FA" w:rsidRDefault="004219E3" w:rsidP="003E45B7">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внесение в Реестр записи об исключении заявителя из Реестра.</w:t>
      </w:r>
    </w:p>
    <w:p w:rsidR="004219E3" w:rsidRPr="001A18FA" w:rsidRDefault="003E45B7" w:rsidP="003E45B7">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5</w:t>
      </w:r>
      <w:r w:rsidR="00146251">
        <w:rPr>
          <w:rFonts w:eastAsiaTheme="minorHAnsi"/>
          <w:sz w:val="28"/>
          <w:szCs w:val="28"/>
          <w:lang w:eastAsia="en-US"/>
        </w:rPr>
        <w:t>8</w:t>
      </w:r>
      <w:r w:rsidR="004219E3" w:rsidRPr="001A18FA">
        <w:rPr>
          <w:rFonts w:eastAsiaTheme="minorHAnsi"/>
          <w:sz w:val="28"/>
          <w:szCs w:val="28"/>
          <w:lang w:eastAsia="en-US"/>
        </w:rPr>
        <w:t>. Решение об исключении пострадавшего гражданина из Реестра</w:t>
      </w:r>
      <w:r w:rsidRPr="001A18FA">
        <w:rPr>
          <w:rFonts w:eastAsiaTheme="minorHAnsi"/>
          <w:sz w:val="28"/>
          <w:szCs w:val="28"/>
          <w:lang w:eastAsia="en-US"/>
        </w:rPr>
        <w:t xml:space="preserve"> </w:t>
      </w:r>
      <w:r w:rsidR="004219E3" w:rsidRPr="001A18FA">
        <w:rPr>
          <w:rFonts w:eastAsiaTheme="minorHAnsi"/>
          <w:sz w:val="28"/>
          <w:szCs w:val="28"/>
          <w:lang w:eastAsia="en-US"/>
        </w:rPr>
        <w:t xml:space="preserve">принимается </w:t>
      </w:r>
      <w:r w:rsidRPr="001A18FA">
        <w:rPr>
          <w:rFonts w:eastAsiaTheme="minorHAnsi"/>
          <w:sz w:val="28"/>
          <w:szCs w:val="28"/>
          <w:lang w:eastAsia="en-US"/>
        </w:rPr>
        <w:t>Министерством</w:t>
      </w:r>
      <w:r w:rsidR="004219E3" w:rsidRPr="001A18FA">
        <w:rPr>
          <w:rFonts w:eastAsiaTheme="minorHAnsi"/>
          <w:sz w:val="28"/>
          <w:szCs w:val="28"/>
          <w:lang w:eastAsia="en-US"/>
        </w:rPr>
        <w:t xml:space="preserve"> в течение 14 рабочих дней с даты наступлении хотя</w:t>
      </w:r>
      <w:r w:rsidRPr="001A18FA">
        <w:rPr>
          <w:rFonts w:eastAsiaTheme="minorHAnsi"/>
          <w:sz w:val="28"/>
          <w:szCs w:val="28"/>
          <w:lang w:eastAsia="en-US"/>
        </w:rPr>
        <w:t xml:space="preserve"> </w:t>
      </w:r>
      <w:r w:rsidR="004219E3" w:rsidRPr="001A18FA">
        <w:rPr>
          <w:rFonts w:eastAsiaTheme="minorHAnsi"/>
          <w:sz w:val="28"/>
          <w:szCs w:val="28"/>
          <w:lang w:eastAsia="en-US"/>
        </w:rPr>
        <w:t xml:space="preserve">бы одного из случаев, указанных в пункте </w:t>
      </w:r>
      <w:r w:rsidRPr="001A18FA">
        <w:rPr>
          <w:rFonts w:eastAsiaTheme="minorHAnsi"/>
          <w:sz w:val="28"/>
          <w:szCs w:val="28"/>
          <w:lang w:eastAsia="en-US"/>
        </w:rPr>
        <w:t>5</w:t>
      </w:r>
      <w:r w:rsidR="00146251">
        <w:rPr>
          <w:rFonts w:eastAsiaTheme="minorHAnsi"/>
          <w:sz w:val="28"/>
          <w:szCs w:val="28"/>
          <w:lang w:eastAsia="en-US"/>
        </w:rPr>
        <w:t>6</w:t>
      </w:r>
      <w:r w:rsidR="004219E3" w:rsidRPr="001A18FA">
        <w:rPr>
          <w:rFonts w:eastAsiaTheme="minorHAnsi"/>
          <w:sz w:val="28"/>
          <w:szCs w:val="28"/>
          <w:lang w:eastAsia="en-US"/>
        </w:rPr>
        <w:t xml:space="preserve"> настоящего</w:t>
      </w:r>
      <w:r w:rsidRPr="001A18FA">
        <w:rPr>
          <w:rFonts w:eastAsiaTheme="minorHAnsi"/>
          <w:sz w:val="28"/>
          <w:szCs w:val="28"/>
          <w:lang w:eastAsia="en-US"/>
        </w:rPr>
        <w:t xml:space="preserve"> </w:t>
      </w:r>
      <w:r w:rsidR="004219E3" w:rsidRPr="001A18FA">
        <w:rPr>
          <w:rFonts w:eastAsiaTheme="minorHAnsi"/>
          <w:sz w:val="28"/>
          <w:szCs w:val="28"/>
          <w:lang w:eastAsia="en-US"/>
        </w:rPr>
        <w:t>Административного регламента.</w:t>
      </w:r>
    </w:p>
    <w:p w:rsidR="004219E3" w:rsidRPr="001A18FA" w:rsidRDefault="003E45B7" w:rsidP="003E45B7">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5</w:t>
      </w:r>
      <w:r w:rsidR="00146251">
        <w:rPr>
          <w:rFonts w:eastAsiaTheme="minorHAnsi"/>
          <w:sz w:val="28"/>
          <w:szCs w:val="28"/>
          <w:lang w:eastAsia="en-US"/>
        </w:rPr>
        <w:t>9</w:t>
      </w:r>
      <w:r w:rsidR="004219E3" w:rsidRPr="001A18FA">
        <w:rPr>
          <w:rFonts w:eastAsiaTheme="minorHAnsi"/>
          <w:sz w:val="28"/>
          <w:szCs w:val="28"/>
          <w:lang w:eastAsia="en-US"/>
        </w:rPr>
        <w:t xml:space="preserve">. </w:t>
      </w:r>
      <w:r w:rsidR="00812A49" w:rsidRPr="001A18FA">
        <w:rPr>
          <w:rFonts w:eastAsiaTheme="minorHAnsi"/>
          <w:sz w:val="28"/>
          <w:szCs w:val="28"/>
          <w:lang w:eastAsia="en-US"/>
        </w:rPr>
        <w:t>Министерство</w:t>
      </w:r>
      <w:r w:rsidR="004219E3" w:rsidRPr="001A18FA">
        <w:rPr>
          <w:rFonts w:eastAsiaTheme="minorHAnsi"/>
          <w:sz w:val="28"/>
          <w:szCs w:val="28"/>
          <w:lang w:eastAsia="en-US"/>
        </w:rPr>
        <w:t xml:space="preserve"> в течение 5 рабочих дней со дня принятия решения об</w:t>
      </w:r>
      <w:r w:rsidRPr="001A18FA">
        <w:rPr>
          <w:rFonts w:eastAsiaTheme="minorHAnsi"/>
          <w:sz w:val="28"/>
          <w:szCs w:val="28"/>
          <w:lang w:eastAsia="en-US"/>
        </w:rPr>
        <w:t xml:space="preserve"> </w:t>
      </w:r>
      <w:r w:rsidR="004219E3" w:rsidRPr="001A18FA">
        <w:rPr>
          <w:rFonts w:eastAsiaTheme="minorHAnsi"/>
          <w:sz w:val="28"/>
          <w:szCs w:val="28"/>
          <w:lang w:eastAsia="en-US"/>
        </w:rPr>
        <w:t>исключении из Реестра пострадавшего гражданина направляет в его адрес</w:t>
      </w:r>
      <w:r w:rsidRPr="001A18FA">
        <w:rPr>
          <w:rFonts w:eastAsiaTheme="minorHAnsi"/>
          <w:sz w:val="28"/>
          <w:szCs w:val="28"/>
          <w:lang w:eastAsia="en-US"/>
        </w:rPr>
        <w:t xml:space="preserve"> </w:t>
      </w:r>
      <w:r w:rsidR="004219E3" w:rsidRPr="001A18FA">
        <w:rPr>
          <w:rFonts w:eastAsiaTheme="minorHAnsi"/>
          <w:sz w:val="28"/>
          <w:szCs w:val="28"/>
          <w:lang w:eastAsia="en-US"/>
        </w:rPr>
        <w:t>уведомление о принятом решении и вносит соответствующую запись в</w:t>
      </w:r>
      <w:r w:rsidRPr="001A18FA">
        <w:rPr>
          <w:rFonts w:eastAsiaTheme="minorHAnsi"/>
          <w:sz w:val="28"/>
          <w:szCs w:val="28"/>
          <w:lang w:eastAsia="en-US"/>
        </w:rPr>
        <w:t xml:space="preserve"> </w:t>
      </w:r>
      <w:r w:rsidR="004219E3" w:rsidRPr="001A18FA">
        <w:rPr>
          <w:rFonts w:eastAsiaTheme="minorHAnsi"/>
          <w:sz w:val="28"/>
          <w:szCs w:val="28"/>
          <w:lang w:eastAsia="en-US"/>
        </w:rPr>
        <w:t>Реестр.</w:t>
      </w:r>
    </w:p>
    <w:p w:rsidR="004219E3" w:rsidRPr="001A18FA" w:rsidRDefault="00146251" w:rsidP="003E45B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60</w:t>
      </w:r>
      <w:r w:rsidR="004219E3" w:rsidRPr="001A18FA">
        <w:rPr>
          <w:rFonts w:eastAsiaTheme="minorHAnsi"/>
          <w:sz w:val="28"/>
          <w:szCs w:val="28"/>
          <w:lang w:eastAsia="en-US"/>
        </w:rPr>
        <w:t xml:space="preserve">. </w:t>
      </w:r>
      <w:r w:rsidR="00964524" w:rsidRPr="001A18FA">
        <w:rPr>
          <w:rFonts w:eastAsiaTheme="minorHAnsi"/>
          <w:sz w:val="28"/>
          <w:szCs w:val="28"/>
          <w:lang w:eastAsia="en-US"/>
        </w:rPr>
        <w:t xml:space="preserve">Административная процедура осуществляется </w:t>
      </w:r>
      <w:r w:rsidR="00EA0815">
        <w:rPr>
          <w:rFonts w:eastAsiaTheme="minorHAnsi"/>
          <w:sz w:val="28"/>
          <w:szCs w:val="28"/>
          <w:lang w:eastAsia="en-US"/>
        </w:rPr>
        <w:t>К</w:t>
      </w:r>
      <w:r w:rsidR="00964524">
        <w:rPr>
          <w:rFonts w:eastAsiaTheme="minorHAnsi"/>
          <w:sz w:val="28"/>
          <w:szCs w:val="28"/>
          <w:lang w:eastAsia="en-US"/>
        </w:rPr>
        <w:t>омиссией</w:t>
      </w:r>
      <w:r w:rsidR="00964524" w:rsidRPr="001A18FA">
        <w:rPr>
          <w:rFonts w:eastAsiaTheme="minorHAnsi"/>
          <w:sz w:val="28"/>
          <w:szCs w:val="28"/>
          <w:lang w:eastAsia="en-US"/>
        </w:rPr>
        <w:t>.</w:t>
      </w:r>
    </w:p>
    <w:p w:rsidR="004219E3" w:rsidRPr="001A18FA" w:rsidRDefault="00146251" w:rsidP="003E45B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61</w:t>
      </w:r>
      <w:r w:rsidR="004219E3" w:rsidRPr="001A18FA">
        <w:rPr>
          <w:rFonts w:eastAsiaTheme="minorHAnsi"/>
          <w:sz w:val="28"/>
          <w:szCs w:val="28"/>
          <w:lang w:eastAsia="en-US"/>
        </w:rPr>
        <w:t>. Критерием принятия решения по данной процедуре является</w:t>
      </w:r>
      <w:r w:rsidR="003E45B7" w:rsidRPr="001A18FA">
        <w:rPr>
          <w:rFonts w:eastAsiaTheme="minorHAnsi"/>
          <w:sz w:val="28"/>
          <w:szCs w:val="28"/>
          <w:lang w:eastAsia="en-US"/>
        </w:rPr>
        <w:t xml:space="preserve"> </w:t>
      </w:r>
      <w:r w:rsidR="004219E3" w:rsidRPr="001A18FA">
        <w:rPr>
          <w:rFonts w:eastAsiaTheme="minorHAnsi"/>
          <w:sz w:val="28"/>
          <w:szCs w:val="28"/>
          <w:lang w:eastAsia="en-US"/>
        </w:rPr>
        <w:t xml:space="preserve">рассмотрение поступившей в </w:t>
      </w:r>
      <w:r w:rsidR="00812A49" w:rsidRPr="001A18FA">
        <w:rPr>
          <w:rFonts w:eastAsiaTheme="minorHAnsi"/>
          <w:sz w:val="28"/>
          <w:szCs w:val="28"/>
          <w:lang w:eastAsia="en-US"/>
        </w:rPr>
        <w:t>Министерство</w:t>
      </w:r>
      <w:r w:rsidR="004219E3" w:rsidRPr="001A18FA">
        <w:rPr>
          <w:rFonts w:eastAsiaTheme="minorHAnsi"/>
          <w:sz w:val="28"/>
          <w:szCs w:val="28"/>
          <w:lang w:eastAsia="en-US"/>
        </w:rPr>
        <w:t xml:space="preserve"> информации, указанной в пункте </w:t>
      </w:r>
      <w:r w:rsidR="003E45B7" w:rsidRPr="001A18FA">
        <w:rPr>
          <w:rFonts w:eastAsiaTheme="minorHAnsi"/>
          <w:sz w:val="28"/>
          <w:szCs w:val="28"/>
          <w:lang w:eastAsia="en-US"/>
        </w:rPr>
        <w:t>5</w:t>
      </w:r>
      <w:r>
        <w:rPr>
          <w:rFonts w:eastAsiaTheme="minorHAnsi"/>
          <w:sz w:val="28"/>
          <w:szCs w:val="28"/>
          <w:lang w:eastAsia="en-US"/>
        </w:rPr>
        <w:t>6</w:t>
      </w:r>
      <w:r w:rsidR="003E45B7" w:rsidRPr="001A18FA">
        <w:rPr>
          <w:rFonts w:eastAsiaTheme="minorHAnsi"/>
          <w:sz w:val="28"/>
          <w:szCs w:val="28"/>
          <w:lang w:eastAsia="en-US"/>
        </w:rPr>
        <w:t xml:space="preserve"> </w:t>
      </w:r>
      <w:r w:rsidR="004219E3" w:rsidRPr="001A18FA">
        <w:rPr>
          <w:rFonts w:eastAsiaTheme="minorHAnsi"/>
          <w:sz w:val="28"/>
          <w:szCs w:val="28"/>
          <w:lang w:eastAsia="en-US"/>
        </w:rPr>
        <w:t>настоящего Административного регламента, на предмет наличия оснований</w:t>
      </w:r>
      <w:r w:rsidR="003E45B7" w:rsidRPr="001A18FA">
        <w:rPr>
          <w:rFonts w:eastAsiaTheme="minorHAnsi"/>
          <w:sz w:val="28"/>
          <w:szCs w:val="28"/>
          <w:lang w:eastAsia="en-US"/>
        </w:rPr>
        <w:t xml:space="preserve"> </w:t>
      </w:r>
      <w:r w:rsidR="004219E3" w:rsidRPr="001A18FA">
        <w:rPr>
          <w:rFonts w:eastAsiaTheme="minorHAnsi"/>
          <w:sz w:val="28"/>
          <w:szCs w:val="28"/>
          <w:lang w:eastAsia="en-US"/>
        </w:rPr>
        <w:t>для исключения заявителя из Реестра.</w:t>
      </w:r>
    </w:p>
    <w:p w:rsidR="00260538" w:rsidRDefault="00146251" w:rsidP="003E45B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62</w:t>
      </w:r>
      <w:r w:rsidR="004219E3" w:rsidRPr="001A18FA">
        <w:rPr>
          <w:rFonts w:eastAsiaTheme="minorHAnsi"/>
          <w:sz w:val="28"/>
          <w:szCs w:val="28"/>
          <w:lang w:eastAsia="en-US"/>
        </w:rPr>
        <w:t>. Результатом административной процедуры является</w:t>
      </w:r>
      <w:r w:rsidR="00260538">
        <w:rPr>
          <w:rFonts w:eastAsiaTheme="minorHAnsi"/>
          <w:sz w:val="28"/>
          <w:szCs w:val="28"/>
          <w:lang w:eastAsia="en-US"/>
        </w:rPr>
        <w:t>:</w:t>
      </w:r>
    </w:p>
    <w:p w:rsidR="00260538" w:rsidRDefault="00260538" w:rsidP="003E45B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 </w:t>
      </w:r>
      <w:r w:rsidRPr="005E484B">
        <w:rPr>
          <w:rFonts w:eastAsiaTheme="minorHAnsi"/>
          <w:sz w:val="28"/>
          <w:szCs w:val="28"/>
          <w:lang w:eastAsia="en-US"/>
        </w:rPr>
        <w:t xml:space="preserve">подготовка </w:t>
      </w:r>
      <w:r>
        <w:rPr>
          <w:rFonts w:eastAsiaTheme="minorHAnsi"/>
          <w:sz w:val="28"/>
          <w:szCs w:val="28"/>
          <w:lang w:eastAsia="en-US"/>
        </w:rPr>
        <w:t xml:space="preserve">заключения </w:t>
      </w:r>
      <w:r w:rsidR="00EA0815">
        <w:rPr>
          <w:rFonts w:eastAsiaTheme="minorHAnsi"/>
          <w:sz w:val="28"/>
          <w:szCs w:val="28"/>
          <w:lang w:eastAsia="en-US"/>
        </w:rPr>
        <w:t>К</w:t>
      </w:r>
      <w:r>
        <w:rPr>
          <w:rFonts w:eastAsiaTheme="minorHAnsi"/>
          <w:sz w:val="28"/>
          <w:szCs w:val="28"/>
          <w:lang w:eastAsia="en-US"/>
        </w:rPr>
        <w:t>омиссии</w:t>
      </w:r>
      <w:r w:rsidRPr="001A18FA">
        <w:rPr>
          <w:rFonts w:eastAsiaTheme="minorHAnsi"/>
          <w:sz w:val="28"/>
          <w:szCs w:val="28"/>
          <w:lang w:eastAsia="en-US"/>
        </w:rPr>
        <w:t xml:space="preserve"> о</w:t>
      </w:r>
      <w:r>
        <w:rPr>
          <w:rFonts w:eastAsiaTheme="minorHAnsi"/>
          <w:sz w:val="28"/>
          <w:szCs w:val="28"/>
          <w:lang w:eastAsia="en-US"/>
        </w:rPr>
        <w:t>б</w:t>
      </w:r>
      <w:r w:rsidRPr="001A18FA">
        <w:rPr>
          <w:rFonts w:eastAsiaTheme="minorHAnsi"/>
          <w:sz w:val="28"/>
          <w:szCs w:val="28"/>
          <w:lang w:eastAsia="en-US"/>
        </w:rPr>
        <w:t xml:space="preserve"> </w:t>
      </w:r>
      <w:r>
        <w:rPr>
          <w:rFonts w:eastAsiaTheme="minorHAnsi"/>
          <w:sz w:val="28"/>
          <w:szCs w:val="28"/>
          <w:lang w:eastAsia="en-US"/>
        </w:rPr>
        <w:t>и</w:t>
      </w:r>
      <w:r w:rsidR="00146251">
        <w:rPr>
          <w:rFonts w:eastAsiaTheme="minorHAnsi"/>
          <w:sz w:val="28"/>
          <w:szCs w:val="28"/>
          <w:lang w:eastAsia="en-US"/>
        </w:rPr>
        <w:t>с</w:t>
      </w:r>
      <w:r w:rsidRPr="001A18FA">
        <w:rPr>
          <w:rFonts w:eastAsiaTheme="minorHAnsi"/>
          <w:sz w:val="28"/>
          <w:szCs w:val="28"/>
          <w:lang w:eastAsia="en-US"/>
        </w:rPr>
        <w:t xml:space="preserve">ключении заявителя </w:t>
      </w:r>
      <w:r>
        <w:rPr>
          <w:rFonts w:eastAsiaTheme="minorHAnsi"/>
          <w:sz w:val="28"/>
          <w:szCs w:val="28"/>
          <w:lang w:eastAsia="en-US"/>
        </w:rPr>
        <w:t>из</w:t>
      </w:r>
      <w:r w:rsidRPr="001A18FA">
        <w:rPr>
          <w:rFonts w:eastAsiaTheme="minorHAnsi"/>
          <w:sz w:val="28"/>
          <w:szCs w:val="28"/>
          <w:lang w:eastAsia="en-US"/>
        </w:rPr>
        <w:t xml:space="preserve"> Реестр</w:t>
      </w:r>
      <w:r>
        <w:rPr>
          <w:rFonts w:eastAsiaTheme="minorHAnsi"/>
          <w:sz w:val="28"/>
          <w:szCs w:val="28"/>
          <w:lang w:eastAsia="en-US"/>
        </w:rPr>
        <w:t>а;</w:t>
      </w:r>
      <w:r w:rsidRPr="001A18FA">
        <w:rPr>
          <w:rFonts w:eastAsiaTheme="minorHAnsi"/>
          <w:sz w:val="28"/>
          <w:szCs w:val="28"/>
          <w:lang w:eastAsia="en-US"/>
        </w:rPr>
        <w:t xml:space="preserve"> </w:t>
      </w:r>
    </w:p>
    <w:p w:rsidR="004219E3" w:rsidRPr="001A18FA" w:rsidRDefault="00260538" w:rsidP="003E45B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 </w:t>
      </w:r>
      <w:r w:rsidR="00546F8E" w:rsidRPr="001A18FA">
        <w:rPr>
          <w:rFonts w:eastAsiaTheme="minorHAnsi"/>
          <w:sz w:val="28"/>
          <w:szCs w:val="28"/>
          <w:lang w:eastAsia="en-US"/>
        </w:rPr>
        <w:t>издание приказа министерства</w:t>
      </w:r>
      <w:r w:rsidR="004219E3" w:rsidRPr="001A18FA">
        <w:rPr>
          <w:rFonts w:eastAsiaTheme="minorHAnsi"/>
          <w:sz w:val="28"/>
          <w:szCs w:val="28"/>
          <w:lang w:eastAsia="en-US"/>
        </w:rPr>
        <w:t xml:space="preserve"> об исключении заявителя из Реестра.</w:t>
      </w:r>
    </w:p>
    <w:p w:rsidR="004219E3" w:rsidRPr="001A18FA" w:rsidRDefault="00016451" w:rsidP="003E45B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6</w:t>
      </w:r>
      <w:r w:rsidR="00146251">
        <w:rPr>
          <w:rFonts w:eastAsiaTheme="minorHAnsi"/>
          <w:sz w:val="28"/>
          <w:szCs w:val="28"/>
          <w:lang w:eastAsia="en-US"/>
        </w:rPr>
        <w:t>3</w:t>
      </w:r>
      <w:r w:rsidR="004219E3" w:rsidRPr="001A18FA">
        <w:rPr>
          <w:rFonts w:eastAsiaTheme="minorHAnsi"/>
          <w:sz w:val="28"/>
          <w:szCs w:val="28"/>
          <w:lang w:eastAsia="en-US"/>
        </w:rPr>
        <w:t>. Фиксация результата исполнения административной процедуры:</w:t>
      </w:r>
    </w:p>
    <w:p w:rsidR="00260538" w:rsidRPr="001A18FA" w:rsidRDefault="00260538" w:rsidP="00260538">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 xml:space="preserve">подготовка </w:t>
      </w:r>
      <w:r w:rsidR="00EA0815">
        <w:rPr>
          <w:rFonts w:eastAsiaTheme="minorHAnsi"/>
          <w:sz w:val="28"/>
          <w:szCs w:val="28"/>
          <w:lang w:eastAsia="en-US"/>
        </w:rPr>
        <w:t>Секретарем Комиссии</w:t>
      </w:r>
      <w:r w:rsidRPr="001A18FA">
        <w:rPr>
          <w:rFonts w:eastAsiaTheme="minorHAnsi"/>
          <w:sz w:val="28"/>
          <w:szCs w:val="28"/>
          <w:lang w:eastAsia="en-US"/>
        </w:rPr>
        <w:t xml:space="preserve"> </w:t>
      </w:r>
      <w:r>
        <w:rPr>
          <w:rFonts w:eastAsiaTheme="minorHAnsi"/>
          <w:sz w:val="28"/>
          <w:szCs w:val="28"/>
          <w:lang w:eastAsia="en-US"/>
        </w:rPr>
        <w:t xml:space="preserve">заключения </w:t>
      </w:r>
      <w:r w:rsidR="00EA0815">
        <w:rPr>
          <w:rFonts w:eastAsiaTheme="minorHAnsi"/>
          <w:sz w:val="28"/>
          <w:szCs w:val="28"/>
          <w:lang w:eastAsia="en-US"/>
        </w:rPr>
        <w:t>К</w:t>
      </w:r>
      <w:r>
        <w:rPr>
          <w:rFonts w:eastAsiaTheme="minorHAnsi"/>
          <w:sz w:val="28"/>
          <w:szCs w:val="28"/>
          <w:lang w:eastAsia="en-US"/>
        </w:rPr>
        <w:t>омиссии</w:t>
      </w:r>
      <w:r w:rsidRPr="001A18FA">
        <w:rPr>
          <w:rFonts w:eastAsiaTheme="minorHAnsi"/>
          <w:sz w:val="28"/>
          <w:szCs w:val="28"/>
          <w:lang w:eastAsia="en-US"/>
        </w:rPr>
        <w:t xml:space="preserve"> о принятом решении;</w:t>
      </w:r>
    </w:p>
    <w:p w:rsidR="003E45B7" w:rsidRPr="001A18FA" w:rsidRDefault="003E45B7" w:rsidP="003E45B7">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подготовка должностным лицом Отдела проекта приказа министерства об исключении заявителя из Реестра;</w:t>
      </w:r>
    </w:p>
    <w:p w:rsidR="003E45B7" w:rsidRPr="001A18FA" w:rsidRDefault="003E45B7" w:rsidP="003E45B7">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 xml:space="preserve">подписание приказа </w:t>
      </w:r>
      <w:r w:rsidR="00D35714">
        <w:rPr>
          <w:rFonts w:eastAsiaTheme="minorHAnsi"/>
          <w:sz w:val="28"/>
          <w:szCs w:val="28"/>
          <w:lang w:eastAsia="en-US"/>
        </w:rPr>
        <w:t xml:space="preserve">заместителем Председателя Правительства Новосибирской области </w:t>
      </w:r>
      <w:proofErr w:type="gramStart"/>
      <w:r w:rsidR="00D35714">
        <w:rPr>
          <w:rFonts w:eastAsiaTheme="minorHAnsi"/>
          <w:sz w:val="28"/>
          <w:szCs w:val="28"/>
          <w:lang w:eastAsia="en-US"/>
        </w:rPr>
        <w:t>–м</w:t>
      </w:r>
      <w:proofErr w:type="gramEnd"/>
      <w:r w:rsidR="00D35714">
        <w:rPr>
          <w:rFonts w:eastAsiaTheme="minorHAnsi"/>
          <w:sz w:val="28"/>
          <w:szCs w:val="28"/>
          <w:lang w:eastAsia="en-US"/>
        </w:rPr>
        <w:t>инистром строительства Новосибирской области</w:t>
      </w:r>
      <w:r w:rsidRPr="001A18FA">
        <w:rPr>
          <w:rFonts w:eastAsiaTheme="minorHAnsi"/>
          <w:sz w:val="28"/>
          <w:szCs w:val="28"/>
          <w:lang w:eastAsia="en-US"/>
        </w:rPr>
        <w:t>;</w:t>
      </w:r>
    </w:p>
    <w:p w:rsidR="004219E3" w:rsidRPr="001A18FA" w:rsidRDefault="004219E3" w:rsidP="003E45B7">
      <w:pPr>
        <w:pStyle w:val="ConsPlusNormal"/>
        <w:ind w:firstLine="709"/>
        <w:jc w:val="both"/>
        <w:rPr>
          <w:rFonts w:ascii="Times New Roman" w:hAnsi="Times New Roman" w:cs="Times New Roman"/>
          <w:sz w:val="28"/>
          <w:szCs w:val="28"/>
        </w:rPr>
      </w:pPr>
      <w:r w:rsidRPr="001A18FA">
        <w:rPr>
          <w:rFonts w:ascii="Times New Roman" w:eastAsiaTheme="minorHAnsi" w:hAnsi="Times New Roman" w:cs="Times New Roman"/>
          <w:sz w:val="28"/>
          <w:szCs w:val="28"/>
          <w:lang w:eastAsia="en-US"/>
        </w:rPr>
        <w:t>внесение в Реестр записи об исключении заявителя из Реестра.</w:t>
      </w:r>
    </w:p>
    <w:p w:rsidR="006B1A6B" w:rsidRPr="001A18FA" w:rsidRDefault="006B1A6B">
      <w:pPr>
        <w:pStyle w:val="ConsPlusNormal"/>
        <w:ind w:firstLine="540"/>
        <w:jc w:val="both"/>
        <w:rPr>
          <w:rFonts w:ascii="Times New Roman" w:hAnsi="Times New Roman" w:cs="Times New Roman"/>
          <w:sz w:val="28"/>
          <w:szCs w:val="28"/>
        </w:rPr>
      </w:pPr>
    </w:p>
    <w:p w:rsidR="003E45B7" w:rsidRPr="00271B02" w:rsidRDefault="00271B02" w:rsidP="00271B02">
      <w:pPr>
        <w:pStyle w:val="ConsPlusNormal"/>
        <w:jc w:val="center"/>
        <w:rPr>
          <w:rFonts w:ascii="Times New Roman" w:hAnsi="Times New Roman" w:cs="Times New Roman"/>
          <w:sz w:val="28"/>
          <w:szCs w:val="28"/>
        </w:rPr>
      </w:pPr>
      <w:r>
        <w:rPr>
          <w:rFonts w:ascii="Times New Roman" w:eastAsiaTheme="minorHAnsi" w:hAnsi="Times New Roman" w:cs="Times New Roman"/>
          <w:sz w:val="28"/>
          <w:szCs w:val="28"/>
          <w:lang w:eastAsia="en-US"/>
        </w:rPr>
        <w:t>У</w:t>
      </w:r>
      <w:r w:rsidRPr="00271B02">
        <w:rPr>
          <w:rFonts w:ascii="Times New Roman" w:eastAsiaTheme="minorHAnsi" w:hAnsi="Times New Roman" w:cs="Times New Roman"/>
          <w:sz w:val="28"/>
          <w:szCs w:val="28"/>
          <w:lang w:eastAsia="en-US"/>
        </w:rPr>
        <w:t>ведомление заявителя о принятом решении</w:t>
      </w:r>
    </w:p>
    <w:p w:rsidR="003E45B7" w:rsidRDefault="003E45B7">
      <w:pPr>
        <w:pStyle w:val="ConsPlusNormal"/>
        <w:ind w:firstLine="540"/>
        <w:jc w:val="both"/>
        <w:rPr>
          <w:rFonts w:ascii="Times New Roman" w:hAnsi="Times New Roman" w:cs="Times New Roman"/>
          <w:sz w:val="28"/>
          <w:szCs w:val="28"/>
        </w:rPr>
      </w:pPr>
    </w:p>
    <w:p w:rsidR="00271B02" w:rsidRDefault="005E484B" w:rsidP="00271B0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6</w:t>
      </w:r>
      <w:r w:rsidR="00146251">
        <w:rPr>
          <w:rFonts w:eastAsiaTheme="minorHAnsi"/>
          <w:sz w:val="28"/>
          <w:szCs w:val="28"/>
          <w:lang w:eastAsia="en-US"/>
        </w:rPr>
        <w:t>4</w:t>
      </w:r>
      <w:r w:rsidR="00271B02" w:rsidRPr="001A18FA">
        <w:rPr>
          <w:rFonts w:eastAsiaTheme="minorHAnsi"/>
          <w:sz w:val="28"/>
          <w:szCs w:val="28"/>
          <w:lang w:eastAsia="en-US"/>
        </w:rPr>
        <w:t>. Основанием для начала административной процедуры является издание приказа министерства о включении заявителя в Реестр (внесении изменений в Реестр)</w:t>
      </w:r>
      <w:r w:rsidR="00271B02">
        <w:rPr>
          <w:rFonts w:eastAsiaTheme="minorHAnsi"/>
          <w:sz w:val="28"/>
          <w:szCs w:val="28"/>
          <w:lang w:eastAsia="en-US"/>
        </w:rPr>
        <w:t xml:space="preserve"> или </w:t>
      </w:r>
      <w:r w:rsidR="00271B02" w:rsidRPr="001A18FA">
        <w:rPr>
          <w:rFonts w:eastAsiaTheme="minorHAnsi"/>
          <w:sz w:val="28"/>
          <w:szCs w:val="28"/>
          <w:lang w:eastAsia="en-US"/>
        </w:rPr>
        <w:t>об исключении заявителя из Реестра.</w:t>
      </w:r>
    </w:p>
    <w:p w:rsidR="00271B02" w:rsidRPr="001A18FA" w:rsidRDefault="005E484B" w:rsidP="00271B0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6</w:t>
      </w:r>
      <w:r w:rsidR="00146251">
        <w:rPr>
          <w:rFonts w:eastAsiaTheme="minorHAnsi"/>
          <w:sz w:val="28"/>
          <w:szCs w:val="28"/>
          <w:lang w:eastAsia="en-US"/>
        </w:rPr>
        <w:t>5</w:t>
      </w:r>
      <w:r w:rsidR="00271B02" w:rsidRPr="001A18FA">
        <w:rPr>
          <w:rFonts w:eastAsiaTheme="minorHAnsi"/>
          <w:sz w:val="28"/>
          <w:szCs w:val="28"/>
          <w:lang w:eastAsia="en-US"/>
        </w:rPr>
        <w:t>. Административные действия, входящие в состав административной процедуры:</w:t>
      </w:r>
    </w:p>
    <w:p w:rsidR="00271B02" w:rsidRPr="001A18FA" w:rsidRDefault="00796710" w:rsidP="00271B02">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 xml:space="preserve">подготовка Отделом проекта уведомления о включении заявителя в Реестр </w:t>
      </w:r>
      <w:r w:rsidR="00146251" w:rsidRPr="001A18FA">
        <w:rPr>
          <w:rFonts w:eastAsiaTheme="minorHAnsi"/>
          <w:sz w:val="28"/>
          <w:szCs w:val="28"/>
          <w:lang w:eastAsia="en-US"/>
        </w:rPr>
        <w:t>или о мотивированном отказе во включении заявителя в Реестр</w:t>
      </w:r>
      <w:r w:rsidR="00146251">
        <w:rPr>
          <w:rFonts w:eastAsiaTheme="minorHAnsi"/>
          <w:sz w:val="28"/>
          <w:szCs w:val="28"/>
          <w:lang w:eastAsia="en-US"/>
        </w:rPr>
        <w:t xml:space="preserve"> </w:t>
      </w:r>
      <w:r>
        <w:rPr>
          <w:rFonts w:eastAsiaTheme="minorHAnsi"/>
          <w:sz w:val="28"/>
          <w:szCs w:val="28"/>
          <w:lang w:eastAsia="en-US"/>
        </w:rPr>
        <w:t xml:space="preserve">или </w:t>
      </w:r>
      <w:r w:rsidRPr="001A18FA">
        <w:rPr>
          <w:rFonts w:eastAsiaTheme="minorHAnsi"/>
          <w:sz w:val="28"/>
          <w:szCs w:val="28"/>
          <w:lang w:eastAsia="en-US"/>
        </w:rPr>
        <w:t>об исключении заявителя из Реестра</w:t>
      </w:r>
      <w:r>
        <w:rPr>
          <w:rFonts w:eastAsiaTheme="minorHAnsi"/>
          <w:sz w:val="28"/>
          <w:szCs w:val="28"/>
          <w:lang w:eastAsia="en-US"/>
        </w:rPr>
        <w:t>.</w:t>
      </w:r>
    </w:p>
    <w:p w:rsidR="00271B02" w:rsidRPr="001A18FA" w:rsidRDefault="005E484B" w:rsidP="00271B0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6</w:t>
      </w:r>
      <w:r w:rsidR="00146251">
        <w:rPr>
          <w:rFonts w:eastAsiaTheme="minorHAnsi"/>
          <w:sz w:val="28"/>
          <w:szCs w:val="28"/>
          <w:lang w:eastAsia="en-US"/>
        </w:rPr>
        <w:t>6</w:t>
      </w:r>
      <w:r w:rsidR="00271B02" w:rsidRPr="001A18FA">
        <w:rPr>
          <w:rFonts w:eastAsiaTheme="minorHAnsi"/>
          <w:sz w:val="28"/>
          <w:szCs w:val="28"/>
          <w:lang w:eastAsia="en-US"/>
        </w:rPr>
        <w:t>. Административная процедура осуществляется должностным лицом Отдела, ответственным за ведение Реестра.</w:t>
      </w:r>
    </w:p>
    <w:p w:rsidR="00271B02" w:rsidRPr="001A18FA" w:rsidRDefault="005E484B" w:rsidP="00271B0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6</w:t>
      </w:r>
      <w:r w:rsidR="00146251">
        <w:rPr>
          <w:rFonts w:eastAsiaTheme="minorHAnsi"/>
          <w:sz w:val="28"/>
          <w:szCs w:val="28"/>
          <w:lang w:eastAsia="en-US"/>
        </w:rPr>
        <w:t>7</w:t>
      </w:r>
      <w:r w:rsidR="00271B02" w:rsidRPr="001A18FA">
        <w:rPr>
          <w:rFonts w:eastAsiaTheme="minorHAnsi"/>
          <w:sz w:val="28"/>
          <w:szCs w:val="28"/>
          <w:lang w:eastAsia="en-US"/>
        </w:rPr>
        <w:t xml:space="preserve">. Критерием принятия решения по данной процедуре является </w:t>
      </w:r>
      <w:r w:rsidR="00796710" w:rsidRPr="001A18FA">
        <w:rPr>
          <w:rFonts w:eastAsiaTheme="minorHAnsi"/>
          <w:sz w:val="28"/>
          <w:szCs w:val="28"/>
          <w:lang w:eastAsia="en-US"/>
        </w:rPr>
        <w:t>издание приказа министерства о включении заявителя в Реестр (внесении изменений в Реестр)</w:t>
      </w:r>
      <w:r w:rsidR="00796710">
        <w:rPr>
          <w:rFonts w:eastAsiaTheme="minorHAnsi"/>
          <w:sz w:val="28"/>
          <w:szCs w:val="28"/>
          <w:lang w:eastAsia="en-US"/>
        </w:rPr>
        <w:t xml:space="preserve"> </w:t>
      </w:r>
      <w:r w:rsidR="00146251" w:rsidRPr="001A18FA">
        <w:rPr>
          <w:rFonts w:eastAsiaTheme="minorHAnsi"/>
          <w:sz w:val="28"/>
          <w:szCs w:val="28"/>
          <w:lang w:eastAsia="en-US"/>
        </w:rPr>
        <w:t>или о мотивированном отказе во включении заявителя в Реестр</w:t>
      </w:r>
      <w:r w:rsidR="00146251">
        <w:rPr>
          <w:rFonts w:eastAsiaTheme="minorHAnsi"/>
          <w:sz w:val="28"/>
          <w:szCs w:val="28"/>
          <w:lang w:eastAsia="en-US"/>
        </w:rPr>
        <w:t xml:space="preserve"> </w:t>
      </w:r>
      <w:r w:rsidR="00796710">
        <w:rPr>
          <w:rFonts w:eastAsiaTheme="minorHAnsi"/>
          <w:sz w:val="28"/>
          <w:szCs w:val="28"/>
          <w:lang w:eastAsia="en-US"/>
        </w:rPr>
        <w:t xml:space="preserve">или </w:t>
      </w:r>
      <w:r w:rsidR="00796710" w:rsidRPr="001A18FA">
        <w:rPr>
          <w:rFonts w:eastAsiaTheme="minorHAnsi"/>
          <w:sz w:val="28"/>
          <w:szCs w:val="28"/>
          <w:lang w:eastAsia="en-US"/>
        </w:rPr>
        <w:t>об исключении заявителя из Реестра</w:t>
      </w:r>
      <w:r w:rsidR="00271B02" w:rsidRPr="001A18FA">
        <w:rPr>
          <w:rFonts w:eastAsiaTheme="minorHAnsi"/>
          <w:sz w:val="28"/>
          <w:szCs w:val="28"/>
          <w:lang w:eastAsia="en-US"/>
        </w:rPr>
        <w:t>.</w:t>
      </w:r>
    </w:p>
    <w:p w:rsidR="00271B02" w:rsidRPr="001A18FA" w:rsidRDefault="005E484B" w:rsidP="00271B0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6</w:t>
      </w:r>
      <w:r w:rsidR="00146251">
        <w:rPr>
          <w:rFonts w:eastAsiaTheme="minorHAnsi"/>
          <w:sz w:val="28"/>
          <w:szCs w:val="28"/>
          <w:lang w:eastAsia="en-US"/>
        </w:rPr>
        <w:t>8</w:t>
      </w:r>
      <w:r w:rsidR="00271B02" w:rsidRPr="001A18FA">
        <w:rPr>
          <w:rFonts w:eastAsiaTheme="minorHAnsi"/>
          <w:sz w:val="28"/>
          <w:szCs w:val="28"/>
          <w:lang w:eastAsia="en-US"/>
        </w:rPr>
        <w:t xml:space="preserve">. </w:t>
      </w:r>
      <w:proofErr w:type="gramStart"/>
      <w:r w:rsidR="00271B02" w:rsidRPr="001A18FA">
        <w:rPr>
          <w:rFonts w:eastAsiaTheme="minorHAnsi"/>
          <w:sz w:val="28"/>
          <w:szCs w:val="28"/>
          <w:lang w:eastAsia="en-US"/>
        </w:rPr>
        <w:t xml:space="preserve">Результатом административной процедуры является подготовка </w:t>
      </w:r>
      <w:r w:rsidR="00796710" w:rsidRPr="001A18FA">
        <w:rPr>
          <w:rFonts w:eastAsiaTheme="minorHAnsi"/>
          <w:sz w:val="28"/>
          <w:szCs w:val="28"/>
          <w:lang w:eastAsia="en-US"/>
        </w:rPr>
        <w:t xml:space="preserve">уведомления о включении заявителя в Реестр </w:t>
      </w:r>
      <w:r w:rsidR="001B0B8A" w:rsidRPr="001A18FA">
        <w:rPr>
          <w:rFonts w:eastAsiaTheme="minorHAnsi"/>
          <w:sz w:val="28"/>
          <w:szCs w:val="28"/>
          <w:lang w:eastAsia="en-US"/>
        </w:rPr>
        <w:t xml:space="preserve">по форме согласно приложению № </w:t>
      </w:r>
      <w:r w:rsidR="001B0B8A">
        <w:rPr>
          <w:rFonts w:eastAsiaTheme="minorHAnsi"/>
          <w:sz w:val="28"/>
          <w:szCs w:val="28"/>
          <w:lang w:eastAsia="en-US"/>
        </w:rPr>
        <w:t xml:space="preserve">4 </w:t>
      </w:r>
      <w:r w:rsidR="001B0B8A" w:rsidRPr="001A18FA">
        <w:rPr>
          <w:rFonts w:eastAsiaTheme="minorHAnsi"/>
          <w:sz w:val="28"/>
          <w:szCs w:val="28"/>
          <w:lang w:eastAsia="en-US"/>
        </w:rPr>
        <w:t>к настоящему Административному регламенту</w:t>
      </w:r>
      <w:r w:rsidR="001B0B8A">
        <w:rPr>
          <w:rFonts w:eastAsiaTheme="minorHAnsi"/>
          <w:sz w:val="28"/>
          <w:szCs w:val="28"/>
          <w:lang w:eastAsia="en-US"/>
        </w:rPr>
        <w:t xml:space="preserve"> или </w:t>
      </w:r>
      <w:r w:rsidR="001B0B8A" w:rsidRPr="001A18FA">
        <w:rPr>
          <w:rFonts w:eastAsiaTheme="minorHAnsi"/>
          <w:sz w:val="28"/>
          <w:szCs w:val="28"/>
          <w:lang w:eastAsia="en-US"/>
        </w:rPr>
        <w:t xml:space="preserve">об </w:t>
      </w:r>
      <w:r w:rsidR="001B0B8A">
        <w:rPr>
          <w:rFonts w:eastAsiaTheme="minorHAnsi"/>
          <w:sz w:val="28"/>
          <w:szCs w:val="28"/>
          <w:lang w:eastAsia="en-US"/>
        </w:rPr>
        <w:t>отказе во включении</w:t>
      </w:r>
      <w:r w:rsidR="001B0B8A" w:rsidRPr="001A18FA">
        <w:rPr>
          <w:rFonts w:eastAsiaTheme="minorHAnsi"/>
          <w:sz w:val="28"/>
          <w:szCs w:val="28"/>
          <w:lang w:eastAsia="en-US"/>
        </w:rPr>
        <w:t xml:space="preserve"> заявителя </w:t>
      </w:r>
      <w:r w:rsidR="0071154F">
        <w:rPr>
          <w:rFonts w:eastAsiaTheme="minorHAnsi"/>
          <w:sz w:val="28"/>
          <w:szCs w:val="28"/>
          <w:lang w:eastAsia="en-US"/>
        </w:rPr>
        <w:t>в</w:t>
      </w:r>
      <w:r w:rsidR="001B0B8A" w:rsidRPr="001A18FA">
        <w:rPr>
          <w:rFonts w:eastAsiaTheme="minorHAnsi"/>
          <w:sz w:val="28"/>
          <w:szCs w:val="28"/>
          <w:lang w:eastAsia="en-US"/>
        </w:rPr>
        <w:t xml:space="preserve"> Реестр</w:t>
      </w:r>
      <w:r w:rsidR="001B0B8A">
        <w:rPr>
          <w:rFonts w:eastAsiaTheme="minorHAnsi"/>
          <w:sz w:val="28"/>
          <w:szCs w:val="28"/>
          <w:lang w:eastAsia="en-US"/>
        </w:rPr>
        <w:t xml:space="preserve"> </w:t>
      </w:r>
      <w:r w:rsidR="001B0B8A" w:rsidRPr="001A18FA">
        <w:rPr>
          <w:rFonts w:eastAsiaTheme="minorHAnsi"/>
          <w:sz w:val="28"/>
          <w:szCs w:val="28"/>
          <w:lang w:eastAsia="en-US"/>
        </w:rPr>
        <w:t xml:space="preserve">по форме согласно приложению № </w:t>
      </w:r>
      <w:r w:rsidR="001B0B8A">
        <w:rPr>
          <w:rFonts w:eastAsiaTheme="minorHAnsi"/>
          <w:sz w:val="28"/>
          <w:szCs w:val="28"/>
          <w:lang w:eastAsia="en-US"/>
        </w:rPr>
        <w:t xml:space="preserve">5 </w:t>
      </w:r>
      <w:r w:rsidR="001B0B8A" w:rsidRPr="001A18FA">
        <w:rPr>
          <w:rFonts w:eastAsiaTheme="minorHAnsi"/>
          <w:sz w:val="28"/>
          <w:szCs w:val="28"/>
          <w:lang w:eastAsia="en-US"/>
        </w:rPr>
        <w:t>к настоящему Административному регламенту</w:t>
      </w:r>
      <w:r w:rsidR="001B0B8A">
        <w:rPr>
          <w:rFonts w:eastAsiaTheme="minorHAnsi"/>
          <w:sz w:val="28"/>
          <w:szCs w:val="28"/>
          <w:lang w:eastAsia="en-US"/>
        </w:rPr>
        <w:t xml:space="preserve"> </w:t>
      </w:r>
      <w:r w:rsidR="00796710">
        <w:rPr>
          <w:rFonts w:eastAsiaTheme="minorHAnsi"/>
          <w:sz w:val="28"/>
          <w:szCs w:val="28"/>
          <w:lang w:eastAsia="en-US"/>
        </w:rPr>
        <w:t xml:space="preserve">или </w:t>
      </w:r>
      <w:r w:rsidR="00796710" w:rsidRPr="001A18FA">
        <w:rPr>
          <w:rFonts w:eastAsiaTheme="minorHAnsi"/>
          <w:sz w:val="28"/>
          <w:szCs w:val="28"/>
          <w:lang w:eastAsia="en-US"/>
        </w:rPr>
        <w:t>об исключении заявителя из Реестра</w:t>
      </w:r>
      <w:r w:rsidR="001B0B8A">
        <w:rPr>
          <w:rFonts w:eastAsiaTheme="minorHAnsi"/>
          <w:sz w:val="28"/>
          <w:szCs w:val="28"/>
          <w:lang w:eastAsia="en-US"/>
        </w:rPr>
        <w:t xml:space="preserve"> </w:t>
      </w:r>
      <w:r w:rsidR="001B0B8A" w:rsidRPr="001A18FA">
        <w:rPr>
          <w:rFonts w:eastAsiaTheme="minorHAnsi"/>
          <w:sz w:val="28"/>
          <w:szCs w:val="28"/>
          <w:lang w:eastAsia="en-US"/>
        </w:rPr>
        <w:t xml:space="preserve">по форме согласно приложению № </w:t>
      </w:r>
      <w:r w:rsidR="001B0B8A">
        <w:rPr>
          <w:rFonts w:eastAsiaTheme="minorHAnsi"/>
          <w:sz w:val="28"/>
          <w:szCs w:val="28"/>
          <w:lang w:eastAsia="en-US"/>
        </w:rPr>
        <w:t xml:space="preserve">6 </w:t>
      </w:r>
      <w:r w:rsidR="001B0B8A" w:rsidRPr="001A18FA">
        <w:rPr>
          <w:rFonts w:eastAsiaTheme="minorHAnsi"/>
          <w:sz w:val="28"/>
          <w:szCs w:val="28"/>
          <w:lang w:eastAsia="en-US"/>
        </w:rPr>
        <w:t>к настоящему Административному регламенту</w:t>
      </w:r>
      <w:r w:rsidR="00271B02" w:rsidRPr="001A18FA">
        <w:rPr>
          <w:rFonts w:eastAsiaTheme="minorHAnsi"/>
          <w:sz w:val="28"/>
          <w:szCs w:val="28"/>
          <w:lang w:eastAsia="en-US"/>
        </w:rPr>
        <w:t>.</w:t>
      </w:r>
      <w:proofErr w:type="gramEnd"/>
    </w:p>
    <w:p w:rsidR="00271B02" w:rsidRPr="001A18FA" w:rsidRDefault="005E484B" w:rsidP="00271B0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6</w:t>
      </w:r>
      <w:r w:rsidR="00146251">
        <w:rPr>
          <w:rFonts w:eastAsiaTheme="minorHAnsi"/>
          <w:sz w:val="28"/>
          <w:szCs w:val="28"/>
          <w:lang w:eastAsia="en-US"/>
        </w:rPr>
        <w:t>9</w:t>
      </w:r>
      <w:r w:rsidR="00271B02" w:rsidRPr="001A18FA">
        <w:rPr>
          <w:rFonts w:eastAsiaTheme="minorHAnsi"/>
          <w:sz w:val="28"/>
          <w:szCs w:val="28"/>
          <w:lang w:eastAsia="en-US"/>
        </w:rPr>
        <w:t>. Фиксация результата выполнения административной процедуры:</w:t>
      </w:r>
    </w:p>
    <w:p w:rsidR="00271B02" w:rsidRPr="001A18FA" w:rsidRDefault="00271B02" w:rsidP="00271B02">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подготовка должностным лицом Отдела проекта уведомления о принятом решении;</w:t>
      </w:r>
    </w:p>
    <w:p w:rsidR="00271B02" w:rsidRPr="001A18FA" w:rsidRDefault="00271B02" w:rsidP="00271B02">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подписание начальником Отдела уведомления о принятом решении;</w:t>
      </w:r>
    </w:p>
    <w:p w:rsidR="00271B02" w:rsidRPr="001A18FA" w:rsidRDefault="00271B02" w:rsidP="00271B02">
      <w:pPr>
        <w:pStyle w:val="ConsPlusNormal"/>
        <w:ind w:firstLine="709"/>
        <w:jc w:val="both"/>
        <w:rPr>
          <w:rFonts w:ascii="Times New Roman" w:eastAsiaTheme="minorHAnsi" w:hAnsi="Times New Roman" w:cs="Times New Roman"/>
          <w:sz w:val="28"/>
          <w:szCs w:val="28"/>
          <w:lang w:eastAsia="en-US"/>
        </w:rPr>
      </w:pPr>
      <w:r w:rsidRPr="001A18FA">
        <w:rPr>
          <w:rFonts w:ascii="Times New Roman" w:eastAsiaTheme="minorHAnsi" w:hAnsi="Times New Roman" w:cs="Times New Roman"/>
          <w:sz w:val="28"/>
          <w:szCs w:val="28"/>
          <w:lang w:eastAsia="en-US"/>
        </w:rPr>
        <w:t>направление уведомления о принятом решении заявителю.</w:t>
      </w:r>
    </w:p>
    <w:p w:rsidR="00271B02" w:rsidRDefault="00271B02">
      <w:pPr>
        <w:pStyle w:val="ConsPlusNormal"/>
        <w:ind w:firstLine="540"/>
        <w:jc w:val="both"/>
        <w:rPr>
          <w:rFonts w:ascii="Times New Roman" w:hAnsi="Times New Roman" w:cs="Times New Roman"/>
          <w:sz w:val="28"/>
          <w:szCs w:val="28"/>
        </w:rPr>
      </w:pPr>
    </w:p>
    <w:p w:rsidR="006B1A6B" w:rsidRPr="001A18FA" w:rsidRDefault="006B1A6B">
      <w:pPr>
        <w:pStyle w:val="ConsPlusNormal"/>
        <w:jc w:val="center"/>
        <w:outlineLvl w:val="1"/>
        <w:rPr>
          <w:rFonts w:ascii="Times New Roman" w:hAnsi="Times New Roman" w:cs="Times New Roman"/>
          <w:sz w:val="28"/>
          <w:szCs w:val="28"/>
        </w:rPr>
      </w:pPr>
      <w:r w:rsidRPr="001A18FA">
        <w:rPr>
          <w:rFonts w:ascii="Times New Roman" w:hAnsi="Times New Roman" w:cs="Times New Roman"/>
          <w:sz w:val="28"/>
          <w:szCs w:val="28"/>
        </w:rPr>
        <w:t xml:space="preserve">IV. Формы </w:t>
      </w:r>
      <w:proofErr w:type="gramStart"/>
      <w:r w:rsidRPr="001A18FA">
        <w:rPr>
          <w:rFonts w:ascii="Times New Roman" w:hAnsi="Times New Roman" w:cs="Times New Roman"/>
          <w:sz w:val="28"/>
          <w:szCs w:val="28"/>
        </w:rPr>
        <w:t>контроля за</w:t>
      </w:r>
      <w:proofErr w:type="gramEnd"/>
      <w:r w:rsidRPr="001A18FA">
        <w:rPr>
          <w:rFonts w:ascii="Times New Roman" w:hAnsi="Times New Roman" w:cs="Times New Roman"/>
          <w:sz w:val="28"/>
          <w:szCs w:val="28"/>
        </w:rPr>
        <w:t xml:space="preserve"> исполнением</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Административного регламента</w:t>
      </w:r>
    </w:p>
    <w:p w:rsidR="006B1A6B" w:rsidRPr="001A18FA" w:rsidRDefault="006B1A6B">
      <w:pPr>
        <w:pStyle w:val="ConsPlusNormal"/>
        <w:ind w:firstLine="540"/>
        <w:jc w:val="both"/>
        <w:rPr>
          <w:rFonts w:ascii="Times New Roman" w:hAnsi="Times New Roman" w:cs="Times New Roman"/>
          <w:sz w:val="28"/>
          <w:szCs w:val="28"/>
        </w:rPr>
      </w:pPr>
    </w:p>
    <w:p w:rsidR="006B1A6B" w:rsidRPr="001A18FA" w:rsidRDefault="006B1A6B">
      <w:pPr>
        <w:pStyle w:val="ConsPlusNormal"/>
        <w:jc w:val="center"/>
        <w:outlineLvl w:val="2"/>
        <w:rPr>
          <w:rFonts w:ascii="Times New Roman" w:hAnsi="Times New Roman" w:cs="Times New Roman"/>
          <w:sz w:val="28"/>
          <w:szCs w:val="28"/>
        </w:rPr>
      </w:pPr>
      <w:r w:rsidRPr="001A18FA">
        <w:rPr>
          <w:rFonts w:ascii="Times New Roman" w:hAnsi="Times New Roman" w:cs="Times New Roman"/>
          <w:sz w:val="28"/>
          <w:szCs w:val="28"/>
        </w:rPr>
        <w:t xml:space="preserve">Порядок осуществления текущего </w:t>
      </w:r>
      <w:proofErr w:type="gramStart"/>
      <w:r w:rsidRPr="001A18FA">
        <w:rPr>
          <w:rFonts w:ascii="Times New Roman" w:hAnsi="Times New Roman" w:cs="Times New Roman"/>
          <w:sz w:val="28"/>
          <w:szCs w:val="28"/>
        </w:rPr>
        <w:t>контроля за</w:t>
      </w:r>
      <w:proofErr w:type="gramEnd"/>
      <w:r w:rsidRPr="001A18FA">
        <w:rPr>
          <w:rFonts w:ascii="Times New Roman" w:hAnsi="Times New Roman" w:cs="Times New Roman"/>
          <w:sz w:val="28"/>
          <w:szCs w:val="28"/>
        </w:rPr>
        <w:t xml:space="preserve"> соблюдением</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и исполнением ответственными должностными лицами,</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государственными гражданскими служащими положений</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Административного регламента и принятием решений</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ответственными должностными лицами, государственными</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гражданскими служащими</w:t>
      </w:r>
    </w:p>
    <w:p w:rsidR="006B1A6B" w:rsidRPr="001A18FA" w:rsidRDefault="006B1A6B">
      <w:pPr>
        <w:pStyle w:val="ConsPlusNormal"/>
        <w:ind w:firstLine="540"/>
        <w:jc w:val="both"/>
        <w:rPr>
          <w:rFonts w:ascii="Times New Roman" w:hAnsi="Times New Roman" w:cs="Times New Roman"/>
          <w:sz w:val="28"/>
          <w:szCs w:val="28"/>
        </w:rPr>
      </w:pPr>
    </w:p>
    <w:p w:rsidR="006B1A6B" w:rsidRPr="001A18FA" w:rsidRDefault="00146251" w:rsidP="003E45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70</w:t>
      </w:r>
      <w:r w:rsidR="006B1A6B" w:rsidRPr="001A18FA">
        <w:rPr>
          <w:rFonts w:ascii="Times New Roman" w:hAnsi="Times New Roman" w:cs="Times New Roman"/>
          <w:sz w:val="28"/>
          <w:szCs w:val="28"/>
        </w:rPr>
        <w:t xml:space="preserve">. Текущий </w:t>
      </w:r>
      <w:proofErr w:type="gramStart"/>
      <w:r w:rsidR="006B1A6B" w:rsidRPr="001A18FA">
        <w:rPr>
          <w:rFonts w:ascii="Times New Roman" w:hAnsi="Times New Roman" w:cs="Times New Roman"/>
          <w:sz w:val="28"/>
          <w:szCs w:val="28"/>
        </w:rPr>
        <w:t>контроль за</w:t>
      </w:r>
      <w:proofErr w:type="gramEnd"/>
      <w:r w:rsidR="006B1A6B" w:rsidRPr="001A18FA">
        <w:rPr>
          <w:rFonts w:ascii="Times New Roman" w:hAnsi="Times New Roman" w:cs="Times New Roman"/>
          <w:sz w:val="28"/>
          <w:szCs w:val="28"/>
        </w:rPr>
        <w:t xml:space="preserve"> соблюдением последовательности административных действий, определенных административными процедурами по предоставлению государственной услуги, осуществляют Министр, заместитель Министра, </w:t>
      </w:r>
      <w:r w:rsidR="004D4305">
        <w:rPr>
          <w:rFonts w:ascii="Times New Roman" w:hAnsi="Times New Roman" w:cs="Times New Roman"/>
          <w:sz w:val="28"/>
          <w:szCs w:val="28"/>
        </w:rPr>
        <w:t xml:space="preserve">начальник </w:t>
      </w:r>
      <w:r w:rsidR="0038259D" w:rsidRPr="001A18FA">
        <w:rPr>
          <w:rFonts w:ascii="Times New Roman" w:hAnsi="Times New Roman" w:cs="Times New Roman"/>
          <w:sz w:val="28"/>
          <w:szCs w:val="28"/>
        </w:rPr>
        <w:t>управления контроля в области долевого строительства и инженерного обеспечения Министерства</w:t>
      </w:r>
      <w:r w:rsidR="0038259D">
        <w:rPr>
          <w:rFonts w:ascii="Times New Roman" w:hAnsi="Times New Roman" w:cs="Times New Roman"/>
          <w:sz w:val="28"/>
          <w:szCs w:val="28"/>
        </w:rPr>
        <w:t>,</w:t>
      </w:r>
      <w:r w:rsidR="0038259D" w:rsidRPr="001A18FA">
        <w:rPr>
          <w:rFonts w:ascii="Times New Roman" w:hAnsi="Times New Roman" w:cs="Times New Roman"/>
          <w:sz w:val="28"/>
          <w:szCs w:val="28"/>
        </w:rPr>
        <w:t xml:space="preserve"> </w:t>
      </w:r>
      <w:r w:rsidR="006B1A6B" w:rsidRPr="001A18FA">
        <w:rPr>
          <w:rFonts w:ascii="Times New Roman" w:hAnsi="Times New Roman" w:cs="Times New Roman"/>
          <w:sz w:val="28"/>
          <w:szCs w:val="28"/>
        </w:rPr>
        <w:t>начальник Отдела (далее - должностные лица).</w:t>
      </w:r>
    </w:p>
    <w:p w:rsidR="006B1A6B" w:rsidRPr="001A18FA" w:rsidRDefault="006B1A6B" w:rsidP="003E45B7">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Полномочия должностных лиц по осуществлению текущего контроля устанавливаются правовыми актами Министерства либо положениями о структурных подразделениях Министерства, должностными регламентами специалистов Министерства.</w:t>
      </w:r>
    </w:p>
    <w:p w:rsidR="006B1A6B" w:rsidRPr="001A18FA" w:rsidRDefault="006B1A6B" w:rsidP="003E45B7">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Текущий контроль осуществляется путем проведения Министром проверок соблюдения и исполнения специалистами Министерства положений настоящего Административного регламента.</w:t>
      </w:r>
    </w:p>
    <w:p w:rsidR="006B1A6B" w:rsidRPr="001A18FA" w:rsidRDefault="006B1A6B" w:rsidP="003E45B7">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lastRenderedPageBreak/>
        <w:t>По результатам проведения текущего контроля, в случае выявления нарушений последовательности административных действий, определенных Административным регламентом, и принятием в ходе ее предоставления решений, виновные лица привлекаются к дисциплинарной ответственности в соответствии с законодательством Российской Федерации.</w:t>
      </w:r>
    </w:p>
    <w:p w:rsidR="006B1A6B" w:rsidRPr="001A18FA" w:rsidRDefault="006B1A6B">
      <w:pPr>
        <w:pStyle w:val="ConsPlusNormal"/>
        <w:ind w:firstLine="540"/>
        <w:jc w:val="both"/>
        <w:rPr>
          <w:rFonts w:ascii="Times New Roman" w:hAnsi="Times New Roman" w:cs="Times New Roman"/>
          <w:sz w:val="28"/>
          <w:szCs w:val="28"/>
        </w:rPr>
      </w:pPr>
    </w:p>
    <w:p w:rsidR="006B1A6B" w:rsidRPr="001A18FA" w:rsidRDefault="006B1A6B">
      <w:pPr>
        <w:pStyle w:val="ConsPlusNormal"/>
        <w:jc w:val="center"/>
        <w:outlineLvl w:val="2"/>
        <w:rPr>
          <w:rFonts w:ascii="Times New Roman" w:hAnsi="Times New Roman" w:cs="Times New Roman"/>
          <w:sz w:val="28"/>
          <w:szCs w:val="28"/>
        </w:rPr>
      </w:pPr>
      <w:r w:rsidRPr="001A18FA">
        <w:rPr>
          <w:rFonts w:ascii="Times New Roman" w:hAnsi="Times New Roman" w:cs="Times New Roman"/>
          <w:sz w:val="28"/>
          <w:szCs w:val="28"/>
        </w:rPr>
        <w:t xml:space="preserve">Порядок и периодичность осуществления </w:t>
      </w:r>
      <w:proofErr w:type="gramStart"/>
      <w:r w:rsidRPr="001A18FA">
        <w:rPr>
          <w:rFonts w:ascii="Times New Roman" w:hAnsi="Times New Roman" w:cs="Times New Roman"/>
          <w:sz w:val="28"/>
          <w:szCs w:val="28"/>
        </w:rPr>
        <w:t>плановых</w:t>
      </w:r>
      <w:proofErr w:type="gramEnd"/>
      <w:r w:rsidRPr="001A18FA">
        <w:rPr>
          <w:rFonts w:ascii="Times New Roman" w:hAnsi="Times New Roman" w:cs="Times New Roman"/>
          <w:sz w:val="28"/>
          <w:szCs w:val="28"/>
        </w:rPr>
        <w:t xml:space="preserve"> и внеплановых</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проверок полноты и качества предоставления государственной</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 xml:space="preserve">услуги, в том числе порядок и формы </w:t>
      </w:r>
      <w:proofErr w:type="gramStart"/>
      <w:r w:rsidRPr="001A18FA">
        <w:rPr>
          <w:rFonts w:ascii="Times New Roman" w:hAnsi="Times New Roman" w:cs="Times New Roman"/>
          <w:sz w:val="28"/>
          <w:szCs w:val="28"/>
        </w:rPr>
        <w:t>контроля за</w:t>
      </w:r>
      <w:proofErr w:type="gramEnd"/>
      <w:r w:rsidRPr="001A18FA">
        <w:rPr>
          <w:rFonts w:ascii="Times New Roman" w:hAnsi="Times New Roman" w:cs="Times New Roman"/>
          <w:sz w:val="28"/>
          <w:szCs w:val="28"/>
        </w:rPr>
        <w:t xml:space="preserve"> полнотой</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и качеством предоставления государственной услуги</w:t>
      </w:r>
    </w:p>
    <w:p w:rsidR="006B1A6B" w:rsidRPr="001A18FA" w:rsidRDefault="006B1A6B">
      <w:pPr>
        <w:pStyle w:val="ConsPlusNormal"/>
        <w:ind w:firstLine="540"/>
        <w:jc w:val="both"/>
        <w:rPr>
          <w:rFonts w:ascii="Times New Roman" w:hAnsi="Times New Roman" w:cs="Times New Roman"/>
          <w:sz w:val="28"/>
          <w:szCs w:val="28"/>
        </w:rPr>
      </w:pPr>
    </w:p>
    <w:p w:rsidR="006B1A6B" w:rsidRPr="001A18FA" w:rsidRDefault="00146251" w:rsidP="003E45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71</w:t>
      </w:r>
      <w:r w:rsidR="006B1A6B" w:rsidRPr="001A18FA">
        <w:rPr>
          <w:rFonts w:ascii="Times New Roman" w:hAnsi="Times New Roman" w:cs="Times New Roman"/>
          <w:sz w:val="28"/>
          <w:szCs w:val="28"/>
        </w:rPr>
        <w:t xml:space="preserve">. Для осуществления </w:t>
      </w:r>
      <w:proofErr w:type="gramStart"/>
      <w:r w:rsidR="006B1A6B" w:rsidRPr="001A18FA">
        <w:rPr>
          <w:rFonts w:ascii="Times New Roman" w:hAnsi="Times New Roman" w:cs="Times New Roman"/>
          <w:sz w:val="28"/>
          <w:szCs w:val="28"/>
        </w:rPr>
        <w:t>контроля за</w:t>
      </w:r>
      <w:proofErr w:type="gramEnd"/>
      <w:r w:rsidR="006B1A6B" w:rsidRPr="001A18FA">
        <w:rPr>
          <w:rFonts w:ascii="Times New Roman" w:hAnsi="Times New Roman" w:cs="Times New Roman"/>
          <w:sz w:val="28"/>
          <w:szCs w:val="28"/>
        </w:rPr>
        <w:t xml:space="preserve"> полнотой и качеством предоставления государственной услуги, выявления и установления нарушений прав заявителей, принятия решений об устранении соответствующих нарушений Министерством проводятся плановые и внеплановые проверки предоставления государственной услуги.</w:t>
      </w:r>
    </w:p>
    <w:p w:rsidR="006B1A6B" w:rsidRPr="001A18FA" w:rsidRDefault="006B1A6B" w:rsidP="003E45B7">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Плановые проверки осуществляются на основании квартальных, полугодовых, годовых планов работы, утверждаемых Министром. Внеплановые проверки осуществляются по конкретному обращению.</w:t>
      </w:r>
    </w:p>
    <w:p w:rsidR="006B1A6B" w:rsidRPr="001A18FA" w:rsidRDefault="006B1A6B" w:rsidP="003E45B7">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Проверки полноты и качества предоставления государственной услуги осуществляются на основании приказов Министерства.</w:t>
      </w:r>
    </w:p>
    <w:p w:rsidR="006B1A6B" w:rsidRPr="001A18FA" w:rsidRDefault="00146251" w:rsidP="003E45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72</w:t>
      </w:r>
      <w:r w:rsidR="006B1A6B" w:rsidRPr="001A18FA">
        <w:rPr>
          <w:rFonts w:ascii="Times New Roman" w:hAnsi="Times New Roman" w:cs="Times New Roman"/>
          <w:sz w:val="28"/>
          <w:szCs w:val="28"/>
        </w:rPr>
        <w:t>. В случае проведения внеплановой проверки по конкретному обращению, направленному в письменной форме или поступившему при устном обращении гражданина, по обращению, поступившему в форме электронного документа, в течение 30 дней со дня регистрации обращения в Министерстве, обратившемуся направляется информация о результатах проверки, проведенной по обращению. Данная информация подписывается лицом, в полномочия которого входит рассмотрение поставленных в обращении вопросов.</w:t>
      </w:r>
    </w:p>
    <w:p w:rsidR="006B1A6B" w:rsidRPr="001A18FA" w:rsidRDefault="006B1A6B">
      <w:pPr>
        <w:pStyle w:val="ConsPlusNormal"/>
        <w:ind w:firstLine="540"/>
        <w:jc w:val="both"/>
        <w:rPr>
          <w:rFonts w:ascii="Times New Roman" w:hAnsi="Times New Roman" w:cs="Times New Roman"/>
          <w:sz w:val="28"/>
          <w:szCs w:val="28"/>
        </w:rPr>
      </w:pPr>
      <w:r w:rsidRPr="001A18FA">
        <w:rPr>
          <w:rFonts w:ascii="Times New Roman" w:hAnsi="Times New Roman" w:cs="Times New Roman"/>
          <w:sz w:val="28"/>
          <w:szCs w:val="28"/>
        </w:rPr>
        <w:t>Ответ на обращение, направленное в письменной форме или поступившее при устном обращении гражданина, направляется по почте.</w:t>
      </w:r>
    </w:p>
    <w:p w:rsidR="006B1A6B" w:rsidRPr="001A18FA" w:rsidRDefault="006B1A6B">
      <w:pPr>
        <w:pStyle w:val="ConsPlusNormal"/>
        <w:ind w:firstLine="540"/>
        <w:jc w:val="both"/>
        <w:rPr>
          <w:rFonts w:ascii="Times New Roman" w:hAnsi="Times New Roman" w:cs="Times New Roman"/>
          <w:sz w:val="28"/>
          <w:szCs w:val="28"/>
        </w:rPr>
      </w:pPr>
      <w:r w:rsidRPr="001A18FA">
        <w:rPr>
          <w:rFonts w:ascii="Times New Roman" w:hAnsi="Times New Roman" w:cs="Times New Roman"/>
          <w:sz w:val="28"/>
          <w:szCs w:val="28"/>
        </w:rPr>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 в течение 30 дней со дня регистрации обращения.</w:t>
      </w:r>
    </w:p>
    <w:p w:rsidR="006B1A6B" w:rsidRPr="001A18FA" w:rsidRDefault="006B1A6B">
      <w:pPr>
        <w:pStyle w:val="ConsPlusNormal"/>
        <w:ind w:firstLine="540"/>
        <w:jc w:val="both"/>
        <w:rPr>
          <w:rFonts w:ascii="Times New Roman" w:hAnsi="Times New Roman" w:cs="Times New Roman"/>
          <w:sz w:val="28"/>
          <w:szCs w:val="28"/>
        </w:rPr>
      </w:pPr>
    </w:p>
    <w:p w:rsidR="006B1A6B" w:rsidRPr="001A18FA" w:rsidRDefault="006B1A6B">
      <w:pPr>
        <w:pStyle w:val="ConsPlusNormal"/>
        <w:jc w:val="center"/>
        <w:outlineLvl w:val="2"/>
        <w:rPr>
          <w:rFonts w:ascii="Times New Roman" w:hAnsi="Times New Roman" w:cs="Times New Roman"/>
          <w:sz w:val="28"/>
          <w:szCs w:val="28"/>
        </w:rPr>
      </w:pPr>
      <w:r w:rsidRPr="001A18FA">
        <w:rPr>
          <w:rFonts w:ascii="Times New Roman" w:hAnsi="Times New Roman" w:cs="Times New Roman"/>
          <w:sz w:val="28"/>
          <w:szCs w:val="28"/>
        </w:rPr>
        <w:t>Ответственность государственных гражданских служащих</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исполнительного органа и должностных лиц за решения</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и действия (бездействие), принимаемые (осуществляемые)</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в ходе предоставления государственной услуги</w:t>
      </w:r>
    </w:p>
    <w:p w:rsidR="006B1A6B" w:rsidRPr="001A18FA" w:rsidRDefault="006B1A6B">
      <w:pPr>
        <w:pStyle w:val="ConsPlusNormal"/>
        <w:ind w:firstLine="540"/>
        <w:jc w:val="both"/>
        <w:rPr>
          <w:rFonts w:ascii="Times New Roman" w:hAnsi="Times New Roman" w:cs="Times New Roman"/>
          <w:sz w:val="28"/>
          <w:szCs w:val="28"/>
        </w:rPr>
      </w:pPr>
    </w:p>
    <w:p w:rsidR="006B1A6B" w:rsidRPr="001A18FA" w:rsidRDefault="00016451" w:rsidP="003E45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146251">
        <w:rPr>
          <w:rFonts w:ascii="Times New Roman" w:hAnsi="Times New Roman" w:cs="Times New Roman"/>
          <w:sz w:val="28"/>
          <w:szCs w:val="28"/>
        </w:rPr>
        <w:t>3</w:t>
      </w:r>
      <w:r w:rsidR="006B1A6B" w:rsidRPr="001A18FA">
        <w:rPr>
          <w:rFonts w:ascii="Times New Roman" w:hAnsi="Times New Roman" w:cs="Times New Roman"/>
          <w:sz w:val="28"/>
          <w:szCs w:val="28"/>
        </w:rPr>
        <w:t>. По результатам проведения проверок полноты и качества предоставления государственной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1A6B" w:rsidRPr="001A18FA" w:rsidRDefault="005E484B" w:rsidP="003E45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146251">
        <w:rPr>
          <w:rFonts w:ascii="Times New Roman" w:hAnsi="Times New Roman" w:cs="Times New Roman"/>
          <w:sz w:val="28"/>
          <w:szCs w:val="28"/>
        </w:rPr>
        <w:t>4</w:t>
      </w:r>
      <w:r w:rsidR="006B1A6B" w:rsidRPr="001A18FA">
        <w:rPr>
          <w:rFonts w:ascii="Times New Roman" w:hAnsi="Times New Roman" w:cs="Times New Roman"/>
          <w:sz w:val="28"/>
          <w:szCs w:val="28"/>
        </w:rPr>
        <w:t xml:space="preserve">. Ответственность начальника и специалистов Отдела за несоблюдение и неисполнение нормативных правовых актов Российской </w:t>
      </w:r>
      <w:r w:rsidR="006B1A6B" w:rsidRPr="001A18FA">
        <w:rPr>
          <w:rFonts w:ascii="Times New Roman" w:hAnsi="Times New Roman" w:cs="Times New Roman"/>
          <w:sz w:val="28"/>
          <w:szCs w:val="28"/>
        </w:rPr>
        <w:lastRenderedPageBreak/>
        <w:t>Федерации и Новосибирской области, положений настоящего Административного регламента, устанавливающих требования к предоставлению государственной услуги, закрепляется в их должностных регламентах.</w:t>
      </w:r>
    </w:p>
    <w:p w:rsidR="006B1A6B" w:rsidRPr="001A18FA" w:rsidRDefault="006B1A6B">
      <w:pPr>
        <w:pStyle w:val="ConsPlusNormal"/>
        <w:ind w:firstLine="540"/>
        <w:jc w:val="both"/>
        <w:rPr>
          <w:rFonts w:ascii="Times New Roman" w:hAnsi="Times New Roman" w:cs="Times New Roman"/>
          <w:sz w:val="28"/>
          <w:szCs w:val="28"/>
        </w:rPr>
      </w:pPr>
    </w:p>
    <w:p w:rsidR="006B1A6B" w:rsidRPr="001A18FA" w:rsidRDefault="006B1A6B">
      <w:pPr>
        <w:pStyle w:val="ConsPlusNormal"/>
        <w:jc w:val="center"/>
        <w:outlineLvl w:val="2"/>
        <w:rPr>
          <w:rFonts w:ascii="Times New Roman" w:hAnsi="Times New Roman" w:cs="Times New Roman"/>
          <w:sz w:val="28"/>
          <w:szCs w:val="28"/>
        </w:rPr>
      </w:pPr>
      <w:r w:rsidRPr="001A18FA">
        <w:rPr>
          <w:rFonts w:ascii="Times New Roman" w:hAnsi="Times New Roman" w:cs="Times New Roman"/>
          <w:sz w:val="28"/>
          <w:szCs w:val="28"/>
        </w:rPr>
        <w:t>Положения, характеризующие требования к порядку и формам</w:t>
      </w:r>
    </w:p>
    <w:p w:rsidR="006B1A6B" w:rsidRPr="001A18FA" w:rsidRDefault="006B1A6B">
      <w:pPr>
        <w:pStyle w:val="ConsPlusNormal"/>
        <w:jc w:val="center"/>
        <w:rPr>
          <w:rFonts w:ascii="Times New Roman" w:hAnsi="Times New Roman" w:cs="Times New Roman"/>
          <w:sz w:val="28"/>
          <w:szCs w:val="28"/>
        </w:rPr>
      </w:pPr>
      <w:proofErr w:type="gramStart"/>
      <w:r w:rsidRPr="001A18FA">
        <w:rPr>
          <w:rFonts w:ascii="Times New Roman" w:hAnsi="Times New Roman" w:cs="Times New Roman"/>
          <w:sz w:val="28"/>
          <w:szCs w:val="28"/>
        </w:rPr>
        <w:t>контроля за</w:t>
      </w:r>
      <w:proofErr w:type="gramEnd"/>
      <w:r w:rsidRPr="001A18FA">
        <w:rPr>
          <w:rFonts w:ascii="Times New Roman" w:hAnsi="Times New Roman" w:cs="Times New Roman"/>
          <w:sz w:val="28"/>
          <w:szCs w:val="28"/>
        </w:rPr>
        <w:t xml:space="preserve"> предоставлением государственной услуги, в том</w:t>
      </w:r>
    </w:p>
    <w:p w:rsidR="006B1A6B" w:rsidRPr="001A18FA" w:rsidRDefault="006B1A6B">
      <w:pPr>
        <w:pStyle w:val="ConsPlusNormal"/>
        <w:jc w:val="center"/>
        <w:rPr>
          <w:rFonts w:ascii="Times New Roman" w:hAnsi="Times New Roman" w:cs="Times New Roman"/>
          <w:sz w:val="28"/>
          <w:szCs w:val="28"/>
        </w:rPr>
      </w:pPr>
      <w:proofErr w:type="gramStart"/>
      <w:r w:rsidRPr="001A18FA">
        <w:rPr>
          <w:rFonts w:ascii="Times New Roman" w:hAnsi="Times New Roman" w:cs="Times New Roman"/>
          <w:sz w:val="28"/>
          <w:szCs w:val="28"/>
        </w:rPr>
        <w:t>числе</w:t>
      </w:r>
      <w:proofErr w:type="gramEnd"/>
      <w:r w:rsidRPr="001A18FA">
        <w:rPr>
          <w:rFonts w:ascii="Times New Roman" w:hAnsi="Times New Roman" w:cs="Times New Roman"/>
          <w:sz w:val="28"/>
          <w:szCs w:val="28"/>
        </w:rPr>
        <w:t xml:space="preserve"> со стороны граждан, их объединений и организаций</w:t>
      </w:r>
    </w:p>
    <w:p w:rsidR="006B1A6B" w:rsidRPr="001A18FA" w:rsidRDefault="006B1A6B">
      <w:pPr>
        <w:pStyle w:val="ConsPlusNormal"/>
        <w:ind w:firstLine="540"/>
        <w:jc w:val="both"/>
        <w:rPr>
          <w:rFonts w:ascii="Times New Roman" w:hAnsi="Times New Roman" w:cs="Times New Roman"/>
          <w:sz w:val="28"/>
          <w:szCs w:val="28"/>
        </w:rPr>
      </w:pPr>
    </w:p>
    <w:p w:rsidR="006B1A6B" w:rsidRPr="001A18FA" w:rsidRDefault="005E484B" w:rsidP="003644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146251">
        <w:rPr>
          <w:rFonts w:ascii="Times New Roman" w:hAnsi="Times New Roman" w:cs="Times New Roman"/>
          <w:sz w:val="28"/>
          <w:szCs w:val="28"/>
        </w:rPr>
        <w:t>5</w:t>
      </w:r>
      <w:r w:rsidR="006B1A6B" w:rsidRPr="001A18FA">
        <w:rPr>
          <w:rFonts w:ascii="Times New Roman" w:hAnsi="Times New Roman" w:cs="Times New Roman"/>
          <w:sz w:val="28"/>
          <w:szCs w:val="28"/>
        </w:rPr>
        <w:t xml:space="preserve">. </w:t>
      </w:r>
      <w:proofErr w:type="gramStart"/>
      <w:r w:rsidR="006B1A6B" w:rsidRPr="001A18FA">
        <w:rPr>
          <w:rFonts w:ascii="Times New Roman" w:hAnsi="Times New Roman" w:cs="Times New Roman"/>
          <w:sz w:val="28"/>
          <w:szCs w:val="28"/>
        </w:rPr>
        <w:t>Граждане, их объединения и организации вправе обратиться устно или направить обращение в письменной форме или в форме электронного документа в адрес Министерства с просьбой о проведении проверки соблюдения и исполнения нормативных правовых актов Российской Федерации и Новосибирской области, положений Административного регламента, устанавливающих требования к предоставлению государственной услуги, полноты и качества предоставления государственной услуги в случае нарушения прав и законных интересов</w:t>
      </w:r>
      <w:proofErr w:type="gramEnd"/>
      <w:r w:rsidR="006B1A6B" w:rsidRPr="001A18FA">
        <w:rPr>
          <w:rFonts w:ascii="Times New Roman" w:hAnsi="Times New Roman" w:cs="Times New Roman"/>
          <w:sz w:val="28"/>
          <w:szCs w:val="28"/>
        </w:rPr>
        <w:t xml:space="preserve"> заявителей при предоставлении государственной услуги.</w:t>
      </w:r>
    </w:p>
    <w:p w:rsidR="006B1A6B" w:rsidRPr="001A18FA" w:rsidRDefault="006B1A6B" w:rsidP="003644B4">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При личном приеме гражданин предъявляет документ, удостоверяющий его личность. 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6B1A6B" w:rsidRPr="001A18FA" w:rsidRDefault="006B1A6B" w:rsidP="003644B4">
      <w:pPr>
        <w:pStyle w:val="ConsPlusNormal"/>
        <w:ind w:firstLine="709"/>
        <w:jc w:val="both"/>
        <w:rPr>
          <w:rFonts w:ascii="Times New Roman" w:hAnsi="Times New Roman" w:cs="Times New Roman"/>
          <w:sz w:val="28"/>
          <w:szCs w:val="28"/>
        </w:rPr>
      </w:pPr>
      <w:proofErr w:type="gramStart"/>
      <w:r w:rsidRPr="001A18FA">
        <w:rPr>
          <w:rFonts w:ascii="Times New Roman" w:hAnsi="Times New Roman" w:cs="Times New Roman"/>
          <w:sz w:val="28"/>
          <w:szCs w:val="28"/>
        </w:rPr>
        <w:t>Гражданин в своем письменном обращении в обязательном порядке указывает либо наименование Министерства, либо фамилию, имя, отчество Министра, либо его должность,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roofErr w:type="gramEnd"/>
      <w:r w:rsidRPr="001A18FA">
        <w:rPr>
          <w:rFonts w:ascii="Times New Roman" w:hAnsi="Times New Roman" w:cs="Times New Roman"/>
          <w:sz w:val="28"/>
          <w:szCs w:val="28"/>
        </w:rPr>
        <w:t xml:space="preserve"> В случае необходимости в подтверждение своих доводов заявитель прилагает к письменной жалобе документы и материалы либо их копии.</w:t>
      </w:r>
    </w:p>
    <w:p w:rsidR="006B1A6B" w:rsidRPr="001A18FA" w:rsidRDefault="006B1A6B" w:rsidP="003644B4">
      <w:pPr>
        <w:pStyle w:val="ConsPlusNormal"/>
        <w:ind w:firstLine="709"/>
        <w:jc w:val="both"/>
        <w:rPr>
          <w:rFonts w:ascii="Times New Roman" w:hAnsi="Times New Roman" w:cs="Times New Roman"/>
          <w:sz w:val="28"/>
          <w:szCs w:val="28"/>
        </w:rPr>
      </w:pPr>
      <w:proofErr w:type="gramStart"/>
      <w:r w:rsidRPr="001A18FA">
        <w:rPr>
          <w:rFonts w:ascii="Times New Roman" w:hAnsi="Times New Roman" w:cs="Times New Roman"/>
          <w:sz w:val="28"/>
          <w:szCs w:val="28"/>
        </w:rPr>
        <w:t>В обращении в форме электронного документа гражданин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1A18FA">
        <w:rPr>
          <w:rFonts w:ascii="Times New Roman" w:hAnsi="Times New Roman" w:cs="Times New Roman"/>
          <w:sz w:val="28"/>
          <w:szCs w:val="28"/>
        </w:rPr>
        <w:t xml:space="preserve">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6B1A6B" w:rsidRPr="001A18FA" w:rsidRDefault="006B1A6B" w:rsidP="003644B4">
      <w:pPr>
        <w:pStyle w:val="ConsPlusNormal"/>
        <w:ind w:firstLine="709"/>
        <w:jc w:val="both"/>
        <w:rPr>
          <w:rFonts w:ascii="Times New Roman" w:hAnsi="Times New Roman" w:cs="Times New Roman"/>
          <w:sz w:val="28"/>
          <w:szCs w:val="28"/>
        </w:rPr>
      </w:pPr>
      <w:r w:rsidRPr="001A18FA">
        <w:rPr>
          <w:rFonts w:ascii="Times New Roman" w:hAnsi="Times New Roman" w:cs="Times New Roman"/>
          <w:sz w:val="28"/>
          <w:szCs w:val="28"/>
        </w:rPr>
        <w:t xml:space="preserve">В течение 30 календарных дней со дня регистрации письменного обращения в Министерстве </w:t>
      </w:r>
      <w:proofErr w:type="gramStart"/>
      <w:r w:rsidRPr="001A18FA">
        <w:rPr>
          <w:rFonts w:ascii="Times New Roman" w:hAnsi="Times New Roman" w:cs="Times New Roman"/>
          <w:sz w:val="28"/>
          <w:szCs w:val="28"/>
        </w:rPr>
        <w:t>обратившимся</w:t>
      </w:r>
      <w:proofErr w:type="gramEnd"/>
      <w:r w:rsidRPr="001A18FA">
        <w:rPr>
          <w:rFonts w:ascii="Times New Roman" w:hAnsi="Times New Roman" w:cs="Times New Roman"/>
          <w:sz w:val="28"/>
          <w:szCs w:val="28"/>
        </w:rPr>
        <w:t xml:space="preserve"> направляется по почте информация о результатах проведенной проверки.</w:t>
      </w:r>
    </w:p>
    <w:p w:rsidR="006B1A6B" w:rsidRPr="001A18FA" w:rsidRDefault="006B1A6B" w:rsidP="003644B4">
      <w:pPr>
        <w:pStyle w:val="ConsPlusNormal"/>
        <w:ind w:firstLine="709"/>
        <w:jc w:val="both"/>
        <w:rPr>
          <w:rFonts w:ascii="Times New Roman" w:hAnsi="Times New Roman" w:cs="Times New Roman"/>
          <w:sz w:val="28"/>
          <w:szCs w:val="28"/>
        </w:rPr>
      </w:pPr>
      <w:proofErr w:type="gramStart"/>
      <w:r w:rsidRPr="001A18FA">
        <w:rPr>
          <w:rFonts w:ascii="Times New Roman" w:hAnsi="Times New Roman" w:cs="Times New Roman"/>
          <w:sz w:val="28"/>
          <w:szCs w:val="28"/>
        </w:rPr>
        <w:t xml:space="preserve">На обращение, поступившее в Министерство в форме электронного документа, обратившимся направляется письменный ответ по почтовому </w:t>
      </w:r>
      <w:r w:rsidRPr="001A18FA">
        <w:rPr>
          <w:rFonts w:ascii="Times New Roman" w:hAnsi="Times New Roman" w:cs="Times New Roman"/>
          <w:sz w:val="28"/>
          <w:szCs w:val="28"/>
        </w:rPr>
        <w:lastRenderedPageBreak/>
        <w:t>адресу, указанному в обращении, если ответ должен быть направлен в письменной форме, а в случае если ответ должен быть направлен в форме электронного документа, ответ направляется обратившимся на указанный ими адрес электронной почты, в течение 30 дней со дня регистрации обращения.</w:t>
      </w:r>
      <w:proofErr w:type="gramEnd"/>
    </w:p>
    <w:p w:rsidR="006B1A6B" w:rsidRPr="001A18FA" w:rsidRDefault="006B1A6B">
      <w:pPr>
        <w:pStyle w:val="ConsPlusNormal"/>
        <w:ind w:firstLine="540"/>
        <w:jc w:val="both"/>
        <w:rPr>
          <w:rFonts w:ascii="Times New Roman" w:hAnsi="Times New Roman" w:cs="Times New Roman"/>
          <w:sz w:val="28"/>
          <w:szCs w:val="28"/>
        </w:rPr>
      </w:pPr>
    </w:p>
    <w:p w:rsidR="006B1A6B" w:rsidRPr="001A18FA" w:rsidRDefault="006B1A6B">
      <w:pPr>
        <w:pStyle w:val="ConsPlusNormal"/>
        <w:jc w:val="center"/>
        <w:outlineLvl w:val="1"/>
        <w:rPr>
          <w:rFonts w:ascii="Times New Roman" w:hAnsi="Times New Roman" w:cs="Times New Roman"/>
          <w:sz w:val="28"/>
          <w:szCs w:val="28"/>
        </w:rPr>
      </w:pPr>
      <w:r w:rsidRPr="001A18FA">
        <w:rPr>
          <w:rFonts w:ascii="Times New Roman" w:hAnsi="Times New Roman" w:cs="Times New Roman"/>
          <w:sz w:val="28"/>
          <w:szCs w:val="28"/>
        </w:rPr>
        <w:t>V. Досудебный (внесудебный) порядок обжалования решений</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и действий (бездействия) областного исполнительного</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органа государственной власти Новосибирской области,</w:t>
      </w:r>
    </w:p>
    <w:p w:rsidR="006B1A6B" w:rsidRPr="001A18FA" w:rsidRDefault="006B1A6B">
      <w:pPr>
        <w:pStyle w:val="ConsPlusNormal"/>
        <w:jc w:val="center"/>
        <w:rPr>
          <w:rFonts w:ascii="Times New Roman" w:hAnsi="Times New Roman" w:cs="Times New Roman"/>
          <w:sz w:val="28"/>
          <w:szCs w:val="28"/>
        </w:rPr>
      </w:pPr>
      <w:proofErr w:type="gramStart"/>
      <w:r w:rsidRPr="001A18FA">
        <w:rPr>
          <w:rFonts w:ascii="Times New Roman" w:hAnsi="Times New Roman" w:cs="Times New Roman"/>
          <w:sz w:val="28"/>
          <w:szCs w:val="28"/>
        </w:rPr>
        <w:t>предоставляющего</w:t>
      </w:r>
      <w:proofErr w:type="gramEnd"/>
      <w:r w:rsidRPr="001A18FA">
        <w:rPr>
          <w:rFonts w:ascii="Times New Roman" w:hAnsi="Times New Roman" w:cs="Times New Roman"/>
          <w:sz w:val="28"/>
          <w:szCs w:val="28"/>
        </w:rPr>
        <w:t xml:space="preserve"> государственную услугу, должностных</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 xml:space="preserve">лиц, государственных гражданских служащих </w:t>
      </w:r>
      <w:proofErr w:type="gramStart"/>
      <w:r w:rsidRPr="001A18FA">
        <w:rPr>
          <w:rFonts w:ascii="Times New Roman" w:hAnsi="Times New Roman" w:cs="Times New Roman"/>
          <w:sz w:val="28"/>
          <w:szCs w:val="28"/>
        </w:rPr>
        <w:t>областного</w:t>
      </w:r>
      <w:proofErr w:type="gramEnd"/>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исполнительного органа государственной власти Новосибирской</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 xml:space="preserve">области, </w:t>
      </w:r>
      <w:proofErr w:type="gramStart"/>
      <w:r w:rsidRPr="001A18FA">
        <w:rPr>
          <w:rFonts w:ascii="Times New Roman" w:hAnsi="Times New Roman" w:cs="Times New Roman"/>
          <w:sz w:val="28"/>
          <w:szCs w:val="28"/>
        </w:rPr>
        <w:t>предоставляющего</w:t>
      </w:r>
      <w:proofErr w:type="gramEnd"/>
      <w:r w:rsidRPr="001A18FA">
        <w:rPr>
          <w:rFonts w:ascii="Times New Roman" w:hAnsi="Times New Roman" w:cs="Times New Roman"/>
          <w:sz w:val="28"/>
          <w:szCs w:val="28"/>
        </w:rPr>
        <w:t xml:space="preserve"> государственную услугу</w:t>
      </w:r>
    </w:p>
    <w:p w:rsidR="006B1A6B" w:rsidRPr="001A18FA" w:rsidRDefault="006B1A6B">
      <w:pPr>
        <w:pStyle w:val="ConsPlusNormal"/>
        <w:ind w:firstLine="540"/>
        <w:jc w:val="both"/>
        <w:rPr>
          <w:rFonts w:ascii="Times New Roman" w:hAnsi="Times New Roman" w:cs="Times New Roman"/>
          <w:sz w:val="28"/>
          <w:szCs w:val="28"/>
        </w:rPr>
      </w:pPr>
    </w:p>
    <w:p w:rsidR="001A18FA" w:rsidRPr="001A18FA" w:rsidRDefault="001A18FA" w:rsidP="001A18FA">
      <w:pPr>
        <w:autoSpaceDE w:val="0"/>
        <w:autoSpaceDN w:val="0"/>
        <w:adjustRightInd w:val="0"/>
        <w:jc w:val="center"/>
        <w:outlineLvl w:val="0"/>
        <w:rPr>
          <w:rFonts w:eastAsiaTheme="minorHAnsi"/>
          <w:sz w:val="28"/>
          <w:szCs w:val="28"/>
          <w:lang w:eastAsia="en-US"/>
        </w:rPr>
      </w:pPr>
      <w:r w:rsidRPr="001A18FA">
        <w:rPr>
          <w:rFonts w:eastAsiaTheme="minorHAnsi"/>
          <w:sz w:val="28"/>
          <w:szCs w:val="28"/>
          <w:lang w:eastAsia="en-US"/>
        </w:rPr>
        <w:t>Информация для заявителя о его праве подать жалобу</w:t>
      </w:r>
    </w:p>
    <w:p w:rsidR="001A18FA" w:rsidRPr="001A18FA" w:rsidRDefault="001A18FA" w:rsidP="001A18FA">
      <w:pPr>
        <w:autoSpaceDE w:val="0"/>
        <w:autoSpaceDN w:val="0"/>
        <w:adjustRightInd w:val="0"/>
        <w:jc w:val="center"/>
        <w:rPr>
          <w:rFonts w:eastAsiaTheme="minorHAnsi"/>
          <w:sz w:val="28"/>
          <w:szCs w:val="28"/>
          <w:lang w:eastAsia="en-US"/>
        </w:rPr>
      </w:pPr>
      <w:r w:rsidRPr="001A18FA">
        <w:rPr>
          <w:rFonts w:eastAsiaTheme="minorHAnsi"/>
          <w:sz w:val="28"/>
          <w:szCs w:val="28"/>
          <w:lang w:eastAsia="en-US"/>
        </w:rPr>
        <w:t>на решение или действие (бездействие) министерства и (или)</w:t>
      </w:r>
    </w:p>
    <w:p w:rsidR="001A18FA" w:rsidRPr="001A18FA" w:rsidRDefault="001A18FA" w:rsidP="001A18FA">
      <w:pPr>
        <w:autoSpaceDE w:val="0"/>
        <w:autoSpaceDN w:val="0"/>
        <w:adjustRightInd w:val="0"/>
        <w:jc w:val="center"/>
        <w:rPr>
          <w:rFonts w:eastAsiaTheme="minorHAnsi"/>
          <w:sz w:val="28"/>
          <w:szCs w:val="28"/>
          <w:lang w:eastAsia="en-US"/>
        </w:rPr>
      </w:pPr>
      <w:r w:rsidRPr="001A18FA">
        <w:rPr>
          <w:rFonts w:eastAsiaTheme="minorHAnsi"/>
          <w:sz w:val="28"/>
          <w:szCs w:val="28"/>
          <w:lang w:eastAsia="en-US"/>
        </w:rPr>
        <w:t>его должностных лиц, государственных гражданских служащих</w:t>
      </w:r>
    </w:p>
    <w:p w:rsidR="001A18FA" w:rsidRPr="001A18FA" w:rsidRDefault="001A18FA" w:rsidP="001A18FA">
      <w:pPr>
        <w:autoSpaceDE w:val="0"/>
        <w:autoSpaceDN w:val="0"/>
        <w:adjustRightInd w:val="0"/>
        <w:jc w:val="center"/>
        <w:rPr>
          <w:rFonts w:eastAsiaTheme="minorHAnsi"/>
          <w:sz w:val="28"/>
          <w:szCs w:val="28"/>
          <w:lang w:eastAsia="en-US"/>
        </w:rPr>
      </w:pPr>
      <w:r w:rsidRPr="001A18FA">
        <w:rPr>
          <w:rFonts w:eastAsiaTheme="minorHAnsi"/>
          <w:sz w:val="28"/>
          <w:szCs w:val="28"/>
          <w:lang w:eastAsia="en-US"/>
        </w:rPr>
        <w:t>при предоставлении государственной услуги (далее - жалоба)</w:t>
      </w:r>
    </w:p>
    <w:p w:rsidR="001A18FA" w:rsidRPr="001A18FA" w:rsidRDefault="001A18FA" w:rsidP="001A18FA">
      <w:pPr>
        <w:autoSpaceDE w:val="0"/>
        <w:autoSpaceDN w:val="0"/>
        <w:adjustRightInd w:val="0"/>
        <w:ind w:firstLine="540"/>
        <w:jc w:val="both"/>
        <w:rPr>
          <w:rFonts w:eastAsiaTheme="minorHAnsi"/>
          <w:sz w:val="28"/>
          <w:szCs w:val="28"/>
          <w:lang w:eastAsia="en-US"/>
        </w:rPr>
      </w:pPr>
    </w:p>
    <w:p w:rsidR="001A18FA" w:rsidRPr="001A18FA" w:rsidRDefault="005E484B" w:rsidP="001A18F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7</w:t>
      </w:r>
      <w:r w:rsidR="00146251">
        <w:rPr>
          <w:rFonts w:eastAsiaTheme="minorHAnsi"/>
          <w:sz w:val="28"/>
          <w:szCs w:val="28"/>
          <w:lang w:eastAsia="en-US"/>
        </w:rPr>
        <w:t>6</w:t>
      </w:r>
      <w:r w:rsidR="001A18FA" w:rsidRPr="001A18FA">
        <w:rPr>
          <w:rFonts w:eastAsiaTheme="minorHAnsi"/>
          <w:sz w:val="28"/>
          <w:szCs w:val="28"/>
          <w:lang w:eastAsia="en-US"/>
        </w:rPr>
        <w:t>. Заявители вправе обжаловать действия (бездействие) министерства, а также должностных лиц министерства, работников министерства, принимающих участие в предоставлении государственной услуги, а также решения, принимаемые такими лицами в ходе предоставления государственной услуги, в досудебном (внесудебном) порядке.</w:t>
      </w:r>
    </w:p>
    <w:p w:rsidR="001A18FA" w:rsidRPr="001A18FA" w:rsidRDefault="001A18FA" w:rsidP="001A18FA">
      <w:pPr>
        <w:autoSpaceDE w:val="0"/>
        <w:autoSpaceDN w:val="0"/>
        <w:adjustRightInd w:val="0"/>
        <w:ind w:firstLine="540"/>
        <w:jc w:val="both"/>
        <w:rPr>
          <w:rFonts w:eastAsiaTheme="minorHAnsi"/>
          <w:sz w:val="28"/>
          <w:szCs w:val="28"/>
          <w:lang w:eastAsia="en-US"/>
        </w:rPr>
      </w:pPr>
    </w:p>
    <w:p w:rsidR="001A18FA" w:rsidRPr="001A18FA" w:rsidRDefault="001A18FA" w:rsidP="001A18FA">
      <w:pPr>
        <w:autoSpaceDE w:val="0"/>
        <w:autoSpaceDN w:val="0"/>
        <w:adjustRightInd w:val="0"/>
        <w:jc w:val="center"/>
        <w:outlineLvl w:val="0"/>
        <w:rPr>
          <w:rFonts w:eastAsiaTheme="minorHAnsi"/>
          <w:sz w:val="28"/>
          <w:szCs w:val="28"/>
          <w:lang w:eastAsia="en-US"/>
        </w:rPr>
      </w:pPr>
      <w:r w:rsidRPr="001A18FA">
        <w:rPr>
          <w:rFonts w:eastAsiaTheme="minorHAnsi"/>
          <w:sz w:val="28"/>
          <w:szCs w:val="28"/>
          <w:lang w:eastAsia="en-US"/>
        </w:rPr>
        <w:t>Предмет жалобы</w:t>
      </w:r>
    </w:p>
    <w:p w:rsidR="001A18FA" w:rsidRPr="001A18FA" w:rsidRDefault="001A18FA" w:rsidP="001A18FA">
      <w:pPr>
        <w:autoSpaceDE w:val="0"/>
        <w:autoSpaceDN w:val="0"/>
        <w:adjustRightInd w:val="0"/>
        <w:ind w:firstLine="540"/>
        <w:jc w:val="both"/>
        <w:rPr>
          <w:rFonts w:eastAsiaTheme="minorHAnsi"/>
          <w:sz w:val="28"/>
          <w:szCs w:val="28"/>
          <w:lang w:eastAsia="en-US"/>
        </w:rPr>
      </w:pPr>
    </w:p>
    <w:p w:rsidR="001A18FA" w:rsidRPr="001A18FA" w:rsidRDefault="001A18FA" w:rsidP="001A18FA">
      <w:pPr>
        <w:autoSpaceDE w:val="0"/>
        <w:autoSpaceDN w:val="0"/>
        <w:adjustRightInd w:val="0"/>
        <w:ind w:firstLine="540"/>
        <w:jc w:val="both"/>
        <w:rPr>
          <w:rFonts w:eastAsiaTheme="minorHAnsi"/>
          <w:sz w:val="28"/>
          <w:szCs w:val="28"/>
          <w:lang w:eastAsia="en-US"/>
        </w:rPr>
      </w:pPr>
      <w:r w:rsidRPr="001A18FA">
        <w:rPr>
          <w:rFonts w:eastAsiaTheme="minorHAnsi"/>
          <w:sz w:val="28"/>
          <w:szCs w:val="28"/>
          <w:lang w:eastAsia="en-US"/>
        </w:rPr>
        <w:t>7</w:t>
      </w:r>
      <w:r w:rsidR="00146251">
        <w:rPr>
          <w:rFonts w:eastAsiaTheme="minorHAnsi"/>
          <w:sz w:val="28"/>
          <w:szCs w:val="28"/>
          <w:lang w:eastAsia="en-US"/>
        </w:rPr>
        <w:t>7</w:t>
      </w:r>
      <w:r w:rsidRPr="001A18FA">
        <w:rPr>
          <w:rFonts w:eastAsiaTheme="minorHAnsi"/>
          <w:sz w:val="28"/>
          <w:szCs w:val="28"/>
          <w:lang w:eastAsia="en-US"/>
        </w:rPr>
        <w:t>. Заявитель имеет право обратиться с жалобой, в том числе в следующих случаях:</w:t>
      </w:r>
    </w:p>
    <w:p w:rsidR="001A18FA" w:rsidRPr="001A18FA" w:rsidRDefault="001A18FA" w:rsidP="001A18FA">
      <w:pPr>
        <w:autoSpaceDE w:val="0"/>
        <w:autoSpaceDN w:val="0"/>
        <w:adjustRightInd w:val="0"/>
        <w:ind w:firstLine="540"/>
        <w:jc w:val="both"/>
        <w:rPr>
          <w:rFonts w:eastAsiaTheme="minorHAnsi"/>
          <w:sz w:val="28"/>
          <w:szCs w:val="28"/>
          <w:lang w:eastAsia="en-US"/>
        </w:rPr>
      </w:pPr>
      <w:r w:rsidRPr="001A18FA">
        <w:rPr>
          <w:rFonts w:eastAsiaTheme="minorHAnsi"/>
          <w:sz w:val="28"/>
          <w:szCs w:val="28"/>
          <w:lang w:eastAsia="en-US"/>
        </w:rPr>
        <w:t>1) нарушение срока регистрации заявления;</w:t>
      </w:r>
    </w:p>
    <w:p w:rsidR="001A18FA" w:rsidRPr="001A18FA" w:rsidRDefault="001A18FA" w:rsidP="001A18FA">
      <w:pPr>
        <w:autoSpaceDE w:val="0"/>
        <w:autoSpaceDN w:val="0"/>
        <w:adjustRightInd w:val="0"/>
        <w:ind w:firstLine="540"/>
        <w:jc w:val="both"/>
        <w:rPr>
          <w:rFonts w:eastAsiaTheme="minorHAnsi"/>
          <w:sz w:val="28"/>
          <w:szCs w:val="28"/>
          <w:lang w:eastAsia="en-US"/>
        </w:rPr>
      </w:pPr>
      <w:r w:rsidRPr="001A18FA">
        <w:rPr>
          <w:rFonts w:eastAsiaTheme="minorHAnsi"/>
          <w:sz w:val="28"/>
          <w:szCs w:val="28"/>
          <w:lang w:eastAsia="en-US"/>
        </w:rPr>
        <w:t>2) нарушение срока предоставления государственной услуги;</w:t>
      </w:r>
    </w:p>
    <w:p w:rsidR="001A18FA" w:rsidRPr="001A18FA" w:rsidRDefault="001A18FA" w:rsidP="001A18FA">
      <w:pPr>
        <w:autoSpaceDE w:val="0"/>
        <w:autoSpaceDN w:val="0"/>
        <w:adjustRightInd w:val="0"/>
        <w:ind w:firstLine="540"/>
        <w:jc w:val="both"/>
        <w:rPr>
          <w:rFonts w:eastAsiaTheme="minorHAnsi"/>
          <w:sz w:val="28"/>
          <w:szCs w:val="28"/>
          <w:lang w:eastAsia="en-US"/>
        </w:rPr>
      </w:pPr>
      <w:r w:rsidRPr="001A18FA">
        <w:rPr>
          <w:rFonts w:eastAsiaTheme="minorHAnsi"/>
          <w:sz w:val="28"/>
          <w:szCs w:val="28"/>
          <w:lang w:eastAsia="en-US"/>
        </w:rPr>
        <w:t>3) требование у заявителя документов, не предусмотренных нормативными правовыми актами Российской Федерации и нормативными правовыми актами субъектов Российской Федерации для предоставления государственной услуги;</w:t>
      </w:r>
    </w:p>
    <w:p w:rsidR="001A18FA" w:rsidRPr="001A18FA" w:rsidRDefault="001A18FA" w:rsidP="001A18FA">
      <w:pPr>
        <w:autoSpaceDE w:val="0"/>
        <w:autoSpaceDN w:val="0"/>
        <w:adjustRightInd w:val="0"/>
        <w:ind w:firstLine="540"/>
        <w:jc w:val="both"/>
        <w:rPr>
          <w:rFonts w:eastAsiaTheme="minorHAnsi"/>
          <w:sz w:val="28"/>
          <w:szCs w:val="28"/>
          <w:lang w:eastAsia="en-US"/>
        </w:rPr>
      </w:pPr>
      <w:r w:rsidRPr="001A18FA">
        <w:rPr>
          <w:rFonts w:eastAsiaTheme="minorHAnsi"/>
          <w:sz w:val="28"/>
          <w:szCs w:val="28"/>
          <w:lang w:eastAsia="en-US"/>
        </w:rPr>
        <w:t>4) отказ в приеме документов, представление которых предусмотрено нормативными правовыми актами Российской Федерации и нормативными правовыми актами субъектов Российской Федерации для предоставления государственной услуги, у заявителя;</w:t>
      </w:r>
    </w:p>
    <w:p w:rsidR="001A18FA" w:rsidRPr="001A18FA" w:rsidRDefault="001A18FA" w:rsidP="001A18FA">
      <w:pPr>
        <w:autoSpaceDE w:val="0"/>
        <w:autoSpaceDN w:val="0"/>
        <w:adjustRightInd w:val="0"/>
        <w:ind w:firstLine="540"/>
        <w:jc w:val="both"/>
        <w:rPr>
          <w:rFonts w:eastAsiaTheme="minorHAnsi"/>
          <w:sz w:val="28"/>
          <w:szCs w:val="28"/>
          <w:lang w:eastAsia="en-US"/>
        </w:rPr>
      </w:pPr>
      <w:proofErr w:type="gramStart"/>
      <w:r w:rsidRPr="001A18FA">
        <w:rPr>
          <w:rFonts w:eastAsiaTheme="minorHAnsi"/>
          <w:sz w:val="28"/>
          <w:szCs w:val="28"/>
          <w:lang w:eastAsia="en-US"/>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w:t>
      </w:r>
      <w:proofErr w:type="gramEnd"/>
    </w:p>
    <w:p w:rsidR="001A18FA" w:rsidRPr="001A18FA" w:rsidRDefault="001A18FA" w:rsidP="001A18FA">
      <w:pPr>
        <w:autoSpaceDE w:val="0"/>
        <w:autoSpaceDN w:val="0"/>
        <w:adjustRightInd w:val="0"/>
        <w:ind w:firstLine="540"/>
        <w:jc w:val="both"/>
        <w:rPr>
          <w:rFonts w:eastAsiaTheme="minorHAnsi"/>
          <w:sz w:val="28"/>
          <w:szCs w:val="28"/>
          <w:lang w:eastAsia="en-US"/>
        </w:rPr>
      </w:pPr>
      <w:r w:rsidRPr="001A18FA">
        <w:rPr>
          <w:rFonts w:eastAsiaTheme="minorHAnsi"/>
          <w:sz w:val="28"/>
          <w:szCs w:val="28"/>
          <w:lang w:eastAsia="en-US"/>
        </w:rPr>
        <w:t xml:space="preserve">6) затребование с заявителя при предоставлении государственной услуги платы, не предусмотренной нормативными правовыми актами Российской </w:t>
      </w:r>
      <w:r w:rsidRPr="001A18FA">
        <w:rPr>
          <w:rFonts w:eastAsiaTheme="minorHAnsi"/>
          <w:sz w:val="28"/>
          <w:szCs w:val="28"/>
          <w:lang w:eastAsia="en-US"/>
        </w:rPr>
        <w:lastRenderedPageBreak/>
        <w:t>Федерации и нормативными правовыми актами субъектов Российской Федерации;</w:t>
      </w:r>
    </w:p>
    <w:p w:rsidR="001A18FA" w:rsidRPr="001A18FA" w:rsidRDefault="001A18FA" w:rsidP="001A18FA">
      <w:pPr>
        <w:autoSpaceDE w:val="0"/>
        <w:autoSpaceDN w:val="0"/>
        <w:adjustRightInd w:val="0"/>
        <w:ind w:firstLine="540"/>
        <w:jc w:val="both"/>
        <w:rPr>
          <w:rFonts w:eastAsiaTheme="minorHAnsi"/>
          <w:sz w:val="28"/>
          <w:szCs w:val="28"/>
          <w:lang w:eastAsia="en-US"/>
        </w:rPr>
      </w:pPr>
      <w:proofErr w:type="gramStart"/>
      <w:r w:rsidRPr="001A18FA">
        <w:rPr>
          <w:rFonts w:eastAsiaTheme="minorHAnsi"/>
          <w:sz w:val="28"/>
          <w:szCs w:val="28"/>
          <w:lang w:eastAsia="en-US"/>
        </w:rPr>
        <w:t>7) отказ министерства, должностного лица министерства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1A18FA" w:rsidRPr="001A18FA" w:rsidRDefault="001A18FA" w:rsidP="001A18FA">
      <w:pPr>
        <w:autoSpaceDE w:val="0"/>
        <w:autoSpaceDN w:val="0"/>
        <w:adjustRightInd w:val="0"/>
        <w:ind w:firstLine="540"/>
        <w:jc w:val="both"/>
        <w:rPr>
          <w:rFonts w:eastAsiaTheme="minorHAnsi"/>
          <w:sz w:val="28"/>
          <w:szCs w:val="28"/>
          <w:lang w:eastAsia="en-US"/>
        </w:rPr>
      </w:pPr>
    </w:p>
    <w:p w:rsidR="001A18FA" w:rsidRPr="001A18FA" w:rsidRDefault="001A18FA" w:rsidP="001A18FA">
      <w:pPr>
        <w:autoSpaceDE w:val="0"/>
        <w:autoSpaceDN w:val="0"/>
        <w:adjustRightInd w:val="0"/>
        <w:jc w:val="center"/>
        <w:outlineLvl w:val="0"/>
        <w:rPr>
          <w:rFonts w:eastAsiaTheme="minorHAnsi"/>
          <w:sz w:val="28"/>
          <w:szCs w:val="28"/>
          <w:lang w:eastAsia="en-US"/>
        </w:rPr>
      </w:pPr>
      <w:r w:rsidRPr="001A18FA">
        <w:rPr>
          <w:rFonts w:eastAsiaTheme="minorHAnsi"/>
          <w:sz w:val="28"/>
          <w:szCs w:val="28"/>
          <w:lang w:eastAsia="en-US"/>
        </w:rPr>
        <w:t>Органы государственной власти и уполномоченные</w:t>
      </w:r>
    </w:p>
    <w:p w:rsidR="001A18FA" w:rsidRPr="001A18FA" w:rsidRDefault="001A18FA" w:rsidP="001A18FA">
      <w:pPr>
        <w:autoSpaceDE w:val="0"/>
        <w:autoSpaceDN w:val="0"/>
        <w:adjustRightInd w:val="0"/>
        <w:jc w:val="center"/>
        <w:rPr>
          <w:rFonts w:eastAsiaTheme="minorHAnsi"/>
          <w:sz w:val="28"/>
          <w:szCs w:val="28"/>
          <w:lang w:eastAsia="en-US"/>
        </w:rPr>
      </w:pPr>
      <w:r w:rsidRPr="001A18FA">
        <w:rPr>
          <w:rFonts w:eastAsiaTheme="minorHAnsi"/>
          <w:sz w:val="28"/>
          <w:szCs w:val="28"/>
          <w:lang w:eastAsia="en-US"/>
        </w:rPr>
        <w:t>на рассмотрение жалобы должностные лица,</w:t>
      </w:r>
    </w:p>
    <w:p w:rsidR="001A18FA" w:rsidRPr="001A18FA" w:rsidRDefault="001A18FA" w:rsidP="001A18FA">
      <w:pPr>
        <w:autoSpaceDE w:val="0"/>
        <w:autoSpaceDN w:val="0"/>
        <w:adjustRightInd w:val="0"/>
        <w:jc w:val="center"/>
        <w:rPr>
          <w:rFonts w:eastAsiaTheme="minorHAnsi"/>
          <w:sz w:val="28"/>
          <w:szCs w:val="28"/>
          <w:lang w:eastAsia="en-US"/>
        </w:rPr>
      </w:pPr>
      <w:r w:rsidRPr="001A18FA">
        <w:rPr>
          <w:rFonts w:eastAsiaTheme="minorHAnsi"/>
          <w:sz w:val="28"/>
          <w:szCs w:val="28"/>
          <w:lang w:eastAsia="en-US"/>
        </w:rPr>
        <w:t>которым может быть направлена жалоба</w:t>
      </w:r>
    </w:p>
    <w:p w:rsidR="001A18FA" w:rsidRPr="001A18FA" w:rsidRDefault="001A18FA" w:rsidP="001A18FA">
      <w:pPr>
        <w:autoSpaceDE w:val="0"/>
        <w:autoSpaceDN w:val="0"/>
        <w:adjustRightInd w:val="0"/>
        <w:ind w:firstLine="540"/>
        <w:jc w:val="both"/>
        <w:rPr>
          <w:rFonts w:eastAsiaTheme="minorHAnsi"/>
          <w:sz w:val="28"/>
          <w:szCs w:val="28"/>
          <w:lang w:eastAsia="en-US"/>
        </w:rPr>
      </w:pPr>
    </w:p>
    <w:p w:rsidR="001A18FA" w:rsidRPr="001A18FA" w:rsidRDefault="001A18FA" w:rsidP="001A18FA">
      <w:pPr>
        <w:autoSpaceDE w:val="0"/>
        <w:autoSpaceDN w:val="0"/>
        <w:adjustRightInd w:val="0"/>
        <w:ind w:firstLine="540"/>
        <w:jc w:val="both"/>
        <w:rPr>
          <w:rFonts w:eastAsiaTheme="minorHAnsi"/>
          <w:sz w:val="28"/>
          <w:szCs w:val="28"/>
          <w:lang w:eastAsia="en-US"/>
        </w:rPr>
      </w:pPr>
      <w:bookmarkStart w:id="6" w:name="Par26"/>
      <w:bookmarkEnd w:id="6"/>
      <w:r w:rsidRPr="001A18FA">
        <w:rPr>
          <w:rFonts w:eastAsiaTheme="minorHAnsi"/>
          <w:sz w:val="28"/>
          <w:szCs w:val="28"/>
          <w:lang w:eastAsia="en-US"/>
        </w:rPr>
        <w:t>7</w:t>
      </w:r>
      <w:r w:rsidR="00146251">
        <w:rPr>
          <w:rFonts w:eastAsiaTheme="minorHAnsi"/>
          <w:sz w:val="28"/>
          <w:szCs w:val="28"/>
          <w:lang w:eastAsia="en-US"/>
        </w:rPr>
        <w:t>8</w:t>
      </w:r>
      <w:r w:rsidRPr="001A18FA">
        <w:rPr>
          <w:rFonts w:eastAsiaTheme="minorHAnsi"/>
          <w:sz w:val="28"/>
          <w:szCs w:val="28"/>
          <w:lang w:eastAsia="en-US"/>
        </w:rPr>
        <w:t>. Заявители вправе обжаловать в досудебном (внесудебном) порядке действия (бездействие) и решения:</w:t>
      </w:r>
    </w:p>
    <w:p w:rsidR="001A18FA" w:rsidRPr="001A18FA" w:rsidRDefault="001A18FA" w:rsidP="001A18FA">
      <w:pPr>
        <w:autoSpaceDE w:val="0"/>
        <w:autoSpaceDN w:val="0"/>
        <w:adjustRightInd w:val="0"/>
        <w:ind w:firstLine="540"/>
        <w:jc w:val="both"/>
        <w:rPr>
          <w:rFonts w:eastAsiaTheme="minorHAnsi"/>
          <w:sz w:val="28"/>
          <w:szCs w:val="28"/>
          <w:lang w:eastAsia="en-US"/>
        </w:rPr>
      </w:pPr>
      <w:r w:rsidRPr="001A18FA">
        <w:rPr>
          <w:rFonts w:eastAsiaTheme="minorHAnsi"/>
          <w:sz w:val="28"/>
          <w:szCs w:val="28"/>
          <w:lang w:eastAsia="en-US"/>
        </w:rPr>
        <w:t>1) министерства, должностных лиц, государственных гражданских служащих министерства - заместителю Председателя Правительства Новосибирской области - министру строительства Новосибирской области;</w:t>
      </w:r>
    </w:p>
    <w:p w:rsidR="001A18FA" w:rsidRPr="001A18FA" w:rsidRDefault="001A18FA" w:rsidP="001A18FA">
      <w:pPr>
        <w:autoSpaceDE w:val="0"/>
        <w:autoSpaceDN w:val="0"/>
        <w:adjustRightInd w:val="0"/>
        <w:ind w:firstLine="540"/>
        <w:jc w:val="both"/>
        <w:rPr>
          <w:rFonts w:eastAsiaTheme="minorHAnsi"/>
          <w:sz w:val="28"/>
          <w:szCs w:val="28"/>
          <w:lang w:eastAsia="en-US"/>
        </w:rPr>
      </w:pPr>
      <w:r w:rsidRPr="001A18FA">
        <w:rPr>
          <w:rFonts w:eastAsiaTheme="minorHAnsi"/>
          <w:sz w:val="28"/>
          <w:szCs w:val="28"/>
          <w:lang w:eastAsia="en-US"/>
        </w:rPr>
        <w:t>2) заместителя Председателя Правительства Новосибирской области - министра строительства Новосибирской области - в Правительство Новосибирской области.</w:t>
      </w:r>
    </w:p>
    <w:p w:rsidR="001A18FA" w:rsidRPr="001A18FA" w:rsidRDefault="001A18FA" w:rsidP="001A18FA">
      <w:pPr>
        <w:autoSpaceDE w:val="0"/>
        <w:autoSpaceDN w:val="0"/>
        <w:adjustRightInd w:val="0"/>
        <w:ind w:firstLine="540"/>
        <w:jc w:val="both"/>
        <w:rPr>
          <w:rFonts w:eastAsiaTheme="minorHAnsi"/>
          <w:sz w:val="28"/>
          <w:szCs w:val="28"/>
          <w:lang w:eastAsia="en-US"/>
        </w:rPr>
      </w:pPr>
      <w:r w:rsidRPr="001A18FA">
        <w:rPr>
          <w:rFonts w:eastAsiaTheme="minorHAnsi"/>
          <w:sz w:val="28"/>
          <w:szCs w:val="28"/>
          <w:lang w:eastAsia="en-US"/>
        </w:rPr>
        <w:t>7</w:t>
      </w:r>
      <w:r w:rsidR="00146251">
        <w:rPr>
          <w:rFonts w:eastAsiaTheme="minorHAnsi"/>
          <w:sz w:val="28"/>
          <w:szCs w:val="28"/>
          <w:lang w:eastAsia="en-US"/>
        </w:rPr>
        <w:t>9</w:t>
      </w:r>
      <w:r w:rsidRPr="001A18FA">
        <w:rPr>
          <w:rFonts w:eastAsiaTheme="minorHAnsi"/>
          <w:sz w:val="28"/>
          <w:szCs w:val="28"/>
          <w:lang w:eastAsia="en-US"/>
        </w:rPr>
        <w:t>. Жалоба на решения и (или) действия (бездействие) министерства, должностных лиц министерства либо работников министерства может быть подана заявителем - юридическим лицом и индивидуальным предпринимателем в порядке, установленном настоящим разделом, либо в порядке, установленном антимонопольным законодательством Российской Федерации, в антимонопольный орган.</w:t>
      </w:r>
    </w:p>
    <w:p w:rsidR="001A18FA" w:rsidRPr="001A18FA" w:rsidRDefault="001A18FA" w:rsidP="001A18FA">
      <w:pPr>
        <w:autoSpaceDE w:val="0"/>
        <w:autoSpaceDN w:val="0"/>
        <w:adjustRightInd w:val="0"/>
        <w:ind w:firstLine="540"/>
        <w:jc w:val="both"/>
        <w:rPr>
          <w:rFonts w:eastAsiaTheme="minorHAnsi"/>
          <w:sz w:val="28"/>
          <w:szCs w:val="28"/>
          <w:lang w:eastAsia="en-US"/>
        </w:rPr>
      </w:pPr>
    </w:p>
    <w:p w:rsidR="001A18FA" w:rsidRPr="001A18FA" w:rsidRDefault="001A18FA" w:rsidP="001A18FA">
      <w:pPr>
        <w:autoSpaceDE w:val="0"/>
        <w:autoSpaceDN w:val="0"/>
        <w:adjustRightInd w:val="0"/>
        <w:jc w:val="center"/>
        <w:outlineLvl w:val="0"/>
        <w:rPr>
          <w:rFonts w:eastAsiaTheme="minorHAnsi"/>
          <w:sz w:val="28"/>
          <w:szCs w:val="28"/>
          <w:lang w:eastAsia="en-US"/>
        </w:rPr>
      </w:pPr>
      <w:r w:rsidRPr="001A18FA">
        <w:rPr>
          <w:rFonts w:eastAsiaTheme="minorHAnsi"/>
          <w:sz w:val="28"/>
          <w:szCs w:val="28"/>
          <w:lang w:eastAsia="en-US"/>
        </w:rPr>
        <w:t>Порядок подачи и рассмотрения жалобы</w:t>
      </w:r>
    </w:p>
    <w:p w:rsidR="001A18FA" w:rsidRPr="001A18FA" w:rsidRDefault="001A18FA" w:rsidP="001A18FA">
      <w:pPr>
        <w:autoSpaceDE w:val="0"/>
        <w:autoSpaceDN w:val="0"/>
        <w:adjustRightInd w:val="0"/>
        <w:ind w:firstLine="540"/>
        <w:jc w:val="both"/>
        <w:rPr>
          <w:rFonts w:eastAsiaTheme="minorHAnsi"/>
          <w:sz w:val="28"/>
          <w:szCs w:val="28"/>
          <w:lang w:eastAsia="en-US"/>
        </w:rPr>
      </w:pPr>
    </w:p>
    <w:p w:rsidR="001A18FA" w:rsidRPr="001A18FA" w:rsidRDefault="00146251" w:rsidP="001A18F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80</w:t>
      </w:r>
      <w:r w:rsidR="001A18FA" w:rsidRPr="001A18FA">
        <w:rPr>
          <w:rFonts w:eastAsiaTheme="minorHAnsi"/>
          <w:sz w:val="28"/>
          <w:szCs w:val="28"/>
          <w:lang w:eastAsia="en-US"/>
        </w:rPr>
        <w:t>. Основанием для начала процедуры досудебного (внесудебного) обжалования решения и действия (бездействия) министерства, его работников и должностных лиц является подача заявителем жалобы в письменной форме на бумажном носителе или в электронной форме на действия (бездействие) и решения, принятые (осуществляемые) в ходе предоставления государственной услуги.</w:t>
      </w:r>
    </w:p>
    <w:p w:rsidR="001A18FA" w:rsidRPr="001A18FA" w:rsidRDefault="00146251" w:rsidP="001A18F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81</w:t>
      </w:r>
      <w:r w:rsidR="001A18FA" w:rsidRPr="001A18FA">
        <w:rPr>
          <w:rFonts w:eastAsiaTheme="minorHAnsi"/>
          <w:sz w:val="28"/>
          <w:szCs w:val="28"/>
          <w:lang w:eastAsia="en-US"/>
        </w:rPr>
        <w:t>. Жалоба подается в письменной форме на бумажном носителе:</w:t>
      </w:r>
    </w:p>
    <w:p w:rsidR="001A18FA" w:rsidRPr="001A18FA" w:rsidRDefault="001A18FA" w:rsidP="001A18FA">
      <w:pPr>
        <w:autoSpaceDE w:val="0"/>
        <w:autoSpaceDN w:val="0"/>
        <w:adjustRightInd w:val="0"/>
        <w:ind w:firstLine="540"/>
        <w:jc w:val="both"/>
        <w:rPr>
          <w:rFonts w:eastAsiaTheme="minorHAnsi"/>
          <w:sz w:val="28"/>
          <w:szCs w:val="28"/>
          <w:lang w:eastAsia="en-US"/>
        </w:rPr>
      </w:pPr>
      <w:r w:rsidRPr="001A18FA">
        <w:rPr>
          <w:rFonts w:eastAsiaTheme="minorHAnsi"/>
          <w:sz w:val="28"/>
          <w:szCs w:val="28"/>
          <w:lang w:eastAsia="en-US"/>
        </w:rPr>
        <w:t>1) непосредственно в канцелярию министерства либо в администрацию Губернатора Новосибирской области и Правительства Новосибирской области;</w:t>
      </w:r>
    </w:p>
    <w:p w:rsidR="001A18FA" w:rsidRPr="001A18FA" w:rsidRDefault="001A18FA" w:rsidP="001A18FA">
      <w:pPr>
        <w:autoSpaceDE w:val="0"/>
        <w:autoSpaceDN w:val="0"/>
        <w:adjustRightInd w:val="0"/>
        <w:ind w:firstLine="540"/>
        <w:jc w:val="both"/>
        <w:rPr>
          <w:rFonts w:eastAsiaTheme="minorHAnsi"/>
          <w:sz w:val="28"/>
          <w:szCs w:val="28"/>
          <w:lang w:eastAsia="en-US"/>
        </w:rPr>
      </w:pPr>
      <w:r w:rsidRPr="001A18FA">
        <w:rPr>
          <w:rFonts w:eastAsiaTheme="minorHAnsi"/>
          <w:sz w:val="28"/>
          <w:szCs w:val="28"/>
          <w:lang w:eastAsia="en-US"/>
        </w:rPr>
        <w:t>2) почтовым отправлением по адресу (месту нахождения) министерства либо администрации Губернатора Новосибирской области и Правительства Новосибирской области;</w:t>
      </w:r>
    </w:p>
    <w:p w:rsidR="001A18FA" w:rsidRPr="001A18FA" w:rsidRDefault="001A18FA" w:rsidP="001A18FA">
      <w:pPr>
        <w:autoSpaceDE w:val="0"/>
        <w:autoSpaceDN w:val="0"/>
        <w:adjustRightInd w:val="0"/>
        <w:ind w:firstLine="540"/>
        <w:jc w:val="both"/>
        <w:rPr>
          <w:rFonts w:eastAsiaTheme="minorHAnsi"/>
          <w:sz w:val="28"/>
          <w:szCs w:val="28"/>
          <w:lang w:eastAsia="en-US"/>
        </w:rPr>
      </w:pPr>
      <w:r w:rsidRPr="001A18FA">
        <w:rPr>
          <w:rFonts w:eastAsiaTheme="minorHAnsi"/>
          <w:sz w:val="28"/>
          <w:szCs w:val="28"/>
          <w:lang w:eastAsia="en-US"/>
        </w:rPr>
        <w:t>3) в ходе личного приема заместителя Председателя Правительства Новосибирской области - министра строительства Новосибирской области, Губернатора Новосибирской области.</w:t>
      </w:r>
    </w:p>
    <w:p w:rsidR="001A18FA" w:rsidRPr="001A18FA" w:rsidRDefault="00146251" w:rsidP="001A18F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82</w:t>
      </w:r>
      <w:r w:rsidR="001A18FA" w:rsidRPr="001A18FA">
        <w:rPr>
          <w:rFonts w:eastAsiaTheme="minorHAnsi"/>
          <w:sz w:val="28"/>
          <w:szCs w:val="28"/>
          <w:lang w:eastAsia="en-US"/>
        </w:rPr>
        <w:t xml:space="preserve">. Заявители вправе обратиться с жалобой в письменной форме лично или направить жалобу по почте, через ГАУ "МФЦ", с использованием </w:t>
      </w:r>
      <w:r w:rsidR="001A18FA" w:rsidRPr="001A18FA">
        <w:rPr>
          <w:rFonts w:eastAsiaTheme="minorHAnsi"/>
          <w:sz w:val="28"/>
          <w:szCs w:val="28"/>
          <w:lang w:eastAsia="en-US"/>
        </w:rPr>
        <w:lastRenderedPageBreak/>
        <w:t>информационно-телекоммуникационной сети "Интернет", официального сайта министерства, ЕПГУ (www.do.gosuslugi.ru).</w:t>
      </w:r>
    </w:p>
    <w:p w:rsidR="001A18FA" w:rsidRPr="001A18FA" w:rsidRDefault="00016451" w:rsidP="001A18F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8</w:t>
      </w:r>
      <w:r w:rsidR="00146251">
        <w:rPr>
          <w:rFonts w:eastAsiaTheme="minorHAnsi"/>
          <w:sz w:val="28"/>
          <w:szCs w:val="28"/>
          <w:lang w:eastAsia="en-US"/>
        </w:rPr>
        <w:t>3</w:t>
      </w:r>
      <w:r w:rsidR="001A18FA" w:rsidRPr="001A18FA">
        <w:rPr>
          <w:rFonts w:eastAsiaTheme="minorHAnsi"/>
          <w:sz w:val="28"/>
          <w:szCs w:val="28"/>
          <w:lang w:eastAsia="en-US"/>
        </w:rPr>
        <w:t>. Жалоба должна содержать:</w:t>
      </w:r>
    </w:p>
    <w:p w:rsidR="001A18FA" w:rsidRPr="001A18FA" w:rsidRDefault="001A18FA" w:rsidP="001A18FA">
      <w:pPr>
        <w:autoSpaceDE w:val="0"/>
        <w:autoSpaceDN w:val="0"/>
        <w:adjustRightInd w:val="0"/>
        <w:ind w:firstLine="540"/>
        <w:jc w:val="both"/>
        <w:rPr>
          <w:rFonts w:eastAsiaTheme="minorHAnsi"/>
          <w:sz w:val="28"/>
          <w:szCs w:val="28"/>
          <w:lang w:eastAsia="en-US"/>
        </w:rPr>
      </w:pPr>
      <w:r w:rsidRPr="001A18FA">
        <w:rPr>
          <w:rFonts w:eastAsiaTheme="minorHAnsi"/>
          <w:sz w:val="28"/>
          <w:szCs w:val="28"/>
          <w:lang w:eastAsia="en-US"/>
        </w:rPr>
        <w:t>1) наименование министерства, должностного лица министерства либо работника министерства, решения и действия (бездействие) которых обжалуются;</w:t>
      </w:r>
    </w:p>
    <w:p w:rsidR="001A18FA" w:rsidRPr="001A18FA" w:rsidRDefault="001A18FA" w:rsidP="001A18FA">
      <w:pPr>
        <w:autoSpaceDE w:val="0"/>
        <w:autoSpaceDN w:val="0"/>
        <w:adjustRightInd w:val="0"/>
        <w:ind w:firstLine="540"/>
        <w:jc w:val="both"/>
        <w:rPr>
          <w:rFonts w:eastAsiaTheme="minorHAnsi"/>
          <w:sz w:val="28"/>
          <w:szCs w:val="28"/>
          <w:lang w:eastAsia="en-US"/>
        </w:rPr>
      </w:pPr>
      <w:proofErr w:type="gramStart"/>
      <w:r w:rsidRPr="001A18FA">
        <w:rPr>
          <w:rFonts w:eastAsiaTheme="minorHAnsi"/>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A18FA" w:rsidRPr="001A18FA" w:rsidRDefault="001A18FA" w:rsidP="001A18FA">
      <w:pPr>
        <w:autoSpaceDE w:val="0"/>
        <w:autoSpaceDN w:val="0"/>
        <w:adjustRightInd w:val="0"/>
        <w:ind w:firstLine="540"/>
        <w:jc w:val="both"/>
        <w:rPr>
          <w:rFonts w:eastAsiaTheme="minorHAnsi"/>
          <w:sz w:val="28"/>
          <w:szCs w:val="28"/>
          <w:lang w:eastAsia="en-US"/>
        </w:rPr>
      </w:pPr>
      <w:r w:rsidRPr="001A18FA">
        <w:rPr>
          <w:rFonts w:eastAsiaTheme="minorHAnsi"/>
          <w:sz w:val="28"/>
          <w:szCs w:val="28"/>
          <w:lang w:eastAsia="en-US"/>
        </w:rPr>
        <w:t>3) сведения об обжалуемых решениях и действиях (бездействии) министерства, должностного лица министерства либо работника министерства;</w:t>
      </w:r>
    </w:p>
    <w:p w:rsidR="001A18FA" w:rsidRPr="001A18FA" w:rsidRDefault="001A18FA" w:rsidP="001A18FA">
      <w:pPr>
        <w:autoSpaceDE w:val="0"/>
        <w:autoSpaceDN w:val="0"/>
        <w:adjustRightInd w:val="0"/>
        <w:ind w:firstLine="540"/>
        <w:jc w:val="both"/>
        <w:rPr>
          <w:rFonts w:eastAsiaTheme="minorHAnsi"/>
          <w:sz w:val="28"/>
          <w:szCs w:val="28"/>
          <w:lang w:eastAsia="en-US"/>
        </w:rPr>
      </w:pPr>
      <w:r w:rsidRPr="001A18FA">
        <w:rPr>
          <w:rFonts w:eastAsiaTheme="minorHAnsi"/>
          <w:sz w:val="28"/>
          <w:szCs w:val="28"/>
          <w:lang w:eastAsia="en-US"/>
        </w:rPr>
        <w:t>4) доводы, на основании которых заявитель не согласен с решением и действием (бездействием) министерства, должностного лица министерства либо работника министерства. Заявителем могут быть представлены документы (при наличии), подтверждающие доводы заявителя, либо их копии.</w:t>
      </w:r>
    </w:p>
    <w:p w:rsidR="001A18FA" w:rsidRPr="001A18FA" w:rsidRDefault="005E484B" w:rsidP="001A18F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8</w:t>
      </w:r>
      <w:r w:rsidR="00146251">
        <w:rPr>
          <w:rFonts w:eastAsiaTheme="minorHAnsi"/>
          <w:sz w:val="28"/>
          <w:szCs w:val="28"/>
          <w:lang w:eastAsia="en-US"/>
        </w:rPr>
        <w:t>4</w:t>
      </w:r>
      <w:r w:rsidR="001A18FA" w:rsidRPr="001A18FA">
        <w:rPr>
          <w:rFonts w:eastAsiaTheme="minorHAnsi"/>
          <w:sz w:val="28"/>
          <w:szCs w:val="28"/>
          <w:lang w:eastAsia="en-US"/>
        </w:rPr>
        <w:t>. При подаче жалобы заявитель вправе получить в министерстве копии документов, подтверждающих обжалуемое действие (бездействие) должностного лица.</w:t>
      </w:r>
    </w:p>
    <w:p w:rsidR="001A18FA" w:rsidRPr="001A18FA" w:rsidRDefault="005E484B" w:rsidP="001A18F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8</w:t>
      </w:r>
      <w:r w:rsidR="00146251">
        <w:rPr>
          <w:rFonts w:eastAsiaTheme="minorHAnsi"/>
          <w:sz w:val="28"/>
          <w:szCs w:val="28"/>
          <w:lang w:eastAsia="en-US"/>
        </w:rPr>
        <w:t>5</w:t>
      </w:r>
      <w:r w:rsidR="001A18FA" w:rsidRPr="001A18FA">
        <w:rPr>
          <w:rFonts w:eastAsiaTheme="minorHAnsi"/>
          <w:sz w:val="28"/>
          <w:szCs w:val="28"/>
          <w:lang w:eastAsia="en-US"/>
        </w:rPr>
        <w:t xml:space="preserve">. Жалоба, поступившая в министерство, администрацию Губернатора Новосибирской области и Правительства Новосибирской области, подлежит рассмотрению уполномоченным должностным лицом в соответствии с </w:t>
      </w:r>
      <w:hyperlink w:anchor="Par26" w:history="1">
        <w:r w:rsidR="001A18FA" w:rsidRPr="001A18FA">
          <w:rPr>
            <w:rFonts w:eastAsiaTheme="minorHAnsi"/>
            <w:sz w:val="28"/>
            <w:szCs w:val="28"/>
            <w:lang w:eastAsia="en-US"/>
          </w:rPr>
          <w:t>пунктом 7</w:t>
        </w:r>
        <w:r w:rsidR="00146251">
          <w:rPr>
            <w:rFonts w:eastAsiaTheme="minorHAnsi"/>
            <w:sz w:val="28"/>
            <w:szCs w:val="28"/>
            <w:lang w:eastAsia="en-US"/>
          </w:rPr>
          <w:t>8</w:t>
        </w:r>
      </w:hyperlink>
      <w:r w:rsidR="001A18FA" w:rsidRPr="001A18FA">
        <w:rPr>
          <w:rFonts w:eastAsiaTheme="minorHAnsi"/>
          <w:sz w:val="28"/>
          <w:szCs w:val="28"/>
          <w:lang w:eastAsia="en-US"/>
        </w:rPr>
        <w:t xml:space="preserve"> Административного регламента.</w:t>
      </w:r>
    </w:p>
    <w:p w:rsidR="001A18FA" w:rsidRPr="001A18FA" w:rsidRDefault="005E484B" w:rsidP="001A18F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8</w:t>
      </w:r>
      <w:r w:rsidR="00146251">
        <w:rPr>
          <w:rFonts w:eastAsiaTheme="minorHAnsi"/>
          <w:sz w:val="28"/>
          <w:szCs w:val="28"/>
          <w:lang w:eastAsia="en-US"/>
        </w:rPr>
        <w:t>6</w:t>
      </w:r>
      <w:r w:rsidR="001A18FA" w:rsidRPr="001A18FA">
        <w:rPr>
          <w:rFonts w:eastAsiaTheme="minorHAnsi"/>
          <w:sz w:val="28"/>
          <w:szCs w:val="28"/>
          <w:lang w:eastAsia="en-US"/>
        </w:rPr>
        <w:t>. Если в жалобе не указаны фамилия заявителя - физического лица (наименование заявителя - юридического лица), направившего жалобу, или почтовый адрес, по которому должен быть направлен ответ, ответ на жалобу не дается.</w:t>
      </w:r>
    </w:p>
    <w:p w:rsidR="001A18FA" w:rsidRPr="001A18FA" w:rsidRDefault="001A18FA" w:rsidP="001A18FA">
      <w:pPr>
        <w:autoSpaceDE w:val="0"/>
        <w:autoSpaceDN w:val="0"/>
        <w:adjustRightInd w:val="0"/>
        <w:ind w:firstLine="540"/>
        <w:jc w:val="both"/>
        <w:rPr>
          <w:rFonts w:eastAsiaTheme="minorHAnsi"/>
          <w:sz w:val="28"/>
          <w:szCs w:val="28"/>
          <w:lang w:eastAsia="en-US"/>
        </w:rPr>
      </w:pPr>
      <w:proofErr w:type="gramStart"/>
      <w:r w:rsidRPr="001A18FA">
        <w:rPr>
          <w:rFonts w:eastAsiaTheme="minorHAnsi"/>
          <w:sz w:val="28"/>
          <w:szCs w:val="28"/>
          <w:lang w:eastAsia="en-US"/>
        </w:rPr>
        <w:t xml:space="preserve">Если в тексте жалобы содержатся нецензурные либо оскорбительные выражения, угрозы жизни, здоровью и имуществу должностного лица, государственного гражданского служащего министерства, а также членов их семей, должностное лицо, наделенное полномочиями по рассмотрению жалоб в соответствии с </w:t>
      </w:r>
      <w:hyperlink w:anchor="Par26" w:history="1">
        <w:r w:rsidRPr="001A18FA">
          <w:rPr>
            <w:rFonts w:eastAsiaTheme="minorHAnsi"/>
            <w:sz w:val="28"/>
            <w:szCs w:val="28"/>
            <w:lang w:eastAsia="en-US"/>
          </w:rPr>
          <w:t>пунктом 7</w:t>
        </w:r>
        <w:r w:rsidR="00146251">
          <w:rPr>
            <w:rFonts w:eastAsiaTheme="minorHAnsi"/>
            <w:sz w:val="28"/>
            <w:szCs w:val="28"/>
            <w:lang w:eastAsia="en-US"/>
          </w:rPr>
          <w:t>8</w:t>
        </w:r>
      </w:hyperlink>
      <w:r w:rsidRPr="001A18FA">
        <w:rPr>
          <w:rFonts w:eastAsiaTheme="minorHAnsi"/>
          <w:sz w:val="28"/>
          <w:szCs w:val="28"/>
          <w:lang w:eastAsia="en-US"/>
        </w:rPr>
        <w:t xml:space="preserve"> Административного регламента,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roofErr w:type="gramEnd"/>
    </w:p>
    <w:p w:rsidR="001A18FA" w:rsidRPr="001A18FA" w:rsidRDefault="001A18FA" w:rsidP="001A18FA">
      <w:pPr>
        <w:autoSpaceDE w:val="0"/>
        <w:autoSpaceDN w:val="0"/>
        <w:adjustRightInd w:val="0"/>
        <w:ind w:firstLine="540"/>
        <w:jc w:val="both"/>
        <w:rPr>
          <w:rFonts w:eastAsiaTheme="minorHAnsi"/>
          <w:sz w:val="28"/>
          <w:szCs w:val="28"/>
          <w:lang w:eastAsia="en-US"/>
        </w:rPr>
      </w:pPr>
      <w:r w:rsidRPr="001A18FA">
        <w:rPr>
          <w:rFonts w:eastAsiaTheme="minorHAnsi"/>
          <w:sz w:val="28"/>
          <w:szCs w:val="28"/>
          <w:lang w:eastAsia="en-US"/>
        </w:rPr>
        <w:t xml:space="preserve">В случае установления в ходе или по результатам </w:t>
      </w:r>
      <w:proofErr w:type="gramStart"/>
      <w:r w:rsidRPr="001A18FA">
        <w:rPr>
          <w:rFonts w:eastAsiaTheme="minorHAnsi"/>
          <w:sz w:val="28"/>
          <w:szCs w:val="28"/>
          <w:lang w:eastAsia="en-US"/>
        </w:rPr>
        <w:t>рассмотрения жалобы признаков состава административного правонарушения</w:t>
      </w:r>
      <w:proofErr w:type="gramEnd"/>
      <w:r w:rsidRPr="001A18FA">
        <w:rPr>
          <w:rFonts w:eastAsiaTheme="minorHAnsi"/>
          <w:sz w:val="28"/>
          <w:szCs w:val="28"/>
          <w:lang w:eastAsia="en-US"/>
        </w:rPr>
        <w:t xml:space="preserve"> или преступления должностное лицо, наделенное полномочиями по рассмотрению жалоб в соответствии с </w:t>
      </w:r>
      <w:hyperlink w:anchor="Par26" w:history="1">
        <w:r w:rsidRPr="001A18FA">
          <w:rPr>
            <w:rFonts w:eastAsiaTheme="minorHAnsi"/>
            <w:sz w:val="28"/>
            <w:szCs w:val="28"/>
            <w:lang w:eastAsia="en-US"/>
          </w:rPr>
          <w:t>пунктом 7</w:t>
        </w:r>
        <w:r w:rsidR="00146251">
          <w:rPr>
            <w:rFonts w:eastAsiaTheme="minorHAnsi"/>
            <w:sz w:val="28"/>
            <w:szCs w:val="28"/>
            <w:lang w:eastAsia="en-US"/>
          </w:rPr>
          <w:t>8</w:t>
        </w:r>
      </w:hyperlink>
      <w:r w:rsidRPr="001A18FA">
        <w:rPr>
          <w:rFonts w:eastAsiaTheme="minorHAnsi"/>
          <w:sz w:val="28"/>
          <w:szCs w:val="28"/>
          <w:lang w:eastAsia="en-US"/>
        </w:rPr>
        <w:t xml:space="preserve"> Административного регламента, незамедлительно направляет имеющиеся материалы в органы прокуратуры.</w:t>
      </w:r>
    </w:p>
    <w:p w:rsidR="001A18FA" w:rsidRPr="001A18FA" w:rsidRDefault="001A18FA" w:rsidP="001A18FA">
      <w:pPr>
        <w:autoSpaceDE w:val="0"/>
        <w:autoSpaceDN w:val="0"/>
        <w:adjustRightInd w:val="0"/>
        <w:ind w:firstLine="540"/>
        <w:jc w:val="both"/>
        <w:rPr>
          <w:rFonts w:eastAsiaTheme="minorHAnsi"/>
          <w:sz w:val="28"/>
          <w:szCs w:val="28"/>
          <w:lang w:eastAsia="en-US"/>
        </w:rPr>
      </w:pPr>
      <w:r w:rsidRPr="001A18FA">
        <w:rPr>
          <w:rFonts w:eastAsiaTheme="minorHAnsi"/>
          <w:sz w:val="28"/>
          <w:szCs w:val="28"/>
          <w:lang w:eastAsia="en-US"/>
        </w:rPr>
        <w:t xml:space="preserve">Если текст жалобы в письменной форме не поддается прочтению, ответ на жалобу не </w:t>
      </w:r>
      <w:proofErr w:type="gramStart"/>
      <w:r w:rsidRPr="001A18FA">
        <w:rPr>
          <w:rFonts w:eastAsiaTheme="minorHAnsi"/>
          <w:sz w:val="28"/>
          <w:szCs w:val="28"/>
          <w:lang w:eastAsia="en-US"/>
        </w:rPr>
        <w:t>дается</w:t>
      </w:r>
      <w:proofErr w:type="gramEnd"/>
      <w:r w:rsidRPr="001A18FA">
        <w:rPr>
          <w:rFonts w:eastAsiaTheme="minorHAnsi"/>
          <w:sz w:val="28"/>
          <w:szCs w:val="28"/>
          <w:lang w:eastAsia="en-US"/>
        </w:rPr>
        <w:t xml:space="preserve"> и она не подлежит направлению на рассмотрение в соответствующий орган или соответствующему должностному лицу, в компетенцию которых входит рассмотрение жалобы, о чем в течение 7 </w:t>
      </w:r>
      <w:r w:rsidRPr="001A18FA">
        <w:rPr>
          <w:rFonts w:eastAsiaTheme="minorHAnsi"/>
          <w:sz w:val="28"/>
          <w:szCs w:val="28"/>
          <w:lang w:eastAsia="en-US"/>
        </w:rPr>
        <w:lastRenderedPageBreak/>
        <w:t>(семи) календарных дней со дня регистрации жалобы сообщается заявителю, направившему жалобу, если фамилия заявителя - физического лица (наименование заявителя - юридического лица) и почтовый адрес поддаются прочтению.</w:t>
      </w:r>
    </w:p>
    <w:p w:rsidR="001A18FA" w:rsidRPr="001A18FA" w:rsidRDefault="001A18FA" w:rsidP="001A18FA">
      <w:pPr>
        <w:autoSpaceDE w:val="0"/>
        <w:autoSpaceDN w:val="0"/>
        <w:adjustRightInd w:val="0"/>
        <w:ind w:firstLine="540"/>
        <w:jc w:val="both"/>
        <w:rPr>
          <w:rFonts w:eastAsiaTheme="minorHAnsi"/>
          <w:sz w:val="28"/>
          <w:szCs w:val="28"/>
          <w:lang w:eastAsia="en-US"/>
        </w:rPr>
      </w:pPr>
      <w:proofErr w:type="gramStart"/>
      <w:r w:rsidRPr="001A18FA">
        <w:rPr>
          <w:rFonts w:eastAsiaTheme="minorHAnsi"/>
          <w:sz w:val="28"/>
          <w:szCs w:val="28"/>
          <w:lang w:eastAsia="en-US"/>
        </w:rPr>
        <w:t xml:space="preserve">Если в тексте жалобы содержится вопрос, на который заявителю неоднократно давались ответы в письменной форме по существу в связи с ранее направленными жалобами, и при этом в жалобе не приводятся новые доводы или обстоятельства, должностное лицо, наделенное полномочиями по рассмотрению жалоб в соответствии с </w:t>
      </w:r>
      <w:hyperlink w:anchor="Par26" w:history="1">
        <w:r w:rsidRPr="001A18FA">
          <w:rPr>
            <w:rFonts w:eastAsiaTheme="minorHAnsi"/>
            <w:sz w:val="28"/>
            <w:szCs w:val="28"/>
            <w:lang w:eastAsia="en-US"/>
          </w:rPr>
          <w:t>пунктом 7</w:t>
        </w:r>
        <w:r w:rsidR="00146251">
          <w:rPr>
            <w:rFonts w:eastAsiaTheme="minorHAnsi"/>
            <w:sz w:val="28"/>
            <w:szCs w:val="28"/>
            <w:lang w:eastAsia="en-US"/>
          </w:rPr>
          <w:t>8</w:t>
        </w:r>
      </w:hyperlink>
      <w:r w:rsidRPr="001A18FA">
        <w:rPr>
          <w:rFonts w:eastAsiaTheme="minorHAnsi"/>
          <w:sz w:val="28"/>
          <w:szCs w:val="28"/>
          <w:lang w:eastAsia="en-US"/>
        </w:rPr>
        <w:t xml:space="preserve"> Административного регламента, вправе принять решение о безосновательности очередной жалобы и прекращении переписки с заявителем</w:t>
      </w:r>
      <w:proofErr w:type="gramEnd"/>
      <w:r w:rsidRPr="001A18FA">
        <w:rPr>
          <w:rFonts w:eastAsiaTheme="minorHAnsi"/>
          <w:sz w:val="28"/>
          <w:szCs w:val="28"/>
          <w:lang w:eastAsia="en-US"/>
        </w:rPr>
        <w:t xml:space="preserve"> по данному вопросу при условии, что указанная жалоба и ранее направляемые жалобы направлялись в один и тот же исполнительный орган государственной власти Новосибирской области или одному и тому же должностному лицу. О данном решении уведомляется заявитель, направивший жалобу.</w:t>
      </w:r>
    </w:p>
    <w:p w:rsidR="001A18FA" w:rsidRPr="001A18FA" w:rsidRDefault="001A18FA" w:rsidP="001A18FA">
      <w:pPr>
        <w:autoSpaceDE w:val="0"/>
        <w:autoSpaceDN w:val="0"/>
        <w:adjustRightInd w:val="0"/>
        <w:ind w:firstLine="540"/>
        <w:jc w:val="both"/>
        <w:rPr>
          <w:rFonts w:eastAsiaTheme="minorHAnsi"/>
          <w:sz w:val="28"/>
          <w:szCs w:val="28"/>
          <w:lang w:eastAsia="en-US"/>
        </w:rPr>
      </w:pPr>
      <w:r w:rsidRPr="001A18FA">
        <w:rPr>
          <w:rFonts w:eastAsiaTheme="minorHAnsi"/>
          <w:sz w:val="28"/>
          <w:szCs w:val="28"/>
          <w:lang w:eastAsia="en-US"/>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1A18FA" w:rsidRPr="001A18FA" w:rsidRDefault="001A18FA" w:rsidP="001A18FA">
      <w:pPr>
        <w:autoSpaceDE w:val="0"/>
        <w:autoSpaceDN w:val="0"/>
        <w:adjustRightInd w:val="0"/>
        <w:ind w:firstLine="540"/>
        <w:jc w:val="both"/>
        <w:rPr>
          <w:rFonts w:eastAsiaTheme="minorHAnsi"/>
          <w:sz w:val="28"/>
          <w:szCs w:val="28"/>
          <w:lang w:eastAsia="en-US"/>
        </w:rPr>
      </w:pPr>
      <w:r w:rsidRPr="001A18FA">
        <w:rPr>
          <w:rFonts w:eastAsiaTheme="minorHAnsi"/>
          <w:sz w:val="28"/>
          <w:szCs w:val="28"/>
          <w:lang w:eastAsia="en-US"/>
        </w:rPr>
        <w:t xml:space="preserve">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либо Правительство Новосибирской области в соответствии с </w:t>
      </w:r>
      <w:hyperlink w:anchor="Par26" w:history="1">
        <w:r w:rsidRPr="001A18FA">
          <w:rPr>
            <w:rFonts w:eastAsiaTheme="minorHAnsi"/>
            <w:sz w:val="28"/>
            <w:szCs w:val="28"/>
            <w:lang w:eastAsia="en-US"/>
          </w:rPr>
          <w:t>пунктом 7</w:t>
        </w:r>
        <w:r w:rsidR="00146251">
          <w:rPr>
            <w:rFonts w:eastAsiaTheme="minorHAnsi"/>
            <w:sz w:val="28"/>
            <w:szCs w:val="28"/>
            <w:lang w:eastAsia="en-US"/>
          </w:rPr>
          <w:t>8</w:t>
        </w:r>
      </w:hyperlink>
      <w:r w:rsidRPr="001A18FA">
        <w:rPr>
          <w:rFonts w:eastAsiaTheme="minorHAnsi"/>
          <w:sz w:val="28"/>
          <w:szCs w:val="28"/>
          <w:lang w:eastAsia="en-US"/>
        </w:rPr>
        <w:t xml:space="preserve"> Административного регламента.</w:t>
      </w:r>
    </w:p>
    <w:p w:rsidR="001A18FA" w:rsidRPr="001A18FA" w:rsidRDefault="001A18FA" w:rsidP="001A18FA">
      <w:pPr>
        <w:autoSpaceDE w:val="0"/>
        <w:autoSpaceDN w:val="0"/>
        <w:adjustRightInd w:val="0"/>
        <w:ind w:firstLine="540"/>
        <w:jc w:val="both"/>
        <w:rPr>
          <w:rFonts w:eastAsiaTheme="minorHAnsi"/>
          <w:sz w:val="28"/>
          <w:szCs w:val="28"/>
          <w:lang w:eastAsia="en-US"/>
        </w:rPr>
      </w:pPr>
    </w:p>
    <w:p w:rsidR="001A18FA" w:rsidRPr="001A18FA" w:rsidRDefault="001A18FA" w:rsidP="001A18FA">
      <w:pPr>
        <w:autoSpaceDE w:val="0"/>
        <w:autoSpaceDN w:val="0"/>
        <w:adjustRightInd w:val="0"/>
        <w:jc w:val="center"/>
        <w:outlineLvl w:val="0"/>
        <w:rPr>
          <w:rFonts w:eastAsiaTheme="minorHAnsi"/>
          <w:sz w:val="28"/>
          <w:szCs w:val="28"/>
          <w:lang w:eastAsia="en-US"/>
        </w:rPr>
      </w:pPr>
      <w:r w:rsidRPr="001A18FA">
        <w:rPr>
          <w:rFonts w:eastAsiaTheme="minorHAnsi"/>
          <w:sz w:val="28"/>
          <w:szCs w:val="28"/>
          <w:lang w:eastAsia="en-US"/>
        </w:rPr>
        <w:t>Сроки рассмотрения жалобы</w:t>
      </w:r>
    </w:p>
    <w:p w:rsidR="001A18FA" w:rsidRPr="001A18FA" w:rsidRDefault="001A18FA" w:rsidP="001A18FA">
      <w:pPr>
        <w:autoSpaceDE w:val="0"/>
        <w:autoSpaceDN w:val="0"/>
        <w:adjustRightInd w:val="0"/>
        <w:ind w:firstLine="540"/>
        <w:jc w:val="both"/>
        <w:rPr>
          <w:rFonts w:eastAsiaTheme="minorHAnsi"/>
          <w:sz w:val="28"/>
          <w:szCs w:val="28"/>
          <w:lang w:eastAsia="en-US"/>
        </w:rPr>
      </w:pPr>
    </w:p>
    <w:p w:rsidR="001A18FA" w:rsidRPr="001A18FA" w:rsidRDefault="001A18FA" w:rsidP="001A18FA">
      <w:pPr>
        <w:autoSpaceDE w:val="0"/>
        <w:autoSpaceDN w:val="0"/>
        <w:adjustRightInd w:val="0"/>
        <w:ind w:firstLine="540"/>
        <w:jc w:val="both"/>
        <w:rPr>
          <w:rFonts w:eastAsiaTheme="minorHAnsi"/>
          <w:sz w:val="28"/>
          <w:szCs w:val="28"/>
          <w:lang w:eastAsia="en-US"/>
        </w:rPr>
      </w:pPr>
      <w:r w:rsidRPr="001A18FA">
        <w:rPr>
          <w:rFonts w:eastAsiaTheme="minorHAnsi"/>
          <w:sz w:val="28"/>
          <w:szCs w:val="28"/>
          <w:lang w:eastAsia="en-US"/>
        </w:rPr>
        <w:t>8</w:t>
      </w:r>
      <w:r w:rsidR="00146251">
        <w:rPr>
          <w:rFonts w:eastAsiaTheme="minorHAnsi"/>
          <w:sz w:val="28"/>
          <w:szCs w:val="28"/>
          <w:lang w:eastAsia="en-US"/>
        </w:rPr>
        <w:t>7</w:t>
      </w:r>
      <w:r w:rsidRPr="001A18FA">
        <w:rPr>
          <w:rFonts w:eastAsiaTheme="minorHAnsi"/>
          <w:sz w:val="28"/>
          <w:szCs w:val="28"/>
          <w:lang w:eastAsia="en-US"/>
        </w:rPr>
        <w:t xml:space="preserve">. </w:t>
      </w:r>
      <w:proofErr w:type="gramStart"/>
      <w:r w:rsidRPr="001A18FA">
        <w:rPr>
          <w:rFonts w:eastAsiaTheme="minorHAnsi"/>
          <w:sz w:val="28"/>
          <w:szCs w:val="28"/>
          <w:lang w:eastAsia="en-US"/>
        </w:rPr>
        <w:t>Жалоба подлежит рассмотрению в течение 15 (пятнадцати) рабочих дней со дня ее регистрации, а в случае обжалования отказа министерства, должностного лица министерства, работника министерства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1A18FA" w:rsidRPr="001A18FA" w:rsidRDefault="001A18FA" w:rsidP="001A18FA">
      <w:pPr>
        <w:autoSpaceDE w:val="0"/>
        <w:autoSpaceDN w:val="0"/>
        <w:adjustRightInd w:val="0"/>
        <w:ind w:firstLine="540"/>
        <w:jc w:val="both"/>
        <w:rPr>
          <w:rFonts w:eastAsiaTheme="minorHAnsi"/>
          <w:sz w:val="28"/>
          <w:szCs w:val="28"/>
          <w:lang w:eastAsia="en-US"/>
        </w:rPr>
      </w:pPr>
    </w:p>
    <w:p w:rsidR="001A18FA" w:rsidRPr="001A18FA" w:rsidRDefault="001A18FA" w:rsidP="001A18FA">
      <w:pPr>
        <w:autoSpaceDE w:val="0"/>
        <w:autoSpaceDN w:val="0"/>
        <w:adjustRightInd w:val="0"/>
        <w:jc w:val="center"/>
        <w:outlineLvl w:val="0"/>
        <w:rPr>
          <w:rFonts w:eastAsiaTheme="minorHAnsi"/>
          <w:sz w:val="28"/>
          <w:szCs w:val="28"/>
          <w:lang w:eastAsia="en-US"/>
        </w:rPr>
      </w:pPr>
      <w:r w:rsidRPr="001A18FA">
        <w:rPr>
          <w:rFonts w:eastAsiaTheme="minorHAnsi"/>
          <w:sz w:val="28"/>
          <w:szCs w:val="28"/>
          <w:lang w:eastAsia="en-US"/>
        </w:rPr>
        <w:t>Перечень оснований для приостановления рассмотрения жалобы</w:t>
      </w:r>
    </w:p>
    <w:p w:rsidR="001A18FA" w:rsidRPr="001A18FA" w:rsidRDefault="001A18FA" w:rsidP="001A18FA">
      <w:pPr>
        <w:autoSpaceDE w:val="0"/>
        <w:autoSpaceDN w:val="0"/>
        <w:adjustRightInd w:val="0"/>
        <w:ind w:firstLine="540"/>
        <w:jc w:val="both"/>
        <w:rPr>
          <w:rFonts w:eastAsiaTheme="minorHAnsi"/>
          <w:sz w:val="28"/>
          <w:szCs w:val="28"/>
          <w:lang w:eastAsia="en-US"/>
        </w:rPr>
      </w:pPr>
    </w:p>
    <w:p w:rsidR="001A18FA" w:rsidRPr="001A18FA" w:rsidRDefault="001A18FA" w:rsidP="001A18FA">
      <w:pPr>
        <w:autoSpaceDE w:val="0"/>
        <w:autoSpaceDN w:val="0"/>
        <w:adjustRightInd w:val="0"/>
        <w:ind w:firstLine="540"/>
        <w:jc w:val="both"/>
        <w:rPr>
          <w:rFonts w:eastAsiaTheme="minorHAnsi"/>
          <w:sz w:val="28"/>
          <w:szCs w:val="28"/>
          <w:lang w:eastAsia="en-US"/>
        </w:rPr>
      </w:pPr>
      <w:r w:rsidRPr="001A18FA">
        <w:rPr>
          <w:rFonts w:eastAsiaTheme="minorHAnsi"/>
          <w:sz w:val="28"/>
          <w:szCs w:val="28"/>
          <w:lang w:eastAsia="en-US"/>
        </w:rPr>
        <w:t>8</w:t>
      </w:r>
      <w:r w:rsidR="00146251">
        <w:rPr>
          <w:rFonts w:eastAsiaTheme="minorHAnsi"/>
          <w:sz w:val="28"/>
          <w:szCs w:val="28"/>
          <w:lang w:eastAsia="en-US"/>
        </w:rPr>
        <w:t>8</w:t>
      </w:r>
      <w:r w:rsidRPr="001A18FA">
        <w:rPr>
          <w:rFonts w:eastAsiaTheme="minorHAnsi"/>
          <w:sz w:val="28"/>
          <w:szCs w:val="28"/>
          <w:lang w:eastAsia="en-US"/>
        </w:rPr>
        <w:t>. Основания для приостановления рассмотрения жалобы отсутствуют.</w:t>
      </w:r>
    </w:p>
    <w:p w:rsidR="001A18FA" w:rsidRPr="001A18FA" w:rsidRDefault="001A18FA" w:rsidP="001A18FA">
      <w:pPr>
        <w:autoSpaceDE w:val="0"/>
        <w:autoSpaceDN w:val="0"/>
        <w:adjustRightInd w:val="0"/>
        <w:ind w:firstLine="540"/>
        <w:jc w:val="both"/>
        <w:rPr>
          <w:rFonts w:eastAsiaTheme="minorHAnsi"/>
          <w:sz w:val="28"/>
          <w:szCs w:val="28"/>
          <w:lang w:eastAsia="en-US"/>
        </w:rPr>
      </w:pPr>
    </w:p>
    <w:p w:rsidR="001A18FA" w:rsidRPr="001A18FA" w:rsidRDefault="001A18FA" w:rsidP="001A18FA">
      <w:pPr>
        <w:autoSpaceDE w:val="0"/>
        <w:autoSpaceDN w:val="0"/>
        <w:adjustRightInd w:val="0"/>
        <w:jc w:val="center"/>
        <w:outlineLvl w:val="0"/>
        <w:rPr>
          <w:rFonts w:eastAsiaTheme="minorHAnsi"/>
          <w:sz w:val="28"/>
          <w:szCs w:val="28"/>
          <w:lang w:eastAsia="en-US"/>
        </w:rPr>
      </w:pPr>
      <w:r w:rsidRPr="001A18FA">
        <w:rPr>
          <w:rFonts w:eastAsiaTheme="minorHAnsi"/>
          <w:sz w:val="28"/>
          <w:szCs w:val="28"/>
          <w:lang w:eastAsia="en-US"/>
        </w:rPr>
        <w:t>Результат рассмотрения жалобы</w:t>
      </w:r>
    </w:p>
    <w:p w:rsidR="001A18FA" w:rsidRPr="001A18FA" w:rsidRDefault="001A18FA" w:rsidP="001A18FA">
      <w:pPr>
        <w:autoSpaceDE w:val="0"/>
        <w:autoSpaceDN w:val="0"/>
        <w:adjustRightInd w:val="0"/>
        <w:ind w:firstLine="540"/>
        <w:jc w:val="both"/>
        <w:rPr>
          <w:rFonts w:eastAsiaTheme="minorHAnsi"/>
          <w:sz w:val="28"/>
          <w:szCs w:val="28"/>
          <w:lang w:eastAsia="en-US"/>
        </w:rPr>
      </w:pPr>
    </w:p>
    <w:p w:rsidR="001A18FA" w:rsidRPr="001A18FA" w:rsidRDefault="001A18FA" w:rsidP="001A18FA">
      <w:pPr>
        <w:autoSpaceDE w:val="0"/>
        <w:autoSpaceDN w:val="0"/>
        <w:adjustRightInd w:val="0"/>
        <w:ind w:firstLine="540"/>
        <w:jc w:val="both"/>
        <w:rPr>
          <w:rFonts w:eastAsiaTheme="minorHAnsi"/>
          <w:sz w:val="28"/>
          <w:szCs w:val="28"/>
          <w:lang w:eastAsia="en-US"/>
        </w:rPr>
      </w:pPr>
      <w:bookmarkStart w:id="7" w:name="Par65"/>
      <w:bookmarkEnd w:id="7"/>
      <w:r w:rsidRPr="001A18FA">
        <w:rPr>
          <w:rFonts w:eastAsiaTheme="minorHAnsi"/>
          <w:sz w:val="28"/>
          <w:szCs w:val="28"/>
          <w:lang w:eastAsia="en-US"/>
        </w:rPr>
        <w:t>8</w:t>
      </w:r>
      <w:r w:rsidR="00146251">
        <w:rPr>
          <w:rFonts w:eastAsiaTheme="minorHAnsi"/>
          <w:sz w:val="28"/>
          <w:szCs w:val="28"/>
          <w:lang w:eastAsia="en-US"/>
        </w:rPr>
        <w:t>9</w:t>
      </w:r>
      <w:r w:rsidRPr="001A18FA">
        <w:rPr>
          <w:rFonts w:eastAsiaTheme="minorHAnsi"/>
          <w:sz w:val="28"/>
          <w:szCs w:val="28"/>
          <w:lang w:eastAsia="en-US"/>
        </w:rPr>
        <w:t xml:space="preserve">. По результатам рассмотрения жалобы должностное лицо, наделенное полномочиями по рассмотрению жалоб в соответствии с </w:t>
      </w:r>
      <w:hyperlink w:anchor="Par26" w:history="1">
        <w:r w:rsidRPr="001A18FA">
          <w:rPr>
            <w:rFonts w:eastAsiaTheme="minorHAnsi"/>
            <w:sz w:val="28"/>
            <w:szCs w:val="28"/>
            <w:lang w:eastAsia="en-US"/>
          </w:rPr>
          <w:t>пунктом 7</w:t>
        </w:r>
        <w:r w:rsidR="009548EC">
          <w:rPr>
            <w:rFonts w:eastAsiaTheme="minorHAnsi"/>
            <w:sz w:val="28"/>
            <w:szCs w:val="28"/>
            <w:lang w:eastAsia="en-US"/>
          </w:rPr>
          <w:t>8</w:t>
        </w:r>
      </w:hyperlink>
      <w:r w:rsidRPr="001A18FA">
        <w:rPr>
          <w:rFonts w:eastAsiaTheme="minorHAnsi"/>
          <w:sz w:val="28"/>
          <w:szCs w:val="28"/>
          <w:lang w:eastAsia="en-US"/>
        </w:rPr>
        <w:t xml:space="preserve"> Административного регламента, принимает одно из следующих решений:</w:t>
      </w:r>
    </w:p>
    <w:p w:rsidR="001A18FA" w:rsidRPr="001A18FA" w:rsidRDefault="001A18FA" w:rsidP="001A18FA">
      <w:pPr>
        <w:autoSpaceDE w:val="0"/>
        <w:autoSpaceDN w:val="0"/>
        <w:adjustRightInd w:val="0"/>
        <w:ind w:firstLine="540"/>
        <w:jc w:val="both"/>
        <w:rPr>
          <w:rFonts w:eastAsiaTheme="minorHAnsi"/>
          <w:sz w:val="28"/>
          <w:szCs w:val="28"/>
          <w:lang w:eastAsia="en-US"/>
        </w:rPr>
      </w:pPr>
      <w:r w:rsidRPr="001A18FA">
        <w:rPr>
          <w:rFonts w:eastAsiaTheme="minorHAnsi"/>
          <w:sz w:val="28"/>
          <w:szCs w:val="28"/>
          <w:lang w:eastAsia="en-US"/>
        </w:rPr>
        <w:t xml:space="preserve">1) удовлетворяет жалобу, в том числе в форме отмены принятого решения, исправления допущенных министерством опечаток и ошибок в выданных в результате предоставления государственной услуги документах, </w:t>
      </w:r>
      <w:r w:rsidRPr="001A18FA">
        <w:rPr>
          <w:rFonts w:eastAsiaTheme="minorHAnsi"/>
          <w:sz w:val="28"/>
          <w:szCs w:val="28"/>
          <w:lang w:eastAsia="en-US"/>
        </w:rPr>
        <w:lastRenderedPageBreak/>
        <w:t>возврата заявителю денежных средств, взимание которых не предусмотрено нормативными правовыми актами, а также в иных формах;</w:t>
      </w:r>
    </w:p>
    <w:p w:rsidR="001A18FA" w:rsidRPr="001A18FA" w:rsidRDefault="001A18FA" w:rsidP="001A18FA">
      <w:pPr>
        <w:autoSpaceDE w:val="0"/>
        <w:autoSpaceDN w:val="0"/>
        <w:adjustRightInd w:val="0"/>
        <w:ind w:firstLine="540"/>
        <w:jc w:val="both"/>
        <w:rPr>
          <w:rFonts w:eastAsiaTheme="minorHAnsi"/>
          <w:sz w:val="28"/>
          <w:szCs w:val="28"/>
          <w:lang w:eastAsia="en-US"/>
        </w:rPr>
      </w:pPr>
      <w:r w:rsidRPr="001A18FA">
        <w:rPr>
          <w:rFonts w:eastAsiaTheme="minorHAnsi"/>
          <w:sz w:val="28"/>
          <w:szCs w:val="28"/>
          <w:lang w:eastAsia="en-US"/>
        </w:rPr>
        <w:t>2) отказывает в удовлетворении жалобы.</w:t>
      </w:r>
    </w:p>
    <w:p w:rsidR="001A18FA" w:rsidRPr="001A18FA" w:rsidRDefault="001A18FA" w:rsidP="001A18FA">
      <w:pPr>
        <w:autoSpaceDE w:val="0"/>
        <w:autoSpaceDN w:val="0"/>
        <w:adjustRightInd w:val="0"/>
        <w:ind w:firstLine="540"/>
        <w:jc w:val="both"/>
        <w:rPr>
          <w:rFonts w:eastAsiaTheme="minorHAnsi"/>
          <w:sz w:val="28"/>
          <w:szCs w:val="28"/>
          <w:lang w:eastAsia="en-US"/>
        </w:rPr>
      </w:pPr>
    </w:p>
    <w:p w:rsidR="001A18FA" w:rsidRPr="001A18FA" w:rsidRDefault="001A18FA" w:rsidP="001A18FA">
      <w:pPr>
        <w:autoSpaceDE w:val="0"/>
        <w:autoSpaceDN w:val="0"/>
        <w:adjustRightInd w:val="0"/>
        <w:jc w:val="center"/>
        <w:outlineLvl w:val="0"/>
        <w:rPr>
          <w:rFonts w:eastAsiaTheme="minorHAnsi"/>
          <w:sz w:val="28"/>
          <w:szCs w:val="28"/>
          <w:lang w:eastAsia="en-US"/>
        </w:rPr>
      </w:pPr>
      <w:r w:rsidRPr="001A18FA">
        <w:rPr>
          <w:rFonts w:eastAsiaTheme="minorHAnsi"/>
          <w:sz w:val="28"/>
          <w:szCs w:val="28"/>
          <w:lang w:eastAsia="en-US"/>
        </w:rPr>
        <w:t>Порядок информирования заявителя</w:t>
      </w:r>
    </w:p>
    <w:p w:rsidR="001A18FA" w:rsidRPr="001A18FA" w:rsidRDefault="001A18FA" w:rsidP="001A18FA">
      <w:pPr>
        <w:autoSpaceDE w:val="0"/>
        <w:autoSpaceDN w:val="0"/>
        <w:adjustRightInd w:val="0"/>
        <w:jc w:val="center"/>
        <w:rPr>
          <w:rFonts w:eastAsiaTheme="minorHAnsi"/>
          <w:sz w:val="28"/>
          <w:szCs w:val="28"/>
          <w:lang w:eastAsia="en-US"/>
        </w:rPr>
      </w:pPr>
      <w:r w:rsidRPr="001A18FA">
        <w:rPr>
          <w:rFonts w:eastAsiaTheme="minorHAnsi"/>
          <w:sz w:val="28"/>
          <w:szCs w:val="28"/>
          <w:lang w:eastAsia="en-US"/>
        </w:rPr>
        <w:t>о результатах рассмотрения жалобы</w:t>
      </w:r>
    </w:p>
    <w:p w:rsidR="001A18FA" w:rsidRPr="001A18FA" w:rsidRDefault="001A18FA" w:rsidP="001A18FA">
      <w:pPr>
        <w:autoSpaceDE w:val="0"/>
        <w:autoSpaceDN w:val="0"/>
        <w:adjustRightInd w:val="0"/>
        <w:ind w:firstLine="540"/>
        <w:jc w:val="both"/>
        <w:rPr>
          <w:rFonts w:eastAsiaTheme="minorHAnsi"/>
          <w:sz w:val="28"/>
          <w:szCs w:val="28"/>
          <w:lang w:eastAsia="en-US"/>
        </w:rPr>
      </w:pPr>
    </w:p>
    <w:p w:rsidR="001A18FA" w:rsidRPr="001A18FA" w:rsidRDefault="00146251" w:rsidP="001A18F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90</w:t>
      </w:r>
      <w:r w:rsidR="001A18FA" w:rsidRPr="001A18FA">
        <w:rPr>
          <w:rFonts w:eastAsiaTheme="minorHAnsi"/>
          <w:sz w:val="28"/>
          <w:szCs w:val="28"/>
          <w:lang w:eastAsia="en-US"/>
        </w:rPr>
        <w:t xml:space="preserve">. Не позднее дня, следующего за днем принятия решения, указанного в </w:t>
      </w:r>
      <w:hyperlink w:anchor="Par65" w:history="1">
        <w:r w:rsidR="001A18FA" w:rsidRPr="001A18FA">
          <w:rPr>
            <w:rFonts w:eastAsiaTheme="minorHAnsi"/>
            <w:sz w:val="28"/>
            <w:szCs w:val="28"/>
            <w:lang w:eastAsia="en-US"/>
          </w:rPr>
          <w:t>пункте 8</w:t>
        </w:r>
        <w:r>
          <w:rPr>
            <w:rFonts w:eastAsiaTheme="minorHAnsi"/>
            <w:sz w:val="28"/>
            <w:szCs w:val="28"/>
            <w:lang w:eastAsia="en-US"/>
          </w:rPr>
          <w:t>9</w:t>
        </w:r>
      </w:hyperlink>
      <w:r w:rsidR="001A18FA" w:rsidRPr="001A18FA">
        <w:rPr>
          <w:rFonts w:eastAsiaTheme="minorHAnsi"/>
          <w:sz w:val="28"/>
          <w:szCs w:val="28"/>
          <w:lang w:eastAsia="en-US"/>
        </w:rP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A18FA" w:rsidRPr="001A18FA" w:rsidRDefault="001A18FA" w:rsidP="001A18FA">
      <w:pPr>
        <w:autoSpaceDE w:val="0"/>
        <w:autoSpaceDN w:val="0"/>
        <w:adjustRightInd w:val="0"/>
        <w:ind w:firstLine="540"/>
        <w:jc w:val="both"/>
        <w:rPr>
          <w:rFonts w:eastAsiaTheme="minorHAnsi"/>
          <w:sz w:val="28"/>
          <w:szCs w:val="28"/>
          <w:lang w:eastAsia="en-US"/>
        </w:rPr>
      </w:pPr>
    </w:p>
    <w:p w:rsidR="001A18FA" w:rsidRPr="001A18FA" w:rsidRDefault="001A18FA" w:rsidP="001A18FA">
      <w:pPr>
        <w:autoSpaceDE w:val="0"/>
        <w:autoSpaceDN w:val="0"/>
        <w:adjustRightInd w:val="0"/>
        <w:jc w:val="center"/>
        <w:outlineLvl w:val="0"/>
        <w:rPr>
          <w:rFonts w:eastAsiaTheme="minorHAnsi"/>
          <w:sz w:val="28"/>
          <w:szCs w:val="28"/>
          <w:lang w:eastAsia="en-US"/>
        </w:rPr>
      </w:pPr>
      <w:r w:rsidRPr="001A18FA">
        <w:rPr>
          <w:rFonts w:eastAsiaTheme="minorHAnsi"/>
          <w:sz w:val="28"/>
          <w:szCs w:val="28"/>
          <w:lang w:eastAsia="en-US"/>
        </w:rPr>
        <w:t>Порядок обжалования решения по жалобе</w:t>
      </w:r>
    </w:p>
    <w:p w:rsidR="001A18FA" w:rsidRPr="001A18FA" w:rsidRDefault="001A18FA" w:rsidP="001A18FA">
      <w:pPr>
        <w:autoSpaceDE w:val="0"/>
        <w:autoSpaceDN w:val="0"/>
        <w:adjustRightInd w:val="0"/>
        <w:ind w:firstLine="540"/>
        <w:jc w:val="both"/>
        <w:rPr>
          <w:rFonts w:eastAsiaTheme="minorHAnsi"/>
          <w:sz w:val="28"/>
          <w:szCs w:val="28"/>
          <w:lang w:eastAsia="en-US"/>
        </w:rPr>
      </w:pPr>
    </w:p>
    <w:p w:rsidR="001A18FA" w:rsidRPr="001A18FA" w:rsidRDefault="00146251" w:rsidP="001A18F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91</w:t>
      </w:r>
      <w:r w:rsidR="001A18FA" w:rsidRPr="001A18FA">
        <w:rPr>
          <w:rFonts w:eastAsiaTheme="minorHAnsi"/>
          <w:sz w:val="28"/>
          <w:szCs w:val="28"/>
          <w:lang w:eastAsia="en-US"/>
        </w:rPr>
        <w:t xml:space="preserve">. Заявитель вправе обжаловать решения, принятые по результатам рассмотрения жалобы, в судебном порядке в соответствии с </w:t>
      </w:r>
      <w:hyperlink r:id="rId20" w:history="1">
        <w:r w:rsidR="001A18FA" w:rsidRPr="001A18FA">
          <w:rPr>
            <w:rFonts w:eastAsiaTheme="minorHAnsi"/>
            <w:sz w:val="28"/>
            <w:szCs w:val="28"/>
            <w:lang w:eastAsia="en-US"/>
          </w:rPr>
          <w:t>Кодексом</w:t>
        </w:r>
      </w:hyperlink>
      <w:r w:rsidR="001A18FA" w:rsidRPr="001A18FA">
        <w:rPr>
          <w:rFonts w:eastAsiaTheme="minorHAnsi"/>
          <w:sz w:val="28"/>
          <w:szCs w:val="28"/>
          <w:lang w:eastAsia="en-US"/>
        </w:rPr>
        <w:t xml:space="preserve"> административного судопроизводства Российской Федерации.</w:t>
      </w:r>
    </w:p>
    <w:p w:rsidR="001A18FA" w:rsidRPr="001A18FA" w:rsidRDefault="001A18FA" w:rsidP="001A18FA">
      <w:pPr>
        <w:autoSpaceDE w:val="0"/>
        <w:autoSpaceDN w:val="0"/>
        <w:adjustRightInd w:val="0"/>
        <w:ind w:firstLine="540"/>
        <w:jc w:val="both"/>
        <w:rPr>
          <w:rFonts w:eastAsiaTheme="minorHAnsi"/>
          <w:sz w:val="28"/>
          <w:szCs w:val="28"/>
          <w:lang w:eastAsia="en-US"/>
        </w:rPr>
      </w:pPr>
    </w:p>
    <w:p w:rsidR="001A18FA" w:rsidRPr="001A18FA" w:rsidRDefault="001A18FA" w:rsidP="001A18FA">
      <w:pPr>
        <w:autoSpaceDE w:val="0"/>
        <w:autoSpaceDN w:val="0"/>
        <w:adjustRightInd w:val="0"/>
        <w:jc w:val="center"/>
        <w:outlineLvl w:val="0"/>
        <w:rPr>
          <w:rFonts w:eastAsiaTheme="minorHAnsi"/>
          <w:sz w:val="28"/>
          <w:szCs w:val="28"/>
          <w:lang w:eastAsia="en-US"/>
        </w:rPr>
      </w:pPr>
      <w:r w:rsidRPr="001A18FA">
        <w:rPr>
          <w:rFonts w:eastAsiaTheme="minorHAnsi"/>
          <w:sz w:val="28"/>
          <w:szCs w:val="28"/>
          <w:lang w:eastAsia="en-US"/>
        </w:rPr>
        <w:t>Право заявителя на получение информации и документов,</w:t>
      </w:r>
    </w:p>
    <w:p w:rsidR="001A18FA" w:rsidRPr="001A18FA" w:rsidRDefault="001A18FA" w:rsidP="001A18FA">
      <w:pPr>
        <w:autoSpaceDE w:val="0"/>
        <w:autoSpaceDN w:val="0"/>
        <w:adjustRightInd w:val="0"/>
        <w:jc w:val="center"/>
        <w:rPr>
          <w:rFonts w:eastAsiaTheme="minorHAnsi"/>
          <w:sz w:val="28"/>
          <w:szCs w:val="28"/>
          <w:lang w:eastAsia="en-US"/>
        </w:rPr>
      </w:pPr>
      <w:proofErr w:type="gramStart"/>
      <w:r w:rsidRPr="001A18FA">
        <w:rPr>
          <w:rFonts w:eastAsiaTheme="minorHAnsi"/>
          <w:sz w:val="28"/>
          <w:szCs w:val="28"/>
          <w:lang w:eastAsia="en-US"/>
        </w:rPr>
        <w:t>необходимых</w:t>
      </w:r>
      <w:proofErr w:type="gramEnd"/>
      <w:r w:rsidRPr="001A18FA">
        <w:rPr>
          <w:rFonts w:eastAsiaTheme="minorHAnsi"/>
          <w:sz w:val="28"/>
          <w:szCs w:val="28"/>
          <w:lang w:eastAsia="en-US"/>
        </w:rPr>
        <w:t xml:space="preserve"> для обоснования и рассмотрения жалобы</w:t>
      </w:r>
    </w:p>
    <w:p w:rsidR="001A18FA" w:rsidRPr="001A18FA" w:rsidRDefault="001A18FA" w:rsidP="001A18FA">
      <w:pPr>
        <w:autoSpaceDE w:val="0"/>
        <w:autoSpaceDN w:val="0"/>
        <w:adjustRightInd w:val="0"/>
        <w:ind w:firstLine="540"/>
        <w:jc w:val="both"/>
        <w:rPr>
          <w:rFonts w:eastAsiaTheme="minorHAnsi"/>
          <w:sz w:val="28"/>
          <w:szCs w:val="28"/>
          <w:lang w:eastAsia="en-US"/>
        </w:rPr>
      </w:pPr>
    </w:p>
    <w:p w:rsidR="001A18FA" w:rsidRPr="001A18FA" w:rsidRDefault="00146251" w:rsidP="001A18F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92</w:t>
      </w:r>
      <w:r w:rsidR="001A18FA" w:rsidRPr="001A18FA">
        <w:rPr>
          <w:rFonts w:eastAsiaTheme="minorHAnsi"/>
          <w:sz w:val="28"/>
          <w:szCs w:val="28"/>
          <w:lang w:eastAsia="en-US"/>
        </w:rPr>
        <w:t>. Заявители имеют право обратиться в министерство за получением информации и документов, необходимых для обоснования и рассмотрения жалобы, если иное не предусмотрено законом.</w:t>
      </w:r>
    </w:p>
    <w:p w:rsidR="001A18FA" w:rsidRPr="001A18FA" w:rsidRDefault="001A18FA" w:rsidP="001A18FA">
      <w:pPr>
        <w:autoSpaceDE w:val="0"/>
        <w:autoSpaceDN w:val="0"/>
        <w:adjustRightInd w:val="0"/>
        <w:ind w:firstLine="540"/>
        <w:jc w:val="both"/>
        <w:rPr>
          <w:rFonts w:eastAsiaTheme="minorHAnsi"/>
          <w:sz w:val="28"/>
          <w:szCs w:val="28"/>
          <w:lang w:eastAsia="en-US"/>
        </w:rPr>
      </w:pPr>
    </w:p>
    <w:p w:rsidR="001A18FA" w:rsidRPr="001A18FA" w:rsidRDefault="001A18FA" w:rsidP="001A18FA">
      <w:pPr>
        <w:autoSpaceDE w:val="0"/>
        <w:autoSpaceDN w:val="0"/>
        <w:adjustRightInd w:val="0"/>
        <w:jc w:val="center"/>
        <w:outlineLvl w:val="0"/>
        <w:rPr>
          <w:rFonts w:eastAsiaTheme="minorHAnsi"/>
          <w:sz w:val="28"/>
          <w:szCs w:val="28"/>
          <w:lang w:eastAsia="en-US"/>
        </w:rPr>
      </w:pPr>
      <w:r w:rsidRPr="001A18FA">
        <w:rPr>
          <w:rFonts w:eastAsiaTheme="minorHAnsi"/>
          <w:sz w:val="28"/>
          <w:szCs w:val="28"/>
          <w:lang w:eastAsia="en-US"/>
        </w:rPr>
        <w:t>Способы информирования заявителей о</w:t>
      </w:r>
    </w:p>
    <w:p w:rsidR="001A18FA" w:rsidRPr="001A18FA" w:rsidRDefault="001A18FA" w:rsidP="001A18FA">
      <w:pPr>
        <w:autoSpaceDE w:val="0"/>
        <w:autoSpaceDN w:val="0"/>
        <w:adjustRightInd w:val="0"/>
        <w:jc w:val="center"/>
        <w:rPr>
          <w:rFonts w:eastAsiaTheme="minorHAnsi"/>
          <w:sz w:val="28"/>
          <w:szCs w:val="28"/>
          <w:lang w:eastAsia="en-US"/>
        </w:rPr>
      </w:pPr>
      <w:proofErr w:type="gramStart"/>
      <w:r w:rsidRPr="001A18FA">
        <w:rPr>
          <w:rFonts w:eastAsiaTheme="minorHAnsi"/>
          <w:sz w:val="28"/>
          <w:szCs w:val="28"/>
          <w:lang w:eastAsia="en-US"/>
        </w:rPr>
        <w:t>порядке</w:t>
      </w:r>
      <w:proofErr w:type="gramEnd"/>
      <w:r w:rsidRPr="001A18FA">
        <w:rPr>
          <w:rFonts w:eastAsiaTheme="minorHAnsi"/>
          <w:sz w:val="28"/>
          <w:szCs w:val="28"/>
          <w:lang w:eastAsia="en-US"/>
        </w:rPr>
        <w:t xml:space="preserve"> подачи и рассмотрения жалобы</w:t>
      </w:r>
    </w:p>
    <w:p w:rsidR="001A18FA" w:rsidRPr="001A18FA" w:rsidRDefault="001A18FA" w:rsidP="001A18FA">
      <w:pPr>
        <w:autoSpaceDE w:val="0"/>
        <w:autoSpaceDN w:val="0"/>
        <w:adjustRightInd w:val="0"/>
        <w:ind w:firstLine="540"/>
        <w:jc w:val="both"/>
        <w:rPr>
          <w:rFonts w:eastAsiaTheme="minorHAnsi"/>
          <w:sz w:val="28"/>
          <w:szCs w:val="28"/>
          <w:lang w:eastAsia="en-US"/>
        </w:rPr>
      </w:pPr>
    </w:p>
    <w:p w:rsidR="001A18FA" w:rsidRPr="001A18FA" w:rsidRDefault="00016451" w:rsidP="001A18F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9</w:t>
      </w:r>
      <w:r w:rsidR="00146251">
        <w:rPr>
          <w:rFonts w:eastAsiaTheme="minorHAnsi"/>
          <w:sz w:val="28"/>
          <w:szCs w:val="28"/>
          <w:lang w:eastAsia="en-US"/>
        </w:rPr>
        <w:t>3</w:t>
      </w:r>
      <w:r w:rsidR="001A18FA" w:rsidRPr="001A18FA">
        <w:rPr>
          <w:rFonts w:eastAsiaTheme="minorHAnsi"/>
          <w:sz w:val="28"/>
          <w:szCs w:val="28"/>
          <w:lang w:eastAsia="en-US"/>
        </w:rPr>
        <w:t xml:space="preserve">. Информирование заявителей о порядке подачи и рассмотрения жалобы осуществляется в соответствии с </w:t>
      </w:r>
      <w:hyperlink r:id="rId21" w:history="1">
        <w:r w:rsidR="001A18FA" w:rsidRPr="001A18FA">
          <w:rPr>
            <w:rFonts w:eastAsiaTheme="minorHAnsi"/>
            <w:sz w:val="28"/>
            <w:szCs w:val="28"/>
            <w:lang w:eastAsia="en-US"/>
          </w:rPr>
          <w:t>пунктом 9</w:t>
        </w:r>
      </w:hyperlink>
      <w:r w:rsidR="001A18FA" w:rsidRPr="001A18FA">
        <w:rPr>
          <w:rFonts w:eastAsiaTheme="minorHAnsi"/>
          <w:sz w:val="28"/>
          <w:szCs w:val="28"/>
          <w:lang w:eastAsia="en-US"/>
        </w:rPr>
        <w:t xml:space="preserve"> Административного регламента.</w:t>
      </w:r>
    </w:p>
    <w:p w:rsidR="006B1A6B" w:rsidRDefault="006B1A6B">
      <w:pPr>
        <w:pStyle w:val="ConsPlusNormal"/>
        <w:ind w:firstLine="540"/>
        <w:jc w:val="both"/>
        <w:rPr>
          <w:rFonts w:ascii="Times New Roman" w:hAnsi="Times New Roman" w:cs="Times New Roman"/>
          <w:sz w:val="28"/>
          <w:szCs w:val="28"/>
        </w:rPr>
      </w:pPr>
    </w:p>
    <w:p w:rsidR="00A56E6A" w:rsidRDefault="00A56E6A">
      <w:pPr>
        <w:pStyle w:val="ConsPlusNormal"/>
        <w:ind w:firstLine="540"/>
        <w:jc w:val="both"/>
        <w:rPr>
          <w:rFonts w:ascii="Times New Roman" w:hAnsi="Times New Roman" w:cs="Times New Roman"/>
          <w:sz w:val="28"/>
          <w:szCs w:val="28"/>
        </w:rPr>
      </w:pPr>
    </w:p>
    <w:p w:rsidR="00A56E6A" w:rsidRDefault="00A56E6A">
      <w:pPr>
        <w:pStyle w:val="ConsPlusNormal"/>
        <w:ind w:firstLine="540"/>
        <w:jc w:val="both"/>
        <w:rPr>
          <w:rFonts w:ascii="Times New Roman" w:hAnsi="Times New Roman" w:cs="Times New Roman"/>
          <w:sz w:val="28"/>
          <w:szCs w:val="28"/>
        </w:rPr>
      </w:pPr>
    </w:p>
    <w:p w:rsidR="00A56E6A" w:rsidRDefault="00A56E6A">
      <w:pPr>
        <w:pStyle w:val="ConsPlusNormal"/>
        <w:ind w:firstLine="540"/>
        <w:jc w:val="both"/>
        <w:rPr>
          <w:rFonts w:ascii="Times New Roman" w:hAnsi="Times New Roman" w:cs="Times New Roman"/>
          <w:sz w:val="28"/>
          <w:szCs w:val="28"/>
        </w:rPr>
      </w:pPr>
    </w:p>
    <w:p w:rsidR="00A56E6A" w:rsidRDefault="00A56E6A">
      <w:pPr>
        <w:pStyle w:val="ConsPlusNormal"/>
        <w:ind w:firstLine="540"/>
        <w:jc w:val="both"/>
        <w:rPr>
          <w:rFonts w:ascii="Times New Roman" w:hAnsi="Times New Roman" w:cs="Times New Roman"/>
          <w:sz w:val="28"/>
          <w:szCs w:val="28"/>
        </w:rPr>
      </w:pPr>
    </w:p>
    <w:p w:rsidR="00146251" w:rsidRDefault="00146251">
      <w:pPr>
        <w:pStyle w:val="ConsPlusNormal"/>
        <w:ind w:firstLine="540"/>
        <w:jc w:val="both"/>
        <w:rPr>
          <w:rFonts w:ascii="Times New Roman" w:hAnsi="Times New Roman" w:cs="Times New Roman"/>
          <w:sz w:val="28"/>
          <w:szCs w:val="28"/>
        </w:rPr>
      </w:pPr>
    </w:p>
    <w:p w:rsidR="00146251" w:rsidRDefault="00146251">
      <w:pPr>
        <w:pStyle w:val="ConsPlusNormal"/>
        <w:ind w:firstLine="540"/>
        <w:jc w:val="both"/>
        <w:rPr>
          <w:rFonts w:ascii="Times New Roman" w:hAnsi="Times New Roman" w:cs="Times New Roman"/>
          <w:sz w:val="28"/>
          <w:szCs w:val="28"/>
        </w:rPr>
      </w:pPr>
    </w:p>
    <w:p w:rsidR="00146251" w:rsidRDefault="00146251">
      <w:pPr>
        <w:pStyle w:val="ConsPlusNormal"/>
        <w:ind w:firstLine="540"/>
        <w:jc w:val="both"/>
        <w:rPr>
          <w:rFonts w:ascii="Times New Roman" w:hAnsi="Times New Roman" w:cs="Times New Roman"/>
          <w:sz w:val="28"/>
          <w:szCs w:val="28"/>
        </w:rPr>
      </w:pPr>
    </w:p>
    <w:p w:rsidR="00146251" w:rsidRDefault="00146251">
      <w:pPr>
        <w:pStyle w:val="ConsPlusNormal"/>
        <w:ind w:firstLine="540"/>
        <w:jc w:val="both"/>
        <w:rPr>
          <w:rFonts w:ascii="Times New Roman" w:hAnsi="Times New Roman" w:cs="Times New Roman"/>
          <w:sz w:val="28"/>
          <w:szCs w:val="28"/>
        </w:rPr>
      </w:pPr>
    </w:p>
    <w:p w:rsidR="00146251" w:rsidRDefault="00146251">
      <w:pPr>
        <w:pStyle w:val="ConsPlusNormal"/>
        <w:ind w:firstLine="540"/>
        <w:jc w:val="both"/>
        <w:rPr>
          <w:rFonts w:ascii="Times New Roman" w:hAnsi="Times New Roman" w:cs="Times New Roman"/>
          <w:sz w:val="28"/>
          <w:szCs w:val="28"/>
        </w:rPr>
      </w:pPr>
    </w:p>
    <w:p w:rsidR="00146251" w:rsidRDefault="00146251">
      <w:pPr>
        <w:pStyle w:val="ConsPlusNormal"/>
        <w:ind w:firstLine="540"/>
        <w:jc w:val="both"/>
        <w:rPr>
          <w:rFonts w:ascii="Times New Roman" w:hAnsi="Times New Roman" w:cs="Times New Roman"/>
          <w:sz w:val="28"/>
          <w:szCs w:val="28"/>
        </w:rPr>
      </w:pPr>
    </w:p>
    <w:p w:rsidR="00146251" w:rsidRDefault="00146251">
      <w:pPr>
        <w:pStyle w:val="ConsPlusNormal"/>
        <w:ind w:firstLine="540"/>
        <w:jc w:val="both"/>
        <w:rPr>
          <w:rFonts w:ascii="Times New Roman" w:hAnsi="Times New Roman" w:cs="Times New Roman"/>
          <w:sz w:val="28"/>
          <w:szCs w:val="28"/>
        </w:rPr>
      </w:pPr>
    </w:p>
    <w:p w:rsidR="00CE677A" w:rsidRDefault="00CE677A">
      <w:pPr>
        <w:pStyle w:val="ConsPlusNormal"/>
        <w:ind w:firstLine="540"/>
        <w:jc w:val="both"/>
        <w:rPr>
          <w:rFonts w:ascii="Times New Roman" w:hAnsi="Times New Roman" w:cs="Times New Roman"/>
          <w:sz w:val="28"/>
          <w:szCs w:val="28"/>
        </w:rPr>
      </w:pPr>
    </w:p>
    <w:p w:rsidR="00CE677A" w:rsidRDefault="00CE677A">
      <w:pPr>
        <w:pStyle w:val="ConsPlusNormal"/>
        <w:ind w:firstLine="540"/>
        <w:jc w:val="both"/>
        <w:rPr>
          <w:rFonts w:ascii="Times New Roman" w:hAnsi="Times New Roman" w:cs="Times New Roman"/>
          <w:sz w:val="28"/>
          <w:szCs w:val="28"/>
        </w:rPr>
      </w:pPr>
    </w:p>
    <w:p w:rsidR="00CE677A" w:rsidRDefault="00CE677A">
      <w:pPr>
        <w:pStyle w:val="ConsPlusNormal"/>
        <w:ind w:firstLine="540"/>
        <w:jc w:val="both"/>
        <w:rPr>
          <w:rFonts w:ascii="Times New Roman" w:hAnsi="Times New Roman" w:cs="Times New Roman"/>
          <w:sz w:val="28"/>
          <w:szCs w:val="28"/>
        </w:rPr>
      </w:pPr>
    </w:p>
    <w:p w:rsidR="00CE677A" w:rsidRDefault="00CE677A">
      <w:pPr>
        <w:pStyle w:val="ConsPlusNormal"/>
        <w:ind w:firstLine="540"/>
        <w:jc w:val="both"/>
        <w:rPr>
          <w:rFonts w:ascii="Times New Roman" w:hAnsi="Times New Roman" w:cs="Times New Roman"/>
          <w:sz w:val="28"/>
          <w:szCs w:val="28"/>
        </w:rPr>
      </w:pPr>
    </w:p>
    <w:p w:rsidR="006B1A6B" w:rsidRPr="001A18FA" w:rsidRDefault="006B1A6B">
      <w:pPr>
        <w:pStyle w:val="ConsPlusNormal"/>
        <w:jc w:val="right"/>
        <w:outlineLvl w:val="1"/>
        <w:rPr>
          <w:rFonts w:ascii="Times New Roman" w:hAnsi="Times New Roman" w:cs="Times New Roman"/>
          <w:sz w:val="28"/>
          <w:szCs w:val="28"/>
        </w:rPr>
      </w:pPr>
      <w:r w:rsidRPr="001A18FA">
        <w:rPr>
          <w:rFonts w:ascii="Times New Roman" w:hAnsi="Times New Roman" w:cs="Times New Roman"/>
          <w:sz w:val="28"/>
          <w:szCs w:val="28"/>
        </w:rPr>
        <w:lastRenderedPageBreak/>
        <w:t xml:space="preserve">Приложение </w:t>
      </w:r>
      <w:r w:rsidR="00C858CA" w:rsidRPr="001A18FA">
        <w:rPr>
          <w:rFonts w:ascii="Times New Roman" w:hAnsi="Times New Roman" w:cs="Times New Roman"/>
          <w:sz w:val="28"/>
          <w:szCs w:val="28"/>
        </w:rPr>
        <w:t>№</w:t>
      </w:r>
      <w:r w:rsidRPr="001A18FA">
        <w:rPr>
          <w:rFonts w:ascii="Times New Roman" w:hAnsi="Times New Roman" w:cs="Times New Roman"/>
          <w:sz w:val="28"/>
          <w:szCs w:val="28"/>
        </w:rPr>
        <w:t xml:space="preserve"> 1</w:t>
      </w:r>
    </w:p>
    <w:p w:rsidR="006B1A6B" w:rsidRPr="001A18FA" w:rsidRDefault="006B1A6B">
      <w:pPr>
        <w:pStyle w:val="ConsPlusNormal"/>
        <w:jc w:val="right"/>
        <w:rPr>
          <w:rFonts w:ascii="Times New Roman" w:hAnsi="Times New Roman" w:cs="Times New Roman"/>
          <w:sz w:val="28"/>
          <w:szCs w:val="28"/>
        </w:rPr>
      </w:pPr>
      <w:r w:rsidRPr="001A18FA">
        <w:rPr>
          <w:rFonts w:ascii="Times New Roman" w:hAnsi="Times New Roman" w:cs="Times New Roman"/>
          <w:sz w:val="28"/>
          <w:szCs w:val="28"/>
        </w:rPr>
        <w:t>к Административному регламенту</w:t>
      </w:r>
    </w:p>
    <w:p w:rsidR="006B1A6B" w:rsidRPr="001A18FA" w:rsidRDefault="006B1A6B">
      <w:pPr>
        <w:pStyle w:val="ConsPlusNormal"/>
        <w:jc w:val="right"/>
        <w:rPr>
          <w:rFonts w:ascii="Times New Roman" w:hAnsi="Times New Roman" w:cs="Times New Roman"/>
          <w:sz w:val="28"/>
          <w:szCs w:val="28"/>
        </w:rPr>
      </w:pPr>
      <w:r w:rsidRPr="001A18FA">
        <w:rPr>
          <w:rFonts w:ascii="Times New Roman" w:hAnsi="Times New Roman" w:cs="Times New Roman"/>
          <w:sz w:val="28"/>
          <w:szCs w:val="28"/>
        </w:rPr>
        <w:t>министерства строительства Новосибирской</w:t>
      </w:r>
    </w:p>
    <w:p w:rsidR="006B1A6B" w:rsidRPr="001A18FA" w:rsidRDefault="006B1A6B">
      <w:pPr>
        <w:pStyle w:val="ConsPlusNormal"/>
        <w:jc w:val="right"/>
        <w:rPr>
          <w:rFonts w:ascii="Times New Roman" w:hAnsi="Times New Roman" w:cs="Times New Roman"/>
          <w:sz w:val="28"/>
          <w:szCs w:val="28"/>
        </w:rPr>
      </w:pPr>
      <w:r w:rsidRPr="001A18FA">
        <w:rPr>
          <w:rFonts w:ascii="Times New Roman" w:hAnsi="Times New Roman" w:cs="Times New Roman"/>
          <w:sz w:val="28"/>
          <w:szCs w:val="28"/>
        </w:rPr>
        <w:t>области предоставления государственной</w:t>
      </w:r>
    </w:p>
    <w:p w:rsidR="001A18FA" w:rsidRDefault="006B1A6B" w:rsidP="001A18FA">
      <w:pPr>
        <w:pStyle w:val="ConsPlusNormal"/>
        <w:jc w:val="right"/>
        <w:rPr>
          <w:rFonts w:ascii="Times New Roman" w:hAnsi="Times New Roman" w:cs="Times New Roman"/>
          <w:sz w:val="27"/>
          <w:szCs w:val="27"/>
        </w:rPr>
      </w:pPr>
      <w:r w:rsidRPr="001A18FA">
        <w:rPr>
          <w:rFonts w:ascii="Times New Roman" w:hAnsi="Times New Roman" w:cs="Times New Roman"/>
          <w:sz w:val="28"/>
          <w:szCs w:val="28"/>
        </w:rPr>
        <w:t xml:space="preserve">услуги </w:t>
      </w:r>
      <w:bookmarkStart w:id="8" w:name="P483"/>
      <w:bookmarkEnd w:id="8"/>
      <w:r w:rsidR="001A18FA" w:rsidRPr="001A18FA">
        <w:rPr>
          <w:rFonts w:ascii="Times New Roman" w:hAnsi="Times New Roman" w:cs="Times New Roman"/>
          <w:sz w:val="27"/>
          <w:szCs w:val="27"/>
        </w:rPr>
        <w:t xml:space="preserve">по отнесению граждан, чьи денежные </w:t>
      </w:r>
    </w:p>
    <w:p w:rsidR="001A18FA" w:rsidRDefault="001A18FA" w:rsidP="001A18FA">
      <w:pPr>
        <w:pStyle w:val="ConsPlusNormal"/>
        <w:jc w:val="right"/>
        <w:rPr>
          <w:rFonts w:ascii="Times New Roman" w:hAnsi="Times New Roman" w:cs="Times New Roman"/>
          <w:sz w:val="27"/>
          <w:szCs w:val="27"/>
        </w:rPr>
      </w:pPr>
      <w:r w:rsidRPr="001A18FA">
        <w:rPr>
          <w:rFonts w:ascii="Times New Roman" w:hAnsi="Times New Roman" w:cs="Times New Roman"/>
          <w:sz w:val="27"/>
          <w:szCs w:val="27"/>
        </w:rPr>
        <w:t xml:space="preserve">средства привлечены для строительства </w:t>
      </w:r>
    </w:p>
    <w:p w:rsidR="001A18FA" w:rsidRDefault="001A18FA" w:rsidP="001A18FA">
      <w:pPr>
        <w:pStyle w:val="ConsPlusNormal"/>
        <w:jc w:val="right"/>
        <w:rPr>
          <w:rFonts w:ascii="Times New Roman" w:hAnsi="Times New Roman" w:cs="Times New Roman"/>
          <w:sz w:val="27"/>
          <w:szCs w:val="27"/>
        </w:rPr>
      </w:pPr>
      <w:r w:rsidRPr="001A18FA">
        <w:rPr>
          <w:rFonts w:ascii="Times New Roman" w:hAnsi="Times New Roman" w:cs="Times New Roman"/>
          <w:sz w:val="27"/>
          <w:szCs w:val="27"/>
        </w:rPr>
        <w:t>многоквартирных</w:t>
      </w:r>
      <w:r>
        <w:rPr>
          <w:rFonts w:ascii="Times New Roman" w:hAnsi="Times New Roman" w:cs="Times New Roman"/>
          <w:sz w:val="27"/>
          <w:szCs w:val="27"/>
        </w:rPr>
        <w:t xml:space="preserve"> </w:t>
      </w:r>
      <w:r w:rsidRPr="001A18FA">
        <w:rPr>
          <w:rFonts w:ascii="Times New Roman" w:hAnsi="Times New Roman" w:cs="Times New Roman"/>
          <w:sz w:val="27"/>
          <w:szCs w:val="27"/>
        </w:rPr>
        <w:t>домов и чьи права нарушены</w:t>
      </w:r>
    </w:p>
    <w:p w:rsidR="001A18FA" w:rsidRDefault="001A18FA" w:rsidP="001A18FA">
      <w:pPr>
        <w:pStyle w:val="ConsPlusNormal"/>
        <w:jc w:val="right"/>
        <w:rPr>
          <w:rFonts w:ascii="Times New Roman" w:hAnsi="Times New Roman" w:cs="Times New Roman"/>
          <w:sz w:val="27"/>
          <w:szCs w:val="27"/>
        </w:rPr>
      </w:pPr>
      <w:r>
        <w:rPr>
          <w:rFonts w:ascii="Times New Roman" w:hAnsi="Times New Roman" w:cs="Times New Roman"/>
          <w:sz w:val="27"/>
          <w:szCs w:val="27"/>
        </w:rPr>
        <w:t xml:space="preserve"> </w:t>
      </w:r>
      <w:r w:rsidRPr="001A18FA">
        <w:rPr>
          <w:rFonts w:ascii="Times New Roman" w:hAnsi="Times New Roman" w:cs="Times New Roman"/>
          <w:sz w:val="27"/>
          <w:szCs w:val="27"/>
        </w:rPr>
        <w:t xml:space="preserve">к числу пострадавших, ведению реестра </w:t>
      </w:r>
    </w:p>
    <w:p w:rsidR="00E848CD" w:rsidRPr="001A18FA" w:rsidRDefault="001A18FA" w:rsidP="001A18FA">
      <w:pPr>
        <w:pStyle w:val="ConsPlusNormal"/>
        <w:jc w:val="right"/>
        <w:rPr>
          <w:rFonts w:ascii="Times New Roman" w:hAnsi="Times New Roman" w:cs="Times New Roman"/>
          <w:sz w:val="27"/>
          <w:szCs w:val="27"/>
        </w:rPr>
      </w:pPr>
      <w:r w:rsidRPr="001A18FA">
        <w:rPr>
          <w:rFonts w:ascii="Times New Roman" w:hAnsi="Times New Roman" w:cs="Times New Roman"/>
          <w:sz w:val="27"/>
          <w:szCs w:val="27"/>
        </w:rPr>
        <w:t>пострадавших граждан</w:t>
      </w:r>
    </w:p>
    <w:p w:rsidR="001A18FA" w:rsidRDefault="001A18FA">
      <w:pPr>
        <w:pStyle w:val="ConsPlusNormal"/>
        <w:jc w:val="center"/>
        <w:rPr>
          <w:rFonts w:ascii="Times New Roman" w:hAnsi="Times New Roman" w:cs="Times New Roman"/>
          <w:sz w:val="28"/>
          <w:szCs w:val="28"/>
        </w:rPr>
      </w:pP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Блок-схема</w:t>
      </w:r>
    </w:p>
    <w:p w:rsidR="006B1A6B" w:rsidRPr="001A18FA" w:rsidRDefault="006B1A6B">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последовательности административных процедур предоставления</w:t>
      </w:r>
    </w:p>
    <w:p w:rsidR="006B1A6B" w:rsidRPr="001A18FA" w:rsidRDefault="006B1A6B" w:rsidP="00E848CD">
      <w:pPr>
        <w:pStyle w:val="ConsPlusNormal"/>
        <w:jc w:val="center"/>
        <w:rPr>
          <w:rFonts w:ascii="Times New Roman" w:hAnsi="Times New Roman" w:cs="Times New Roman"/>
          <w:sz w:val="28"/>
          <w:szCs w:val="28"/>
        </w:rPr>
      </w:pPr>
      <w:r w:rsidRPr="001A18FA">
        <w:rPr>
          <w:rFonts w:ascii="Times New Roman" w:hAnsi="Times New Roman" w:cs="Times New Roman"/>
          <w:sz w:val="28"/>
          <w:szCs w:val="28"/>
        </w:rPr>
        <w:t xml:space="preserve">государственной услуги </w:t>
      </w:r>
      <w:r w:rsidR="001A18FA" w:rsidRPr="001A18FA">
        <w:rPr>
          <w:rFonts w:ascii="Times New Roman" w:hAnsi="Times New Roman" w:cs="Times New Roman"/>
          <w:sz w:val="27"/>
          <w:szCs w:val="27"/>
        </w:rPr>
        <w:t xml:space="preserve">по отнесению граждан, чьи денежные средства привлечены для строительства многоквартирных </w:t>
      </w:r>
      <w:proofErr w:type="gramStart"/>
      <w:r w:rsidR="001A18FA" w:rsidRPr="001A18FA">
        <w:rPr>
          <w:rFonts w:ascii="Times New Roman" w:hAnsi="Times New Roman" w:cs="Times New Roman"/>
          <w:sz w:val="27"/>
          <w:szCs w:val="27"/>
        </w:rPr>
        <w:t>домов</w:t>
      </w:r>
      <w:proofErr w:type="gramEnd"/>
      <w:r w:rsidR="001A18FA" w:rsidRPr="001A18FA">
        <w:rPr>
          <w:rFonts w:ascii="Times New Roman" w:hAnsi="Times New Roman" w:cs="Times New Roman"/>
          <w:sz w:val="27"/>
          <w:szCs w:val="27"/>
        </w:rPr>
        <w:t xml:space="preserve"> и чьи права нарушены к числу пострадавших, ведению реестра пострадавших граждан</w:t>
      </w:r>
    </w:p>
    <w:p w:rsidR="002A4D70" w:rsidRPr="001A18FA" w:rsidRDefault="002A4D70" w:rsidP="007B7CC5">
      <w:pPr>
        <w:autoSpaceDE w:val="0"/>
        <w:autoSpaceDN w:val="0"/>
        <w:adjustRightInd w:val="0"/>
        <w:rPr>
          <w:rFonts w:eastAsiaTheme="minorHAnsi"/>
          <w:sz w:val="28"/>
          <w:szCs w:val="28"/>
          <w:lang w:eastAsia="en-US"/>
        </w:rPr>
      </w:pPr>
    </w:p>
    <w:p w:rsidR="002A4D70" w:rsidRPr="001A18FA" w:rsidRDefault="002A4D70" w:rsidP="007B7CC5">
      <w:pPr>
        <w:autoSpaceDE w:val="0"/>
        <w:autoSpaceDN w:val="0"/>
        <w:adjustRightInd w:val="0"/>
        <w:rPr>
          <w:rFonts w:eastAsiaTheme="minorHAnsi"/>
          <w:sz w:val="28"/>
          <w:szCs w:val="28"/>
          <w:lang w:eastAsia="en-US"/>
        </w:rPr>
      </w:pPr>
    </w:p>
    <w:p w:rsidR="002A4D70" w:rsidRPr="001A18FA" w:rsidRDefault="002A4D70" w:rsidP="007B7CC5">
      <w:pPr>
        <w:autoSpaceDE w:val="0"/>
        <w:autoSpaceDN w:val="0"/>
        <w:adjustRightInd w:val="0"/>
        <w:rPr>
          <w:rFonts w:eastAsiaTheme="minorHAnsi"/>
          <w:sz w:val="28"/>
          <w:szCs w:val="28"/>
          <w:lang w:eastAsia="en-US"/>
        </w:rPr>
      </w:pPr>
    </w:p>
    <w:p w:rsidR="002A4D70" w:rsidRPr="001A18FA" w:rsidRDefault="00A56E6A" w:rsidP="007B7CC5">
      <w:pPr>
        <w:autoSpaceDE w:val="0"/>
        <w:autoSpaceDN w:val="0"/>
        <w:adjustRightInd w:val="0"/>
        <w:rPr>
          <w:rFonts w:eastAsiaTheme="minorHAnsi"/>
          <w:sz w:val="28"/>
          <w:szCs w:val="28"/>
          <w:lang w:eastAsia="en-US"/>
        </w:rPr>
      </w:pPr>
      <w:r w:rsidRPr="001A18FA">
        <w:rPr>
          <w:rFonts w:eastAsiaTheme="minorHAnsi"/>
          <w:noProof/>
          <w:sz w:val="28"/>
          <w:szCs w:val="28"/>
        </w:rPr>
        <mc:AlternateContent>
          <mc:Choice Requires="wps">
            <w:drawing>
              <wp:anchor distT="0" distB="0" distL="114300" distR="114300" simplePos="0" relativeHeight="251661312" behindDoc="0" locked="0" layoutInCell="1" allowOverlap="1" wp14:anchorId="36EE8AEA" wp14:editId="78541071">
                <wp:simplePos x="0" y="0"/>
                <wp:positionH relativeFrom="column">
                  <wp:posOffset>1290320</wp:posOffset>
                </wp:positionH>
                <wp:positionV relativeFrom="paragraph">
                  <wp:posOffset>-3810</wp:posOffset>
                </wp:positionV>
                <wp:extent cx="3714750" cy="666750"/>
                <wp:effectExtent l="0" t="0" r="19050" b="19050"/>
                <wp:wrapNone/>
                <wp:docPr id="4" name="Прямоугольник 4"/>
                <wp:cNvGraphicFramePr/>
                <a:graphic xmlns:a="http://schemas.openxmlformats.org/drawingml/2006/main">
                  <a:graphicData uri="http://schemas.microsoft.com/office/word/2010/wordprocessingShape">
                    <wps:wsp>
                      <wps:cNvSpPr/>
                      <wps:spPr>
                        <a:xfrm>
                          <a:off x="0" y="0"/>
                          <a:ext cx="3714750" cy="666750"/>
                        </a:xfrm>
                        <a:prstGeom prst="rect">
                          <a:avLst/>
                        </a:prstGeom>
                      </wps:spPr>
                      <wps:style>
                        <a:lnRef idx="2">
                          <a:schemeClr val="dk1"/>
                        </a:lnRef>
                        <a:fillRef idx="1">
                          <a:schemeClr val="lt1"/>
                        </a:fillRef>
                        <a:effectRef idx="0">
                          <a:schemeClr val="dk1"/>
                        </a:effectRef>
                        <a:fontRef idx="minor">
                          <a:schemeClr val="dk1"/>
                        </a:fontRef>
                      </wps:style>
                      <wps:txbx>
                        <w:txbxContent>
                          <w:p w:rsidR="0038259D" w:rsidRDefault="0038259D" w:rsidP="004A7AE7">
                            <w:pPr>
                              <w:jc w:val="center"/>
                            </w:pPr>
                            <w:r w:rsidRPr="00745DC2">
                              <w:rPr>
                                <w:rFonts w:eastAsiaTheme="minorHAnsi"/>
                                <w:sz w:val="28"/>
                                <w:szCs w:val="28"/>
                                <w:lang w:eastAsia="en-US"/>
                              </w:rPr>
                              <w:t>Прием и регистрация заявления и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4" o:spid="_x0000_s1026" style="position:absolute;margin-left:101.6pt;margin-top:-.3pt;width:292.5pt;height:5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" fillcolor="white [3201]" strokecolor="black [3200]" strokeweight="2pt">
                <v:textbox>
                  <w:txbxContent>
                    <w:p w:rsidR="0038259D" w:rsidRDefault="0038259D" w:rsidP="004A7AE7">
                      <w:pPr>
                        <w:jc w:val="center"/>
                      </w:pPr>
                      <w:r w:rsidRPr="00745DC2">
                        <w:rPr>
                          <w:rFonts w:eastAsiaTheme="minorHAnsi"/>
                          <w:sz w:val="28"/>
                          <w:szCs w:val="28"/>
                          <w:lang w:eastAsia="en-US"/>
                        </w:rPr>
                        <w:t>Прием и регистрация заявления и документов</w:t>
                      </w:r>
                    </w:p>
                  </w:txbxContent>
                </v:textbox>
              </v:rect>
            </w:pict>
          </mc:Fallback>
        </mc:AlternateContent>
      </w:r>
    </w:p>
    <w:p w:rsidR="004A7AE7" w:rsidRPr="001A18FA" w:rsidRDefault="004A7AE7" w:rsidP="007B7CC5">
      <w:pPr>
        <w:autoSpaceDE w:val="0"/>
        <w:autoSpaceDN w:val="0"/>
        <w:adjustRightInd w:val="0"/>
        <w:rPr>
          <w:rFonts w:eastAsiaTheme="minorHAnsi"/>
          <w:sz w:val="28"/>
          <w:szCs w:val="28"/>
          <w:lang w:eastAsia="en-US"/>
        </w:rPr>
      </w:pPr>
    </w:p>
    <w:p w:rsidR="004A7AE7" w:rsidRPr="001A18FA" w:rsidRDefault="004A7AE7" w:rsidP="007B7CC5">
      <w:pPr>
        <w:autoSpaceDE w:val="0"/>
        <w:autoSpaceDN w:val="0"/>
        <w:adjustRightInd w:val="0"/>
        <w:rPr>
          <w:rFonts w:eastAsiaTheme="minorHAnsi"/>
          <w:sz w:val="28"/>
          <w:szCs w:val="28"/>
          <w:lang w:eastAsia="en-US"/>
        </w:rPr>
      </w:pPr>
    </w:p>
    <w:p w:rsidR="004A7AE7" w:rsidRPr="001A18FA" w:rsidRDefault="00A56E6A" w:rsidP="007B7CC5">
      <w:pPr>
        <w:autoSpaceDE w:val="0"/>
        <w:autoSpaceDN w:val="0"/>
        <w:adjustRightInd w:val="0"/>
        <w:rPr>
          <w:rFonts w:eastAsiaTheme="minorHAnsi"/>
          <w:sz w:val="28"/>
          <w:szCs w:val="28"/>
          <w:lang w:eastAsia="en-US"/>
        </w:rPr>
      </w:pPr>
      <w:r w:rsidRPr="001A18FA">
        <w:rPr>
          <w:rFonts w:eastAsiaTheme="minorHAnsi"/>
          <w:noProof/>
          <w:sz w:val="28"/>
          <w:szCs w:val="28"/>
        </w:rPr>
        <mc:AlternateContent>
          <mc:Choice Requires="wps">
            <w:drawing>
              <wp:anchor distT="0" distB="0" distL="114300" distR="114300" simplePos="0" relativeHeight="251676672" behindDoc="0" locked="0" layoutInCell="1" allowOverlap="1" wp14:anchorId="2603B9D6" wp14:editId="77FD0EAC">
                <wp:simplePos x="0" y="0"/>
                <wp:positionH relativeFrom="column">
                  <wp:posOffset>3065780</wp:posOffset>
                </wp:positionH>
                <wp:positionV relativeFrom="paragraph">
                  <wp:posOffset>50165</wp:posOffset>
                </wp:positionV>
                <wp:extent cx="0" cy="357505"/>
                <wp:effectExtent l="95250" t="0" r="95250" b="61595"/>
                <wp:wrapNone/>
                <wp:docPr id="15" name="Прямая со стрелкой 15"/>
                <wp:cNvGraphicFramePr/>
                <a:graphic xmlns:a="http://schemas.openxmlformats.org/drawingml/2006/main">
                  <a:graphicData uri="http://schemas.microsoft.com/office/word/2010/wordprocessingShape">
                    <wps:wsp>
                      <wps:cNvCnPr/>
                      <wps:spPr>
                        <a:xfrm>
                          <a:off x="0" y="0"/>
                          <a:ext cx="0" cy="3575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5" o:spid="_x0000_s1026" type="#_x0000_t32" style="position:absolute;margin-left:241.4pt;margin-top:3.95pt;width:0;height:28.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" strokecolor="black [3040]">
                <v:stroke endarrow="open"/>
              </v:shape>
            </w:pict>
          </mc:Fallback>
        </mc:AlternateContent>
      </w:r>
    </w:p>
    <w:p w:rsidR="004A7AE7" w:rsidRPr="001A18FA" w:rsidRDefault="004A7AE7" w:rsidP="007B7CC5">
      <w:pPr>
        <w:autoSpaceDE w:val="0"/>
        <w:autoSpaceDN w:val="0"/>
        <w:adjustRightInd w:val="0"/>
        <w:rPr>
          <w:rFonts w:eastAsiaTheme="minorHAnsi"/>
          <w:sz w:val="28"/>
          <w:szCs w:val="28"/>
          <w:lang w:eastAsia="en-US"/>
        </w:rPr>
      </w:pPr>
    </w:p>
    <w:p w:rsidR="004A7AE7" w:rsidRPr="001A18FA" w:rsidRDefault="0071154F" w:rsidP="007B7CC5">
      <w:pPr>
        <w:autoSpaceDE w:val="0"/>
        <w:autoSpaceDN w:val="0"/>
        <w:adjustRightInd w:val="0"/>
        <w:rPr>
          <w:rFonts w:eastAsiaTheme="minorHAnsi"/>
          <w:sz w:val="28"/>
          <w:szCs w:val="28"/>
          <w:lang w:eastAsia="en-US"/>
        </w:rPr>
      </w:pPr>
      <w:r w:rsidRPr="001A18FA">
        <w:rPr>
          <w:rFonts w:eastAsiaTheme="minorHAnsi"/>
          <w:noProof/>
          <w:sz w:val="28"/>
          <w:szCs w:val="28"/>
        </w:rPr>
        <mc:AlternateContent>
          <mc:Choice Requires="wps">
            <w:drawing>
              <wp:anchor distT="0" distB="0" distL="114300" distR="114300" simplePos="0" relativeHeight="251678720" behindDoc="0" locked="0" layoutInCell="1" allowOverlap="1" wp14:anchorId="7A4DB8DA" wp14:editId="12B96DAC">
                <wp:simplePos x="0" y="0"/>
                <wp:positionH relativeFrom="column">
                  <wp:posOffset>624840</wp:posOffset>
                </wp:positionH>
                <wp:positionV relativeFrom="paragraph">
                  <wp:posOffset>2540</wp:posOffset>
                </wp:positionV>
                <wp:extent cx="4876800" cy="1219200"/>
                <wp:effectExtent l="0" t="0" r="19050" b="19050"/>
                <wp:wrapNone/>
                <wp:docPr id="2" name="Прямоугольник 2"/>
                <wp:cNvGraphicFramePr/>
                <a:graphic xmlns:a="http://schemas.openxmlformats.org/drawingml/2006/main">
                  <a:graphicData uri="http://schemas.microsoft.com/office/word/2010/wordprocessingShape">
                    <wps:wsp>
                      <wps:cNvSpPr/>
                      <wps:spPr>
                        <a:xfrm>
                          <a:off x="0" y="0"/>
                          <a:ext cx="4876800" cy="1219200"/>
                        </a:xfrm>
                        <a:prstGeom prst="rect">
                          <a:avLst/>
                        </a:prstGeom>
                      </wps:spPr>
                      <wps:style>
                        <a:lnRef idx="2">
                          <a:schemeClr val="dk1"/>
                        </a:lnRef>
                        <a:fillRef idx="1">
                          <a:schemeClr val="lt1"/>
                        </a:fillRef>
                        <a:effectRef idx="0">
                          <a:schemeClr val="dk1"/>
                        </a:effectRef>
                        <a:fontRef idx="minor">
                          <a:schemeClr val="dk1"/>
                        </a:fontRef>
                      </wps:style>
                      <wps:txbx>
                        <w:txbxContent>
                          <w:p w:rsidR="0038259D" w:rsidRPr="004A7AE7" w:rsidRDefault="0038259D" w:rsidP="0071154F">
                            <w:pPr>
                              <w:jc w:val="center"/>
                              <w:rPr>
                                <w:sz w:val="28"/>
                                <w:szCs w:val="28"/>
                              </w:rPr>
                            </w:pPr>
                            <w:r>
                              <w:rPr>
                                <w:rFonts w:eastAsiaTheme="minorHAnsi"/>
                                <w:sz w:val="28"/>
                                <w:szCs w:val="28"/>
                                <w:lang w:eastAsia="en-US"/>
                              </w:rPr>
                              <w:t>Ф</w:t>
                            </w:r>
                            <w:r w:rsidRPr="001B0B8A">
                              <w:rPr>
                                <w:rFonts w:eastAsiaTheme="minorHAnsi"/>
                                <w:sz w:val="28"/>
                                <w:szCs w:val="28"/>
                                <w:lang w:eastAsia="en-US"/>
                              </w:rPr>
                              <w:t>ормирование и направление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7" style="position:absolute;margin-left:49.2pt;margin-top:.2pt;width:384pt;height:9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" fillcolor="white [3201]" strokecolor="black [3200]" strokeweight="2pt">
                <v:textbox>
                  <w:txbxContent>
                    <w:p w:rsidR="0038259D" w:rsidRPr="004A7AE7" w:rsidRDefault="0038259D" w:rsidP="0071154F">
                      <w:pPr>
                        <w:jc w:val="center"/>
                        <w:rPr>
                          <w:sz w:val="28"/>
                          <w:szCs w:val="28"/>
                        </w:rPr>
                      </w:pPr>
                      <w:r>
                        <w:rPr>
                          <w:rFonts w:eastAsiaTheme="minorHAnsi"/>
                          <w:sz w:val="28"/>
                          <w:szCs w:val="28"/>
                          <w:lang w:eastAsia="en-US"/>
                        </w:rPr>
                        <w:t>Ф</w:t>
                      </w:r>
                      <w:r w:rsidRPr="001B0B8A">
                        <w:rPr>
                          <w:rFonts w:eastAsiaTheme="minorHAnsi"/>
                          <w:sz w:val="28"/>
                          <w:szCs w:val="28"/>
                          <w:lang w:eastAsia="en-US"/>
                        </w:rPr>
                        <w:t>ормирование и направление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w:t>
                      </w:r>
                    </w:p>
                  </w:txbxContent>
                </v:textbox>
              </v:rect>
            </w:pict>
          </mc:Fallback>
        </mc:AlternateContent>
      </w:r>
    </w:p>
    <w:p w:rsidR="004A7AE7" w:rsidRPr="001A18FA" w:rsidRDefault="004A7AE7" w:rsidP="007B7CC5">
      <w:pPr>
        <w:autoSpaceDE w:val="0"/>
        <w:autoSpaceDN w:val="0"/>
        <w:adjustRightInd w:val="0"/>
        <w:rPr>
          <w:rFonts w:eastAsiaTheme="minorHAnsi"/>
          <w:sz w:val="28"/>
          <w:szCs w:val="28"/>
          <w:lang w:eastAsia="en-US"/>
        </w:rPr>
      </w:pPr>
    </w:p>
    <w:p w:rsidR="004A7AE7" w:rsidRPr="001A18FA" w:rsidRDefault="004A7AE7" w:rsidP="007B7CC5">
      <w:pPr>
        <w:autoSpaceDE w:val="0"/>
        <w:autoSpaceDN w:val="0"/>
        <w:adjustRightInd w:val="0"/>
        <w:rPr>
          <w:rFonts w:eastAsiaTheme="minorHAnsi"/>
          <w:sz w:val="28"/>
          <w:szCs w:val="28"/>
          <w:lang w:eastAsia="en-US"/>
        </w:rPr>
      </w:pPr>
    </w:p>
    <w:p w:rsidR="004A7AE7" w:rsidRPr="001A18FA" w:rsidRDefault="004A7AE7" w:rsidP="007B7CC5">
      <w:pPr>
        <w:autoSpaceDE w:val="0"/>
        <w:autoSpaceDN w:val="0"/>
        <w:adjustRightInd w:val="0"/>
        <w:rPr>
          <w:rFonts w:eastAsiaTheme="minorHAnsi"/>
          <w:sz w:val="28"/>
          <w:szCs w:val="28"/>
          <w:lang w:eastAsia="en-US"/>
        </w:rPr>
      </w:pPr>
    </w:p>
    <w:p w:rsidR="004A7AE7" w:rsidRPr="001A18FA" w:rsidRDefault="004A7AE7" w:rsidP="007B7CC5">
      <w:pPr>
        <w:autoSpaceDE w:val="0"/>
        <w:autoSpaceDN w:val="0"/>
        <w:adjustRightInd w:val="0"/>
        <w:rPr>
          <w:rFonts w:eastAsiaTheme="minorHAnsi"/>
          <w:sz w:val="28"/>
          <w:szCs w:val="28"/>
          <w:lang w:eastAsia="en-US"/>
        </w:rPr>
      </w:pPr>
    </w:p>
    <w:p w:rsidR="004A7AE7" w:rsidRPr="001A18FA" w:rsidRDefault="0071154F" w:rsidP="007B7CC5">
      <w:pPr>
        <w:autoSpaceDE w:val="0"/>
        <w:autoSpaceDN w:val="0"/>
        <w:adjustRightInd w:val="0"/>
        <w:rPr>
          <w:rFonts w:eastAsiaTheme="minorHAnsi"/>
          <w:sz w:val="28"/>
          <w:szCs w:val="28"/>
          <w:lang w:eastAsia="en-US"/>
        </w:rPr>
      </w:pPr>
      <w:r w:rsidRPr="001A18FA">
        <w:rPr>
          <w:rFonts w:eastAsiaTheme="minorHAnsi"/>
          <w:noProof/>
          <w:sz w:val="28"/>
          <w:szCs w:val="28"/>
        </w:rPr>
        <mc:AlternateContent>
          <mc:Choice Requires="wps">
            <w:drawing>
              <wp:anchor distT="0" distB="0" distL="114300" distR="114300" simplePos="0" relativeHeight="251680768" behindDoc="0" locked="0" layoutInCell="1" allowOverlap="1" wp14:anchorId="5DB15E5D" wp14:editId="787DF6E4">
                <wp:simplePos x="0" y="0"/>
                <wp:positionH relativeFrom="column">
                  <wp:posOffset>3044190</wp:posOffset>
                </wp:positionH>
                <wp:positionV relativeFrom="paragraph">
                  <wp:posOffset>199390</wp:posOffset>
                </wp:positionV>
                <wp:extent cx="0" cy="304800"/>
                <wp:effectExtent l="95250" t="0" r="57150" b="57150"/>
                <wp:wrapNone/>
                <wp:docPr id="6" name="Прямая со стрелкой 6"/>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6" o:spid="_x0000_s1026" type="#_x0000_t32" style="position:absolute;margin-left:239.7pt;margin-top:15.7pt;width:0;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" strokecolor="black [3040]">
                <v:stroke endarrow="open"/>
              </v:shape>
            </w:pict>
          </mc:Fallback>
        </mc:AlternateContent>
      </w:r>
    </w:p>
    <w:p w:rsidR="004A7AE7" w:rsidRPr="001A18FA" w:rsidRDefault="004A7AE7" w:rsidP="007B7CC5">
      <w:pPr>
        <w:autoSpaceDE w:val="0"/>
        <w:autoSpaceDN w:val="0"/>
        <w:adjustRightInd w:val="0"/>
        <w:rPr>
          <w:rFonts w:eastAsiaTheme="minorHAnsi"/>
          <w:sz w:val="28"/>
          <w:szCs w:val="28"/>
          <w:lang w:eastAsia="en-US"/>
        </w:rPr>
      </w:pPr>
    </w:p>
    <w:p w:rsidR="004A7AE7" w:rsidRPr="001A18FA" w:rsidRDefault="0071154F" w:rsidP="007B7CC5">
      <w:pPr>
        <w:autoSpaceDE w:val="0"/>
        <w:autoSpaceDN w:val="0"/>
        <w:adjustRightInd w:val="0"/>
        <w:rPr>
          <w:rFonts w:eastAsiaTheme="minorHAnsi"/>
          <w:sz w:val="28"/>
          <w:szCs w:val="28"/>
          <w:lang w:eastAsia="en-US"/>
        </w:rPr>
      </w:pPr>
      <w:r w:rsidRPr="001A18FA">
        <w:rPr>
          <w:rFonts w:eastAsiaTheme="minorHAnsi"/>
          <w:noProof/>
          <w:sz w:val="28"/>
          <w:szCs w:val="28"/>
        </w:rPr>
        <mc:AlternateContent>
          <mc:Choice Requires="wps">
            <w:drawing>
              <wp:anchor distT="0" distB="0" distL="114300" distR="114300" simplePos="0" relativeHeight="251662336" behindDoc="0" locked="0" layoutInCell="1" allowOverlap="1" wp14:anchorId="3C2F8078" wp14:editId="0560628D">
                <wp:simplePos x="0" y="0"/>
                <wp:positionH relativeFrom="column">
                  <wp:posOffset>1276350</wp:posOffset>
                </wp:positionH>
                <wp:positionV relativeFrom="paragraph">
                  <wp:posOffset>97790</wp:posOffset>
                </wp:positionV>
                <wp:extent cx="3714750" cy="561975"/>
                <wp:effectExtent l="0" t="0" r="19050" b="28575"/>
                <wp:wrapNone/>
                <wp:docPr id="5" name="Прямоугольник 5"/>
                <wp:cNvGraphicFramePr/>
                <a:graphic xmlns:a="http://schemas.openxmlformats.org/drawingml/2006/main">
                  <a:graphicData uri="http://schemas.microsoft.com/office/word/2010/wordprocessingShape">
                    <wps:wsp>
                      <wps:cNvSpPr/>
                      <wps:spPr>
                        <a:xfrm>
                          <a:off x="0" y="0"/>
                          <a:ext cx="3714750" cy="561975"/>
                        </a:xfrm>
                        <a:prstGeom prst="rect">
                          <a:avLst/>
                        </a:prstGeom>
                      </wps:spPr>
                      <wps:style>
                        <a:lnRef idx="2">
                          <a:schemeClr val="dk1"/>
                        </a:lnRef>
                        <a:fillRef idx="1">
                          <a:schemeClr val="lt1"/>
                        </a:fillRef>
                        <a:effectRef idx="0">
                          <a:schemeClr val="dk1"/>
                        </a:effectRef>
                        <a:fontRef idx="minor">
                          <a:schemeClr val="dk1"/>
                        </a:fontRef>
                      </wps:style>
                      <wps:txbx>
                        <w:txbxContent>
                          <w:p w:rsidR="0038259D" w:rsidRPr="004A7AE7" w:rsidRDefault="0038259D" w:rsidP="004A7AE7">
                            <w:pPr>
                              <w:jc w:val="center"/>
                              <w:rPr>
                                <w:sz w:val="28"/>
                                <w:szCs w:val="28"/>
                              </w:rPr>
                            </w:pPr>
                            <w:r w:rsidRPr="004A7AE7">
                              <w:rPr>
                                <w:rFonts w:eastAsiaTheme="minorHAnsi"/>
                                <w:sz w:val="28"/>
                                <w:szCs w:val="28"/>
                                <w:lang w:eastAsia="en-US"/>
                              </w:rPr>
                              <w:t>Экспертиза представленных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5" o:spid="_x0000_s1028" style="position:absolute;margin-left:100.5pt;margin-top:7.7pt;width:292.5pt;height:44.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" fillcolor="white [3201]" strokecolor="black [3200]" strokeweight="2pt">
                <v:textbox>
                  <w:txbxContent>
                    <w:p w:rsidR="0038259D" w:rsidRPr="004A7AE7" w:rsidRDefault="0038259D" w:rsidP="004A7AE7">
                      <w:pPr>
                        <w:jc w:val="center"/>
                        <w:rPr>
                          <w:sz w:val="28"/>
                          <w:szCs w:val="28"/>
                        </w:rPr>
                      </w:pPr>
                      <w:r w:rsidRPr="004A7AE7">
                        <w:rPr>
                          <w:rFonts w:eastAsiaTheme="minorHAnsi"/>
                          <w:sz w:val="28"/>
                          <w:szCs w:val="28"/>
                          <w:lang w:eastAsia="en-US"/>
                        </w:rPr>
                        <w:t>Экспертиза представленных документов</w:t>
                      </w:r>
                    </w:p>
                  </w:txbxContent>
                </v:textbox>
              </v:rect>
            </w:pict>
          </mc:Fallback>
        </mc:AlternateContent>
      </w:r>
    </w:p>
    <w:p w:rsidR="004A7AE7" w:rsidRPr="001A18FA" w:rsidRDefault="004A7AE7" w:rsidP="007B7CC5">
      <w:pPr>
        <w:autoSpaceDE w:val="0"/>
        <w:autoSpaceDN w:val="0"/>
        <w:adjustRightInd w:val="0"/>
        <w:rPr>
          <w:rFonts w:eastAsiaTheme="minorHAnsi"/>
          <w:sz w:val="28"/>
          <w:szCs w:val="28"/>
          <w:lang w:eastAsia="en-US"/>
        </w:rPr>
      </w:pPr>
    </w:p>
    <w:p w:rsidR="004A7AE7" w:rsidRPr="001A18FA" w:rsidRDefault="004A7AE7" w:rsidP="007B7CC5">
      <w:pPr>
        <w:autoSpaceDE w:val="0"/>
        <w:autoSpaceDN w:val="0"/>
        <w:adjustRightInd w:val="0"/>
        <w:rPr>
          <w:rFonts w:eastAsiaTheme="minorHAnsi"/>
          <w:sz w:val="28"/>
          <w:szCs w:val="28"/>
          <w:lang w:eastAsia="en-US"/>
        </w:rPr>
      </w:pPr>
    </w:p>
    <w:p w:rsidR="002A4D70" w:rsidRPr="001A18FA" w:rsidRDefault="0071154F" w:rsidP="007B7CC5">
      <w:pPr>
        <w:autoSpaceDE w:val="0"/>
        <w:autoSpaceDN w:val="0"/>
        <w:adjustRightInd w:val="0"/>
        <w:rPr>
          <w:rFonts w:eastAsiaTheme="minorHAnsi"/>
          <w:sz w:val="28"/>
          <w:szCs w:val="28"/>
          <w:lang w:eastAsia="en-US"/>
        </w:rPr>
      </w:pPr>
      <w:r w:rsidRPr="001A18FA">
        <w:rPr>
          <w:rFonts w:eastAsiaTheme="minorHAnsi"/>
          <w:noProof/>
          <w:sz w:val="28"/>
          <w:szCs w:val="28"/>
        </w:rPr>
        <mc:AlternateContent>
          <mc:Choice Requires="wps">
            <w:drawing>
              <wp:anchor distT="0" distB="0" distL="114300" distR="114300" simplePos="0" relativeHeight="251670528" behindDoc="0" locked="0" layoutInCell="1" allowOverlap="1" wp14:anchorId="2A50DBEE" wp14:editId="7B11F028">
                <wp:simplePos x="0" y="0"/>
                <wp:positionH relativeFrom="column">
                  <wp:posOffset>3080385</wp:posOffset>
                </wp:positionH>
                <wp:positionV relativeFrom="paragraph">
                  <wp:posOffset>59690</wp:posOffset>
                </wp:positionV>
                <wp:extent cx="15875" cy="532130"/>
                <wp:effectExtent l="76200" t="0" r="60325" b="58420"/>
                <wp:wrapNone/>
                <wp:docPr id="12" name="Прямая со стрелкой 12"/>
                <wp:cNvGraphicFramePr/>
                <a:graphic xmlns:a="http://schemas.openxmlformats.org/drawingml/2006/main">
                  <a:graphicData uri="http://schemas.microsoft.com/office/word/2010/wordprocessingShape">
                    <wps:wsp>
                      <wps:cNvCnPr/>
                      <wps:spPr>
                        <a:xfrm>
                          <a:off x="0" y="0"/>
                          <a:ext cx="15875" cy="5321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2" o:spid="_x0000_s1026" type="#_x0000_t32" style="position:absolute;margin-left:242.55pt;margin-top:4.7pt;width:1.25pt;height:4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" strokecolor="black [3040]">
                <v:stroke endarrow="open"/>
              </v:shape>
            </w:pict>
          </mc:Fallback>
        </mc:AlternateContent>
      </w:r>
    </w:p>
    <w:p w:rsidR="002A4D70" w:rsidRPr="001A18FA" w:rsidRDefault="002A4D70" w:rsidP="007B7CC5">
      <w:pPr>
        <w:autoSpaceDE w:val="0"/>
        <w:autoSpaceDN w:val="0"/>
        <w:adjustRightInd w:val="0"/>
        <w:rPr>
          <w:rFonts w:eastAsiaTheme="minorHAnsi"/>
          <w:sz w:val="28"/>
          <w:szCs w:val="28"/>
          <w:lang w:eastAsia="en-US"/>
        </w:rPr>
      </w:pPr>
    </w:p>
    <w:p w:rsidR="002A4D70" w:rsidRPr="001A18FA" w:rsidRDefault="0071154F" w:rsidP="007B7CC5">
      <w:pPr>
        <w:autoSpaceDE w:val="0"/>
        <w:autoSpaceDN w:val="0"/>
        <w:adjustRightInd w:val="0"/>
        <w:rPr>
          <w:rFonts w:eastAsiaTheme="minorHAnsi"/>
          <w:sz w:val="28"/>
          <w:szCs w:val="28"/>
          <w:lang w:eastAsia="en-US"/>
        </w:rPr>
      </w:pPr>
      <w:r w:rsidRPr="001A18FA">
        <w:rPr>
          <w:rFonts w:eastAsiaTheme="minorHAnsi"/>
          <w:noProof/>
          <w:sz w:val="28"/>
          <w:szCs w:val="28"/>
        </w:rPr>
        <mc:AlternateContent>
          <mc:Choice Requires="wps">
            <w:drawing>
              <wp:anchor distT="0" distB="0" distL="114300" distR="114300" simplePos="0" relativeHeight="251665408" behindDoc="0" locked="0" layoutInCell="1" allowOverlap="1" wp14:anchorId="608AD142" wp14:editId="488AC44A">
                <wp:simplePos x="0" y="0"/>
                <wp:positionH relativeFrom="column">
                  <wp:posOffset>1282065</wp:posOffset>
                </wp:positionH>
                <wp:positionV relativeFrom="paragraph">
                  <wp:posOffset>187325</wp:posOffset>
                </wp:positionV>
                <wp:extent cx="3710305" cy="635635"/>
                <wp:effectExtent l="0" t="0" r="23495" b="12065"/>
                <wp:wrapNone/>
                <wp:docPr id="8" name="Прямоугольник 8"/>
                <wp:cNvGraphicFramePr/>
                <a:graphic xmlns:a="http://schemas.openxmlformats.org/drawingml/2006/main">
                  <a:graphicData uri="http://schemas.microsoft.com/office/word/2010/wordprocessingShape">
                    <wps:wsp>
                      <wps:cNvSpPr/>
                      <wps:spPr>
                        <a:xfrm>
                          <a:off x="0" y="0"/>
                          <a:ext cx="3710305" cy="635635"/>
                        </a:xfrm>
                        <a:prstGeom prst="rect">
                          <a:avLst/>
                        </a:prstGeom>
                      </wps:spPr>
                      <wps:style>
                        <a:lnRef idx="2">
                          <a:schemeClr val="dk1"/>
                        </a:lnRef>
                        <a:fillRef idx="1">
                          <a:schemeClr val="lt1"/>
                        </a:fillRef>
                        <a:effectRef idx="0">
                          <a:schemeClr val="dk1"/>
                        </a:effectRef>
                        <a:fontRef idx="minor">
                          <a:schemeClr val="dk1"/>
                        </a:fontRef>
                      </wps:style>
                      <wps:txbx>
                        <w:txbxContent>
                          <w:p w:rsidR="0038259D" w:rsidRPr="004A7AE7" w:rsidRDefault="0038259D" w:rsidP="004A7AE7">
                            <w:pPr>
                              <w:jc w:val="center"/>
                              <w:rPr>
                                <w:sz w:val="28"/>
                                <w:szCs w:val="28"/>
                              </w:rPr>
                            </w:pPr>
                            <w:r w:rsidRPr="004A7AE7">
                              <w:rPr>
                                <w:rFonts w:eastAsiaTheme="minorHAnsi"/>
                                <w:sz w:val="28"/>
                                <w:szCs w:val="28"/>
                                <w:lang w:eastAsia="en-US"/>
                              </w:rPr>
                              <w:t>Внесение записи в Реестр</w:t>
                            </w:r>
                            <w:r>
                              <w:rPr>
                                <w:rFonts w:eastAsiaTheme="minorHAnsi"/>
                                <w:sz w:val="28"/>
                                <w:szCs w:val="28"/>
                                <w:lang w:eastAsia="en-US"/>
                              </w:rPr>
                              <w:t xml:space="preserve"> (включение, изменение, исключение)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 o:spid="_x0000_s1029" style="position:absolute;margin-left:100.95pt;margin-top:14.75pt;width:292.15pt;height:50.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" fillcolor="white [3201]" strokecolor="black [3200]" strokeweight="2pt">
                <v:textbox>
                  <w:txbxContent>
                    <w:p w:rsidR="0038259D" w:rsidRPr="004A7AE7" w:rsidRDefault="0038259D" w:rsidP="004A7AE7">
                      <w:pPr>
                        <w:jc w:val="center"/>
                        <w:rPr>
                          <w:sz w:val="28"/>
                          <w:szCs w:val="28"/>
                        </w:rPr>
                      </w:pPr>
                      <w:r w:rsidRPr="004A7AE7">
                        <w:rPr>
                          <w:rFonts w:eastAsiaTheme="minorHAnsi"/>
                          <w:sz w:val="28"/>
                          <w:szCs w:val="28"/>
                          <w:lang w:eastAsia="en-US"/>
                        </w:rPr>
                        <w:t>Внесение записи в Реестр</w:t>
                      </w:r>
                      <w:r>
                        <w:rPr>
                          <w:rFonts w:eastAsiaTheme="minorHAnsi"/>
                          <w:sz w:val="28"/>
                          <w:szCs w:val="28"/>
                          <w:lang w:eastAsia="en-US"/>
                        </w:rPr>
                        <w:t xml:space="preserve"> (включение, изменение, исключение)</w:t>
                      </w:r>
                    </w:p>
                  </w:txbxContent>
                </v:textbox>
              </v:rect>
            </w:pict>
          </mc:Fallback>
        </mc:AlternateContent>
      </w:r>
    </w:p>
    <w:p w:rsidR="002A4D70" w:rsidRPr="001A18FA" w:rsidRDefault="002A4D70" w:rsidP="007B7CC5">
      <w:pPr>
        <w:autoSpaceDE w:val="0"/>
        <w:autoSpaceDN w:val="0"/>
        <w:adjustRightInd w:val="0"/>
        <w:rPr>
          <w:rFonts w:eastAsiaTheme="minorHAnsi"/>
          <w:sz w:val="28"/>
          <w:szCs w:val="28"/>
          <w:lang w:eastAsia="en-US"/>
        </w:rPr>
      </w:pPr>
    </w:p>
    <w:p w:rsidR="002A4D70" w:rsidRPr="001A18FA" w:rsidRDefault="002A4D70" w:rsidP="007B7CC5">
      <w:pPr>
        <w:autoSpaceDE w:val="0"/>
        <w:autoSpaceDN w:val="0"/>
        <w:adjustRightInd w:val="0"/>
        <w:rPr>
          <w:rFonts w:eastAsiaTheme="minorHAnsi"/>
          <w:sz w:val="28"/>
          <w:szCs w:val="28"/>
          <w:lang w:eastAsia="en-US"/>
        </w:rPr>
      </w:pPr>
    </w:p>
    <w:p w:rsidR="002A4D70" w:rsidRPr="001A18FA" w:rsidRDefault="002A4D70" w:rsidP="007B7CC5">
      <w:pPr>
        <w:autoSpaceDE w:val="0"/>
        <w:autoSpaceDN w:val="0"/>
        <w:adjustRightInd w:val="0"/>
        <w:rPr>
          <w:rFonts w:eastAsiaTheme="minorHAnsi"/>
          <w:sz w:val="28"/>
          <w:szCs w:val="28"/>
          <w:lang w:eastAsia="en-US"/>
        </w:rPr>
      </w:pPr>
    </w:p>
    <w:p w:rsidR="002A4D70" w:rsidRPr="001A18FA" w:rsidRDefault="0071154F" w:rsidP="007B7CC5">
      <w:pPr>
        <w:autoSpaceDE w:val="0"/>
        <w:autoSpaceDN w:val="0"/>
        <w:adjustRightInd w:val="0"/>
        <w:rPr>
          <w:rFonts w:eastAsiaTheme="minorHAnsi"/>
          <w:sz w:val="28"/>
          <w:szCs w:val="28"/>
          <w:lang w:eastAsia="en-US"/>
        </w:rPr>
      </w:pPr>
      <w:r w:rsidRPr="001A18FA">
        <w:rPr>
          <w:rFonts w:eastAsiaTheme="minorHAnsi"/>
          <w:noProof/>
          <w:sz w:val="28"/>
          <w:szCs w:val="28"/>
        </w:rPr>
        <mc:AlternateContent>
          <mc:Choice Requires="wps">
            <w:drawing>
              <wp:anchor distT="0" distB="0" distL="114300" distR="114300" simplePos="0" relativeHeight="251672576" behindDoc="0" locked="0" layoutInCell="1" allowOverlap="1" wp14:anchorId="66EE1D33" wp14:editId="57E31CA5">
                <wp:simplePos x="0" y="0"/>
                <wp:positionH relativeFrom="column">
                  <wp:posOffset>3098800</wp:posOffset>
                </wp:positionH>
                <wp:positionV relativeFrom="paragraph">
                  <wp:posOffset>-5080</wp:posOffset>
                </wp:positionV>
                <wp:extent cx="0" cy="462915"/>
                <wp:effectExtent l="95250" t="0" r="57150" b="51435"/>
                <wp:wrapNone/>
                <wp:docPr id="13" name="Прямая со стрелкой 13"/>
                <wp:cNvGraphicFramePr/>
                <a:graphic xmlns:a="http://schemas.openxmlformats.org/drawingml/2006/main">
                  <a:graphicData uri="http://schemas.microsoft.com/office/word/2010/wordprocessingShape">
                    <wps:wsp>
                      <wps:cNvCnPr/>
                      <wps:spPr>
                        <a:xfrm>
                          <a:off x="0" y="0"/>
                          <a:ext cx="0" cy="4629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3" o:spid="_x0000_s1026" type="#_x0000_t32" style="position:absolute;margin-left:244pt;margin-top:-.4pt;width:0;height:36.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" strokecolor="black [3040]">
                <v:stroke endarrow="open"/>
              </v:shape>
            </w:pict>
          </mc:Fallback>
        </mc:AlternateContent>
      </w:r>
    </w:p>
    <w:p w:rsidR="002A4D70" w:rsidRPr="001A18FA" w:rsidRDefault="002A4D70" w:rsidP="007B7CC5">
      <w:pPr>
        <w:autoSpaceDE w:val="0"/>
        <w:autoSpaceDN w:val="0"/>
        <w:adjustRightInd w:val="0"/>
        <w:rPr>
          <w:rFonts w:eastAsiaTheme="minorHAnsi"/>
          <w:sz w:val="28"/>
          <w:szCs w:val="28"/>
          <w:lang w:eastAsia="en-US"/>
        </w:rPr>
      </w:pPr>
    </w:p>
    <w:p w:rsidR="002A4D70" w:rsidRPr="001A18FA" w:rsidRDefault="0071154F" w:rsidP="007B7CC5">
      <w:pPr>
        <w:autoSpaceDE w:val="0"/>
        <w:autoSpaceDN w:val="0"/>
        <w:adjustRightInd w:val="0"/>
        <w:rPr>
          <w:rFonts w:eastAsiaTheme="minorHAnsi"/>
          <w:sz w:val="28"/>
          <w:szCs w:val="28"/>
          <w:lang w:eastAsia="en-US"/>
        </w:rPr>
      </w:pPr>
      <w:r w:rsidRPr="001A18FA">
        <w:rPr>
          <w:rFonts w:eastAsiaTheme="minorHAnsi"/>
          <w:noProof/>
          <w:sz w:val="28"/>
          <w:szCs w:val="28"/>
        </w:rPr>
        <mc:AlternateContent>
          <mc:Choice Requires="wps">
            <w:drawing>
              <wp:anchor distT="0" distB="0" distL="114300" distR="114300" simplePos="0" relativeHeight="251667456" behindDoc="0" locked="0" layoutInCell="1" allowOverlap="1" wp14:anchorId="55F89DF6" wp14:editId="3DD0C933">
                <wp:simplePos x="0" y="0"/>
                <wp:positionH relativeFrom="column">
                  <wp:posOffset>1291590</wp:posOffset>
                </wp:positionH>
                <wp:positionV relativeFrom="paragraph">
                  <wp:posOffset>46355</wp:posOffset>
                </wp:positionV>
                <wp:extent cx="3710305" cy="476250"/>
                <wp:effectExtent l="0" t="0" r="23495" b="19050"/>
                <wp:wrapNone/>
                <wp:docPr id="10" name="Прямоугольник 10"/>
                <wp:cNvGraphicFramePr/>
                <a:graphic xmlns:a="http://schemas.openxmlformats.org/drawingml/2006/main">
                  <a:graphicData uri="http://schemas.microsoft.com/office/word/2010/wordprocessingShape">
                    <wps:wsp>
                      <wps:cNvSpPr/>
                      <wps:spPr>
                        <a:xfrm>
                          <a:off x="0" y="0"/>
                          <a:ext cx="3710305" cy="476250"/>
                        </a:xfrm>
                        <a:prstGeom prst="rect">
                          <a:avLst/>
                        </a:prstGeom>
                      </wps:spPr>
                      <wps:style>
                        <a:lnRef idx="2">
                          <a:schemeClr val="dk1"/>
                        </a:lnRef>
                        <a:fillRef idx="1">
                          <a:schemeClr val="lt1"/>
                        </a:fillRef>
                        <a:effectRef idx="0">
                          <a:schemeClr val="dk1"/>
                        </a:effectRef>
                        <a:fontRef idx="minor">
                          <a:schemeClr val="dk1"/>
                        </a:fontRef>
                      </wps:style>
                      <wps:txbx>
                        <w:txbxContent>
                          <w:p w:rsidR="0038259D" w:rsidRPr="004A7AE7" w:rsidRDefault="0038259D" w:rsidP="004A7AE7">
                            <w:pPr>
                              <w:jc w:val="center"/>
                              <w:rPr>
                                <w:sz w:val="28"/>
                                <w:szCs w:val="28"/>
                              </w:rPr>
                            </w:pPr>
                            <w:r>
                              <w:rPr>
                                <w:rFonts w:eastAsiaTheme="minorHAnsi"/>
                                <w:sz w:val="28"/>
                                <w:szCs w:val="28"/>
                                <w:lang w:eastAsia="en-US"/>
                              </w:rPr>
                              <w:t>Уведомление заявителя о принятом решении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30" style="position:absolute;margin-left:101.7pt;margin-top:3.65pt;width:292.15pt;height: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" fillcolor="white [3201]" strokecolor="black [3200]" strokeweight="2pt">
                <v:textbox>
                  <w:txbxContent>
                    <w:p w:rsidR="0038259D" w:rsidRPr="004A7AE7" w:rsidRDefault="0038259D" w:rsidP="004A7AE7">
                      <w:pPr>
                        <w:jc w:val="center"/>
                        <w:rPr>
                          <w:sz w:val="28"/>
                          <w:szCs w:val="28"/>
                        </w:rPr>
                      </w:pPr>
                      <w:r>
                        <w:rPr>
                          <w:rFonts w:eastAsiaTheme="minorHAnsi"/>
                          <w:sz w:val="28"/>
                          <w:szCs w:val="28"/>
                          <w:lang w:eastAsia="en-US"/>
                        </w:rPr>
                        <w:t>Уведомление заявителя о принятом решении</w:t>
                      </w:r>
                    </w:p>
                  </w:txbxContent>
                </v:textbox>
              </v:rect>
            </w:pict>
          </mc:Fallback>
        </mc:AlternateContent>
      </w:r>
    </w:p>
    <w:p w:rsidR="002A4D70" w:rsidRPr="001A18FA" w:rsidRDefault="002A4D70" w:rsidP="007B7CC5">
      <w:pPr>
        <w:autoSpaceDE w:val="0"/>
        <w:autoSpaceDN w:val="0"/>
        <w:adjustRightInd w:val="0"/>
        <w:rPr>
          <w:rFonts w:eastAsiaTheme="minorHAnsi"/>
          <w:sz w:val="28"/>
          <w:szCs w:val="28"/>
          <w:lang w:eastAsia="en-US"/>
        </w:rPr>
      </w:pPr>
    </w:p>
    <w:p w:rsidR="002A4D70" w:rsidRPr="001A18FA" w:rsidRDefault="002A4D70" w:rsidP="007B7CC5">
      <w:pPr>
        <w:autoSpaceDE w:val="0"/>
        <w:autoSpaceDN w:val="0"/>
        <w:adjustRightInd w:val="0"/>
        <w:rPr>
          <w:rFonts w:eastAsiaTheme="minorHAnsi"/>
          <w:sz w:val="28"/>
          <w:szCs w:val="28"/>
          <w:lang w:eastAsia="en-US"/>
        </w:rPr>
      </w:pPr>
    </w:p>
    <w:p w:rsidR="002A4D70" w:rsidRPr="001A18FA" w:rsidRDefault="002A4D70" w:rsidP="007B7CC5">
      <w:pPr>
        <w:autoSpaceDE w:val="0"/>
        <w:autoSpaceDN w:val="0"/>
        <w:adjustRightInd w:val="0"/>
        <w:rPr>
          <w:rFonts w:eastAsiaTheme="minorHAnsi"/>
          <w:sz w:val="28"/>
          <w:szCs w:val="28"/>
          <w:lang w:eastAsia="en-US"/>
        </w:rPr>
      </w:pPr>
    </w:p>
    <w:p w:rsidR="002A4D70" w:rsidRPr="001A18FA" w:rsidRDefault="002A4D70" w:rsidP="007B7CC5">
      <w:pPr>
        <w:autoSpaceDE w:val="0"/>
        <w:autoSpaceDN w:val="0"/>
        <w:adjustRightInd w:val="0"/>
        <w:rPr>
          <w:rFonts w:eastAsiaTheme="minorHAnsi"/>
          <w:sz w:val="28"/>
          <w:szCs w:val="28"/>
          <w:lang w:eastAsia="en-US"/>
        </w:rPr>
      </w:pPr>
    </w:p>
    <w:p w:rsidR="007D5BA1" w:rsidRDefault="007D5BA1" w:rsidP="004E1A39">
      <w:pPr>
        <w:pStyle w:val="ConsPlusNormal"/>
        <w:jc w:val="right"/>
        <w:outlineLvl w:val="1"/>
        <w:rPr>
          <w:rFonts w:ascii="Times New Roman" w:hAnsi="Times New Roman" w:cs="Times New Roman"/>
          <w:sz w:val="28"/>
          <w:szCs w:val="28"/>
        </w:rPr>
      </w:pPr>
    </w:p>
    <w:p w:rsidR="004E1A39" w:rsidRPr="001A18FA" w:rsidRDefault="004E1A39" w:rsidP="004E1A39">
      <w:pPr>
        <w:pStyle w:val="ConsPlusNormal"/>
        <w:jc w:val="right"/>
        <w:outlineLvl w:val="1"/>
        <w:rPr>
          <w:rFonts w:ascii="Times New Roman" w:hAnsi="Times New Roman" w:cs="Times New Roman"/>
          <w:sz w:val="28"/>
          <w:szCs w:val="28"/>
        </w:rPr>
      </w:pPr>
      <w:r w:rsidRPr="001A18FA">
        <w:rPr>
          <w:rFonts w:ascii="Times New Roman" w:hAnsi="Times New Roman" w:cs="Times New Roman"/>
          <w:sz w:val="28"/>
          <w:szCs w:val="28"/>
        </w:rPr>
        <w:lastRenderedPageBreak/>
        <w:t>Приложение № 2</w:t>
      </w:r>
    </w:p>
    <w:p w:rsidR="001A18FA" w:rsidRPr="001A18FA" w:rsidRDefault="001A18FA" w:rsidP="001A18FA">
      <w:pPr>
        <w:pStyle w:val="ConsPlusNormal"/>
        <w:jc w:val="right"/>
        <w:rPr>
          <w:rFonts w:ascii="Times New Roman" w:hAnsi="Times New Roman" w:cs="Times New Roman"/>
          <w:sz w:val="28"/>
          <w:szCs w:val="28"/>
        </w:rPr>
      </w:pPr>
      <w:r w:rsidRPr="001A18FA">
        <w:rPr>
          <w:rFonts w:ascii="Times New Roman" w:hAnsi="Times New Roman" w:cs="Times New Roman"/>
          <w:sz w:val="28"/>
          <w:szCs w:val="28"/>
        </w:rPr>
        <w:t>к Административному регламенту</w:t>
      </w:r>
    </w:p>
    <w:p w:rsidR="001A18FA" w:rsidRPr="001A18FA" w:rsidRDefault="001A18FA" w:rsidP="001A18FA">
      <w:pPr>
        <w:pStyle w:val="ConsPlusNormal"/>
        <w:jc w:val="right"/>
        <w:rPr>
          <w:rFonts w:ascii="Times New Roman" w:hAnsi="Times New Roman" w:cs="Times New Roman"/>
          <w:sz w:val="28"/>
          <w:szCs w:val="28"/>
        </w:rPr>
      </w:pPr>
      <w:r w:rsidRPr="001A18FA">
        <w:rPr>
          <w:rFonts w:ascii="Times New Roman" w:hAnsi="Times New Roman" w:cs="Times New Roman"/>
          <w:sz w:val="28"/>
          <w:szCs w:val="28"/>
        </w:rPr>
        <w:t>министерства строительства Новосибирской</w:t>
      </w:r>
    </w:p>
    <w:p w:rsidR="001A18FA" w:rsidRPr="001A18FA" w:rsidRDefault="001A18FA" w:rsidP="001A18FA">
      <w:pPr>
        <w:pStyle w:val="ConsPlusNormal"/>
        <w:jc w:val="right"/>
        <w:rPr>
          <w:rFonts w:ascii="Times New Roman" w:hAnsi="Times New Roman" w:cs="Times New Roman"/>
          <w:sz w:val="28"/>
          <w:szCs w:val="28"/>
        </w:rPr>
      </w:pPr>
      <w:r w:rsidRPr="001A18FA">
        <w:rPr>
          <w:rFonts w:ascii="Times New Roman" w:hAnsi="Times New Roman" w:cs="Times New Roman"/>
          <w:sz w:val="28"/>
          <w:szCs w:val="28"/>
        </w:rPr>
        <w:t>области предоставления государственной</w:t>
      </w:r>
    </w:p>
    <w:p w:rsidR="001A18FA" w:rsidRDefault="001A18FA" w:rsidP="001A18FA">
      <w:pPr>
        <w:pStyle w:val="ConsPlusNormal"/>
        <w:jc w:val="right"/>
        <w:rPr>
          <w:rFonts w:ascii="Times New Roman" w:hAnsi="Times New Roman" w:cs="Times New Roman"/>
          <w:sz w:val="27"/>
          <w:szCs w:val="27"/>
        </w:rPr>
      </w:pPr>
      <w:r w:rsidRPr="001A18FA">
        <w:rPr>
          <w:rFonts w:ascii="Times New Roman" w:hAnsi="Times New Roman" w:cs="Times New Roman"/>
          <w:sz w:val="28"/>
          <w:szCs w:val="28"/>
        </w:rPr>
        <w:t xml:space="preserve">услуги </w:t>
      </w:r>
      <w:r w:rsidRPr="001A18FA">
        <w:rPr>
          <w:rFonts w:ascii="Times New Roman" w:hAnsi="Times New Roman" w:cs="Times New Roman"/>
          <w:sz w:val="27"/>
          <w:szCs w:val="27"/>
        </w:rPr>
        <w:t xml:space="preserve">по отнесению граждан, чьи денежные </w:t>
      </w:r>
    </w:p>
    <w:p w:rsidR="001A18FA" w:rsidRDefault="001A18FA" w:rsidP="001A18FA">
      <w:pPr>
        <w:pStyle w:val="ConsPlusNormal"/>
        <w:jc w:val="right"/>
        <w:rPr>
          <w:rFonts w:ascii="Times New Roman" w:hAnsi="Times New Roman" w:cs="Times New Roman"/>
          <w:sz w:val="27"/>
          <w:szCs w:val="27"/>
        </w:rPr>
      </w:pPr>
      <w:r w:rsidRPr="001A18FA">
        <w:rPr>
          <w:rFonts w:ascii="Times New Roman" w:hAnsi="Times New Roman" w:cs="Times New Roman"/>
          <w:sz w:val="27"/>
          <w:szCs w:val="27"/>
        </w:rPr>
        <w:t xml:space="preserve">средства привлечены для строительства </w:t>
      </w:r>
    </w:p>
    <w:p w:rsidR="001A18FA" w:rsidRDefault="001A18FA" w:rsidP="001A18FA">
      <w:pPr>
        <w:pStyle w:val="ConsPlusNormal"/>
        <w:jc w:val="right"/>
        <w:rPr>
          <w:rFonts w:ascii="Times New Roman" w:hAnsi="Times New Roman" w:cs="Times New Roman"/>
          <w:sz w:val="27"/>
          <w:szCs w:val="27"/>
        </w:rPr>
      </w:pPr>
      <w:r w:rsidRPr="001A18FA">
        <w:rPr>
          <w:rFonts w:ascii="Times New Roman" w:hAnsi="Times New Roman" w:cs="Times New Roman"/>
          <w:sz w:val="27"/>
          <w:szCs w:val="27"/>
        </w:rPr>
        <w:t>многоквартирных</w:t>
      </w:r>
      <w:r>
        <w:rPr>
          <w:rFonts w:ascii="Times New Roman" w:hAnsi="Times New Roman" w:cs="Times New Roman"/>
          <w:sz w:val="27"/>
          <w:szCs w:val="27"/>
        </w:rPr>
        <w:t xml:space="preserve"> </w:t>
      </w:r>
      <w:r w:rsidRPr="001A18FA">
        <w:rPr>
          <w:rFonts w:ascii="Times New Roman" w:hAnsi="Times New Roman" w:cs="Times New Roman"/>
          <w:sz w:val="27"/>
          <w:szCs w:val="27"/>
        </w:rPr>
        <w:t>домов и чьи права нарушены</w:t>
      </w:r>
    </w:p>
    <w:p w:rsidR="001A18FA" w:rsidRDefault="001A18FA" w:rsidP="001A18FA">
      <w:pPr>
        <w:pStyle w:val="ConsPlusNormal"/>
        <w:jc w:val="right"/>
        <w:rPr>
          <w:rFonts w:ascii="Times New Roman" w:hAnsi="Times New Roman" w:cs="Times New Roman"/>
          <w:sz w:val="27"/>
          <w:szCs w:val="27"/>
        </w:rPr>
      </w:pPr>
      <w:r>
        <w:rPr>
          <w:rFonts w:ascii="Times New Roman" w:hAnsi="Times New Roman" w:cs="Times New Roman"/>
          <w:sz w:val="27"/>
          <w:szCs w:val="27"/>
        </w:rPr>
        <w:t xml:space="preserve"> </w:t>
      </w:r>
      <w:r w:rsidRPr="001A18FA">
        <w:rPr>
          <w:rFonts w:ascii="Times New Roman" w:hAnsi="Times New Roman" w:cs="Times New Roman"/>
          <w:sz w:val="27"/>
          <w:szCs w:val="27"/>
        </w:rPr>
        <w:t xml:space="preserve">к числу пострадавших, ведению реестра </w:t>
      </w:r>
    </w:p>
    <w:p w:rsidR="004E1A39" w:rsidRPr="001A18FA" w:rsidRDefault="001A18FA" w:rsidP="001A18FA">
      <w:pPr>
        <w:autoSpaceDE w:val="0"/>
        <w:autoSpaceDN w:val="0"/>
        <w:adjustRightInd w:val="0"/>
        <w:jc w:val="right"/>
        <w:rPr>
          <w:sz w:val="28"/>
          <w:szCs w:val="28"/>
        </w:rPr>
      </w:pPr>
      <w:r w:rsidRPr="001A18FA">
        <w:rPr>
          <w:sz w:val="27"/>
          <w:szCs w:val="27"/>
        </w:rPr>
        <w:t>пострадавших граждан</w:t>
      </w:r>
    </w:p>
    <w:p w:rsidR="004E1A39" w:rsidRPr="001A18FA" w:rsidRDefault="004E1A39" w:rsidP="004E1A39">
      <w:pPr>
        <w:autoSpaceDE w:val="0"/>
        <w:autoSpaceDN w:val="0"/>
        <w:adjustRightInd w:val="0"/>
        <w:rPr>
          <w:sz w:val="28"/>
          <w:szCs w:val="28"/>
        </w:rPr>
      </w:pPr>
    </w:p>
    <w:p w:rsidR="007B7CC5" w:rsidRPr="001A18FA" w:rsidRDefault="007B7CC5" w:rsidP="004E1A39">
      <w:pPr>
        <w:autoSpaceDE w:val="0"/>
        <w:autoSpaceDN w:val="0"/>
        <w:adjustRightInd w:val="0"/>
        <w:jc w:val="center"/>
        <w:rPr>
          <w:rFonts w:eastAsiaTheme="minorHAnsi"/>
          <w:sz w:val="28"/>
          <w:szCs w:val="28"/>
          <w:lang w:eastAsia="en-US"/>
        </w:rPr>
      </w:pPr>
      <w:r w:rsidRPr="001A18FA">
        <w:rPr>
          <w:rFonts w:eastAsiaTheme="minorHAnsi"/>
          <w:sz w:val="28"/>
          <w:szCs w:val="28"/>
          <w:lang w:eastAsia="en-US"/>
        </w:rPr>
        <w:t>ЗАЯВЛЕНИЕ</w:t>
      </w:r>
    </w:p>
    <w:p w:rsidR="007B7CC5" w:rsidRPr="001A18FA" w:rsidRDefault="007B7CC5" w:rsidP="004E1A39">
      <w:pPr>
        <w:autoSpaceDE w:val="0"/>
        <w:autoSpaceDN w:val="0"/>
        <w:adjustRightInd w:val="0"/>
        <w:jc w:val="center"/>
        <w:rPr>
          <w:rFonts w:eastAsiaTheme="minorHAnsi"/>
          <w:sz w:val="28"/>
          <w:szCs w:val="28"/>
          <w:lang w:eastAsia="en-US"/>
        </w:rPr>
      </w:pPr>
      <w:r w:rsidRPr="001A18FA">
        <w:rPr>
          <w:rFonts w:eastAsiaTheme="minorHAnsi"/>
          <w:sz w:val="28"/>
          <w:szCs w:val="28"/>
          <w:lang w:eastAsia="en-US"/>
        </w:rPr>
        <w:t>о включении в реестр пострадавших граждан</w:t>
      </w:r>
    </w:p>
    <w:p w:rsidR="007B7CC5" w:rsidRPr="001A18FA" w:rsidRDefault="007B7CC5" w:rsidP="004E1A39">
      <w:pPr>
        <w:autoSpaceDE w:val="0"/>
        <w:autoSpaceDN w:val="0"/>
        <w:adjustRightInd w:val="0"/>
        <w:jc w:val="center"/>
        <w:rPr>
          <w:rFonts w:eastAsiaTheme="minorHAnsi"/>
          <w:sz w:val="28"/>
          <w:szCs w:val="28"/>
          <w:lang w:eastAsia="en-US"/>
        </w:rPr>
      </w:pPr>
      <w:r w:rsidRPr="001A18FA">
        <w:rPr>
          <w:rFonts w:eastAsiaTheme="minorHAnsi"/>
          <w:sz w:val="28"/>
          <w:szCs w:val="28"/>
          <w:lang w:eastAsia="en-US"/>
        </w:rPr>
        <w:t xml:space="preserve">в </w:t>
      </w:r>
      <w:r w:rsidR="004E1A39" w:rsidRPr="001A18FA">
        <w:rPr>
          <w:rFonts w:eastAsiaTheme="minorHAnsi"/>
          <w:sz w:val="28"/>
          <w:szCs w:val="28"/>
          <w:lang w:eastAsia="en-US"/>
        </w:rPr>
        <w:t>Министерство строительства Новосибирской области</w:t>
      </w:r>
    </w:p>
    <w:p w:rsidR="004E1A39" w:rsidRPr="001A18FA" w:rsidRDefault="004E1A39" w:rsidP="007B7CC5">
      <w:pPr>
        <w:autoSpaceDE w:val="0"/>
        <w:autoSpaceDN w:val="0"/>
        <w:adjustRightInd w:val="0"/>
        <w:rPr>
          <w:rFonts w:eastAsiaTheme="minorHAnsi"/>
          <w:sz w:val="28"/>
          <w:szCs w:val="28"/>
          <w:lang w:eastAsia="en-US"/>
        </w:rPr>
      </w:pPr>
    </w:p>
    <w:p w:rsidR="007B7CC5" w:rsidRPr="001A18FA" w:rsidRDefault="007B7CC5" w:rsidP="007B7CC5">
      <w:pPr>
        <w:autoSpaceDE w:val="0"/>
        <w:autoSpaceDN w:val="0"/>
        <w:adjustRightInd w:val="0"/>
        <w:rPr>
          <w:rFonts w:eastAsiaTheme="minorHAnsi"/>
          <w:sz w:val="28"/>
          <w:szCs w:val="28"/>
          <w:lang w:eastAsia="en-US"/>
        </w:rPr>
      </w:pPr>
      <w:r w:rsidRPr="001A18FA">
        <w:rPr>
          <w:rFonts w:eastAsiaTheme="minorHAnsi"/>
          <w:sz w:val="28"/>
          <w:szCs w:val="28"/>
          <w:lang w:eastAsia="en-US"/>
        </w:rPr>
        <w:t>Прошу включить в реестр пострадавших граждан</w:t>
      </w:r>
    </w:p>
    <w:p w:rsidR="007B7CC5" w:rsidRPr="001A18FA" w:rsidRDefault="007B7CC5" w:rsidP="007B7CC5">
      <w:pPr>
        <w:autoSpaceDE w:val="0"/>
        <w:autoSpaceDN w:val="0"/>
        <w:adjustRightInd w:val="0"/>
        <w:rPr>
          <w:rFonts w:eastAsiaTheme="minorHAnsi"/>
          <w:sz w:val="28"/>
          <w:szCs w:val="28"/>
          <w:lang w:eastAsia="en-US"/>
        </w:rPr>
      </w:pPr>
      <w:r w:rsidRPr="001A18FA">
        <w:rPr>
          <w:rFonts w:eastAsiaTheme="minorHAnsi"/>
          <w:sz w:val="28"/>
          <w:szCs w:val="28"/>
          <w:lang w:eastAsia="en-US"/>
        </w:rPr>
        <w:t>__________________________________________________________________</w:t>
      </w:r>
    </w:p>
    <w:p w:rsidR="007B7CC5" w:rsidRPr="001A18FA" w:rsidRDefault="007B7CC5" w:rsidP="004E1A39">
      <w:pPr>
        <w:autoSpaceDE w:val="0"/>
        <w:autoSpaceDN w:val="0"/>
        <w:adjustRightInd w:val="0"/>
        <w:jc w:val="center"/>
        <w:rPr>
          <w:rFonts w:eastAsiaTheme="minorHAnsi"/>
          <w:sz w:val="28"/>
          <w:szCs w:val="28"/>
          <w:lang w:eastAsia="en-US"/>
        </w:rPr>
      </w:pPr>
      <w:proofErr w:type="gramStart"/>
      <w:r w:rsidRPr="001A18FA">
        <w:rPr>
          <w:rFonts w:eastAsiaTheme="minorHAnsi"/>
          <w:lang w:eastAsia="en-US"/>
        </w:rPr>
        <w:t>Фамилия, имя, отчество (последнее - при наличии), данные документа,</w:t>
      </w:r>
      <w:r w:rsidR="004E1A39" w:rsidRPr="001A18FA">
        <w:rPr>
          <w:rFonts w:eastAsiaTheme="minorHAnsi"/>
          <w:lang w:eastAsia="en-US"/>
        </w:rPr>
        <w:t xml:space="preserve"> </w:t>
      </w:r>
      <w:r w:rsidRPr="001A18FA">
        <w:rPr>
          <w:rFonts w:eastAsiaTheme="minorHAnsi"/>
          <w:lang w:eastAsia="en-US"/>
        </w:rPr>
        <w:t xml:space="preserve">удостоверяющего личность/Фамилия, имя, отчество (последнее </w:t>
      </w:r>
      <w:r w:rsidR="004E1A39" w:rsidRPr="001A18FA">
        <w:rPr>
          <w:rFonts w:eastAsiaTheme="minorHAnsi"/>
          <w:lang w:eastAsia="en-US"/>
        </w:rPr>
        <w:t>–</w:t>
      </w:r>
      <w:r w:rsidRPr="001A18FA">
        <w:rPr>
          <w:rFonts w:eastAsiaTheme="minorHAnsi"/>
          <w:lang w:eastAsia="en-US"/>
        </w:rPr>
        <w:t xml:space="preserve"> при</w:t>
      </w:r>
      <w:r w:rsidR="004E1A39" w:rsidRPr="001A18FA">
        <w:rPr>
          <w:rFonts w:eastAsiaTheme="minorHAnsi"/>
          <w:lang w:eastAsia="en-US"/>
        </w:rPr>
        <w:t xml:space="preserve"> </w:t>
      </w:r>
      <w:r w:rsidRPr="001A18FA">
        <w:rPr>
          <w:rFonts w:eastAsiaTheme="minorHAnsi"/>
          <w:lang w:eastAsia="en-US"/>
        </w:rPr>
        <w:t>наличии) представителя, реквизиты документа, подтверждающего</w:t>
      </w:r>
      <w:r w:rsidR="004E1A39" w:rsidRPr="001A18FA">
        <w:rPr>
          <w:rFonts w:eastAsiaTheme="minorHAnsi"/>
          <w:lang w:eastAsia="en-US"/>
        </w:rPr>
        <w:t xml:space="preserve"> </w:t>
      </w:r>
      <w:r w:rsidRPr="001A18FA">
        <w:rPr>
          <w:rFonts w:eastAsiaTheme="minorHAnsi"/>
          <w:lang w:eastAsia="en-US"/>
        </w:rPr>
        <w:t>полномочия, данные документа, удостоверяющего</w:t>
      </w:r>
      <w:r w:rsidR="004E1A39" w:rsidRPr="001A18FA">
        <w:rPr>
          <w:rFonts w:eastAsiaTheme="minorHAnsi"/>
          <w:lang w:eastAsia="en-US"/>
        </w:rPr>
        <w:t xml:space="preserve"> </w:t>
      </w:r>
      <w:r w:rsidRPr="001A18FA">
        <w:rPr>
          <w:rFonts w:eastAsiaTheme="minorHAnsi"/>
          <w:lang w:eastAsia="en-US"/>
        </w:rPr>
        <w:t>личность</w:t>
      </w:r>
      <w:proofErr w:type="gramEnd"/>
    </w:p>
    <w:p w:rsidR="007B7CC5" w:rsidRPr="001A18FA" w:rsidRDefault="007B7CC5" w:rsidP="007B7CC5">
      <w:pPr>
        <w:autoSpaceDE w:val="0"/>
        <w:autoSpaceDN w:val="0"/>
        <w:adjustRightInd w:val="0"/>
        <w:rPr>
          <w:rFonts w:eastAsiaTheme="minorHAnsi"/>
          <w:sz w:val="28"/>
          <w:szCs w:val="28"/>
          <w:lang w:eastAsia="en-US"/>
        </w:rPr>
      </w:pPr>
      <w:r w:rsidRPr="001A18FA">
        <w:rPr>
          <w:rFonts w:eastAsiaTheme="minorHAnsi"/>
          <w:sz w:val="28"/>
          <w:szCs w:val="28"/>
          <w:lang w:eastAsia="en-US"/>
        </w:rPr>
        <w:t>Адрес регистрации по месту жительства (месту пребывания) заявителя:</w:t>
      </w:r>
    </w:p>
    <w:p w:rsidR="007B7CC5" w:rsidRPr="001A18FA" w:rsidRDefault="007B7CC5" w:rsidP="007B7CC5">
      <w:pPr>
        <w:autoSpaceDE w:val="0"/>
        <w:autoSpaceDN w:val="0"/>
        <w:adjustRightInd w:val="0"/>
        <w:rPr>
          <w:rFonts w:eastAsiaTheme="minorHAnsi"/>
          <w:sz w:val="28"/>
          <w:szCs w:val="28"/>
          <w:lang w:eastAsia="en-US"/>
        </w:rPr>
      </w:pPr>
      <w:r w:rsidRPr="001A18FA">
        <w:rPr>
          <w:rFonts w:eastAsiaTheme="minorHAnsi"/>
          <w:sz w:val="28"/>
          <w:szCs w:val="28"/>
          <w:lang w:eastAsia="en-US"/>
        </w:rPr>
        <w:t>__________________________________________________________________</w:t>
      </w:r>
    </w:p>
    <w:p w:rsidR="007B7CC5" w:rsidRPr="001A18FA" w:rsidRDefault="007B7CC5" w:rsidP="007B7CC5">
      <w:pPr>
        <w:autoSpaceDE w:val="0"/>
        <w:autoSpaceDN w:val="0"/>
        <w:adjustRightInd w:val="0"/>
        <w:rPr>
          <w:rFonts w:eastAsiaTheme="minorHAnsi"/>
          <w:sz w:val="28"/>
          <w:szCs w:val="28"/>
          <w:lang w:eastAsia="en-US"/>
        </w:rPr>
      </w:pPr>
      <w:r w:rsidRPr="001A18FA">
        <w:rPr>
          <w:rFonts w:eastAsiaTheme="minorHAnsi"/>
          <w:sz w:val="28"/>
          <w:szCs w:val="28"/>
          <w:lang w:eastAsia="en-US"/>
        </w:rPr>
        <w:t>Телефон (факс) заявителя: __________________________________________</w:t>
      </w:r>
      <w:r w:rsidR="004E1A39" w:rsidRPr="001A18FA">
        <w:rPr>
          <w:rFonts w:eastAsiaTheme="minorHAnsi"/>
          <w:sz w:val="28"/>
          <w:szCs w:val="28"/>
          <w:lang w:eastAsia="en-US"/>
        </w:rPr>
        <w:t>_</w:t>
      </w:r>
    </w:p>
    <w:p w:rsidR="007B7CC5" w:rsidRPr="001A18FA" w:rsidRDefault="007B7CC5" w:rsidP="007B7CC5">
      <w:pPr>
        <w:autoSpaceDE w:val="0"/>
        <w:autoSpaceDN w:val="0"/>
        <w:adjustRightInd w:val="0"/>
        <w:rPr>
          <w:rFonts w:eastAsiaTheme="minorHAnsi"/>
          <w:sz w:val="28"/>
          <w:szCs w:val="28"/>
          <w:lang w:eastAsia="en-US"/>
        </w:rPr>
      </w:pPr>
      <w:r w:rsidRPr="001A18FA">
        <w:rPr>
          <w:rFonts w:eastAsiaTheme="minorHAnsi"/>
          <w:sz w:val="28"/>
          <w:szCs w:val="28"/>
          <w:lang w:eastAsia="en-US"/>
        </w:rPr>
        <w:t>Объект долевого строительства: ______________________________________</w:t>
      </w:r>
    </w:p>
    <w:p w:rsidR="007B7CC5" w:rsidRPr="001A18FA" w:rsidRDefault="004E1A39" w:rsidP="007B7CC5">
      <w:pPr>
        <w:autoSpaceDE w:val="0"/>
        <w:autoSpaceDN w:val="0"/>
        <w:adjustRightInd w:val="0"/>
        <w:rPr>
          <w:rFonts w:eastAsiaTheme="minorHAnsi"/>
          <w:lang w:eastAsia="en-US"/>
        </w:rPr>
      </w:pPr>
      <w:r w:rsidRPr="001A18FA">
        <w:rPr>
          <w:rFonts w:eastAsiaTheme="minorHAnsi"/>
          <w:lang w:eastAsia="en-US"/>
        </w:rPr>
        <w:t xml:space="preserve">                                                                           </w:t>
      </w:r>
      <w:r w:rsidR="007B7CC5" w:rsidRPr="001A18FA">
        <w:rPr>
          <w:rFonts w:eastAsiaTheme="minorHAnsi"/>
          <w:lang w:eastAsia="en-US"/>
        </w:rPr>
        <w:t>адрес (почтовый и (или) строительный),</w:t>
      </w:r>
    </w:p>
    <w:p w:rsidR="007B7CC5" w:rsidRPr="001A18FA" w:rsidRDefault="007B7CC5" w:rsidP="007B7CC5">
      <w:pPr>
        <w:autoSpaceDE w:val="0"/>
        <w:autoSpaceDN w:val="0"/>
        <w:adjustRightInd w:val="0"/>
        <w:rPr>
          <w:rFonts w:eastAsiaTheme="minorHAnsi"/>
          <w:sz w:val="28"/>
          <w:szCs w:val="28"/>
          <w:lang w:eastAsia="en-US"/>
        </w:rPr>
      </w:pPr>
      <w:r w:rsidRPr="001A18FA">
        <w:rPr>
          <w:rFonts w:eastAsiaTheme="minorHAnsi"/>
          <w:sz w:val="28"/>
          <w:szCs w:val="28"/>
          <w:lang w:eastAsia="en-US"/>
        </w:rPr>
        <w:t>__________________________________________________________________</w:t>
      </w:r>
    </w:p>
    <w:p w:rsidR="007B7CC5" w:rsidRPr="001A18FA" w:rsidRDefault="007B7CC5" w:rsidP="004E1A39">
      <w:pPr>
        <w:autoSpaceDE w:val="0"/>
        <w:autoSpaceDN w:val="0"/>
        <w:adjustRightInd w:val="0"/>
        <w:jc w:val="center"/>
        <w:rPr>
          <w:rFonts w:eastAsiaTheme="minorHAnsi"/>
          <w:lang w:eastAsia="en-US"/>
        </w:rPr>
      </w:pPr>
      <w:r w:rsidRPr="001A18FA">
        <w:rPr>
          <w:rFonts w:eastAsiaTheme="minorHAnsi"/>
          <w:lang w:eastAsia="en-US"/>
        </w:rPr>
        <w:t>(номер жилого помещения, этажность)</w:t>
      </w:r>
    </w:p>
    <w:p w:rsidR="007B7CC5" w:rsidRPr="001A18FA" w:rsidRDefault="007B7CC5" w:rsidP="007B7CC5">
      <w:pPr>
        <w:autoSpaceDE w:val="0"/>
        <w:autoSpaceDN w:val="0"/>
        <w:adjustRightInd w:val="0"/>
        <w:rPr>
          <w:rFonts w:eastAsiaTheme="minorHAnsi"/>
          <w:sz w:val="28"/>
          <w:szCs w:val="28"/>
          <w:lang w:eastAsia="en-US"/>
        </w:rPr>
      </w:pPr>
      <w:r w:rsidRPr="001A18FA">
        <w:rPr>
          <w:rFonts w:eastAsiaTheme="minorHAnsi"/>
          <w:sz w:val="28"/>
          <w:szCs w:val="28"/>
          <w:lang w:eastAsia="en-US"/>
        </w:rPr>
        <w:t>Организация-застройщик: _________________________________________</w:t>
      </w:r>
      <w:r w:rsidR="004E1A39" w:rsidRPr="001A18FA">
        <w:rPr>
          <w:rFonts w:eastAsiaTheme="minorHAnsi"/>
          <w:sz w:val="28"/>
          <w:szCs w:val="28"/>
          <w:lang w:eastAsia="en-US"/>
        </w:rPr>
        <w:t>_</w:t>
      </w:r>
      <w:r w:rsidRPr="001A18FA">
        <w:rPr>
          <w:rFonts w:eastAsiaTheme="minorHAnsi"/>
          <w:sz w:val="28"/>
          <w:szCs w:val="28"/>
          <w:lang w:eastAsia="en-US"/>
        </w:rPr>
        <w:t>_</w:t>
      </w:r>
    </w:p>
    <w:p w:rsidR="007B7CC5" w:rsidRPr="001A18FA" w:rsidRDefault="007B7CC5" w:rsidP="004E1A39">
      <w:pPr>
        <w:autoSpaceDE w:val="0"/>
        <w:autoSpaceDN w:val="0"/>
        <w:adjustRightInd w:val="0"/>
        <w:jc w:val="both"/>
        <w:rPr>
          <w:rFonts w:eastAsiaTheme="minorHAnsi"/>
          <w:sz w:val="28"/>
          <w:szCs w:val="28"/>
          <w:lang w:eastAsia="en-US"/>
        </w:rPr>
      </w:pPr>
      <w:r w:rsidRPr="001A18FA">
        <w:rPr>
          <w:rFonts w:eastAsiaTheme="minorHAnsi"/>
          <w:sz w:val="28"/>
          <w:szCs w:val="28"/>
          <w:lang w:eastAsia="en-US"/>
        </w:rPr>
        <w:t>Реквизиты договора участия в долевом строительстве и договора уступки (в</w:t>
      </w:r>
      <w:r w:rsidR="004E1A39" w:rsidRPr="001A18FA">
        <w:rPr>
          <w:rFonts w:eastAsiaTheme="minorHAnsi"/>
          <w:sz w:val="28"/>
          <w:szCs w:val="28"/>
          <w:lang w:eastAsia="en-US"/>
        </w:rPr>
        <w:t xml:space="preserve"> </w:t>
      </w:r>
      <w:r w:rsidRPr="001A18FA">
        <w:rPr>
          <w:rFonts w:eastAsiaTheme="minorHAnsi"/>
          <w:sz w:val="28"/>
          <w:szCs w:val="28"/>
          <w:lang w:eastAsia="en-US"/>
        </w:rPr>
        <w:t>случае уступки права требования по договору участия в долевом</w:t>
      </w:r>
      <w:r w:rsidR="004E1A39" w:rsidRPr="001A18FA">
        <w:rPr>
          <w:rFonts w:eastAsiaTheme="minorHAnsi"/>
          <w:sz w:val="28"/>
          <w:szCs w:val="28"/>
          <w:lang w:eastAsia="en-US"/>
        </w:rPr>
        <w:t xml:space="preserve"> </w:t>
      </w:r>
      <w:r w:rsidRPr="001A18FA">
        <w:rPr>
          <w:rFonts w:eastAsiaTheme="minorHAnsi"/>
          <w:sz w:val="28"/>
          <w:szCs w:val="28"/>
          <w:lang w:eastAsia="en-US"/>
        </w:rPr>
        <w:t>строительстве) __________________________________________________</w:t>
      </w:r>
      <w:r w:rsidR="004E1A39" w:rsidRPr="001A18FA">
        <w:rPr>
          <w:rFonts w:eastAsiaTheme="minorHAnsi"/>
          <w:sz w:val="28"/>
          <w:szCs w:val="28"/>
          <w:lang w:eastAsia="en-US"/>
        </w:rPr>
        <w:t>_</w:t>
      </w:r>
      <w:r w:rsidRPr="001A18FA">
        <w:rPr>
          <w:rFonts w:eastAsiaTheme="minorHAnsi"/>
          <w:sz w:val="28"/>
          <w:szCs w:val="28"/>
          <w:lang w:eastAsia="en-US"/>
        </w:rPr>
        <w:t>__</w:t>
      </w:r>
    </w:p>
    <w:p w:rsidR="007B7CC5" w:rsidRPr="001A18FA" w:rsidRDefault="007B7CC5" w:rsidP="007B7CC5">
      <w:pPr>
        <w:autoSpaceDE w:val="0"/>
        <w:autoSpaceDN w:val="0"/>
        <w:adjustRightInd w:val="0"/>
        <w:rPr>
          <w:rFonts w:eastAsiaTheme="minorHAnsi"/>
          <w:sz w:val="28"/>
          <w:szCs w:val="28"/>
          <w:lang w:eastAsia="en-US"/>
        </w:rPr>
      </w:pPr>
      <w:r w:rsidRPr="001A18FA">
        <w:rPr>
          <w:rFonts w:eastAsiaTheme="minorHAnsi"/>
          <w:sz w:val="28"/>
          <w:szCs w:val="28"/>
          <w:lang w:eastAsia="en-US"/>
        </w:rPr>
        <w:t>__________________________________________________________________</w:t>
      </w:r>
    </w:p>
    <w:p w:rsidR="007B7CC5" w:rsidRPr="001A18FA" w:rsidRDefault="007B7CC5" w:rsidP="007B7CC5">
      <w:pPr>
        <w:autoSpaceDE w:val="0"/>
        <w:autoSpaceDN w:val="0"/>
        <w:adjustRightInd w:val="0"/>
        <w:rPr>
          <w:rFonts w:eastAsiaTheme="minorHAnsi"/>
          <w:sz w:val="28"/>
          <w:szCs w:val="28"/>
          <w:lang w:eastAsia="en-US"/>
        </w:rPr>
      </w:pPr>
      <w:r w:rsidRPr="001A18FA">
        <w:rPr>
          <w:rFonts w:eastAsiaTheme="minorHAnsi"/>
          <w:sz w:val="28"/>
          <w:szCs w:val="28"/>
          <w:lang w:eastAsia="en-US"/>
        </w:rPr>
        <w:t>Реквизиты платежных документов, подтверждающих факт внесения</w:t>
      </w:r>
    </w:p>
    <w:p w:rsidR="007B7CC5" w:rsidRPr="001A18FA" w:rsidRDefault="007B7CC5" w:rsidP="007B7CC5">
      <w:pPr>
        <w:autoSpaceDE w:val="0"/>
        <w:autoSpaceDN w:val="0"/>
        <w:adjustRightInd w:val="0"/>
        <w:rPr>
          <w:rFonts w:eastAsiaTheme="minorHAnsi"/>
          <w:sz w:val="28"/>
          <w:szCs w:val="28"/>
          <w:lang w:eastAsia="en-US"/>
        </w:rPr>
      </w:pPr>
      <w:r w:rsidRPr="001A18FA">
        <w:rPr>
          <w:rFonts w:eastAsiaTheme="minorHAnsi"/>
          <w:sz w:val="28"/>
          <w:szCs w:val="28"/>
          <w:lang w:eastAsia="en-US"/>
        </w:rPr>
        <w:t>денежных сре</w:t>
      </w:r>
      <w:proofErr w:type="gramStart"/>
      <w:r w:rsidRPr="001A18FA">
        <w:rPr>
          <w:rFonts w:eastAsiaTheme="minorHAnsi"/>
          <w:sz w:val="28"/>
          <w:szCs w:val="28"/>
          <w:lang w:eastAsia="en-US"/>
        </w:rPr>
        <w:t>дств в сч</w:t>
      </w:r>
      <w:proofErr w:type="gramEnd"/>
      <w:r w:rsidRPr="001A18FA">
        <w:rPr>
          <w:rFonts w:eastAsiaTheme="minorHAnsi"/>
          <w:sz w:val="28"/>
          <w:szCs w:val="28"/>
          <w:lang w:eastAsia="en-US"/>
        </w:rPr>
        <w:t>ет цены договора участия в долевом строительстве</w:t>
      </w:r>
    </w:p>
    <w:p w:rsidR="007B7CC5" w:rsidRPr="001A18FA" w:rsidRDefault="007B7CC5" w:rsidP="007B7CC5">
      <w:pPr>
        <w:autoSpaceDE w:val="0"/>
        <w:autoSpaceDN w:val="0"/>
        <w:adjustRightInd w:val="0"/>
        <w:rPr>
          <w:rFonts w:eastAsiaTheme="minorHAnsi"/>
          <w:sz w:val="28"/>
          <w:szCs w:val="28"/>
          <w:lang w:eastAsia="en-US"/>
        </w:rPr>
      </w:pPr>
      <w:proofErr w:type="gramStart"/>
      <w:r w:rsidRPr="001A18FA">
        <w:rPr>
          <w:rFonts w:eastAsiaTheme="minorHAnsi"/>
          <w:sz w:val="28"/>
          <w:szCs w:val="28"/>
          <w:lang w:eastAsia="en-US"/>
        </w:rPr>
        <w:t>и (или) договора уступки (в случае уступки права требования по договору</w:t>
      </w:r>
      <w:proofErr w:type="gramEnd"/>
    </w:p>
    <w:p w:rsidR="007B7CC5" w:rsidRPr="001A18FA" w:rsidRDefault="007B7CC5" w:rsidP="007B7CC5">
      <w:pPr>
        <w:autoSpaceDE w:val="0"/>
        <w:autoSpaceDN w:val="0"/>
        <w:adjustRightInd w:val="0"/>
        <w:rPr>
          <w:rFonts w:eastAsiaTheme="minorHAnsi"/>
          <w:sz w:val="28"/>
          <w:szCs w:val="28"/>
          <w:lang w:eastAsia="en-US"/>
        </w:rPr>
      </w:pPr>
      <w:r w:rsidRPr="001A18FA">
        <w:rPr>
          <w:rFonts w:eastAsiaTheme="minorHAnsi"/>
          <w:sz w:val="28"/>
          <w:szCs w:val="28"/>
          <w:lang w:eastAsia="en-US"/>
        </w:rPr>
        <w:t>участия в долевом строительстве)</w:t>
      </w:r>
    </w:p>
    <w:p w:rsidR="007B7CC5" w:rsidRPr="001A18FA" w:rsidRDefault="007B7CC5" w:rsidP="007B7CC5">
      <w:pPr>
        <w:autoSpaceDE w:val="0"/>
        <w:autoSpaceDN w:val="0"/>
        <w:adjustRightInd w:val="0"/>
        <w:rPr>
          <w:rFonts w:eastAsiaTheme="minorHAnsi"/>
          <w:sz w:val="28"/>
          <w:szCs w:val="28"/>
          <w:lang w:eastAsia="en-US"/>
        </w:rPr>
      </w:pPr>
      <w:r w:rsidRPr="001A18FA">
        <w:rPr>
          <w:rFonts w:eastAsiaTheme="minorHAnsi"/>
          <w:sz w:val="28"/>
          <w:szCs w:val="28"/>
          <w:lang w:eastAsia="en-US"/>
        </w:rPr>
        <w:t>__________________________________________________________</w:t>
      </w:r>
      <w:r w:rsidR="004E1A39" w:rsidRPr="001A18FA">
        <w:rPr>
          <w:rFonts w:eastAsiaTheme="minorHAnsi"/>
          <w:sz w:val="28"/>
          <w:szCs w:val="28"/>
          <w:lang w:eastAsia="en-US"/>
        </w:rPr>
        <w:t>____</w:t>
      </w:r>
      <w:r w:rsidRPr="001A18FA">
        <w:rPr>
          <w:rFonts w:eastAsiaTheme="minorHAnsi"/>
          <w:sz w:val="28"/>
          <w:szCs w:val="28"/>
          <w:lang w:eastAsia="en-US"/>
        </w:rPr>
        <w:t>____</w:t>
      </w:r>
    </w:p>
    <w:p w:rsidR="007B7CC5" w:rsidRPr="001A18FA" w:rsidRDefault="007B7CC5" w:rsidP="007B7CC5">
      <w:pPr>
        <w:autoSpaceDE w:val="0"/>
        <w:autoSpaceDN w:val="0"/>
        <w:adjustRightInd w:val="0"/>
        <w:rPr>
          <w:rFonts w:eastAsiaTheme="minorHAnsi"/>
          <w:sz w:val="28"/>
          <w:szCs w:val="28"/>
          <w:lang w:eastAsia="en-US"/>
        </w:rPr>
      </w:pPr>
      <w:r w:rsidRPr="001A18FA">
        <w:rPr>
          <w:rFonts w:eastAsiaTheme="minorHAnsi"/>
          <w:sz w:val="28"/>
          <w:szCs w:val="28"/>
          <w:lang w:eastAsia="en-US"/>
        </w:rPr>
        <w:t>Приложение: __________________________________________________</w:t>
      </w:r>
      <w:r w:rsidR="004E1A39" w:rsidRPr="001A18FA">
        <w:rPr>
          <w:rFonts w:eastAsiaTheme="minorHAnsi"/>
          <w:sz w:val="28"/>
          <w:szCs w:val="28"/>
          <w:lang w:eastAsia="en-US"/>
        </w:rPr>
        <w:t>_</w:t>
      </w:r>
      <w:r w:rsidRPr="001A18FA">
        <w:rPr>
          <w:rFonts w:eastAsiaTheme="minorHAnsi"/>
          <w:sz w:val="28"/>
          <w:szCs w:val="28"/>
          <w:lang w:eastAsia="en-US"/>
        </w:rPr>
        <w:t>___</w:t>
      </w:r>
    </w:p>
    <w:p w:rsidR="004E1A39" w:rsidRPr="001A18FA" w:rsidRDefault="004E1A39" w:rsidP="007B7CC5">
      <w:pPr>
        <w:autoSpaceDE w:val="0"/>
        <w:autoSpaceDN w:val="0"/>
        <w:adjustRightInd w:val="0"/>
        <w:rPr>
          <w:rFonts w:eastAsiaTheme="minorHAnsi"/>
          <w:sz w:val="28"/>
          <w:szCs w:val="28"/>
          <w:lang w:eastAsia="en-US"/>
        </w:rPr>
      </w:pPr>
    </w:p>
    <w:p w:rsidR="007B7CC5" w:rsidRPr="001A18FA" w:rsidRDefault="007B7CC5" w:rsidP="007B7CC5">
      <w:pPr>
        <w:autoSpaceDE w:val="0"/>
        <w:autoSpaceDN w:val="0"/>
        <w:adjustRightInd w:val="0"/>
        <w:rPr>
          <w:rFonts w:eastAsiaTheme="minorHAnsi"/>
          <w:sz w:val="28"/>
          <w:szCs w:val="28"/>
          <w:lang w:eastAsia="en-US"/>
        </w:rPr>
      </w:pPr>
      <w:r w:rsidRPr="001A18FA">
        <w:rPr>
          <w:rFonts w:eastAsiaTheme="minorHAnsi"/>
          <w:sz w:val="28"/>
          <w:szCs w:val="28"/>
          <w:lang w:eastAsia="en-US"/>
        </w:rPr>
        <w:t>Заявитель: _____________________________________________________</w:t>
      </w:r>
      <w:r w:rsidR="004E1A39" w:rsidRPr="001A18FA">
        <w:rPr>
          <w:rFonts w:eastAsiaTheme="minorHAnsi"/>
          <w:sz w:val="28"/>
          <w:szCs w:val="28"/>
          <w:lang w:eastAsia="en-US"/>
        </w:rPr>
        <w:t>_</w:t>
      </w:r>
      <w:r w:rsidRPr="001A18FA">
        <w:rPr>
          <w:rFonts w:eastAsiaTheme="minorHAnsi"/>
          <w:sz w:val="28"/>
          <w:szCs w:val="28"/>
          <w:lang w:eastAsia="en-US"/>
        </w:rPr>
        <w:t>___</w:t>
      </w:r>
    </w:p>
    <w:p w:rsidR="004E1A39" w:rsidRPr="001A18FA" w:rsidRDefault="004E1A39" w:rsidP="007B7CC5">
      <w:pPr>
        <w:autoSpaceDE w:val="0"/>
        <w:autoSpaceDN w:val="0"/>
        <w:adjustRightInd w:val="0"/>
        <w:rPr>
          <w:rFonts w:eastAsiaTheme="minorHAnsi"/>
          <w:sz w:val="28"/>
          <w:szCs w:val="28"/>
          <w:lang w:eastAsia="en-US"/>
        </w:rPr>
      </w:pPr>
    </w:p>
    <w:p w:rsidR="007B7CC5" w:rsidRPr="001A18FA" w:rsidRDefault="007B7CC5" w:rsidP="009204E0">
      <w:pPr>
        <w:autoSpaceDE w:val="0"/>
        <w:autoSpaceDN w:val="0"/>
        <w:adjustRightInd w:val="0"/>
        <w:jc w:val="both"/>
        <w:rPr>
          <w:rFonts w:eastAsiaTheme="minorHAnsi"/>
          <w:lang w:eastAsia="en-US"/>
        </w:rPr>
      </w:pPr>
      <w:r w:rsidRPr="001A18FA">
        <w:rPr>
          <w:rFonts w:eastAsiaTheme="minorHAnsi"/>
          <w:lang w:eastAsia="en-US"/>
        </w:rPr>
        <w:t>Настоящим во исполнение требований Федерального закона от 27</w:t>
      </w:r>
      <w:r w:rsidR="009204E0" w:rsidRPr="001A18FA">
        <w:rPr>
          <w:rFonts w:eastAsiaTheme="minorHAnsi"/>
          <w:lang w:eastAsia="en-US"/>
        </w:rPr>
        <w:t xml:space="preserve"> </w:t>
      </w:r>
      <w:r w:rsidRPr="001A18FA">
        <w:rPr>
          <w:rFonts w:eastAsiaTheme="minorHAnsi"/>
          <w:lang w:eastAsia="en-US"/>
        </w:rPr>
        <w:t xml:space="preserve">июля 2006 г. № 152-ФЗ </w:t>
      </w:r>
      <w:r w:rsidR="00290434" w:rsidRPr="001A18FA">
        <w:rPr>
          <w:rFonts w:eastAsiaTheme="minorHAnsi"/>
          <w:lang w:eastAsia="en-US"/>
        </w:rPr>
        <w:t>«</w:t>
      </w:r>
      <w:r w:rsidRPr="001A18FA">
        <w:rPr>
          <w:rFonts w:eastAsiaTheme="minorHAnsi"/>
          <w:lang w:eastAsia="en-US"/>
        </w:rPr>
        <w:t>О персональных данных</w:t>
      </w:r>
      <w:r w:rsidR="00290434" w:rsidRPr="001A18FA">
        <w:rPr>
          <w:rFonts w:eastAsiaTheme="minorHAnsi"/>
          <w:lang w:eastAsia="en-US"/>
        </w:rPr>
        <w:t>»</w:t>
      </w:r>
      <w:r w:rsidRPr="001A18FA">
        <w:rPr>
          <w:rFonts w:eastAsiaTheme="minorHAnsi"/>
          <w:lang w:eastAsia="en-US"/>
        </w:rPr>
        <w:t xml:space="preserve"> даю согласие на</w:t>
      </w:r>
      <w:r w:rsidR="009204E0" w:rsidRPr="001A18FA">
        <w:rPr>
          <w:rFonts w:eastAsiaTheme="minorHAnsi"/>
          <w:lang w:eastAsia="en-US"/>
        </w:rPr>
        <w:t xml:space="preserve"> </w:t>
      </w:r>
      <w:r w:rsidRPr="001A18FA">
        <w:rPr>
          <w:rFonts w:eastAsiaTheme="minorHAnsi"/>
          <w:lang w:eastAsia="en-US"/>
        </w:rPr>
        <w:t xml:space="preserve">обработку моих персональных данных. </w:t>
      </w:r>
      <w:proofErr w:type="gramStart"/>
      <w:r w:rsidRPr="001A18FA">
        <w:rPr>
          <w:rFonts w:eastAsiaTheme="minorHAnsi"/>
          <w:lang w:eastAsia="en-US"/>
        </w:rPr>
        <w:t>Я уведомлен и понимаю, что под</w:t>
      </w:r>
      <w:r w:rsidR="009204E0" w:rsidRPr="001A18FA">
        <w:rPr>
          <w:rFonts w:eastAsiaTheme="minorHAnsi"/>
          <w:lang w:eastAsia="en-US"/>
        </w:rPr>
        <w:t xml:space="preserve"> </w:t>
      </w:r>
      <w:r w:rsidRPr="001A18FA">
        <w:rPr>
          <w:rFonts w:eastAsiaTheme="minorHAnsi"/>
          <w:lang w:eastAsia="en-US"/>
        </w:rPr>
        <w:t>обработкой персональных данных подразумеваются любое действие</w:t>
      </w:r>
      <w:r w:rsidR="009204E0" w:rsidRPr="001A18FA">
        <w:rPr>
          <w:rFonts w:eastAsiaTheme="minorHAnsi"/>
          <w:lang w:eastAsia="en-US"/>
        </w:rPr>
        <w:t xml:space="preserve"> </w:t>
      </w:r>
      <w:r w:rsidRPr="001A18FA">
        <w:rPr>
          <w:rFonts w:eastAsiaTheme="minorHAnsi"/>
          <w:lang w:eastAsia="en-US"/>
        </w:rPr>
        <w:t>(операция) или совокупность действий (операций), совершаемых с</w:t>
      </w:r>
      <w:r w:rsidR="009204E0" w:rsidRPr="001A18FA">
        <w:rPr>
          <w:rFonts w:eastAsiaTheme="minorHAnsi"/>
          <w:lang w:eastAsia="en-US"/>
        </w:rPr>
        <w:t xml:space="preserve"> </w:t>
      </w:r>
      <w:r w:rsidRPr="001A18FA">
        <w:rPr>
          <w:rFonts w:eastAsiaTheme="minorHAnsi"/>
          <w:lang w:eastAsia="en-US"/>
        </w:rPr>
        <w:t>использованием средств автоматизации или без использования таких</w:t>
      </w:r>
      <w:r w:rsidR="009204E0" w:rsidRPr="001A18FA">
        <w:rPr>
          <w:rFonts w:eastAsiaTheme="minorHAnsi"/>
          <w:lang w:eastAsia="en-US"/>
        </w:rPr>
        <w:t xml:space="preserve"> </w:t>
      </w:r>
      <w:r w:rsidRPr="001A18FA">
        <w:rPr>
          <w:rFonts w:eastAsiaTheme="minorHAnsi"/>
          <w:lang w:eastAsia="en-US"/>
        </w:rPr>
        <w:t>средств с персональными данными, включая сбор, запись, систематизацию,</w:t>
      </w:r>
      <w:r w:rsidR="009204E0" w:rsidRPr="001A18FA">
        <w:rPr>
          <w:rFonts w:eastAsiaTheme="minorHAnsi"/>
          <w:lang w:eastAsia="en-US"/>
        </w:rPr>
        <w:t xml:space="preserve"> </w:t>
      </w:r>
      <w:r w:rsidRPr="001A18FA">
        <w:rPr>
          <w:rFonts w:eastAsiaTheme="minorHAnsi"/>
          <w:lang w:eastAsia="en-US"/>
        </w:rPr>
        <w:t>накопление, хранение, уточнение (обновление, изменение), извлечение,</w:t>
      </w:r>
      <w:r w:rsidR="009204E0" w:rsidRPr="001A18FA">
        <w:rPr>
          <w:rFonts w:eastAsiaTheme="minorHAnsi"/>
          <w:lang w:eastAsia="en-US"/>
        </w:rPr>
        <w:t xml:space="preserve"> </w:t>
      </w:r>
      <w:r w:rsidRPr="001A18FA">
        <w:rPr>
          <w:rFonts w:eastAsiaTheme="minorHAnsi"/>
          <w:lang w:eastAsia="en-US"/>
        </w:rPr>
        <w:t xml:space="preserve">использование, передачу </w:t>
      </w:r>
      <w:r w:rsidRPr="001A18FA">
        <w:rPr>
          <w:rFonts w:eastAsiaTheme="minorHAnsi"/>
          <w:lang w:eastAsia="en-US"/>
        </w:rPr>
        <w:lastRenderedPageBreak/>
        <w:t>(распространение, предоставление, доступ),</w:t>
      </w:r>
      <w:r w:rsidR="009204E0" w:rsidRPr="001A18FA">
        <w:rPr>
          <w:rFonts w:eastAsiaTheme="minorHAnsi"/>
          <w:lang w:eastAsia="en-US"/>
        </w:rPr>
        <w:t xml:space="preserve"> </w:t>
      </w:r>
      <w:r w:rsidRPr="001A18FA">
        <w:rPr>
          <w:rFonts w:eastAsiaTheme="minorHAnsi"/>
          <w:lang w:eastAsia="en-US"/>
        </w:rPr>
        <w:t>обезличивание, блокирование, удаление, уничтожение персональных</w:t>
      </w:r>
      <w:r w:rsidR="009204E0" w:rsidRPr="001A18FA">
        <w:rPr>
          <w:rFonts w:eastAsiaTheme="minorHAnsi"/>
          <w:lang w:eastAsia="en-US"/>
        </w:rPr>
        <w:t xml:space="preserve"> </w:t>
      </w:r>
      <w:r w:rsidRPr="001A18FA">
        <w:rPr>
          <w:rFonts w:eastAsiaTheme="minorHAnsi"/>
          <w:lang w:eastAsia="en-US"/>
        </w:rPr>
        <w:t>данных.</w:t>
      </w:r>
      <w:proofErr w:type="gramEnd"/>
    </w:p>
    <w:p w:rsidR="009204E0" w:rsidRPr="001A18FA" w:rsidRDefault="009204E0" w:rsidP="007B7CC5">
      <w:pPr>
        <w:autoSpaceDE w:val="0"/>
        <w:autoSpaceDN w:val="0"/>
        <w:adjustRightInd w:val="0"/>
        <w:rPr>
          <w:rFonts w:eastAsiaTheme="minorHAnsi"/>
          <w:sz w:val="28"/>
          <w:szCs w:val="28"/>
          <w:lang w:eastAsia="en-US"/>
        </w:rPr>
      </w:pPr>
    </w:p>
    <w:p w:rsidR="009204E0" w:rsidRPr="001A18FA" w:rsidRDefault="009204E0" w:rsidP="007B7CC5">
      <w:pPr>
        <w:autoSpaceDE w:val="0"/>
        <w:autoSpaceDN w:val="0"/>
        <w:adjustRightInd w:val="0"/>
        <w:rPr>
          <w:rFonts w:eastAsiaTheme="minorHAnsi"/>
          <w:sz w:val="28"/>
          <w:szCs w:val="28"/>
          <w:lang w:eastAsia="en-US"/>
        </w:rPr>
      </w:pPr>
    </w:p>
    <w:p w:rsidR="007B7CC5" w:rsidRPr="001A18FA" w:rsidRDefault="007B7CC5" w:rsidP="007B7CC5">
      <w:pPr>
        <w:autoSpaceDE w:val="0"/>
        <w:autoSpaceDN w:val="0"/>
        <w:adjustRightInd w:val="0"/>
        <w:rPr>
          <w:rFonts w:eastAsiaTheme="minorHAnsi"/>
          <w:sz w:val="28"/>
          <w:szCs w:val="28"/>
          <w:lang w:eastAsia="en-US"/>
        </w:rPr>
      </w:pPr>
      <w:r w:rsidRPr="001A18FA">
        <w:rPr>
          <w:rFonts w:eastAsiaTheme="minorHAnsi"/>
          <w:sz w:val="28"/>
          <w:szCs w:val="28"/>
          <w:lang w:eastAsia="en-US"/>
        </w:rPr>
        <w:t xml:space="preserve">Ф.И.О. заявителя (представителя) ________________ </w:t>
      </w:r>
      <w:r w:rsidR="00290434" w:rsidRPr="001A18FA">
        <w:rPr>
          <w:rFonts w:eastAsiaTheme="minorHAnsi"/>
          <w:sz w:val="28"/>
          <w:szCs w:val="28"/>
          <w:lang w:eastAsia="en-US"/>
        </w:rPr>
        <w:t>«</w:t>
      </w:r>
      <w:r w:rsidRPr="001A18FA">
        <w:rPr>
          <w:rFonts w:eastAsiaTheme="minorHAnsi"/>
          <w:sz w:val="28"/>
          <w:szCs w:val="28"/>
          <w:lang w:eastAsia="en-US"/>
        </w:rPr>
        <w:t>__</w:t>
      </w:r>
      <w:r w:rsidR="00290434" w:rsidRPr="001A18FA">
        <w:rPr>
          <w:rFonts w:eastAsiaTheme="minorHAnsi"/>
          <w:sz w:val="28"/>
          <w:szCs w:val="28"/>
          <w:lang w:eastAsia="en-US"/>
        </w:rPr>
        <w:t>»</w:t>
      </w:r>
      <w:r w:rsidRPr="001A18FA">
        <w:rPr>
          <w:rFonts w:eastAsiaTheme="minorHAnsi"/>
          <w:sz w:val="28"/>
          <w:szCs w:val="28"/>
          <w:lang w:eastAsia="en-US"/>
        </w:rPr>
        <w:t xml:space="preserve"> ________ 20__ г.</w:t>
      </w:r>
    </w:p>
    <w:p w:rsidR="006B1A6B" w:rsidRPr="001A18FA" w:rsidRDefault="009204E0" w:rsidP="007B7CC5">
      <w:pPr>
        <w:pStyle w:val="ConsPlusNormal"/>
        <w:ind w:firstLine="540"/>
        <w:jc w:val="both"/>
        <w:rPr>
          <w:rFonts w:ascii="Times New Roman" w:eastAsiaTheme="minorHAnsi" w:hAnsi="Times New Roman" w:cs="Times New Roman"/>
          <w:sz w:val="24"/>
          <w:szCs w:val="24"/>
          <w:lang w:eastAsia="en-US"/>
        </w:rPr>
      </w:pPr>
      <w:r w:rsidRPr="001A18FA">
        <w:rPr>
          <w:rFonts w:ascii="Times New Roman" w:eastAsiaTheme="minorHAnsi" w:hAnsi="Times New Roman" w:cs="Times New Roman"/>
          <w:sz w:val="24"/>
          <w:szCs w:val="24"/>
          <w:lang w:eastAsia="en-US"/>
        </w:rPr>
        <w:t xml:space="preserve">                                                                    </w:t>
      </w:r>
      <w:r w:rsidR="007B7CC5" w:rsidRPr="001A18FA">
        <w:rPr>
          <w:rFonts w:ascii="Times New Roman" w:eastAsiaTheme="minorHAnsi" w:hAnsi="Times New Roman" w:cs="Times New Roman"/>
          <w:sz w:val="24"/>
          <w:szCs w:val="24"/>
          <w:lang w:eastAsia="en-US"/>
        </w:rPr>
        <w:t>(подпись)</w:t>
      </w:r>
    </w:p>
    <w:p w:rsidR="007B7CC5" w:rsidRPr="001A18FA" w:rsidRDefault="007B7CC5" w:rsidP="007B7CC5">
      <w:pPr>
        <w:pStyle w:val="ConsPlusNormal"/>
        <w:ind w:firstLine="540"/>
        <w:jc w:val="both"/>
        <w:rPr>
          <w:rFonts w:ascii="Times New Roman" w:eastAsiaTheme="minorHAnsi" w:hAnsi="Times New Roman" w:cs="Times New Roman"/>
          <w:sz w:val="28"/>
          <w:szCs w:val="28"/>
          <w:lang w:eastAsia="en-US"/>
        </w:rPr>
      </w:pPr>
    </w:p>
    <w:p w:rsidR="007B7CC5" w:rsidRPr="001A18FA" w:rsidRDefault="007B7CC5" w:rsidP="007B7CC5">
      <w:pPr>
        <w:pStyle w:val="ConsPlusNormal"/>
        <w:ind w:firstLine="540"/>
        <w:jc w:val="both"/>
        <w:rPr>
          <w:rFonts w:ascii="Times New Roman" w:eastAsiaTheme="minorHAnsi" w:hAnsi="Times New Roman" w:cs="Times New Roman"/>
          <w:sz w:val="28"/>
          <w:szCs w:val="28"/>
          <w:lang w:eastAsia="en-US"/>
        </w:rPr>
      </w:pPr>
    </w:p>
    <w:p w:rsidR="007B7CC5" w:rsidRPr="001A18FA" w:rsidRDefault="001A18FA" w:rsidP="001A18FA">
      <w:pPr>
        <w:pStyle w:val="ConsPlusNormal"/>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_________</w:t>
      </w:r>
    </w:p>
    <w:p w:rsidR="007B7CC5" w:rsidRPr="001A18FA" w:rsidRDefault="007B7CC5" w:rsidP="007B7CC5">
      <w:pPr>
        <w:pStyle w:val="ConsPlusNormal"/>
        <w:ind w:firstLine="540"/>
        <w:jc w:val="both"/>
        <w:rPr>
          <w:rFonts w:ascii="Times New Roman" w:eastAsiaTheme="minorHAnsi" w:hAnsi="Times New Roman" w:cs="Times New Roman"/>
          <w:sz w:val="28"/>
          <w:szCs w:val="28"/>
          <w:lang w:eastAsia="en-US"/>
        </w:rPr>
      </w:pPr>
    </w:p>
    <w:p w:rsidR="007B7CC5" w:rsidRPr="001A18FA" w:rsidRDefault="007B7CC5" w:rsidP="007B7CC5">
      <w:pPr>
        <w:pStyle w:val="ConsPlusNormal"/>
        <w:ind w:firstLine="540"/>
        <w:jc w:val="both"/>
        <w:rPr>
          <w:rFonts w:ascii="Times New Roman" w:eastAsiaTheme="minorHAnsi" w:hAnsi="Times New Roman" w:cs="Times New Roman"/>
          <w:sz w:val="28"/>
          <w:szCs w:val="28"/>
          <w:lang w:eastAsia="en-US"/>
        </w:rPr>
      </w:pPr>
    </w:p>
    <w:p w:rsidR="007B7CC5" w:rsidRPr="001A18FA" w:rsidRDefault="007B7CC5" w:rsidP="007B7CC5">
      <w:pPr>
        <w:pStyle w:val="ConsPlusNormal"/>
        <w:ind w:firstLine="540"/>
        <w:jc w:val="both"/>
        <w:rPr>
          <w:rFonts w:ascii="Times New Roman" w:eastAsiaTheme="minorHAnsi" w:hAnsi="Times New Roman" w:cs="Times New Roman"/>
          <w:sz w:val="28"/>
          <w:szCs w:val="28"/>
          <w:lang w:eastAsia="en-US"/>
        </w:rPr>
      </w:pPr>
    </w:p>
    <w:p w:rsidR="007B7CC5" w:rsidRPr="001A18FA" w:rsidRDefault="007B7CC5" w:rsidP="007B7CC5">
      <w:pPr>
        <w:pStyle w:val="ConsPlusNormal"/>
        <w:ind w:firstLine="540"/>
        <w:jc w:val="both"/>
        <w:rPr>
          <w:rFonts w:ascii="Times New Roman" w:eastAsiaTheme="minorHAnsi" w:hAnsi="Times New Roman" w:cs="Times New Roman"/>
          <w:sz w:val="28"/>
          <w:szCs w:val="28"/>
          <w:lang w:eastAsia="en-US"/>
        </w:rPr>
      </w:pPr>
    </w:p>
    <w:p w:rsidR="007B7CC5" w:rsidRPr="001A18FA" w:rsidRDefault="007B7CC5" w:rsidP="007B7CC5">
      <w:pPr>
        <w:pStyle w:val="ConsPlusNormal"/>
        <w:ind w:firstLine="540"/>
        <w:jc w:val="both"/>
        <w:rPr>
          <w:rFonts w:ascii="Times New Roman" w:eastAsiaTheme="minorHAnsi" w:hAnsi="Times New Roman" w:cs="Times New Roman"/>
          <w:sz w:val="28"/>
          <w:szCs w:val="28"/>
          <w:lang w:eastAsia="en-US"/>
        </w:rPr>
      </w:pPr>
    </w:p>
    <w:p w:rsidR="007B7CC5" w:rsidRPr="001A18FA" w:rsidRDefault="007B7CC5" w:rsidP="007B7CC5">
      <w:pPr>
        <w:pStyle w:val="ConsPlusNormal"/>
        <w:ind w:firstLine="540"/>
        <w:jc w:val="both"/>
        <w:rPr>
          <w:rFonts w:ascii="Times New Roman" w:eastAsiaTheme="minorHAnsi" w:hAnsi="Times New Roman" w:cs="Times New Roman"/>
          <w:sz w:val="28"/>
          <w:szCs w:val="28"/>
          <w:lang w:eastAsia="en-US"/>
        </w:rPr>
      </w:pPr>
    </w:p>
    <w:p w:rsidR="007B7CC5" w:rsidRPr="001A18FA" w:rsidRDefault="007B7CC5" w:rsidP="007B7CC5">
      <w:pPr>
        <w:pStyle w:val="ConsPlusNormal"/>
        <w:ind w:firstLine="540"/>
        <w:jc w:val="both"/>
        <w:rPr>
          <w:rFonts w:ascii="Times New Roman" w:eastAsiaTheme="minorHAnsi" w:hAnsi="Times New Roman" w:cs="Times New Roman"/>
          <w:sz w:val="28"/>
          <w:szCs w:val="28"/>
          <w:lang w:eastAsia="en-US"/>
        </w:rPr>
      </w:pPr>
    </w:p>
    <w:p w:rsidR="007B7CC5" w:rsidRPr="001A18FA" w:rsidRDefault="007B7CC5" w:rsidP="007B7CC5">
      <w:pPr>
        <w:pStyle w:val="ConsPlusNormal"/>
        <w:ind w:firstLine="540"/>
        <w:jc w:val="both"/>
        <w:rPr>
          <w:rFonts w:ascii="Times New Roman" w:eastAsiaTheme="minorHAnsi" w:hAnsi="Times New Roman" w:cs="Times New Roman"/>
          <w:sz w:val="28"/>
          <w:szCs w:val="28"/>
          <w:lang w:eastAsia="en-US"/>
        </w:rPr>
      </w:pPr>
    </w:p>
    <w:p w:rsidR="007B7CC5" w:rsidRPr="001A18FA" w:rsidRDefault="007B7CC5" w:rsidP="007B7CC5">
      <w:pPr>
        <w:pStyle w:val="ConsPlusNormal"/>
        <w:ind w:firstLine="540"/>
        <w:jc w:val="both"/>
        <w:rPr>
          <w:rFonts w:ascii="Times New Roman" w:eastAsiaTheme="minorHAnsi" w:hAnsi="Times New Roman" w:cs="Times New Roman"/>
          <w:sz w:val="28"/>
          <w:szCs w:val="28"/>
          <w:lang w:eastAsia="en-US"/>
        </w:rPr>
      </w:pPr>
    </w:p>
    <w:p w:rsidR="007B7CC5" w:rsidRPr="001A18FA" w:rsidRDefault="007B7CC5" w:rsidP="007B7CC5">
      <w:pPr>
        <w:pStyle w:val="ConsPlusNormal"/>
        <w:ind w:firstLine="540"/>
        <w:jc w:val="both"/>
        <w:rPr>
          <w:rFonts w:ascii="Times New Roman" w:eastAsiaTheme="minorHAnsi" w:hAnsi="Times New Roman" w:cs="Times New Roman"/>
          <w:sz w:val="28"/>
          <w:szCs w:val="28"/>
          <w:lang w:eastAsia="en-US"/>
        </w:rPr>
      </w:pPr>
    </w:p>
    <w:p w:rsidR="007B7CC5" w:rsidRPr="001A18FA" w:rsidRDefault="007B7CC5" w:rsidP="007B7CC5">
      <w:pPr>
        <w:pStyle w:val="ConsPlusNormal"/>
        <w:ind w:firstLine="540"/>
        <w:jc w:val="both"/>
        <w:rPr>
          <w:rFonts w:ascii="Times New Roman" w:eastAsiaTheme="minorHAnsi" w:hAnsi="Times New Roman" w:cs="Times New Roman"/>
          <w:sz w:val="28"/>
          <w:szCs w:val="28"/>
          <w:lang w:eastAsia="en-US"/>
        </w:rPr>
      </w:pPr>
    </w:p>
    <w:p w:rsidR="007B7CC5" w:rsidRPr="001A18FA" w:rsidRDefault="007B7CC5" w:rsidP="007B7CC5">
      <w:pPr>
        <w:pStyle w:val="ConsPlusNormal"/>
        <w:ind w:firstLine="540"/>
        <w:jc w:val="both"/>
        <w:rPr>
          <w:rFonts w:ascii="Times New Roman" w:eastAsiaTheme="minorHAnsi" w:hAnsi="Times New Roman" w:cs="Times New Roman"/>
          <w:sz w:val="28"/>
          <w:szCs w:val="28"/>
          <w:lang w:eastAsia="en-US"/>
        </w:rPr>
      </w:pPr>
    </w:p>
    <w:p w:rsidR="007B7CC5" w:rsidRPr="001A18FA" w:rsidRDefault="007B7CC5" w:rsidP="007B7CC5">
      <w:pPr>
        <w:pStyle w:val="ConsPlusNormal"/>
        <w:ind w:firstLine="540"/>
        <w:jc w:val="both"/>
        <w:rPr>
          <w:rFonts w:ascii="Times New Roman" w:eastAsiaTheme="minorHAnsi" w:hAnsi="Times New Roman" w:cs="Times New Roman"/>
          <w:sz w:val="28"/>
          <w:szCs w:val="28"/>
          <w:lang w:eastAsia="en-US"/>
        </w:rPr>
      </w:pPr>
    </w:p>
    <w:p w:rsidR="007B7CC5" w:rsidRPr="001A18FA" w:rsidRDefault="007B7CC5" w:rsidP="007B7CC5">
      <w:pPr>
        <w:pStyle w:val="ConsPlusNormal"/>
        <w:ind w:firstLine="540"/>
        <w:jc w:val="both"/>
        <w:rPr>
          <w:rFonts w:ascii="Times New Roman" w:eastAsiaTheme="minorHAnsi" w:hAnsi="Times New Roman" w:cs="Times New Roman"/>
          <w:sz w:val="28"/>
          <w:szCs w:val="28"/>
          <w:lang w:eastAsia="en-US"/>
        </w:rPr>
      </w:pPr>
    </w:p>
    <w:p w:rsidR="007B7CC5" w:rsidRPr="001A18FA" w:rsidRDefault="007B7CC5" w:rsidP="007B7CC5">
      <w:pPr>
        <w:pStyle w:val="ConsPlusNormal"/>
        <w:ind w:firstLine="540"/>
        <w:jc w:val="both"/>
        <w:rPr>
          <w:rFonts w:ascii="Times New Roman" w:eastAsiaTheme="minorHAnsi" w:hAnsi="Times New Roman" w:cs="Times New Roman"/>
          <w:sz w:val="28"/>
          <w:szCs w:val="28"/>
          <w:lang w:eastAsia="en-US"/>
        </w:rPr>
      </w:pPr>
    </w:p>
    <w:p w:rsidR="007B7CC5" w:rsidRPr="001A18FA" w:rsidRDefault="007B7CC5" w:rsidP="007B7CC5">
      <w:pPr>
        <w:pStyle w:val="ConsPlusNormal"/>
        <w:ind w:firstLine="540"/>
        <w:jc w:val="both"/>
        <w:rPr>
          <w:rFonts w:ascii="Times New Roman" w:eastAsiaTheme="minorHAnsi" w:hAnsi="Times New Roman" w:cs="Times New Roman"/>
          <w:sz w:val="28"/>
          <w:szCs w:val="28"/>
          <w:lang w:eastAsia="en-US"/>
        </w:rPr>
      </w:pPr>
    </w:p>
    <w:p w:rsidR="007B7CC5" w:rsidRPr="001A18FA" w:rsidRDefault="007B7CC5" w:rsidP="007B7CC5">
      <w:pPr>
        <w:pStyle w:val="ConsPlusNormal"/>
        <w:ind w:firstLine="540"/>
        <w:jc w:val="both"/>
        <w:rPr>
          <w:rFonts w:ascii="Times New Roman" w:eastAsiaTheme="minorHAnsi" w:hAnsi="Times New Roman" w:cs="Times New Roman"/>
          <w:sz w:val="28"/>
          <w:szCs w:val="28"/>
          <w:lang w:eastAsia="en-US"/>
        </w:rPr>
      </w:pPr>
    </w:p>
    <w:p w:rsidR="007B7CC5" w:rsidRPr="001A18FA" w:rsidRDefault="007B7CC5" w:rsidP="007B7CC5">
      <w:pPr>
        <w:pStyle w:val="ConsPlusNormal"/>
        <w:ind w:firstLine="540"/>
        <w:jc w:val="both"/>
        <w:rPr>
          <w:rFonts w:ascii="Times New Roman" w:eastAsiaTheme="minorHAnsi" w:hAnsi="Times New Roman" w:cs="Times New Roman"/>
          <w:sz w:val="28"/>
          <w:szCs w:val="28"/>
          <w:lang w:eastAsia="en-US"/>
        </w:rPr>
      </w:pPr>
    </w:p>
    <w:p w:rsidR="007B7CC5" w:rsidRPr="001A18FA" w:rsidRDefault="007B7CC5" w:rsidP="007B7CC5">
      <w:pPr>
        <w:pStyle w:val="ConsPlusNormal"/>
        <w:ind w:firstLine="540"/>
        <w:jc w:val="both"/>
        <w:rPr>
          <w:rFonts w:ascii="Times New Roman" w:eastAsiaTheme="minorHAnsi" w:hAnsi="Times New Roman" w:cs="Times New Roman"/>
          <w:sz w:val="28"/>
          <w:szCs w:val="28"/>
          <w:lang w:eastAsia="en-US"/>
        </w:rPr>
      </w:pPr>
    </w:p>
    <w:p w:rsidR="009204E0" w:rsidRPr="001A18FA" w:rsidRDefault="009204E0" w:rsidP="007B7CC5">
      <w:pPr>
        <w:pStyle w:val="ConsPlusNormal"/>
        <w:ind w:firstLine="540"/>
        <w:jc w:val="both"/>
        <w:rPr>
          <w:rFonts w:ascii="Times New Roman" w:eastAsiaTheme="minorHAnsi" w:hAnsi="Times New Roman" w:cs="Times New Roman"/>
          <w:sz w:val="28"/>
          <w:szCs w:val="28"/>
          <w:lang w:eastAsia="en-US"/>
        </w:rPr>
      </w:pPr>
    </w:p>
    <w:p w:rsidR="009204E0" w:rsidRPr="001A18FA" w:rsidRDefault="009204E0" w:rsidP="007B7CC5">
      <w:pPr>
        <w:pStyle w:val="ConsPlusNormal"/>
        <w:ind w:firstLine="540"/>
        <w:jc w:val="both"/>
        <w:rPr>
          <w:rFonts w:ascii="Times New Roman" w:eastAsiaTheme="minorHAnsi" w:hAnsi="Times New Roman" w:cs="Times New Roman"/>
          <w:sz w:val="28"/>
          <w:szCs w:val="28"/>
          <w:lang w:eastAsia="en-US"/>
        </w:rPr>
      </w:pPr>
    </w:p>
    <w:p w:rsidR="009204E0" w:rsidRPr="001A18FA" w:rsidRDefault="009204E0" w:rsidP="007B7CC5">
      <w:pPr>
        <w:pStyle w:val="ConsPlusNormal"/>
        <w:ind w:firstLine="540"/>
        <w:jc w:val="both"/>
        <w:rPr>
          <w:rFonts w:ascii="Times New Roman" w:eastAsiaTheme="minorHAnsi" w:hAnsi="Times New Roman" w:cs="Times New Roman"/>
          <w:sz w:val="28"/>
          <w:szCs w:val="28"/>
          <w:lang w:eastAsia="en-US"/>
        </w:rPr>
      </w:pPr>
    </w:p>
    <w:p w:rsidR="009204E0" w:rsidRPr="001A18FA" w:rsidRDefault="009204E0" w:rsidP="007B7CC5">
      <w:pPr>
        <w:pStyle w:val="ConsPlusNormal"/>
        <w:ind w:firstLine="540"/>
        <w:jc w:val="both"/>
        <w:rPr>
          <w:rFonts w:ascii="Times New Roman" w:eastAsiaTheme="minorHAnsi" w:hAnsi="Times New Roman" w:cs="Times New Roman"/>
          <w:sz w:val="28"/>
          <w:szCs w:val="28"/>
          <w:lang w:eastAsia="en-US"/>
        </w:rPr>
      </w:pPr>
    </w:p>
    <w:p w:rsidR="009204E0" w:rsidRPr="001A18FA" w:rsidRDefault="009204E0" w:rsidP="007B7CC5">
      <w:pPr>
        <w:pStyle w:val="ConsPlusNormal"/>
        <w:ind w:firstLine="540"/>
        <w:jc w:val="both"/>
        <w:rPr>
          <w:rFonts w:ascii="Times New Roman" w:eastAsiaTheme="minorHAnsi" w:hAnsi="Times New Roman" w:cs="Times New Roman"/>
          <w:sz w:val="28"/>
          <w:szCs w:val="28"/>
          <w:lang w:eastAsia="en-US"/>
        </w:rPr>
      </w:pPr>
    </w:p>
    <w:p w:rsidR="009204E0" w:rsidRPr="001A18FA" w:rsidRDefault="009204E0" w:rsidP="007B7CC5">
      <w:pPr>
        <w:pStyle w:val="ConsPlusNormal"/>
        <w:ind w:firstLine="540"/>
        <w:jc w:val="both"/>
        <w:rPr>
          <w:rFonts w:ascii="Times New Roman" w:eastAsiaTheme="minorHAnsi" w:hAnsi="Times New Roman" w:cs="Times New Roman"/>
          <w:sz w:val="28"/>
          <w:szCs w:val="28"/>
          <w:lang w:eastAsia="en-US"/>
        </w:rPr>
      </w:pPr>
    </w:p>
    <w:p w:rsidR="009204E0" w:rsidRPr="001A18FA" w:rsidRDefault="009204E0" w:rsidP="007B7CC5">
      <w:pPr>
        <w:pStyle w:val="ConsPlusNormal"/>
        <w:ind w:firstLine="540"/>
        <w:jc w:val="both"/>
        <w:rPr>
          <w:rFonts w:ascii="Times New Roman" w:eastAsiaTheme="minorHAnsi" w:hAnsi="Times New Roman" w:cs="Times New Roman"/>
          <w:sz w:val="28"/>
          <w:szCs w:val="28"/>
          <w:lang w:eastAsia="en-US"/>
        </w:rPr>
      </w:pPr>
    </w:p>
    <w:p w:rsidR="009204E0" w:rsidRPr="001A18FA" w:rsidRDefault="009204E0" w:rsidP="007B7CC5">
      <w:pPr>
        <w:pStyle w:val="ConsPlusNormal"/>
        <w:ind w:firstLine="540"/>
        <w:jc w:val="both"/>
        <w:rPr>
          <w:rFonts w:ascii="Times New Roman" w:eastAsiaTheme="minorHAnsi" w:hAnsi="Times New Roman" w:cs="Times New Roman"/>
          <w:sz w:val="28"/>
          <w:szCs w:val="28"/>
          <w:lang w:eastAsia="en-US"/>
        </w:rPr>
      </w:pPr>
    </w:p>
    <w:p w:rsidR="009204E0" w:rsidRPr="001A18FA" w:rsidRDefault="009204E0" w:rsidP="007B7CC5">
      <w:pPr>
        <w:pStyle w:val="ConsPlusNormal"/>
        <w:ind w:firstLine="540"/>
        <w:jc w:val="both"/>
        <w:rPr>
          <w:rFonts w:ascii="Times New Roman" w:eastAsiaTheme="minorHAnsi" w:hAnsi="Times New Roman" w:cs="Times New Roman"/>
          <w:sz w:val="28"/>
          <w:szCs w:val="28"/>
          <w:lang w:eastAsia="en-US"/>
        </w:rPr>
      </w:pPr>
    </w:p>
    <w:p w:rsidR="009204E0" w:rsidRPr="001A18FA" w:rsidRDefault="009204E0" w:rsidP="007B7CC5">
      <w:pPr>
        <w:pStyle w:val="ConsPlusNormal"/>
        <w:ind w:firstLine="540"/>
        <w:jc w:val="both"/>
        <w:rPr>
          <w:rFonts w:ascii="Times New Roman" w:eastAsiaTheme="minorHAnsi" w:hAnsi="Times New Roman" w:cs="Times New Roman"/>
          <w:sz w:val="28"/>
          <w:szCs w:val="28"/>
          <w:lang w:eastAsia="en-US"/>
        </w:rPr>
      </w:pPr>
    </w:p>
    <w:p w:rsidR="009204E0" w:rsidRPr="001A18FA" w:rsidRDefault="009204E0" w:rsidP="007B7CC5">
      <w:pPr>
        <w:pStyle w:val="ConsPlusNormal"/>
        <w:ind w:firstLine="540"/>
        <w:jc w:val="both"/>
        <w:rPr>
          <w:rFonts w:ascii="Times New Roman" w:eastAsiaTheme="minorHAnsi" w:hAnsi="Times New Roman" w:cs="Times New Roman"/>
          <w:sz w:val="28"/>
          <w:szCs w:val="28"/>
          <w:lang w:eastAsia="en-US"/>
        </w:rPr>
      </w:pPr>
    </w:p>
    <w:p w:rsidR="009204E0" w:rsidRPr="001A18FA" w:rsidRDefault="009204E0" w:rsidP="007B7CC5">
      <w:pPr>
        <w:pStyle w:val="ConsPlusNormal"/>
        <w:ind w:firstLine="540"/>
        <w:jc w:val="both"/>
        <w:rPr>
          <w:rFonts w:ascii="Times New Roman" w:eastAsiaTheme="minorHAnsi" w:hAnsi="Times New Roman" w:cs="Times New Roman"/>
          <w:sz w:val="28"/>
          <w:szCs w:val="28"/>
          <w:lang w:eastAsia="en-US"/>
        </w:rPr>
      </w:pPr>
    </w:p>
    <w:p w:rsidR="009204E0" w:rsidRPr="001A18FA" w:rsidRDefault="009204E0" w:rsidP="007B7CC5">
      <w:pPr>
        <w:pStyle w:val="ConsPlusNormal"/>
        <w:ind w:firstLine="540"/>
        <w:jc w:val="both"/>
        <w:rPr>
          <w:rFonts w:ascii="Times New Roman" w:eastAsiaTheme="minorHAnsi" w:hAnsi="Times New Roman" w:cs="Times New Roman"/>
          <w:sz w:val="28"/>
          <w:szCs w:val="28"/>
          <w:lang w:eastAsia="en-US"/>
        </w:rPr>
      </w:pPr>
    </w:p>
    <w:p w:rsidR="009204E0" w:rsidRPr="001A18FA" w:rsidRDefault="009204E0" w:rsidP="007B7CC5">
      <w:pPr>
        <w:pStyle w:val="ConsPlusNormal"/>
        <w:ind w:firstLine="540"/>
        <w:jc w:val="both"/>
        <w:rPr>
          <w:rFonts w:ascii="Times New Roman" w:eastAsiaTheme="minorHAnsi" w:hAnsi="Times New Roman" w:cs="Times New Roman"/>
          <w:sz w:val="28"/>
          <w:szCs w:val="28"/>
          <w:lang w:eastAsia="en-US"/>
        </w:rPr>
      </w:pPr>
    </w:p>
    <w:p w:rsidR="009204E0" w:rsidRPr="001A18FA" w:rsidRDefault="009204E0" w:rsidP="007B7CC5">
      <w:pPr>
        <w:pStyle w:val="ConsPlusNormal"/>
        <w:ind w:firstLine="540"/>
        <w:jc w:val="both"/>
        <w:rPr>
          <w:rFonts w:ascii="Times New Roman" w:eastAsiaTheme="minorHAnsi" w:hAnsi="Times New Roman" w:cs="Times New Roman"/>
          <w:sz w:val="28"/>
          <w:szCs w:val="28"/>
          <w:lang w:eastAsia="en-US"/>
        </w:rPr>
      </w:pPr>
    </w:p>
    <w:p w:rsidR="009204E0" w:rsidRPr="001A18FA" w:rsidRDefault="009204E0" w:rsidP="007B7CC5">
      <w:pPr>
        <w:pStyle w:val="ConsPlusNormal"/>
        <w:ind w:firstLine="540"/>
        <w:jc w:val="both"/>
        <w:rPr>
          <w:rFonts w:ascii="Times New Roman" w:eastAsiaTheme="minorHAnsi" w:hAnsi="Times New Roman" w:cs="Times New Roman"/>
          <w:sz w:val="28"/>
          <w:szCs w:val="28"/>
          <w:lang w:eastAsia="en-US"/>
        </w:rPr>
      </w:pPr>
    </w:p>
    <w:p w:rsidR="007B7CC5" w:rsidRPr="001A18FA" w:rsidRDefault="007B7CC5" w:rsidP="007B7CC5">
      <w:pPr>
        <w:pStyle w:val="ConsPlusNormal"/>
        <w:ind w:firstLine="540"/>
        <w:jc w:val="both"/>
        <w:rPr>
          <w:rFonts w:ascii="Times New Roman" w:eastAsiaTheme="minorHAnsi" w:hAnsi="Times New Roman" w:cs="Times New Roman"/>
          <w:sz w:val="28"/>
          <w:szCs w:val="28"/>
          <w:lang w:eastAsia="en-US"/>
        </w:rPr>
      </w:pPr>
    </w:p>
    <w:p w:rsidR="001A18FA" w:rsidRDefault="001A18FA" w:rsidP="009204E0">
      <w:pPr>
        <w:pStyle w:val="ConsPlusNormal"/>
        <w:jc w:val="right"/>
        <w:outlineLvl w:val="1"/>
        <w:rPr>
          <w:rFonts w:ascii="Times New Roman" w:hAnsi="Times New Roman" w:cs="Times New Roman"/>
          <w:sz w:val="28"/>
          <w:szCs w:val="28"/>
        </w:rPr>
      </w:pPr>
    </w:p>
    <w:p w:rsidR="0071154F" w:rsidRDefault="0071154F" w:rsidP="009204E0">
      <w:pPr>
        <w:pStyle w:val="ConsPlusNormal"/>
        <w:jc w:val="right"/>
        <w:outlineLvl w:val="1"/>
        <w:rPr>
          <w:rFonts w:ascii="Times New Roman" w:hAnsi="Times New Roman" w:cs="Times New Roman"/>
          <w:sz w:val="28"/>
          <w:szCs w:val="28"/>
        </w:rPr>
      </w:pPr>
    </w:p>
    <w:p w:rsidR="009204E0" w:rsidRPr="001A18FA" w:rsidRDefault="009204E0" w:rsidP="009204E0">
      <w:pPr>
        <w:pStyle w:val="ConsPlusNormal"/>
        <w:jc w:val="right"/>
        <w:outlineLvl w:val="1"/>
        <w:rPr>
          <w:rFonts w:ascii="Times New Roman" w:hAnsi="Times New Roman" w:cs="Times New Roman"/>
          <w:sz w:val="28"/>
          <w:szCs w:val="28"/>
        </w:rPr>
      </w:pPr>
      <w:r w:rsidRPr="001A18FA">
        <w:rPr>
          <w:rFonts w:ascii="Times New Roman" w:hAnsi="Times New Roman" w:cs="Times New Roman"/>
          <w:sz w:val="28"/>
          <w:szCs w:val="28"/>
        </w:rPr>
        <w:lastRenderedPageBreak/>
        <w:t xml:space="preserve">Приложение № </w:t>
      </w:r>
      <w:r w:rsidR="00492EA8" w:rsidRPr="001A18FA">
        <w:rPr>
          <w:rFonts w:ascii="Times New Roman" w:hAnsi="Times New Roman" w:cs="Times New Roman"/>
          <w:sz w:val="28"/>
          <w:szCs w:val="28"/>
        </w:rPr>
        <w:t>3</w:t>
      </w:r>
    </w:p>
    <w:p w:rsidR="001A18FA" w:rsidRPr="001A18FA" w:rsidRDefault="001A18FA" w:rsidP="001A18FA">
      <w:pPr>
        <w:pStyle w:val="ConsPlusNormal"/>
        <w:jc w:val="right"/>
        <w:rPr>
          <w:rFonts w:ascii="Times New Roman" w:hAnsi="Times New Roman" w:cs="Times New Roman"/>
          <w:sz w:val="28"/>
          <w:szCs w:val="28"/>
        </w:rPr>
      </w:pPr>
      <w:r w:rsidRPr="001A18FA">
        <w:rPr>
          <w:rFonts w:ascii="Times New Roman" w:hAnsi="Times New Roman" w:cs="Times New Roman"/>
          <w:sz w:val="28"/>
          <w:szCs w:val="28"/>
        </w:rPr>
        <w:t>к Административному регламенту</w:t>
      </w:r>
    </w:p>
    <w:p w:rsidR="001A18FA" w:rsidRPr="001A18FA" w:rsidRDefault="001A18FA" w:rsidP="001A18FA">
      <w:pPr>
        <w:pStyle w:val="ConsPlusNormal"/>
        <w:jc w:val="right"/>
        <w:rPr>
          <w:rFonts w:ascii="Times New Roman" w:hAnsi="Times New Roman" w:cs="Times New Roman"/>
          <w:sz w:val="28"/>
          <w:szCs w:val="28"/>
        </w:rPr>
      </w:pPr>
      <w:r w:rsidRPr="001A18FA">
        <w:rPr>
          <w:rFonts w:ascii="Times New Roman" w:hAnsi="Times New Roman" w:cs="Times New Roman"/>
          <w:sz w:val="28"/>
          <w:szCs w:val="28"/>
        </w:rPr>
        <w:t>министерства строительства Новосибирской</w:t>
      </w:r>
    </w:p>
    <w:p w:rsidR="001A18FA" w:rsidRPr="001A18FA" w:rsidRDefault="001A18FA" w:rsidP="001A18FA">
      <w:pPr>
        <w:pStyle w:val="ConsPlusNormal"/>
        <w:jc w:val="right"/>
        <w:rPr>
          <w:rFonts w:ascii="Times New Roman" w:hAnsi="Times New Roman" w:cs="Times New Roman"/>
          <w:sz w:val="28"/>
          <w:szCs w:val="28"/>
        </w:rPr>
      </w:pPr>
      <w:r w:rsidRPr="001A18FA">
        <w:rPr>
          <w:rFonts w:ascii="Times New Roman" w:hAnsi="Times New Roman" w:cs="Times New Roman"/>
          <w:sz w:val="28"/>
          <w:szCs w:val="28"/>
        </w:rPr>
        <w:t>области предоставления государственной</w:t>
      </w:r>
    </w:p>
    <w:p w:rsidR="001A18FA" w:rsidRDefault="001A18FA" w:rsidP="001A18FA">
      <w:pPr>
        <w:pStyle w:val="ConsPlusNormal"/>
        <w:jc w:val="right"/>
        <w:rPr>
          <w:rFonts w:ascii="Times New Roman" w:hAnsi="Times New Roman" w:cs="Times New Roman"/>
          <w:sz w:val="27"/>
          <w:szCs w:val="27"/>
        </w:rPr>
      </w:pPr>
      <w:r w:rsidRPr="001A18FA">
        <w:rPr>
          <w:rFonts w:ascii="Times New Roman" w:hAnsi="Times New Roman" w:cs="Times New Roman"/>
          <w:sz w:val="28"/>
          <w:szCs w:val="28"/>
        </w:rPr>
        <w:t xml:space="preserve">услуги </w:t>
      </w:r>
      <w:r w:rsidRPr="001A18FA">
        <w:rPr>
          <w:rFonts w:ascii="Times New Roman" w:hAnsi="Times New Roman" w:cs="Times New Roman"/>
          <w:sz w:val="27"/>
          <w:szCs w:val="27"/>
        </w:rPr>
        <w:t xml:space="preserve">по отнесению граждан, чьи денежные </w:t>
      </w:r>
    </w:p>
    <w:p w:rsidR="001A18FA" w:rsidRDefault="001A18FA" w:rsidP="001A18FA">
      <w:pPr>
        <w:pStyle w:val="ConsPlusNormal"/>
        <w:jc w:val="right"/>
        <w:rPr>
          <w:rFonts w:ascii="Times New Roman" w:hAnsi="Times New Roman" w:cs="Times New Roman"/>
          <w:sz w:val="27"/>
          <w:szCs w:val="27"/>
        </w:rPr>
      </w:pPr>
      <w:r w:rsidRPr="001A18FA">
        <w:rPr>
          <w:rFonts w:ascii="Times New Roman" w:hAnsi="Times New Roman" w:cs="Times New Roman"/>
          <w:sz w:val="27"/>
          <w:szCs w:val="27"/>
        </w:rPr>
        <w:t xml:space="preserve">средства привлечены для строительства </w:t>
      </w:r>
    </w:p>
    <w:p w:rsidR="001A18FA" w:rsidRDefault="001A18FA" w:rsidP="001A18FA">
      <w:pPr>
        <w:pStyle w:val="ConsPlusNormal"/>
        <w:jc w:val="right"/>
        <w:rPr>
          <w:rFonts w:ascii="Times New Roman" w:hAnsi="Times New Roman" w:cs="Times New Roman"/>
          <w:sz w:val="27"/>
          <w:szCs w:val="27"/>
        </w:rPr>
      </w:pPr>
      <w:r w:rsidRPr="001A18FA">
        <w:rPr>
          <w:rFonts w:ascii="Times New Roman" w:hAnsi="Times New Roman" w:cs="Times New Roman"/>
          <w:sz w:val="27"/>
          <w:szCs w:val="27"/>
        </w:rPr>
        <w:t>многоквартирных</w:t>
      </w:r>
      <w:r>
        <w:rPr>
          <w:rFonts w:ascii="Times New Roman" w:hAnsi="Times New Roman" w:cs="Times New Roman"/>
          <w:sz w:val="27"/>
          <w:szCs w:val="27"/>
        </w:rPr>
        <w:t xml:space="preserve"> </w:t>
      </w:r>
      <w:r w:rsidRPr="001A18FA">
        <w:rPr>
          <w:rFonts w:ascii="Times New Roman" w:hAnsi="Times New Roman" w:cs="Times New Roman"/>
          <w:sz w:val="27"/>
          <w:szCs w:val="27"/>
        </w:rPr>
        <w:t>домов и чьи права нарушены</w:t>
      </w:r>
    </w:p>
    <w:p w:rsidR="001A18FA" w:rsidRDefault="001A18FA" w:rsidP="001A18FA">
      <w:pPr>
        <w:pStyle w:val="ConsPlusNormal"/>
        <w:jc w:val="right"/>
        <w:rPr>
          <w:rFonts w:ascii="Times New Roman" w:hAnsi="Times New Roman" w:cs="Times New Roman"/>
          <w:sz w:val="27"/>
          <w:szCs w:val="27"/>
        </w:rPr>
      </w:pPr>
      <w:r>
        <w:rPr>
          <w:rFonts w:ascii="Times New Roman" w:hAnsi="Times New Roman" w:cs="Times New Roman"/>
          <w:sz w:val="27"/>
          <w:szCs w:val="27"/>
        </w:rPr>
        <w:t xml:space="preserve"> </w:t>
      </w:r>
      <w:r w:rsidRPr="001A18FA">
        <w:rPr>
          <w:rFonts w:ascii="Times New Roman" w:hAnsi="Times New Roman" w:cs="Times New Roman"/>
          <w:sz w:val="27"/>
          <w:szCs w:val="27"/>
        </w:rPr>
        <w:t xml:space="preserve">к числу пострадавших, ведению реестра </w:t>
      </w:r>
    </w:p>
    <w:p w:rsidR="007B7CC5" w:rsidRPr="001A18FA" w:rsidRDefault="001A18FA" w:rsidP="001A18FA">
      <w:pPr>
        <w:autoSpaceDE w:val="0"/>
        <w:autoSpaceDN w:val="0"/>
        <w:adjustRightInd w:val="0"/>
        <w:jc w:val="right"/>
        <w:rPr>
          <w:rFonts w:eastAsiaTheme="minorHAnsi"/>
          <w:sz w:val="28"/>
          <w:szCs w:val="28"/>
          <w:lang w:eastAsia="en-US"/>
        </w:rPr>
      </w:pPr>
      <w:r w:rsidRPr="001A18FA">
        <w:rPr>
          <w:sz w:val="27"/>
          <w:szCs w:val="27"/>
        </w:rPr>
        <w:t>пострадавших граждан</w:t>
      </w:r>
    </w:p>
    <w:p w:rsidR="009204E0" w:rsidRPr="001A18FA" w:rsidRDefault="009204E0" w:rsidP="007B7CC5">
      <w:pPr>
        <w:autoSpaceDE w:val="0"/>
        <w:autoSpaceDN w:val="0"/>
        <w:adjustRightInd w:val="0"/>
        <w:rPr>
          <w:rFonts w:eastAsiaTheme="minorHAnsi"/>
          <w:sz w:val="28"/>
          <w:szCs w:val="28"/>
          <w:lang w:eastAsia="en-US"/>
        </w:rPr>
      </w:pPr>
    </w:p>
    <w:p w:rsidR="007B7CC5" w:rsidRPr="001A18FA" w:rsidRDefault="007B7CC5" w:rsidP="009204E0">
      <w:pPr>
        <w:autoSpaceDE w:val="0"/>
        <w:autoSpaceDN w:val="0"/>
        <w:adjustRightInd w:val="0"/>
        <w:jc w:val="center"/>
        <w:rPr>
          <w:rFonts w:eastAsiaTheme="minorHAnsi"/>
          <w:sz w:val="28"/>
          <w:szCs w:val="28"/>
          <w:lang w:eastAsia="en-US"/>
        </w:rPr>
      </w:pPr>
      <w:r w:rsidRPr="001A18FA">
        <w:rPr>
          <w:rFonts w:eastAsiaTheme="minorHAnsi"/>
          <w:sz w:val="28"/>
          <w:szCs w:val="28"/>
          <w:lang w:eastAsia="en-US"/>
        </w:rPr>
        <w:t>РАСПИСКА</w:t>
      </w:r>
    </w:p>
    <w:p w:rsidR="007B7CC5" w:rsidRPr="001A18FA" w:rsidRDefault="007B7CC5" w:rsidP="009204E0">
      <w:pPr>
        <w:autoSpaceDE w:val="0"/>
        <w:autoSpaceDN w:val="0"/>
        <w:adjustRightInd w:val="0"/>
        <w:jc w:val="center"/>
        <w:rPr>
          <w:rFonts w:eastAsiaTheme="minorHAnsi"/>
          <w:sz w:val="28"/>
          <w:szCs w:val="28"/>
          <w:lang w:eastAsia="en-US"/>
        </w:rPr>
      </w:pPr>
      <w:r w:rsidRPr="001A18FA">
        <w:rPr>
          <w:rFonts w:eastAsiaTheme="minorHAnsi"/>
          <w:sz w:val="28"/>
          <w:szCs w:val="28"/>
          <w:lang w:eastAsia="en-US"/>
        </w:rPr>
        <w:t>В ПРИНЯТИИ ДОКУМЕНТОВ К РАССМОТРЕНИЮ</w:t>
      </w:r>
    </w:p>
    <w:p w:rsidR="007B7CC5" w:rsidRPr="001A18FA" w:rsidRDefault="009204E0" w:rsidP="009204E0">
      <w:pPr>
        <w:autoSpaceDE w:val="0"/>
        <w:autoSpaceDN w:val="0"/>
        <w:adjustRightInd w:val="0"/>
        <w:jc w:val="center"/>
        <w:rPr>
          <w:rFonts w:eastAsiaTheme="minorHAnsi"/>
          <w:sz w:val="28"/>
          <w:szCs w:val="28"/>
          <w:lang w:eastAsia="en-US"/>
        </w:rPr>
      </w:pPr>
      <w:r w:rsidRPr="001A18FA">
        <w:rPr>
          <w:rFonts w:eastAsiaTheme="minorHAnsi"/>
          <w:sz w:val="28"/>
          <w:szCs w:val="28"/>
          <w:lang w:eastAsia="en-US"/>
        </w:rPr>
        <w:t>МИНИСТЕРСТВОМ СТРОИТЕЛЬСТВА НОВОСИБИРСКОЙ ОБЛАСТИ</w:t>
      </w:r>
    </w:p>
    <w:p w:rsidR="009204E0" w:rsidRPr="001A18FA" w:rsidRDefault="009204E0" w:rsidP="007B7CC5">
      <w:pPr>
        <w:autoSpaceDE w:val="0"/>
        <w:autoSpaceDN w:val="0"/>
        <w:adjustRightInd w:val="0"/>
        <w:rPr>
          <w:rFonts w:eastAsiaTheme="minorHAnsi"/>
          <w:sz w:val="28"/>
          <w:szCs w:val="28"/>
          <w:lang w:eastAsia="en-US"/>
        </w:rPr>
      </w:pPr>
    </w:p>
    <w:p w:rsidR="007B7CC5" w:rsidRPr="001A18FA" w:rsidRDefault="007B7CC5" w:rsidP="007B7CC5">
      <w:pPr>
        <w:autoSpaceDE w:val="0"/>
        <w:autoSpaceDN w:val="0"/>
        <w:adjustRightInd w:val="0"/>
        <w:rPr>
          <w:rFonts w:eastAsiaTheme="minorHAnsi"/>
          <w:sz w:val="28"/>
          <w:szCs w:val="28"/>
          <w:lang w:eastAsia="en-US"/>
        </w:rPr>
      </w:pPr>
      <w:r w:rsidRPr="001A18FA">
        <w:rPr>
          <w:rFonts w:eastAsiaTheme="minorHAnsi"/>
          <w:sz w:val="28"/>
          <w:szCs w:val="28"/>
          <w:lang w:eastAsia="en-US"/>
        </w:rPr>
        <w:t xml:space="preserve">Настоящим подтверждается, что </w:t>
      </w:r>
      <w:r w:rsidR="00290434" w:rsidRPr="001A18FA">
        <w:rPr>
          <w:rFonts w:eastAsiaTheme="minorHAnsi"/>
          <w:sz w:val="28"/>
          <w:szCs w:val="28"/>
          <w:lang w:eastAsia="en-US"/>
        </w:rPr>
        <w:t>«</w:t>
      </w:r>
      <w:r w:rsidRPr="001A18FA">
        <w:rPr>
          <w:rFonts w:eastAsiaTheme="minorHAnsi"/>
          <w:sz w:val="28"/>
          <w:szCs w:val="28"/>
          <w:lang w:eastAsia="en-US"/>
        </w:rPr>
        <w:t>__</w:t>
      </w:r>
      <w:r w:rsidR="00290434" w:rsidRPr="001A18FA">
        <w:rPr>
          <w:rFonts w:eastAsiaTheme="minorHAnsi"/>
          <w:sz w:val="28"/>
          <w:szCs w:val="28"/>
          <w:lang w:eastAsia="en-US"/>
        </w:rPr>
        <w:t>»</w:t>
      </w:r>
      <w:r w:rsidRPr="001A18FA">
        <w:rPr>
          <w:rFonts w:eastAsiaTheme="minorHAnsi"/>
          <w:sz w:val="28"/>
          <w:szCs w:val="28"/>
          <w:lang w:eastAsia="en-US"/>
        </w:rPr>
        <w:t xml:space="preserve"> _____________ 20__ г.</w:t>
      </w:r>
    </w:p>
    <w:p w:rsidR="007B7CC5" w:rsidRPr="001A18FA" w:rsidRDefault="007B7CC5" w:rsidP="007B7CC5">
      <w:pPr>
        <w:autoSpaceDE w:val="0"/>
        <w:autoSpaceDN w:val="0"/>
        <w:adjustRightInd w:val="0"/>
        <w:rPr>
          <w:rFonts w:eastAsiaTheme="minorHAnsi"/>
          <w:sz w:val="28"/>
          <w:szCs w:val="28"/>
          <w:lang w:eastAsia="en-US"/>
        </w:rPr>
      </w:pPr>
      <w:r w:rsidRPr="001A18FA">
        <w:rPr>
          <w:rFonts w:eastAsiaTheme="minorHAnsi"/>
          <w:sz w:val="28"/>
          <w:szCs w:val="28"/>
          <w:lang w:eastAsia="en-US"/>
        </w:rPr>
        <w:t>__________________________________________________________________</w:t>
      </w:r>
    </w:p>
    <w:p w:rsidR="007B7CC5" w:rsidRPr="001A18FA" w:rsidRDefault="007B7CC5" w:rsidP="009204E0">
      <w:pPr>
        <w:autoSpaceDE w:val="0"/>
        <w:autoSpaceDN w:val="0"/>
        <w:adjustRightInd w:val="0"/>
        <w:jc w:val="center"/>
        <w:rPr>
          <w:rFonts w:eastAsiaTheme="minorHAnsi"/>
          <w:lang w:eastAsia="en-US"/>
        </w:rPr>
      </w:pPr>
      <w:proofErr w:type="gramStart"/>
      <w:r w:rsidRPr="001A18FA">
        <w:rPr>
          <w:rFonts w:eastAsiaTheme="minorHAnsi"/>
          <w:lang w:eastAsia="en-US"/>
        </w:rPr>
        <w:t>Фамилия, имя, отчество (последнее - при наличии), данные документа,</w:t>
      </w:r>
      <w:r w:rsidR="009204E0" w:rsidRPr="001A18FA">
        <w:rPr>
          <w:rFonts w:eastAsiaTheme="minorHAnsi"/>
          <w:lang w:eastAsia="en-US"/>
        </w:rPr>
        <w:t xml:space="preserve"> </w:t>
      </w:r>
      <w:r w:rsidRPr="001A18FA">
        <w:rPr>
          <w:rFonts w:eastAsiaTheme="minorHAnsi"/>
          <w:lang w:eastAsia="en-US"/>
        </w:rPr>
        <w:t xml:space="preserve">удостоверяющего личность/Фамилия, имя, отчество (последнее </w:t>
      </w:r>
      <w:r w:rsidR="009204E0" w:rsidRPr="001A18FA">
        <w:rPr>
          <w:rFonts w:eastAsiaTheme="minorHAnsi"/>
          <w:lang w:eastAsia="en-US"/>
        </w:rPr>
        <w:t>–</w:t>
      </w:r>
      <w:r w:rsidRPr="001A18FA">
        <w:rPr>
          <w:rFonts w:eastAsiaTheme="minorHAnsi"/>
          <w:lang w:eastAsia="en-US"/>
        </w:rPr>
        <w:t xml:space="preserve"> при</w:t>
      </w:r>
      <w:r w:rsidR="009204E0" w:rsidRPr="001A18FA">
        <w:rPr>
          <w:rFonts w:eastAsiaTheme="minorHAnsi"/>
          <w:lang w:eastAsia="en-US"/>
        </w:rPr>
        <w:t xml:space="preserve"> </w:t>
      </w:r>
      <w:r w:rsidRPr="001A18FA">
        <w:rPr>
          <w:rFonts w:eastAsiaTheme="minorHAnsi"/>
          <w:lang w:eastAsia="en-US"/>
        </w:rPr>
        <w:t>наличии) представителя, реквизиты документа, подтверждающего</w:t>
      </w:r>
      <w:r w:rsidR="009204E0" w:rsidRPr="001A18FA">
        <w:rPr>
          <w:rFonts w:eastAsiaTheme="minorHAnsi"/>
          <w:lang w:eastAsia="en-US"/>
        </w:rPr>
        <w:t xml:space="preserve"> </w:t>
      </w:r>
      <w:r w:rsidRPr="001A18FA">
        <w:rPr>
          <w:rFonts w:eastAsiaTheme="minorHAnsi"/>
          <w:lang w:eastAsia="en-US"/>
        </w:rPr>
        <w:t>полномочия, данные документа, удостоверяющего</w:t>
      </w:r>
      <w:r w:rsidR="009204E0" w:rsidRPr="001A18FA">
        <w:rPr>
          <w:rFonts w:eastAsiaTheme="minorHAnsi"/>
          <w:lang w:eastAsia="en-US"/>
        </w:rPr>
        <w:t xml:space="preserve"> </w:t>
      </w:r>
      <w:r w:rsidRPr="001A18FA">
        <w:rPr>
          <w:rFonts w:eastAsiaTheme="minorHAnsi"/>
          <w:lang w:eastAsia="en-US"/>
        </w:rPr>
        <w:t>личность</w:t>
      </w:r>
      <w:proofErr w:type="gramEnd"/>
    </w:p>
    <w:p w:rsidR="007B7CC5" w:rsidRPr="001A18FA" w:rsidRDefault="007B7CC5" w:rsidP="007B7CC5">
      <w:pPr>
        <w:autoSpaceDE w:val="0"/>
        <w:autoSpaceDN w:val="0"/>
        <w:adjustRightInd w:val="0"/>
        <w:rPr>
          <w:rFonts w:eastAsiaTheme="minorHAnsi"/>
          <w:sz w:val="28"/>
          <w:szCs w:val="28"/>
          <w:lang w:eastAsia="en-US"/>
        </w:rPr>
      </w:pPr>
      <w:r w:rsidRPr="001A18FA">
        <w:rPr>
          <w:rFonts w:eastAsiaTheme="minorHAnsi"/>
          <w:sz w:val="28"/>
          <w:szCs w:val="28"/>
          <w:lang w:eastAsia="en-US"/>
        </w:rPr>
        <w:t>Адрес регистрации по месту жительства (месту пребывания) заявителя:</w:t>
      </w:r>
    </w:p>
    <w:p w:rsidR="007B7CC5" w:rsidRPr="001A18FA" w:rsidRDefault="007B7CC5" w:rsidP="007B7CC5">
      <w:pPr>
        <w:autoSpaceDE w:val="0"/>
        <w:autoSpaceDN w:val="0"/>
        <w:adjustRightInd w:val="0"/>
        <w:rPr>
          <w:rFonts w:eastAsiaTheme="minorHAnsi"/>
          <w:sz w:val="28"/>
          <w:szCs w:val="28"/>
          <w:lang w:eastAsia="en-US"/>
        </w:rPr>
      </w:pPr>
      <w:r w:rsidRPr="001A18FA">
        <w:rPr>
          <w:rFonts w:eastAsiaTheme="minorHAnsi"/>
          <w:sz w:val="28"/>
          <w:szCs w:val="28"/>
          <w:lang w:eastAsia="en-US"/>
        </w:rPr>
        <w:t>__________________________________________________________________</w:t>
      </w:r>
    </w:p>
    <w:p w:rsidR="007B7CC5" w:rsidRPr="001A18FA" w:rsidRDefault="007B7CC5" w:rsidP="007B7CC5">
      <w:pPr>
        <w:autoSpaceDE w:val="0"/>
        <w:autoSpaceDN w:val="0"/>
        <w:adjustRightInd w:val="0"/>
        <w:rPr>
          <w:rFonts w:eastAsiaTheme="minorHAnsi"/>
          <w:sz w:val="28"/>
          <w:szCs w:val="28"/>
          <w:lang w:eastAsia="en-US"/>
        </w:rPr>
      </w:pPr>
      <w:r w:rsidRPr="001A18FA">
        <w:rPr>
          <w:rFonts w:eastAsiaTheme="minorHAnsi"/>
          <w:sz w:val="28"/>
          <w:szCs w:val="28"/>
          <w:lang w:eastAsia="en-US"/>
        </w:rPr>
        <w:t>Телефон (факс) заявителя: __________________________________________</w:t>
      </w:r>
      <w:r w:rsidR="009204E0" w:rsidRPr="001A18FA">
        <w:rPr>
          <w:rFonts w:eastAsiaTheme="minorHAnsi"/>
          <w:sz w:val="28"/>
          <w:szCs w:val="28"/>
          <w:lang w:eastAsia="en-US"/>
        </w:rPr>
        <w:t>_</w:t>
      </w:r>
    </w:p>
    <w:p w:rsidR="007B7CC5" w:rsidRPr="001A18FA" w:rsidRDefault="007B7CC5" w:rsidP="007B7CC5">
      <w:pPr>
        <w:autoSpaceDE w:val="0"/>
        <w:autoSpaceDN w:val="0"/>
        <w:adjustRightInd w:val="0"/>
        <w:rPr>
          <w:rFonts w:eastAsiaTheme="minorHAnsi"/>
          <w:sz w:val="28"/>
          <w:szCs w:val="28"/>
          <w:lang w:eastAsia="en-US"/>
        </w:rPr>
      </w:pPr>
      <w:r w:rsidRPr="001A18FA">
        <w:rPr>
          <w:rFonts w:eastAsiaTheme="minorHAnsi"/>
          <w:sz w:val="28"/>
          <w:szCs w:val="28"/>
          <w:lang w:eastAsia="en-US"/>
        </w:rPr>
        <w:t>Объект долевого строительства: ____________________________________</w:t>
      </w:r>
      <w:r w:rsidR="009204E0" w:rsidRPr="001A18FA">
        <w:rPr>
          <w:rFonts w:eastAsiaTheme="minorHAnsi"/>
          <w:sz w:val="28"/>
          <w:szCs w:val="28"/>
          <w:lang w:eastAsia="en-US"/>
        </w:rPr>
        <w:t>_</w:t>
      </w:r>
      <w:r w:rsidRPr="001A18FA">
        <w:rPr>
          <w:rFonts w:eastAsiaTheme="minorHAnsi"/>
          <w:sz w:val="28"/>
          <w:szCs w:val="28"/>
          <w:lang w:eastAsia="en-US"/>
        </w:rPr>
        <w:t>_</w:t>
      </w:r>
    </w:p>
    <w:p w:rsidR="007B7CC5" w:rsidRPr="001A18FA" w:rsidRDefault="009204E0" w:rsidP="007B7CC5">
      <w:pPr>
        <w:autoSpaceDE w:val="0"/>
        <w:autoSpaceDN w:val="0"/>
        <w:adjustRightInd w:val="0"/>
        <w:rPr>
          <w:rFonts w:eastAsiaTheme="minorHAnsi"/>
          <w:lang w:eastAsia="en-US"/>
        </w:rPr>
      </w:pPr>
      <w:r w:rsidRPr="001A18FA">
        <w:rPr>
          <w:rFonts w:eastAsiaTheme="minorHAnsi"/>
          <w:lang w:eastAsia="en-US"/>
        </w:rPr>
        <w:t xml:space="preserve">                                                                         </w:t>
      </w:r>
      <w:r w:rsidR="007B7CC5" w:rsidRPr="001A18FA">
        <w:rPr>
          <w:rFonts w:eastAsiaTheme="minorHAnsi"/>
          <w:lang w:eastAsia="en-US"/>
        </w:rPr>
        <w:t>адрес (почтовый и (или) строительный),</w:t>
      </w:r>
    </w:p>
    <w:p w:rsidR="007B7CC5" w:rsidRPr="001A18FA" w:rsidRDefault="007B7CC5" w:rsidP="007B7CC5">
      <w:pPr>
        <w:autoSpaceDE w:val="0"/>
        <w:autoSpaceDN w:val="0"/>
        <w:adjustRightInd w:val="0"/>
        <w:rPr>
          <w:rFonts w:eastAsiaTheme="minorHAnsi"/>
          <w:sz w:val="28"/>
          <w:szCs w:val="28"/>
          <w:lang w:eastAsia="en-US"/>
        </w:rPr>
      </w:pPr>
      <w:r w:rsidRPr="001A18FA">
        <w:rPr>
          <w:rFonts w:eastAsiaTheme="minorHAnsi"/>
          <w:sz w:val="28"/>
          <w:szCs w:val="28"/>
          <w:lang w:eastAsia="en-US"/>
        </w:rPr>
        <w:t>________________________________________________________________</w:t>
      </w:r>
      <w:r w:rsidR="009204E0" w:rsidRPr="001A18FA">
        <w:rPr>
          <w:rFonts w:eastAsiaTheme="minorHAnsi"/>
          <w:sz w:val="28"/>
          <w:szCs w:val="28"/>
          <w:lang w:eastAsia="en-US"/>
        </w:rPr>
        <w:t>_</w:t>
      </w:r>
      <w:r w:rsidRPr="001A18FA">
        <w:rPr>
          <w:rFonts w:eastAsiaTheme="minorHAnsi"/>
          <w:sz w:val="28"/>
          <w:szCs w:val="28"/>
          <w:lang w:eastAsia="en-US"/>
        </w:rPr>
        <w:t>_</w:t>
      </w:r>
    </w:p>
    <w:p w:rsidR="007B7CC5" w:rsidRPr="001A18FA" w:rsidRDefault="007B7CC5" w:rsidP="009204E0">
      <w:pPr>
        <w:autoSpaceDE w:val="0"/>
        <w:autoSpaceDN w:val="0"/>
        <w:adjustRightInd w:val="0"/>
        <w:jc w:val="center"/>
        <w:rPr>
          <w:rFonts w:eastAsiaTheme="minorHAnsi"/>
          <w:lang w:eastAsia="en-US"/>
        </w:rPr>
      </w:pPr>
      <w:r w:rsidRPr="001A18FA">
        <w:rPr>
          <w:rFonts w:eastAsiaTheme="minorHAnsi"/>
          <w:lang w:eastAsia="en-US"/>
        </w:rPr>
        <w:t>(номер жилого помещения, этажность)</w:t>
      </w:r>
    </w:p>
    <w:p w:rsidR="007B7CC5" w:rsidRPr="001A18FA" w:rsidRDefault="007B7CC5" w:rsidP="007B7CC5">
      <w:pPr>
        <w:autoSpaceDE w:val="0"/>
        <w:autoSpaceDN w:val="0"/>
        <w:adjustRightInd w:val="0"/>
        <w:rPr>
          <w:rFonts w:eastAsiaTheme="minorHAnsi"/>
          <w:sz w:val="28"/>
          <w:szCs w:val="28"/>
          <w:lang w:eastAsia="en-US"/>
        </w:rPr>
      </w:pPr>
      <w:r w:rsidRPr="001A18FA">
        <w:rPr>
          <w:rFonts w:eastAsiaTheme="minorHAnsi"/>
          <w:sz w:val="28"/>
          <w:szCs w:val="28"/>
          <w:lang w:eastAsia="en-US"/>
        </w:rPr>
        <w:t>Организация-застройщик: ___________________________________________</w:t>
      </w:r>
    </w:p>
    <w:p w:rsidR="009204E0" w:rsidRPr="001A18FA" w:rsidRDefault="009204E0" w:rsidP="007B7CC5">
      <w:pPr>
        <w:autoSpaceDE w:val="0"/>
        <w:autoSpaceDN w:val="0"/>
        <w:adjustRightInd w:val="0"/>
        <w:rPr>
          <w:rFonts w:eastAsiaTheme="minorHAnsi"/>
          <w:sz w:val="28"/>
          <w:szCs w:val="28"/>
          <w:lang w:eastAsia="en-US"/>
        </w:rPr>
      </w:pPr>
    </w:p>
    <w:p w:rsidR="007B7CC5" w:rsidRPr="001A18FA" w:rsidRDefault="007B7CC5" w:rsidP="009204E0">
      <w:pPr>
        <w:autoSpaceDE w:val="0"/>
        <w:autoSpaceDN w:val="0"/>
        <w:adjustRightInd w:val="0"/>
        <w:jc w:val="both"/>
        <w:rPr>
          <w:rFonts w:eastAsiaTheme="minorHAnsi"/>
          <w:sz w:val="28"/>
          <w:szCs w:val="28"/>
          <w:lang w:eastAsia="en-US"/>
        </w:rPr>
      </w:pPr>
      <w:r w:rsidRPr="001A18FA">
        <w:rPr>
          <w:rFonts w:eastAsiaTheme="minorHAnsi"/>
          <w:sz w:val="28"/>
          <w:szCs w:val="28"/>
          <w:lang w:eastAsia="en-US"/>
        </w:rPr>
        <w:t>представлены для включения в реестр пострадавших граждан</w:t>
      </w:r>
      <w:r w:rsidR="009204E0" w:rsidRPr="001A18FA">
        <w:rPr>
          <w:rFonts w:eastAsiaTheme="minorHAnsi"/>
          <w:sz w:val="28"/>
          <w:szCs w:val="28"/>
          <w:lang w:eastAsia="en-US"/>
        </w:rPr>
        <w:t xml:space="preserve"> </w:t>
      </w:r>
      <w:r w:rsidRPr="001A18FA">
        <w:rPr>
          <w:rFonts w:eastAsiaTheme="minorHAnsi"/>
          <w:sz w:val="28"/>
          <w:szCs w:val="28"/>
          <w:lang w:eastAsia="en-US"/>
        </w:rPr>
        <w:t>следующие</w:t>
      </w:r>
      <w:r w:rsidR="009204E0" w:rsidRPr="001A18FA">
        <w:rPr>
          <w:rFonts w:eastAsiaTheme="minorHAnsi"/>
          <w:sz w:val="28"/>
          <w:szCs w:val="28"/>
          <w:lang w:eastAsia="en-US"/>
        </w:rPr>
        <w:t xml:space="preserve"> </w:t>
      </w:r>
      <w:r w:rsidRPr="001A18FA">
        <w:rPr>
          <w:rFonts w:eastAsiaTheme="minorHAnsi"/>
          <w:sz w:val="28"/>
          <w:szCs w:val="28"/>
          <w:lang w:eastAsia="en-US"/>
        </w:rPr>
        <w:t>документы:</w:t>
      </w:r>
    </w:p>
    <w:tbl>
      <w:tblPr>
        <w:tblStyle w:val="a6"/>
        <w:tblW w:w="0" w:type="auto"/>
        <w:tblLook w:val="04A0" w:firstRow="1" w:lastRow="0" w:firstColumn="1" w:lastColumn="0" w:noHBand="0" w:noVBand="1"/>
      </w:tblPr>
      <w:tblGrid>
        <w:gridCol w:w="959"/>
        <w:gridCol w:w="6662"/>
        <w:gridCol w:w="1950"/>
      </w:tblGrid>
      <w:tr w:rsidR="009204E0" w:rsidRPr="001A18FA" w:rsidTr="009204E0">
        <w:tc>
          <w:tcPr>
            <w:tcW w:w="959" w:type="dxa"/>
          </w:tcPr>
          <w:p w:rsidR="009204E0" w:rsidRPr="001A18FA" w:rsidRDefault="009204E0" w:rsidP="009204E0">
            <w:pPr>
              <w:autoSpaceDE w:val="0"/>
              <w:autoSpaceDN w:val="0"/>
              <w:adjustRightInd w:val="0"/>
              <w:rPr>
                <w:rFonts w:eastAsiaTheme="minorHAnsi"/>
                <w:sz w:val="28"/>
                <w:szCs w:val="28"/>
                <w:lang w:eastAsia="en-US"/>
              </w:rPr>
            </w:pPr>
            <w:r w:rsidRPr="001A18FA">
              <w:rPr>
                <w:rFonts w:eastAsiaTheme="minorHAnsi"/>
                <w:sz w:val="28"/>
                <w:szCs w:val="28"/>
                <w:lang w:eastAsia="en-US"/>
              </w:rPr>
              <w:t xml:space="preserve">№ </w:t>
            </w:r>
            <w:proofErr w:type="gramStart"/>
            <w:r w:rsidRPr="001A18FA">
              <w:rPr>
                <w:rFonts w:eastAsiaTheme="minorHAnsi"/>
                <w:sz w:val="28"/>
                <w:szCs w:val="28"/>
                <w:lang w:eastAsia="en-US"/>
              </w:rPr>
              <w:t>п</w:t>
            </w:r>
            <w:proofErr w:type="gramEnd"/>
            <w:r w:rsidRPr="001A18FA">
              <w:rPr>
                <w:rFonts w:eastAsiaTheme="minorHAnsi"/>
                <w:sz w:val="28"/>
                <w:szCs w:val="28"/>
                <w:lang w:eastAsia="en-US"/>
              </w:rPr>
              <w:t>/п</w:t>
            </w:r>
          </w:p>
        </w:tc>
        <w:tc>
          <w:tcPr>
            <w:tcW w:w="6662" w:type="dxa"/>
          </w:tcPr>
          <w:p w:rsidR="009204E0" w:rsidRPr="001A18FA" w:rsidRDefault="009204E0" w:rsidP="007B7CC5">
            <w:pPr>
              <w:autoSpaceDE w:val="0"/>
              <w:autoSpaceDN w:val="0"/>
              <w:adjustRightInd w:val="0"/>
              <w:rPr>
                <w:rFonts w:eastAsiaTheme="minorHAnsi"/>
                <w:sz w:val="28"/>
                <w:szCs w:val="28"/>
                <w:lang w:eastAsia="en-US"/>
              </w:rPr>
            </w:pPr>
            <w:r w:rsidRPr="001A18FA">
              <w:rPr>
                <w:rFonts w:eastAsiaTheme="minorHAnsi"/>
                <w:sz w:val="28"/>
                <w:szCs w:val="28"/>
                <w:lang w:eastAsia="en-US"/>
              </w:rPr>
              <w:t>Наименование</w:t>
            </w:r>
          </w:p>
        </w:tc>
        <w:tc>
          <w:tcPr>
            <w:tcW w:w="1950" w:type="dxa"/>
          </w:tcPr>
          <w:p w:rsidR="009204E0" w:rsidRPr="001A18FA" w:rsidRDefault="009204E0" w:rsidP="007B7CC5">
            <w:pPr>
              <w:autoSpaceDE w:val="0"/>
              <w:autoSpaceDN w:val="0"/>
              <w:adjustRightInd w:val="0"/>
              <w:rPr>
                <w:rFonts w:eastAsiaTheme="minorHAnsi"/>
                <w:sz w:val="28"/>
                <w:szCs w:val="28"/>
                <w:lang w:eastAsia="en-US"/>
              </w:rPr>
            </w:pPr>
            <w:r w:rsidRPr="001A18FA">
              <w:rPr>
                <w:rFonts w:eastAsiaTheme="minorHAnsi"/>
                <w:sz w:val="28"/>
                <w:szCs w:val="28"/>
                <w:lang w:eastAsia="en-US"/>
              </w:rPr>
              <w:t>Кол-во листов</w:t>
            </w:r>
          </w:p>
        </w:tc>
      </w:tr>
      <w:tr w:rsidR="009204E0" w:rsidRPr="001A18FA" w:rsidTr="009204E0">
        <w:tc>
          <w:tcPr>
            <w:tcW w:w="959" w:type="dxa"/>
          </w:tcPr>
          <w:p w:rsidR="009204E0" w:rsidRPr="001A18FA" w:rsidRDefault="009204E0" w:rsidP="007B7CC5">
            <w:pPr>
              <w:autoSpaceDE w:val="0"/>
              <w:autoSpaceDN w:val="0"/>
              <w:adjustRightInd w:val="0"/>
              <w:rPr>
                <w:rFonts w:eastAsiaTheme="minorHAnsi"/>
                <w:sz w:val="28"/>
                <w:szCs w:val="28"/>
                <w:lang w:eastAsia="en-US"/>
              </w:rPr>
            </w:pPr>
          </w:p>
        </w:tc>
        <w:tc>
          <w:tcPr>
            <w:tcW w:w="6662" w:type="dxa"/>
          </w:tcPr>
          <w:p w:rsidR="009204E0" w:rsidRPr="001A18FA" w:rsidRDefault="009204E0" w:rsidP="007B7CC5">
            <w:pPr>
              <w:autoSpaceDE w:val="0"/>
              <w:autoSpaceDN w:val="0"/>
              <w:adjustRightInd w:val="0"/>
              <w:rPr>
                <w:rFonts w:eastAsiaTheme="minorHAnsi"/>
                <w:sz w:val="28"/>
                <w:szCs w:val="28"/>
                <w:lang w:eastAsia="en-US"/>
              </w:rPr>
            </w:pPr>
          </w:p>
        </w:tc>
        <w:tc>
          <w:tcPr>
            <w:tcW w:w="1950" w:type="dxa"/>
          </w:tcPr>
          <w:p w:rsidR="009204E0" w:rsidRPr="001A18FA" w:rsidRDefault="009204E0" w:rsidP="007B7CC5">
            <w:pPr>
              <w:autoSpaceDE w:val="0"/>
              <w:autoSpaceDN w:val="0"/>
              <w:adjustRightInd w:val="0"/>
              <w:rPr>
                <w:rFonts w:eastAsiaTheme="minorHAnsi"/>
                <w:sz w:val="28"/>
                <w:szCs w:val="28"/>
                <w:lang w:eastAsia="en-US"/>
              </w:rPr>
            </w:pPr>
          </w:p>
        </w:tc>
      </w:tr>
    </w:tbl>
    <w:p w:rsidR="007B7CC5" w:rsidRPr="001A18FA" w:rsidRDefault="007B7CC5" w:rsidP="00492EA8">
      <w:pPr>
        <w:autoSpaceDE w:val="0"/>
        <w:autoSpaceDN w:val="0"/>
        <w:adjustRightInd w:val="0"/>
        <w:jc w:val="both"/>
        <w:rPr>
          <w:rFonts w:eastAsiaTheme="minorHAnsi"/>
          <w:sz w:val="28"/>
          <w:szCs w:val="28"/>
          <w:lang w:eastAsia="en-US"/>
        </w:rPr>
      </w:pPr>
      <w:r w:rsidRPr="001A18FA">
        <w:rPr>
          <w:rFonts w:eastAsiaTheme="minorHAnsi"/>
          <w:sz w:val="28"/>
          <w:szCs w:val="28"/>
          <w:lang w:eastAsia="en-US"/>
        </w:rPr>
        <w:t>Заявителю разъяснено, что при условии непредставления или</w:t>
      </w:r>
      <w:r w:rsidR="009204E0" w:rsidRPr="001A18FA">
        <w:rPr>
          <w:rFonts w:eastAsiaTheme="minorHAnsi"/>
          <w:sz w:val="28"/>
          <w:szCs w:val="28"/>
          <w:lang w:eastAsia="en-US"/>
        </w:rPr>
        <w:t xml:space="preserve"> </w:t>
      </w:r>
      <w:r w:rsidRPr="001A18FA">
        <w:rPr>
          <w:rFonts w:eastAsiaTheme="minorHAnsi"/>
          <w:sz w:val="28"/>
          <w:szCs w:val="28"/>
          <w:lang w:eastAsia="en-US"/>
        </w:rPr>
        <w:t>представления не в полном объеме, а равно представления заведомо</w:t>
      </w:r>
      <w:r w:rsidR="009204E0" w:rsidRPr="001A18FA">
        <w:rPr>
          <w:rFonts w:eastAsiaTheme="minorHAnsi"/>
          <w:sz w:val="28"/>
          <w:szCs w:val="28"/>
          <w:lang w:eastAsia="en-US"/>
        </w:rPr>
        <w:t xml:space="preserve"> </w:t>
      </w:r>
      <w:r w:rsidRPr="001A18FA">
        <w:rPr>
          <w:rFonts w:eastAsiaTheme="minorHAnsi"/>
          <w:sz w:val="28"/>
          <w:szCs w:val="28"/>
          <w:lang w:eastAsia="en-US"/>
        </w:rPr>
        <w:t>ложных и (или) недостоверных документов, предусмотренных пунктом</w:t>
      </w:r>
      <w:r w:rsidR="009204E0" w:rsidRPr="001A18FA">
        <w:rPr>
          <w:rFonts w:eastAsiaTheme="minorHAnsi"/>
          <w:sz w:val="28"/>
          <w:szCs w:val="28"/>
          <w:lang w:eastAsia="en-US"/>
        </w:rPr>
        <w:t xml:space="preserve"> </w:t>
      </w:r>
      <w:r w:rsidRPr="001A18FA">
        <w:rPr>
          <w:rFonts w:eastAsiaTheme="minorHAnsi"/>
          <w:sz w:val="28"/>
          <w:szCs w:val="28"/>
          <w:lang w:eastAsia="en-US"/>
        </w:rPr>
        <w:t>1</w:t>
      </w:r>
      <w:r w:rsidR="00C76AB4">
        <w:rPr>
          <w:rFonts w:eastAsiaTheme="minorHAnsi"/>
          <w:sz w:val="28"/>
          <w:szCs w:val="28"/>
          <w:lang w:eastAsia="en-US"/>
        </w:rPr>
        <w:t>6</w:t>
      </w:r>
      <w:r w:rsidR="00492EA8" w:rsidRPr="001A18FA">
        <w:rPr>
          <w:rFonts w:eastAsiaTheme="minorHAnsi"/>
          <w:sz w:val="28"/>
          <w:szCs w:val="28"/>
          <w:lang w:eastAsia="en-US"/>
        </w:rPr>
        <w:t xml:space="preserve"> </w:t>
      </w:r>
      <w:r w:rsidRPr="001A18FA">
        <w:rPr>
          <w:rFonts w:eastAsiaTheme="minorHAnsi"/>
          <w:sz w:val="28"/>
          <w:szCs w:val="28"/>
          <w:lang w:eastAsia="en-US"/>
        </w:rPr>
        <w:t xml:space="preserve">Административного регламента, утвержденного приказом </w:t>
      </w:r>
      <w:r w:rsidR="009204E0" w:rsidRPr="001A18FA">
        <w:rPr>
          <w:rFonts w:eastAsiaTheme="minorHAnsi"/>
          <w:sz w:val="28"/>
          <w:szCs w:val="28"/>
          <w:lang w:eastAsia="en-US"/>
        </w:rPr>
        <w:t>Министерством строительства Новосибирской области</w:t>
      </w:r>
      <w:r w:rsidRPr="001A18FA">
        <w:rPr>
          <w:rFonts w:eastAsiaTheme="minorHAnsi"/>
          <w:sz w:val="28"/>
          <w:szCs w:val="28"/>
          <w:lang w:eastAsia="en-US"/>
        </w:rPr>
        <w:t xml:space="preserve"> от ________ 2017 г. № _____, в</w:t>
      </w:r>
      <w:r w:rsidR="00492EA8" w:rsidRPr="001A18FA">
        <w:rPr>
          <w:rFonts w:eastAsiaTheme="minorHAnsi"/>
          <w:sz w:val="28"/>
          <w:szCs w:val="28"/>
          <w:lang w:eastAsia="en-US"/>
        </w:rPr>
        <w:t xml:space="preserve"> </w:t>
      </w:r>
      <w:r w:rsidRPr="001A18FA">
        <w:rPr>
          <w:rFonts w:eastAsiaTheme="minorHAnsi"/>
          <w:sz w:val="28"/>
          <w:szCs w:val="28"/>
          <w:lang w:eastAsia="en-US"/>
        </w:rPr>
        <w:t xml:space="preserve">соответствии с подпунктом 5 пункта </w:t>
      </w:r>
      <w:r w:rsidR="009204E0" w:rsidRPr="001A18FA">
        <w:rPr>
          <w:rFonts w:eastAsiaTheme="minorHAnsi"/>
          <w:sz w:val="28"/>
          <w:szCs w:val="28"/>
          <w:lang w:eastAsia="en-US"/>
        </w:rPr>
        <w:t>2</w:t>
      </w:r>
      <w:r w:rsidR="00C76AB4">
        <w:rPr>
          <w:rFonts w:eastAsiaTheme="minorHAnsi"/>
          <w:sz w:val="28"/>
          <w:szCs w:val="28"/>
          <w:lang w:eastAsia="en-US"/>
        </w:rPr>
        <w:t>2</w:t>
      </w:r>
      <w:r w:rsidRPr="001A18FA">
        <w:rPr>
          <w:rFonts w:eastAsiaTheme="minorHAnsi"/>
          <w:sz w:val="28"/>
          <w:szCs w:val="28"/>
          <w:lang w:eastAsia="en-US"/>
        </w:rPr>
        <w:t xml:space="preserve"> Административного регламента</w:t>
      </w:r>
      <w:r w:rsidR="00492EA8" w:rsidRPr="001A18FA">
        <w:rPr>
          <w:rFonts w:eastAsiaTheme="minorHAnsi"/>
          <w:sz w:val="28"/>
          <w:szCs w:val="28"/>
          <w:lang w:eastAsia="en-US"/>
        </w:rPr>
        <w:t xml:space="preserve"> </w:t>
      </w:r>
      <w:r w:rsidRPr="001A18FA">
        <w:rPr>
          <w:rFonts w:eastAsiaTheme="minorHAnsi"/>
          <w:sz w:val="28"/>
          <w:szCs w:val="28"/>
          <w:lang w:eastAsia="en-US"/>
        </w:rPr>
        <w:t>заявитель не подлежит включению в реестр.</w:t>
      </w:r>
    </w:p>
    <w:p w:rsidR="00492EA8" w:rsidRPr="001A18FA" w:rsidRDefault="00492EA8" w:rsidP="007B7CC5">
      <w:pPr>
        <w:autoSpaceDE w:val="0"/>
        <w:autoSpaceDN w:val="0"/>
        <w:adjustRightInd w:val="0"/>
        <w:rPr>
          <w:rFonts w:eastAsiaTheme="minorHAnsi"/>
          <w:sz w:val="28"/>
          <w:szCs w:val="28"/>
          <w:lang w:eastAsia="en-US"/>
        </w:rPr>
      </w:pPr>
    </w:p>
    <w:p w:rsidR="007B7CC5" w:rsidRPr="001A18FA" w:rsidRDefault="007B7CC5" w:rsidP="007B7CC5">
      <w:pPr>
        <w:autoSpaceDE w:val="0"/>
        <w:autoSpaceDN w:val="0"/>
        <w:adjustRightInd w:val="0"/>
        <w:rPr>
          <w:rFonts w:eastAsiaTheme="minorHAnsi"/>
          <w:sz w:val="28"/>
          <w:szCs w:val="28"/>
          <w:lang w:eastAsia="en-US"/>
        </w:rPr>
      </w:pPr>
      <w:r w:rsidRPr="001A18FA">
        <w:rPr>
          <w:rFonts w:eastAsiaTheme="minorHAnsi"/>
          <w:sz w:val="28"/>
          <w:szCs w:val="28"/>
          <w:lang w:eastAsia="en-US"/>
        </w:rPr>
        <w:t>Должностное лицо</w:t>
      </w:r>
    </w:p>
    <w:p w:rsidR="007B7CC5" w:rsidRPr="001A18FA" w:rsidRDefault="007B7CC5" w:rsidP="007B7CC5">
      <w:pPr>
        <w:autoSpaceDE w:val="0"/>
        <w:autoSpaceDN w:val="0"/>
        <w:adjustRightInd w:val="0"/>
        <w:rPr>
          <w:rFonts w:eastAsiaTheme="minorHAnsi"/>
          <w:sz w:val="28"/>
          <w:szCs w:val="28"/>
          <w:lang w:eastAsia="en-US"/>
        </w:rPr>
      </w:pPr>
      <w:r w:rsidRPr="001A18FA">
        <w:rPr>
          <w:rFonts w:eastAsiaTheme="minorHAnsi"/>
          <w:sz w:val="28"/>
          <w:szCs w:val="28"/>
          <w:lang w:eastAsia="en-US"/>
        </w:rPr>
        <w:t>Ф.И.О.</w:t>
      </w:r>
      <w:r w:rsidR="00492EA8" w:rsidRPr="001A18FA">
        <w:rPr>
          <w:rFonts w:eastAsiaTheme="minorHAnsi"/>
          <w:sz w:val="28"/>
          <w:szCs w:val="28"/>
          <w:lang w:eastAsia="en-US"/>
        </w:rPr>
        <w:t xml:space="preserve">                                       </w:t>
      </w:r>
      <w:r w:rsidRPr="001A18FA">
        <w:rPr>
          <w:rFonts w:eastAsiaTheme="minorHAnsi"/>
          <w:sz w:val="28"/>
          <w:szCs w:val="28"/>
          <w:lang w:eastAsia="en-US"/>
        </w:rPr>
        <w:t xml:space="preserve"> _____________ </w:t>
      </w:r>
      <w:r w:rsidR="00492EA8" w:rsidRPr="001A18FA">
        <w:rPr>
          <w:rFonts w:eastAsiaTheme="minorHAnsi"/>
          <w:sz w:val="28"/>
          <w:szCs w:val="28"/>
          <w:lang w:eastAsia="en-US"/>
        </w:rPr>
        <w:t xml:space="preserve">                 </w:t>
      </w:r>
      <w:r w:rsidR="00290434" w:rsidRPr="001A18FA">
        <w:rPr>
          <w:rFonts w:eastAsiaTheme="minorHAnsi"/>
          <w:sz w:val="28"/>
          <w:szCs w:val="28"/>
          <w:lang w:eastAsia="en-US"/>
        </w:rPr>
        <w:t>«</w:t>
      </w:r>
      <w:r w:rsidRPr="001A18FA">
        <w:rPr>
          <w:rFonts w:eastAsiaTheme="minorHAnsi"/>
          <w:sz w:val="28"/>
          <w:szCs w:val="28"/>
          <w:lang w:eastAsia="en-US"/>
        </w:rPr>
        <w:t>__</w:t>
      </w:r>
      <w:r w:rsidR="00290434" w:rsidRPr="001A18FA">
        <w:rPr>
          <w:rFonts w:eastAsiaTheme="minorHAnsi"/>
          <w:sz w:val="28"/>
          <w:szCs w:val="28"/>
          <w:lang w:eastAsia="en-US"/>
        </w:rPr>
        <w:t>»</w:t>
      </w:r>
      <w:r w:rsidRPr="001A18FA">
        <w:rPr>
          <w:rFonts w:eastAsiaTheme="minorHAnsi"/>
          <w:sz w:val="28"/>
          <w:szCs w:val="28"/>
          <w:lang w:eastAsia="en-US"/>
        </w:rPr>
        <w:t xml:space="preserve"> ________ 20__ г.</w:t>
      </w:r>
    </w:p>
    <w:p w:rsidR="007B7CC5" w:rsidRPr="001A18FA" w:rsidRDefault="00492EA8" w:rsidP="007B7CC5">
      <w:pPr>
        <w:autoSpaceDE w:val="0"/>
        <w:autoSpaceDN w:val="0"/>
        <w:adjustRightInd w:val="0"/>
        <w:rPr>
          <w:rFonts w:eastAsiaTheme="minorHAnsi"/>
          <w:lang w:eastAsia="en-US"/>
        </w:rPr>
      </w:pPr>
      <w:r w:rsidRPr="001A18FA">
        <w:rPr>
          <w:rFonts w:eastAsiaTheme="minorHAnsi"/>
          <w:lang w:eastAsia="en-US"/>
        </w:rPr>
        <w:t xml:space="preserve">                                                                  </w:t>
      </w:r>
      <w:r w:rsidR="007B7CC5" w:rsidRPr="001A18FA">
        <w:rPr>
          <w:rFonts w:eastAsiaTheme="minorHAnsi"/>
          <w:lang w:eastAsia="en-US"/>
        </w:rPr>
        <w:t>(подпись)</w:t>
      </w:r>
    </w:p>
    <w:p w:rsidR="007B7CC5" w:rsidRPr="001A18FA" w:rsidRDefault="007B7CC5" w:rsidP="007B7CC5">
      <w:pPr>
        <w:autoSpaceDE w:val="0"/>
        <w:autoSpaceDN w:val="0"/>
        <w:adjustRightInd w:val="0"/>
        <w:rPr>
          <w:rFonts w:eastAsiaTheme="minorHAnsi"/>
          <w:sz w:val="28"/>
          <w:szCs w:val="28"/>
          <w:lang w:eastAsia="en-US"/>
        </w:rPr>
      </w:pPr>
      <w:r w:rsidRPr="001A18FA">
        <w:rPr>
          <w:rFonts w:eastAsiaTheme="minorHAnsi"/>
          <w:sz w:val="28"/>
          <w:szCs w:val="28"/>
          <w:lang w:eastAsia="en-US"/>
        </w:rPr>
        <w:t>Расписку получил:</w:t>
      </w:r>
    </w:p>
    <w:p w:rsidR="007B7CC5" w:rsidRPr="001A18FA" w:rsidRDefault="007B7CC5" w:rsidP="007B7CC5">
      <w:pPr>
        <w:autoSpaceDE w:val="0"/>
        <w:autoSpaceDN w:val="0"/>
        <w:adjustRightInd w:val="0"/>
        <w:rPr>
          <w:rFonts w:eastAsiaTheme="minorHAnsi"/>
          <w:sz w:val="28"/>
          <w:szCs w:val="28"/>
          <w:lang w:eastAsia="en-US"/>
        </w:rPr>
      </w:pPr>
      <w:r w:rsidRPr="001A18FA">
        <w:rPr>
          <w:rFonts w:eastAsiaTheme="minorHAnsi"/>
          <w:sz w:val="28"/>
          <w:szCs w:val="28"/>
          <w:lang w:eastAsia="en-US"/>
        </w:rPr>
        <w:t xml:space="preserve">Ф.И.О. заявителя (представителя) _____________ </w:t>
      </w:r>
      <w:r w:rsidR="00492EA8" w:rsidRPr="001A18FA">
        <w:rPr>
          <w:rFonts w:eastAsiaTheme="minorHAnsi"/>
          <w:sz w:val="28"/>
          <w:szCs w:val="28"/>
          <w:lang w:eastAsia="en-US"/>
        </w:rPr>
        <w:t xml:space="preserve">          </w:t>
      </w:r>
      <w:r w:rsidR="00290434" w:rsidRPr="001A18FA">
        <w:rPr>
          <w:rFonts w:eastAsiaTheme="minorHAnsi"/>
          <w:sz w:val="28"/>
          <w:szCs w:val="28"/>
          <w:lang w:eastAsia="en-US"/>
        </w:rPr>
        <w:t>«</w:t>
      </w:r>
      <w:r w:rsidRPr="001A18FA">
        <w:rPr>
          <w:rFonts w:eastAsiaTheme="minorHAnsi"/>
          <w:sz w:val="28"/>
          <w:szCs w:val="28"/>
          <w:lang w:eastAsia="en-US"/>
        </w:rPr>
        <w:t>__</w:t>
      </w:r>
      <w:r w:rsidR="00290434" w:rsidRPr="001A18FA">
        <w:rPr>
          <w:rFonts w:eastAsiaTheme="minorHAnsi"/>
          <w:sz w:val="28"/>
          <w:szCs w:val="28"/>
          <w:lang w:eastAsia="en-US"/>
        </w:rPr>
        <w:t>»</w:t>
      </w:r>
      <w:r w:rsidRPr="001A18FA">
        <w:rPr>
          <w:rFonts w:eastAsiaTheme="minorHAnsi"/>
          <w:sz w:val="28"/>
          <w:szCs w:val="28"/>
          <w:lang w:eastAsia="en-US"/>
        </w:rPr>
        <w:t xml:space="preserve"> ________ 20__ г.</w:t>
      </w:r>
    </w:p>
    <w:p w:rsidR="007B7CC5" w:rsidRPr="001A18FA" w:rsidRDefault="00492EA8" w:rsidP="007B7CC5">
      <w:pPr>
        <w:autoSpaceDE w:val="0"/>
        <w:autoSpaceDN w:val="0"/>
        <w:adjustRightInd w:val="0"/>
        <w:rPr>
          <w:rFonts w:eastAsiaTheme="minorHAnsi"/>
          <w:lang w:eastAsia="en-US"/>
        </w:rPr>
      </w:pPr>
      <w:r w:rsidRPr="001A18FA">
        <w:rPr>
          <w:rFonts w:eastAsiaTheme="minorHAnsi"/>
          <w:lang w:eastAsia="en-US"/>
        </w:rPr>
        <w:t xml:space="preserve">                                                                            </w:t>
      </w:r>
      <w:r w:rsidR="007B7CC5" w:rsidRPr="001A18FA">
        <w:rPr>
          <w:rFonts w:eastAsiaTheme="minorHAnsi"/>
          <w:lang w:eastAsia="en-US"/>
        </w:rPr>
        <w:t>(подпись)</w:t>
      </w:r>
    </w:p>
    <w:p w:rsidR="001A18FA" w:rsidRDefault="001A18FA" w:rsidP="00492EA8">
      <w:pPr>
        <w:pStyle w:val="ConsPlusNormal"/>
        <w:jc w:val="right"/>
        <w:outlineLvl w:val="1"/>
        <w:rPr>
          <w:rFonts w:ascii="Times New Roman" w:hAnsi="Times New Roman" w:cs="Times New Roman"/>
          <w:sz w:val="28"/>
          <w:szCs w:val="28"/>
        </w:rPr>
      </w:pPr>
    </w:p>
    <w:p w:rsidR="00314795" w:rsidRPr="001A18FA" w:rsidRDefault="00314795" w:rsidP="00314795">
      <w:pPr>
        <w:pStyle w:val="ConsPlusNormal"/>
        <w:jc w:val="right"/>
        <w:outlineLvl w:val="1"/>
        <w:rPr>
          <w:rFonts w:ascii="Times New Roman" w:hAnsi="Times New Roman" w:cs="Times New Roman"/>
          <w:sz w:val="28"/>
          <w:szCs w:val="28"/>
        </w:rPr>
      </w:pPr>
      <w:r w:rsidRPr="001A18FA">
        <w:rPr>
          <w:rFonts w:ascii="Times New Roman" w:hAnsi="Times New Roman" w:cs="Times New Roman"/>
          <w:sz w:val="28"/>
          <w:szCs w:val="28"/>
        </w:rPr>
        <w:lastRenderedPageBreak/>
        <w:t>Приложение № 4</w:t>
      </w:r>
    </w:p>
    <w:p w:rsidR="00314795" w:rsidRPr="001A18FA" w:rsidRDefault="00314795" w:rsidP="00314795">
      <w:pPr>
        <w:pStyle w:val="ConsPlusNormal"/>
        <w:jc w:val="right"/>
        <w:rPr>
          <w:rFonts w:ascii="Times New Roman" w:hAnsi="Times New Roman" w:cs="Times New Roman"/>
          <w:sz w:val="28"/>
          <w:szCs w:val="28"/>
        </w:rPr>
      </w:pPr>
      <w:r w:rsidRPr="001A18FA">
        <w:rPr>
          <w:rFonts w:ascii="Times New Roman" w:hAnsi="Times New Roman" w:cs="Times New Roman"/>
          <w:sz w:val="28"/>
          <w:szCs w:val="28"/>
        </w:rPr>
        <w:t>к Административному регламенту</w:t>
      </w:r>
    </w:p>
    <w:p w:rsidR="00314795" w:rsidRPr="001A18FA" w:rsidRDefault="00314795" w:rsidP="00314795">
      <w:pPr>
        <w:pStyle w:val="ConsPlusNormal"/>
        <w:jc w:val="right"/>
        <w:rPr>
          <w:rFonts w:ascii="Times New Roman" w:hAnsi="Times New Roman" w:cs="Times New Roman"/>
          <w:sz w:val="28"/>
          <w:szCs w:val="28"/>
        </w:rPr>
      </w:pPr>
      <w:r w:rsidRPr="001A18FA">
        <w:rPr>
          <w:rFonts w:ascii="Times New Roman" w:hAnsi="Times New Roman" w:cs="Times New Roman"/>
          <w:sz w:val="28"/>
          <w:szCs w:val="28"/>
        </w:rPr>
        <w:t>министерства строительства Новосибирской</w:t>
      </w:r>
    </w:p>
    <w:p w:rsidR="00314795" w:rsidRPr="001A18FA" w:rsidRDefault="00314795" w:rsidP="00314795">
      <w:pPr>
        <w:pStyle w:val="ConsPlusNormal"/>
        <w:jc w:val="right"/>
        <w:rPr>
          <w:rFonts w:ascii="Times New Roman" w:hAnsi="Times New Roman" w:cs="Times New Roman"/>
          <w:sz w:val="28"/>
          <w:szCs w:val="28"/>
        </w:rPr>
      </w:pPr>
      <w:r w:rsidRPr="001A18FA">
        <w:rPr>
          <w:rFonts w:ascii="Times New Roman" w:hAnsi="Times New Roman" w:cs="Times New Roman"/>
          <w:sz w:val="28"/>
          <w:szCs w:val="28"/>
        </w:rPr>
        <w:t>области предоставления государственной</w:t>
      </w:r>
    </w:p>
    <w:p w:rsidR="00314795" w:rsidRDefault="00314795" w:rsidP="00314795">
      <w:pPr>
        <w:pStyle w:val="ConsPlusNormal"/>
        <w:jc w:val="right"/>
        <w:rPr>
          <w:rFonts w:ascii="Times New Roman" w:hAnsi="Times New Roman" w:cs="Times New Roman"/>
          <w:sz w:val="27"/>
          <w:szCs w:val="27"/>
        </w:rPr>
      </w:pPr>
      <w:r w:rsidRPr="001A18FA">
        <w:rPr>
          <w:rFonts w:ascii="Times New Roman" w:hAnsi="Times New Roman" w:cs="Times New Roman"/>
          <w:sz w:val="28"/>
          <w:szCs w:val="28"/>
        </w:rPr>
        <w:t xml:space="preserve">услуги </w:t>
      </w:r>
      <w:r w:rsidRPr="001A18FA">
        <w:rPr>
          <w:rFonts w:ascii="Times New Roman" w:hAnsi="Times New Roman" w:cs="Times New Roman"/>
          <w:sz w:val="27"/>
          <w:szCs w:val="27"/>
        </w:rPr>
        <w:t xml:space="preserve">по отнесению граждан, чьи денежные </w:t>
      </w:r>
    </w:p>
    <w:p w:rsidR="00314795" w:rsidRDefault="00314795" w:rsidP="00314795">
      <w:pPr>
        <w:pStyle w:val="ConsPlusNormal"/>
        <w:jc w:val="right"/>
        <w:rPr>
          <w:rFonts w:ascii="Times New Roman" w:hAnsi="Times New Roman" w:cs="Times New Roman"/>
          <w:sz w:val="27"/>
          <w:szCs w:val="27"/>
        </w:rPr>
      </w:pPr>
      <w:r w:rsidRPr="001A18FA">
        <w:rPr>
          <w:rFonts w:ascii="Times New Roman" w:hAnsi="Times New Roman" w:cs="Times New Roman"/>
          <w:sz w:val="27"/>
          <w:szCs w:val="27"/>
        </w:rPr>
        <w:t xml:space="preserve">средства привлечены для строительства </w:t>
      </w:r>
    </w:p>
    <w:p w:rsidR="00314795" w:rsidRDefault="00314795" w:rsidP="00314795">
      <w:pPr>
        <w:pStyle w:val="ConsPlusNormal"/>
        <w:jc w:val="right"/>
        <w:rPr>
          <w:rFonts w:ascii="Times New Roman" w:hAnsi="Times New Roman" w:cs="Times New Roman"/>
          <w:sz w:val="27"/>
          <w:szCs w:val="27"/>
        </w:rPr>
      </w:pPr>
      <w:r w:rsidRPr="001A18FA">
        <w:rPr>
          <w:rFonts w:ascii="Times New Roman" w:hAnsi="Times New Roman" w:cs="Times New Roman"/>
          <w:sz w:val="27"/>
          <w:szCs w:val="27"/>
        </w:rPr>
        <w:t>многоквартирных</w:t>
      </w:r>
      <w:r>
        <w:rPr>
          <w:rFonts w:ascii="Times New Roman" w:hAnsi="Times New Roman" w:cs="Times New Roman"/>
          <w:sz w:val="27"/>
          <w:szCs w:val="27"/>
        </w:rPr>
        <w:t xml:space="preserve"> </w:t>
      </w:r>
      <w:r w:rsidRPr="001A18FA">
        <w:rPr>
          <w:rFonts w:ascii="Times New Roman" w:hAnsi="Times New Roman" w:cs="Times New Roman"/>
          <w:sz w:val="27"/>
          <w:szCs w:val="27"/>
        </w:rPr>
        <w:t>домов и чьи права нарушены</w:t>
      </w:r>
    </w:p>
    <w:p w:rsidR="00314795" w:rsidRDefault="00314795" w:rsidP="00314795">
      <w:pPr>
        <w:pStyle w:val="ConsPlusNormal"/>
        <w:jc w:val="right"/>
        <w:rPr>
          <w:rFonts w:ascii="Times New Roman" w:hAnsi="Times New Roman" w:cs="Times New Roman"/>
          <w:sz w:val="27"/>
          <w:szCs w:val="27"/>
        </w:rPr>
      </w:pPr>
      <w:r>
        <w:rPr>
          <w:rFonts w:ascii="Times New Roman" w:hAnsi="Times New Roman" w:cs="Times New Roman"/>
          <w:sz w:val="27"/>
          <w:szCs w:val="27"/>
        </w:rPr>
        <w:t xml:space="preserve"> </w:t>
      </w:r>
      <w:r w:rsidRPr="001A18FA">
        <w:rPr>
          <w:rFonts w:ascii="Times New Roman" w:hAnsi="Times New Roman" w:cs="Times New Roman"/>
          <w:sz w:val="27"/>
          <w:szCs w:val="27"/>
        </w:rPr>
        <w:t xml:space="preserve">к числу пострадавших, ведению реестра </w:t>
      </w:r>
    </w:p>
    <w:p w:rsidR="00314795" w:rsidRDefault="00314795" w:rsidP="00314795">
      <w:pPr>
        <w:autoSpaceDE w:val="0"/>
        <w:autoSpaceDN w:val="0"/>
        <w:adjustRightInd w:val="0"/>
        <w:jc w:val="right"/>
        <w:rPr>
          <w:sz w:val="27"/>
          <w:szCs w:val="27"/>
        </w:rPr>
      </w:pPr>
      <w:r w:rsidRPr="001A18FA">
        <w:rPr>
          <w:sz w:val="27"/>
          <w:szCs w:val="27"/>
        </w:rPr>
        <w:t>пострадавших граждан</w:t>
      </w:r>
    </w:p>
    <w:p w:rsidR="00314795" w:rsidRDefault="00314795" w:rsidP="00314795">
      <w:pPr>
        <w:autoSpaceDE w:val="0"/>
        <w:autoSpaceDN w:val="0"/>
        <w:adjustRightInd w:val="0"/>
        <w:rPr>
          <w:rFonts w:eastAsiaTheme="minorHAnsi"/>
          <w:i/>
          <w:iCs/>
          <w:sz w:val="28"/>
          <w:szCs w:val="28"/>
          <w:lang w:eastAsia="en-US"/>
        </w:rPr>
      </w:pPr>
    </w:p>
    <w:tbl>
      <w:tblPr>
        <w:tblW w:w="10440" w:type="dxa"/>
        <w:tblInd w:w="-252" w:type="dxa"/>
        <w:tblLook w:val="01E0" w:firstRow="1" w:lastRow="1" w:firstColumn="1" w:lastColumn="1" w:noHBand="0" w:noVBand="0"/>
      </w:tblPr>
      <w:tblGrid>
        <w:gridCol w:w="5400"/>
        <w:gridCol w:w="540"/>
        <w:gridCol w:w="4500"/>
      </w:tblGrid>
      <w:tr w:rsidR="00314795" w:rsidRPr="007B7206" w:rsidTr="009D33D2">
        <w:tc>
          <w:tcPr>
            <w:tcW w:w="5400" w:type="dxa"/>
          </w:tcPr>
          <w:p w:rsidR="00D35714" w:rsidRDefault="00D35714" w:rsidP="00D35714">
            <w:pPr>
              <w:autoSpaceDE w:val="0"/>
              <w:autoSpaceDN w:val="0"/>
              <w:jc w:val="center"/>
              <w:rPr>
                <w:sz w:val="28"/>
                <w:szCs w:val="28"/>
              </w:rPr>
            </w:pPr>
          </w:p>
          <w:p w:rsidR="00D35714" w:rsidRDefault="00D35714" w:rsidP="00D35714">
            <w:pPr>
              <w:autoSpaceDE w:val="0"/>
              <w:autoSpaceDN w:val="0"/>
              <w:jc w:val="center"/>
              <w:rPr>
                <w:sz w:val="28"/>
                <w:szCs w:val="28"/>
              </w:rPr>
            </w:pPr>
          </w:p>
          <w:p w:rsidR="00D35714" w:rsidRDefault="00D35714" w:rsidP="00D35714">
            <w:pPr>
              <w:autoSpaceDE w:val="0"/>
              <w:autoSpaceDN w:val="0"/>
              <w:jc w:val="center"/>
              <w:rPr>
                <w:sz w:val="28"/>
                <w:szCs w:val="28"/>
              </w:rPr>
            </w:pPr>
          </w:p>
          <w:p w:rsidR="00D35714" w:rsidRDefault="00D35714" w:rsidP="00D35714">
            <w:pPr>
              <w:autoSpaceDE w:val="0"/>
              <w:autoSpaceDN w:val="0"/>
              <w:jc w:val="center"/>
              <w:rPr>
                <w:sz w:val="28"/>
                <w:szCs w:val="28"/>
              </w:rPr>
            </w:pPr>
          </w:p>
          <w:p w:rsidR="00D35714" w:rsidRPr="00D35714" w:rsidRDefault="00D35714" w:rsidP="00D35714">
            <w:pPr>
              <w:autoSpaceDE w:val="0"/>
              <w:autoSpaceDN w:val="0"/>
              <w:jc w:val="center"/>
              <w:rPr>
                <w:i/>
                <w:sz w:val="28"/>
                <w:szCs w:val="28"/>
              </w:rPr>
            </w:pPr>
          </w:p>
          <w:p w:rsidR="00D35714" w:rsidRPr="00D35714" w:rsidRDefault="00D35714" w:rsidP="00D35714">
            <w:pPr>
              <w:autoSpaceDE w:val="0"/>
              <w:autoSpaceDN w:val="0"/>
              <w:jc w:val="center"/>
              <w:rPr>
                <w:i/>
                <w:sz w:val="28"/>
                <w:szCs w:val="28"/>
              </w:rPr>
            </w:pPr>
            <w:r w:rsidRPr="00D35714">
              <w:rPr>
                <w:i/>
                <w:sz w:val="28"/>
                <w:szCs w:val="28"/>
              </w:rPr>
              <w:t xml:space="preserve">На бланке Министерства </w:t>
            </w:r>
          </w:p>
          <w:p w:rsidR="00314795" w:rsidRPr="00D35714" w:rsidRDefault="00D35714" w:rsidP="00D35714">
            <w:pPr>
              <w:autoSpaceDE w:val="0"/>
              <w:autoSpaceDN w:val="0"/>
              <w:jc w:val="center"/>
              <w:rPr>
                <w:sz w:val="28"/>
                <w:szCs w:val="28"/>
              </w:rPr>
            </w:pPr>
            <w:r w:rsidRPr="00D35714">
              <w:rPr>
                <w:i/>
                <w:sz w:val="28"/>
                <w:szCs w:val="28"/>
              </w:rPr>
              <w:t>строительства НСО</w:t>
            </w:r>
          </w:p>
        </w:tc>
        <w:tc>
          <w:tcPr>
            <w:tcW w:w="540" w:type="dxa"/>
          </w:tcPr>
          <w:p w:rsidR="00314795" w:rsidRPr="00D35714" w:rsidRDefault="00314795" w:rsidP="009D33D2">
            <w:pPr>
              <w:autoSpaceDE w:val="0"/>
              <w:autoSpaceDN w:val="0"/>
              <w:rPr>
                <w:sz w:val="28"/>
                <w:szCs w:val="28"/>
              </w:rPr>
            </w:pPr>
          </w:p>
        </w:tc>
        <w:tc>
          <w:tcPr>
            <w:tcW w:w="4500" w:type="dxa"/>
          </w:tcPr>
          <w:p w:rsidR="00314795" w:rsidRPr="007B7206" w:rsidRDefault="00314795" w:rsidP="009D33D2">
            <w:pPr>
              <w:autoSpaceDE w:val="0"/>
              <w:autoSpaceDN w:val="0"/>
              <w:jc w:val="center"/>
              <w:rPr>
                <w:rFonts w:eastAsia="Calibri"/>
                <w:sz w:val="28"/>
                <w:szCs w:val="28"/>
              </w:rPr>
            </w:pPr>
          </w:p>
          <w:p w:rsidR="00314795" w:rsidRDefault="00314795" w:rsidP="009D33D2">
            <w:pPr>
              <w:autoSpaceDE w:val="0"/>
              <w:autoSpaceDN w:val="0"/>
              <w:adjustRightInd w:val="0"/>
              <w:rPr>
                <w:rFonts w:eastAsiaTheme="minorHAnsi"/>
                <w:sz w:val="28"/>
                <w:szCs w:val="28"/>
                <w:lang w:eastAsia="en-US"/>
              </w:rPr>
            </w:pPr>
          </w:p>
          <w:p w:rsidR="00314795" w:rsidRDefault="00314795" w:rsidP="009D33D2">
            <w:pPr>
              <w:autoSpaceDE w:val="0"/>
              <w:autoSpaceDN w:val="0"/>
              <w:adjustRightInd w:val="0"/>
              <w:rPr>
                <w:rFonts w:eastAsiaTheme="minorHAnsi"/>
                <w:sz w:val="28"/>
                <w:szCs w:val="28"/>
                <w:lang w:eastAsia="en-US"/>
              </w:rPr>
            </w:pPr>
          </w:p>
          <w:p w:rsidR="00314795" w:rsidRPr="001A18FA" w:rsidRDefault="00314795" w:rsidP="009D33D2">
            <w:pPr>
              <w:autoSpaceDE w:val="0"/>
              <w:autoSpaceDN w:val="0"/>
              <w:adjustRightInd w:val="0"/>
              <w:rPr>
                <w:rFonts w:eastAsiaTheme="minorHAnsi"/>
                <w:sz w:val="28"/>
                <w:szCs w:val="28"/>
                <w:lang w:eastAsia="en-US"/>
              </w:rPr>
            </w:pPr>
            <w:r w:rsidRPr="001A18FA">
              <w:rPr>
                <w:rFonts w:eastAsiaTheme="minorHAnsi"/>
                <w:sz w:val="28"/>
                <w:szCs w:val="28"/>
                <w:lang w:eastAsia="en-US"/>
              </w:rPr>
              <w:t>Кому ______________________</w:t>
            </w:r>
          </w:p>
          <w:p w:rsidR="00314795" w:rsidRPr="00C21CAB" w:rsidRDefault="00314795" w:rsidP="009D33D2">
            <w:pPr>
              <w:rPr>
                <w:sz w:val="28"/>
                <w:szCs w:val="28"/>
              </w:rPr>
            </w:pPr>
            <w:proofErr w:type="gramStart"/>
            <w:r w:rsidRPr="001A18FA">
              <w:rPr>
                <w:rFonts w:eastAsiaTheme="minorHAnsi"/>
                <w:sz w:val="28"/>
                <w:szCs w:val="28"/>
                <w:lang w:eastAsia="en-US"/>
              </w:rPr>
              <w:t>(фамилия, имя, отчество (при наличии)</w:t>
            </w:r>
            <w:r>
              <w:rPr>
                <w:sz w:val="28"/>
                <w:szCs w:val="28"/>
              </w:rPr>
              <w:t xml:space="preserve"> </w:t>
            </w:r>
            <w:r w:rsidRPr="007B7206">
              <w:rPr>
                <w:sz w:val="28"/>
                <w:szCs w:val="28"/>
              </w:rPr>
              <w:t xml:space="preserve">                                           </w:t>
            </w:r>
            <w:r w:rsidRPr="001A18FA">
              <w:rPr>
                <w:rFonts w:eastAsiaTheme="minorHAnsi"/>
                <w:sz w:val="28"/>
                <w:szCs w:val="28"/>
                <w:lang w:eastAsia="en-US"/>
              </w:rPr>
              <w:t>Куда _______________________</w:t>
            </w:r>
            <w:r>
              <w:rPr>
                <w:sz w:val="28"/>
                <w:szCs w:val="28"/>
              </w:rPr>
              <w:t xml:space="preserve"> </w:t>
            </w:r>
            <w:r w:rsidRPr="001A18FA">
              <w:rPr>
                <w:rFonts w:eastAsiaTheme="minorHAnsi"/>
                <w:sz w:val="28"/>
                <w:szCs w:val="28"/>
                <w:lang w:eastAsia="en-US"/>
              </w:rPr>
              <w:t>(почтовый индекс и адрес</w:t>
            </w:r>
            <w:proofErr w:type="gramEnd"/>
          </w:p>
          <w:p w:rsidR="00314795" w:rsidRPr="001A18FA" w:rsidRDefault="00314795" w:rsidP="009D33D2">
            <w:pPr>
              <w:autoSpaceDE w:val="0"/>
              <w:autoSpaceDN w:val="0"/>
              <w:rPr>
                <w:rFonts w:eastAsiaTheme="minorHAnsi"/>
                <w:sz w:val="28"/>
                <w:szCs w:val="28"/>
                <w:lang w:eastAsia="en-US"/>
              </w:rPr>
            </w:pPr>
            <w:r>
              <w:rPr>
                <w:sz w:val="28"/>
                <w:szCs w:val="28"/>
              </w:rPr>
              <w:t xml:space="preserve"> </w:t>
            </w:r>
            <w:r w:rsidRPr="001A18FA">
              <w:rPr>
                <w:rFonts w:eastAsiaTheme="minorHAnsi"/>
                <w:sz w:val="28"/>
                <w:szCs w:val="28"/>
                <w:lang w:eastAsia="en-US"/>
              </w:rPr>
              <w:t>___________________________</w:t>
            </w:r>
          </w:p>
          <w:p w:rsidR="00314795" w:rsidRPr="007B7206" w:rsidRDefault="00314795" w:rsidP="009D33D2">
            <w:pPr>
              <w:autoSpaceDE w:val="0"/>
              <w:autoSpaceDN w:val="0"/>
              <w:rPr>
                <w:sz w:val="28"/>
                <w:szCs w:val="28"/>
              </w:rPr>
            </w:pPr>
            <w:r>
              <w:rPr>
                <w:rFonts w:eastAsiaTheme="minorHAnsi"/>
                <w:sz w:val="28"/>
                <w:szCs w:val="28"/>
                <w:lang w:eastAsia="en-US"/>
              </w:rPr>
              <w:t xml:space="preserve"> </w:t>
            </w:r>
            <w:r w:rsidRPr="001A18FA">
              <w:rPr>
                <w:rFonts w:eastAsiaTheme="minorHAnsi"/>
                <w:sz w:val="28"/>
                <w:szCs w:val="28"/>
                <w:lang w:eastAsia="en-US"/>
              </w:rPr>
              <w:t>заявителя согласно заявлению)</w:t>
            </w:r>
          </w:p>
        </w:tc>
      </w:tr>
    </w:tbl>
    <w:p w:rsidR="00314795" w:rsidRPr="001A18FA" w:rsidRDefault="00314795" w:rsidP="00314795">
      <w:pPr>
        <w:autoSpaceDE w:val="0"/>
        <w:autoSpaceDN w:val="0"/>
        <w:adjustRightInd w:val="0"/>
        <w:jc w:val="center"/>
        <w:rPr>
          <w:rFonts w:eastAsiaTheme="minorHAnsi"/>
          <w:sz w:val="28"/>
          <w:szCs w:val="28"/>
          <w:lang w:eastAsia="en-US"/>
        </w:rPr>
      </w:pPr>
    </w:p>
    <w:p w:rsidR="00314795" w:rsidRPr="001A18FA" w:rsidRDefault="00314795" w:rsidP="00314795">
      <w:pPr>
        <w:autoSpaceDE w:val="0"/>
        <w:autoSpaceDN w:val="0"/>
        <w:adjustRightInd w:val="0"/>
        <w:jc w:val="center"/>
        <w:rPr>
          <w:rFonts w:eastAsiaTheme="minorHAnsi"/>
          <w:sz w:val="28"/>
          <w:szCs w:val="28"/>
          <w:lang w:eastAsia="en-US"/>
        </w:rPr>
      </w:pPr>
      <w:r w:rsidRPr="001A18FA">
        <w:rPr>
          <w:rFonts w:eastAsiaTheme="minorHAnsi"/>
          <w:sz w:val="28"/>
          <w:szCs w:val="28"/>
          <w:lang w:eastAsia="en-US"/>
        </w:rPr>
        <w:t>УВЕДОМЛЕНИЕ</w:t>
      </w:r>
    </w:p>
    <w:p w:rsidR="00314795" w:rsidRPr="001A18FA" w:rsidRDefault="00314795" w:rsidP="00314795">
      <w:pPr>
        <w:autoSpaceDE w:val="0"/>
        <w:autoSpaceDN w:val="0"/>
        <w:adjustRightInd w:val="0"/>
        <w:jc w:val="center"/>
        <w:rPr>
          <w:rFonts w:eastAsiaTheme="minorHAnsi"/>
          <w:sz w:val="28"/>
          <w:szCs w:val="28"/>
          <w:lang w:eastAsia="en-US"/>
        </w:rPr>
      </w:pPr>
      <w:r w:rsidRPr="001A18FA">
        <w:rPr>
          <w:rFonts w:eastAsiaTheme="minorHAnsi"/>
          <w:sz w:val="28"/>
          <w:szCs w:val="28"/>
          <w:lang w:eastAsia="en-US"/>
        </w:rPr>
        <w:t>О ВКЛЮЧЕНИИ В РЕЕСТР ПОСТРАДАВШИХ ГРАЖДАН</w:t>
      </w:r>
    </w:p>
    <w:p w:rsidR="00314795" w:rsidRPr="001A18FA" w:rsidRDefault="00314795" w:rsidP="00314795">
      <w:pPr>
        <w:autoSpaceDE w:val="0"/>
        <w:autoSpaceDN w:val="0"/>
        <w:adjustRightInd w:val="0"/>
        <w:rPr>
          <w:rFonts w:eastAsiaTheme="minorHAnsi"/>
          <w:i/>
          <w:iCs/>
          <w:sz w:val="28"/>
          <w:szCs w:val="28"/>
          <w:lang w:eastAsia="en-US"/>
        </w:rPr>
      </w:pPr>
    </w:p>
    <w:p w:rsidR="00314795" w:rsidRPr="001A18FA" w:rsidRDefault="00314795" w:rsidP="001229D8">
      <w:pPr>
        <w:autoSpaceDE w:val="0"/>
        <w:autoSpaceDN w:val="0"/>
        <w:adjustRightInd w:val="0"/>
        <w:ind w:firstLine="567"/>
        <w:jc w:val="both"/>
        <w:rPr>
          <w:rFonts w:eastAsiaTheme="minorHAnsi"/>
          <w:sz w:val="28"/>
          <w:szCs w:val="28"/>
          <w:lang w:eastAsia="en-US"/>
        </w:rPr>
      </w:pPr>
      <w:r w:rsidRPr="001A18FA">
        <w:rPr>
          <w:rFonts w:eastAsiaTheme="minorHAnsi"/>
          <w:iCs/>
          <w:sz w:val="28"/>
          <w:szCs w:val="28"/>
          <w:lang w:eastAsia="en-US"/>
        </w:rPr>
        <w:t>Министерством строительства Новосибирской области</w:t>
      </w:r>
      <w:r w:rsidRPr="001A18FA">
        <w:rPr>
          <w:rFonts w:eastAsiaTheme="minorHAnsi"/>
          <w:sz w:val="28"/>
          <w:szCs w:val="28"/>
          <w:lang w:eastAsia="en-US"/>
        </w:rPr>
        <w:t xml:space="preserve">, по результатам рассмотрения </w:t>
      </w:r>
      <w:proofErr w:type="gramStart"/>
      <w:r w:rsidRPr="001A18FA">
        <w:rPr>
          <w:rFonts w:eastAsiaTheme="minorHAnsi"/>
          <w:sz w:val="28"/>
          <w:szCs w:val="28"/>
          <w:lang w:eastAsia="en-US"/>
        </w:rPr>
        <w:t>представленных</w:t>
      </w:r>
      <w:proofErr w:type="gramEnd"/>
      <w:r w:rsidRPr="001A18FA">
        <w:rPr>
          <w:rFonts w:eastAsiaTheme="minorHAnsi"/>
          <w:sz w:val="28"/>
          <w:szCs w:val="28"/>
          <w:lang w:eastAsia="en-US"/>
        </w:rPr>
        <w:t xml:space="preserve"> гр. ___________________________________</w:t>
      </w:r>
    </w:p>
    <w:p w:rsidR="00314795" w:rsidRPr="001A18FA" w:rsidRDefault="00314795" w:rsidP="00314795">
      <w:pPr>
        <w:autoSpaceDE w:val="0"/>
        <w:autoSpaceDN w:val="0"/>
        <w:adjustRightInd w:val="0"/>
        <w:jc w:val="both"/>
        <w:rPr>
          <w:rFonts w:eastAsiaTheme="minorHAnsi"/>
          <w:sz w:val="28"/>
          <w:szCs w:val="28"/>
          <w:lang w:eastAsia="en-US"/>
        </w:rPr>
      </w:pPr>
      <w:r w:rsidRPr="001A18FA">
        <w:rPr>
          <w:rFonts w:eastAsiaTheme="minorHAnsi"/>
          <w:sz w:val="28"/>
          <w:szCs w:val="28"/>
          <w:lang w:eastAsia="en-US"/>
        </w:rPr>
        <w:t>документов о включении в реестр пострадавших граждан, руководствуясь пунктом 7 статьи 23 Федерального закона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приказом Министерства строительства и жилищно-коммунального хозяйства Российской Федерации от 12 августа 20</w:t>
      </w:r>
      <w:r w:rsidR="00FB0426">
        <w:rPr>
          <w:rFonts w:eastAsiaTheme="minorHAnsi"/>
          <w:sz w:val="28"/>
          <w:szCs w:val="28"/>
          <w:lang w:eastAsia="en-US"/>
        </w:rPr>
        <w:t>16 г. № 560/</w:t>
      </w:r>
      <w:proofErr w:type="spellStart"/>
      <w:proofErr w:type="gramStart"/>
      <w:r w:rsidR="00FB0426">
        <w:rPr>
          <w:rFonts w:eastAsiaTheme="minorHAnsi"/>
          <w:sz w:val="28"/>
          <w:szCs w:val="28"/>
          <w:lang w:eastAsia="en-US"/>
        </w:rPr>
        <w:t>пр</w:t>
      </w:r>
      <w:proofErr w:type="spellEnd"/>
      <w:proofErr w:type="gramEnd"/>
      <w:r w:rsidR="00FB0426">
        <w:rPr>
          <w:rFonts w:eastAsiaTheme="minorHAnsi"/>
          <w:sz w:val="28"/>
          <w:szCs w:val="28"/>
          <w:lang w:eastAsia="en-US"/>
        </w:rPr>
        <w:t xml:space="preserve">, </w:t>
      </w:r>
      <w:r w:rsidR="001229D8" w:rsidRPr="001A18FA">
        <w:rPr>
          <w:rFonts w:eastAsiaTheme="minorHAnsi"/>
          <w:sz w:val="28"/>
          <w:szCs w:val="28"/>
          <w:lang w:eastAsia="en-US"/>
        </w:rPr>
        <w:t>приказом Министерством строительства Новосибирской области от ________ 20</w:t>
      </w:r>
      <w:r w:rsidR="001229D8">
        <w:rPr>
          <w:rFonts w:eastAsiaTheme="minorHAnsi"/>
          <w:sz w:val="28"/>
          <w:szCs w:val="28"/>
          <w:lang w:eastAsia="en-US"/>
        </w:rPr>
        <w:t>__</w:t>
      </w:r>
      <w:r w:rsidR="001229D8" w:rsidRPr="001A18FA">
        <w:rPr>
          <w:rFonts w:eastAsiaTheme="minorHAnsi"/>
          <w:sz w:val="28"/>
          <w:szCs w:val="28"/>
          <w:lang w:eastAsia="en-US"/>
        </w:rPr>
        <w:t xml:space="preserve"> г. № _____ </w:t>
      </w:r>
      <w:r w:rsidR="00FB0426">
        <w:rPr>
          <w:rFonts w:eastAsiaTheme="minorHAnsi"/>
          <w:sz w:val="28"/>
          <w:szCs w:val="28"/>
          <w:lang w:eastAsia="en-US"/>
        </w:rPr>
        <w:t>принято решение</w:t>
      </w:r>
      <w:r w:rsidRPr="001A18FA">
        <w:rPr>
          <w:rFonts w:eastAsiaTheme="minorHAnsi"/>
          <w:sz w:val="28"/>
          <w:szCs w:val="28"/>
          <w:lang w:eastAsia="en-US"/>
        </w:rPr>
        <w:t>:</w:t>
      </w:r>
    </w:p>
    <w:p w:rsidR="00314795" w:rsidRDefault="00314795" w:rsidP="001229D8">
      <w:pPr>
        <w:autoSpaceDE w:val="0"/>
        <w:autoSpaceDN w:val="0"/>
        <w:adjustRightInd w:val="0"/>
        <w:ind w:firstLine="709"/>
        <w:jc w:val="both"/>
        <w:rPr>
          <w:rFonts w:eastAsiaTheme="minorHAnsi"/>
          <w:sz w:val="28"/>
          <w:szCs w:val="28"/>
          <w:lang w:eastAsia="en-US"/>
        </w:rPr>
      </w:pPr>
      <w:r w:rsidRPr="001A18FA">
        <w:rPr>
          <w:rFonts w:eastAsiaTheme="minorHAnsi"/>
          <w:sz w:val="28"/>
          <w:szCs w:val="28"/>
          <w:lang w:eastAsia="en-US"/>
        </w:rPr>
        <w:t>Включ</w:t>
      </w:r>
      <w:r w:rsidR="00FB0426">
        <w:rPr>
          <w:rFonts w:eastAsiaTheme="minorHAnsi"/>
          <w:sz w:val="28"/>
          <w:szCs w:val="28"/>
          <w:lang w:eastAsia="en-US"/>
        </w:rPr>
        <w:t>ить</w:t>
      </w:r>
      <w:r w:rsidRPr="001A18FA">
        <w:rPr>
          <w:rFonts w:eastAsiaTheme="minorHAnsi"/>
          <w:sz w:val="28"/>
          <w:szCs w:val="28"/>
          <w:lang w:eastAsia="en-US"/>
        </w:rPr>
        <w:t xml:space="preserve"> гр. ___________________ в реестр пострадавших граждан</w:t>
      </w:r>
      <w:r w:rsidR="00D35714">
        <w:rPr>
          <w:rFonts w:eastAsiaTheme="minorHAnsi"/>
          <w:sz w:val="28"/>
          <w:szCs w:val="28"/>
          <w:lang w:eastAsia="en-US"/>
        </w:rPr>
        <w:t>.</w:t>
      </w:r>
    </w:p>
    <w:p w:rsidR="001229D8" w:rsidRDefault="001229D8" w:rsidP="001229D8">
      <w:pPr>
        <w:autoSpaceDE w:val="0"/>
        <w:autoSpaceDN w:val="0"/>
        <w:adjustRightInd w:val="0"/>
        <w:ind w:firstLine="709"/>
        <w:jc w:val="both"/>
        <w:rPr>
          <w:rFonts w:eastAsiaTheme="minorHAnsi"/>
          <w:sz w:val="28"/>
          <w:szCs w:val="28"/>
          <w:lang w:eastAsia="en-US"/>
        </w:rPr>
      </w:pPr>
    </w:p>
    <w:p w:rsidR="001229D8" w:rsidRDefault="001229D8" w:rsidP="001229D8">
      <w:pPr>
        <w:autoSpaceDE w:val="0"/>
        <w:autoSpaceDN w:val="0"/>
        <w:adjustRightInd w:val="0"/>
        <w:ind w:firstLine="709"/>
        <w:jc w:val="both"/>
        <w:rPr>
          <w:rFonts w:eastAsiaTheme="minorHAnsi"/>
          <w:lang w:eastAsia="en-US"/>
        </w:rPr>
      </w:pPr>
    </w:p>
    <w:p w:rsidR="001229D8" w:rsidRPr="001A18FA" w:rsidRDefault="001229D8" w:rsidP="001229D8">
      <w:pPr>
        <w:autoSpaceDE w:val="0"/>
        <w:autoSpaceDN w:val="0"/>
        <w:adjustRightInd w:val="0"/>
        <w:ind w:firstLine="709"/>
        <w:jc w:val="both"/>
        <w:rPr>
          <w:rFonts w:eastAsiaTheme="minorHAnsi"/>
          <w:lang w:eastAsia="en-US"/>
        </w:rPr>
      </w:pPr>
    </w:p>
    <w:p w:rsidR="00314795" w:rsidRPr="001A18FA" w:rsidRDefault="00314795" w:rsidP="00314795">
      <w:pPr>
        <w:autoSpaceDE w:val="0"/>
        <w:autoSpaceDN w:val="0"/>
        <w:adjustRightInd w:val="0"/>
        <w:rPr>
          <w:rFonts w:eastAsiaTheme="minorHAnsi"/>
          <w:sz w:val="28"/>
          <w:szCs w:val="28"/>
          <w:lang w:eastAsia="en-US"/>
        </w:rPr>
      </w:pPr>
      <w:r w:rsidRPr="001A18FA">
        <w:rPr>
          <w:rFonts w:eastAsiaTheme="minorHAnsi"/>
          <w:sz w:val="28"/>
          <w:szCs w:val="28"/>
          <w:lang w:eastAsia="en-US"/>
        </w:rPr>
        <w:t>__________________________________   _________     ___________________</w:t>
      </w:r>
    </w:p>
    <w:p w:rsidR="00314795" w:rsidRDefault="00314795" w:rsidP="00314795">
      <w:pPr>
        <w:autoSpaceDE w:val="0"/>
        <w:autoSpaceDN w:val="0"/>
        <w:adjustRightInd w:val="0"/>
        <w:rPr>
          <w:rFonts w:eastAsiaTheme="minorHAnsi"/>
          <w:lang w:eastAsia="en-US"/>
        </w:rPr>
      </w:pPr>
      <w:r w:rsidRPr="001A18FA">
        <w:rPr>
          <w:rFonts w:eastAsiaTheme="minorHAnsi"/>
          <w:lang w:eastAsia="en-US"/>
        </w:rPr>
        <w:t>(должность лица, подписавшего уведомление)      (подпись)         (расшифровка подписи)</w:t>
      </w:r>
    </w:p>
    <w:p w:rsidR="00314795" w:rsidRDefault="00314795" w:rsidP="00314795">
      <w:pPr>
        <w:autoSpaceDE w:val="0"/>
        <w:autoSpaceDN w:val="0"/>
        <w:adjustRightInd w:val="0"/>
        <w:rPr>
          <w:rFonts w:eastAsiaTheme="minorHAnsi"/>
          <w:lang w:eastAsia="en-US"/>
        </w:rPr>
      </w:pPr>
    </w:p>
    <w:p w:rsidR="00314795" w:rsidRDefault="00314795" w:rsidP="00314795">
      <w:pPr>
        <w:autoSpaceDE w:val="0"/>
        <w:autoSpaceDN w:val="0"/>
        <w:adjustRightInd w:val="0"/>
        <w:rPr>
          <w:rFonts w:eastAsiaTheme="minorHAnsi"/>
          <w:lang w:eastAsia="en-US"/>
        </w:rPr>
      </w:pPr>
    </w:p>
    <w:p w:rsidR="00333145" w:rsidRDefault="00333145" w:rsidP="00314795">
      <w:pPr>
        <w:autoSpaceDE w:val="0"/>
        <w:autoSpaceDN w:val="0"/>
        <w:adjustRightInd w:val="0"/>
        <w:jc w:val="center"/>
      </w:pPr>
    </w:p>
    <w:p w:rsidR="00314795" w:rsidRDefault="001229D8" w:rsidP="001229D8">
      <w:pPr>
        <w:pStyle w:val="ConsPlusNormal"/>
        <w:outlineLvl w:val="1"/>
        <w:rPr>
          <w:rFonts w:ascii="Times New Roman" w:hAnsi="Times New Roman" w:cs="Times New Roman"/>
          <w:szCs w:val="22"/>
        </w:rPr>
      </w:pPr>
      <w:r>
        <w:rPr>
          <w:rFonts w:ascii="Times New Roman" w:hAnsi="Times New Roman" w:cs="Times New Roman"/>
          <w:szCs w:val="22"/>
        </w:rPr>
        <w:t>Исполнитель</w:t>
      </w:r>
    </w:p>
    <w:p w:rsidR="001229D8" w:rsidRPr="001229D8" w:rsidRDefault="001229D8" w:rsidP="001229D8">
      <w:pPr>
        <w:pStyle w:val="ConsPlusNormal"/>
        <w:outlineLvl w:val="1"/>
        <w:rPr>
          <w:rFonts w:ascii="Times New Roman" w:hAnsi="Times New Roman" w:cs="Times New Roman"/>
          <w:szCs w:val="22"/>
        </w:rPr>
      </w:pPr>
      <w:r>
        <w:rPr>
          <w:rFonts w:ascii="Times New Roman" w:hAnsi="Times New Roman" w:cs="Times New Roman"/>
          <w:szCs w:val="22"/>
        </w:rPr>
        <w:t>Контактный телефон</w:t>
      </w:r>
    </w:p>
    <w:p w:rsidR="00D35714" w:rsidRDefault="00D35714" w:rsidP="00314795">
      <w:pPr>
        <w:pStyle w:val="ConsPlusNormal"/>
        <w:jc w:val="right"/>
        <w:outlineLvl w:val="1"/>
        <w:rPr>
          <w:rFonts w:ascii="Times New Roman" w:hAnsi="Times New Roman" w:cs="Times New Roman"/>
          <w:sz w:val="28"/>
          <w:szCs w:val="28"/>
        </w:rPr>
      </w:pPr>
    </w:p>
    <w:p w:rsidR="00D35714" w:rsidRDefault="00D35714" w:rsidP="00314795">
      <w:pPr>
        <w:pStyle w:val="ConsPlusNormal"/>
        <w:jc w:val="right"/>
        <w:outlineLvl w:val="1"/>
        <w:rPr>
          <w:rFonts w:ascii="Times New Roman" w:hAnsi="Times New Roman" w:cs="Times New Roman"/>
          <w:sz w:val="28"/>
          <w:szCs w:val="28"/>
        </w:rPr>
      </w:pPr>
    </w:p>
    <w:p w:rsidR="00D35714" w:rsidRDefault="00D35714" w:rsidP="00314795">
      <w:pPr>
        <w:pStyle w:val="ConsPlusNormal"/>
        <w:jc w:val="right"/>
        <w:outlineLvl w:val="1"/>
        <w:rPr>
          <w:rFonts w:ascii="Times New Roman" w:hAnsi="Times New Roman" w:cs="Times New Roman"/>
          <w:sz w:val="28"/>
          <w:szCs w:val="28"/>
        </w:rPr>
      </w:pPr>
    </w:p>
    <w:p w:rsidR="00314795" w:rsidRPr="001A18FA" w:rsidRDefault="00314795" w:rsidP="00314795">
      <w:pPr>
        <w:pStyle w:val="ConsPlusNormal"/>
        <w:jc w:val="right"/>
        <w:outlineLvl w:val="1"/>
        <w:rPr>
          <w:rFonts w:ascii="Times New Roman" w:hAnsi="Times New Roman" w:cs="Times New Roman"/>
          <w:sz w:val="28"/>
          <w:szCs w:val="28"/>
        </w:rPr>
      </w:pPr>
      <w:r w:rsidRPr="001A18FA">
        <w:rPr>
          <w:rFonts w:ascii="Times New Roman" w:hAnsi="Times New Roman" w:cs="Times New Roman"/>
          <w:sz w:val="28"/>
          <w:szCs w:val="28"/>
        </w:rPr>
        <w:lastRenderedPageBreak/>
        <w:t xml:space="preserve">Приложение № </w:t>
      </w:r>
      <w:r w:rsidR="00640B21">
        <w:rPr>
          <w:rFonts w:ascii="Times New Roman" w:hAnsi="Times New Roman" w:cs="Times New Roman"/>
          <w:sz w:val="28"/>
          <w:szCs w:val="28"/>
        </w:rPr>
        <w:t>5</w:t>
      </w:r>
    </w:p>
    <w:p w:rsidR="00314795" w:rsidRPr="001A18FA" w:rsidRDefault="00314795" w:rsidP="00314795">
      <w:pPr>
        <w:pStyle w:val="ConsPlusNormal"/>
        <w:jc w:val="right"/>
        <w:rPr>
          <w:rFonts w:ascii="Times New Roman" w:hAnsi="Times New Roman" w:cs="Times New Roman"/>
          <w:sz w:val="28"/>
          <w:szCs w:val="28"/>
        </w:rPr>
      </w:pPr>
      <w:r w:rsidRPr="001A18FA">
        <w:rPr>
          <w:rFonts w:ascii="Times New Roman" w:hAnsi="Times New Roman" w:cs="Times New Roman"/>
          <w:sz w:val="28"/>
          <w:szCs w:val="28"/>
        </w:rPr>
        <w:t>к Административному регламенту</w:t>
      </w:r>
    </w:p>
    <w:p w:rsidR="00314795" w:rsidRPr="001A18FA" w:rsidRDefault="00314795" w:rsidP="00314795">
      <w:pPr>
        <w:pStyle w:val="ConsPlusNormal"/>
        <w:jc w:val="right"/>
        <w:rPr>
          <w:rFonts w:ascii="Times New Roman" w:hAnsi="Times New Roman" w:cs="Times New Roman"/>
          <w:sz w:val="28"/>
          <w:szCs w:val="28"/>
        </w:rPr>
      </w:pPr>
      <w:r w:rsidRPr="001A18FA">
        <w:rPr>
          <w:rFonts w:ascii="Times New Roman" w:hAnsi="Times New Roman" w:cs="Times New Roman"/>
          <w:sz w:val="28"/>
          <w:szCs w:val="28"/>
        </w:rPr>
        <w:t>министерства строительства Новосибирской</w:t>
      </w:r>
    </w:p>
    <w:p w:rsidR="00314795" w:rsidRPr="001A18FA" w:rsidRDefault="00314795" w:rsidP="00314795">
      <w:pPr>
        <w:pStyle w:val="ConsPlusNormal"/>
        <w:jc w:val="right"/>
        <w:rPr>
          <w:rFonts w:ascii="Times New Roman" w:hAnsi="Times New Roman" w:cs="Times New Roman"/>
          <w:sz w:val="28"/>
          <w:szCs w:val="28"/>
        </w:rPr>
      </w:pPr>
      <w:r w:rsidRPr="001A18FA">
        <w:rPr>
          <w:rFonts w:ascii="Times New Roman" w:hAnsi="Times New Roman" w:cs="Times New Roman"/>
          <w:sz w:val="28"/>
          <w:szCs w:val="28"/>
        </w:rPr>
        <w:t>области предоставления государственной</w:t>
      </w:r>
    </w:p>
    <w:p w:rsidR="00314795" w:rsidRDefault="00314795" w:rsidP="00314795">
      <w:pPr>
        <w:pStyle w:val="ConsPlusNormal"/>
        <w:jc w:val="right"/>
        <w:rPr>
          <w:rFonts w:ascii="Times New Roman" w:hAnsi="Times New Roman" w:cs="Times New Roman"/>
          <w:sz w:val="27"/>
          <w:szCs w:val="27"/>
        </w:rPr>
      </w:pPr>
      <w:r w:rsidRPr="001A18FA">
        <w:rPr>
          <w:rFonts w:ascii="Times New Roman" w:hAnsi="Times New Roman" w:cs="Times New Roman"/>
          <w:sz w:val="28"/>
          <w:szCs w:val="28"/>
        </w:rPr>
        <w:t xml:space="preserve">услуги </w:t>
      </w:r>
      <w:r w:rsidRPr="001A18FA">
        <w:rPr>
          <w:rFonts w:ascii="Times New Roman" w:hAnsi="Times New Roman" w:cs="Times New Roman"/>
          <w:sz w:val="27"/>
          <w:szCs w:val="27"/>
        </w:rPr>
        <w:t xml:space="preserve">по отнесению граждан, чьи денежные </w:t>
      </w:r>
    </w:p>
    <w:p w:rsidR="00314795" w:rsidRDefault="00314795" w:rsidP="00314795">
      <w:pPr>
        <w:pStyle w:val="ConsPlusNormal"/>
        <w:jc w:val="right"/>
        <w:rPr>
          <w:rFonts w:ascii="Times New Roman" w:hAnsi="Times New Roman" w:cs="Times New Roman"/>
          <w:sz w:val="27"/>
          <w:szCs w:val="27"/>
        </w:rPr>
      </w:pPr>
      <w:r w:rsidRPr="001A18FA">
        <w:rPr>
          <w:rFonts w:ascii="Times New Roman" w:hAnsi="Times New Roman" w:cs="Times New Roman"/>
          <w:sz w:val="27"/>
          <w:szCs w:val="27"/>
        </w:rPr>
        <w:t xml:space="preserve">средства привлечены для строительства </w:t>
      </w:r>
    </w:p>
    <w:p w:rsidR="00314795" w:rsidRDefault="00314795" w:rsidP="00314795">
      <w:pPr>
        <w:pStyle w:val="ConsPlusNormal"/>
        <w:jc w:val="right"/>
        <w:rPr>
          <w:rFonts w:ascii="Times New Roman" w:hAnsi="Times New Roman" w:cs="Times New Roman"/>
          <w:sz w:val="27"/>
          <w:szCs w:val="27"/>
        </w:rPr>
      </w:pPr>
      <w:r w:rsidRPr="001A18FA">
        <w:rPr>
          <w:rFonts w:ascii="Times New Roman" w:hAnsi="Times New Roman" w:cs="Times New Roman"/>
          <w:sz w:val="27"/>
          <w:szCs w:val="27"/>
        </w:rPr>
        <w:t>многоквартирных</w:t>
      </w:r>
      <w:r>
        <w:rPr>
          <w:rFonts w:ascii="Times New Roman" w:hAnsi="Times New Roman" w:cs="Times New Roman"/>
          <w:sz w:val="27"/>
          <w:szCs w:val="27"/>
        </w:rPr>
        <w:t xml:space="preserve"> </w:t>
      </w:r>
      <w:r w:rsidRPr="001A18FA">
        <w:rPr>
          <w:rFonts w:ascii="Times New Roman" w:hAnsi="Times New Roman" w:cs="Times New Roman"/>
          <w:sz w:val="27"/>
          <w:szCs w:val="27"/>
        </w:rPr>
        <w:t>домов и чьи права нарушены</w:t>
      </w:r>
    </w:p>
    <w:p w:rsidR="00314795" w:rsidRDefault="00314795" w:rsidP="00314795">
      <w:pPr>
        <w:pStyle w:val="ConsPlusNormal"/>
        <w:jc w:val="right"/>
        <w:rPr>
          <w:rFonts w:ascii="Times New Roman" w:hAnsi="Times New Roman" w:cs="Times New Roman"/>
          <w:sz w:val="27"/>
          <w:szCs w:val="27"/>
        </w:rPr>
      </w:pPr>
      <w:r>
        <w:rPr>
          <w:rFonts w:ascii="Times New Roman" w:hAnsi="Times New Roman" w:cs="Times New Roman"/>
          <w:sz w:val="27"/>
          <w:szCs w:val="27"/>
        </w:rPr>
        <w:t xml:space="preserve"> </w:t>
      </w:r>
      <w:r w:rsidRPr="001A18FA">
        <w:rPr>
          <w:rFonts w:ascii="Times New Roman" w:hAnsi="Times New Roman" w:cs="Times New Roman"/>
          <w:sz w:val="27"/>
          <w:szCs w:val="27"/>
        </w:rPr>
        <w:t xml:space="preserve">к числу пострадавших, ведению реестра </w:t>
      </w:r>
    </w:p>
    <w:p w:rsidR="00314795" w:rsidRDefault="00314795" w:rsidP="00314795">
      <w:pPr>
        <w:autoSpaceDE w:val="0"/>
        <w:autoSpaceDN w:val="0"/>
        <w:adjustRightInd w:val="0"/>
        <w:jc w:val="right"/>
        <w:rPr>
          <w:sz w:val="27"/>
          <w:szCs w:val="27"/>
        </w:rPr>
      </w:pPr>
      <w:r w:rsidRPr="001A18FA">
        <w:rPr>
          <w:sz w:val="27"/>
          <w:szCs w:val="27"/>
        </w:rPr>
        <w:t>пострадавших граждан</w:t>
      </w:r>
    </w:p>
    <w:p w:rsidR="00314795" w:rsidRDefault="00314795" w:rsidP="00314795">
      <w:pPr>
        <w:autoSpaceDE w:val="0"/>
        <w:autoSpaceDN w:val="0"/>
        <w:adjustRightInd w:val="0"/>
        <w:rPr>
          <w:rFonts w:eastAsiaTheme="minorHAnsi"/>
          <w:i/>
          <w:iCs/>
          <w:sz w:val="28"/>
          <w:szCs w:val="28"/>
          <w:lang w:eastAsia="en-US"/>
        </w:rPr>
      </w:pPr>
    </w:p>
    <w:tbl>
      <w:tblPr>
        <w:tblW w:w="10440" w:type="dxa"/>
        <w:tblInd w:w="-252" w:type="dxa"/>
        <w:tblLook w:val="01E0" w:firstRow="1" w:lastRow="1" w:firstColumn="1" w:lastColumn="1" w:noHBand="0" w:noVBand="0"/>
      </w:tblPr>
      <w:tblGrid>
        <w:gridCol w:w="5400"/>
        <w:gridCol w:w="540"/>
        <w:gridCol w:w="4500"/>
      </w:tblGrid>
      <w:tr w:rsidR="00314795" w:rsidRPr="007B7206" w:rsidTr="009D33D2">
        <w:tc>
          <w:tcPr>
            <w:tcW w:w="5400" w:type="dxa"/>
          </w:tcPr>
          <w:p w:rsidR="00314795" w:rsidRPr="00EA0815" w:rsidRDefault="00314795" w:rsidP="009D33D2">
            <w:pPr>
              <w:autoSpaceDE w:val="0"/>
              <w:autoSpaceDN w:val="0"/>
              <w:jc w:val="center"/>
              <w:rPr>
                <w:rFonts w:eastAsia="Calibri"/>
                <w:sz w:val="28"/>
                <w:szCs w:val="28"/>
              </w:rPr>
            </w:pPr>
          </w:p>
          <w:p w:rsidR="00D35714" w:rsidRDefault="00D35714" w:rsidP="00D35714">
            <w:pPr>
              <w:autoSpaceDE w:val="0"/>
              <w:autoSpaceDN w:val="0"/>
              <w:jc w:val="center"/>
              <w:rPr>
                <w:sz w:val="28"/>
                <w:szCs w:val="28"/>
              </w:rPr>
            </w:pPr>
          </w:p>
          <w:p w:rsidR="00D35714" w:rsidRDefault="00D35714" w:rsidP="00D35714">
            <w:pPr>
              <w:autoSpaceDE w:val="0"/>
              <w:autoSpaceDN w:val="0"/>
              <w:jc w:val="center"/>
              <w:rPr>
                <w:sz w:val="28"/>
                <w:szCs w:val="28"/>
              </w:rPr>
            </w:pPr>
          </w:p>
          <w:p w:rsidR="00D35714" w:rsidRPr="00D35714" w:rsidRDefault="00D35714" w:rsidP="00D35714">
            <w:pPr>
              <w:autoSpaceDE w:val="0"/>
              <w:autoSpaceDN w:val="0"/>
              <w:jc w:val="center"/>
              <w:rPr>
                <w:i/>
                <w:sz w:val="28"/>
                <w:szCs w:val="28"/>
              </w:rPr>
            </w:pPr>
          </w:p>
          <w:p w:rsidR="00D35714" w:rsidRPr="00D35714" w:rsidRDefault="00D35714" w:rsidP="00D35714">
            <w:pPr>
              <w:autoSpaceDE w:val="0"/>
              <w:autoSpaceDN w:val="0"/>
              <w:jc w:val="center"/>
              <w:rPr>
                <w:i/>
                <w:sz w:val="28"/>
                <w:szCs w:val="28"/>
              </w:rPr>
            </w:pPr>
            <w:r w:rsidRPr="00D35714">
              <w:rPr>
                <w:i/>
                <w:sz w:val="28"/>
                <w:szCs w:val="28"/>
              </w:rPr>
              <w:t xml:space="preserve">На бланке Министерства </w:t>
            </w:r>
          </w:p>
          <w:p w:rsidR="00314795" w:rsidRPr="00333145" w:rsidRDefault="00D35714" w:rsidP="00D35714">
            <w:pPr>
              <w:autoSpaceDE w:val="0"/>
              <w:autoSpaceDN w:val="0"/>
              <w:jc w:val="center"/>
              <w:rPr>
                <w:sz w:val="28"/>
                <w:szCs w:val="28"/>
                <w:lang w:val="en-US"/>
              </w:rPr>
            </w:pPr>
            <w:r w:rsidRPr="00D35714">
              <w:rPr>
                <w:i/>
                <w:sz w:val="28"/>
                <w:szCs w:val="28"/>
              </w:rPr>
              <w:t>строительства НСО</w:t>
            </w:r>
          </w:p>
          <w:p w:rsidR="00314795" w:rsidRPr="007B7206" w:rsidRDefault="00314795" w:rsidP="009D33D2">
            <w:pPr>
              <w:autoSpaceDE w:val="0"/>
              <w:autoSpaceDN w:val="0"/>
              <w:jc w:val="center"/>
              <w:rPr>
                <w:sz w:val="28"/>
                <w:szCs w:val="28"/>
                <w:lang w:val="en-US"/>
              </w:rPr>
            </w:pPr>
          </w:p>
        </w:tc>
        <w:tc>
          <w:tcPr>
            <w:tcW w:w="540" w:type="dxa"/>
          </w:tcPr>
          <w:p w:rsidR="00314795" w:rsidRPr="007B7206" w:rsidRDefault="00314795" w:rsidP="009D33D2">
            <w:pPr>
              <w:autoSpaceDE w:val="0"/>
              <w:autoSpaceDN w:val="0"/>
              <w:rPr>
                <w:sz w:val="28"/>
                <w:szCs w:val="28"/>
                <w:lang w:val="en-US"/>
              </w:rPr>
            </w:pPr>
          </w:p>
        </w:tc>
        <w:tc>
          <w:tcPr>
            <w:tcW w:w="4500" w:type="dxa"/>
          </w:tcPr>
          <w:p w:rsidR="00314795" w:rsidRPr="007B7206" w:rsidRDefault="00314795" w:rsidP="009D33D2">
            <w:pPr>
              <w:autoSpaceDE w:val="0"/>
              <w:autoSpaceDN w:val="0"/>
              <w:jc w:val="center"/>
              <w:rPr>
                <w:rFonts w:eastAsia="Calibri"/>
                <w:sz w:val="28"/>
                <w:szCs w:val="28"/>
              </w:rPr>
            </w:pPr>
          </w:p>
          <w:p w:rsidR="00314795" w:rsidRDefault="00314795" w:rsidP="009D33D2">
            <w:pPr>
              <w:autoSpaceDE w:val="0"/>
              <w:autoSpaceDN w:val="0"/>
              <w:adjustRightInd w:val="0"/>
              <w:rPr>
                <w:rFonts w:eastAsiaTheme="minorHAnsi"/>
                <w:sz w:val="28"/>
                <w:szCs w:val="28"/>
                <w:lang w:eastAsia="en-US"/>
              </w:rPr>
            </w:pPr>
          </w:p>
          <w:p w:rsidR="00314795" w:rsidRDefault="00314795" w:rsidP="009D33D2">
            <w:pPr>
              <w:autoSpaceDE w:val="0"/>
              <w:autoSpaceDN w:val="0"/>
              <w:adjustRightInd w:val="0"/>
              <w:rPr>
                <w:rFonts w:eastAsiaTheme="minorHAnsi"/>
                <w:sz w:val="28"/>
                <w:szCs w:val="28"/>
                <w:lang w:eastAsia="en-US"/>
              </w:rPr>
            </w:pPr>
          </w:p>
          <w:p w:rsidR="00314795" w:rsidRPr="001A18FA" w:rsidRDefault="00314795" w:rsidP="009D33D2">
            <w:pPr>
              <w:autoSpaceDE w:val="0"/>
              <w:autoSpaceDN w:val="0"/>
              <w:adjustRightInd w:val="0"/>
              <w:rPr>
                <w:rFonts w:eastAsiaTheme="minorHAnsi"/>
                <w:sz w:val="28"/>
                <w:szCs w:val="28"/>
                <w:lang w:eastAsia="en-US"/>
              </w:rPr>
            </w:pPr>
            <w:r w:rsidRPr="001A18FA">
              <w:rPr>
                <w:rFonts w:eastAsiaTheme="minorHAnsi"/>
                <w:sz w:val="28"/>
                <w:szCs w:val="28"/>
                <w:lang w:eastAsia="en-US"/>
              </w:rPr>
              <w:t>Кому ______________________</w:t>
            </w:r>
          </w:p>
          <w:p w:rsidR="00314795" w:rsidRPr="00C21CAB" w:rsidRDefault="00314795" w:rsidP="009D33D2">
            <w:pPr>
              <w:rPr>
                <w:sz w:val="28"/>
                <w:szCs w:val="28"/>
              </w:rPr>
            </w:pPr>
            <w:proofErr w:type="gramStart"/>
            <w:r w:rsidRPr="001A18FA">
              <w:rPr>
                <w:rFonts w:eastAsiaTheme="minorHAnsi"/>
                <w:sz w:val="28"/>
                <w:szCs w:val="28"/>
                <w:lang w:eastAsia="en-US"/>
              </w:rPr>
              <w:t>(фамилия, имя, отчество (при наличии)</w:t>
            </w:r>
            <w:r>
              <w:rPr>
                <w:sz w:val="28"/>
                <w:szCs w:val="28"/>
              </w:rPr>
              <w:t xml:space="preserve"> </w:t>
            </w:r>
            <w:r w:rsidRPr="007B7206">
              <w:rPr>
                <w:sz w:val="28"/>
                <w:szCs w:val="28"/>
              </w:rPr>
              <w:t xml:space="preserve">                                           </w:t>
            </w:r>
            <w:r w:rsidRPr="001A18FA">
              <w:rPr>
                <w:rFonts w:eastAsiaTheme="minorHAnsi"/>
                <w:sz w:val="28"/>
                <w:szCs w:val="28"/>
                <w:lang w:eastAsia="en-US"/>
              </w:rPr>
              <w:t>Куда _______________________</w:t>
            </w:r>
            <w:r>
              <w:rPr>
                <w:sz w:val="28"/>
                <w:szCs w:val="28"/>
              </w:rPr>
              <w:t xml:space="preserve"> </w:t>
            </w:r>
            <w:r w:rsidRPr="001A18FA">
              <w:rPr>
                <w:rFonts w:eastAsiaTheme="minorHAnsi"/>
                <w:sz w:val="28"/>
                <w:szCs w:val="28"/>
                <w:lang w:eastAsia="en-US"/>
              </w:rPr>
              <w:t>(почтовый индекс и адрес</w:t>
            </w:r>
            <w:proofErr w:type="gramEnd"/>
          </w:p>
          <w:p w:rsidR="00314795" w:rsidRPr="001A18FA" w:rsidRDefault="00314795" w:rsidP="009D33D2">
            <w:pPr>
              <w:autoSpaceDE w:val="0"/>
              <w:autoSpaceDN w:val="0"/>
              <w:rPr>
                <w:rFonts w:eastAsiaTheme="minorHAnsi"/>
                <w:sz w:val="28"/>
                <w:szCs w:val="28"/>
                <w:lang w:eastAsia="en-US"/>
              </w:rPr>
            </w:pPr>
            <w:r>
              <w:rPr>
                <w:sz w:val="28"/>
                <w:szCs w:val="28"/>
              </w:rPr>
              <w:t xml:space="preserve"> </w:t>
            </w:r>
            <w:r w:rsidRPr="001A18FA">
              <w:rPr>
                <w:rFonts w:eastAsiaTheme="minorHAnsi"/>
                <w:sz w:val="28"/>
                <w:szCs w:val="28"/>
                <w:lang w:eastAsia="en-US"/>
              </w:rPr>
              <w:t>___________________________</w:t>
            </w:r>
          </w:p>
          <w:p w:rsidR="00314795" w:rsidRPr="007B7206" w:rsidRDefault="00314795" w:rsidP="009D33D2">
            <w:pPr>
              <w:autoSpaceDE w:val="0"/>
              <w:autoSpaceDN w:val="0"/>
              <w:rPr>
                <w:sz w:val="28"/>
                <w:szCs w:val="28"/>
              </w:rPr>
            </w:pPr>
            <w:r>
              <w:rPr>
                <w:rFonts w:eastAsiaTheme="minorHAnsi"/>
                <w:sz w:val="28"/>
                <w:szCs w:val="28"/>
                <w:lang w:eastAsia="en-US"/>
              </w:rPr>
              <w:t xml:space="preserve"> </w:t>
            </w:r>
            <w:r w:rsidRPr="001A18FA">
              <w:rPr>
                <w:rFonts w:eastAsiaTheme="minorHAnsi"/>
                <w:sz w:val="28"/>
                <w:szCs w:val="28"/>
                <w:lang w:eastAsia="en-US"/>
              </w:rPr>
              <w:t>заявителя согласно заявлению)</w:t>
            </w:r>
          </w:p>
        </w:tc>
      </w:tr>
    </w:tbl>
    <w:p w:rsidR="00D35714" w:rsidRDefault="00D35714" w:rsidP="00314795">
      <w:pPr>
        <w:autoSpaceDE w:val="0"/>
        <w:autoSpaceDN w:val="0"/>
        <w:adjustRightInd w:val="0"/>
        <w:jc w:val="center"/>
        <w:rPr>
          <w:rFonts w:eastAsiaTheme="minorHAnsi"/>
          <w:sz w:val="28"/>
          <w:szCs w:val="28"/>
          <w:lang w:eastAsia="en-US"/>
        </w:rPr>
      </w:pPr>
    </w:p>
    <w:p w:rsidR="00314795" w:rsidRPr="001A18FA" w:rsidRDefault="00314795" w:rsidP="00314795">
      <w:pPr>
        <w:autoSpaceDE w:val="0"/>
        <w:autoSpaceDN w:val="0"/>
        <w:adjustRightInd w:val="0"/>
        <w:jc w:val="center"/>
        <w:rPr>
          <w:rFonts w:eastAsiaTheme="minorHAnsi"/>
          <w:sz w:val="28"/>
          <w:szCs w:val="28"/>
          <w:lang w:eastAsia="en-US"/>
        </w:rPr>
      </w:pPr>
      <w:r w:rsidRPr="001A18FA">
        <w:rPr>
          <w:rFonts w:eastAsiaTheme="minorHAnsi"/>
          <w:sz w:val="28"/>
          <w:szCs w:val="28"/>
          <w:lang w:eastAsia="en-US"/>
        </w:rPr>
        <w:t>УВЕДОМЛЕНИЕ</w:t>
      </w:r>
    </w:p>
    <w:p w:rsidR="00314795" w:rsidRPr="001A18FA" w:rsidRDefault="00314795" w:rsidP="00314795">
      <w:pPr>
        <w:autoSpaceDE w:val="0"/>
        <w:autoSpaceDN w:val="0"/>
        <w:adjustRightInd w:val="0"/>
        <w:jc w:val="center"/>
        <w:rPr>
          <w:rFonts w:eastAsiaTheme="minorHAnsi"/>
          <w:sz w:val="28"/>
          <w:szCs w:val="28"/>
          <w:lang w:eastAsia="en-US"/>
        </w:rPr>
      </w:pPr>
      <w:r w:rsidRPr="001A18FA">
        <w:rPr>
          <w:rFonts w:eastAsiaTheme="minorHAnsi"/>
          <w:sz w:val="28"/>
          <w:szCs w:val="28"/>
          <w:lang w:eastAsia="en-US"/>
        </w:rPr>
        <w:t>О</w:t>
      </w:r>
      <w:r w:rsidR="001229D8">
        <w:rPr>
          <w:rFonts w:eastAsiaTheme="minorHAnsi"/>
          <w:sz w:val="28"/>
          <w:szCs w:val="28"/>
          <w:lang w:eastAsia="en-US"/>
        </w:rPr>
        <w:t>Б</w:t>
      </w:r>
      <w:r w:rsidRPr="001A18FA">
        <w:rPr>
          <w:rFonts w:eastAsiaTheme="minorHAnsi"/>
          <w:sz w:val="28"/>
          <w:szCs w:val="28"/>
          <w:lang w:eastAsia="en-US"/>
        </w:rPr>
        <w:t xml:space="preserve"> ОТКАЗЕ ВО ВКЛЮЧЕНИИ</w:t>
      </w:r>
      <w:r w:rsidR="00640B21">
        <w:rPr>
          <w:rFonts w:eastAsiaTheme="minorHAnsi"/>
          <w:sz w:val="28"/>
          <w:szCs w:val="28"/>
          <w:lang w:eastAsia="en-US"/>
        </w:rPr>
        <w:t xml:space="preserve"> </w:t>
      </w:r>
      <w:r w:rsidRPr="001A18FA">
        <w:rPr>
          <w:rFonts w:eastAsiaTheme="minorHAnsi"/>
          <w:sz w:val="28"/>
          <w:szCs w:val="28"/>
          <w:lang w:eastAsia="en-US"/>
        </w:rPr>
        <w:t>В РЕЕСТР ПОСТРАДАВШИХ ГРАЖДАН</w:t>
      </w:r>
    </w:p>
    <w:p w:rsidR="00314795" w:rsidRPr="001A18FA" w:rsidRDefault="00314795" w:rsidP="00314795">
      <w:pPr>
        <w:autoSpaceDE w:val="0"/>
        <w:autoSpaceDN w:val="0"/>
        <w:adjustRightInd w:val="0"/>
        <w:rPr>
          <w:rFonts w:eastAsiaTheme="minorHAnsi"/>
          <w:i/>
          <w:iCs/>
          <w:sz w:val="28"/>
          <w:szCs w:val="28"/>
          <w:lang w:eastAsia="en-US"/>
        </w:rPr>
      </w:pPr>
    </w:p>
    <w:p w:rsidR="00314795" w:rsidRPr="001A18FA" w:rsidRDefault="00314795" w:rsidP="001229D8">
      <w:pPr>
        <w:autoSpaceDE w:val="0"/>
        <w:autoSpaceDN w:val="0"/>
        <w:adjustRightInd w:val="0"/>
        <w:ind w:firstLine="567"/>
        <w:jc w:val="both"/>
        <w:rPr>
          <w:rFonts w:eastAsiaTheme="minorHAnsi"/>
          <w:sz w:val="28"/>
          <w:szCs w:val="28"/>
          <w:lang w:eastAsia="en-US"/>
        </w:rPr>
      </w:pPr>
      <w:r w:rsidRPr="001A18FA">
        <w:rPr>
          <w:rFonts w:eastAsiaTheme="minorHAnsi"/>
          <w:iCs/>
          <w:sz w:val="28"/>
          <w:szCs w:val="28"/>
          <w:lang w:eastAsia="en-US"/>
        </w:rPr>
        <w:t>Министерством строительства Новосибирской области</w:t>
      </w:r>
      <w:r w:rsidRPr="001A18FA">
        <w:rPr>
          <w:rFonts w:eastAsiaTheme="minorHAnsi"/>
          <w:sz w:val="28"/>
          <w:szCs w:val="28"/>
          <w:lang w:eastAsia="en-US"/>
        </w:rPr>
        <w:t xml:space="preserve">, по результатам рассмотрения </w:t>
      </w:r>
      <w:proofErr w:type="gramStart"/>
      <w:r w:rsidRPr="001A18FA">
        <w:rPr>
          <w:rFonts w:eastAsiaTheme="minorHAnsi"/>
          <w:sz w:val="28"/>
          <w:szCs w:val="28"/>
          <w:lang w:eastAsia="en-US"/>
        </w:rPr>
        <w:t>представленных</w:t>
      </w:r>
      <w:proofErr w:type="gramEnd"/>
      <w:r w:rsidRPr="001A18FA">
        <w:rPr>
          <w:rFonts w:eastAsiaTheme="minorHAnsi"/>
          <w:sz w:val="28"/>
          <w:szCs w:val="28"/>
          <w:lang w:eastAsia="en-US"/>
        </w:rPr>
        <w:t xml:space="preserve"> гр. ___________________________________</w:t>
      </w:r>
    </w:p>
    <w:p w:rsidR="00314795" w:rsidRPr="001A18FA" w:rsidRDefault="00314795" w:rsidP="00314795">
      <w:pPr>
        <w:autoSpaceDE w:val="0"/>
        <w:autoSpaceDN w:val="0"/>
        <w:adjustRightInd w:val="0"/>
        <w:jc w:val="both"/>
        <w:rPr>
          <w:rFonts w:eastAsiaTheme="minorHAnsi"/>
          <w:sz w:val="28"/>
          <w:szCs w:val="28"/>
          <w:lang w:eastAsia="en-US"/>
        </w:rPr>
      </w:pPr>
      <w:r w:rsidRPr="001A18FA">
        <w:rPr>
          <w:rFonts w:eastAsiaTheme="minorHAnsi"/>
          <w:sz w:val="28"/>
          <w:szCs w:val="28"/>
          <w:lang w:eastAsia="en-US"/>
        </w:rPr>
        <w:t>документов о включении в реестр пострадавших граждан, руководствуясь пунктом 7 статьи 23 Федерального закона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приказом Министерства строительства и жилищно-коммунального хозяйства Российской Федерации от 12 августа 2016 г. № 560/</w:t>
      </w:r>
      <w:proofErr w:type="spellStart"/>
      <w:proofErr w:type="gramStart"/>
      <w:r w:rsidRPr="001A18FA">
        <w:rPr>
          <w:rFonts w:eastAsiaTheme="minorHAnsi"/>
          <w:sz w:val="28"/>
          <w:szCs w:val="28"/>
          <w:lang w:eastAsia="en-US"/>
        </w:rPr>
        <w:t>пр</w:t>
      </w:r>
      <w:proofErr w:type="spellEnd"/>
      <w:proofErr w:type="gramEnd"/>
      <w:r w:rsidRPr="001A18FA">
        <w:rPr>
          <w:rFonts w:eastAsiaTheme="minorHAnsi"/>
          <w:sz w:val="28"/>
          <w:szCs w:val="28"/>
          <w:lang w:eastAsia="en-US"/>
        </w:rPr>
        <w:t xml:space="preserve">, </w:t>
      </w:r>
      <w:r w:rsidR="001229D8" w:rsidRPr="001A18FA">
        <w:rPr>
          <w:rFonts w:eastAsiaTheme="minorHAnsi"/>
          <w:sz w:val="28"/>
          <w:szCs w:val="28"/>
          <w:lang w:eastAsia="en-US"/>
        </w:rPr>
        <w:t>приказом Министерством строительства Новосибирской области от ________ 20</w:t>
      </w:r>
      <w:r w:rsidR="001229D8">
        <w:rPr>
          <w:rFonts w:eastAsiaTheme="minorHAnsi"/>
          <w:sz w:val="28"/>
          <w:szCs w:val="28"/>
          <w:lang w:eastAsia="en-US"/>
        </w:rPr>
        <w:t>__</w:t>
      </w:r>
      <w:r w:rsidR="001229D8" w:rsidRPr="001A18FA">
        <w:rPr>
          <w:rFonts w:eastAsiaTheme="minorHAnsi"/>
          <w:sz w:val="28"/>
          <w:szCs w:val="28"/>
          <w:lang w:eastAsia="en-US"/>
        </w:rPr>
        <w:t xml:space="preserve"> г. № _____ </w:t>
      </w:r>
      <w:r w:rsidR="001229D8">
        <w:rPr>
          <w:rFonts w:eastAsiaTheme="minorHAnsi"/>
          <w:sz w:val="28"/>
          <w:szCs w:val="28"/>
          <w:lang w:eastAsia="en-US"/>
        </w:rPr>
        <w:t>принято решение</w:t>
      </w:r>
      <w:r w:rsidR="001229D8" w:rsidRPr="001A18FA">
        <w:rPr>
          <w:rFonts w:eastAsiaTheme="minorHAnsi"/>
          <w:sz w:val="28"/>
          <w:szCs w:val="28"/>
          <w:lang w:eastAsia="en-US"/>
        </w:rPr>
        <w:t>:</w:t>
      </w:r>
    </w:p>
    <w:p w:rsidR="00314795" w:rsidRPr="001A18FA" w:rsidRDefault="001229D8" w:rsidP="001229D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w:t>
      </w:r>
      <w:r w:rsidR="00314795" w:rsidRPr="001A18FA">
        <w:rPr>
          <w:rFonts w:eastAsiaTheme="minorHAnsi"/>
          <w:sz w:val="28"/>
          <w:szCs w:val="28"/>
          <w:lang w:eastAsia="en-US"/>
        </w:rPr>
        <w:t>тказ</w:t>
      </w:r>
      <w:r>
        <w:rPr>
          <w:rFonts w:eastAsiaTheme="minorHAnsi"/>
          <w:sz w:val="28"/>
          <w:szCs w:val="28"/>
          <w:lang w:eastAsia="en-US"/>
        </w:rPr>
        <w:t>ать</w:t>
      </w:r>
      <w:r w:rsidR="00314795" w:rsidRPr="001A18FA">
        <w:rPr>
          <w:rFonts w:eastAsiaTheme="minorHAnsi"/>
          <w:sz w:val="28"/>
          <w:szCs w:val="28"/>
          <w:lang w:eastAsia="en-US"/>
        </w:rPr>
        <w:t xml:space="preserve"> во включении гр. ____________ в реестр пострадавших граждан,</w:t>
      </w:r>
      <w:r>
        <w:rPr>
          <w:rFonts w:eastAsiaTheme="minorHAnsi"/>
          <w:sz w:val="28"/>
          <w:szCs w:val="28"/>
          <w:lang w:eastAsia="en-US"/>
        </w:rPr>
        <w:t xml:space="preserve"> </w:t>
      </w:r>
      <w:r w:rsidR="00314795" w:rsidRPr="001A18FA">
        <w:rPr>
          <w:rFonts w:eastAsiaTheme="minorHAnsi"/>
          <w:sz w:val="28"/>
          <w:szCs w:val="28"/>
          <w:lang w:eastAsia="en-US"/>
        </w:rPr>
        <w:t>в соответствии с подпункто</w:t>
      </w:r>
      <w:proofErr w:type="gramStart"/>
      <w:r w:rsidR="00314795" w:rsidRPr="001A18FA">
        <w:rPr>
          <w:rFonts w:eastAsiaTheme="minorHAnsi"/>
          <w:sz w:val="28"/>
          <w:szCs w:val="28"/>
          <w:lang w:eastAsia="en-US"/>
        </w:rPr>
        <w:t>м(</w:t>
      </w:r>
      <w:proofErr w:type="spellStart"/>
      <w:proofErr w:type="gramEnd"/>
      <w:r w:rsidR="00314795" w:rsidRPr="001A18FA">
        <w:rPr>
          <w:rFonts w:eastAsiaTheme="minorHAnsi"/>
          <w:sz w:val="28"/>
          <w:szCs w:val="28"/>
          <w:lang w:eastAsia="en-US"/>
        </w:rPr>
        <w:t>ами</w:t>
      </w:r>
      <w:proofErr w:type="spellEnd"/>
      <w:r w:rsidR="00314795" w:rsidRPr="001A18FA">
        <w:rPr>
          <w:rFonts w:eastAsiaTheme="minorHAnsi"/>
          <w:sz w:val="28"/>
          <w:szCs w:val="28"/>
          <w:lang w:eastAsia="en-US"/>
        </w:rPr>
        <w:t>) ___ пункта 2</w:t>
      </w:r>
      <w:r w:rsidR="00314795">
        <w:rPr>
          <w:rFonts w:eastAsiaTheme="minorHAnsi"/>
          <w:sz w:val="28"/>
          <w:szCs w:val="28"/>
          <w:lang w:eastAsia="en-US"/>
        </w:rPr>
        <w:t>2</w:t>
      </w:r>
      <w:r w:rsidR="00314795" w:rsidRPr="001A18FA">
        <w:rPr>
          <w:rFonts w:eastAsiaTheme="minorHAnsi"/>
          <w:sz w:val="28"/>
          <w:szCs w:val="28"/>
          <w:lang w:eastAsia="en-US"/>
        </w:rPr>
        <w:t xml:space="preserve"> Административного регламента, утвержденного приказом Министерством строительства Новосибирской области от ________ 2017 г. № _____ в связи</w:t>
      </w:r>
      <w:r>
        <w:rPr>
          <w:rFonts w:eastAsiaTheme="minorHAnsi"/>
          <w:sz w:val="28"/>
          <w:szCs w:val="28"/>
          <w:lang w:eastAsia="en-US"/>
        </w:rPr>
        <w:t xml:space="preserve"> </w:t>
      </w:r>
      <w:r w:rsidR="00314795" w:rsidRPr="001A18FA">
        <w:rPr>
          <w:rFonts w:eastAsiaTheme="minorHAnsi"/>
          <w:sz w:val="28"/>
          <w:szCs w:val="28"/>
          <w:lang w:eastAsia="en-US"/>
        </w:rPr>
        <w:t>с</w:t>
      </w:r>
      <w:r>
        <w:rPr>
          <w:rFonts w:eastAsiaTheme="minorHAnsi"/>
          <w:sz w:val="28"/>
          <w:szCs w:val="28"/>
          <w:lang w:eastAsia="en-US"/>
        </w:rPr>
        <w:t>__________________________________________________</w:t>
      </w:r>
      <w:r w:rsidR="00640B21">
        <w:rPr>
          <w:rFonts w:eastAsiaTheme="minorHAnsi"/>
          <w:sz w:val="28"/>
          <w:szCs w:val="28"/>
          <w:lang w:eastAsia="en-US"/>
        </w:rPr>
        <w:t>____________</w:t>
      </w:r>
      <w:r>
        <w:rPr>
          <w:rFonts w:eastAsiaTheme="minorHAnsi"/>
          <w:sz w:val="28"/>
          <w:szCs w:val="28"/>
          <w:lang w:eastAsia="en-US"/>
        </w:rPr>
        <w:t xml:space="preserve"> _</w:t>
      </w:r>
      <w:r w:rsidR="00314795" w:rsidRPr="001A18FA">
        <w:rPr>
          <w:rFonts w:eastAsiaTheme="minorHAnsi"/>
          <w:sz w:val="28"/>
          <w:szCs w:val="28"/>
          <w:lang w:eastAsia="en-US"/>
        </w:rPr>
        <w:t>_______________________________________________________________</w:t>
      </w:r>
    </w:p>
    <w:p w:rsidR="00314795" w:rsidRPr="001A18FA" w:rsidRDefault="00314795" w:rsidP="00314795">
      <w:pPr>
        <w:autoSpaceDE w:val="0"/>
        <w:autoSpaceDN w:val="0"/>
        <w:adjustRightInd w:val="0"/>
        <w:jc w:val="center"/>
        <w:rPr>
          <w:rFonts w:eastAsiaTheme="minorHAnsi"/>
          <w:lang w:eastAsia="en-US"/>
        </w:rPr>
      </w:pPr>
      <w:r w:rsidRPr="001A18FA">
        <w:rPr>
          <w:rFonts w:eastAsiaTheme="minorHAnsi"/>
          <w:lang w:eastAsia="en-US"/>
        </w:rPr>
        <w:t>(услови</w:t>
      </w:r>
      <w:proofErr w:type="gramStart"/>
      <w:r w:rsidRPr="001A18FA">
        <w:rPr>
          <w:rFonts w:eastAsiaTheme="minorHAnsi"/>
          <w:lang w:eastAsia="en-US"/>
        </w:rPr>
        <w:t>е(</w:t>
      </w:r>
      <w:proofErr w:type="gramEnd"/>
      <w:r w:rsidRPr="001A18FA">
        <w:rPr>
          <w:rFonts w:eastAsiaTheme="minorHAnsi"/>
          <w:lang w:eastAsia="en-US"/>
        </w:rPr>
        <w:t>я), предусмотренное(</w:t>
      </w:r>
      <w:proofErr w:type="spellStart"/>
      <w:r w:rsidRPr="001A18FA">
        <w:rPr>
          <w:rFonts w:eastAsiaTheme="minorHAnsi"/>
          <w:lang w:eastAsia="en-US"/>
        </w:rPr>
        <w:t>ые</w:t>
      </w:r>
      <w:proofErr w:type="spellEnd"/>
      <w:r w:rsidRPr="001A18FA">
        <w:rPr>
          <w:rFonts w:eastAsiaTheme="minorHAnsi"/>
          <w:lang w:eastAsia="en-US"/>
        </w:rPr>
        <w:t>) Административным</w:t>
      </w:r>
      <w:r w:rsidR="001229D8">
        <w:rPr>
          <w:rFonts w:eastAsiaTheme="minorHAnsi"/>
          <w:lang w:eastAsia="en-US"/>
        </w:rPr>
        <w:t xml:space="preserve"> </w:t>
      </w:r>
      <w:r w:rsidRPr="001A18FA">
        <w:rPr>
          <w:rFonts w:eastAsiaTheme="minorHAnsi"/>
          <w:lang w:eastAsia="en-US"/>
        </w:rPr>
        <w:t>регламентом)</w:t>
      </w:r>
    </w:p>
    <w:p w:rsidR="00314795" w:rsidRPr="001A18FA" w:rsidRDefault="00314795" w:rsidP="00314795">
      <w:pPr>
        <w:autoSpaceDE w:val="0"/>
        <w:autoSpaceDN w:val="0"/>
        <w:adjustRightInd w:val="0"/>
        <w:rPr>
          <w:rFonts w:eastAsiaTheme="minorHAnsi"/>
          <w:sz w:val="28"/>
          <w:szCs w:val="28"/>
          <w:lang w:eastAsia="en-US"/>
        </w:rPr>
      </w:pPr>
      <w:r w:rsidRPr="001A18FA">
        <w:rPr>
          <w:rFonts w:eastAsiaTheme="minorHAnsi"/>
          <w:sz w:val="28"/>
          <w:szCs w:val="28"/>
          <w:lang w:eastAsia="en-US"/>
        </w:rPr>
        <w:t>__________________________________   _________     ___________________</w:t>
      </w:r>
    </w:p>
    <w:p w:rsidR="00314795" w:rsidRDefault="00314795" w:rsidP="00314795">
      <w:pPr>
        <w:autoSpaceDE w:val="0"/>
        <w:autoSpaceDN w:val="0"/>
        <w:adjustRightInd w:val="0"/>
        <w:rPr>
          <w:rFonts w:eastAsiaTheme="minorHAnsi"/>
          <w:lang w:eastAsia="en-US"/>
        </w:rPr>
      </w:pPr>
      <w:r w:rsidRPr="001A18FA">
        <w:rPr>
          <w:rFonts w:eastAsiaTheme="minorHAnsi"/>
          <w:lang w:eastAsia="en-US"/>
        </w:rPr>
        <w:t>(должность лица, подписавшего уведомление)      (подпись)         (расшифровка подписи)</w:t>
      </w:r>
    </w:p>
    <w:p w:rsidR="00D35714" w:rsidRDefault="00D35714" w:rsidP="001229D8">
      <w:pPr>
        <w:pStyle w:val="ConsPlusNormal"/>
        <w:outlineLvl w:val="1"/>
        <w:rPr>
          <w:rFonts w:ascii="Times New Roman" w:hAnsi="Times New Roman" w:cs="Times New Roman"/>
          <w:szCs w:val="22"/>
        </w:rPr>
      </w:pPr>
    </w:p>
    <w:p w:rsidR="001229D8" w:rsidRDefault="001229D8" w:rsidP="001229D8">
      <w:pPr>
        <w:pStyle w:val="ConsPlusNormal"/>
        <w:outlineLvl w:val="1"/>
        <w:rPr>
          <w:rFonts w:ascii="Times New Roman" w:hAnsi="Times New Roman" w:cs="Times New Roman"/>
          <w:szCs w:val="22"/>
        </w:rPr>
      </w:pPr>
      <w:r>
        <w:rPr>
          <w:rFonts w:ascii="Times New Roman" w:hAnsi="Times New Roman" w:cs="Times New Roman"/>
          <w:szCs w:val="22"/>
        </w:rPr>
        <w:t>Исполнитель</w:t>
      </w:r>
    </w:p>
    <w:p w:rsidR="001229D8" w:rsidRPr="001229D8" w:rsidRDefault="001229D8" w:rsidP="001229D8">
      <w:pPr>
        <w:pStyle w:val="ConsPlusNormal"/>
        <w:outlineLvl w:val="1"/>
        <w:rPr>
          <w:rFonts w:ascii="Times New Roman" w:hAnsi="Times New Roman" w:cs="Times New Roman"/>
          <w:szCs w:val="22"/>
        </w:rPr>
      </w:pPr>
      <w:r>
        <w:rPr>
          <w:rFonts w:ascii="Times New Roman" w:hAnsi="Times New Roman" w:cs="Times New Roman"/>
          <w:szCs w:val="22"/>
        </w:rPr>
        <w:t>Контактный телефон</w:t>
      </w:r>
    </w:p>
    <w:p w:rsidR="00D35714" w:rsidRDefault="00D35714" w:rsidP="00314795">
      <w:pPr>
        <w:pStyle w:val="ConsPlusNormal"/>
        <w:jc w:val="right"/>
        <w:outlineLvl w:val="1"/>
        <w:rPr>
          <w:rFonts w:ascii="Times New Roman" w:hAnsi="Times New Roman" w:cs="Times New Roman"/>
          <w:sz w:val="28"/>
          <w:szCs w:val="28"/>
        </w:rPr>
      </w:pPr>
    </w:p>
    <w:p w:rsidR="00D35714" w:rsidRDefault="00D35714" w:rsidP="00314795">
      <w:pPr>
        <w:pStyle w:val="ConsPlusNormal"/>
        <w:jc w:val="right"/>
        <w:outlineLvl w:val="1"/>
        <w:rPr>
          <w:rFonts w:ascii="Times New Roman" w:hAnsi="Times New Roman" w:cs="Times New Roman"/>
          <w:sz w:val="28"/>
          <w:szCs w:val="28"/>
        </w:rPr>
      </w:pPr>
    </w:p>
    <w:p w:rsidR="00314795" w:rsidRPr="001A18FA" w:rsidRDefault="00314795" w:rsidP="00314795">
      <w:pPr>
        <w:pStyle w:val="ConsPlusNormal"/>
        <w:jc w:val="right"/>
        <w:outlineLvl w:val="1"/>
        <w:rPr>
          <w:rFonts w:ascii="Times New Roman" w:hAnsi="Times New Roman" w:cs="Times New Roman"/>
          <w:sz w:val="28"/>
          <w:szCs w:val="28"/>
        </w:rPr>
      </w:pPr>
      <w:r w:rsidRPr="001A18FA">
        <w:rPr>
          <w:rFonts w:ascii="Times New Roman" w:hAnsi="Times New Roman" w:cs="Times New Roman"/>
          <w:sz w:val="28"/>
          <w:szCs w:val="28"/>
        </w:rPr>
        <w:lastRenderedPageBreak/>
        <w:t xml:space="preserve">Приложение № </w:t>
      </w:r>
      <w:r w:rsidR="00640B21">
        <w:rPr>
          <w:rFonts w:ascii="Times New Roman" w:hAnsi="Times New Roman" w:cs="Times New Roman"/>
          <w:sz w:val="28"/>
          <w:szCs w:val="28"/>
        </w:rPr>
        <w:t>6</w:t>
      </w:r>
    </w:p>
    <w:p w:rsidR="00314795" w:rsidRPr="001A18FA" w:rsidRDefault="00314795" w:rsidP="00314795">
      <w:pPr>
        <w:pStyle w:val="ConsPlusNormal"/>
        <w:jc w:val="right"/>
        <w:rPr>
          <w:rFonts w:ascii="Times New Roman" w:hAnsi="Times New Roman" w:cs="Times New Roman"/>
          <w:sz w:val="28"/>
          <w:szCs w:val="28"/>
        </w:rPr>
      </w:pPr>
      <w:r w:rsidRPr="001A18FA">
        <w:rPr>
          <w:rFonts w:ascii="Times New Roman" w:hAnsi="Times New Roman" w:cs="Times New Roman"/>
          <w:sz w:val="28"/>
          <w:szCs w:val="28"/>
        </w:rPr>
        <w:t>к Административному регламенту</w:t>
      </w:r>
    </w:p>
    <w:p w:rsidR="00314795" w:rsidRPr="001A18FA" w:rsidRDefault="00314795" w:rsidP="00314795">
      <w:pPr>
        <w:pStyle w:val="ConsPlusNormal"/>
        <w:jc w:val="right"/>
        <w:rPr>
          <w:rFonts w:ascii="Times New Roman" w:hAnsi="Times New Roman" w:cs="Times New Roman"/>
          <w:sz w:val="28"/>
          <w:szCs w:val="28"/>
        </w:rPr>
      </w:pPr>
      <w:r w:rsidRPr="001A18FA">
        <w:rPr>
          <w:rFonts w:ascii="Times New Roman" w:hAnsi="Times New Roman" w:cs="Times New Roman"/>
          <w:sz w:val="28"/>
          <w:szCs w:val="28"/>
        </w:rPr>
        <w:t>министерства строительства Новосибирской</w:t>
      </w:r>
    </w:p>
    <w:p w:rsidR="00314795" w:rsidRPr="001A18FA" w:rsidRDefault="00314795" w:rsidP="00314795">
      <w:pPr>
        <w:pStyle w:val="ConsPlusNormal"/>
        <w:jc w:val="right"/>
        <w:rPr>
          <w:rFonts w:ascii="Times New Roman" w:hAnsi="Times New Roman" w:cs="Times New Roman"/>
          <w:sz w:val="28"/>
          <w:szCs w:val="28"/>
        </w:rPr>
      </w:pPr>
      <w:r w:rsidRPr="001A18FA">
        <w:rPr>
          <w:rFonts w:ascii="Times New Roman" w:hAnsi="Times New Roman" w:cs="Times New Roman"/>
          <w:sz w:val="28"/>
          <w:szCs w:val="28"/>
        </w:rPr>
        <w:t>области предоставления государственной</w:t>
      </w:r>
    </w:p>
    <w:p w:rsidR="00314795" w:rsidRDefault="00314795" w:rsidP="00314795">
      <w:pPr>
        <w:pStyle w:val="ConsPlusNormal"/>
        <w:jc w:val="right"/>
        <w:rPr>
          <w:rFonts w:ascii="Times New Roman" w:hAnsi="Times New Roman" w:cs="Times New Roman"/>
          <w:sz w:val="27"/>
          <w:szCs w:val="27"/>
        </w:rPr>
      </w:pPr>
      <w:r w:rsidRPr="001A18FA">
        <w:rPr>
          <w:rFonts w:ascii="Times New Roman" w:hAnsi="Times New Roman" w:cs="Times New Roman"/>
          <w:sz w:val="28"/>
          <w:szCs w:val="28"/>
        </w:rPr>
        <w:t xml:space="preserve">услуги </w:t>
      </w:r>
      <w:r w:rsidRPr="001A18FA">
        <w:rPr>
          <w:rFonts w:ascii="Times New Roman" w:hAnsi="Times New Roman" w:cs="Times New Roman"/>
          <w:sz w:val="27"/>
          <w:szCs w:val="27"/>
        </w:rPr>
        <w:t xml:space="preserve">по отнесению граждан, чьи денежные </w:t>
      </w:r>
    </w:p>
    <w:p w:rsidR="00314795" w:rsidRDefault="00314795" w:rsidP="00314795">
      <w:pPr>
        <w:pStyle w:val="ConsPlusNormal"/>
        <w:jc w:val="right"/>
        <w:rPr>
          <w:rFonts w:ascii="Times New Roman" w:hAnsi="Times New Roman" w:cs="Times New Roman"/>
          <w:sz w:val="27"/>
          <w:szCs w:val="27"/>
        </w:rPr>
      </w:pPr>
      <w:r w:rsidRPr="001A18FA">
        <w:rPr>
          <w:rFonts w:ascii="Times New Roman" w:hAnsi="Times New Roman" w:cs="Times New Roman"/>
          <w:sz w:val="27"/>
          <w:szCs w:val="27"/>
        </w:rPr>
        <w:t xml:space="preserve">средства привлечены для строительства </w:t>
      </w:r>
    </w:p>
    <w:p w:rsidR="00314795" w:rsidRDefault="00314795" w:rsidP="00314795">
      <w:pPr>
        <w:pStyle w:val="ConsPlusNormal"/>
        <w:jc w:val="right"/>
        <w:rPr>
          <w:rFonts w:ascii="Times New Roman" w:hAnsi="Times New Roman" w:cs="Times New Roman"/>
          <w:sz w:val="27"/>
          <w:szCs w:val="27"/>
        </w:rPr>
      </w:pPr>
      <w:r w:rsidRPr="001A18FA">
        <w:rPr>
          <w:rFonts w:ascii="Times New Roman" w:hAnsi="Times New Roman" w:cs="Times New Roman"/>
          <w:sz w:val="27"/>
          <w:szCs w:val="27"/>
        </w:rPr>
        <w:t>многоквартирных</w:t>
      </w:r>
      <w:r>
        <w:rPr>
          <w:rFonts w:ascii="Times New Roman" w:hAnsi="Times New Roman" w:cs="Times New Roman"/>
          <w:sz w:val="27"/>
          <w:szCs w:val="27"/>
        </w:rPr>
        <w:t xml:space="preserve"> </w:t>
      </w:r>
      <w:r w:rsidRPr="001A18FA">
        <w:rPr>
          <w:rFonts w:ascii="Times New Roman" w:hAnsi="Times New Roman" w:cs="Times New Roman"/>
          <w:sz w:val="27"/>
          <w:szCs w:val="27"/>
        </w:rPr>
        <w:t>домов и чьи права нарушены</w:t>
      </w:r>
    </w:p>
    <w:p w:rsidR="00314795" w:rsidRDefault="00314795" w:rsidP="00314795">
      <w:pPr>
        <w:pStyle w:val="ConsPlusNormal"/>
        <w:jc w:val="right"/>
        <w:rPr>
          <w:rFonts w:ascii="Times New Roman" w:hAnsi="Times New Roman" w:cs="Times New Roman"/>
          <w:sz w:val="27"/>
          <w:szCs w:val="27"/>
        </w:rPr>
      </w:pPr>
      <w:r>
        <w:rPr>
          <w:rFonts w:ascii="Times New Roman" w:hAnsi="Times New Roman" w:cs="Times New Roman"/>
          <w:sz w:val="27"/>
          <w:szCs w:val="27"/>
        </w:rPr>
        <w:t xml:space="preserve"> </w:t>
      </w:r>
      <w:r w:rsidRPr="001A18FA">
        <w:rPr>
          <w:rFonts w:ascii="Times New Roman" w:hAnsi="Times New Roman" w:cs="Times New Roman"/>
          <w:sz w:val="27"/>
          <w:szCs w:val="27"/>
        </w:rPr>
        <w:t xml:space="preserve">к числу пострадавших, ведению реестра </w:t>
      </w:r>
    </w:p>
    <w:p w:rsidR="00314795" w:rsidRDefault="00314795" w:rsidP="00314795">
      <w:pPr>
        <w:autoSpaceDE w:val="0"/>
        <w:autoSpaceDN w:val="0"/>
        <w:adjustRightInd w:val="0"/>
        <w:jc w:val="right"/>
        <w:rPr>
          <w:sz w:val="27"/>
          <w:szCs w:val="27"/>
        </w:rPr>
      </w:pPr>
      <w:r w:rsidRPr="001A18FA">
        <w:rPr>
          <w:sz w:val="27"/>
          <w:szCs w:val="27"/>
        </w:rPr>
        <w:t>пострадавших граждан</w:t>
      </w:r>
    </w:p>
    <w:p w:rsidR="00314795" w:rsidRDefault="00314795" w:rsidP="00314795">
      <w:pPr>
        <w:autoSpaceDE w:val="0"/>
        <w:autoSpaceDN w:val="0"/>
        <w:adjustRightInd w:val="0"/>
        <w:rPr>
          <w:rFonts w:eastAsiaTheme="minorHAnsi"/>
          <w:i/>
          <w:iCs/>
          <w:sz w:val="28"/>
          <w:szCs w:val="28"/>
          <w:lang w:eastAsia="en-US"/>
        </w:rPr>
      </w:pPr>
    </w:p>
    <w:tbl>
      <w:tblPr>
        <w:tblW w:w="10440" w:type="dxa"/>
        <w:tblInd w:w="-252" w:type="dxa"/>
        <w:tblLook w:val="01E0" w:firstRow="1" w:lastRow="1" w:firstColumn="1" w:lastColumn="1" w:noHBand="0" w:noVBand="0"/>
      </w:tblPr>
      <w:tblGrid>
        <w:gridCol w:w="5400"/>
        <w:gridCol w:w="540"/>
        <w:gridCol w:w="4500"/>
      </w:tblGrid>
      <w:tr w:rsidR="00314795" w:rsidRPr="007B7206" w:rsidTr="009D33D2">
        <w:tc>
          <w:tcPr>
            <w:tcW w:w="5400" w:type="dxa"/>
          </w:tcPr>
          <w:p w:rsidR="00314795" w:rsidRPr="00EA0815" w:rsidRDefault="00314795" w:rsidP="009D33D2">
            <w:pPr>
              <w:autoSpaceDE w:val="0"/>
              <w:autoSpaceDN w:val="0"/>
              <w:jc w:val="center"/>
              <w:rPr>
                <w:rFonts w:eastAsia="Calibri"/>
                <w:sz w:val="28"/>
                <w:szCs w:val="28"/>
              </w:rPr>
            </w:pPr>
          </w:p>
          <w:p w:rsidR="00314795" w:rsidRPr="00EA0815" w:rsidRDefault="00314795" w:rsidP="009D33D2">
            <w:pPr>
              <w:autoSpaceDE w:val="0"/>
              <w:autoSpaceDN w:val="0"/>
              <w:jc w:val="center"/>
              <w:rPr>
                <w:rFonts w:eastAsia="Calibri"/>
                <w:sz w:val="28"/>
                <w:szCs w:val="28"/>
              </w:rPr>
            </w:pPr>
          </w:p>
          <w:p w:rsidR="00D35714" w:rsidRDefault="00D35714" w:rsidP="00D35714">
            <w:pPr>
              <w:autoSpaceDE w:val="0"/>
              <w:autoSpaceDN w:val="0"/>
              <w:jc w:val="center"/>
              <w:rPr>
                <w:sz w:val="28"/>
                <w:szCs w:val="28"/>
              </w:rPr>
            </w:pPr>
          </w:p>
          <w:p w:rsidR="00D35714" w:rsidRPr="00D35714" w:rsidRDefault="00D35714" w:rsidP="00D35714">
            <w:pPr>
              <w:autoSpaceDE w:val="0"/>
              <w:autoSpaceDN w:val="0"/>
              <w:jc w:val="center"/>
              <w:rPr>
                <w:i/>
                <w:sz w:val="28"/>
                <w:szCs w:val="28"/>
              </w:rPr>
            </w:pPr>
          </w:p>
          <w:p w:rsidR="00D35714" w:rsidRPr="00D35714" w:rsidRDefault="00D35714" w:rsidP="00D35714">
            <w:pPr>
              <w:autoSpaceDE w:val="0"/>
              <w:autoSpaceDN w:val="0"/>
              <w:jc w:val="center"/>
              <w:rPr>
                <w:i/>
                <w:sz w:val="28"/>
                <w:szCs w:val="28"/>
              </w:rPr>
            </w:pPr>
            <w:r w:rsidRPr="00D35714">
              <w:rPr>
                <w:i/>
                <w:sz w:val="28"/>
                <w:szCs w:val="28"/>
              </w:rPr>
              <w:t xml:space="preserve">На бланке Министерства </w:t>
            </w:r>
          </w:p>
          <w:p w:rsidR="00314795" w:rsidRPr="00D35714" w:rsidRDefault="00D35714" w:rsidP="00D35714">
            <w:pPr>
              <w:autoSpaceDE w:val="0"/>
              <w:autoSpaceDN w:val="0"/>
              <w:jc w:val="center"/>
              <w:rPr>
                <w:sz w:val="28"/>
                <w:szCs w:val="28"/>
              </w:rPr>
            </w:pPr>
            <w:r w:rsidRPr="00D35714">
              <w:rPr>
                <w:i/>
                <w:sz w:val="28"/>
                <w:szCs w:val="28"/>
              </w:rPr>
              <w:t>строительства НСО</w:t>
            </w:r>
            <w:r w:rsidRPr="00D35714">
              <w:rPr>
                <w:sz w:val="28"/>
                <w:szCs w:val="28"/>
              </w:rPr>
              <w:t xml:space="preserve"> </w:t>
            </w:r>
          </w:p>
        </w:tc>
        <w:tc>
          <w:tcPr>
            <w:tcW w:w="540" w:type="dxa"/>
          </w:tcPr>
          <w:p w:rsidR="00314795" w:rsidRPr="00D35714" w:rsidRDefault="00314795" w:rsidP="009D33D2">
            <w:pPr>
              <w:autoSpaceDE w:val="0"/>
              <w:autoSpaceDN w:val="0"/>
              <w:rPr>
                <w:sz w:val="28"/>
                <w:szCs w:val="28"/>
              </w:rPr>
            </w:pPr>
          </w:p>
        </w:tc>
        <w:tc>
          <w:tcPr>
            <w:tcW w:w="4500" w:type="dxa"/>
          </w:tcPr>
          <w:p w:rsidR="00314795" w:rsidRDefault="00314795" w:rsidP="009D33D2">
            <w:pPr>
              <w:autoSpaceDE w:val="0"/>
              <w:autoSpaceDN w:val="0"/>
              <w:adjustRightInd w:val="0"/>
              <w:rPr>
                <w:rFonts w:eastAsiaTheme="minorHAnsi"/>
                <w:sz w:val="28"/>
                <w:szCs w:val="28"/>
                <w:lang w:eastAsia="en-US"/>
              </w:rPr>
            </w:pPr>
          </w:p>
          <w:p w:rsidR="00314795" w:rsidRDefault="00314795" w:rsidP="009D33D2">
            <w:pPr>
              <w:autoSpaceDE w:val="0"/>
              <w:autoSpaceDN w:val="0"/>
              <w:adjustRightInd w:val="0"/>
              <w:rPr>
                <w:rFonts w:eastAsiaTheme="minorHAnsi"/>
                <w:sz w:val="28"/>
                <w:szCs w:val="28"/>
                <w:lang w:eastAsia="en-US"/>
              </w:rPr>
            </w:pPr>
          </w:p>
          <w:p w:rsidR="00314795" w:rsidRPr="001A18FA" w:rsidRDefault="00314795" w:rsidP="009D33D2">
            <w:pPr>
              <w:autoSpaceDE w:val="0"/>
              <w:autoSpaceDN w:val="0"/>
              <w:adjustRightInd w:val="0"/>
              <w:rPr>
                <w:rFonts w:eastAsiaTheme="minorHAnsi"/>
                <w:sz w:val="28"/>
                <w:szCs w:val="28"/>
                <w:lang w:eastAsia="en-US"/>
              </w:rPr>
            </w:pPr>
            <w:r w:rsidRPr="001A18FA">
              <w:rPr>
                <w:rFonts w:eastAsiaTheme="minorHAnsi"/>
                <w:sz w:val="28"/>
                <w:szCs w:val="28"/>
                <w:lang w:eastAsia="en-US"/>
              </w:rPr>
              <w:t>Кому ______________________</w:t>
            </w:r>
          </w:p>
          <w:p w:rsidR="00314795" w:rsidRPr="00C21CAB" w:rsidRDefault="00314795" w:rsidP="009D33D2">
            <w:pPr>
              <w:rPr>
                <w:sz w:val="28"/>
                <w:szCs w:val="28"/>
              </w:rPr>
            </w:pPr>
            <w:proofErr w:type="gramStart"/>
            <w:r w:rsidRPr="001A18FA">
              <w:rPr>
                <w:rFonts w:eastAsiaTheme="minorHAnsi"/>
                <w:sz w:val="28"/>
                <w:szCs w:val="28"/>
                <w:lang w:eastAsia="en-US"/>
              </w:rPr>
              <w:t>(фамилия, имя, отчество (при наличии)</w:t>
            </w:r>
            <w:r>
              <w:rPr>
                <w:sz w:val="28"/>
                <w:szCs w:val="28"/>
              </w:rPr>
              <w:t xml:space="preserve"> </w:t>
            </w:r>
            <w:r w:rsidRPr="007B7206">
              <w:rPr>
                <w:sz w:val="28"/>
                <w:szCs w:val="28"/>
              </w:rPr>
              <w:t xml:space="preserve">                                           </w:t>
            </w:r>
            <w:r w:rsidRPr="001A18FA">
              <w:rPr>
                <w:rFonts w:eastAsiaTheme="minorHAnsi"/>
                <w:sz w:val="28"/>
                <w:szCs w:val="28"/>
                <w:lang w:eastAsia="en-US"/>
              </w:rPr>
              <w:t>Куда _______________________</w:t>
            </w:r>
            <w:r>
              <w:rPr>
                <w:sz w:val="28"/>
                <w:szCs w:val="28"/>
              </w:rPr>
              <w:t xml:space="preserve"> </w:t>
            </w:r>
            <w:r w:rsidRPr="001A18FA">
              <w:rPr>
                <w:rFonts w:eastAsiaTheme="minorHAnsi"/>
                <w:sz w:val="28"/>
                <w:szCs w:val="28"/>
                <w:lang w:eastAsia="en-US"/>
              </w:rPr>
              <w:t>(почтовый индекс и адрес</w:t>
            </w:r>
            <w:proofErr w:type="gramEnd"/>
          </w:p>
          <w:p w:rsidR="00314795" w:rsidRPr="001A18FA" w:rsidRDefault="00314795" w:rsidP="009D33D2">
            <w:pPr>
              <w:autoSpaceDE w:val="0"/>
              <w:autoSpaceDN w:val="0"/>
              <w:rPr>
                <w:rFonts w:eastAsiaTheme="minorHAnsi"/>
                <w:sz w:val="28"/>
                <w:szCs w:val="28"/>
                <w:lang w:eastAsia="en-US"/>
              </w:rPr>
            </w:pPr>
            <w:r>
              <w:rPr>
                <w:sz w:val="28"/>
                <w:szCs w:val="28"/>
              </w:rPr>
              <w:t xml:space="preserve"> </w:t>
            </w:r>
            <w:r w:rsidRPr="001A18FA">
              <w:rPr>
                <w:rFonts w:eastAsiaTheme="minorHAnsi"/>
                <w:sz w:val="28"/>
                <w:szCs w:val="28"/>
                <w:lang w:eastAsia="en-US"/>
              </w:rPr>
              <w:t>___________________________</w:t>
            </w:r>
          </w:p>
          <w:p w:rsidR="00314795" w:rsidRPr="007B7206" w:rsidRDefault="00314795" w:rsidP="009D33D2">
            <w:pPr>
              <w:autoSpaceDE w:val="0"/>
              <w:autoSpaceDN w:val="0"/>
              <w:rPr>
                <w:sz w:val="28"/>
                <w:szCs w:val="28"/>
              </w:rPr>
            </w:pPr>
            <w:r>
              <w:rPr>
                <w:rFonts w:eastAsiaTheme="minorHAnsi"/>
                <w:sz w:val="28"/>
                <w:szCs w:val="28"/>
                <w:lang w:eastAsia="en-US"/>
              </w:rPr>
              <w:t xml:space="preserve"> </w:t>
            </w:r>
            <w:r w:rsidRPr="001A18FA">
              <w:rPr>
                <w:rFonts w:eastAsiaTheme="minorHAnsi"/>
                <w:sz w:val="28"/>
                <w:szCs w:val="28"/>
                <w:lang w:eastAsia="en-US"/>
              </w:rPr>
              <w:t>заявителя согласно заявлению)</w:t>
            </w:r>
          </w:p>
        </w:tc>
      </w:tr>
    </w:tbl>
    <w:p w:rsidR="00D35714" w:rsidRDefault="00D35714" w:rsidP="00314795">
      <w:pPr>
        <w:autoSpaceDE w:val="0"/>
        <w:autoSpaceDN w:val="0"/>
        <w:adjustRightInd w:val="0"/>
        <w:jc w:val="center"/>
        <w:rPr>
          <w:rFonts w:eastAsiaTheme="minorHAnsi"/>
          <w:sz w:val="28"/>
          <w:szCs w:val="28"/>
          <w:lang w:eastAsia="en-US"/>
        </w:rPr>
      </w:pPr>
    </w:p>
    <w:p w:rsidR="00314795" w:rsidRPr="001A18FA" w:rsidRDefault="00314795" w:rsidP="00314795">
      <w:pPr>
        <w:autoSpaceDE w:val="0"/>
        <w:autoSpaceDN w:val="0"/>
        <w:adjustRightInd w:val="0"/>
        <w:jc w:val="center"/>
        <w:rPr>
          <w:rFonts w:eastAsiaTheme="minorHAnsi"/>
          <w:sz w:val="28"/>
          <w:szCs w:val="28"/>
          <w:lang w:eastAsia="en-US"/>
        </w:rPr>
      </w:pPr>
      <w:r w:rsidRPr="001A18FA">
        <w:rPr>
          <w:rFonts w:eastAsiaTheme="minorHAnsi"/>
          <w:sz w:val="28"/>
          <w:szCs w:val="28"/>
          <w:lang w:eastAsia="en-US"/>
        </w:rPr>
        <w:t>УВЕДОМЛЕНИЕ</w:t>
      </w:r>
    </w:p>
    <w:p w:rsidR="00314795" w:rsidRPr="001A18FA" w:rsidRDefault="001229D8" w:rsidP="00314795">
      <w:pPr>
        <w:autoSpaceDE w:val="0"/>
        <w:autoSpaceDN w:val="0"/>
        <w:adjustRightInd w:val="0"/>
        <w:jc w:val="center"/>
        <w:rPr>
          <w:rFonts w:eastAsiaTheme="minorHAnsi"/>
          <w:sz w:val="28"/>
          <w:szCs w:val="28"/>
          <w:lang w:eastAsia="en-US"/>
        </w:rPr>
      </w:pPr>
      <w:r>
        <w:rPr>
          <w:rFonts w:eastAsiaTheme="minorHAnsi"/>
          <w:sz w:val="28"/>
          <w:szCs w:val="28"/>
          <w:lang w:eastAsia="en-US"/>
        </w:rPr>
        <w:t xml:space="preserve">ОБ ИСКЛЮЧЕНИИ ИЗ </w:t>
      </w:r>
      <w:r w:rsidR="00314795" w:rsidRPr="001A18FA">
        <w:rPr>
          <w:rFonts w:eastAsiaTheme="minorHAnsi"/>
          <w:sz w:val="28"/>
          <w:szCs w:val="28"/>
          <w:lang w:eastAsia="en-US"/>
        </w:rPr>
        <w:t>РЕЕСТР</w:t>
      </w:r>
      <w:r>
        <w:rPr>
          <w:rFonts w:eastAsiaTheme="minorHAnsi"/>
          <w:sz w:val="28"/>
          <w:szCs w:val="28"/>
          <w:lang w:eastAsia="en-US"/>
        </w:rPr>
        <w:t>А</w:t>
      </w:r>
      <w:r w:rsidR="00314795" w:rsidRPr="001A18FA">
        <w:rPr>
          <w:rFonts w:eastAsiaTheme="minorHAnsi"/>
          <w:sz w:val="28"/>
          <w:szCs w:val="28"/>
          <w:lang w:eastAsia="en-US"/>
        </w:rPr>
        <w:t xml:space="preserve"> ПОСТРАДАВШИХ ГРАЖДАН</w:t>
      </w:r>
    </w:p>
    <w:p w:rsidR="00314795" w:rsidRPr="001A18FA" w:rsidRDefault="00314795" w:rsidP="00314795">
      <w:pPr>
        <w:autoSpaceDE w:val="0"/>
        <w:autoSpaceDN w:val="0"/>
        <w:adjustRightInd w:val="0"/>
        <w:rPr>
          <w:rFonts w:eastAsiaTheme="minorHAnsi"/>
          <w:i/>
          <w:iCs/>
          <w:sz w:val="28"/>
          <w:szCs w:val="28"/>
          <w:lang w:eastAsia="en-US"/>
        </w:rPr>
      </w:pPr>
    </w:p>
    <w:p w:rsidR="00314795" w:rsidRPr="001A18FA" w:rsidRDefault="00314795" w:rsidP="001229D8">
      <w:pPr>
        <w:autoSpaceDE w:val="0"/>
        <w:autoSpaceDN w:val="0"/>
        <w:adjustRightInd w:val="0"/>
        <w:ind w:firstLine="567"/>
        <w:jc w:val="both"/>
        <w:rPr>
          <w:rFonts w:eastAsiaTheme="minorHAnsi"/>
          <w:sz w:val="28"/>
          <w:szCs w:val="28"/>
          <w:lang w:eastAsia="en-US"/>
        </w:rPr>
      </w:pPr>
      <w:r w:rsidRPr="001A18FA">
        <w:rPr>
          <w:rFonts w:eastAsiaTheme="minorHAnsi"/>
          <w:iCs/>
          <w:sz w:val="28"/>
          <w:szCs w:val="28"/>
          <w:lang w:eastAsia="en-US"/>
        </w:rPr>
        <w:t>Министерством строительства Новосибирской области</w:t>
      </w:r>
      <w:r w:rsidRPr="001A18FA">
        <w:rPr>
          <w:rFonts w:eastAsiaTheme="minorHAnsi"/>
          <w:sz w:val="28"/>
          <w:szCs w:val="28"/>
          <w:lang w:eastAsia="en-US"/>
        </w:rPr>
        <w:t xml:space="preserve">, по результатам рассмотрения </w:t>
      </w:r>
      <w:proofErr w:type="gramStart"/>
      <w:r w:rsidRPr="001A18FA">
        <w:rPr>
          <w:rFonts w:eastAsiaTheme="minorHAnsi"/>
          <w:sz w:val="28"/>
          <w:szCs w:val="28"/>
          <w:lang w:eastAsia="en-US"/>
        </w:rPr>
        <w:t>представленных</w:t>
      </w:r>
      <w:proofErr w:type="gramEnd"/>
      <w:r w:rsidRPr="001A18FA">
        <w:rPr>
          <w:rFonts w:eastAsiaTheme="minorHAnsi"/>
          <w:sz w:val="28"/>
          <w:szCs w:val="28"/>
          <w:lang w:eastAsia="en-US"/>
        </w:rPr>
        <w:t xml:space="preserve"> гр. ___________________________________</w:t>
      </w:r>
    </w:p>
    <w:p w:rsidR="00314795" w:rsidRPr="001A18FA" w:rsidRDefault="00314795" w:rsidP="00314795">
      <w:pPr>
        <w:autoSpaceDE w:val="0"/>
        <w:autoSpaceDN w:val="0"/>
        <w:adjustRightInd w:val="0"/>
        <w:jc w:val="both"/>
        <w:rPr>
          <w:rFonts w:eastAsiaTheme="minorHAnsi"/>
          <w:sz w:val="28"/>
          <w:szCs w:val="28"/>
          <w:lang w:eastAsia="en-US"/>
        </w:rPr>
      </w:pPr>
      <w:r w:rsidRPr="001A18FA">
        <w:rPr>
          <w:rFonts w:eastAsiaTheme="minorHAnsi"/>
          <w:sz w:val="28"/>
          <w:szCs w:val="28"/>
          <w:lang w:eastAsia="en-US"/>
        </w:rPr>
        <w:t>документов о</w:t>
      </w:r>
      <w:r w:rsidR="001229D8">
        <w:rPr>
          <w:rFonts w:eastAsiaTheme="minorHAnsi"/>
          <w:sz w:val="28"/>
          <w:szCs w:val="28"/>
          <w:lang w:eastAsia="en-US"/>
        </w:rPr>
        <w:t>б</w:t>
      </w:r>
      <w:r w:rsidRPr="001A18FA">
        <w:rPr>
          <w:rFonts w:eastAsiaTheme="minorHAnsi"/>
          <w:sz w:val="28"/>
          <w:szCs w:val="28"/>
          <w:lang w:eastAsia="en-US"/>
        </w:rPr>
        <w:t xml:space="preserve"> </w:t>
      </w:r>
      <w:r w:rsidR="001229D8">
        <w:rPr>
          <w:rFonts w:eastAsiaTheme="minorHAnsi"/>
          <w:sz w:val="28"/>
          <w:szCs w:val="28"/>
          <w:lang w:eastAsia="en-US"/>
        </w:rPr>
        <w:t>исключении из</w:t>
      </w:r>
      <w:r w:rsidRPr="001A18FA">
        <w:rPr>
          <w:rFonts w:eastAsiaTheme="minorHAnsi"/>
          <w:sz w:val="28"/>
          <w:szCs w:val="28"/>
          <w:lang w:eastAsia="en-US"/>
        </w:rPr>
        <w:t xml:space="preserve"> реестр</w:t>
      </w:r>
      <w:r w:rsidR="001229D8">
        <w:rPr>
          <w:rFonts w:eastAsiaTheme="minorHAnsi"/>
          <w:sz w:val="28"/>
          <w:szCs w:val="28"/>
          <w:lang w:eastAsia="en-US"/>
        </w:rPr>
        <w:t>а</w:t>
      </w:r>
      <w:r w:rsidRPr="001A18FA">
        <w:rPr>
          <w:rFonts w:eastAsiaTheme="minorHAnsi"/>
          <w:sz w:val="28"/>
          <w:szCs w:val="28"/>
          <w:lang w:eastAsia="en-US"/>
        </w:rPr>
        <w:t xml:space="preserve"> пострадавших граждан, руководствуясь пунктом 7 статьи 23 Федерального закона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приказом Министерства строительства и жилищно-коммунального хозяйства Российской Федерации от 12 августа 2016 г. № 560/</w:t>
      </w:r>
      <w:proofErr w:type="spellStart"/>
      <w:proofErr w:type="gramStart"/>
      <w:r w:rsidRPr="001A18FA">
        <w:rPr>
          <w:rFonts w:eastAsiaTheme="minorHAnsi"/>
          <w:sz w:val="28"/>
          <w:szCs w:val="28"/>
          <w:lang w:eastAsia="en-US"/>
        </w:rPr>
        <w:t>пр</w:t>
      </w:r>
      <w:proofErr w:type="spellEnd"/>
      <w:proofErr w:type="gramEnd"/>
      <w:r w:rsidRPr="001A18FA">
        <w:rPr>
          <w:rFonts w:eastAsiaTheme="minorHAnsi"/>
          <w:sz w:val="28"/>
          <w:szCs w:val="28"/>
          <w:lang w:eastAsia="en-US"/>
        </w:rPr>
        <w:t xml:space="preserve">, </w:t>
      </w:r>
      <w:r w:rsidR="001229D8" w:rsidRPr="001A18FA">
        <w:rPr>
          <w:rFonts w:eastAsiaTheme="minorHAnsi"/>
          <w:sz w:val="28"/>
          <w:szCs w:val="28"/>
          <w:lang w:eastAsia="en-US"/>
        </w:rPr>
        <w:t>приказом Министерством строительства Новосибирской области от ________ 20</w:t>
      </w:r>
      <w:r w:rsidR="001229D8">
        <w:rPr>
          <w:rFonts w:eastAsiaTheme="minorHAnsi"/>
          <w:sz w:val="28"/>
          <w:szCs w:val="28"/>
          <w:lang w:eastAsia="en-US"/>
        </w:rPr>
        <w:t>__</w:t>
      </w:r>
      <w:r w:rsidR="001229D8" w:rsidRPr="001A18FA">
        <w:rPr>
          <w:rFonts w:eastAsiaTheme="minorHAnsi"/>
          <w:sz w:val="28"/>
          <w:szCs w:val="28"/>
          <w:lang w:eastAsia="en-US"/>
        </w:rPr>
        <w:t xml:space="preserve"> г. № _____ </w:t>
      </w:r>
      <w:r w:rsidR="001229D8">
        <w:rPr>
          <w:rFonts w:eastAsiaTheme="minorHAnsi"/>
          <w:sz w:val="28"/>
          <w:szCs w:val="28"/>
          <w:lang w:eastAsia="en-US"/>
        </w:rPr>
        <w:t>принято решение</w:t>
      </w:r>
      <w:r w:rsidRPr="001A18FA">
        <w:rPr>
          <w:rFonts w:eastAsiaTheme="minorHAnsi"/>
          <w:sz w:val="28"/>
          <w:szCs w:val="28"/>
          <w:lang w:eastAsia="en-US"/>
        </w:rPr>
        <w:t>:</w:t>
      </w:r>
    </w:p>
    <w:p w:rsidR="00314795" w:rsidRPr="001A18FA" w:rsidRDefault="001229D8" w:rsidP="001229D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Исключить </w:t>
      </w:r>
      <w:r w:rsidR="00314795" w:rsidRPr="001A18FA">
        <w:rPr>
          <w:rFonts w:eastAsiaTheme="minorHAnsi"/>
          <w:sz w:val="28"/>
          <w:szCs w:val="28"/>
          <w:lang w:eastAsia="en-US"/>
        </w:rPr>
        <w:t xml:space="preserve"> гр. ___________________ </w:t>
      </w:r>
      <w:r>
        <w:rPr>
          <w:rFonts w:eastAsiaTheme="minorHAnsi"/>
          <w:sz w:val="28"/>
          <w:szCs w:val="28"/>
          <w:lang w:eastAsia="en-US"/>
        </w:rPr>
        <w:t>из</w:t>
      </w:r>
      <w:r w:rsidR="00314795" w:rsidRPr="001A18FA">
        <w:rPr>
          <w:rFonts w:eastAsiaTheme="minorHAnsi"/>
          <w:sz w:val="28"/>
          <w:szCs w:val="28"/>
          <w:lang w:eastAsia="en-US"/>
        </w:rPr>
        <w:t xml:space="preserve"> реестр</w:t>
      </w:r>
      <w:r>
        <w:rPr>
          <w:rFonts w:eastAsiaTheme="minorHAnsi"/>
          <w:sz w:val="28"/>
          <w:szCs w:val="28"/>
          <w:lang w:eastAsia="en-US"/>
        </w:rPr>
        <w:t>а</w:t>
      </w:r>
      <w:r w:rsidR="00314795" w:rsidRPr="001A18FA">
        <w:rPr>
          <w:rFonts w:eastAsiaTheme="minorHAnsi"/>
          <w:sz w:val="28"/>
          <w:szCs w:val="28"/>
          <w:lang w:eastAsia="en-US"/>
        </w:rPr>
        <w:t xml:space="preserve"> пострадавших граждан,</w:t>
      </w:r>
      <w:r>
        <w:rPr>
          <w:rFonts w:eastAsiaTheme="minorHAnsi"/>
          <w:sz w:val="28"/>
          <w:szCs w:val="28"/>
          <w:lang w:eastAsia="en-US"/>
        </w:rPr>
        <w:t xml:space="preserve"> </w:t>
      </w:r>
      <w:r w:rsidR="00314795" w:rsidRPr="001A18FA">
        <w:rPr>
          <w:rFonts w:eastAsiaTheme="minorHAnsi"/>
          <w:sz w:val="28"/>
          <w:szCs w:val="28"/>
          <w:lang w:eastAsia="en-US"/>
        </w:rPr>
        <w:t>в соответствии с подпункто</w:t>
      </w:r>
      <w:proofErr w:type="gramStart"/>
      <w:r w:rsidR="00314795" w:rsidRPr="001A18FA">
        <w:rPr>
          <w:rFonts w:eastAsiaTheme="minorHAnsi"/>
          <w:sz w:val="28"/>
          <w:szCs w:val="28"/>
          <w:lang w:eastAsia="en-US"/>
        </w:rPr>
        <w:t>м(</w:t>
      </w:r>
      <w:proofErr w:type="spellStart"/>
      <w:proofErr w:type="gramEnd"/>
      <w:r w:rsidR="00314795" w:rsidRPr="001A18FA">
        <w:rPr>
          <w:rFonts w:eastAsiaTheme="minorHAnsi"/>
          <w:sz w:val="28"/>
          <w:szCs w:val="28"/>
          <w:lang w:eastAsia="en-US"/>
        </w:rPr>
        <w:t>ами</w:t>
      </w:r>
      <w:proofErr w:type="spellEnd"/>
      <w:r w:rsidR="00314795" w:rsidRPr="001A18FA">
        <w:rPr>
          <w:rFonts w:eastAsiaTheme="minorHAnsi"/>
          <w:sz w:val="28"/>
          <w:szCs w:val="28"/>
          <w:lang w:eastAsia="en-US"/>
        </w:rPr>
        <w:t xml:space="preserve">) ___ пункта </w:t>
      </w:r>
      <w:r w:rsidR="00640B21">
        <w:rPr>
          <w:rFonts w:eastAsiaTheme="minorHAnsi"/>
          <w:sz w:val="28"/>
          <w:szCs w:val="28"/>
          <w:lang w:eastAsia="en-US"/>
        </w:rPr>
        <w:t>56</w:t>
      </w:r>
      <w:r w:rsidR="00314795" w:rsidRPr="001A18FA">
        <w:rPr>
          <w:rFonts w:eastAsiaTheme="minorHAnsi"/>
          <w:sz w:val="28"/>
          <w:szCs w:val="28"/>
          <w:lang w:eastAsia="en-US"/>
        </w:rPr>
        <w:t xml:space="preserve"> Административного регламента, утвержденного приказом Министерством строительства Новосибирской области от ________ 2017 г. № _____ в связи с</w:t>
      </w:r>
      <w:r>
        <w:rPr>
          <w:rFonts w:eastAsiaTheme="minorHAnsi"/>
          <w:sz w:val="28"/>
          <w:szCs w:val="28"/>
          <w:lang w:eastAsia="en-US"/>
        </w:rPr>
        <w:t>____________________________________</w:t>
      </w:r>
      <w:r w:rsidR="00640B21">
        <w:rPr>
          <w:rFonts w:eastAsiaTheme="minorHAnsi"/>
          <w:sz w:val="28"/>
          <w:szCs w:val="28"/>
          <w:lang w:eastAsia="en-US"/>
        </w:rPr>
        <w:t>______________</w:t>
      </w:r>
      <w:r>
        <w:rPr>
          <w:rFonts w:eastAsiaTheme="minorHAnsi"/>
          <w:sz w:val="28"/>
          <w:szCs w:val="28"/>
          <w:lang w:eastAsia="en-US"/>
        </w:rPr>
        <w:t>____________</w:t>
      </w:r>
      <w:r w:rsidR="00314795" w:rsidRPr="001A18FA">
        <w:rPr>
          <w:rFonts w:eastAsiaTheme="minorHAnsi"/>
          <w:sz w:val="28"/>
          <w:szCs w:val="28"/>
          <w:lang w:eastAsia="en-US"/>
        </w:rPr>
        <w:t xml:space="preserve"> _______________________________________________________________</w:t>
      </w:r>
    </w:p>
    <w:p w:rsidR="00314795" w:rsidRPr="001A18FA" w:rsidRDefault="00314795" w:rsidP="00314795">
      <w:pPr>
        <w:autoSpaceDE w:val="0"/>
        <w:autoSpaceDN w:val="0"/>
        <w:adjustRightInd w:val="0"/>
        <w:jc w:val="center"/>
        <w:rPr>
          <w:rFonts w:eastAsiaTheme="minorHAnsi"/>
          <w:lang w:eastAsia="en-US"/>
        </w:rPr>
      </w:pPr>
      <w:r w:rsidRPr="001A18FA">
        <w:rPr>
          <w:rFonts w:eastAsiaTheme="minorHAnsi"/>
          <w:lang w:eastAsia="en-US"/>
        </w:rPr>
        <w:t>(услови</w:t>
      </w:r>
      <w:proofErr w:type="gramStart"/>
      <w:r w:rsidRPr="001A18FA">
        <w:rPr>
          <w:rFonts w:eastAsiaTheme="minorHAnsi"/>
          <w:lang w:eastAsia="en-US"/>
        </w:rPr>
        <w:t>е(</w:t>
      </w:r>
      <w:proofErr w:type="gramEnd"/>
      <w:r w:rsidRPr="001A18FA">
        <w:rPr>
          <w:rFonts w:eastAsiaTheme="minorHAnsi"/>
          <w:lang w:eastAsia="en-US"/>
        </w:rPr>
        <w:t>я), предусмотренное(</w:t>
      </w:r>
      <w:proofErr w:type="spellStart"/>
      <w:r w:rsidRPr="001A18FA">
        <w:rPr>
          <w:rFonts w:eastAsiaTheme="minorHAnsi"/>
          <w:lang w:eastAsia="en-US"/>
        </w:rPr>
        <w:t>ые</w:t>
      </w:r>
      <w:proofErr w:type="spellEnd"/>
      <w:r w:rsidRPr="001A18FA">
        <w:rPr>
          <w:rFonts w:eastAsiaTheme="minorHAnsi"/>
          <w:lang w:eastAsia="en-US"/>
        </w:rPr>
        <w:t>) Административным</w:t>
      </w:r>
      <w:r w:rsidR="001229D8">
        <w:rPr>
          <w:rFonts w:eastAsiaTheme="minorHAnsi"/>
          <w:lang w:eastAsia="en-US"/>
        </w:rPr>
        <w:t xml:space="preserve"> </w:t>
      </w:r>
      <w:r w:rsidRPr="001A18FA">
        <w:rPr>
          <w:rFonts w:eastAsiaTheme="minorHAnsi"/>
          <w:lang w:eastAsia="en-US"/>
        </w:rPr>
        <w:t>регламентом)</w:t>
      </w:r>
    </w:p>
    <w:p w:rsidR="00D35714" w:rsidRDefault="00D35714" w:rsidP="00314795">
      <w:pPr>
        <w:autoSpaceDE w:val="0"/>
        <w:autoSpaceDN w:val="0"/>
        <w:adjustRightInd w:val="0"/>
        <w:rPr>
          <w:rFonts w:eastAsiaTheme="minorHAnsi"/>
          <w:sz w:val="28"/>
          <w:szCs w:val="28"/>
          <w:lang w:eastAsia="en-US"/>
        </w:rPr>
      </w:pPr>
    </w:p>
    <w:p w:rsidR="00314795" w:rsidRPr="001A18FA" w:rsidRDefault="00314795" w:rsidP="00314795">
      <w:pPr>
        <w:autoSpaceDE w:val="0"/>
        <w:autoSpaceDN w:val="0"/>
        <w:adjustRightInd w:val="0"/>
        <w:rPr>
          <w:rFonts w:eastAsiaTheme="minorHAnsi"/>
          <w:sz w:val="28"/>
          <w:szCs w:val="28"/>
          <w:lang w:eastAsia="en-US"/>
        </w:rPr>
      </w:pPr>
      <w:r w:rsidRPr="001A18FA">
        <w:rPr>
          <w:rFonts w:eastAsiaTheme="minorHAnsi"/>
          <w:sz w:val="28"/>
          <w:szCs w:val="28"/>
          <w:lang w:eastAsia="en-US"/>
        </w:rPr>
        <w:t>__________________________________   _________     ___________________</w:t>
      </w:r>
    </w:p>
    <w:p w:rsidR="00314795" w:rsidRDefault="00314795" w:rsidP="00314795">
      <w:pPr>
        <w:autoSpaceDE w:val="0"/>
        <w:autoSpaceDN w:val="0"/>
        <w:adjustRightInd w:val="0"/>
        <w:rPr>
          <w:rFonts w:eastAsiaTheme="minorHAnsi"/>
          <w:lang w:eastAsia="en-US"/>
        </w:rPr>
      </w:pPr>
      <w:r w:rsidRPr="001A18FA">
        <w:rPr>
          <w:rFonts w:eastAsiaTheme="minorHAnsi"/>
          <w:lang w:eastAsia="en-US"/>
        </w:rPr>
        <w:t>(должность лица, подписавшего уведомление)      (подпись)         (расшифровка подписи)</w:t>
      </w:r>
    </w:p>
    <w:p w:rsidR="00D35714" w:rsidRDefault="00D35714" w:rsidP="001229D8">
      <w:pPr>
        <w:pStyle w:val="ConsPlusNormal"/>
        <w:outlineLvl w:val="1"/>
        <w:rPr>
          <w:rFonts w:ascii="Times New Roman" w:hAnsi="Times New Roman" w:cs="Times New Roman"/>
          <w:szCs w:val="22"/>
        </w:rPr>
      </w:pPr>
    </w:p>
    <w:p w:rsidR="001229D8" w:rsidRDefault="001229D8" w:rsidP="001229D8">
      <w:pPr>
        <w:pStyle w:val="ConsPlusNormal"/>
        <w:outlineLvl w:val="1"/>
        <w:rPr>
          <w:rFonts w:ascii="Times New Roman" w:hAnsi="Times New Roman" w:cs="Times New Roman"/>
          <w:szCs w:val="22"/>
        </w:rPr>
      </w:pPr>
      <w:r>
        <w:rPr>
          <w:rFonts w:ascii="Times New Roman" w:hAnsi="Times New Roman" w:cs="Times New Roman"/>
          <w:szCs w:val="22"/>
        </w:rPr>
        <w:t>Исполнитель</w:t>
      </w:r>
    </w:p>
    <w:p w:rsidR="00314795" w:rsidRPr="001A18FA" w:rsidRDefault="001229D8" w:rsidP="00640B21">
      <w:pPr>
        <w:pStyle w:val="ConsPlusNormal"/>
        <w:outlineLvl w:val="1"/>
      </w:pPr>
      <w:r>
        <w:rPr>
          <w:rFonts w:ascii="Times New Roman" w:hAnsi="Times New Roman" w:cs="Times New Roman"/>
          <w:szCs w:val="22"/>
        </w:rPr>
        <w:t>Контактный телефон</w:t>
      </w:r>
    </w:p>
    <w:sectPr w:rsidR="00314795" w:rsidRPr="001A18FA" w:rsidSect="00140C4D">
      <w:pgSz w:w="11906" w:h="16838"/>
      <w:pgMar w:top="993"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A6B"/>
    <w:rsid w:val="00016451"/>
    <w:rsid w:val="000B113A"/>
    <w:rsid w:val="00115D48"/>
    <w:rsid w:val="001229D8"/>
    <w:rsid w:val="00140C4D"/>
    <w:rsid w:val="00146251"/>
    <w:rsid w:val="001A18FA"/>
    <w:rsid w:val="001B0B8A"/>
    <w:rsid w:val="001E1703"/>
    <w:rsid w:val="001F7E17"/>
    <w:rsid w:val="00215B6E"/>
    <w:rsid w:val="00260538"/>
    <w:rsid w:val="00271B02"/>
    <w:rsid w:val="00290434"/>
    <w:rsid w:val="002A4D70"/>
    <w:rsid w:val="002C0F3A"/>
    <w:rsid w:val="00314795"/>
    <w:rsid w:val="00333145"/>
    <w:rsid w:val="003644B4"/>
    <w:rsid w:val="00380DB9"/>
    <w:rsid w:val="0038259D"/>
    <w:rsid w:val="003E45B7"/>
    <w:rsid w:val="004219E3"/>
    <w:rsid w:val="00492EA8"/>
    <w:rsid w:val="004A7AE7"/>
    <w:rsid w:val="004D4305"/>
    <w:rsid w:val="004E1A39"/>
    <w:rsid w:val="00546F8E"/>
    <w:rsid w:val="00574272"/>
    <w:rsid w:val="005E484B"/>
    <w:rsid w:val="00640B21"/>
    <w:rsid w:val="00651270"/>
    <w:rsid w:val="006B1A6B"/>
    <w:rsid w:val="006D7A68"/>
    <w:rsid w:val="0071154F"/>
    <w:rsid w:val="00745DC2"/>
    <w:rsid w:val="00796710"/>
    <w:rsid w:val="007B7CC5"/>
    <w:rsid w:val="007D5BA1"/>
    <w:rsid w:val="0080092A"/>
    <w:rsid w:val="00812A49"/>
    <w:rsid w:val="00814F35"/>
    <w:rsid w:val="008B6CEB"/>
    <w:rsid w:val="009204E0"/>
    <w:rsid w:val="009548EC"/>
    <w:rsid w:val="00964524"/>
    <w:rsid w:val="00970C79"/>
    <w:rsid w:val="009A4E5D"/>
    <w:rsid w:val="009D33D2"/>
    <w:rsid w:val="00A52E19"/>
    <w:rsid w:val="00A56E6A"/>
    <w:rsid w:val="00AB5531"/>
    <w:rsid w:val="00B3136A"/>
    <w:rsid w:val="00BB0FAA"/>
    <w:rsid w:val="00BB3D0C"/>
    <w:rsid w:val="00BF0F91"/>
    <w:rsid w:val="00C04DE2"/>
    <w:rsid w:val="00C065EA"/>
    <w:rsid w:val="00C76AB4"/>
    <w:rsid w:val="00C858CA"/>
    <w:rsid w:val="00C8606D"/>
    <w:rsid w:val="00C87F0A"/>
    <w:rsid w:val="00CE677A"/>
    <w:rsid w:val="00D35714"/>
    <w:rsid w:val="00D5751A"/>
    <w:rsid w:val="00D66890"/>
    <w:rsid w:val="00DA0058"/>
    <w:rsid w:val="00E848CD"/>
    <w:rsid w:val="00EA0815"/>
    <w:rsid w:val="00ED2D49"/>
    <w:rsid w:val="00F01402"/>
    <w:rsid w:val="00F365C6"/>
    <w:rsid w:val="00FB0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F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1A6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B1A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B1A6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B1A6B"/>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3">
    <w:name w:val="Гипертекстовая ссылка"/>
    <w:basedOn w:val="a0"/>
    <w:uiPriority w:val="99"/>
    <w:rsid w:val="002C0F3A"/>
    <w:rPr>
      <w:b/>
      <w:bCs/>
      <w:color w:val="106BBE"/>
    </w:rPr>
  </w:style>
  <w:style w:type="paragraph" w:styleId="a4">
    <w:name w:val="Balloon Text"/>
    <w:basedOn w:val="a"/>
    <w:link w:val="a5"/>
    <w:uiPriority w:val="99"/>
    <w:semiHidden/>
    <w:unhideWhenUsed/>
    <w:rsid w:val="00745DC2"/>
    <w:rPr>
      <w:rFonts w:ascii="Tahoma" w:hAnsi="Tahoma" w:cs="Tahoma"/>
      <w:sz w:val="16"/>
      <w:szCs w:val="16"/>
    </w:rPr>
  </w:style>
  <w:style w:type="character" w:customStyle="1" w:styleId="a5">
    <w:name w:val="Текст выноски Знак"/>
    <w:basedOn w:val="a0"/>
    <w:link w:val="a4"/>
    <w:uiPriority w:val="99"/>
    <w:semiHidden/>
    <w:rsid w:val="00745DC2"/>
    <w:rPr>
      <w:rFonts w:ascii="Tahoma" w:eastAsia="Times New Roman" w:hAnsi="Tahoma" w:cs="Tahoma"/>
      <w:sz w:val="16"/>
      <w:szCs w:val="16"/>
      <w:lang w:eastAsia="ru-RU"/>
    </w:rPr>
  </w:style>
  <w:style w:type="table" w:styleId="a6">
    <w:name w:val="Table Grid"/>
    <w:basedOn w:val="a1"/>
    <w:uiPriority w:val="59"/>
    <w:rsid w:val="00920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rsid w:val="00333145"/>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F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1A6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B1A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B1A6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B1A6B"/>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3">
    <w:name w:val="Гипертекстовая ссылка"/>
    <w:basedOn w:val="a0"/>
    <w:uiPriority w:val="99"/>
    <w:rsid w:val="002C0F3A"/>
    <w:rPr>
      <w:b/>
      <w:bCs/>
      <w:color w:val="106BBE"/>
    </w:rPr>
  </w:style>
  <w:style w:type="paragraph" w:styleId="a4">
    <w:name w:val="Balloon Text"/>
    <w:basedOn w:val="a"/>
    <w:link w:val="a5"/>
    <w:uiPriority w:val="99"/>
    <w:semiHidden/>
    <w:unhideWhenUsed/>
    <w:rsid w:val="00745DC2"/>
    <w:rPr>
      <w:rFonts w:ascii="Tahoma" w:hAnsi="Tahoma" w:cs="Tahoma"/>
      <w:sz w:val="16"/>
      <w:szCs w:val="16"/>
    </w:rPr>
  </w:style>
  <w:style w:type="character" w:customStyle="1" w:styleId="a5">
    <w:name w:val="Текст выноски Знак"/>
    <w:basedOn w:val="a0"/>
    <w:link w:val="a4"/>
    <w:uiPriority w:val="99"/>
    <w:semiHidden/>
    <w:rsid w:val="00745DC2"/>
    <w:rPr>
      <w:rFonts w:ascii="Tahoma" w:eastAsia="Times New Roman" w:hAnsi="Tahoma" w:cs="Tahoma"/>
      <w:sz w:val="16"/>
      <w:szCs w:val="16"/>
      <w:lang w:eastAsia="ru-RU"/>
    </w:rPr>
  </w:style>
  <w:style w:type="table" w:styleId="a6">
    <w:name w:val="Table Grid"/>
    <w:basedOn w:val="a1"/>
    <w:uiPriority w:val="59"/>
    <w:rsid w:val="00920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rsid w:val="0033314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4A68558A8FD10E6E491CD0B6871DFA5F16B6562CFF27066F302A81DFFE3DBACU1MDH" TargetMode="External"/><Relationship Id="rId13" Type="http://schemas.openxmlformats.org/officeDocument/2006/relationships/hyperlink" Target="consultantplus://offline/ref=D4A68558A8FD10E6E491CD0B6871DFA5F16B6562CFFB7269F102A81DFFE3DBAC1DFC7406ED60244F3E6F5FUAM2H" TargetMode="External"/><Relationship Id="rId18" Type="http://schemas.openxmlformats.org/officeDocument/2006/relationships/hyperlink" Target="consultantplus://offline/ref=D4A68558A8FD10E6E491D3067E1D81ACFA603A6AC5FA7D39AD5DF340A8EAD1FB5AB32D41UAMAH" TargetMode="External"/><Relationship Id="rId3" Type="http://schemas.microsoft.com/office/2007/relationships/stylesWithEffects" Target="stylesWithEffects.xml"/><Relationship Id="rId21" Type="http://schemas.openxmlformats.org/officeDocument/2006/relationships/hyperlink" Target="consultantplus://offline/ref=4CA96EC8341A73DFD8D432D3C1BE546597D890EF83488D4BF459D412AF53B3EDB1533A5A5424B6D192B0DAP3FAE" TargetMode="External"/><Relationship Id="rId7" Type="http://schemas.openxmlformats.org/officeDocument/2006/relationships/hyperlink" Target="consultantplus://offline/ref=D4A68558A8FD10E6E491D3067E1D81ACFA603A6AC5FA7D39AD5DF340A8EAD1FB5AB32D44A96D2546U3MAH" TargetMode="External"/><Relationship Id="rId12" Type="http://schemas.openxmlformats.org/officeDocument/2006/relationships/hyperlink" Target="consultantplus://offline/ref=D4A68558A8FD10E6E491CD0B6871DFA5F16B6562CFF37568F502A81DFFE3DBACU1MDH" TargetMode="External"/><Relationship Id="rId17" Type="http://schemas.openxmlformats.org/officeDocument/2006/relationships/hyperlink" Target="consultantplus://offline/ref=D4A68558A8FD10E6E491D3067E1D81ACFA603A6AC5FA7D39AD5DF340A8EAD1FB5AB32DU4M1H" TargetMode="External"/><Relationship Id="rId2" Type="http://schemas.openxmlformats.org/officeDocument/2006/relationships/styles" Target="styles.xml"/><Relationship Id="rId16" Type="http://schemas.openxmlformats.org/officeDocument/2006/relationships/hyperlink" Target="consultantplus://offline/ref=D4A68558A8FD10E6E491D3067E1D81ACFA603A6AC5FA7D39AD5DF340A8EAD1FB5AB32DU4M4H" TargetMode="External"/><Relationship Id="rId20" Type="http://schemas.openxmlformats.org/officeDocument/2006/relationships/hyperlink" Target="consultantplus://offline/ref=4CA96EC8341A73DFD8D42CDED7D20A6C9CD2C9E18F448615A1068F4FF8P5FAE"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consultantplus://offline/ref=D4A68558A8FD10E6E491CD0B6871DFA5F16B6562CFF27066F302A81DFFE3DBACU1MDH" TargetMode="External"/><Relationship Id="rId5" Type="http://schemas.openxmlformats.org/officeDocument/2006/relationships/webSettings" Target="webSettings.xml"/><Relationship Id="rId15" Type="http://schemas.openxmlformats.org/officeDocument/2006/relationships/hyperlink" Target="consultantplus://offline/ref=D4A68558A8FD10E6E491D3067E1D81ACFA603B6EC6F47D39AD5DF340A8UEMAH" TargetMode="External"/><Relationship Id="rId23" Type="http://schemas.openxmlformats.org/officeDocument/2006/relationships/theme" Target="theme/theme1.xml"/><Relationship Id="rId10" Type="http://schemas.openxmlformats.org/officeDocument/2006/relationships/hyperlink" Target="consultantplus://offline/ref=D4A68558A8FD10E6E491D3067E1D81ACF968336CC3FA7D39AD5DF340A8UEMAH" TargetMode="External"/><Relationship Id="rId19" Type="http://schemas.openxmlformats.org/officeDocument/2006/relationships/hyperlink" Target="consultantplus://offline/ref=D4A68558A8FD10E6E491D3067E1D81ACFA60386CC6F37D39AD5DF340A8EAD1FB5AB32D44A96D254EU3MBH" TargetMode="External"/><Relationship Id="rId4" Type="http://schemas.openxmlformats.org/officeDocument/2006/relationships/settings" Target="settings.xml"/><Relationship Id="rId9" Type="http://schemas.openxmlformats.org/officeDocument/2006/relationships/hyperlink" Target="http://80.253.4.49/document?id=71480918&amp;sub=0" TargetMode="External"/><Relationship Id="rId14" Type="http://schemas.openxmlformats.org/officeDocument/2006/relationships/hyperlink" Target="consultantplus://offline/ref=D4A68558A8FD10E6E491CD0B6871DFA5F16B6562CEF2736FF402A81DFFE3DBACU1MD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0F5542D-AD6A-43B5-9D20-6E33A9589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11489</Words>
  <Characters>65490</Characters>
  <Application>Microsoft Office Word</Application>
  <DocSecurity>4</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76826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Парыгин Николай Евгеньевич</dc:creator>
  <cp:lastModifiedBy>Демин Денис Анатольевич</cp:lastModifiedBy>
  <cp:revision>2</cp:revision>
  <cp:lastPrinted>2017-07-19T03:55:00Z</cp:lastPrinted>
  <dcterms:created xsi:type="dcterms:W3CDTF">2017-07-25T10:14:00Z</dcterms:created>
  <dcterms:modified xsi:type="dcterms:W3CDTF">2017-07-25T10:14:00Z</dcterms:modified>
</cp:coreProperties>
</file>