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FDD99" w14:textId="513D679E" w:rsidR="00F70A41" w:rsidRPr="00AA3736" w:rsidRDefault="00F70A41" w:rsidP="00335549">
      <w:pPr>
        <w:pStyle w:val="ConsPlusNormal"/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965B7" w:rsidRPr="00AA3736">
        <w:rPr>
          <w:rFonts w:ascii="Times New Roman" w:hAnsi="Times New Roman" w:cs="Times New Roman"/>
          <w:sz w:val="28"/>
          <w:szCs w:val="28"/>
        </w:rPr>
        <w:t>1</w:t>
      </w:r>
      <w:r w:rsidRPr="00AA37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152E77" w14:textId="77777777" w:rsidR="00F70A41" w:rsidRPr="00AA3736" w:rsidRDefault="00F70A41" w:rsidP="00335549">
      <w:pPr>
        <w:pStyle w:val="ConsPlusNormal"/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 xml:space="preserve">к постановлению Правительства </w:t>
      </w:r>
    </w:p>
    <w:p w14:paraId="25A47D0C" w14:textId="77777777" w:rsidR="00F70A41" w:rsidRPr="00AA3736" w:rsidRDefault="00F70A41" w:rsidP="00335549">
      <w:pPr>
        <w:pStyle w:val="ConsPlusNormal"/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5CFB6EE3" w14:textId="77777777" w:rsidR="00F70A41" w:rsidRPr="00AA3736" w:rsidRDefault="00F70A41" w:rsidP="00335549">
      <w:pPr>
        <w:autoSpaceDE w:val="0"/>
        <w:autoSpaceDN w:val="0"/>
        <w:adjustRightInd w:val="0"/>
        <w:spacing w:after="0" w:line="240" w:lineRule="auto"/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4D9EFBB" w14:textId="77777777" w:rsidR="00896C51" w:rsidRPr="00AA3736" w:rsidRDefault="00896C51" w:rsidP="00335549">
      <w:pPr>
        <w:autoSpaceDE w:val="0"/>
        <w:autoSpaceDN w:val="0"/>
        <w:adjustRightInd w:val="0"/>
        <w:spacing w:after="0" w:line="240" w:lineRule="auto"/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7CE96AD" w14:textId="77777777" w:rsidR="00F70A41" w:rsidRPr="00AA3736" w:rsidRDefault="00F70A41" w:rsidP="00335549">
      <w:pPr>
        <w:autoSpaceDE w:val="0"/>
        <w:autoSpaceDN w:val="0"/>
        <w:adjustRightInd w:val="0"/>
        <w:spacing w:after="0" w:line="240" w:lineRule="auto"/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>«ПРИЛОЖЕНИЕ № 2.1</w:t>
      </w:r>
    </w:p>
    <w:p w14:paraId="3DC8DC65" w14:textId="2956078D" w:rsidR="00F70A41" w:rsidRPr="00AA3736" w:rsidRDefault="00F70A41" w:rsidP="00335549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  <w:r w:rsidR="00335549" w:rsidRPr="00AA3736">
        <w:rPr>
          <w:rFonts w:ascii="Times New Roman" w:hAnsi="Times New Roman" w:cs="Times New Roman"/>
          <w:sz w:val="28"/>
          <w:szCs w:val="28"/>
        </w:rPr>
        <w:t xml:space="preserve"> </w:t>
      </w:r>
      <w:r w:rsidRPr="00AA3736">
        <w:rPr>
          <w:rFonts w:ascii="Times New Roman" w:hAnsi="Times New Roman" w:cs="Times New Roman"/>
          <w:sz w:val="28"/>
          <w:szCs w:val="28"/>
        </w:rPr>
        <w:t>Новосибирской области «Развитие</w:t>
      </w:r>
      <w:r w:rsidR="00335549" w:rsidRPr="00AA3736">
        <w:rPr>
          <w:rFonts w:ascii="Times New Roman" w:hAnsi="Times New Roman" w:cs="Times New Roman"/>
          <w:sz w:val="28"/>
          <w:szCs w:val="28"/>
        </w:rPr>
        <w:t xml:space="preserve"> </w:t>
      </w:r>
      <w:r w:rsidRPr="00AA3736">
        <w:rPr>
          <w:rFonts w:ascii="Times New Roman" w:hAnsi="Times New Roman" w:cs="Times New Roman"/>
          <w:sz w:val="28"/>
          <w:szCs w:val="28"/>
        </w:rPr>
        <w:t>сельского хозяйства и регулирование рынков</w:t>
      </w:r>
      <w:r w:rsidR="00335549" w:rsidRPr="00AA3736">
        <w:rPr>
          <w:rFonts w:ascii="Times New Roman" w:hAnsi="Times New Roman" w:cs="Times New Roman"/>
          <w:sz w:val="28"/>
          <w:szCs w:val="28"/>
        </w:rPr>
        <w:t xml:space="preserve"> </w:t>
      </w:r>
      <w:r w:rsidRPr="00AA3736">
        <w:rPr>
          <w:rFonts w:ascii="Times New Roman" w:hAnsi="Times New Roman" w:cs="Times New Roman"/>
          <w:sz w:val="28"/>
          <w:szCs w:val="28"/>
        </w:rPr>
        <w:t>сельскохозяйственной продукции,</w:t>
      </w:r>
      <w:r w:rsidR="00335549" w:rsidRPr="00AA3736">
        <w:rPr>
          <w:rFonts w:ascii="Times New Roman" w:hAnsi="Times New Roman" w:cs="Times New Roman"/>
          <w:sz w:val="28"/>
          <w:szCs w:val="28"/>
        </w:rPr>
        <w:t> </w:t>
      </w:r>
      <w:r w:rsidRPr="00AA3736">
        <w:rPr>
          <w:rFonts w:ascii="Times New Roman" w:hAnsi="Times New Roman" w:cs="Times New Roman"/>
          <w:sz w:val="28"/>
          <w:szCs w:val="28"/>
        </w:rPr>
        <w:t>сырья</w:t>
      </w:r>
      <w:r w:rsidR="00335549" w:rsidRPr="00AA3736">
        <w:rPr>
          <w:rFonts w:ascii="Times New Roman" w:hAnsi="Times New Roman" w:cs="Times New Roman"/>
          <w:sz w:val="28"/>
          <w:szCs w:val="28"/>
        </w:rPr>
        <w:t xml:space="preserve"> </w:t>
      </w:r>
      <w:r w:rsidRPr="00AA3736">
        <w:rPr>
          <w:rFonts w:ascii="Times New Roman" w:hAnsi="Times New Roman" w:cs="Times New Roman"/>
          <w:sz w:val="28"/>
          <w:szCs w:val="28"/>
        </w:rPr>
        <w:t>и продовольствия в</w:t>
      </w:r>
      <w:r w:rsidR="00335549" w:rsidRPr="00AA3736">
        <w:rPr>
          <w:rFonts w:ascii="Times New Roman" w:hAnsi="Times New Roman" w:cs="Times New Roman"/>
          <w:sz w:val="28"/>
          <w:szCs w:val="28"/>
        </w:rPr>
        <w:t> </w:t>
      </w:r>
      <w:r w:rsidRPr="00AA3736">
        <w:rPr>
          <w:rFonts w:ascii="Times New Roman" w:hAnsi="Times New Roman" w:cs="Times New Roman"/>
          <w:sz w:val="28"/>
          <w:szCs w:val="28"/>
        </w:rPr>
        <w:t>Новосибирской</w:t>
      </w:r>
      <w:r w:rsidR="00286AAE" w:rsidRPr="00AA373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AA3736">
        <w:rPr>
          <w:rFonts w:ascii="Times New Roman" w:hAnsi="Times New Roman" w:cs="Times New Roman"/>
          <w:sz w:val="28"/>
          <w:szCs w:val="28"/>
        </w:rPr>
        <w:t>»</w:t>
      </w:r>
    </w:p>
    <w:p w14:paraId="646C6CBC" w14:textId="77777777" w:rsidR="00335549" w:rsidRPr="00AA3736" w:rsidRDefault="00335549" w:rsidP="00335549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14:paraId="58C6C8F9" w14:textId="77777777" w:rsidR="00335549" w:rsidRPr="00AA3736" w:rsidRDefault="00335549" w:rsidP="00335549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14:paraId="121C086F" w14:textId="77777777" w:rsidR="00335549" w:rsidRPr="00AA3736" w:rsidRDefault="00335549" w:rsidP="003355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МЕРОПРИЯТИЯ</w:t>
      </w:r>
    </w:p>
    <w:p w14:paraId="348C0E6B" w14:textId="0A1A6632" w:rsidR="00335549" w:rsidRPr="00AA3736" w:rsidRDefault="00335549" w:rsidP="00335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государственной программы Новосибирской области </w:t>
      </w:r>
      <w:r w:rsidRPr="00AA3736">
        <w:rPr>
          <w:rFonts w:ascii="Times New Roman" w:hAnsi="Times New Roman" w:cs="Times New Roman"/>
          <w:b/>
          <w:sz w:val="28"/>
          <w:szCs w:val="28"/>
        </w:rPr>
        <w:t>«Развитие сельского хозяйства и регулирование рынков</w:t>
      </w:r>
    </w:p>
    <w:p w14:paraId="2E945133" w14:textId="7561F86A" w:rsidR="00335549" w:rsidRPr="00AA3736" w:rsidRDefault="00335549" w:rsidP="00335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736">
        <w:rPr>
          <w:rFonts w:ascii="Times New Roman" w:hAnsi="Times New Roman" w:cs="Times New Roman"/>
          <w:b/>
          <w:sz w:val="28"/>
          <w:szCs w:val="28"/>
        </w:rPr>
        <w:t>сельскохозяйственной продукции, сырья и продовольствия в Новосибирской области»</w:t>
      </w:r>
    </w:p>
    <w:p w14:paraId="658BF138" w14:textId="77777777" w:rsidR="00335549" w:rsidRPr="00AA3736" w:rsidRDefault="00335549" w:rsidP="00335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B1CD22" w14:textId="77777777" w:rsidR="00335549" w:rsidRPr="00AA3736" w:rsidRDefault="00335549" w:rsidP="00335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646"/>
        <w:gridCol w:w="522"/>
        <w:gridCol w:w="492"/>
        <w:gridCol w:w="687"/>
        <w:gridCol w:w="1225"/>
        <w:gridCol w:w="1275"/>
        <w:gridCol w:w="1134"/>
        <w:gridCol w:w="1134"/>
        <w:gridCol w:w="1134"/>
        <w:gridCol w:w="1134"/>
        <w:gridCol w:w="1531"/>
        <w:gridCol w:w="1843"/>
      </w:tblGrid>
      <w:tr w:rsidR="00AA3736" w:rsidRPr="00AA3736" w14:paraId="7616E217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149BF51A" w14:textId="77777777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мероприятия</w:t>
            </w:r>
          </w:p>
        </w:tc>
        <w:tc>
          <w:tcPr>
            <w:tcW w:w="10801" w:type="dxa"/>
            <w:gridSpan w:val="11"/>
            <w:shd w:val="clear" w:color="auto" w:fill="auto"/>
          </w:tcPr>
          <w:p w14:paraId="3E16A1A4" w14:textId="77777777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Ресурсное обеспечение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0543D717" w14:textId="77777777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ГРБС (ответственный исполнитель)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69F3DE9" w14:textId="77777777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Ожидаемый результат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(краткое описание)</w:t>
            </w:r>
          </w:p>
        </w:tc>
      </w:tr>
      <w:tr w:rsidR="00AA3736" w:rsidRPr="00AA3736" w14:paraId="3698C628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66EC9360" w14:textId="77777777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14:paraId="1CDEB001" w14:textId="652C8ECC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источники</w:t>
            </w:r>
          </w:p>
        </w:tc>
        <w:tc>
          <w:tcPr>
            <w:tcW w:w="2347" w:type="dxa"/>
            <w:gridSpan w:val="4"/>
            <w:shd w:val="clear" w:color="auto" w:fill="auto"/>
            <w:hideMark/>
          </w:tcPr>
          <w:p w14:paraId="2612DFF2" w14:textId="36878377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код бюджетной классификации</w:t>
            </w:r>
          </w:p>
        </w:tc>
        <w:tc>
          <w:tcPr>
            <w:tcW w:w="7036" w:type="dxa"/>
            <w:gridSpan w:val="6"/>
            <w:shd w:val="clear" w:color="auto" w:fill="auto"/>
            <w:hideMark/>
          </w:tcPr>
          <w:p w14:paraId="3D2608A0" w14:textId="1B26BF68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годам реализации, тыс. руб.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</w:p>
        </w:tc>
        <w:tc>
          <w:tcPr>
            <w:tcW w:w="1531" w:type="dxa"/>
            <w:vMerge/>
            <w:shd w:val="clear" w:color="auto" w:fill="auto"/>
            <w:hideMark/>
          </w:tcPr>
          <w:p w14:paraId="7725C76D" w14:textId="77777777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14:paraId="7F60909D" w14:textId="77777777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74995DAF" w14:textId="77777777" w:rsidTr="006F2600">
        <w:trPr>
          <w:trHeight w:val="20"/>
        </w:trPr>
        <w:tc>
          <w:tcPr>
            <w:tcW w:w="1560" w:type="dxa"/>
            <w:vMerge/>
            <w:hideMark/>
          </w:tcPr>
          <w:p w14:paraId="1DF6AE65" w14:textId="77777777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1B8D2592" w14:textId="77777777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46" w:type="dxa"/>
            <w:shd w:val="clear" w:color="auto" w:fill="auto"/>
            <w:hideMark/>
          </w:tcPr>
          <w:p w14:paraId="10E71374" w14:textId="77777777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ГРБС</w:t>
            </w:r>
          </w:p>
        </w:tc>
        <w:tc>
          <w:tcPr>
            <w:tcW w:w="522" w:type="dxa"/>
            <w:shd w:val="clear" w:color="auto" w:fill="auto"/>
            <w:hideMark/>
          </w:tcPr>
          <w:p w14:paraId="0BE21293" w14:textId="77777777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ГП</w:t>
            </w:r>
          </w:p>
        </w:tc>
        <w:tc>
          <w:tcPr>
            <w:tcW w:w="492" w:type="dxa"/>
            <w:shd w:val="clear" w:color="auto" w:fill="auto"/>
            <w:hideMark/>
          </w:tcPr>
          <w:p w14:paraId="7AEF452D" w14:textId="77777777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пГП</w:t>
            </w:r>
          </w:p>
        </w:tc>
        <w:tc>
          <w:tcPr>
            <w:tcW w:w="687" w:type="dxa"/>
            <w:shd w:val="clear" w:color="auto" w:fill="auto"/>
            <w:hideMark/>
          </w:tcPr>
          <w:p w14:paraId="483DBCE5" w14:textId="77777777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ОМ</w:t>
            </w:r>
          </w:p>
        </w:tc>
        <w:tc>
          <w:tcPr>
            <w:tcW w:w="1225" w:type="dxa"/>
            <w:shd w:val="clear" w:color="auto" w:fill="auto"/>
            <w:hideMark/>
          </w:tcPr>
          <w:p w14:paraId="03846640" w14:textId="357E6336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2019</w:t>
            </w:r>
          </w:p>
        </w:tc>
        <w:tc>
          <w:tcPr>
            <w:tcW w:w="1275" w:type="dxa"/>
            <w:shd w:val="clear" w:color="auto" w:fill="auto"/>
            <w:hideMark/>
          </w:tcPr>
          <w:p w14:paraId="09535C8D" w14:textId="76ACC2F8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2020</w:t>
            </w:r>
          </w:p>
        </w:tc>
        <w:tc>
          <w:tcPr>
            <w:tcW w:w="1134" w:type="dxa"/>
            <w:shd w:val="clear" w:color="auto" w:fill="auto"/>
            <w:hideMark/>
          </w:tcPr>
          <w:p w14:paraId="5E1242A5" w14:textId="205403E6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2021</w:t>
            </w:r>
          </w:p>
        </w:tc>
        <w:tc>
          <w:tcPr>
            <w:tcW w:w="1134" w:type="dxa"/>
          </w:tcPr>
          <w:p w14:paraId="7D93A155" w14:textId="1C37946A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2022</w:t>
            </w:r>
          </w:p>
        </w:tc>
        <w:tc>
          <w:tcPr>
            <w:tcW w:w="1134" w:type="dxa"/>
          </w:tcPr>
          <w:p w14:paraId="23A14193" w14:textId="4B5FC94D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1134" w:type="dxa"/>
          </w:tcPr>
          <w:p w14:paraId="7C5D7C71" w14:textId="02C8DD8C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531" w:type="dxa"/>
            <w:vMerge/>
            <w:hideMark/>
          </w:tcPr>
          <w:p w14:paraId="297BE54D" w14:textId="77777777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11188455" w14:textId="77777777" w:rsidR="00335549" w:rsidRPr="00AA3736" w:rsidRDefault="00335549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75185C9F" w14:textId="77777777" w:rsidTr="006F2600">
        <w:trPr>
          <w:trHeight w:val="20"/>
        </w:trPr>
        <w:tc>
          <w:tcPr>
            <w:tcW w:w="1560" w:type="dxa"/>
            <w:shd w:val="clear" w:color="auto" w:fill="auto"/>
            <w:hideMark/>
          </w:tcPr>
          <w:p w14:paraId="3AABF43E" w14:textId="77777777" w:rsidR="00C722AF" w:rsidRPr="00AA3736" w:rsidRDefault="00C722AF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hideMark/>
          </w:tcPr>
          <w:p w14:paraId="71C5B720" w14:textId="77777777" w:rsidR="00C722AF" w:rsidRPr="00AA3736" w:rsidRDefault="00C722AF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646" w:type="dxa"/>
            <w:shd w:val="clear" w:color="auto" w:fill="auto"/>
            <w:hideMark/>
          </w:tcPr>
          <w:p w14:paraId="490F4734" w14:textId="77777777" w:rsidR="00C722AF" w:rsidRPr="00AA3736" w:rsidRDefault="00C722AF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auto"/>
            <w:hideMark/>
          </w:tcPr>
          <w:p w14:paraId="6A2B640A" w14:textId="77777777" w:rsidR="00C722AF" w:rsidRPr="00AA3736" w:rsidRDefault="00C722AF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92" w:type="dxa"/>
            <w:shd w:val="clear" w:color="auto" w:fill="auto"/>
            <w:hideMark/>
          </w:tcPr>
          <w:p w14:paraId="1DA9BEC8" w14:textId="77777777" w:rsidR="00C722AF" w:rsidRPr="00AA3736" w:rsidRDefault="00C722AF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687" w:type="dxa"/>
            <w:shd w:val="clear" w:color="auto" w:fill="auto"/>
            <w:hideMark/>
          </w:tcPr>
          <w:p w14:paraId="1408CEC2" w14:textId="77777777" w:rsidR="00C722AF" w:rsidRPr="00AA3736" w:rsidRDefault="00C722AF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225" w:type="dxa"/>
            <w:shd w:val="clear" w:color="auto" w:fill="auto"/>
            <w:hideMark/>
          </w:tcPr>
          <w:p w14:paraId="30F0A29F" w14:textId="77777777" w:rsidR="00C722AF" w:rsidRPr="00AA3736" w:rsidRDefault="00C722AF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auto"/>
            <w:hideMark/>
          </w:tcPr>
          <w:p w14:paraId="1A9B85CE" w14:textId="77777777" w:rsidR="00C722AF" w:rsidRPr="00AA3736" w:rsidRDefault="00C722AF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hideMark/>
          </w:tcPr>
          <w:p w14:paraId="5B68F3B8" w14:textId="77777777" w:rsidR="00C722AF" w:rsidRPr="00AA3736" w:rsidRDefault="00C722AF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134" w:type="dxa"/>
          </w:tcPr>
          <w:p w14:paraId="645AC969" w14:textId="77777777" w:rsidR="00C722AF" w:rsidRPr="00AA3736" w:rsidRDefault="00C722AF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134" w:type="dxa"/>
          </w:tcPr>
          <w:p w14:paraId="09EDACBF" w14:textId="77777777" w:rsidR="00C722AF" w:rsidRPr="00AA3736" w:rsidRDefault="00C722AF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134" w:type="dxa"/>
          </w:tcPr>
          <w:p w14:paraId="7E08C891" w14:textId="77777777" w:rsidR="00C722AF" w:rsidRPr="00AA3736" w:rsidRDefault="00C722AF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531" w:type="dxa"/>
            <w:shd w:val="clear" w:color="auto" w:fill="auto"/>
            <w:hideMark/>
          </w:tcPr>
          <w:p w14:paraId="320350D2" w14:textId="77777777" w:rsidR="00C722AF" w:rsidRPr="00AA3736" w:rsidRDefault="00C722AF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14:paraId="444062BA" w14:textId="77777777" w:rsidR="00C722AF" w:rsidRPr="00AA3736" w:rsidRDefault="00C722AF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</w:tr>
      <w:tr w:rsidR="00AA3736" w:rsidRPr="00AA3736" w14:paraId="7FAE6FF0" w14:textId="77777777" w:rsidTr="00AA3736">
        <w:trPr>
          <w:trHeight w:val="20"/>
        </w:trPr>
        <w:tc>
          <w:tcPr>
            <w:tcW w:w="15735" w:type="dxa"/>
            <w:gridSpan w:val="14"/>
          </w:tcPr>
          <w:p w14:paraId="42A644E9" w14:textId="1F8DE442" w:rsidR="00C722AF" w:rsidRPr="00AA3736" w:rsidRDefault="00C722AF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 Цель 1 г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осударственной программы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«Содействие в повышении объемов производства продукции сельского хозяйства, пищевой и перерабатывающей промышленности в Новосибирской области, а также ее конкурентоспособности с целью обеспечения продовольственной безопасности Новосибирской области»</w:t>
            </w:r>
          </w:p>
        </w:tc>
      </w:tr>
      <w:tr w:rsidR="00AA3736" w:rsidRPr="00AA3736" w14:paraId="19ED8AB3" w14:textId="77777777" w:rsidTr="00AA3736">
        <w:trPr>
          <w:trHeight w:val="20"/>
        </w:trPr>
        <w:tc>
          <w:tcPr>
            <w:tcW w:w="15735" w:type="dxa"/>
            <w:gridSpan w:val="14"/>
          </w:tcPr>
          <w:p w14:paraId="62094D76" w14:textId="71C0C411" w:rsidR="00C722AF" w:rsidRPr="00AA3736" w:rsidRDefault="00C722AF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 Задача 1 цели 1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государственной программы «Создание условий для роста производства основных видов сельскохозяйственной продукции и производства пищевых продуктов»</w:t>
            </w:r>
          </w:p>
        </w:tc>
      </w:tr>
      <w:tr w:rsidR="00AA3736" w:rsidRPr="00AA3736" w14:paraId="0A1EA7DF" w14:textId="77777777" w:rsidTr="00AA3736">
        <w:trPr>
          <w:trHeight w:val="20"/>
        </w:trPr>
        <w:tc>
          <w:tcPr>
            <w:tcW w:w="15735" w:type="dxa"/>
            <w:gridSpan w:val="14"/>
          </w:tcPr>
          <w:p w14:paraId="48EEBEE8" w14:textId="1A1BAC0F" w:rsidR="00C722AF" w:rsidRPr="00AA3736" w:rsidRDefault="00B32BA3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1.1.1. Подпрограмма 1 </w:t>
            </w:r>
            <w:r w:rsidR="00C722AF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«Развитие производства, переработки и реализации сельскохозяйственной продукции в Новосибирской области»</w:t>
            </w:r>
          </w:p>
        </w:tc>
      </w:tr>
      <w:tr w:rsidR="00AA3736" w:rsidRPr="00AA3736" w14:paraId="7EEFFABE" w14:textId="77777777" w:rsidTr="00AA3736">
        <w:trPr>
          <w:trHeight w:val="20"/>
        </w:trPr>
        <w:tc>
          <w:tcPr>
            <w:tcW w:w="15735" w:type="dxa"/>
            <w:gridSpan w:val="14"/>
          </w:tcPr>
          <w:p w14:paraId="551AC477" w14:textId="4FE0F677" w:rsidR="00C722AF" w:rsidRPr="00AA3736" w:rsidRDefault="00C722AF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1.1.1.1. Цель 1 подпрограммы 1 «Создание условий для роста производства основных видов сельскохозяйственной продукции и производства пищевых продуктов»</w:t>
            </w:r>
          </w:p>
        </w:tc>
      </w:tr>
      <w:tr w:rsidR="00AA3736" w:rsidRPr="00AA3736" w14:paraId="7E2AD59A" w14:textId="77777777" w:rsidTr="00AA3736">
        <w:trPr>
          <w:trHeight w:val="20"/>
        </w:trPr>
        <w:tc>
          <w:tcPr>
            <w:tcW w:w="15735" w:type="dxa"/>
            <w:gridSpan w:val="14"/>
          </w:tcPr>
          <w:p w14:paraId="57735258" w14:textId="37C3043E" w:rsidR="00C722AF" w:rsidRPr="00AA3736" w:rsidRDefault="00C722AF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1.1.1.1.1. Задача 1 цели 1 подпрограммы 1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«Создание условий для роста объемов производства, переработки и реализации сельскохозяйственной продукции и обеспечение финансовой устойчивости сельскохозяйственных товаропроизводителей в Новосибирской области»</w:t>
            </w:r>
          </w:p>
        </w:tc>
      </w:tr>
      <w:tr w:rsidR="00AA3736" w:rsidRPr="00AA3736" w14:paraId="3632737C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4C517AC4" w14:textId="24084916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1.1.1.1.1.1. Стимулирование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по отдельным направлениям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сельхозтоваро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производителей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повышении эффективности сельскохозяй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ственного производства</w:t>
            </w:r>
          </w:p>
        </w:tc>
        <w:tc>
          <w:tcPr>
            <w:tcW w:w="1418" w:type="dxa"/>
            <w:shd w:val="clear" w:color="auto" w:fill="auto"/>
          </w:tcPr>
          <w:p w14:paraId="6CDF9AED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областной бюджет </w:t>
            </w:r>
          </w:p>
        </w:tc>
        <w:tc>
          <w:tcPr>
            <w:tcW w:w="646" w:type="dxa"/>
            <w:shd w:val="clear" w:color="auto" w:fill="auto"/>
          </w:tcPr>
          <w:p w14:paraId="59475B40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2184887C" w14:textId="77777777" w:rsidR="00A031D0" w:rsidRPr="00AA3736" w:rsidRDefault="00C3108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7474B58A" w14:textId="77777777" w:rsidR="00A031D0" w:rsidRPr="00AA3736" w:rsidRDefault="00C3108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3C656DB0" w14:textId="7BBF5DFA" w:rsidR="00A031D0" w:rsidRPr="00AA3736" w:rsidRDefault="00C3108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5" w:type="dxa"/>
            <w:shd w:val="clear" w:color="auto" w:fill="auto"/>
          </w:tcPr>
          <w:p w14:paraId="1A2DCAD6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1 405 209,4</w:t>
            </w:r>
          </w:p>
        </w:tc>
        <w:tc>
          <w:tcPr>
            <w:tcW w:w="1275" w:type="dxa"/>
            <w:shd w:val="clear" w:color="auto" w:fill="auto"/>
          </w:tcPr>
          <w:p w14:paraId="69CB3BAC" w14:textId="72CB43B9" w:rsidR="00A031D0" w:rsidRPr="00AA3736" w:rsidRDefault="001A5731" w:rsidP="00AA3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55E88">
              <w:rPr>
                <w:rFonts w:ascii="Times New Roman" w:hAnsi="Times New Roman" w:cs="Times New Roman"/>
                <w:sz w:val="19"/>
                <w:szCs w:val="19"/>
              </w:rPr>
              <w:t>1 6</w:t>
            </w:r>
            <w:r w:rsidR="00EF6A72" w:rsidRPr="00A55E88">
              <w:rPr>
                <w:rFonts w:ascii="Times New Roman" w:hAnsi="Times New Roman" w:cs="Times New Roman"/>
                <w:sz w:val="19"/>
                <w:szCs w:val="19"/>
              </w:rPr>
              <w:t>09 182,2</w:t>
            </w:r>
          </w:p>
        </w:tc>
        <w:tc>
          <w:tcPr>
            <w:tcW w:w="1134" w:type="dxa"/>
            <w:shd w:val="clear" w:color="auto" w:fill="auto"/>
          </w:tcPr>
          <w:p w14:paraId="34BD1DB6" w14:textId="77777777" w:rsidR="00A031D0" w:rsidRPr="00AA3736" w:rsidRDefault="004B7C3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1 454 221,4</w:t>
            </w:r>
          </w:p>
        </w:tc>
        <w:tc>
          <w:tcPr>
            <w:tcW w:w="1134" w:type="dxa"/>
          </w:tcPr>
          <w:p w14:paraId="56299BFE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1 474 860,7</w:t>
            </w:r>
          </w:p>
        </w:tc>
        <w:tc>
          <w:tcPr>
            <w:tcW w:w="1134" w:type="dxa"/>
          </w:tcPr>
          <w:p w14:paraId="1552470D" w14:textId="77777777" w:rsidR="00A031D0" w:rsidRPr="00AA3736" w:rsidRDefault="0051539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1 473 422,0</w:t>
            </w:r>
          </w:p>
        </w:tc>
        <w:tc>
          <w:tcPr>
            <w:tcW w:w="1134" w:type="dxa"/>
          </w:tcPr>
          <w:p w14:paraId="107C8728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</w:t>
            </w:r>
            <w:r w:rsidR="0051539E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473 422,0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1459BD4F" w14:textId="045C1025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МСХ НСО,</w:t>
            </w:r>
          </w:p>
          <w:p w14:paraId="586C1501" w14:textId="7BB970DB" w:rsidR="0050264C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A3736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организации, К(Ф)Х и индивидуальные предприниматели, осуществляющие сельскохозяй</w:t>
            </w:r>
            <w:r w:rsidR="00B32BA3" w:rsidRPr="00AA3736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>ственное производство, организации, определенные на</w:t>
            </w:r>
            <w:r w:rsidR="00B32BA3" w:rsidRPr="00AA3736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>конкурсной основе в</w:t>
            </w:r>
            <w:r w:rsidR="00B32BA3" w:rsidRPr="00AA3736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>соответствии с</w:t>
            </w:r>
            <w:r w:rsidR="00B32BA3" w:rsidRPr="00AA3736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>действующим законодатель</w:t>
            </w:r>
            <w:r w:rsidR="00B32BA3" w:rsidRPr="00AA3736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>ством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Минцифра НСО,</w:t>
            </w: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 xml:space="preserve"> граждане, ведущие личное подсобное хозяйство, органы местного самоуправления муниципальных районов НСО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56EBD73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Повышение эффективности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производства сельхозпродукции.</w:t>
            </w:r>
          </w:p>
          <w:p w14:paraId="4466C8CF" w14:textId="2E84C279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Популяризация отраслей сельского хозяйства и привлекате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льности сельского образа жизни</w:t>
            </w:r>
          </w:p>
        </w:tc>
      </w:tr>
      <w:tr w:rsidR="00AA3736" w:rsidRPr="00AA3736" w14:paraId="04845A1A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48851E0F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35DF0043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федеральный бюджет </w:t>
            </w:r>
          </w:p>
        </w:tc>
        <w:tc>
          <w:tcPr>
            <w:tcW w:w="646" w:type="dxa"/>
            <w:shd w:val="clear" w:color="auto" w:fill="auto"/>
            <w:hideMark/>
          </w:tcPr>
          <w:p w14:paraId="4719E9E0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482E008E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27D81AAF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28846FE9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7BC60A4B" w14:textId="6996935D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7785D87A" w14:textId="50A05351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4CEBCA0" w14:textId="31A91FEC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A272D26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</w:tcPr>
          <w:p w14:paraId="7BFC01A3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</w:tcPr>
          <w:p w14:paraId="0DD7CD91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31" w:type="dxa"/>
            <w:vMerge/>
            <w:vAlign w:val="center"/>
            <w:hideMark/>
          </w:tcPr>
          <w:p w14:paraId="2AF5F730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3918B92A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1DA0B274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648142C1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4DEABF81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местные бюджеты </w:t>
            </w:r>
          </w:p>
        </w:tc>
        <w:tc>
          <w:tcPr>
            <w:tcW w:w="646" w:type="dxa"/>
            <w:shd w:val="clear" w:color="auto" w:fill="auto"/>
            <w:hideMark/>
          </w:tcPr>
          <w:p w14:paraId="41C18617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3841EC1C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540BBA26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60F124AF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1E194876" w14:textId="403A5DE0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4AFD8626" w14:textId="1A303C9C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B102AE1" w14:textId="4791E52B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649FA17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</w:tcPr>
          <w:p w14:paraId="4F0C240A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</w:tcPr>
          <w:p w14:paraId="1FCF6BC0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31" w:type="dxa"/>
            <w:vMerge/>
            <w:vAlign w:val="center"/>
            <w:hideMark/>
          </w:tcPr>
          <w:p w14:paraId="73656F9A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15775265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372C02C9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38EAC3BD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2163FAF6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внебюджетные источники** </w:t>
            </w:r>
          </w:p>
        </w:tc>
        <w:tc>
          <w:tcPr>
            <w:tcW w:w="646" w:type="dxa"/>
            <w:shd w:val="clear" w:color="auto" w:fill="auto"/>
            <w:hideMark/>
          </w:tcPr>
          <w:p w14:paraId="139F65EB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6515A4D6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0A6195FD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5CC3C222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5CFB672B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2 201 363,2</w:t>
            </w:r>
          </w:p>
        </w:tc>
        <w:tc>
          <w:tcPr>
            <w:tcW w:w="1275" w:type="dxa"/>
            <w:shd w:val="clear" w:color="auto" w:fill="auto"/>
            <w:hideMark/>
          </w:tcPr>
          <w:p w14:paraId="33B1CE23" w14:textId="30E139FB" w:rsidR="00A031D0" w:rsidRPr="00350069" w:rsidRDefault="00146237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ru-RU"/>
              </w:rPr>
            </w:pP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</w:t>
            </w: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="00A55E88"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328</w:t>
            </w: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="00A55E88" w:rsidRPr="00A55E88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928,3</w:t>
            </w:r>
            <w:r w:rsidR="003500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473DF5AC" w14:textId="77777777" w:rsidR="00A031D0" w:rsidRPr="00AA3736" w:rsidRDefault="009139E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2 411 170</w:t>
            </w:r>
            <w:r w:rsidR="004B7C3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,4</w:t>
            </w:r>
          </w:p>
        </w:tc>
        <w:tc>
          <w:tcPr>
            <w:tcW w:w="1134" w:type="dxa"/>
          </w:tcPr>
          <w:p w14:paraId="2F06A2F9" w14:textId="77777777" w:rsidR="00A031D0" w:rsidRPr="00AA3736" w:rsidRDefault="009139E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2 429 374</w:t>
            </w:r>
            <w:r w:rsidR="004B7C3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1134" w:type="dxa"/>
          </w:tcPr>
          <w:p w14:paraId="2CA6FBFB" w14:textId="77777777" w:rsidR="00A031D0" w:rsidRPr="00AA3736" w:rsidRDefault="00785E6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2 415 445,9</w:t>
            </w:r>
          </w:p>
        </w:tc>
        <w:tc>
          <w:tcPr>
            <w:tcW w:w="1134" w:type="dxa"/>
          </w:tcPr>
          <w:p w14:paraId="1D1D97A4" w14:textId="77777777" w:rsidR="00A031D0" w:rsidRPr="00AA3736" w:rsidRDefault="00785E6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2 415 445,9</w:t>
            </w:r>
          </w:p>
        </w:tc>
        <w:tc>
          <w:tcPr>
            <w:tcW w:w="1531" w:type="dxa"/>
            <w:vMerge/>
            <w:vAlign w:val="center"/>
            <w:hideMark/>
          </w:tcPr>
          <w:p w14:paraId="134F1EAF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5D58EA93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1E8B3DCE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2E73BCC0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91CE286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542B012D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22" w:type="dxa"/>
            <w:shd w:val="clear" w:color="auto" w:fill="auto"/>
          </w:tcPr>
          <w:p w14:paraId="10D8F4AA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92" w:type="dxa"/>
            <w:shd w:val="clear" w:color="auto" w:fill="auto"/>
          </w:tcPr>
          <w:p w14:paraId="6E2EE503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7" w:type="dxa"/>
            <w:shd w:val="clear" w:color="auto" w:fill="auto"/>
          </w:tcPr>
          <w:p w14:paraId="18149A54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5" w:type="dxa"/>
            <w:shd w:val="clear" w:color="auto" w:fill="auto"/>
          </w:tcPr>
          <w:p w14:paraId="69715444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BBAA70B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56 045,0</w:t>
            </w:r>
          </w:p>
        </w:tc>
        <w:tc>
          <w:tcPr>
            <w:tcW w:w="1134" w:type="dxa"/>
            <w:shd w:val="clear" w:color="auto" w:fill="auto"/>
          </w:tcPr>
          <w:p w14:paraId="02A731E2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56 045,0</w:t>
            </w:r>
          </w:p>
        </w:tc>
        <w:tc>
          <w:tcPr>
            <w:tcW w:w="1134" w:type="dxa"/>
          </w:tcPr>
          <w:p w14:paraId="63315941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56 045,0</w:t>
            </w:r>
          </w:p>
        </w:tc>
        <w:tc>
          <w:tcPr>
            <w:tcW w:w="1134" w:type="dxa"/>
          </w:tcPr>
          <w:p w14:paraId="773A0E9E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56 045,0</w:t>
            </w:r>
          </w:p>
        </w:tc>
        <w:tc>
          <w:tcPr>
            <w:tcW w:w="1134" w:type="dxa"/>
          </w:tcPr>
          <w:p w14:paraId="094FCBD9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56 045,0</w:t>
            </w:r>
          </w:p>
        </w:tc>
        <w:tc>
          <w:tcPr>
            <w:tcW w:w="1531" w:type="dxa"/>
            <w:vMerge/>
            <w:vAlign w:val="center"/>
          </w:tcPr>
          <w:p w14:paraId="554BEE77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5D0832A1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06A82302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3F16B9A7" w14:textId="56E57C1E" w:rsidR="00A031D0" w:rsidRPr="00AA3736" w:rsidRDefault="00CE28BB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1.1.1.1.1.2</w:t>
            </w:r>
            <w:r w:rsidR="00A031D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Оказание поддержки ведения садоводства и огородничества на территории Новосибирской области</w:t>
            </w:r>
          </w:p>
        </w:tc>
        <w:tc>
          <w:tcPr>
            <w:tcW w:w="1418" w:type="dxa"/>
            <w:shd w:val="clear" w:color="auto" w:fill="auto"/>
          </w:tcPr>
          <w:p w14:paraId="6DA8CCBB" w14:textId="3CD75CB8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646" w:type="dxa"/>
            <w:shd w:val="clear" w:color="auto" w:fill="auto"/>
          </w:tcPr>
          <w:p w14:paraId="7FC322F5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7C21091C" w14:textId="77777777" w:rsidR="00A031D0" w:rsidRPr="00AA3736" w:rsidRDefault="00C3108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1A677DF8" w14:textId="77777777" w:rsidR="00A031D0" w:rsidRPr="00AA3736" w:rsidRDefault="00C3108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0F58643F" w14:textId="43117AD0" w:rsidR="00A031D0" w:rsidRPr="00AA3736" w:rsidRDefault="00C3108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25" w:type="dxa"/>
            <w:shd w:val="clear" w:color="auto" w:fill="auto"/>
          </w:tcPr>
          <w:p w14:paraId="4D0A6D7F" w14:textId="77777777" w:rsidR="00A031D0" w:rsidRPr="00AA3736" w:rsidRDefault="009F4E76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18 938</w:t>
            </w:r>
            <w:r w:rsidR="00A031D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14:paraId="24178C36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18 938,0</w:t>
            </w:r>
          </w:p>
        </w:tc>
        <w:tc>
          <w:tcPr>
            <w:tcW w:w="1134" w:type="dxa"/>
            <w:shd w:val="clear" w:color="auto" w:fill="auto"/>
          </w:tcPr>
          <w:p w14:paraId="6D54011E" w14:textId="36257AD1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18 938,0</w:t>
            </w:r>
          </w:p>
        </w:tc>
        <w:tc>
          <w:tcPr>
            <w:tcW w:w="1134" w:type="dxa"/>
          </w:tcPr>
          <w:p w14:paraId="4ABBC9AB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18 938,0</w:t>
            </w:r>
          </w:p>
        </w:tc>
        <w:tc>
          <w:tcPr>
            <w:tcW w:w="1134" w:type="dxa"/>
          </w:tcPr>
          <w:p w14:paraId="21348302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18 938,0</w:t>
            </w:r>
          </w:p>
        </w:tc>
        <w:tc>
          <w:tcPr>
            <w:tcW w:w="1134" w:type="dxa"/>
          </w:tcPr>
          <w:p w14:paraId="7692AE0D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18 938,0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5E3ED16D" w14:textId="7B032B88" w:rsidR="00A031D0" w:rsidRPr="00AA3736" w:rsidRDefault="00D03DAE" w:rsidP="00B32BA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 xml:space="preserve">МСХ НСО, садоводческие или </w:t>
            </w:r>
            <w:r w:rsidR="00A031D0" w:rsidRPr="00AA3736">
              <w:rPr>
                <w:rFonts w:ascii="Times New Roman" w:hAnsi="Times New Roman" w:cs="Times New Roman"/>
                <w:sz w:val="19"/>
                <w:szCs w:val="19"/>
              </w:rPr>
              <w:t>огороднические</w:t>
            </w:r>
            <w:r w:rsidR="00B32BA3" w:rsidRPr="00AA3736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A031D0" w:rsidRPr="00AA3736">
              <w:rPr>
                <w:rFonts w:ascii="Times New Roman" w:hAnsi="Times New Roman" w:cs="Times New Roman"/>
                <w:sz w:val="19"/>
                <w:szCs w:val="19"/>
              </w:rPr>
              <w:t>некоммерческие товарищества в</w:t>
            </w:r>
            <w:r w:rsidR="00B32BA3" w:rsidRPr="00AA3736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="00A031D0" w:rsidRPr="00AA3736">
              <w:rPr>
                <w:rFonts w:ascii="Times New Roman" w:hAnsi="Times New Roman" w:cs="Times New Roman"/>
                <w:sz w:val="19"/>
                <w:szCs w:val="19"/>
              </w:rPr>
              <w:t>НСО, организации, определенные на</w:t>
            </w:r>
            <w:r w:rsidR="00B32BA3" w:rsidRPr="00AA3736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="00A031D0" w:rsidRPr="00AA3736">
              <w:rPr>
                <w:rFonts w:ascii="Times New Roman" w:hAnsi="Times New Roman" w:cs="Times New Roman"/>
                <w:sz w:val="19"/>
                <w:szCs w:val="19"/>
              </w:rPr>
              <w:t>конкурсной основе в</w:t>
            </w:r>
            <w:r w:rsidR="00B32BA3" w:rsidRPr="00AA3736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="00A031D0" w:rsidRPr="00AA3736">
              <w:rPr>
                <w:rFonts w:ascii="Times New Roman" w:hAnsi="Times New Roman" w:cs="Times New Roman"/>
                <w:sz w:val="19"/>
                <w:szCs w:val="19"/>
              </w:rPr>
              <w:t>соответствии с</w:t>
            </w:r>
            <w:r w:rsidR="00B32BA3" w:rsidRPr="00AA3736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="00A031D0" w:rsidRPr="00AA3736">
              <w:rPr>
                <w:rFonts w:ascii="Times New Roman" w:hAnsi="Times New Roman" w:cs="Times New Roman"/>
                <w:sz w:val="19"/>
                <w:szCs w:val="19"/>
              </w:rPr>
              <w:t>действующим законодательство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6DC90B3" w14:textId="680B3EA4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Повышение привлекательности ведения садоводства и уровня самозанятости населения Новосибирской области. Улучшение инженерно-технической инфраструктуры садоводческих или огороднических некоммерческих товариществ в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Новосибирской обла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сти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(обеспечение объектами электроснабжения и водоснабжения). Обеспечение (обновление) системы пожарной безопасности садоводческих </w:t>
            </w:r>
            <w:r w:rsidR="00D03DAE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или огороднических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некоммерческих товариществ</w:t>
            </w:r>
          </w:p>
        </w:tc>
      </w:tr>
      <w:tr w:rsidR="00AA3736" w:rsidRPr="00AA3736" w14:paraId="3713CCA3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7B53C07D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16B8134C" w14:textId="2D0CE62C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646" w:type="dxa"/>
            <w:shd w:val="clear" w:color="auto" w:fill="auto"/>
          </w:tcPr>
          <w:p w14:paraId="2EC90880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7157F1AF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55DFC8F3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052CEE38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27BB88F3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6081AB5E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9980DDC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958B387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AEBE629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6E97B80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3633B7B7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91BB5A1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4551184B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0D9E5977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008EB6DE" w14:textId="5E9B9384" w:rsidR="00A031D0" w:rsidRPr="00AA3736" w:rsidRDefault="00B32BA3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местные бюджеты</w:t>
            </w:r>
          </w:p>
        </w:tc>
        <w:tc>
          <w:tcPr>
            <w:tcW w:w="646" w:type="dxa"/>
            <w:shd w:val="clear" w:color="auto" w:fill="auto"/>
          </w:tcPr>
          <w:p w14:paraId="7E0A00EA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60D21FE5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781E888D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46698CCC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5A4B4673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4DA898A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EDB2BDB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92E374A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D0BFDB4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010CAD8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0F427BE4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4978EE2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182B551A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531DC4D2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05DAB821" w14:textId="1F3A1E2E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внебюджетные источники**</w:t>
            </w:r>
          </w:p>
        </w:tc>
        <w:tc>
          <w:tcPr>
            <w:tcW w:w="646" w:type="dxa"/>
            <w:shd w:val="clear" w:color="auto" w:fill="auto"/>
          </w:tcPr>
          <w:p w14:paraId="32D68B41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6BA8F81B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4C430630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42514C4F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43E9499E" w14:textId="77777777" w:rsidR="00A031D0" w:rsidRPr="00AA3736" w:rsidRDefault="009F4E76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17 338</w:t>
            </w:r>
            <w:r w:rsidR="00A031D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14:paraId="67BA00D9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17 338,0</w:t>
            </w:r>
          </w:p>
        </w:tc>
        <w:tc>
          <w:tcPr>
            <w:tcW w:w="1134" w:type="dxa"/>
            <w:shd w:val="clear" w:color="auto" w:fill="auto"/>
          </w:tcPr>
          <w:p w14:paraId="65BF657D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17 338,0</w:t>
            </w:r>
          </w:p>
        </w:tc>
        <w:tc>
          <w:tcPr>
            <w:tcW w:w="1134" w:type="dxa"/>
          </w:tcPr>
          <w:p w14:paraId="7AA55262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17 338,0</w:t>
            </w:r>
          </w:p>
        </w:tc>
        <w:tc>
          <w:tcPr>
            <w:tcW w:w="1134" w:type="dxa"/>
          </w:tcPr>
          <w:p w14:paraId="335681F9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17 338,0</w:t>
            </w:r>
          </w:p>
        </w:tc>
        <w:tc>
          <w:tcPr>
            <w:tcW w:w="1134" w:type="dxa"/>
          </w:tcPr>
          <w:p w14:paraId="18C4F76A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17 338,0</w:t>
            </w: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57545BB2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A4EB2B9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2FFEE191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516C7D84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4A181E33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1A4B5DED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22" w:type="dxa"/>
            <w:shd w:val="clear" w:color="auto" w:fill="auto"/>
          </w:tcPr>
          <w:p w14:paraId="585F06F1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92" w:type="dxa"/>
            <w:shd w:val="clear" w:color="auto" w:fill="auto"/>
          </w:tcPr>
          <w:p w14:paraId="509A2E15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7" w:type="dxa"/>
            <w:shd w:val="clear" w:color="auto" w:fill="auto"/>
          </w:tcPr>
          <w:p w14:paraId="45E6B000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5" w:type="dxa"/>
            <w:shd w:val="clear" w:color="auto" w:fill="auto"/>
          </w:tcPr>
          <w:p w14:paraId="3DFAB7B5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6666E13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1740,0</w:t>
            </w:r>
          </w:p>
        </w:tc>
        <w:tc>
          <w:tcPr>
            <w:tcW w:w="1134" w:type="dxa"/>
            <w:shd w:val="clear" w:color="auto" w:fill="auto"/>
          </w:tcPr>
          <w:p w14:paraId="3299A825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1740,0</w:t>
            </w:r>
          </w:p>
        </w:tc>
        <w:tc>
          <w:tcPr>
            <w:tcW w:w="1134" w:type="dxa"/>
          </w:tcPr>
          <w:p w14:paraId="4BD453BB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1740,0</w:t>
            </w:r>
          </w:p>
        </w:tc>
        <w:tc>
          <w:tcPr>
            <w:tcW w:w="1134" w:type="dxa"/>
          </w:tcPr>
          <w:p w14:paraId="2B9D00EE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1740,0</w:t>
            </w:r>
          </w:p>
        </w:tc>
        <w:tc>
          <w:tcPr>
            <w:tcW w:w="1134" w:type="dxa"/>
          </w:tcPr>
          <w:p w14:paraId="413975B0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1740,0</w:t>
            </w: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5464C8DD" w14:textId="77777777" w:rsidR="00A031D0" w:rsidRPr="00AA3736" w:rsidRDefault="00A031D0" w:rsidP="00B32BA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97A9DA7" w14:textId="77777777" w:rsidR="00A031D0" w:rsidRPr="00AA3736" w:rsidRDefault="00A031D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48AF3CFE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60203F9B" w14:textId="77777777" w:rsidR="00D27D83" w:rsidRPr="00AA3736" w:rsidRDefault="00276866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1.1.1.1.1.3</w:t>
            </w:r>
            <w:r w:rsidR="00D27D8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</w:t>
            </w:r>
          </w:p>
          <w:p w14:paraId="50350588" w14:textId="126F1164" w:rsidR="00D27D83" w:rsidRPr="00AA3736" w:rsidRDefault="00D27D83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Содействие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кадровому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обеспечению сельскохозяй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ственного производства</w:t>
            </w:r>
          </w:p>
        </w:tc>
        <w:tc>
          <w:tcPr>
            <w:tcW w:w="1418" w:type="dxa"/>
            <w:shd w:val="clear" w:color="auto" w:fill="auto"/>
          </w:tcPr>
          <w:p w14:paraId="1D2225A6" w14:textId="77777777" w:rsidR="00D27D83" w:rsidRPr="00AA3736" w:rsidRDefault="00D27D83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областной бюджет </w:t>
            </w:r>
          </w:p>
        </w:tc>
        <w:tc>
          <w:tcPr>
            <w:tcW w:w="646" w:type="dxa"/>
            <w:shd w:val="clear" w:color="auto" w:fill="auto"/>
          </w:tcPr>
          <w:p w14:paraId="420B12B8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3DD9E646" w14:textId="77777777" w:rsidR="00D27D83" w:rsidRPr="00AA3736" w:rsidRDefault="00C3108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6B63E591" w14:textId="77777777" w:rsidR="00D27D83" w:rsidRPr="00AA3736" w:rsidRDefault="00C3108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726AD938" w14:textId="10A14F63" w:rsidR="00D27D83" w:rsidRPr="00AA3736" w:rsidRDefault="00C3108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5" w:type="dxa"/>
            <w:shd w:val="clear" w:color="auto" w:fill="auto"/>
          </w:tcPr>
          <w:p w14:paraId="081C28C4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7 135,0</w:t>
            </w:r>
          </w:p>
        </w:tc>
        <w:tc>
          <w:tcPr>
            <w:tcW w:w="1275" w:type="dxa"/>
            <w:shd w:val="clear" w:color="auto" w:fill="auto"/>
          </w:tcPr>
          <w:p w14:paraId="3B549E93" w14:textId="2AB7EDAE" w:rsidR="00D27D83" w:rsidRPr="00AA3736" w:rsidRDefault="00793EF9" w:rsidP="00AA37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15 135,00</w:t>
            </w:r>
          </w:p>
        </w:tc>
        <w:tc>
          <w:tcPr>
            <w:tcW w:w="1134" w:type="dxa"/>
            <w:shd w:val="clear" w:color="auto" w:fill="auto"/>
          </w:tcPr>
          <w:p w14:paraId="38545029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7 135,0</w:t>
            </w:r>
          </w:p>
        </w:tc>
        <w:tc>
          <w:tcPr>
            <w:tcW w:w="1134" w:type="dxa"/>
          </w:tcPr>
          <w:p w14:paraId="1593F7CF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7 135,0</w:t>
            </w:r>
          </w:p>
        </w:tc>
        <w:tc>
          <w:tcPr>
            <w:tcW w:w="1134" w:type="dxa"/>
          </w:tcPr>
          <w:p w14:paraId="68967B8A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7 135,0</w:t>
            </w:r>
          </w:p>
        </w:tc>
        <w:tc>
          <w:tcPr>
            <w:tcW w:w="1134" w:type="dxa"/>
          </w:tcPr>
          <w:p w14:paraId="700E57F0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7 135,0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71508739" w14:textId="2CF1E5CC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>МСХ НСО, организации, К(Ф)Х и индивидуальные предприниматели, осуществляющие сельскохозяй</w:t>
            </w:r>
            <w:r w:rsidR="00B32BA3" w:rsidRPr="00AA3736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>ственное производство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7D16F7F" w14:textId="498E31D9" w:rsidR="00D27D83" w:rsidRPr="00AA3736" w:rsidRDefault="00D27D83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Обеспечение сельскохозяйствен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ных организаций высококвалифици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рованными кадрами для повышения эффективности использования производственного потенциала предприятий АПК</w:t>
            </w:r>
          </w:p>
        </w:tc>
      </w:tr>
      <w:tr w:rsidR="00AA3736" w:rsidRPr="00AA3736" w14:paraId="04166EF5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05C3BEA8" w14:textId="77777777" w:rsidR="00D27D83" w:rsidRPr="00AA3736" w:rsidRDefault="00D27D83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4175F977" w14:textId="77777777" w:rsidR="00D27D83" w:rsidRPr="00AA3736" w:rsidRDefault="00D27D83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федеральный бюджет </w:t>
            </w:r>
          </w:p>
        </w:tc>
        <w:tc>
          <w:tcPr>
            <w:tcW w:w="646" w:type="dxa"/>
            <w:shd w:val="clear" w:color="auto" w:fill="auto"/>
            <w:hideMark/>
          </w:tcPr>
          <w:p w14:paraId="65F01A2D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47292948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11218F71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4F88A530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4835F2AF" w14:textId="176F49EE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58AC1204" w14:textId="2373F572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5C3C199D" w14:textId="329BE2EB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8AF8709" w14:textId="215D164F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0DC266E" w14:textId="0B2D8C60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8BB32B6" w14:textId="6D6EF0C6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hideMark/>
          </w:tcPr>
          <w:p w14:paraId="30954769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69E15212" w14:textId="77777777" w:rsidR="00D27D83" w:rsidRPr="00AA3736" w:rsidRDefault="00D27D83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31996E2B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6BAB6E7D" w14:textId="77777777" w:rsidR="00D27D83" w:rsidRPr="00AA3736" w:rsidRDefault="00D27D83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2ABAA82C" w14:textId="77777777" w:rsidR="00D27D83" w:rsidRPr="00AA3736" w:rsidRDefault="00D27D83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местные бюджеты </w:t>
            </w:r>
          </w:p>
        </w:tc>
        <w:tc>
          <w:tcPr>
            <w:tcW w:w="646" w:type="dxa"/>
            <w:shd w:val="clear" w:color="auto" w:fill="auto"/>
            <w:hideMark/>
          </w:tcPr>
          <w:p w14:paraId="55D27613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0608ABCB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15B34C03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1A77CA96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00A39884" w14:textId="5417DB15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1F1EA006" w14:textId="323C97E9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4EDD620" w14:textId="599C92F8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33C8E0F" w14:textId="66BF1F50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522C46C" w14:textId="4D213D7E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41D61716" w14:textId="0F40E72A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hideMark/>
          </w:tcPr>
          <w:p w14:paraId="4D407524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3CDAD13A" w14:textId="77777777" w:rsidR="00D27D83" w:rsidRPr="00AA3736" w:rsidRDefault="00D27D83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525D1388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66244820" w14:textId="77777777" w:rsidR="00D27D83" w:rsidRPr="00AA3736" w:rsidRDefault="00D27D83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18EFF208" w14:textId="77777777" w:rsidR="00D27D83" w:rsidRPr="00AA3736" w:rsidRDefault="00D27D83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внебюджетные источники** </w:t>
            </w:r>
          </w:p>
        </w:tc>
        <w:tc>
          <w:tcPr>
            <w:tcW w:w="646" w:type="dxa"/>
            <w:shd w:val="clear" w:color="auto" w:fill="auto"/>
            <w:hideMark/>
          </w:tcPr>
          <w:p w14:paraId="4824E0CB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49D094F3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61EF19DF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2CC079EC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6F121A83" w14:textId="47F0E84F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2490143E" w14:textId="000D056E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66563B8" w14:textId="0E960190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AAF517A" w14:textId="2BC6B86C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2D581AB" w14:textId="019DD6D5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3DC80D9" w14:textId="1F475148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hideMark/>
          </w:tcPr>
          <w:p w14:paraId="3D47C4E5" w14:textId="77777777" w:rsidR="00D27D83" w:rsidRPr="00AA3736" w:rsidRDefault="00D27D83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05596AA6" w14:textId="77777777" w:rsidR="00D27D83" w:rsidRPr="00AA3736" w:rsidRDefault="00D27D83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058305B5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57C32F35" w14:textId="77777777" w:rsidR="00EF29DC" w:rsidRPr="00AA3736" w:rsidRDefault="00EF29DC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75F6E62F" w14:textId="77777777" w:rsidR="00EF29DC" w:rsidRPr="00AA3736" w:rsidRDefault="00EF29DC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1BE9826D" w14:textId="77777777" w:rsidR="00EF29DC" w:rsidRPr="00AA3736" w:rsidRDefault="00EF29DC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683D520F" w14:textId="77777777" w:rsidR="00EF29DC" w:rsidRPr="00AA3736" w:rsidRDefault="00EF29DC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1381E7B6" w14:textId="77777777" w:rsidR="00EF29DC" w:rsidRPr="00AA3736" w:rsidRDefault="00EF29DC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79A2F7EC" w14:textId="77777777" w:rsidR="00EF29DC" w:rsidRPr="00AA3736" w:rsidRDefault="00EF29DC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7C0E0B85" w14:textId="77777777" w:rsidR="00EF29DC" w:rsidRPr="00AA3736" w:rsidRDefault="00EF29DC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1DCF802" w14:textId="77777777" w:rsidR="00EF29DC" w:rsidRPr="00AA3736" w:rsidRDefault="00EF29DC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52346F5" w14:textId="77777777" w:rsidR="00EF29DC" w:rsidRPr="00AA3736" w:rsidRDefault="00EF29DC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456603DD" w14:textId="77777777" w:rsidR="00EF29DC" w:rsidRPr="00AA3736" w:rsidRDefault="00EF29DC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5AF0D79" w14:textId="77777777" w:rsidR="00EF29DC" w:rsidRPr="00AA3736" w:rsidRDefault="00EF29DC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7A4D324" w14:textId="77777777" w:rsidR="00EF29DC" w:rsidRPr="00AA3736" w:rsidRDefault="00EF29DC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</w:tcPr>
          <w:p w14:paraId="6944F367" w14:textId="77777777" w:rsidR="00EF29DC" w:rsidRPr="00AA3736" w:rsidRDefault="00EF29DC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153AA2C4" w14:textId="77777777" w:rsidR="00EF29DC" w:rsidRPr="00AA3736" w:rsidRDefault="00EF29DC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07E402B3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0E7EB5B1" w14:textId="72F751CC" w:rsidR="00E3394E" w:rsidRPr="00AA3736" w:rsidRDefault="00E3394E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1.1.1.</w:t>
            </w:r>
            <w:r w:rsidR="00276866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1.1.4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Государственная поддержка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сельскохозяй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ственных товаропроизво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дителей на проведение агротехнологи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ческих работ (несвязанная поддержка)</w:t>
            </w:r>
          </w:p>
        </w:tc>
        <w:tc>
          <w:tcPr>
            <w:tcW w:w="1418" w:type="dxa"/>
            <w:shd w:val="clear" w:color="auto" w:fill="auto"/>
          </w:tcPr>
          <w:p w14:paraId="2E0CFEF9" w14:textId="77777777" w:rsidR="00E3394E" w:rsidRPr="00AA3736" w:rsidRDefault="00E3394E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областной бюджет </w:t>
            </w:r>
          </w:p>
        </w:tc>
        <w:tc>
          <w:tcPr>
            <w:tcW w:w="646" w:type="dxa"/>
            <w:shd w:val="clear" w:color="auto" w:fill="auto"/>
          </w:tcPr>
          <w:p w14:paraId="439E6EB9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300A8800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1F1024D8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496238D3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  <w:tc>
          <w:tcPr>
            <w:tcW w:w="1225" w:type="dxa"/>
            <w:shd w:val="clear" w:color="auto" w:fill="auto"/>
          </w:tcPr>
          <w:p w14:paraId="582AE5FF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97 349,1</w:t>
            </w:r>
          </w:p>
        </w:tc>
        <w:tc>
          <w:tcPr>
            <w:tcW w:w="1275" w:type="dxa"/>
            <w:shd w:val="clear" w:color="auto" w:fill="auto"/>
          </w:tcPr>
          <w:p w14:paraId="00C63E55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051FC6C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44DA841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23CB5EE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4E1C5017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2F395A06" w14:textId="570999A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МСХ НСО, организации, К(Ф)Х и индивидуальные предприниматели, осуществляющие сельскохозяй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ственное производство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842DB4E" w14:textId="36C5DBC8" w:rsidR="00E3394E" w:rsidRPr="00AA3736" w:rsidRDefault="00E3394E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Сохранение размера посевных площадей, занятых зерновыми, зернобобовыми и кормовыми сельскохозяйствен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ными культурами в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Новосибирской области</w:t>
            </w:r>
          </w:p>
        </w:tc>
      </w:tr>
      <w:tr w:rsidR="00AA3736" w:rsidRPr="00AA3736" w14:paraId="62C1FB98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51484BD1" w14:textId="77777777" w:rsidR="00E3394E" w:rsidRPr="00AA3736" w:rsidRDefault="00E3394E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5D917301" w14:textId="77777777" w:rsidR="00E3394E" w:rsidRPr="00AA3736" w:rsidRDefault="00E3394E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федеральный бюджет </w:t>
            </w:r>
          </w:p>
        </w:tc>
        <w:tc>
          <w:tcPr>
            <w:tcW w:w="646" w:type="dxa"/>
            <w:shd w:val="clear" w:color="auto" w:fill="auto"/>
            <w:hideMark/>
          </w:tcPr>
          <w:p w14:paraId="2FF5E4A7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  <w:hideMark/>
          </w:tcPr>
          <w:p w14:paraId="075194BE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  <w:hideMark/>
          </w:tcPr>
          <w:p w14:paraId="5FC3E7BB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  <w:hideMark/>
          </w:tcPr>
          <w:p w14:paraId="799DDF4D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  <w:tc>
          <w:tcPr>
            <w:tcW w:w="1225" w:type="dxa"/>
            <w:shd w:val="clear" w:color="auto" w:fill="auto"/>
            <w:hideMark/>
          </w:tcPr>
          <w:p w14:paraId="388C7C2B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345 146,7</w:t>
            </w:r>
          </w:p>
        </w:tc>
        <w:tc>
          <w:tcPr>
            <w:tcW w:w="1275" w:type="dxa"/>
            <w:shd w:val="clear" w:color="auto" w:fill="auto"/>
          </w:tcPr>
          <w:p w14:paraId="00844661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D8CB906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4AA30774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B61BE49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FCDEBDC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/>
            <w:hideMark/>
          </w:tcPr>
          <w:p w14:paraId="39DE1BC8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18DC9EBA" w14:textId="77777777" w:rsidR="00E3394E" w:rsidRPr="00AA3736" w:rsidRDefault="00E3394E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0ABA1A06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46DDCEA2" w14:textId="77777777" w:rsidR="00E3394E" w:rsidRPr="00AA3736" w:rsidRDefault="00E3394E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464D0394" w14:textId="77777777" w:rsidR="00E3394E" w:rsidRPr="00AA3736" w:rsidRDefault="00E3394E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местные бюджеты </w:t>
            </w:r>
          </w:p>
        </w:tc>
        <w:tc>
          <w:tcPr>
            <w:tcW w:w="646" w:type="dxa"/>
            <w:shd w:val="clear" w:color="auto" w:fill="auto"/>
            <w:hideMark/>
          </w:tcPr>
          <w:p w14:paraId="138F1FBB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74C1100A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2D9137EF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371B9FAB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39C946C7" w14:textId="0E05F33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79AD0A18" w14:textId="15504738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E6937B2" w14:textId="43C8F8B3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58AA6F8" w14:textId="0FF9BE33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33442F2" w14:textId="7B0275D4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6F9295D" w14:textId="286F34E9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hideMark/>
          </w:tcPr>
          <w:p w14:paraId="6FB49A64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7E93E4B6" w14:textId="77777777" w:rsidR="00E3394E" w:rsidRPr="00AA3736" w:rsidRDefault="00E3394E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333AD2F2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20850E0E" w14:textId="77777777" w:rsidR="00E3394E" w:rsidRPr="00AA3736" w:rsidRDefault="00E3394E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2B78F991" w14:textId="77777777" w:rsidR="00E3394E" w:rsidRPr="00AA3736" w:rsidRDefault="00E3394E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внебюджетные источники**</w:t>
            </w:r>
          </w:p>
        </w:tc>
        <w:tc>
          <w:tcPr>
            <w:tcW w:w="646" w:type="dxa"/>
            <w:shd w:val="clear" w:color="auto" w:fill="auto"/>
            <w:hideMark/>
          </w:tcPr>
          <w:p w14:paraId="5B0AF848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4EE3BC5F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11BE56AA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4E0F7C8B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4329B098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8407419,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316897BA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491929D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FB254EC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770AAF0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85AA4C8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/>
            <w:hideMark/>
          </w:tcPr>
          <w:p w14:paraId="78708690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0FE73076" w14:textId="77777777" w:rsidR="00E3394E" w:rsidRPr="00AA3736" w:rsidRDefault="00E3394E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1436CC94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72BB4A9A" w14:textId="77777777" w:rsidR="00E3394E" w:rsidRPr="00AA3736" w:rsidRDefault="00E3394E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1629FB19" w14:textId="77777777" w:rsidR="00E3394E" w:rsidRPr="00AA3736" w:rsidRDefault="00E3394E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63929904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0A050B5E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7E91D19D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3B236447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57CAD587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B6E7ECD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9034161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CF02E50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52D6124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8F4971D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</w:tcPr>
          <w:p w14:paraId="0A562940" w14:textId="77777777" w:rsidR="00E3394E" w:rsidRPr="00AA3736" w:rsidRDefault="00E3394E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26793D71" w14:textId="77777777" w:rsidR="00E3394E" w:rsidRPr="00AA3736" w:rsidRDefault="00E3394E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61CA4D1B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4CB21013" w14:textId="14C97F63" w:rsidR="001D0F41" w:rsidRPr="00AA3736" w:rsidRDefault="00276866" w:rsidP="00A3582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1.1.1.1.1.5</w:t>
            </w:r>
            <w:r w:rsidR="001D0F41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Государственная поддержка, направленная на поддержание доходности сельхозтоваро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1D0F41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производителей </w:t>
            </w:r>
            <w:r w:rsidR="001D0F41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в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="001D0F41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области молочного скотоводства</w:t>
            </w:r>
          </w:p>
        </w:tc>
        <w:tc>
          <w:tcPr>
            <w:tcW w:w="1418" w:type="dxa"/>
            <w:shd w:val="clear" w:color="auto" w:fill="auto"/>
          </w:tcPr>
          <w:p w14:paraId="661F9014" w14:textId="77777777" w:rsidR="001D0F41" w:rsidRPr="00AA3736" w:rsidRDefault="001D0F41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областной бюджет </w:t>
            </w:r>
          </w:p>
        </w:tc>
        <w:tc>
          <w:tcPr>
            <w:tcW w:w="646" w:type="dxa"/>
            <w:shd w:val="clear" w:color="auto" w:fill="auto"/>
          </w:tcPr>
          <w:p w14:paraId="63E72DAC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36D01A98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6898FD67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503E3D7F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25" w:type="dxa"/>
            <w:shd w:val="clear" w:color="auto" w:fill="auto"/>
          </w:tcPr>
          <w:p w14:paraId="7ECA0C3F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57 636,4</w:t>
            </w:r>
          </w:p>
        </w:tc>
        <w:tc>
          <w:tcPr>
            <w:tcW w:w="1275" w:type="dxa"/>
            <w:shd w:val="clear" w:color="auto" w:fill="auto"/>
          </w:tcPr>
          <w:p w14:paraId="2844C84C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1C4C560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4D4F5CD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8E6921E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08037CD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31E9A870" w14:textId="1128BBE1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МСХ НСО, организации, К(Ф)Х и индивидуальные предприниматели, осуществляющие сельскохозяй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ственное производство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BEF98EB" w14:textId="62BC6214" w:rsidR="001D0F41" w:rsidRPr="00AA3736" w:rsidRDefault="001D0F41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Увеличение производства молока в сельскохозяй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ственных организациях, крестьянских (фермерских) хозяйствах, включая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индивидуальных предпринимателей</w:t>
            </w:r>
          </w:p>
        </w:tc>
      </w:tr>
      <w:tr w:rsidR="00AA3736" w:rsidRPr="00AA3736" w14:paraId="22446A65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28FCE7A4" w14:textId="77777777" w:rsidR="001D0F41" w:rsidRPr="00AA3736" w:rsidRDefault="001D0F41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094F4876" w14:textId="77777777" w:rsidR="001D0F41" w:rsidRPr="00AA3736" w:rsidRDefault="001D0F41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федеральный бюджет </w:t>
            </w:r>
          </w:p>
        </w:tc>
        <w:tc>
          <w:tcPr>
            <w:tcW w:w="646" w:type="dxa"/>
            <w:shd w:val="clear" w:color="auto" w:fill="auto"/>
            <w:hideMark/>
          </w:tcPr>
          <w:p w14:paraId="419B8E17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  <w:hideMark/>
          </w:tcPr>
          <w:p w14:paraId="07A6DD2E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  <w:hideMark/>
          </w:tcPr>
          <w:p w14:paraId="277FD281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  <w:hideMark/>
          </w:tcPr>
          <w:p w14:paraId="6DBB5974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25" w:type="dxa"/>
            <w:shd w:val="clear" w:color="auto" w:fill="auto"/>
            <w:hideMark/>
          </w:tcPr>
          <w:p w14:paraId="4763B8FE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204 347,3</w:t>
            </w:r>
          </w:p>
        </w:tc>
        <w:tc>
          <w:tcPr>
            <w:tcW w:w="1275" w:type="dxa"/>
            <w:shd w:val="clear" w:color="auto" w:fill="auto"/>
          </w:tcPr>
          <w:p w14:paraId="57BCB9DF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E33726E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6B9DEAC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3A037EF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48EC8A7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/>
            <w:vAlign w:val="center"/>
            <w:hideMark/>
          </w:tcPr>
          <w:p w14:paraId="54B4A02F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30720C08" w14:textId="77777777" w:rsidR="001D0F41" w:rsidRPr="00AA3736" w:rsidRDefault="001D0F41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2EF8929E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35B27637" w14:textId="77777777" w:rsidR="001D0F41" w:rsidRPr="00AA3736" w:rsidRDefault="001D0F41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1A6DE770" w14:textId="77777777" w:rsidR="001D0F41" w:rsidRPr="00AA3736" w:rsidRDefault="001D0F41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местные бюджеты </w:t>
            </w:r>
          </w:p>
        </w:tc>
        <w:tc>
          <w:tcPr>
            <w:tcW w:w="646" w:type="dxa"/>
            <w:shd w:val="clear" w:color="auto" w:fill="auto"/>
            <w:hideMark/>
          </w:tcPr>
          <w:p w14:paraId="055463CC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11852DC1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3D38F1C5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4C9FF64C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2FB89262" w14:textId="4D4DA1E4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56D48C19" w14:textId="36487A1A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330F7466" w14:textId="1580FBDC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2F1344F" w14:textId="104AD42F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A70B0F0" w14:textId="21BAB776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4040B2F1" w14:textId="131D000A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0D1D9388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42B182ED" w14:textId="77777777" w:rsidR="001D0F41" w:rsidRPr="00AA3736" w:rsidRDefault="001D0F41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48FCEEDF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111D8D0B" w14:textId="77777777" w:rsidR="001D0F41" w:rsidRPr="00AA3736" w:rsidRDefault="001D0F41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35B8AA13" w14:textId="77777777" w:rsidR="001D0F41" w:rsidRPr="00AA3736" w:rsidRDefault="001D0F41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внебюджетные источники**</w:t>
            </w:r>
          </w:p>
        </w:tc>
        <w:tc>
          <w:tcPr>
            <w:tcW w:w="646" w:type="dxa"/>
            <w:shd w:val="clear" w:color="auto" w:fill="auto"/>
            <w:hideMark/>
          </w:tcPr>
          <w:p w14:paraId="086174E5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1DCE2E70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09D84FD7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4A7B93B7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01DEBE8F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2619837,0</w:t>
            </w:r>
          </w:p>
        </w:tc>
        <w:tc>
          <w:tcPr>
            <w:tcW w:w="1275" w:type="dxa"/>
            <w:shd w:val="clear" w:color="auto" w:fill="auto"/>
          </w:tcPr>
          <w:p w14:paraId="594116B7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1114F1D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014D3D8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A0FC3CF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9D7BAD7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/>
            <w:vAlign w:val="center"/>
            <w:hideMark/>
          </w:tcPr>
          <w:p w14:paraId="342774AA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68B37E30" w14:textId="77777777" w:rsidR="001D0F41" w:rsidRPr="00AA3736" w:rsidRDefault="001D0F41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34256C2B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2A64CF62" w14:textId="77777777" w:rsidR="001D0F41" w:rsidRPr="00AA3736" w:rsidRDefault="001D0F41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7874AB6E" w14:textId="77777777" w:rsidR="001D0F41" w:rsidRPr="00AA3736" w:rsidRDefault="001D0F41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2EE18A15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1D7B097E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1427F3A7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5BBB0F14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323E620F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E44B397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CAA6F09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41729B8A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4C5CCDB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350D197" w14:textId="77777777" w:rsidR="001D0F41" w:rsidRPr="00AA3736" w:rsidRDefault="001D0F41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1E855424" w14:textId="77777777" w:rsidR="001D0F41" w:rsidRPr="00AA3736" w:rsidRDefault="001D0F4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7BF9AB16" w14:textId="77777777" w:rsidR="001D0F41" w:rsidRPr="00AA3736" w:rsidRDefault="001D0F41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5057A4E6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1AB38D28" w14:textId="472879D8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1.1.1.</w:t>
            </w:r>
            <w:r w:rsidR="00276866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1.1.6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Государственная поддержка сельскохозяй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ственных товаропроизво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дителей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 оказание содействия достижению целевых показателей развития агропромышлен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ного комплекса</w:t>
            </w:r>
          </w:p>
        </w:tc>
        <w:tc>
          <w:tcPr>
            <w:tcW w:w="1418" w:type="dxa"/>
            <w:shd w:val="clear" w:color="auto" w:fill="auto"/>
          </w:tcPr>
          <w:p w14:paraId="753B01B5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областной бюджет </w:t>
            </w:r>
          </w:p>
        </w:tc>
        <w:tc>
          <w:tcPr>
            <w:tcW w:w="646" w:type="dxa"/>
            <w:shd w:val="clear" w:color="auto" w:fill="auto"/>
          </w:tcPr>
          <w:p w14:paraId="73BD7636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466CE064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59E93006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61E42BE5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</w:t>
            </w:r>
          </w:p>
        </w:tc>
        <w:tc>
          <w:tcPr>
            <w:tcW w:w="1225" w:type="dxa"/>
            <w:shd w:val="clear" w:color="auto" w:fill="auto"/>
          </w:tcPr>
          <w:p w14:paraId="0974E89B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140 041,3</w:t>
            </w:r>
          </w:p>
        </w:tc>
        <w:tc>
          <w:tcPr>
            <w:tcW w:w="1275" w:type="dxa"/>
            <w:shd w:val="clear" w:color="auto" w:fill="auto"/>
          </w:tcPr>
          <w:p w14:paraId="650C31D0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FDFD88C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983407C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B4DB5C7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F43803E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7B9B8231" w14:textId="376AE773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МСХ НСО, организации, К(Ф)Х и индивидуальные предприниматели, осуществляющие сельскохозяй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ственное производство,</w:t>
            </w: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 xml:space="preserve"> сельскохозяй</w:t>
            </w:r>
            <w:r w:rsidR="00A35828" w:rsidRPr="00AA3736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>ственные потребительские кооперативы, граждане</w:t>
            </w:r>
            <w:r w:rsidR="0073278A" w:rsidRPr="00AA3736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 xml:space="preserve"> ведущие личные подсобные хозяйства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7DE906F" w14:textId="0BE0BCAD" w:rsidR="004C7554" w:rsidRPr="00AA3736" w:rsidRDefault="004C7554" w:rsidP="00A3582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Увеличение в сопоставимых ценах производства продукции растениеводства в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хозяйствах всех категорий в 2024</w:t>
            </w:r>
            <w:r w:rsidR="003100C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году на 14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,8% в сравнении с 2018 годом.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Увеличение в сопоставимых ценах производства продукции животноводства в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хозяйствах </w:t>
            </w:r>
            <w:r w:rsidR="003100C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всех категорий в 2024 году на 10,4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 в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сравнении с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2018 годом. Создание и развитие производственной базы К(Ф)Х и сельскохозяйствен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ных потребительских кооперативов на территории Новосибирской области, увеличение числа семейных животноводческих ферм на базе К(Ф)Х и обесп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ечение их дальнейшего развития</w:t>
            </w:r>
          </w:p>
        </w:tc>
      </w:tr>
      <w:tr w:rsidR="00AA3736" w:rsidRPr="00AA3736" w14:paraId="14695C3A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4D5DFCB2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29B41D25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федеральный бюджет </w:t>
            </w:r>
          </w:p>
        </w:tc>
        <w:tc>
          <w:tcPr>
            <w:tcW w:w="646" w:type="dxa"/>
            <w:shd w:val="clear" w:color="auto" w:fill="auto"/>
            <w:hideMark/>
          </w:tcPr>
          <w:p w14:paraId="7DCEDE2B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  <w:hideMark/>
          </w:tcPr>
          <w:p w14:paraId="042E0DA3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  <w:hideMark/>
          </w:tcPr>
          <w:p w14:paraId="75CDDCFC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  <w:hideMark/>
          </w:tcPr>
          <w:p w14:paraId="75A3A748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</w:t>
            </w:r>
          </w:p>
        </w:tc>
        <w:tc>
          <w:tcPr>
            <w:tcW w:w="1225" w:type="dxa"/>
            <w:shd w:val="clear" w:color="auto" w:fill="auto"/>
            <w:hideMark/>
          </w:tcPr>
          <w:p w14:paraId="22555930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496 509,9</w:t>
            </w:r>
          </w:p>
        </w:tc>
        <w:tc>
          <w:tcPr>
            <w:tcW w:w="1275" w:type="dxa"/>
            <w:shd w:val="clear" w:color="auto" w:fill="auto"/>
          </w:tcPr>
          <w:p w14:paraId="3F4B4CCC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6CDF717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68D040C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4AE12044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99FBDB9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/>
            <w:vAlign w:val="center"/>
            <w:hideMark/>
          </w:tcPr>
          <w:p w14:paraId="403E4710" w14:textId="77777777" w:rsidR="004C7554" w:rsidRPr="00AA3736" w:rsidRDefault="004C755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14:paraId="3038F706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14E5DC48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2903D5A5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1327D3BD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местные бюджеты </w:t>
            </w:r>
          </w:p>
        </w:tc>
        <w:tc>
          <w:tcPr>
            <w:tcW w:w="646" w:type="dxa"/>
            <w:shd w:val="clear" w:color="auto" w:fill="auto"/>
            <w:hideMark/>
          </w:tcPr>
          <w:p w14:paraId="79F2C75C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71D6FC1F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5F931A16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295C9C54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60E6104A" w14:textId="5A972EC3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750BD58D" w14:textId="74E9D25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20C66ED" w14:textId="49375C33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0D570BC" w14:textId="6BD8EF76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7529F95" w14:textId="7C676106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7C0F550" w14:textId="2502173F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708FE443" w14:textId="77777777" w:rsidR="004C7554" w:rsidRPr="00AA3736" w:rsidRDefault="004C755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14:paraId="5B34D540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1CC2582A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51407C70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31F2BD10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внебюджетные источники** </w:t>
            </w:r>
          </w:p>
        </w:tc>
        <w:tc>
          <w:tcPr>
            <w:tcW w:w="646" w:type="dxa"/>
            <w:shd w:val="clear" w:color="auto" w:fill="auto"/>
            <w:hideMark/>
          </w:tcPr>
          <w:p w14:paraId="484BE9A0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234E7EA9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155DE394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4DF0517F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17735FD6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101 063,4</w:t>
            </w:r>
          </w:p>
        </w:tc>
        <w:tc>
          <w:tcPr>
            <w:tcW w:w="1275" w:type="dxa"/>
            <w:shd w:val="clear" w:color="auto" w:fill="auto"/>
          </w:tcPr>
          <w:p w14:paraId="40306165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B153291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741941C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49DBA8D3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AE87867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/>
            <w:vAlign w:val="center"/>
            <w:hideMark/>
          </w:tcPr>
          <w:p w14:paraId="135FC16A" w14:textId="77777777" w:rsidR="004C7554" w:rsidRPr="00AA3736" w:rsidRDefault="004C755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14:paraId="5B8BC99C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36489500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66BD0BB6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7D7737C1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61A2E3DE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410CA61F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1D4DD160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4D6608BF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5E6A5C0E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315A68AB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46E2AF4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</w:tcPr>
          <w:p w14:paraId="4172D3BE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</w:tcPr>
          <w:p w14:paraId="6D31F8A9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</w:tcPr>
          <w:p w14:paraId="311D6707" w14:textId="77777777" w:rsidR="004C7554" w:rsidRPr="00AA3736" w:rsidRDefault="004C7554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14:paraId="5006464B" w14:textId="77777777" w:rsidR="004C7554" w:rsidRPr="00AA3736" w:rsidRDefault="004C755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BC3816B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3721BCC4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19890482" w14:textId="3415D55D" w:rsidR="00E120F0" w:rsidRPr="00AA3736" w:rsidRDefault="00276866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1.1.1.1.1.7</w:t>
            </w:r>
            <w:r w:rsidR="00E120F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Оказание поддержки сельхозтоваро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E120F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производителям на развитие приоритетных подотраслей агропромышлен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E120F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ного комплекса и малых форм хозяйствования</w:t>
            </w:r>
          </w:p>
        </w:tc>
        <w:tc>
          <w:tcPr>
            <w:tcW w:w="1418" w:type="dxa"/>
            <w:shd w:val="clear" w:color="auto" w:fill="auto"/>
          </w:tcPr>
          <w:p w14:paraId="387EAB18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646" w:type="dxa"/>
            <w:shd w:val="clear" w:color="auto" w:fill="auto"/>
          </w:tcPr>
          <w:p w14:paraId="6E769693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567B83F5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5B821FE6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2A0EA8DA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25" w:type="dxa"/>
            <w:shd w:val="clear" w:color="auto" w:fill="auto"/>
          </w:tcPr>
          <w:p w14:paraId="0F707510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8478D53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109 851,0</w:t>
            </w:r>
          </w:p>
        </w:tc>
        <w:tc>
          <w:tcPr>
            <w:tcW w:w="1134" w:type="dxa"/>
            <w:shd w:val="clear" w:color="auto" w:fill="auto"/>
          </w:tcPr>
          <w:p w14:paraId="1C0590EE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111 271,8</w:t>
            </w:r>
          </w:p>
        </w:tc>
        <w:tc>
          <w:tcPr>
            <w:tcW w:w="1134" w:type="dxa"/>
          </w:tcPr>
          <w:p w14:paraId="1C95C3E5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111 604,8</w:t>
            </w:r>
          </w:p>
        </w:tc>
        <w:tc>
          <w:tcPr>
            <w:tcW w:w="1134" w:type="dxa"/>
          </w:tcPr>
          <w:p w14:paraId="3888DBF8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111 604,8</w:t>
            </w:r>
          </w:p>
        </w:tc>
        <w:tc>
          <w:tcPr>
            <w:tcW w:w="1134" w:type="dxa"/>
          </w:tcPr>
          <w:p w14:paraId="756B8046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111 604,8</w:t>
            </w:r>
          </w:p>
        </w:tc>
        <w:tc>
          <w:tcPr>
            <w:tcW w:w="1531" w:type="dxa"/>
            <w:vMerge w:val="restart"/>
            <w:vAlign w:val="center"/>
          </w:tcPr>
          <w:p w14:paraId="3824ECB3" w14:textId="5974AC51" w:rsidR="00E120F0" w:rsidRPr="00AA3736" w:rsidRDefault="00E120F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МСХ НСО, организации, К(Ф)Х и индивидуальные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предприниматели, осуществляющие сельскохозяй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ственное производство, сельскохозяй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ственные потребительские кооперативы, граждане</w:t>
            </w:r>
            <w:r w:rsidR="00FA380E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ведущие личные подсобные хозяйства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B995ED3" w14:textId="76ADF03D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Увеличение объемов производства продукции в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приоритетных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подотраслях агропромышленного комплекса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  <w:p w14:paraId="7E7A5BD3" w14:textId="3E539903" w:rsidR="00E120F0" w:rsidRPr="00AA3736" w:rsidRDefault="00E120F0" w:rsidP="00A3582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Создание и развитие производственной базы К(Ф)Х и сельскохозяй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ственных потребительских кооперативов на территории Новосибирской области, увеличение числа семейных животноводческих ферм на базе К(Ф)Х и обеспечение их дальнейшего развити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</w:t>
            </w:r>
          </w:p>
        </w:tc>
      </w:tr>
      <w:tr w:rsidR="00AA3736" w:rsidRPr="00AA3736" w14:paraId="61A5234D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245382A5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32C7CCCF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646" w:type="dxa"/>
            <w:shd w:val="clear" w:color="auto" w:fill="auto"/>
          </w:tcPr>
          <w:p w14:paraId="3608E503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0E466654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3DD06DDF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0013D730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25" w:type="dxa"/>
            <w:shd w:val="clear" w:color="auto" w:fill="auto"/>
          </w:tcPr>
          <w:p w14:paraId="1432F161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162DEC6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389 471,9</w:t>
            </w:r>
          </w:p>
        </w:tc>
        <w:tc>
          <w:tcPr>
            <w:tcW w:w="1134" w:type="dxa"/>
            <w:shd w:val="clear" w:color="auto" w:fill="auto"/>
          </w:tcPr>
          <w:p w14:paraId="49090C78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394 509,2</w:t>
            </w:r>
          </w:p>
        </w:tc>
        <w:tc>
          <w:tcPr>
            <w:tcW w:w="1134" w:type="dxa"/>
          </w:tcPr>
          <w:p w14:paraId="7B302443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395 689,7</w:t>
            </w:r>
          </w:p>
        </w:tc>
        <w:tc>
          <w:tcPr>
            <w:tcW w:w="1134" w:type="dxa"/>
          </w:tcPr>
          <w:p w14:paraId="00EC1B40" w14:textId="77777777" w:rsidR="00E120F0" w:rsidRPr="00AA3736" w:rsidRDefault="00ED0A32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CDE11EE" w14:textId="77777777" w:rsidR="00E120F0" w:rsidRPr="00AA3736" w:rsidRDefault="00ED0A32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/>
            <w:vAlign w:val="center"/>
          </w:tcPr>
          <w:p w14:paraId="6E62D3B1" w14:textId="77777777" w:rsidR="00E120F0" w:rsidRPr="00AA3736" w:rsidRDefault="00E120F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06018D2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4C3B4A89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17483A36" w14:textId="77777777" w:rsidR="00ED0A32" w:rsidRPr="00AA3736" w:rsidRDefault="00ED0A32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48EDD90C" w14:textId="77777777" w:rsidR="00ED0A32" w:rsidRPr="00AA3736" w:rsidRDefault="00ED0A32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федеральный бюджет*</w:t>
            </w:r>
          </w:p>
        </w:tc>
        <w:tc>
          <w:tcPr>
            <w:tcW w:w="646" w:type="dxa"/>
            <w:shd w:val="clear" w:color="auto" w:fill="auto"/>
          </w:tcPr>
          <w:p w14:paraId="67AC7A5F" w14:textId="77777777" w:rsidR="00ED0A32" w:rsidRPr="00AA3736" w:rsidRDefault="00ED0A32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5EDF869F" w14:textId="77777777" w:rsidR="00ED0A32" w:rsidRPr="00AA3736" w:rsidRDefault="00ED0A32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403C621F" w14:textId="77777777" w:rsidR="00ED0A32" w:rsidRPr="00AA3736" w:rsidRDefault="00ED0A32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678D095D" w14:textId="77777777" w:rsidR="00ED0A32" w:rsidRPr="00AA3736" w:rsidRDefault="00ED0A32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25" w:type="dxa"/>
            <w:shd w:val="clear" w:color="auto" w:fill="auto"/>
          </w:tcPr>
          <w:p w14:paraId="28AD2747" w14:textId="77777777" w:rsidR="00ED0A32" w:rsidRPr="00AA3736" w:rsidRDefault="00ED0A32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5C89740" w14:textId="77777777" w:rsidR="00ED0A32" w:rsidRPr="00AA3736" w:rsidRDefault="00ED0A32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B5F3E87" w14:textId="77777777" w:rsidR="00ED0A32" w:rsidRPr="00AA3736" w:rsidRDefault="00ED0A32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FEE9770" w14:textId="77777777" w:rsidR="00ED0A32" w:rsidRPr="00AA3736" w:rsidRDefault="00ED0A32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F3467BA" w14:textId="77777777" w:rsidR="00ED0A32" w:rsidRPr="00AA3736" w:rsidRDefault="00ED0A32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395 689,7</w:t>
            </w:r>
          </w:p>
        </w:tc>
        <w:tc>
          <w:tcPr>
            <w:tcW w:w="1134" w:type="dxa"/>
          </w:tcPr>
          <w:p w14:paraId="387BFB59" w14:textId="77777777" w:rsidR="00ED0A32" w:rsidRPr="00AA3736" w:rsidRDefault="00ED0A32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395 689,7</w:t>
            </w:r>
          </w:p>
        </w:tc>
        <w:tc>
          <w:tcPr>
            <w:tcW w:w="1531" w:type="dxa"/>
            <w:vMerge/>
            <w:vAlign w:val="center"/>
          </w:tcPr>
          <w:p w14:paraId="076668B1" w14:textId="77777777" w:rsidR="00ED0A32" w:rsidRPr="00AA3736" w:rsidRDefault="00ED0A32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ECAFC3A" w14:textId="77777777" w:rsidR="00ED0A32" w:rsidRPr="00AA3736" w:rsidRDefault="00ED0A32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0DFB07D2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19A74137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407D8D7C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местные бюджеты</w:t>
            </w:r>
          </w:p>
        </w:tc>
        <w:tc>
          <w:tcPr>
            <w:tcW w:w="646" w:type="dxa"/>
            <w:shd w:val="clear" w:color="auto" w:fill="auto"/>
          </w:tcPr>
          <w:p w14:paraId="2BA991DC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234D6729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6B7B593F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761BBF6B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218B5DB0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7A95FF7A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776E3A7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7087314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A33B84E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D3273B6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038DCBD6" w14:textId="77777777" w:rsidR="00E120F0" w:rsidRPr="00AA3736" w:rsidRDefault="00E120F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1D1857D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460C026C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7267BD0E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10CCC404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внебюджетные источники**</w:t>
            </w:r>
          </w:p>
        </w:tc>
        <w:tc>
          <w:tcPr>
            <w:tcW w:w="646" w:type="dxa"/>
            <w:shd w:val="clear" w:color="auto" w:fill="auto"/>
          </w:tcPr>
          <w:p w14:paraId="1A887FBC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0198FE35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655CDF7D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36F6AD02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3057E890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781B70D" w14:textId="0D1D0D9D" w:rsidR="00E120F0" w:rsidRPr="00AA3736" w:rsidRDefault="00A55E88" w:rsidP="00AA37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1 704 007</w:t>
            </w:r>
            <w:r w:rsidR="007D4BA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,0</w:t>
            </w:r>
            <w:r w:rsidR="003500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658464B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1 629 678,6</w:t>
            </w:r>
          </w:p>
        </w:tc>
        <w:tc>
          <w:tcPr>
            <w:tcW w:w="1134" w:type="dxa"/>
          </w:tcPr>
          <w:p w14:paraId="038D5330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1 630 168,0</w:t>
            </w:r>
          </w:p>
        </w:tc>
        <w:tc>
          <w:tcPr>
            <w:tcW w:w="1134" w:type="dxa"/>
          </w:tcPr>
          <w:p w14:paraId="5FBD04CB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1 630 168,0</w:t>
            </w:r>
          </w:p>
        </w:tc>
        <w:tc>
          <w:tcPr>
            <w:tcW w:w="1134" w:type="dxa"/>
          </w:tcPr>
          <w:p w14:paraId="716DCDF7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1 630 168,0</w:t>
            </w:r>
          </w:p>
        </w:tc>
        <w:tc>
          <w:tcPr>
            <w:tcW w:w="1531" w:type="dxa"/>
            <w:vMerge/>
            <w:vAlign w:val="center"/>
          </w:tcPr>
          <w:p w14:paraId="1C835DFD" w14:textId="77777777" w:rsidR="00E120F0" w:rsidRPr="00AA3736" w:rsidRDefault="00E120F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6B9840E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4548C562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55C5D475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1746393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091CB46E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2D429204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6DE863D0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074A23E4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424FA916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051680DF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B5A9040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C5CCBA7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EFDAECB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5277598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75D70582" w14:textId="77777777" w:rsidR="00E120F0" w:rsidRPr="00AA3736" w:rsidRDefault="00E120F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4FB3C65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349DF204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13C92083" w14:textId="36B02EBD" w:rsidR="00E120F0" w:rsidRPr="00AA3736" w:rsidRDefault="00276866" w:rsidP="002163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1.1.1.1.1.8</w:t>
            </w:r>
            <w:r w:rsidR="00E120F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Поддержка сельхозтоваро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E120F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производителей отраслей растениеводства и животноводства, направленная на</w:t>
            </w:r>
            <w:r w:rsidR="002163EA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="00E120F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сохранение объемов производства сельскохозяй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E120F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ственной продукции</w:t>
            </w:r>
          </w:p>
        </w:tc>
        <w:tc>
          <w:tcPr>
            <w:tcW w:w="1418" w:type="dxa"/>
            <w:shd w:val="clear" w:color="auto" w:fill="auto"/>
          </w:tcPr>
          <w:p w14:paraId="25F10840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646" w:type="dxa"/>
            <w:shd w:val="clear" w:color="auto" w:fill="auto"/>
          </w:tcPr>
          <w:p w14:paraId="2AD63DBE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780B683A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68AA80D7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701D9709" w14:textId="5C428D4C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25" w:type="dxa"/>
            <w:shd w:val="clear" w:color="auto" w:fill="auto"/>
          </w:tcPr>
          <w:p w14:paraId="3A3839CB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A0DEE99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173 716,7</w:t>
            </w:r>
          </w:p>
        </w:tc>
        <w:tc>
          <w:tcPr>
            <w:tcW w:w="1134" w:type="dxa"/>
            <w:shd w:val="clear" w:color="auto" w:fill="auto"/>
          </w:tcPr>
          <w:p w14:paraId="238732DC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165 462,9</w:t>
            </w:r>
          </w:p>
        </w:tc>
        <w:tc>
          <w:tcPr>
            <w:tcW w:w="1134" w:type="dxa"/>
          </w:tcPr>
          <w:p w14:paraId="14B6DC25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165 557,0</w:t>
            </w:r>
          </w:p>
        </w:tc>
        <w:tc>
          <w:tcPr>
            <w:tcW w:w="1134" w:type="dxa"/>
          </w:tcPr>
          <w:p w14:paraId="46283016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165 557,0</w:t>
            </w:r>
          </w:p>
        </w:tc>
        <w:tc>
          <w:tcPr>
            <w:tcW w:w="1134" w:type="dxa"/>
          </w:tcPr>
          <w:p w14:paraId="0EC9A21F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165 557,0</w:t>
            </w:r>
          </w:p>
        </w:tc>
        <w:tc>
          <w:tcPr>
            <w:tcW w:w="1531" w:type="dxa"/>
            <w:vMerge w:val="restart"/>
          </w:tcPr>
          <w:p w14:paraId="685D48D7" w14:textId="4980A733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МСХ НСО, организации, К(Ф)Х и индивидуальные предприниматели, осуществляющие сельскохозяй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ственное производство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DC0482E" w14:textId="679B192E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Сохранение объемов производства сельскохозяй</w:t>
            </w:r>
            <w:r w:rsidR="00A35828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ственной продукции в регионе</w:t>
            </w:r>
          </w:p>
        </w:tc>
      </w:tr>
      <w:tr w:rsidR="00AA3736" w:rsidRPr="00AA3736" w14:paraId="7BDB7863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2A5A4D1C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654CF3DA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646" w:type="dxa"/>
            <w:shd w:val="clear" w:color="auto" w:fill="auto"/>
          </w:tcPr>
          <w:p w14:paraId="5433D360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6340FA44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4ECDEE3A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4D38F3A6" w14:textId="00338C68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25" w:type="dxa"/>
            <w:shd w:val="clear" w:color="auto" w:fill="auto"/>
          </w:tcPr>
          <w:p w14:paraId="1CE7F336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96A122C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615 904,6</w:t>
            </w:r>
          </w:p>
        </w:tc>
        <w:tc>
          <w:tcPr>
            <w:tcW w:w="1134" w:type="dxa"/>
            <w:shd w:val="clear" w:color="auto" w:fill="auto"/>
          </w:tcPr>
          <w:p w14:paraId="4547D443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586 641,1</w:t>
            </w:r>
          </w:p>
        </w:tc>
        <w:tc>
          <w:tcPr>
            <w:tcW w:w="1134" w:type="dxa"/>
          </w:tcPr>
          <w:p w14:paraId="6FA6E39B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586 974,8</w:t>
            </w:r>
          </w:p>
        </w:tc>
        <w:tc>
          <w:tcPr>
            <w:tcW w:w="1134" w:type="dxa"/>
          </w:tcPr>
          <w:p w14:paraId="7076A645" w14:textId="77777777" w:rsidR="00E120F0" w:rsidRPr="00AA3736" w:rsidRDefault="004D2DFB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2D593BD" w14:textId="77777777" w:rsidR="00E120F0" w:rsidRPr="00AA3736" w:rsidRDefault="004D2DFB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/>
            <w:vAlign w:val="center"/>
          </w:tcPr>
          <w:p w14:paraId="26917814" w14:textId="77777777" w:rsidR="00E120F0" w:rsidRPr="00AA3736" w:rsidRDefault="00E120F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5B85682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7ABE8176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2DA672E4" w14:textId="77777777" w:rsidR="004D2DFB" w:rsidRPr="00AA3736" w:rsidRDefault="004D2DFB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6592514B" w14:textId="77777777" w:rsidR="004D2DFB" w:rsidRPr="00AA3736" w:rsidRDefault="004D2DFB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федеральный бюджет*</w:t>
            </w:r>
          </w:p>
        </w:tc>
        <w:tc>
          <w:tcPr>
            <w:tcW w:w="646" w:type="dxa"/>
            <w:shd w:val="clear" w:color="auto" w:fill="auto"/>
          </w:tcPr>
          <w:p w14:paraId="39459A7D" w14:textId="77777777" w:rsidR="004D2DFB" w:rsidRPr="00AA3736" w:rsidRDefault="004D2DFB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3E448AFF" w14:textId="77777777" w:rsidR="004D2DFB" w:rsidRPr="00AA3736" w:rsidRDefault="004D2DFB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66952D74" w14:textId="77777777" w:rsidR="004D2DFB" w:rsidRPr="00AA3736" w:rsidRDefault="004D2DFB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03FDACA9" w14:textId="549E258E" w:rsidR="004D2DFB" w:rsidRPr="00AA3736" w:rsidRDefault="004D2DFB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25" w:type="dxa"/>
            <w:shd w:val="clear" w:color="auto" w:fill="auto"/>
          </w:tcPr>
          <w:p w14:paraId="35D589FD" w14:textId="77777777" w:rsidR="004D2DFB" w:rsidRPr="00AA3736" w:rsidRDefault="004D2DFB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C1B8A65" w14:textId="77777777" w:rsidR="004D2DFB" w:rsidRPr="00AA3736" w:rsidRDefault="004D2DFB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7993C94" w14:textId="77777777" w:rsidR="004D2DFB" w:rsidRPr="00AA3736" w:rsidRDefault="004D2DFB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CB5C538" w14:textId="77777777" w:rsidR="004D2DFB" w:rsidRPr="00AA3736" w:rsidRDefault="004D2DFB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45BCBD0" w14:textId="77777777" w:rsidR="004D2DFB" w:rsidRPr="00AA3736" w:rsidRDefault="004D2DFB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586 974,8</w:t>
            </w:r>
          </w:p>
        </w:tc>
        <w:tc>
          <w:tcPr>
            <w:tcW w:w="1134" w:type="dxa"/>
          </w:tcPr>
          <w:p w14:paraId="70A6B590" w14:textId="77777777" w:rsidR="004D2DFB" w:rsidRPr="00AA3736" w:rsidRDefault="004D2DFB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586 974,8</w:t>
            </w:r>
          </w:p>
        </w:tc>
        <w:tc>
          <w:tcPr>
            <w:tcW w:w="1531" w:type="dxa"/>
            <w:vMerge/>
            <w:vAlign w:val="center"/>
          </w:tcPr>
          <w:p w14:paraId="46904EB2" w14:textId="77777777" w:rsidR="004D2DFB" w:rsidRPr="00AA3736" w:rsidRDefault="004D2DFB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927E665" w14:textId="77777777" w:rsidR="004D2DFB" w:rsidRPr="00AA3736" w:rsidRDefault="004D2DFB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2C239FC4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797984B9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45E5ACF6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местные бюджеты</w:t>
            </w:r>
          </w:p>
        </w:tc>
        <w:tc>
          <w:tcPr>
            <w:tcW w:w="646" w:type="dxa"/>
            <w:shd w:val="clear" w:color="auto" w:fill="auto"/>
          </w:tcPr>
          <w:p w14:paraId="172927AC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20E39DD8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572B2F53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2EC36469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18EFE125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59D097B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48180A3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730B598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2B373E4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4971CC57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2DB90FA1" w14:textId="77777777" w:rsidR="00E120F0" w:rsidRPr="00AA3736" w:rsidRDefault="00E120F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F996E27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028EE36C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6DB4F49F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52197078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внебюджетные источники**</w:t>
            </w:r>
          </w:p>
        </w:tc>
        <w:tc>
          <w:tcPr>
            <w:tcW w:w="646" w:type="dxa"/>
            <w:shd w:val="clear" w:color="auto" w:fill="auto"/>
          </w:tcPr>
          <w:p w14:paraId="34FC9D69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5A2F9B9C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6F71A109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753BCFA7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129A1D67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3D66A2E7" w14:textId="325F6764" w:rsidR="00E120F0" w:rsidRPr="00AA3736" w:rsidRDefault="00A55E88" w:rsidP="00AA37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6 946 647,6</w:t>
            </w:r>
          </w:p>
        </w:tc>
        <w:tc>
          <w:tcPr>
            <w:tcW w:w="1134" w:type="dxa"/>
            <w:shd w:val="clear" w:color="auto" w:fill="auto"/>
          </w:tcPr>
          <w:p w14:paraId="25845162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7 388 870,2</w:t>
            </w:r>
          </w:p>
        </w:tc>
        <w:tc>
          <w:tcPr>
            <w:tcW w:w="1134" w:type="dxa"/>
          </w:tcPr>
          <w:p w14:paraId="6032F1CB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7 389 071,2</w:t>
            </w:r>
          </w:p>
        </w:tc>
        <w:tc>
          <w:tcPr>
            <w:tcW w:w="1134" w:type="dxa"/>
          </w:tcPr>
          <w:p w14:paraId="1D72E6BE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7 389 071,2</w:t>
            </w:r>
          </w:p>
        </w:tc>
        <w:tc>
          <w:tcPr>
            <w:tcW w:w="1134" w:type="dxa"/>
          </w:tcPr>
          <w:p w14:paraId="5C0AD360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7 389 071,2</w:t>
            </w:r>
          </w:p>
        </w:tc>
        <w:tc>
          <w:tcPr>
            <w:tcW w:w="1531" w:type="dxa"/>
            <w:vMerge/>
            <w:vAlign w:val="center"/>
          </w:tcPr>
          <w:p w14:paraId="265BE73D" w14:textId="77777777" w:rsidR="00E120F0" w:rsidRPr="00AA3736" w:rsidRDefault="00E120F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EC2CF13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6FAB8BBE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3EB75FB4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1BDF6273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63D08907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5225B4AC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0B91103E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5728C143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518AFDA8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C31F976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43BFF22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CB777F9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5823CE8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0678BFD" w14:textId="77777777" w:rsidR="00E120F0" w:rsidRPr="00AA3736" w:rsidRDefault="00E120F0" w:rsidP="00A358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3F723E8E" w14:textId="77777777" w:rsidR="00E120F0" w:rsidRPr="00AA3736" w:rsidRDefault="00E120F0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CD698AB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23655FAD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4B4A1DFE" w14:textId="2A1754B6" w:rsidR="00E120F0" w:rsidRPr="00AA3736" w:rsidRDefault="00605986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1.1.1.1.1.9</w:t>
            </w:r>
            <w:r w:rsidR="00E120F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Государственная поддержка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E120F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сельскохозяй</w:t>
            </w:r>
            <w:r w:rsidR="002163EA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E120F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ственных товаропроизво</w:t>
            </w:r>
            <w:r w:rsidR="002163EA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E120F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дителей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E120F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привлечение </w:t>
            </w:r>
            <w:r w:rsidR="00E120F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инвестиционных кредитов в агропромышлен</w:t>
            </w:r>
            <w:r w:rsidR="002163EA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E120F0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ном комплексе</w:t>
            </w:r>
          </w:p>
        </w:tc>
        <w:tc>
          <w:tcPr>
            <w:tcW w:w="1418" w:type="dxa"/>
            <w:shd w:val="clear" w:color="auto" w:fill="auto"/>
          </w:tcPr>
          <w:p w14:paraId="756D8458" w14:textId="77777777" w:rsidR="00E120F0" w:rsidRPr="00AA3736" w:rsidRDefault="00E120F0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областной бюджет </w:t>
            </w:r>
          </w:p>
        </w:tc>
        <w:tc>
          <w:tcPr>
            <w:tcW w:w="646" w:type="dxa"/>
            <w:shd w:val="clear" w:color="auto" w:fill="auto"/>
          </w:tcPr>
          <w:p w14:paraId="057B1377" w14:textId="77777777" w:rsidR="00E120F0" w:rsidRPr="00AA3736" w:rsidRDefault="00E120F0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5DA67A7F" w14:textId="77777777" w:rsidR="00E120F0" w:rsidRPr="00AA3736" w:rsidRDefault="00E120F0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56B631CD" w14:textId="77777777" w:rsidR="00E120F0" w:rsidRPr="00AA3736" w:rsidRDefault="00E120F0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26A1733F" w14:textId="5213A622" w:rsidR="00E120F0" w:rsidRPr="00AA3736" w:rsidRDefault="00E120F0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25" w:type="dxa"/>
            <w:shd w:val="clear" w:color="auto" w:fill="auto"/>
          </w:tcPr>
          <w:p w14:paraId="1ACEEF56" w14:textId="77777777" w:rsidR="00E120F0" w:rsidRPr="00AA3736" w:rsidRDefault="00E120F0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25 225,82</w:t>
            </w:r>
          </w:p>
        </w:tc>
        <w:tc>
          <w:tcPr>
            <w:tcW w:w="1275" w:type="dxa"/>
            <w:shd w:val="clear" w:color="auto" w:fill="auto"/>
          </w:tcPr>
          <w:p w14:paraId="0FC0799B" w14:textId="3D776F1C" w:rsidR="00E120F0" w:rsidRPr="00A55E88" w:rsidRDefault="009062E7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ru-RU"/>
              </w:rPr>
            </w:pP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14 102,6</w:t>
            </w:r>
          </w:p>
        </w:tc>
        <w:tc>
          <w:tcPr>
            <w:tcW w:w="1134" w:type="dxa"/>
            <w:shd w:val="clear" w:color="auto" w:fill="auto"/>
          </w:tcPr>
          <w:p w14:paraId="6605EE19" w14:textId="77777777" w:rsidR="00E120F0" w:rsidRPr="00AA3736" w:rsidRDefault="00E120F0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13 672,4</w:t>
            </w:r>
          </w:p>
        </w:tc>
        <w:tc>
          <w:tcPr>
            <w:tcW w:w="1134" w:type="dxa"/>
          </w:tcPr>
          <w:p w14:paraId="0C8C172B" w14:textId="77777777" w:rsidR="00E120F0" w:rsidRPr="00AA3736" w:rsidRDefault="00E120F0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6 671,4</w:t>
            </w:r>
          </w:p>
        </w:tc>
        <w:tc>
          <w:tcPr>
            <w:tcW w:w="1134" w:type="dxa"/>
          </w:tcPr>
          <w:p w14:paraId="7561772D" w14:textId="77777777" w:rsidR="00E120F0" w:rsidRPr="00AA3736" w:rsidRDefault="00E120F0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6 671,4</w:t>
            </w:r>
          </w:p>
        </w:tc>
        <w:tc>
          <w:tcPr>
            <w:tcW w:w="1134" w:type="dxa"/>
          </w:tcPr>
          <w:p w14:paraId="37260025" w14:textId="77777777" w:rsidR="00E120F0" w:rsidRPr="00AA3736" w:rsidRDefault="00E120F0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6 671,4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054CDBD5" w14:textId="5C198D07" w:rsidR="00E120F0" w:rsidRPr="00AA3736" w:rsidRDefault="00E120F0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МСХ НСО, организации, К(Ф)Х и индивидуальные предприниматели, осуществляющие сельскохозяй</w:t>
            </w:r>
            <w:r w:rsidR="002163EA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ственное производство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8731E7C" w14:textId="08A3EB60" w:rsidR="00E120F0" w:rsidRPr="00AA3736" w:rsidRDefault="00E120F0" w:rsidP="002163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Создание условий для обеспечения устойчивого роста объемов сельскохозяйствен</w:t>
            </w:r>
            <w:r w:rsidR="002163EA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ной продукции и продуктов ее переработки.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Рентабельность сельскохозяйствен</w:t>
            </w:r>
            <w:r w:rsidR="002163EA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ных организаций по</w:t>
            </w:r>
            <w:r w:rsidR="002163EA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всей деятельности (с учетом субси</w:t>
            </w:r>
            <w:r w:rsidR="002163EA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дий) в 2024 году составит 20,5%</w:t>
            </w:r>
          </w:p>
        </w:tc>
      </w:tr>
      <w:tr w:rsidR="00AA3736" w:rsidRPr="00AA3736" w14:paraId="0C7CBB55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03144785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3C085A5C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федеральный бюджет </w:t>
            </w:r>
          </w:p>
        </w:tc>
        <w:tc>
          <w:tcPr>
            <w:tcW w:w="646" w:type="dxa"/>
            <w:shd w:val="clear" w:color="auto" w:fill="auto"/>
            <w:hideMark/>
          </w:tcPr>
          <w:p w14:paraId="277F593C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  <w:hideMark/>
          </w:tcPr>
          <w:p w14:paraId="5B8F2D29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  <w:hideMark/>
          </w:tcPr>
          <w:p w14:paraId="1EC459FC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  <w:hideMark/>
          </w:tcPr>
          <w:p w14:paraId="6DBCD516" w14:textId="56D93DA4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25" w:type="dxa"/>
            <w:shd w:val="clear" w:color="auto" w:fill="auto"/>
            <w:hideMark/>
          </w:tcPr>
          <w:p w14:paraId="0047A435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89 437,0</w:t>
            </w:r>
          </w:p>
        </w:tc>
        <w:tc>
          <w:tcPr>
            <w:tcW w:w="1275" w:type="dxa"/>
            <w:shd w:val="clear" w:color="auto" w:fill="auto"/>
            <w:hideMark/>
          </w:tcPr>
          <w:p w14:paraId="5773386E" w14:textId="478AED71" w:rsidR="00B67195" w:rsidRPr="00A55E88" w:rsidRDefault="009062E7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ru-RU"/>
              </w:rPr>
            </w:pP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50 000</w:t>
            </w:r>
            <w:r w:rsidR="00B67195" w:rsidRPr="00A55E88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,</w:t>
            </w: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14:paraId="7A48B01F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48 475,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134" w:type="dxa"/>
          </w:tcPr>
          <w:p w14:paraId="51998D85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23 653,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3</w:t>
            </w:r>
          </w:p>
        </w:tc>
        <w:tc>
          <w:tcPr>
            <w:tcW w:w="1134" w:type="dxa"/>
          </w:tcPr>
          <w:p w14:paraId="0AD715B0" w14:textId="77777777" w:rsidR="00B67195" w:rsidRPr="00AA3736" w:rsidRDefault="00740F3A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867C9C4" w14:textId="77777777" w:rsidR="00B67195" w:rsidRPr="00AA3736" w:rsidRDefault="00740F3A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/>
            <w:vAlign w:val="center"/>
            <w:hideMark/>
          </w:tcPr>
          <w:p w14:paraId="40B45352" w14:textId="77777777" w:rsidR="00B67195" w:rsidRPr="00AA3736" w:rsidRDefault="00B67195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60ED5903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79133E2E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282B6D4B" w14:textId="77777777" w:rsidR="00740F3A" w:rsidRPr="00AA3736" w:rsidRDefault="00740F3A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50C9FAE" w14:textId="65120967" w:rsidR="00740F3A" w:rsidRPr="00AA3736" w:rsidRDefault="00724BC8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  <w:r w:rsidR="00740F3A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*</w:t>
            </w:r>
          </w:p>
        </w:tc>
        <w:tc>
          <w:tcPr>
            <w:tcW w:w="646" w:type="dxa"/>
            <w:shd w:val="clear" w:color="auto" w:fill="auto"/>
          </w:tcPr>
          <w:p w14:paraId="705689FC" w14:textId="77777777" w:rsidR="00740F3A" w:rsidRPr="00AA3736" w:rsidRDefault="00740F3A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42F87618" w14:textId="77777777" w:rsidR="00740F3A" w:rsidRPr="00AA3736" w:rsidRDefault="00740F3A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50D73FC6" w14:textId="77777777" w:rsidR="00740F3A" w:rsidRPr="00AA3736" w:rsidRDefault="00740F3A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6CB66C96" w14:textId="671EADDE" w:rsidR="00740F3A" w:rsidRPr="00AA3736" w:rsidRDefault="00740F3A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25" w:type="dxa"/>
            <w:shd w:val="clear" w:color="auto" w:fill="auto"/>
          </w:tcPr>
          <w:p w14:paraId="2D70B8A5" w14:textId="77777777" w:rsidR="00740F3A" w:rsidRPr="00AA3736" w:rsidRDefault="00740F3A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868590C" w14:textId="77777777" w:rsidR="00740F3A" w:rsidRPr="00AA3736" w:rsidRDefault="00740F3A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62D09A9" w14:textId="77777777" w:rsidR="00740F3A" w:rsidRPr="00AA3736" w:rsidRDefault="00740F3A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8D86C3C" w14:textId="77777777" w:rsidR="00740F3A" w:rsidRPr="00AA3736" w:rsidRDefault="00740F3A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1BD43D1" w14:textId="77777777" w:rsidR="00740F3A" w:rsidRPr="00AA3736" w:rsidRDefault="00740F3A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23 653,3</w:t>
            </w:r>
          </w:p>
        </w:tc>
        <w:tc>
          <w:tcPr>
            <w:tcW w:w="1134" w:type="dxa"/>
          </w:tcPr>
          <w:p w14:paraId="74DF72E1" w14:textId="77777777" w:rsidR="00740F3A" w:rsidRPr="00AA3736" w:rsidRDefault="00740F3A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23 653,3</w:t>
            </w:r>
          </w:p>
        </w:tc>
        <w:tc>
          <w:tcPr>
            <w:tcW w:w="1531" w:type="dxa"/>
            <w:vMerge/>
            <w:vAlign w:val="center"/>
          </w:tcPr>
          <w:p w14:paraId="3B47064B" w14:textId="77777777" w:rsidR="00740F3A" w:rsidRPr="00AA3736" w:rsidRDefault="00740F3A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2EC93C18" w14:textId="77777777" w:rsidR="00740F3A" w:rsidRPr="00AA3736" w:rsidRDefault="00740F3A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32A9F45B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72456644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6B712CC5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местные бюджеты </w:t>
            </w:r>
          </w:p>
        </w:tc>
        <w:tc>
          <w:tcPr>
            <w:tcW w:w="646" w:type="dxa"/>
            <w:shd w:val="clear" w:color="auto" w:fill="auto"/>
            <w:hideMark/>
          </w:tcPr>
          <w:p w14:paraId="6FCF7B53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05BAFF70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71E62EE5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26A204C6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309DE3E4" w14:textId="1F011011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343C7201" w14:textId="06D21DAB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DEE517B" w14:textId="45C8D328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AB8893E" w14:textId="44597B8D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475D3C8" w14:textId="37E597C8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74A8BB5" w14:textId="7DFC9909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21DE4F62" w14:textId="77777777" w:rsidR="00B67195" w:rsidRPr="00AA3736" w:rsidRDefault="00B67195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68983805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240832D9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3D10070C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2AEB35D8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внебюджетные источники** </w:t>
            </w:r>
          </w:p>
        </w:tc>
        <w:tc>
          <w:tcPr>
            <w:tcW w:w="646" w:type="dxa"/>
            <w:shd w:val="clear" w:color="auto" w:fill="auto"/>
            <w:hideMark/>
          </w:tcPr>
          <w:p w14:paraId="1C7D7B2F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14EB7A24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28B9762B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6DF72736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3DA8296B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109 135,2</w:t>
            </w:r>
          </w:p>
        </w:tc>
        <w:tc>
          <w:tcPr>
            <w:tcW w:w="1275" w:type="dxa"/>
            <w:shd w:val="clear" w:color="auto" w:fill="auto"/>
            <w:hideMark/>
          </w:tcPr>
          <w:p w14:paraId="7749CFCD" w14:textId="51F7A48C" w:rsidR="00B67195" w:rsidRPr="009062E7" w:rsidRDefault="00A55E88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ru-RU"/>
              </w:rPr>
            </w:pP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61 025</w:t>
            </w:r>
            <w:r w:rsidR="003500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1134" w:type="dxa"/>
            <w:shd w:val="clear" w:color="auto" w:fill="auto"/>
            <w:hideMark/>
          </w:tcPr>
          <w:p w14:paraId="65B5D4D2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59 164,3</w:t>
            </w:r>
          </w:p>
        </w:tc>
        <w:tc>
          <w:tcPr>
            <w:tcW w:w="1134" w:type="dxa"/>
          </w:tcPr>
          <w:p w14:paraId="0BB2651E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28 869,1</w:t>
            </w:r>
          </w:p>
        </w:tc>
        <w:tc>
          <w:tcPr>
            <w:tcW w:w="1134" w:type="dxa"/>
          </w:tcPr>
          <w:p w14:paraId="55DDE7CB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28 869,1</w:t>
            </w:r>
          </w:p>
        </w:tc>
        <w:tc>
          <w:tcPr>
            <w:tcW w:w="1134" w:type="dxa"/>
          </w:tcPr>
          <w:p w14:paraId="3D1243EB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28 869,1</w:t>
            </w:r>
          </w:p>
        </w:tc>
        <w:tc>
          <w:tcPr>
            <w:tcW w:w="1531" w:type="dxa"/>
            <w:vMerge/>
            <w:vAlign w:val="center"/>
            <w:hideMark/>
          </w:tcPr>
          <w:p w14:paraId="00C45ACD" w14:textId="77777777" w:rsidR="00B67195" w:rsidRPr="00AA3736" w:rsidRDefault="00B67195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07DC2871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09048D73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69936BDC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579DC1E2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5A23CCEC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2A796110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0D8D68CD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04FA269D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0BA819F9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AF91D21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1DF5341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F89BD66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233FB9F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F48EF7B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2C183107" w14:textId="77777777" w:rsidR="00B67195" w:rsidRPr="00AA3736" w:rsidRDefault="00B67195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371DB063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382A8146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0BBFC468" w14:textId="727CC8D4" w:rsidR="004C7554" w:rsidRPr="00AA3736" w:rsidRDefault="00605986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1.1.1.1.1.10</w:t>
            </w:r>
            <w:r w:rsidR="004C7554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Государственная поддержка, направленная на создание и модернизацию объектов агропромышлен</w:t>
            </w:r>
            <w:r w:rsidR="002163EA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4C7554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ного комплекса</w:t>
            </w:r>
          </w:p>
        </w:tc>
        <w:tc>
          <w:tcPr>
            <w:tcW w:w="1418" w:type="dxa"/>
            <w:shd w:val="clear" w:color="auto" w:fill="auto"/>
          </w:tcPr>
          <w:p w14:paraId="56DE88F2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областной бюджет </w:t>
            </w:r>
          </w:p>
        </w:tc>
        <w:tc>
          <w:tcPr>
            <w:tcW w:w="646" w:type="dxa"/>
            <w:shd w:val="clear" w:color="auto" w:fill="auto"/>
          </w:tcPr>
          <w:p w14:paraId="32388A7A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3E2526A3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32481D86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13A15D26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1225" w:type="dxa"/>
            <w:shd w:val="clear" w:color="auto" w:fill="auto"/>
          </w:tcPr>
          <w:p w14:paraId="307F2883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15 670,4</w:t>
            </w:r>
          </w:p>
        </w:tc>
        <w:tc>
          <w:tcPr>
            <w:tcW w:w="1275" w:type="dxa"/>
            <w:shd w:val="clear" w:color="auto" w:fill="auto"/>
          </w:tcPr>
          <w:p w14:paraId="1941FBCA" w14:textId="54BD09CD" w:rsidR="004C7554" w:rsidRPr="00AA3736" w:rsidRDefault="007D4BA6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4 826,3</w:t>
            </w:r>
          </w:p>
        </w:tc>
        <w:tc>
          <w:tcPr>
            <w:tcW w:w="1134" w:type="dxa"/>
            <w:shd w:val="clear" w:color="auto" w:fill="auto"/>
          </w:tcPr>
          <w:p w14:paraId="136531D4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C354365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2674812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F448DDE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24034163" w14:textId="383168B9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>МСХ НСО, организации, К(Ф)Х и индивидуальные предприниматели, осуществляющие сельскохозяй</w:t>
            </w:r>
            <w:r w:rsidR="002163EA" w:rsidRPr="00AA3736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>ственное производство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BF02E3C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Стимулирование развития производства продукции растениеводства и животноводства</w:t>
            </w:r>
          </w:p>
        </w:tc>
      </w:tr>
      <w:tr w:rsidR="00AA3736" w:rsidRPr="00AA3736" w14:paraId="7B670EF0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51AE2D3A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209D8E6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 федеральный бюджет, в том числе:</w:t>
            </w:r>
          </w:p>
        </w:tc>
        <w:tc>
          <w:tcPr>
            <w:tcW w:w="646" w:type="dxa"/>
            <w:shd w:val="clear" w:color="auto" w:fill="auto"/>
          </w:tcPr>
          <w:p w14:paraId="6ED2A653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2243B5E4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1AA5A97F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6064336B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1225" w:type="dxa"/>
            <w:shd w:val="clear" w:color="auto" w:fill="auto"/>
          </w:tcPr>
          <w:p w14:paraId="7F15783E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5B2E3B2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AD6298F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5054391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5FDEBD1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94C781C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/>
            <w:vAlign w:val="center"/>
          </w:tcPr>
          <w:p w14:paraId="25A89314" w14:textId="77777777" w:rsidR="004C7554" w:rsidRPr="00AA3736" w:rsidRDefault="004C755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4F1F35FD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651C4102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3BB4F9D6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8E148E8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федеральный бюджет </w:t>
            </w:r>
          </w:p>
        </w:tc>
        <w:tc>
          <w:tcPr>
            <w:tcW w:w="646" w:type="dxa"/>
            <w:shd w:val="clear" w:color="auto" w:fill="auto"/>
          </w:tcPr>
          <w:p w14:paraId="65B6AEAA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2C57AD6A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3AA48670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54C642BD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1225" w:type="dxa"/>
            <w:shd w:val="clear" w:color="auto" w:fill="auto"/>
          </w:tcPr>
          <w:p w14:paraId="54FB3483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441A55FD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161A0EE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59679204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5598F32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7D77903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/>
            <w:vAlign w:val="center"/>
          </w:tcPr>
          <w:p w14:paraId="704A27B4" w14:textId="77777777" w:rsidR="004C7554" w:rsidRPr="00AA3736" w:rsidRDefault="004C755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67E20665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7B463C5D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07F6CE49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225470DB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федеральный бюджет* </w:t>
            </w:r>
          </w:p>
        </w:tc>
        <w:tc>
          <w:tcPr>
            <w:tcW w:w="646" w:type="dxa"/>
            <w:shd w:val="clear" w:color="auto" w:fill="auto"/>
            <w:hideMark/>
          </w:tcPr>
          <w:p w14:paraId="1C7A4D17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  <w:hideMark/>
          </w:tcPr>
          <w:p w14:paraId="1AEC226E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  <w:hideMark/>
          </w:tcPr>
          <w:p w14:paraId="6FF19CD7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  <w:hideMark/>
          </w:tcPr>
          <w:p w14:paraId="231ADDDE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1225" w:type="dxa"/>
            <w:shd w:val="clear" w:color="auto" w:fill="auto"/>
            <w:hideMark/>
          </w:tcPr>
          <w:p w14:paraId="58BE4791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6CC6F2D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BD1E199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DC872A9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DE3B38F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36C39A8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/>
            <w:vAlign w:val="center"/>
            <w:hideMark/>
          </w:tcPr>
          <w:p w14:paraId="19ECD187" w14:textId="77777777" w:rsidR="004C7554" w:rsidRPr="00AA3736" w:rsidRDefault="004C755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2D2EE64F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32DE98C6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5086A98E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59238A78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местные бюджеты </w:t>
            </w:r>
          </w:p>
        </w:tc>
        <w:tc>
          <w:tcPr>
            <w:tcW w:w="646" w:type="dxa"/>
            <w:shd w:val="clear" w:color="auto" w:fill="auto"/>
            <w:hideMark/>
          </w:tcPr>
          <w:p w14:paraId="43840E49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3C24E78D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6ED3EEAD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5378569C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4A9F90F0" w14:textId="5E87F61D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66882119" w14:textId="20F99C84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F6ABB17" w14:textId="22F62F99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C981044" w14:textId="598CCA89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40B4A8F1" w14:textId="0942CE54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DC1EDC7" w14:textId="62F216D9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43CBEF64" w14:textId="77777777" w:rsidR="004C7554" w:rsidRPr="00AA3736" w:rsidRDefault="004C755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01ABB22A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4E18761A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2097C185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78E7D0C6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внебюджетные источники** </w:t>
            </w:r>
          </w:p>
        </w:tc>
        <w:tc>
          <w:tcPr>
            <w:tcW w:w="646" w:type="dxa"/>
            <w:shd w:val="clear" w:color="auto" w:fill="auto"/>
            <w:hideMark/>
          </w:tcPr>
          <w:p w14:paraId="70412461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0E1D7F2C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1CA47E0C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6D845BA3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09BC6EC9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1 402 204,6</w:t>
            </w:r>
          </w:p>
        </w:tc>
        <w:tc>
          <w:tcPr>
            <w:tcW w:w="1275" w:type="dxa"/>
            <w:shd w:val="clear" w:color="auto" w:fill="auto"/>
          </w:tcPr>
          <w:p w14:paraId="1CF2BE28" w14:textId="58D41677" w:rsidR="004C7554" w:rsidRPr="00AA3736" w:rsidRDefault="00A55E88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13 513</w:t>
            </w:r>
            <w:r w:rsidR="004C7554"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775D3A8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E45A6AD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118221A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5E0FE9D" w14:textId="77777777" w:rsidR="004C7554" w:rsidRPr="00AA3736" w:rsidRDefault="004C7554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/>
            <w:vAlign w:val="center"/>
            <w:hideMark/>
          </w:tcPr>
          <w:p w14:paraId="7394853B" w14:textId="77777777" w:rsidR="004C7554" w:rsidRPr="00AA3736" w:rsidRDefault="004C7554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23C8169E" w14:textId="77777777" w:rsidR="004C7554" w:rsidRPr="00AA3736" w:rsidRDefault="004C7554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1104E7E2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1B77A0F5" w14:textId="77777777" w:rsidR="000419AF" w:rsidRPr="00AA3736" w:rsidRDefault="000419AF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5766A4DA" w14:textId="77777777" w:rsidR="000419AF" w:rsidRPr="00AA3736" w:rsidRDefault="000419AF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17CF34D6" w14:textId="77777777" w:rsidR="000419AF" w:rsidRPr="00AA3736" w:rsidRDefault="000419AF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032AAFF7" w14:textId="77777777" w:rsidR="000419AF" w:rsidRPr="00AA3736" w:rsidRDefault="000419AF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17AD4F61" w14:textId="77777777" w:rsidR="000419AF" w:rsidRPr="00AA3736" w:rsidRDefault="000419AF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6ECAFC01" w14:textId="77777777" w:rsidR="000419AF" w:rsidRPr="00AA3736" w:rsidRDefault="000419AF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7C3292F1" w14:textId="77777777" w:rsidR="000419AF" w:rsidRPr="00AA3736" w:rsidRDefault="000419AF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3B3C2D00" w14:textId="77777777" w:rsidR="000419AF" w:rsidRPr="00AA3736" w:rsidRDefault="000419AF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E971FD0" w14:textId="77777777" w:rsidR="000419AF" w:rsidRPr="00AA3736" w:rsidRDefault="000419AF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6AC14A0" w14:textId="77777777" w:rsidR="000419AF" w:rsidRPr="00AA3736" w:rsidRDefault="000419AF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2A02275" w14:textId="77777777" w:rsidR="000419AF" w:rsidRPr="00AA3736" w:rsidRDefault="000419AF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4569E4B" w14:textId="77777777" w:rsidR="000419AF" w:rsidRPr="00AA3736" w:rsidRDefault="000419AF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3A03A180" w14:textId="77777777" w:rsidR="000419AF" w:rsidRPr="00AA3736" w:rsidRDefault="000419AF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385787E3" w14:textId="77777777" w:rsidR="000419AF" w:rsidRPr="00AA3736" w:rsidRDefault="000419AF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69EF911D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04408978" w14:textId="2E8FB446" w:rsidR="00B67195" w:rsidRPr="00AA3736" w:rsidRDefault="009E207F" w:rsidP="002163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1.1.1.1.1.11</w:t>
            </w:r>
            <w:r w:rsidR="00B67195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Содействие в</w:t>
            </w:r>
            <w:r w:rsidR="002163EA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="00B67195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развитии товарного рыбоводства и промышленного рыболовства</w:t>
            </w:r>
          </w:p>
        </w:tc>
        <w:tc>
          <w:tcPr>
            <w:tcW w:w="1418" w:type="dxa"/>
            <w:shd w:val="clear" w:color="auto" w:fill="auto"/>
          </w:tcPr>
          <w:p w14:paraId="3AE67532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646" w:type="dxa"/>
            <w:shd w:val="clear" w:color="auto" w:fill="auto"/>
          </w:tcPr>
          <w:p w14:paraId="362AC646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22052D5E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3BAA42FE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0DD8EDEE" w14:textId="7C6374B8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25" w:type="dxa"/>
            <w:shd w:val="clear" w:color="auto" w:fill="auto"/>
          </w:tcPr>
          <w:p w14:paraId="562C8D44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6344053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20 000,0</w:t>
            </w:r>
          </w:p>
        </w:tc>
        <w:tc>
          <w:tcPr>
            <w:tcW w:w="1134" w:type="dxa"/>
            <w:shd w:val="clear" w:color="auto" w:fill="auto"/>
          </w:tcPr>
          <w:p w14:paraId="1D9462BB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20 000,0</w:t>
            </w:r>
          </w:p>
        </w:tc>
        <w:tc>
          <w:tcPr>
            <w:tcW w:w="1134" w:type="dxa"/>
          </w:tcPr>
          <w:p w14:paraId="609C6AB6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20 000,0</w:t>
            </w:r>
          </w:p>
        </w:tc>
        <w:tc>
          <w:tcPr>
            <w:tcW w:w="1134" w:type="dxa"/>
          </w:tcPr>
          <w:p w14:paraId="6BB6AC98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20 000,0</w:t>
            </w:r>
          </w:p>
        </w:tc>
        <w:tc>
          <w:tcPr>
            <w:tcW w:w="1134" w:type="dxa"/>
          </w:tcPr>
          <w:p w14:paraId="5A08334F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20 000,0</w:t>
            </w:r>
          </w:p>
        </w:tc>
        <w:tc>
          <w:tcPr>
            <w:tcW w:w="1531" w:type="dxa"/>
            <w:vMerge w:val="restart"/>
            <w:vAlign w:val="center"/>
          </w:tcPr>
          <w:p w14:paraId="07A553B7" w14:textId="3785808F" w:rsidR="00B67195" w:rsidRPr="00AA3736" w:rsidRDefault="00B67195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МСХ НСО, юридические</w:t>
            </w:r>
            <w:r w:rsidR="00B32BA3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лица или индивидуальные предприниматели, осуществляющие деятельность по товарному рыбоводству и промышленному рыболовству</w:t>
            </w:r>
          </w:p>
        </w:tc>
        <w:tc>
          <w:tcPr>
            <w:tcW w:w="1843" w:type="dxa"/>
            <w:vMerge w:val="restart"/>
          </w:tcPr>
          <w:p w14:paraId="6C894A2D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Calibri" w:hAnsi="Times New Roman" w:cs="Times New Roman"/>
                <w:sz w:val="19"/>
                <w:szCs w:val="19"/>
              </w:rPr>
              <w:t>Увеличение объемов промышленного вылова рыбы и производства выращенной товарной рыбы на территории Новосибирской области</w:t>
            </w:r>
          </w:p>
        </w:tc>
      </w:tr>
      <w:tr w:rsidR="00AA3736" w:rsidRPr="00AA3736" w14:paraId="4C5D1722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269EED9D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3A0E5EFA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646" w:type="dxa"/>
            <w:shd w:val="clear" w:color="auto" w:fill="auto"/>
          </w:tcPr>
          <w:p w14:paraId="545E6679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448E1F00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1B48242F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39A0E91B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6D1B75F7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18977AB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1C0CD8A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C99E89E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77DEC29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4D9B6FC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5F4DD66F" w14:textId="77777777" w:rsidR="00B67195" w:rsidRPr="00AA3736" w:rsidRDefault="00B67195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482847F3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306212AD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2A4D55BC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73DED3BA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местные бюджеты</w:t>
            </w:r>
          </w:p>
        </w:tc>
        <w:tc>
          <w:tcPr>
            <w:tcW w:w="646" w:type="dxa"/>
            <w:shd w:val="clear" w:color="auto" w:fill="auto"/>
          </w:tcPr>
          <w:p w14:paraId="466D7CE2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715CBCBF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0DC1D2A4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5FBA9CBE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151C0396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6EC24DCF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F2FE082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AC49AB1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436F4C5F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FD1AAB6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498EC58F" w14:textId="77777777" w:rsidR="00B67195" w:rsidRPr="00AA3736" w:rsidRDefault="00B67195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053DD6B2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4B7922DA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3D73508A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0BE581DF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внебюджетные источники**</w:t>
            </w:r>
          </w:p>
        </w:tc>
        <w:tc>
          <w:tcPr>
            <w:tcW w:w="646" w:type="dxa"/>
            <w:shd w:val="clear" w:color="auto" w:fill="auto"/>
          </w:tcPr>
          <w:p w14:paraId="7EB40347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5AEEAEA1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11AE4FCD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673821DE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6F783CE7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72C56266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20 000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195CE642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20 000,0</w:t>
            </w:r>
          </w:p>
        </w:tc>
        <w:tc>
          <w:tcPr>
            <w:tcW w:w="1134" w:type="dxa"/>
          </w:tcPr>
          <w:p w14:paraId="1BFA278E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20 000,0</w:t>
            </w:r>
          </w:p>
        </w:tc>
        <w:tc>
          <w:tcPr>
            <w:tcW w:w="1134" w:type="dxa"/>
          </w:tcPr>
          <w:p w14:paraId="66CC2130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20 000,0</w:t>
            </w:r>
          </w:p>
        </w:tc>
        <w:tc>
          <w:tcPr>
            <w:tcW w:w="1134" w:type="dxa"/>
          </w:tcPr>
          <w:p w14:paraId="40222DE4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20 0000,0</w:t>
            </w:r>
          </w:p>
        </w:tc>
        <w:tc>
          <w:tcPr>
            <w:tcW w:w="1531" w:type="dxa"/>
            <w:vMerge/>
            <w:vAlign w:val="center"/>
          </w:tcPr>
          <w:p w14:paraId="7A475C8A" w14:textId="77777777" w:rsidR="00B67195" w:rsidRPr="00AA3736" w:rsidRDefault="00B67195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1EB61CBC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20CB5C2C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013AD4C6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49015FA9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54BFA4EB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5726BE76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04658EB6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4720876D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45F839FD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ED56D22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CC8A378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833FE91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DBA07EB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4CEBD54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6A421C33" w14:textId="77777777" w:rsidR="00B67195" w:rsidRPr="00AA3736" w:rsidRDefault="00B67195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0540C4D2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73E0754A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349BBA15" w14:textId="5C39D77A" w:rsidR="00B67195" w:rsidRPr="00AA3736" w:rsidRDefault="00B67195" w:rsidP="002163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1.1.1.</w:t>
            </w:r>
            <w:r w:rsidR="009E207F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1.1.12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Реализация мер по созданию организационно-правовых условий деятельности в</w:t>
            </w:r>
            <w:r w:rsidR="002163EA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сфере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регулирования и охраны водных биологических ресурсов</w:t>
            </w:r>
          </w:p>
        </w:tc>
        <w:tc>
          <w:tcPr>
            <w:tcW w:w="1418" w:type="dxa"/>
            <w:shd w:val="clear" w:color="auto" w:fill="auto"/>
          </w:tcPr>
          <w:p w14:paraId="553E9703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646" w:type="dxa"/>
            <w:shd w:val="clear" w:color="auto" w:fill="auto"/>
          </w:tcPr>
          <w:p w14:paraId="5D3430B2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363CF801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5C0301F2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7A6E9AF8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003C182E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C784866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D7E208F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AB3FC51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5E39E9E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8490284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 w:val="restart"/>
          </w:tcPr>
          <w:p w14:paraId="15DD53B8" w14:textId="254C4B2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МСХ НСО, организации, определенные на</w:t>
            </w:r>
            <w:r w:rsidR="002163EA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конкурсной основе в</w:t>
            </w:r>
            <w:r w:rsidR="002163EA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соответствии с действующим законодательство</w:t>
            </w:r>
          </w:p>
        </w:tc>
        <w:tc>
          <w:tcPr>
            <w:tcW w:w="1843" w:type="dxa"/>
            <w:vMerge w:val="restart"/>
          </w:tcPr>
          <w:p w14:paraId="66E17F60" w14:textId="447ED9F5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Повышение эффективности товарного рыбоводс</w:t>
            </w:r>
            <w:r w:rsidR="002163EA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тва и промышленного рыболовства</w:t>
            </w:r>
          </w:p>
        </w:tc>
      </w:tr>
      <w:tr w:rsidR="00AA3736" w:rsidRPr="00AA3736" w14:paraId="17053691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05009BE9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0369EF39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федеральный бюджет*</w:t>
            </w:r>
          </w:p>
        </w:tc>
        <w:tc>
          <w:tcPr>
            <w:tcW w:w="646" w:type="dxa"/>
            <w:shd w:val="clear" w:color="auto" w:fill="auto"/>
          </w:tcPr>
          <w:p w14:paraId="120B0C51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4CE43227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6964DAE2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5D2DEC56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225" w:type="dxa"/>
            <w:shd w:val="clear" w:color="auto" w:fill="auto"/>
          </w:tcPr>
          <w:p w14:paraId="45D09016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D346498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401,4</w:t>
            </w:r>
          </w:p>
        </w:tc>
        <w:tc>
          <w:tcPr>
            <w:tcW w:w="1134" w:type="dxa"/>
            <w:shd w:val="clear" w:color="auto" w:fill="auto"/>
          </w:tcPr>
          <w:p w14:paraId="0E041BCD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401,4</w:t>
            </w:r>
          </w:p>
        </w:tc>
        <w:tc>
          <w:tcPr>
            <w:tcW w:w="1134" w:type="dxa"/>
          </w:tcPr>
          <w:p w14:paraId="4EAB2F42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401,4</w:t>
            </w:r>
          </w:p>
        </w:tc>
        <w:tc>
          <w:tcPr>
            <w:tcW w:w="1134" w:type="dxa"/>
          </w:tcPr>
          <w:p w14:paraId="1840E220" w14:textId="77777777" w:rsidR="00B67195" w:rsidRPr="00AA3736" w:rsidRDefault="00C46861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C2FB5BA" w14:textId="77777777" w:rsidR="00B67195" w:rsidRPr="00AA3736" w:rsidRDefault="00C46861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/>
            <w:vAlign w:val="center"/>
          </w:tcPr>
          <w:p w14:paraId="1D5B5AB8" w14:textId="77777777" w:rsidR="00B67195" w:rsidRPr="00AA3736" w:rsidRDefault="00B67195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54B3F685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2604079C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3E0B21E2" w14:textId="77777777" w:rsidR="00C46861" w:rsidRPr="00AA3736" w:rsidRDefault="00C46861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4C1FA056" w14:textId="77777777" w:rsidR="00C46861" w:rsidRPr="00AA3736" w:rsidRDefault="00C46861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федеральный бюджет*</w:t>
            </w:r>
          </w:p>
        </w:tc>
        <w:tc>
          <w:tcPr>
            <w:tcW w:w="646" w:type="dxa"/>
            <w:shd w:val="clear" w:color="auto" w:fill="auto"/>
          </w:tcPr>
          <w:p w14:paraId="7456D6C9" w14:textId="77777777" w:rsidR="00C46861" w:rsidRPr="00AA3736" w:rsidRDefault="00C46861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427ACB2A" w14:textId="77777777" w:rsidR="00C46861" w:rsidRPr="00AA3736" w:rsidRDefault="00C46861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7BD0E4B1" w14:textId="77777777" w:rsidR="00C46861" w:rsidRPr="00AA3736" w:rsidRDefault="00C46861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17E263B9" w14:textId="77777777" w:rsidR="00C46861" w:rsidRPr="00AA3736" w:rsidRDefault="00C46861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225" w:type="dxa"/>
            <w:shd w:val="clear" w:color="auto" w:fill="auto"/>
          </w:tcPr>
          <w:p w14:paraId="631868C7" w14:textId="77777777" w:rsidR="00C46861" w:rsidRPr="00AA3736" w:rsidRDefault="00C46861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A787974" w14:textId="77777777" w:rsidR="00C46861" w:rsidRPr="00AA3736" w:rsidRDefault="00C46861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AD824D8" w14:textId="77777777" w:rsidR="00C46861" w:rsidRPr="00AA3736" w:rsidRDefault="00C46861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10A33CF" w14:textId="77777777" w:rsidR="00C46861" w:rsidRPr="00AA3736" w:rsidRDefault="00C46861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4F724EA9" w14:textId="77777777" w:rsidR="00C46861" w:rsidRPr="00AA3736" w:rsidRDefault="00C46861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401,4</w:t>
            </w:r>
          </w:p>
        </w:tc>
        <w:tc>
          <w:tcPr>
            <w:tcW w:w="1134" w:type="dxa"/>
          </w:tcPr>
          <w:p w14:paraId="6F4087A7" w14:textId="77777777" w:rsidR="00C46861" w:rsidRPr="00AA3736" w:rsidRDefault="00C46861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401,4</w:t>
            </w:r>
          </w:p>
        </w:tc>
        <w:tc>
          <w:tcPr>
            <w:tcW w:w="1531" w:type="dxa"/>
            <w:vMerge/>
            <w:vAlign w:val="center"/>
          </w:tcPr>
          <w:p w14:paraId="19A0FED7" w14:textId="77777777" w:rsidR="00C46861" w:rsidRPr="00AA3736" w:rsidRDefault="00C46861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505D4A9B" w14:textId="77777777" w:rsidR="00C46861" w:rsidRPr="00AA3736" w:rsidRDefault="00C46861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1BC5A04C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03A4A359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5E1B3F3C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местные бюджеты</w:t>
            </w:r>
          </w:p>
        </w:tc>
        <w:tc>
          <w:tcPr>
            <w:tcW w:w="646" w:type="dxa"/>
            <w:shd w:val="clear" w:color="auto" w:fill="auto"/>
          </w:tcPr>
          <w:p w14:paraId="5655B996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31BD92B3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50B1A362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49D5D5F2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2B7D7B9C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07FBC938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1633000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53554DB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A051BC4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1070F9D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56EEB29B" w14:textId="77777777" w:rsidR="00B67195" w:rsidRPr="00AA3736" w:rsidRDefault="00B67195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1E46C378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66AAF602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07A344F3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1D98E0BE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внебюджетные источники**</w:t>
            </w:r>
          </w:p>
        </w:tc>
        <w:tc>
          <w:tcPr>
            <w:tcW w:w="646" w:type="dxa"/>
            <w:shd w:val="clear" w:color="auto" w:fill="auto"/>
          </w:tcPr>
          <w:p w14:paraId="0CF290EC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50AE748A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4FB9C4EC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24C47611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1FF225F9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27A772FD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DF309DB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4FCE0E5E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F0A16FF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1210F3A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5C51EEB3" w14:textId="77777777" w:rsidR="00B67195" w:rsidRPr="00AA3736" w:rsidRDefault="00B67195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4E3F1F92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448729C2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47AC9FFD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44829104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600213B4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4ABAC4A5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7A16C920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572ED300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3A6182F0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9E90628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B9E05A0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484A7D7A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CBC8D8E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88F716E" w14:textId="77777777" w:rsidR="00B67195" w:rsidRPr="00AA3736" w:rsidRDefault="00B67195" w:rsidP="002163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51FF51B7" w14:textId="77777777" w:rsidR="00B67195" w:rsidRPr="00AA3736" w:rsidRDefault="00B67195" w:rsidP="00B32B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4AEEC1A1" w14:textId="77777777" w:rsidR="00B67195" w:rsidRPr="00AA3736" w:rsidRDefault="00B67195" w:rsidP="00B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703172F2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1059E360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1.1.1.1.1.13. </w:t>
            </w:r>
          </w:p>
          <w:p w14:paraId="6374A2EE" w14:textId="517C58CE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Региональный проект «Экспорт продукции агропромышлен-ного комплекса»</w:t>
            </w:r>
          </w:p>
        </w:tc>
        <w:tc>
          <w:tcPr>
            <w:tcW w:w="1418" w:type="dxa"/>
            <w:shd w:val="clear" w:color="auto" w:fill="auto"/>
          </w:tcPr>
          <w:p w14:paraId="0C9B6220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646" w:type="dxa"/>
            <w:shd w:val="clear" w:color="auto" w:fill="auto"/>
          </w:tcPr>
          <w:p w14:paraId="40101B0D" w14:textId="155ADD7B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44EA88C1" w14:textId="541F30D6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748D3571" w14:textId="0B0654FD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68482E61" w14:textId="71328925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Т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25" w:type="dxa"/>
            <w:vMerge w:val="restart"/>
            <w:shd w:val="clear" w:color="auto" w:fill="auto"/>
          </w:tcPr>
          <w:p w14:paraId="3A2E1B3B" w14:textId="09560665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Финансиро</w:t>
            </w:r>
            <w:r w:rsid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вание для выполнения данного мероприятия не предусмот</w:t>
            </w:r>
            <w:r w:rsid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рено, реализация осуществля</w:t>
            </w:r>
            <w:r w:rsid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ется в рамках текущей деятельности министерства сельского хозяйства НСО</w:t>
            </w:r>
          </w:p>
        </w:tc>
        <w:tc>
          <w:tcPr>
            <w:tcW w:w="1275" w:type="dxa"/>
            <w:shd w:val="clear" w:color="auto" w:fill="auto"/>
          </w:tcPr>
          <w:p w14:paraId="15D766BA" w14:textId="5BFBC9A1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2 429,6</w:t>
            </w:r>
          </w:p>
        </w:tc>
        <w:tc>
          <w:tcPr>
            <w:tcW w:w="4536" w:type="dxa"/>
            <w:gridSpan w:val="4"/>
            <w:vMerge w:val="restart"/>
            <w:shd w:val="clear" w:color="auto" w:fill="auto"/>
          </w:tcPr>
          <w:p w14:paraId="342822AB" w14:textId="17395EDE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Финансирование для выполнения данного мероприятия не предусмотрено, реализация осуществляется в рамках текущей деятельности министерства сельского хозяйства НСО</w:t>
            </w:r>
          </w:p>
        </w:tc>
        <w:tc>
          <w:tcPr>
            <w:tcW w:w="1531" w:type="dxa"/>
            <w:vMerge w:val="restart"/>
          </w:tcPr>
          <w:p w14:paraId="02C6D563" w14:textId="67FD027D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МСХ НСО, организации, К(Ф)Х и индивидуальные предприниматели, осуществляющие сельскохозяй-ственное производство</w:t>
            </w:r>
          </w:p>
        </w:tc>
        <w:tc>
          <w:tcPr>
            <w:tcW w:w="1843" w:type="dxa"/>
            <w:vMerge w:val="restart"/>
          </w:tcPr>
          <w:p w14:paraId="20F4F396" w14:textId="14D8BF56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Увеличение объема экспорта продукции агропромышленного комплекса Новосибирской области в 2024 году в 3 раза в сравнении с 2018 годом</w:t>
            </w:r>
          </w:p>
        </w:tc>
      </w:tr>
      <w:tr w:rsidR="00AA3736" w:rsidRPr="00AA3736" w14:paraId="1342CB40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34139A43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6F11C8FD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федеральной бюджет*</w:t>
            </w:r>
          </w:p>
        </w:tc>
        <w:tc>
          <w:tcPr>
            <w:tcW w:w="646" w:type="dxa"/>
            <w:shd w:val="clear" w:color="auto" w:fill="auto"/>
          </w:tcPr>
          <w:p w14:paraId="18588B26" w14:textId="078974F0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17DEE063" w14:textId="25724F03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5C52F68D" w14:textId="202A2FA2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75C96F16" w14:textId="22E223EC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Т2</w:t>
            </w:r>
          </w:p>
        </w:tc>
        <w:tc>
          <w:tcPr>
            <w:tcW w:w="1225" w:type="dxa"/>
            <w:vMerge/>
            <w:shd w:val="clear" w:color="auto" w:fill="auto"/>
          </w:tcPr>
          <w:p w14:paraId="0C0EABD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9E2A56E" w14:textId="52FEE87D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58 311,3</w:t>
            </w: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4BB7A676" w14:textId="00D52590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14:paraId="5F79E64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62849486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7501C151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047BFF51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3FE6838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местные бюджеты</w:t>
            </w:r>
          </w:p>
        </w:tc>
        <w:tc>
          <w:tcPr>
            <w:tcW w:w="646" w:type="dxa"/>
            <w:shd w:val="clear" w:color="auto" w:fill="auto"/>
          </w:tcPr>
          <w:p w14:paraId="71F1031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4611300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1C6D255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223E1A1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vMerge/>
            <w:shd w:val="clear" w:color="auto" w:fill="auto"/>
          </w:tcPr>
          <w:p w14:paraId="5A741B0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333ED003" w14:textId="093B981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437B2FD5" w14:textId="431D69E4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14:paraId="67E6CB8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1C1BE3E0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5BCA192A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5F62426D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579B2F21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внебюджетные источники**</w:t>
            </w:r>
          </w:p>
        </w:tc>
        <w:tc>
          <w:tcPr>
            <w:tcW w:w="646" w:type="dxa"/>
            <w:shd w:val="clear" w:color="auto" w:fill="auto"/>
          </w:tcPr>
          <w:p w14:paraId="776BF58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03B7358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268C5A4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7170030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vMerge/>
            <w:shd w:val="clear" w:color="auto" w:fill="auto"/>
          </w:tcPr>
          <w:p w14:paraId="450F069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6C7CB3DB" w14:textId="2574EC11" w:rsidR="00C279C6" w:rsidRPr="00AA3736" w:rsidRDefault="00C279C6" w:rsidP="00AA37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031,83</w:t>
            </w: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7131D878" w14:textId="19BB6499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14:paraId="204A703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62BF3110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432C105C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73343EBD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3657DABD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636F44B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3EAC52A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73EBF4F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3E224E5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vMerge/>
            <w:shd w:val="clear" w:color="auto" w:fill="auto"/>
          </w:tcPr>
          <w:p w14:paraId="2D86E5D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B2B5B1E" w14:textId="282F5501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45248E43" w14:textId="6FF53889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14:paraId="267289B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13190D9E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7A83D1E8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0C7C687A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1.1.1.1.1.14. </w:t>
            </w:r>
          </w:p>
          <w:p w14:paraId="1BC0B5A3" w14:textId="78530E84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Региональный проект «Создание системы поддержки фермеров и развитие сельской кооперации»</w:t>
            </w:r>
          </w:p>
        </w:tc>
        <w:tc>
          <w:tcPr>
            <w:tcW w:w="1418" w:type="dxa"/>
            <w:shd w:val="clear" w:color="auto" w:fill="auto"/>
          </w:tcPr>
          <w:p w14:paraId="4B04F339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646" w:type="dxa"/>
            <w:shd w:val="clear" w:color="auto" w:fill="auto"/>
          </w:tcPr>
          <w:p w14:paraId="17F3B6B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7BB5384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723C3B8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0BC3A3B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I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225" w:type="dxa"/>
            <w:shd w:val="clear" w:color="auto" w:fill="auto"/>
          </w:tcPr>
          <w:p w14:paraId="6B6BC9C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1756,4</w:t>
            </w:r>
          </w:p>
        </w:tc>
        <w:tc>
          <w:tcPr>
            <w:tcW w:w="1275" w:type="dxa"/>
            <w:shd w:val="clear" w:color="auto" w:fill="auto"/>
          </w:tcPr>
          <w:p w14:paraId="21293A54" w14:textId="77777777" w:rsidR="00C279C6" w:rsidRPr="009062E7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062E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1897,0</w:t>
            </w:r>
          </w:p>
        </w:tc>
        <w:tc>
          <w:tcPr>
            <w:tcW w:w="1134" w:type="dxa"/>
            <w:shd w:val="clear" w:color="auto" w:fill="auto"/>
          </w:tcPr>
          <w:p w14:paraId="45AF6A6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1 738,6</w:t>
            </w:r>
          </w:p>
        </w:tc>
        <w:tc>
          <w:tcPr>
            <w:tcW w:w="1134" w:type="dxa"/>
          </w:tcPr>
          <w:p w14:paraId="7590D81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2 481,3</w:t>
            </w:r>
          </w:p>
        </w:tc>
        <w:tc>
          <w:tcPr>
            <w:tcW w:w="1134" w:type="dxa"/>
          </w:tcPr>
          <w:p w14:paraId="50BFB84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4 460,0</w:t>
            </w:r>
          </w:p>
        </w:tc>
        <w:tc>
          <w:tcPr>
            <w:tcW w:w="1134" w:type="dxa"/>
          </w:tcPr>
          <w:p w14:paraId="660E9E9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4 446,2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59E601C8" w14:textId="08653D40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МСХ НСО, АО «АИР НСО», К(Ф)Х, осуществляющие сельскохозяй-ственное производство, </w:t>
            </w: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>сельскохозяй-ственные потребительские кооперативы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7DF3F14" w14:textId="650E5B58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 период 2019-2024 годов количество К(Ф)Х и СПоК, получивших государственную поддержку, составит 123 единицы, в результате численность вовлеченных в субъекты МСП в сельском хозяйстве в 2024 году увеличится на 1150 человек в сравнении с 2018 годом. В 2019 году будет создан центр компетенции в сфере сельскохозяйствен-ной кооперации и поддержки фермеров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для организации информационно-консультационной работы с субъектами МСП в сфере сельского хозяйства</w:t>
            </w:r>
          </w:p>
        </w:tc>
      </w:tr>
      <w:tr w:rsidR="00AA3736" w:rsidRPr="00AA3736" w14:paraId="249AD334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2E18A3D9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02528B56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646" w:type="dxa"/>
            <w:shd w:val="clear" w:color="auto" w:fill="auto"/>
          </w:tcPr>
          <w:p w14:paraId="33B80B0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368AF80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0C5962F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5C37137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I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225" w:type="dxa"/>
            <w:shd w:val="clear" w:color="auto" w:fill="auto"/>
          </w:tcPr>
          <w:p w14:paraId="47F3C09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42 152,4</w:t>
            </w:r>
          </w:p>
        </w:tc>
        <w:tc>
          <w:tcPr>
            <w:tcW w:w="1275" w:type="dxa"/>
            <w:shd w:val="clear" w:color="auto" w:fill="auto"/>
          </w:tcPr>
          <w:p w14:paraId="6D2FFEF9" w14:textId="77777777" w:rsidR="00C279C6" w:rsidRPr="009062E7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062E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45 527,5</w:t>
            </w:r>
          </w:p>
        </w:tc>
        <w:tc>
          <w:tcPr>
            <w:tcW w:w="1134" w:type="dxa"/>
            <w:shd w:val="clear" w:color="auto" w:fill="auto"/>
          </w:tcPr>
          <w:p w14:paraId="6555976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41 726,8</w:t>
            </w:r>
          </w:p>
        </w:tc>
        <w:tc>
          <w:tcPr>
            <w:tcW w:w="1134" w:type="dxa"/>
          </w:tcPr>
          <w:p w14:paraId="1F9E61D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59 550,1</w:t>
            </w:r>
          </w:p>
        </w:tc>
        <w:tc>
          <w:tcPr>
            <w:tcW w:w="1134" w:type="dxa"/>
          </w:tcPr>
          <w:p w14:paraId="1A1C9F5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5719C0D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1207079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2B9FFE5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7AD12097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62A531A7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766EC39C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федеральной бюджет*</w:t>
            </w:r>
          </w:p>
        </w:tc>
        <w:tc>
          <w:tcPr>
            <w:tcW w:w="646" w:type="dxa"/>
            <w:shd w:val="clear" w:color="auto" w:fill="auto"/>
          </w:tcPr>
          <w:p w14:paraId="12531FC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19F5C7C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04FD7AD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0B5DDB9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I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225" w:type="dxa"/>
            <w:shd w:val="clear" w:color="auto" w:fill="auto"/>
          </w:tcPr>
          <w:p w14:paraId="2ABD77F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1AFDEE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3060E4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A5F21B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5E9C8A5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107 041,0</w:t>
            </w:r>
          </w:p>
        </w:tc>
        <w:tc>
          <w:tcPr>
            <w:tcW w:w="1134" w:type="dxa"/>
          </w:tcPr>
          <w:p w14:paraId="367351C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106 707,8</w:t>
            </w: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0114AE3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16C1793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7B35FB0D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43DC436B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74133A28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местные бюджеты</w:t>
            </w:r>
          </w:p>
        </w:tc>
        <w:tc>
          <w:tcPr>
            <w:tcW w:w="646" w:type="dxa"/>
            <w:shd w:val="clear" w:color="auto" w:fill="auto"/>
          </w:tcPr>
          <w:p w14:paraId="20AB0C0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5CF8B61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4C6F6D5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69C3B27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13A39BF0" w14:textId="0E81BAA5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06A20BF3" w14:textId="21E212E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1B120E1" w14:textId="78FBDBEA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34702AC" w14:textId="7130A275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63E5D65" w14:textId="71D5457B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191CE87" w14:textId="1DD77DF1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51ACB48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997AF89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645931B9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60ED0B38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00D459F6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внебюджетные источники**</w:t>
            </w:r>
          </w:p>
        </w:tc>
        <w:tc>
          <w:tcPr>
            <w:tcW w:w="646" w:type="dxa"/>
            <w:shd w:val="clear" w:color="auto" w:fill="auto"/>
          </w:tcPr>
          <w:p w14:paraId="6D8BD41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28541FC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3E547EF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4A98C4B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61BF96A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6075,6</w:t>
            </w:r>
          </w:p>
        </w:tc>
        <w:tc>
          <w:tcPr>
            <w:tcW w:w="1275" w:type="dxa"/>
            <w:shd w:val="clear" w:color="auto" w:fill="auto"/>
          </w:tcPr>
          <w:p w14:paraId="0E02FC94" w14:textId="653C715C" w:rsidR="00C279C6" w:rsidRPr="00AA3736" w:rsidRDefault="00A55E88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5405</w:t>
            </w:r>
            <w:r w:rsidR="003500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  <w:tc>
          <w:tcPr>
            <w:tcW w:w="1134" w:type="dxa"/>
            <w:shd w:val="clear" w:color="auto" w:fill="auto"/>
          </w:tcPr>
          <w:p w14:paraId="23A07BE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6094,0</w:t>
            </w:r>
          </w:p>
        </w:tc>
        <w:tc>
          <w:tcPr>
            <w:tcW w:w="1134" w:type="dxa"/>
          </w:tcPr>
          <w:p w14:paraId="5EBF1BD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8154,9</w:t>
            </w:r>
          </w:p>
        </w:tc>
        <w:tc>
          <w:tcPr>
            <w:tcW w:w="1134" w:type="dxa"/>
          </w:tcPr>
          <w:p w14:paraId="649C2B1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5743,2</w:t>
            </w:r>
          </w:p>
        </w:tc>
        <w:tc>
          <w:tcPr>
            <w:tcW w:w="1134" w:type="dxa"/>
          </w:tcPr>
          <w:p w14:paraId="562F358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5743,2</w:t>
            </w: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6C2654A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589D912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54C43D81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4CD56A29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32568C93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3D5BA98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0083C73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5A7E1F4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3383F87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68E089B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0910BF3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284C3F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A5E1DB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7A7BB0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8BF779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145C2A4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ECEF61B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2605ED9C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07785396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 по подпрограмме 1 государственной программы</w:t>
            </w:r>
          </w:p>
        </w:tc>
        <w:tc>
          <w:tcPr>
            <w:tcW w:w="1418" w:type="dxa"/>
            <w:shd w:val="clear" w:color="auto" w:fill="auto"/>
          </w:tcPr>
          <w:p w14:paraId="2E2B4D2D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646" w:type="dxa"/>
            <w:shd w:val="clear" w:color="auto" w:fill="auto"/>
          </w:tcPr>
          <w:p w14:paraId="4E3C8D3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040256F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68CF0F5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6A8CF6C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3CE4905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1 768 961,7</w:t>
            </w:r>
          </w:p>
        </w:tc>
        <w:tc>
          <w:tcPr>
            <w:tcW w:w="1275" w:type="dxa"/>
            <w:shd w:val="clear" w:color="auto" w:fill="auto"/>
          </w:tcPr>
          <w:p w14:paraId="2781C467" w14:textId="37F3716D" w:rsidR="00C279C6" w:rsidRPr="00AA3736" w:rsidRDefault="001A5731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1 9</w:t>
            </w:r>
            <w:r w:rsidR="00C279C6"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70 078,4</w:t>
            </w:r>
          </w:p>
        </w:tc>
        <w:tc>
          <w:tcPr>
            <w:tcW w:w="1134" w:type="dxa"/>
            <w:shd w:val="clear" w:color="auto" w:fill="auto"/>
          </w:tcPr>
          <w:p w14:paraId="38586DB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1 792 440,2</w:t>
            </w:r>
          </w:p>
        </w:tc>
        <w:tc>
          <w:tcPr>
            <w:tcW w:w="1134" w:type="dxa"/>
          </w:tcPr>
          <w:p w14:paraId="3377196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1 807 248,2</w:t>
            </w:r>
          </w:p>
        </w:tc>
        <w:tc>
          <w:tcPr>
            <w:tcW w:w="1134" w:type="dxa"/>
          </w:tcPr>
          <w:p w14:paraId="7B17005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1 807 248,2</w:t>
            </w:r>
          </w:p>
        </w:tc>
        <w:tc>
          <w:tcPr>
            <w:tcW w:w="1134" w:type="dxa"/>
          </w:tcPr>
          <w:p w14:paraId="3C7463E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1 807 248,2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5829FA46" w14:textId="5AE417E8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D73295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</w:tr>
      <w:tr w:rsidR="00AA3736" w:rsidRPr="00AA3736" w14:paraId="1AFCE351" w14:textId="77777777" w:rsidTr="006F2600">
        <w:trPr>
          <w:trHeight w:val="20"/>
        </w:trPr>
        <w:tc>
          <w:tcPr>
            <w:tcW w:w="1560" w:type="dxa"/>
            <w:vMerge/>
          </w:tcPr>
          <w:p w14:paraId="4C794EF1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64D64226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646" w:type="dxa"/>
            <w:shd w:val="clear" w:color="auto" w:fill="auto"/>
          </w:tcPr>
          <w:p w14:paraId="0AB49A6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4D9418C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4587E02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08AE87F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2AA3D69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1 177 593,3</w:t>
            </w:r>
          </w:p>
        </w:tc>
        <w:tc>
          <w:tcPr>
            <w:tcW w:w="1275" w:type="dxa"/>
            <w:shd w:val="clear" w:color="auto" w:fill="auto"/>
          </w:tcPr>
          <w:p w14:paraId="6A6D3FD7" w14:textId="5A7DA953" w:rsidR="00C279C6" w:rsidRPr="00AA3736" w:rsidRDefault="00AA7814" w:rsidP="00AA37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1 159 616,7</w:t>
            </w:r>
          </w:p>
        </w:tc>
        <w:tc>
          <w:tcPr>
            <w:tcW w:w="1134" w:type="dxa"/>
            <w:shd w:val="clear" w:color="auto" w:fill="auto"/>
          </w:tcPr>
          <w:p w14:paraId="7C37102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1 071 753,5</w:t>
            </w:r>
          </w:p>
        </w:tc>
        <w:tc>
          <w:tcPr>
            <w:tcW w:w="1134" w:type="dxa"/>
          </w:tcPr>
          <w:p w14:paraId="67732AA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1 066 269,3</w:t>
            </w:r>
          </w:p>
        </w:tc>
        <w:tc>
          <w:tcPr>
            <w:tcW w:w="1134" w:type="dxa"/>
          </w:tcPr>
          <w:p w14:paraId="4837AF4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B4BADC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/>
            <w:vAlign w:val="center"/>
          </w:tcPr>
          <w:p w14:paraId="4157731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52E7A049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200E4C1B" w14:textId="77777777" w:rsidTr="006F2600">
        <w:trPr>
          <w:trHeight w:val="20"/>
        </w:trPr>
        <w:tc>
          <w:tcPr>
            <w:tcW w:w="1560" w:type="dxa"/>
            <w:vMerge/>
          </w:tcPr>
          <w:p w14:paraId="72A9693F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68379962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федеральный бюджет*</w:t>
            </w:r>
          </w:p>
        </w:tc>
        <w:tc>
          <w:tcPr>
            <w:tcW w:w="646" w:type="dxa"/>
            <w:shd w:val="clear" w:color="auto" w:fill="auto"/>
          </w:tcPr>
          <w:p w14:paraId="38043C6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158E72F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14DE54D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306A6CE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7DE1238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11DAA3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170F3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51AF7CA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544E246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1 066 269,3</w:t>
            </w:r>
          </w:p>
        </w:tc>
        <w:tc>
          <w:tcPr>
            <w:tcW w:w="1134" w:type="dxa"/>
          </w:tcPr>
          <w:p w14:paraId="54D7686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1 066 269,3</w:t>
            </w:r>
          </w:p>
        </w:tc>
        <w:tc>
          <w:tcPr>
            <w:tcW w:w="1531" w:type="dxa"/>
            <w:vMerge/>
            <w:vAlign w:val="center"/>
          </w:tcPr>
          <w:p w14:paraId="66CDCB6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00002168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22B6331A" w14:textId="77777777" w:rsidTr="006F2600">
        <w:trPr>
          <w:trHeight w:val="20"/>
        </w:trPr>
        <w:tc>
          <w:tcPr>
            <w:tcW w:w="1560" w:type="dxa"/>
            <w:vMerge/>
            <w:hideMark/>
          </w:tcPr>
          <w:p w14:paraId="5F8A5990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599AC1F4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местные бюджеты</w:t>
            </w:r>
          </w:p>
        </w:tc>
        <w:tc>
          <w:tcPr>
            <w:tcW w:w="646" w:type="dxa"/>
            <w:shd w:val="clear" w:color="auto" w:fill="auto"/>
            <w:hideMark/>
          </w:tcPr>
          <w:p w14:paraId="210F82E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6B1DF33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7709801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4284DCA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7E1115AE" w14:textId="6F073C92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7079A473" w14:textId="03ABABD2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5A6D3E1" w14:textId="6BEB57A6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C1B1B34" w14:textId="3E8E7CA2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6EF8A22" w14:textId="7B5019F5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E931817" w14:textId="4B00B44E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3C0FE6C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491416A9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2D3AF07C" w14:textId="77777777" w:rsidTr="006F2600">
        <w:trPr>
          <w:trHeight w:val="20"/>
        </w:trPr>
        <w:tc>
          <w:tcPr>
            <w:tcW w:w="1560" w:type="dxa"/>
            <w:vMerge/>
            <w:hideMark/>
          </w:tcPr>
          <w:p w14:paraId="42D340E4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3D6D3981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внебюджетные источники**</w:t>
            </w:r>
          </w:p>
        </w:tc>
        <w:tc>
          <w:tcPr>
            <w:tcW w:w="646" w:type="dxa"/>
            <w:shd w:val="clear" w:color="auto" w:fill="auto"/>
            <w:hideMark/>
          </w:tcPr>
          <w:p w14:paraId="2243D91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1FEB146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187B7CB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546CD15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6DA72A4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14 864 436,6</w:t>
            </w:r>
          </w:p>
        </w:tc>
        <w:tc>
          <w:tcPr>
            <w:tcW w:w="1275" w:type="dxa"/>
            <w:shd w:val="clear" w:color="auto" w:fill="auto"/>
            <w:hideMark/>
          </w:tcPr>
          <w:p w14:paraId="410CD5EE" w14:textId="3CEDC4DA" w:rsidR="00C279C6" w:rsidRPr="006F2600" w:rsidRDefault="006F2600" w:rsidP="006F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 </w:t>
            </w:r>
            <w:r w:rsidR="00A55E88"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7D4BA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</w:t>
            </w: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 </w:t>
            </w:r>
            <w:r w:rsidR="007D4BA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897,3</w:t>
            </w:r>
            <w:r w:rsidR="00A55E88"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hideMark/>
          </w:tcPr>
          <w:p w14:paraId="2477EEE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11 532 315,6</w:t>
            </w:r>
          </w:p>
        </w:tc>
        <w:tc>
          <w:tcPr>
            <w:tcW w:w="1134" w:type="dxa"/>
          </w:tcPr>
          <w:p w14:paraId="28147C1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11 522 975,4</w:t>
            </w:r>
          </w:p>
        </w:tc>
        <w:tc>
          <w:tcPr>
            <w:tcW w:w="1134" w:type="dxa"/>
          </w:tcPr>
          <w:p w14:paraId="34E9615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11 522 975,4</w:t>
            </w:r>
          </w:p>
        </w:tc>
        <w:tc>
          <w:tcPr>
            <w:tcW w:w="1134" w:type="dxa"/>
          </w:tcPr>
          <w:p w14:paraId="7847F80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11 522 975,4</w:t>
            </w:r>
          </w:p>
        </w:tc>
        <w:tc>
          <w:tcPr>
            <w:tcW w:w="1531" w:type="dxa"/>
            <w:vMerge/>
            <w:vAlign w:val="center"/>
            <w:hideMark/>
          </w:tcPr>
          <w:p w14:paraId="7C042CC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47373D64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50AC0C3A" w14:textId="77777777" w:rsidTr="006F2600">
        <w:trPr>
          <w:trHeight w:val="20"/>
        </w:trPr>
        <w:tc>
          <w:tcPr>
            <w:tcW w:w="1560" w:type="dxa"/>
            <w:vMerge/>
          </w:tcPr>
          <w:p w14:paraId="49287FA4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31B59211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1DB167B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39E4097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7C4C8A2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1F5CC52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4504FC1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6B4775F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57785,0</w:t>
            </w:r>
          </w:p>
        </w:tc>
        <w:tc>
          <w:tcPr>
            <w:tcW w:w="1134" w:type="dxa"/>
            <w:shd w:val="clear" w:color="auto" w:fill="auto"/>
          </w:tcPr>
          <w:p w14:paraId="2F85516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57785,0</w:t>
            </w:r>
          </w:p>
        </w:tc>
        <w:tc>
          <w:tcPr>
            <w:tcW w:w="1134" w:type="dxa"/>
          </w:tcPr>
          <w:p w14:paraId="288FEF8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57785,0</w:t>
            </w:r>
          </w:p>
        </w:tc>
        <w:tc>
          <w:tcPr>
            <w:tcW w:w="1134" w:type="dxa"/>
          </w:tcPr>
          <w:p w14:paraId="34E5AA9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57785,0</w:t>
            </w:r>
          </w:p>
        </w:tc>
        <w:tc>
          <w:tcPr>
            <w:tcW w:w="1134" w:type="dxa"/>
          </w:tcPr>
          <w:p w14:paraId="69CF6AA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57785,0</w:t>
            </w:r>
          </w:p>
        </w:tc>
        <w:tc>
          <w:tcPr>
            <w:tcW w:w="1531" w:type="dxa"/>
            <w:vMerge/>
            <w:vAlign w:val="center"/>
          </w:tcPr>
          <w:p w14:paraId="553B812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66D69201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72AA1EBF" w14:textId="77777777" w:rsidTr="00AA3736">
        <w:trPr>
          <w:trHeight w:val="20"/>
        </w:trPr>
        <w:tc>
          <w:tcPr>
            <w:tcW w:w="15735" w:type="dxa"/>
            <w:gridSpan w:val="14"/>
          </w:tcPr>
          <w:p w14:paraId="735DDB11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 Задача 2 цели 1 государственной программы «Обеспечение ветеринарно-санитарного благополучия в Новосибирской области»</w:t>
            </w:r>
          </w:p>
        </w:tc>
      </w:tr>
      <w:tr w:rsidR="00AA3736" w:rsidRPr="00AA3736" w14:paraId="285A4631" w14:textId="77777777" w:rsidTr="00AA3736">
        <w:trPr>
          <w:trHeight w:val="20"/>
        </w:trPr>
        <w:tc>
          <w:tcPr>
            <w:tcW w:w="15735" w:type="dxa"/>
            <w:gridSpan w:val="14"/>
          </w:tcPr>
          <w:p w14:paraId="036A8418" w14:textId="51B260D0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1.2.1. Подпрограмма 2 «Проведение противоэпизоотических и ветеринарно-санитарных мероприятий по предупреждению возникновения и распространения африканской чумы свиней и других заразных болезней животных, в том числе лейкоза крупного рогатого скота, на территории Новосибирской области»</w:t>
            </w:r>
          </w:p>
        </w:tc>
      </w:tr>
      <w:tr w:rsidR="00AA3736" w:rsidRPr="00AA3736" w14:paraId="7B64F562" w14:textId="77777777" w:rsidTr="00AA3736">
        <w:trPr>
          <w:trHeight w:val="20"/>
        </w:trPr>
        <w:tc>
          <w:tcPr>
            <w:tcW w:w="15735" w:type="dxa"/>
            <w:gridSpan w:val="14"/>
          </w:tcPr>
          <w:p w14:paraId="2A43857E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1.2.1.1. Цель 1 подпрограммы 2 «Обеспечение ветеринарно-санитарного благополучия на территории Новосибирской области»</w:t>
            </w:r>
          </w:p>
        </w:tc>
      </w:tr>
      <w:tr w:rsidR="00AA3736" w:rsidRPr="00AA3736" w14:paraId="435A230A" w14:textId="77777777" w:rsidTr="00AA3736">
        <w:trPr>
          <w:trHeight w:val="20"/>
        </w:trPr>
        <w:tc>
          <w:tcPr>
            <w:tcW w:w="15735" w:type="dxa"/>
            <w:gridSpan w:val="14"/>
          </w:tcPr>
          <w:p w14:paraId="6B269CCC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1.2.1.1.1. Задача 1 цели 1 подпрограммы 2 «Обеспечение профилактических вакцинаций, мероприятий и диагностических исследований на заразные, в том числе особо опасные болезни животных»</w:t>
            </w:r>
          </w:p>
        </w:tc>
      </w:tr>
      <w:tr w:rsidR="00AA3736" w:rsidRPr="00AA3736" w14:paraId="747B83B1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73FF03E2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1.2.1.1.1.1. Предотвращение возникновения заразных болезней животных</w:t>
            </w:r>
          </w:p>
        </w:tc>
        <w:tc>
          <w:tcPr>
            <w:tcW w:w="1418" w:type="dxa"/>
            <w:shd w:val="clear" w:color="auto" w:fill="auto"/>
          </w:tcPr>
          <w:p w14:paraId="1944D95C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областной бюджет </w:t>
            </w:r>
          </w:p>
        </w:tc>
        <w:tc>
          <w:tcPr>
            <w:tcW w:w="646" w:type="dxa"/>
            <w:shd w:val="clear" w:color="auto" w:fill="auto"/>
          </w:tcPr>
          <w:p w14:paraId="0153536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</w:t>
            </w:r>
          </w:p>
        </w:tc>
        <w:tc>
          <w:tcPr>
            <w:tcW w:w="522" w:type="dxa"/>
            <w:shd w:val="clear" w:color="auto" w:fill="auto"/>
          </w:tcPr>
          <w:p w14:paraId="74B333A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19D0EE4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687" w:type="dxa"/>
            <w:shd w:val="clear" w:color="auto" w:fill="auto"/>
          </w:tcPr>
          <w:p w14:paraId="7F51D4C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5" w:type="dxa"/>
            <w:shd w:val="clear" w:color="auto" w:fill="auto"/>
          </w:tcPr>
          <w:p w14:paraId="015C14C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405985,4</w:t>
            </w:r>
          </w:p>
        </w:tc>
        <w:tc>
          <w:tcPr>
            <w:tcW w:w="1275" w:type="dxa"/>
            <w:shd w:val="clear" w:color="auto" w:fill="auto"/>
          </w:tcPr>
          <w:p w14:paraId="4497064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428308,5</w:t>
            </w:r>
          </w:p>
        </w:tc>
        <w:tc>
          <w:tcPr>
            <w:tcW w:w="1134" w:type="dxa"/>
            <w:shd w:val="clear" w:color="auto" w:fill="auto"/>
          </w:tcPr>
          <w:p w14:paraId="70D839F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448035,5</w:t>
            </w:r>
          </w:p>
        </w:tc>
        <w:tc>
          <w:tcPr>
            <w:tcW w:w="1134" w:type="dxa"/>
          </w:tcPr>
          <w:p w14:paraId="3234A72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468258,0</w:t>
            </w:r>
          </w:p>
        </w:tc>
        <w:tc>
          <w:tcPr>
            <w:tcW w:w="1134" w:type="dxa"/>
          </w:tcPr>
          <w:p w14:paraId="28FE394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468258,0</w:t>
            </w:r>
          </w:p>
        </w:tc>
        <w:tc>
          <w:tcPr>
            <w:tcW w:w="1134" w:type="dxa"/>
          </w:tcPr>
          <w:p w14:paraId="3BE8EB2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468258,0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34D8B0C6" w14:textId="702FB5EA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>Управление ветеринарии Новосибирской области, ГБУ НСО, подведомственные управлению ветеринарии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FFCE8CC" w14:textId="3D8736D2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>Вакцинацией от заразных, в том числе особо опасных, болезней животных будет охвачено не менее 100% поголовья животных (от общего числа животных, подлежащих вакцинации в рамках государственных заданий) ежегодно</w:t>
            </w:r>
          </w:p>
        </w:tc>
      </w:tr>
      <w:tr w:rsidR="00AA3736" w:rsidRPr="00AA3736" w14:paraId="07A37219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4178163C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36F9DC3B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федеральный бюджет </w:t>
            </w:r>
          </w:p>
        </w:tc>
        <w:tc>
          <w:tcPr>
            <w:tcW w:w="646" w:type="dxa"/>
            <w:shd w:val="clear" w:color="auto" w:fill="auto"/>
            <w:hideMark/>
          </w:tcPr>
          <w:p w14:paraId="2A82948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6E88073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738A51A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1C6A563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367B70C0" w14:textId="7511E82E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38A142A1" w14:textId="4B05105D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D85DBE7" w14:textId="1C51AFF5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351F659" w14:textId="04D7FA43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A648E78" w14:textId="6CA88EEA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EBA7F24" w14:textId="197F982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43AC50F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44ABA345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532A7A85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245CEF5E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1C57AB2A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местные бюджеты </w:t>
            </w:r>
          </w:p>
        </w:tc>
        <w:tc>
          <w:tcPr>
            <w:tcW w:w="646" w:type="dxa"/>
            <w:shd w:val="clear" w:color="auto" w:fill="auto"/>
            <w:hideMark/>
          </w:tcPr>
          <w:p w14:paraId="6A4E1EB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51FCE54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6DF5120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6DC2C2E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63BC290D" w14:textId="4EFCCE48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447FD1C8" w14:textId="53829040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69FBB5F" w14:textId="52E4B6E6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8E423EB" w14:textId="2B49729E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342EAAE" w14:textId="3BBEE1CE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931D5CE" w14:textId="24E95D7A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57E3E2F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5C8771ED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3F8A81E0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1FAB2FF6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055BBC93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внебюджетные источники**</w:t>
            </w:r>
          </w:p>
        </w:tc>
        <w:tc>
          <w:tcPr>
            <w:tcW w:w="646" w:type="dxa"/>
            <w:shd w:val="clear" w:color="auto" w:fill="auto"/>
            <w:hideMark/>
          </w:tcPr>
          <w:p w14:paraId="2B5DFC7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4FAB296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745F91B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116699D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2827832D" w14:textId="27B3C94B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0EE01B2F" w14:textId="373E1006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67F98A4" w14:textId="62F97E7C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80F98C2" w14:textId="18763FC1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9640165" w14:textId="0B788763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C96855E" w14:textId="29EEA441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05871C6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2B5A3AB2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0F64D1BA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3FA54598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426B9C2E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355360E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5AB8A59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78B4F2A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50CF0E3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3260804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3B264E7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79D95F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38F9B1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73DCA8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8904D1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32EABC0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723C53B9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7327119D" w14:textId="77777777" w:rsidTr="00AA3736">
        <w:trPr>
          <w:trHeight w:val="20"/>
        </w:trPr>
        <w:tc>
          <w:tcPr>
            <w:tcW w:w="15735" w:type="dxa"/>
            <w:gridSpan w:val="14"/>
          </w:tcPr>
          <w:p w14:paraId="29CE873E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1.2.1.1.2. Задача 2 цели 1 подпрограммы 2 «Содействие животноводческим хозяйствам в оздоровлении крупного рогатого скота и птицы, а также в повышении эффективности, проводимых ими профилактических и лечебных мероприятий»</w:t>
            </w:r>
          </w:p>
        </w:tc>
      </w:tr>
      <w:tr w:rsidR="00AA3736" w:rsidRPr="00AA3736" w14:paraId="5894EB65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3CDBA7CD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1.2.1.1.2.1. </w:t>
            </w:r>
          </w:p>
          <w:p w14:paraId="51C12F60" w14:textId="074ED84E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Обеспечение разработки индивидуальных программ по защите животноводчес-ких и птицеводческих хозяйств области от заразных и незаразных болезней животных</w:t>
            </w:r>
          </w:p>
        </w:tc>
        <w:tc>
          <w:tcPr>
            <w:tcW w:w="1418" w:type="dxa"/>
            <w:shd w:val="clear" w:color="auto" w:fill="auto"/>
          </w:tcPr>
          <w:p w14:paraId="7B434FC9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областной бюджет </w:t>
            </w:r>
          </w:p>
        </w:tc>
        <w:tc>
          <w:tcPr>
            <w:tcW w:w="646" w:type="dxa"/>
            <w:shd w:val="clear" w:color="auto" w:fill="auto"/>
          </w:tcPr>
          <w:p w14:paraId="6058D10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</w:t>
            </w:r>
          </w:p>
        </w:tc>
        <w:tc>
          <w:tcPr>
            <w:tcW w:w="522" w:type="dxa"/>
            <w:shd w:val="clear" w:color="auto" w:fill="auto"/>
          </w:tcPr>
          <w:p w14:paraId="4A57A88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1FE8F24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687" w:type="dxa"/>
            <w:shd w:val="clear" w:color="auto" w:fill="auto"/>
          </w:tcPr>
          <w:p w14:paraId="46A2455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25" w:type="dxa"/>
            <w:shd w:val="clear" w:color="auto" w:fill="auto"/>
          </w:tcPr>
          <w:p w14:paraId="5A4BB88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2000,0</w:t>
            </w:r>
          </w:p>
        </w:tc>
        <w:tc>
          <w:tcPr>
            <w:tcW w:w="1275" w:type="dxa"/>
            <w:shd w:val="clear" w:color="auto" w:fill="auto"/>
          </w:tcPr>
          <w:p w14:paraId="25F318A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2000,0</w:t>
            </w:r>
          </w:p>
        </w:tc>
        <w:tc>
          <w:tcPr>
            <w:tcW w:w="1134" w:type="dxa"/>
            <w:shd w:val="clear" w:color="auto" w:fill="auto"/>
          </w:tcPr>
          <w:p w14:paraId="7A05203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2000,0</w:t>
            </w:r>
          </w:p>
        </w:tc>
        <w:tc>
          <w:tcPr>
            <w:tcW w:w="1134" w:type="dxa"/>
          </w:tcPr>
          <w:p w14:paraId="31B2F47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2000,0</w:t>
            </w:r>
          </w:p>
        </w:tc>
        <w:tc>
          <w:tcPr>
            <w:tcW w:w="1134" w:type="dxa"/>
          </w:tcPr>
          <w:p w14:paraId="3959628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2000,0</w:t>
            </w:r>
          </w:p>
        </w:tc>
        <w:tc>
          <w:tcPr>
            <w:tcW w:w="1134" w:type="dxa"/>
          </w:tcPr>
          <w:p w14:paraId="3524D09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2000,0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6062457B" w14:textId="0DD23858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 xml:space="preserve">Управление ветеринарии </w:t>
            </w:r>
            <w:r w:rsidRPr="00AA3736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Новосибирской области и организации, определенные на конкурсной основе в соответствии с действующим законодательством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35AAC68" w14:textId="392B2A94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Обеспечение хозяйств региона </w:t>
            </w: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индивидуальными программами проведения мероприятий по предотвращению причинения вреда от заразных и незаразных болезней животных, что позволит повысить эффективность проведения профилактических мероприятий, в том числе от лейкоза, туберкулеза и бруцеллеза КРС, а также программами по обеспечению биобезопасности кормов, кормовых ингредиентов, мест их хранения, в том числе включающих исследования на листериоз и сальмонеллез в птицеводческих хозяйствах</w:t>
            </w:r>
          </w:p>
        </w:tc>
      </w:tr>
      <w:tr w:rsidR="00AA3736" w:rsidRPr="00AA3736" w14:paraId="744E7ACE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641764D2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7083B20A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федеральный бюджет </w:t>
            </w:r>
          </w:p>
        </w:tc>
        <w:tc>
          <w:tcPr>
            <w:tcW w:w="646" w:type="dxa"/>
            <w:shd w:val="clear" w:color="auto" w:fill="auto"/>
            <w:hideMark/>
          </w:tcPr>
          <w:p w14:paraId="07521D1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74331E7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6824F25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6C72643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7B7ADBE1" w14:textId="4320096F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3352418C" w14:textId="3F16CD8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5A9669B" w14:textId="68D7849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ED244D6" w14:textId="2F0678D0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3A7C1BF" w14:textId="265582E1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5C0ADE7" w14:textId="398AB7DF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3BDC57E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0F2407DE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4F298D07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01CA22A8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42A03736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местные бюджеты </w:t>
            </w:r>
          </w:p>
        </w:tc>
        <w:tc>
          <w:tcPr>
            <w:tcW w:w="646" w:type="dxa"/>
            <w:shd w:val="clear" w:color="auto" w:fill="auto"/>
            <w:hideMark/>
          </w:tcPr>
          <w:p w14:paraId="1772E49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2DB85AC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147E9F8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58BA590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7FF645B8" w14:textId="19BCC074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25DD9E6E" w14:textId="792FDED4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2139BBB" w14:textId="3C84702A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54A3080" w14:textId="3FCFCC8E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A3350A1" w14:textId="21E74080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DA8F7D1" w14:textId="3FA22AF8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06380A2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2EE981E9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2E0BEBC1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08142707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0829F716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внебюджетные источники** </w:t>
            </w:r>
          </w:p>
        </w:tc>
        <w:tc>
          <w:tcPr>
            <w:tcW w:w="646" w:type="dxa"/>
            <w:shd w:val="clear" w:color="auto" w:fill="auto"/>
            <w:hideMark/>
          </w:tcPr>
          <w:p w14:paraId="4CF8BBA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7D445D3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42B82B5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2E63A34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3F7B2871" w14:textId="4B5735F9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72CB4E7D" w14:textId="6BBE6F0A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C8F10A3" w14:textId="03B6CDD2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77E278A" w14:textId="17029615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DBFA961" w14:textId="59445E39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CD1DCAF" w14:textId="2EDF8C32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3A0BF56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77D12882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4B36EB6B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1A600D94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71F59EA9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76D4A69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5706D52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3C2D0AB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270119D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70496DF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C0CE8F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652EB6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61CCE4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A22D5D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5731EC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7C6FB70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64CDEE2C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2FB8334C" w14:textId="77777777" w:rsidTr="00AA3736">
        <w:trPr>
          <w:trHeight w:val="20"/>
        </w:trPr>
        <w:tc>
          <w:tcPr>
            <w:tcW w:w="15735" w:type="dxa"/>
            <w:gridSpan w:val="14"/>
          </w:tcPr>
          <w:p w14:paraId="14F2551F" w14:textId="4C1B47AA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1.2.1.1.3. Задача 3 цели 1 подпрограммы 2 «Создание материально-технических условий для реализации мер по защите территории Новосибирской области от заноса и распространения заразных болезней животных, в том числе вируса АЧС»</w:t>
            </w:r>
          </w:p>
        </w:tc>
      </w:tr>
      <w:tr w:rsidR="00AA3736" w:rsidRPr="00AA3736" w14:paraId="2DAEEAB6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4894A474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1.2.1.1.3.1.</w:t>
            </w:r>
          </w:p>
          <w:p w14:paraId="0975D8AD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Улучшение материально-технической базы учреждений ветеринарии</w:t>
            </w:r>
          </w:p>
        </w:tc>
        <w:tc>
          <w:tcPr>
            <w:tcW w:w="1418" w:type="dxa"/>
            <w:shd w:val="clear" w:color="auto" w:fill="auto"/>
          </w:tcPr>
          <w:p w14:paraId="090612DB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областной бюджет </w:t>
            </w:r>
          </w:p>
        </w:tc>
        <w:tc>
          <w:tcPr>
            <w:tcW w:w="646" w:type="dxa"/>
            <w:shd w:val="clear" w:color="auto" w:fill="auto"/>
          </w:tcPr>
          <w:p w14:paraId="490E234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</w:t>
            </w:r>
          </w:p>
        </w:tc>
        <w:tc>
          <w:tcPr>
            <w:tcW w:w="522" w:type="dxa"/>
            <w:shd w:val="clear" w:color="auto" w:fill="auto"/>
          </w:tcPr>
          <w:p w14:paraId="3E6BBB0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45F2AE6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687" w:type="dxa"/>
            <w:shd w:val="clear" w:color="auto" w:fill="auto"/>
          </w:tcPr>
          <w:p w14:paraId="0A1A258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5" w:type="dxa"/>
            <w:shd w:val="clear" w:color="auto" w:fill="auto"/>
          </w:tcPr>
          <w:p w14:paraId="281E59A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40580,0</w:t>
            </w:r>
          </w:p>
        </w:tc>
        <w:tc>
          <w:tcPr>
            <w:tcW w:w="1275" w:type="dxa"/>
            <w:shd w:val="clear" w:color="auto" w:fill="auto"/>
          </w:tcPr>
          <w:p w14:paraId="2F630D1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23380,0</w:t>
            </w:r>
          </w:p>
        </w:tc>
        <w:tc>
          <w:tcPr>
            <w:tcW w:w="1134" w:type="dxa"/>
            <w:shd w:val="clear" w:color="auto" w:fill="auto"/>
          </w:tcPr>
          <w:p w14:paraId="05F979D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21280,0</w:t>
            </w:r>
          </w:p>
        </w:tc>
        <w:tc>
          <w:tcPr>
            <w:tcW w:w="1134" w:type="dxa"/>
          </w:tcPr>
          <w:p w14:paraId="4EC3916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21280,0</w:t>
            </w:r>
          </w:p>
        </w:tc>
        <w:tc>
          <w:tcPr>
            <w:tcW w:w="1134" w:type="dxa"/>
          </w:tcPr>
          <w:p w14:paraId="3FAD2E8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21280,0</w:t>
            </w:r>
          </w:p>
        </w:tc>
        <w:tc>
          <w:tcPr>
            <w:tcW w:w="1134" w:type="dxa"/>
          </w:tcPr>
          <w:p w14:paraId="71DDAC6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21280,0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602CE02F" w14:textId="7B760F85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>Управление ветеринарии Новосибирской области, ГБУ НСО, подведомственные управлению ветеринарии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4A15E64" w14:textId="7C428E58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 xml:space="preserve">Обеспечение учреждений ветеринарии современным оборудованием, расходными материалами, спецавтотранспор-том и дезосредствами, </w:t>
            </w:r>
            <w:r w:rsidRPr="00AA3736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а также компьютерным </w:t>
            </w:r>
            <w:r w:rsidRPr="00AA3736">
              <w:rPr>
                <w:rFonts w:ascii="Times New Roman" w:eastAsia="Calibri" w:hAnsi="Times New Roman" w:cs="Times New Roman"/>
                <w:sz w:val="19"/>
                <w:szCs w:val="19"/>
              </w:rPr>
              <w:lastRenderedPageBreak/>
              <w:t xml:space="preserve">оборудованием и демонстрационной техникой для работы в информационных системах ФГИС ВетИС. </w:t>
            </w: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>Увеличение количества зданий и сооружений учреждений ветеринарии, соответствующих нормам технологического проектирования, сокращение санитарно-защитной зоны бесхозяйственного скотомогильника в с. Сосновка</w:t>
            </w:r>
          </w:p>
        </w:tc>
      </w:tr>
      <w:tr w:rsidR="00AA3736" w:rsidRPr="00AA3736" w14:paraId="424EC8E1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2A6F0D6D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0162E91D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федеральный бюджет </w:t>
            </w:r>
          </w:p>
        </w:tc>
        <w:tc>
          <w:tcPr>
            <w:tcW w:w="646" w:type="dxa"/>
            <w:shd w:val="clear" w:color="auto" w:fill="auto"/>
            <w:hideMark/>
          </w:tcPr>
          <w:p w14:paraId="4A95C13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6E2175D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14B2231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10F880D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2872C7DD" w14:textId="51122BAF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566A3F60" w14:textId="4122CA64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50E3AC3" w14:textId="6EBB34CB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4DF13277" w14:textId="1EE5411D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929E116" w14:textId="5BFFC8A1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6ACEB60" w14:textId="7EC0B32F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02CE885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48500EA6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57F3B54A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637D30A9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54C0A3D4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местные бюджеты </w:t>
            </w:r>
          </w:p>
        </w:tc>
        <w:tc>
          <w:tcPr>
            <w:tcW w:w="646" w:type="dxa"/>
            <w:shd w:val="clear" w:color="auto" w:fill="auto"/>
            <w:hideMark/>
          </w:tcPr>
          <w:p w14:paraId="7D59CD1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791DB35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0376BFB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7DA4B91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335DDF15" w14:textId="41A7051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3343EACB" w14:textId="3F7B164D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F933022" w14:textId="701364BB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CAA5FA4" w14:textId="330C5531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F2407DF" w14:textId="7B2D0AFE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44EC210" w14:textId="0A0BBC72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0C77C7A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6A33954E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78FC0C22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  <w:hideMark/>
          </w:tcPr>
          <w:p w14:paraId="3B7EBD90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083B0373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внебюджетные источники** </w:t>
            </w:r>
          </w:p>
        </w:tc>
        <w:tc>
          <w:tcPr>
            <w:tcW w:w="646" w:type="dxa"/>
            <w:shd w:val="clear" w:color="auto" w:fill="auto"/>
            <w:hideMark/>
          </w:tcPr>
          <w:p w14:paraId="5B0006D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2B13BC4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2F29C20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7005A47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23844BB8" w14:textId="7F4912CA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25599282" w14:textId="3162C41F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85655B2" w14:textId="350AB2F4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3229104" w14:textId="767FFE5F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02209F8" w14:textId="274E8A82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4E51575" w14:textId="0B246AC8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5375035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4B0E2707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25DF3157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786A7753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7709879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2596346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0E64E9C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5068232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461A203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7352673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3B4DD01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335D88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</w:tcPr>
          <w:p w14:paraId="33C1884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</w:tcPr>
          <w:p w14:paraId="229579E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</w:tcPr>
          <w:p w14:paraId="5B71C37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14:paraId="3665A44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745CC42F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0770BCDE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7E74B097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1.2.1.1.3.2.</w:t>
            </w:r>
          </w:p>
          <w:p w14:paraId="0152142B" w14:textId="7D218878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Региональный проект «Экспорт продукции агропромышлен-ного комплекса»</w:t>
            </w:r>
          </w:p>
        </w:tc>
        <w:tc>
          <w:tcPr>
            <w:tcW w:w="1418" w:type="dxa"/>
            <w:shd w:val="clear" w:color="auto" w:fill="auto"/>
          </w:tcPr>
          <w:p w14:paraId="44DC5E3B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646" w:type="dxa"/>
            <w:shd w:val="clear" w:color="auto" w:fill="auto"/>
          </w:tcPr>
          <w:p w14:paraId="5517E88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</w:t>
            </w:r>
          </w:p>
        </w:tc>
        <w:tc>
          <w:tcPr>
            <w:tcW w:w="522" w:type="dxa"/>
            <w:shd w:val="clear" w:color="auto" w:fill="auto"/>
          </w:tcPr>
          <w:p w14:paraId="113F97D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4FB02FE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687" w:type="dxa"/>
            <w:shd w:val="clear" w:color="auto" w:fill="auto"/>
          </w:tcPr>
          <w:p w14:paraId="352A77E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25" w:type="dxa"/>
            <w:shd w:val="clear" w:color="auto" w:fill="auto"/>
          </w:tcPr>
          <w:p w14:paraId="3945A6B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01A7CB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3308E4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8CFA41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4166,7</w:t>
            </w:r>
          </w:p>
        </w:tc>
        <w:tc>
          <w:tcPr>
            <w:tcW w:w="1134" w:type="dxa"/>
          </w:tcPr>
          <w:p w14:paraId="20D7062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4150E4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 w:val="restart"/>
          </w:tcPr>
          <w:p w14:paraId="66D134B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hAnsi="Times New Roman" w:cs="Times New Roman"/>
                <w:sz w:val="19"/>
                <w:szCs w:val="19"/>
              </w:rPr>
              <w:t>Управление ветеринарии Новосибирской области, ГБУ НСО, подведомственные управлению ветеринарии области</w:t>
            </w:r>
          </w:p>
        </w:tc>
        <w:tc>
          <w:tcPr>
            <w:tcW w:w="1843" w:type="dxa"/>
            <w:vMerge w:val="restart"/>
          </w:tcPr>
          <w:p w14:paraId="53BFFD99" w14:textId="67C36AE5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рамках реализации регионального проекта «Экспорт продукции агропромышленного комплекса» в 2022 году будет проведена аккредитация ветеринарных лабораторий </w:t>
            </w:r>
          </w:p>
        </w:tc>
      </w:tr>
      <w:tr w:rsidR="00AA3736" w:rsidRPr="00AA3736" w14:paraId="6ED5DCAE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0B0A3272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13DEFD2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646" w:type="dxa"/>
            <w:shd w:val="clear" w:color="auto" w:fill="auto"/>
          </w:tcPr>
          <w:p w14:paraId="60260BC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</w:t>
            </w:r>
          </w:p>
        </w:tc>
        <w:tc>
          <w:tcPr>
            <w:tcW w:w="522" w:type="dxa"/>
            <w:shd w:val="clear" w:color="auto" w:fill="auto"/>
          </w:tcPr>
          <w:p w14:paraId="2E9FA06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3CD841B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687" w:type="dxa"/>
            <w:shd w:val="clear" w:color="auto" w:fill="auto"/>
          </w:tcPr>
          <w:p w14:paraId="4F5ED8B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25" w:type="dxa"/>
            <w:shd w:val="clear" w:color="auto" w:fill="auto"/>
          </w:tcPr>
          <w:p w14:paraId="04AC8AE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6A5A3A2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276C44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4154181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100 000,0</w:t>
            </w:r>
          </w:p>
        </w:tc>
        <w:tc>
          <w:tcPr>
            <w:tcW w:w="1134" w:type="dxa"/>
          </w:tcPr>
          <w:p w14:paraId="522D8E8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8C1151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6253544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31D5B6E2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4D7F6647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1D800496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533CAE41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местные бюджеты</w:t>
            </w:r>
          </w:p>
        </w:tc>
        <w:tc>
          <w:tcPr>
            <w:tcW w:w="646" w:type="dxa"/>
            <w:shd w:val="clear" w:color="auto" w:fill="auto"/>
          </w:tcPr>
          <w:p w14:paraId="59F5E38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4927A6A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113186B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34094AA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6382E44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2F7B72C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DEFC62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291183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35BA8B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E65269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29853C4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77673594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1A3AB3D6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2B8380D8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6EF2AA25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внебюджетные источники**</w:t>
            </w:r>
          </w:p>
        </w:tc>
        <w:tc>
          <w:tcPr>
            <w:tcW w:w="646" w:type="dxa"/>
            <w:shd w:val="clear" w:color="auto" w:fill="auto"/>
          </w:tcPr>
          <w:p w14:paraId="6E7638D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486E68A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4EB136C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7F8ED93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262FEEE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7ED826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DB0FC9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9D61B4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5E102A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430942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76B10FF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01BF12A3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5C189980" w14:textId="77777777" w:rsidTr="006F2600">
        <w:trPr>
          <w:trHeight w:val="20"/>
        </w:trPr>
        <w:tc>
          <w:tcPr>
            <w:tcW w:w="1560" w:type="dxa"/>
            <w:vMerge/>
            <w:shd w:val="clear" w:color="auto" w:fill="auto"/>
          </w:tcPr>
          <w:p w14:paraId="5911CA32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1A86CC83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40608A1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529E7FA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259407B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3AF85CA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650771D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69A6687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003967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4B14F1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135089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A9768C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3D9AEDD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7BA3F5C6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25DF2B26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36C5A4FC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 по подпрограмме 2 государственной программы</w:t>
            </w:r>
          </w:p>
        </w:tc>
        <w:tc>
          <w:tcPr>
            <w:tcW w:w="1418" w:type="dxa"/>
            <w:shd w:val="clear" w:color="auto" w:fill="auto"/>
          </w:tcPr>
          <w:p w14:paraId="57571716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областной бюджет </w:t>
            </w:r>
          </w:p>
        </w:tc>
        <w:tc>
          <w:tcPr>
            <w:tcW w:w="646" w:type="dxa"/>
            <w:shd w:val="clear" w:color="auto" w:fill="auto"/>
          </w:tcPr>
          <w:p w14:paraId="431D820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5E123AF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7C6D935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12BB2B0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316DA57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448565,4</w:t>
            </w:r>
          </w:p>
        </w:tc>
        <w:tc>
          <w:tcPr>
            <w:tcW w:w="1275" w:type="dxa"/>
            <w:shd w:val="clear" w:color="auto" w:fill="auto"/>
          </w:tcPr>
          <w:p w14:paraId="5672D4B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453688,5</w:t>
            </w:r>
          </w:p>
        </w:tc>
        <w:tc>
          <w:tcPr>
            <w:tcW w:w="1134" w:type="dxa"/>
            <w:shd w:val="clear" w:color="auto" w:fill="auto"/>
          </w:tcPr>
          <w:p w14:paraId="0E56AF8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471315,5</w:t>
            </w:r>
          </w:p>
        </w:tc>
        <w:tc>
          <w:tcPr>
            <w:tcW w:w="1134" w:type="dxa"/>
          </w:tcPr>
          <w:p w14:paraId="2E9848A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495704,7</w:t>
            </w:r>
          </w:p>
        </w:tc>
        <w:tc>
          <w:tcPr>
            <w:tcW w:w="1134" w:type="dxa"/>
          </w:tcPr>
          <w:p w14:paraId="2327DF2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491538,0</w:t>
            </w:r>
          </w:p>
        </w:tc>
        <w:tc>
          <w:tcPr>
            <w:tcW w:w="1134" w:type="dxa"/>
          </w:tcPr>
          <w:p w14:paraId="4BA87C4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491538,0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19B4E14D" w14:textId="7B3E6543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B340636" w14:textId="015093FA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</w:tr>
      <w:tr w:rsidR="00AA3736" w:rsidRPr="00AA3736" w14:paraId="569B149E" w14:textId="77777777" w:rsidTr="006F2600">
        <w:trPr>
          <w:trHeight w:val="20"/>
        </w:trPr>
        <w:tc>
          <w:tcPr>
            <w:tcW w:w="1560" w:type="dxa"/>
            <w:vMerge/>
            <w:hideMark/>
          </w:tcPr>
          <w:p w14:paraId="7D8708FF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407127AE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федеральный бюджет </w:t>
            </w:r>
          </w:p>
        </w:tc>
        <w:tc>
          <w:tcPr>
            <w:tcW w:w="646" w:type="dxa"/>
            <w:shd w:val="clear" w:color="auto" w:fill="auto"/>
            <w:hideMark/>
          </w:tcPr>
          <w:p w14:paraId="500C209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7C4B2DA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6B232F9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3FE6930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0BA3F453" w14:textId="0F212E0F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2BE0DA23" w14:textId="06F0C028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C1D3D37" w14:textId="5D0875AD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8C2524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100 000,0</w:t>
            </w:r>
          </w:p>
        </w:tc>
        <w:tc>
          <w:tcPr>
            <w:tcW w:w="1134" w:type="dxa"/>
          </w:tcPr>
          <w:p w14:paraId="11DB4BD5" w14:textId="28976210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4F8DC48" w14:textId="5299CF16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7A278EF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5AA3BD1E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5F7D6658" w14:textId="77777777" w:rsidTr="006F2600">
        <w:trPr>
          <w:trHeight w:val="20"/>
        </w:trPr>
        <w:tc>
          <w:tcPr>
            <w:tcW w:w="1560" w:type="dxa"/>
            <w:vMerge/>
            <w:hideMark/>
          </w:tcPr>
          <w:p w14:paraId="1672E0BF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5024AFB7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местные бюджеты </w:t>
            </w:r>
          </w:p>
        </w:tc>
        <w:tc>
          <w:tcPr>
            <w:tcW w:w="646" w:type="dxa"/>
            <w:shd w:val="clear" w:color="auto" w:fill="auto"/>
            <w:hideMark/>
          </w:tcPr>
          <w:p w14:paraId="2A75DF6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0707C5F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5043396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3DFDEAA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511EDD88" w14:textId="71AA5F92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28258958" w14:textId="3021696A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312ADC4" w14:textId="0CD5C746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EA105E7" w14:textId="004A9203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426C569E" w14:textId="47D03ECD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143D439" w14:textId="1B0623C8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32316CF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2D2E2CE7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67DD6D0B" w14:textId="77777777" w:rsidTr="006F2600">
        <w:trPr>
          <w:trHeight w:val="20"/>
        </w:trPr>
        <w:tc>
          <w:tcPr>
            <w:tcW w:w="1560" w:type="dxa"/>
            <w:vMerge/>
            <w:hideMark/>
          </w:tcPr>
          <w:p w14:paraId="68CC224C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7A4C9FC3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внебюджетные источники**</w:t>
            </w:r>
          </w:p>
        </w:tc>
        <w:tc>
          <w:tcPr>
            <w:tcW w:w="646" w:type="dxa"/>
            <w:shd w:val="clear" w:color="auto" w:fill="auto"/>
            <w:hideMark/>
          </w:tcPr>
          <w:p w14:paraId="6899FA1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761C471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35E0AF3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07AF047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6049F149" w14:textId="55976155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0FBA6AFE" w14:textId="2B7DE421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DA75435" w14:textId="17A58F32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7566F77" w14:textId="45733666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9FEE598" w14:textId="6FFABA99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2BAEF5A" w14:textId="00D56DBB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087D488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495548FA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505A7EA0" w14:textId="77777777" w:rsidTr="006F2600">
        <w:trPr>
          <w:trHeight w:val="20"/>
        </w:trPr>
        <w:tc>
          <w:tcPr>
            <w:tcW w:w="1560" w:type="dxa"/>
            <w:vMerge/>
          </w:tcPr>
          <w:p w14:paraId="34AD311D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7341F182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43DB0F7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45ED698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3FF722D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070032B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2DA5D76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E44F36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63B0C6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2580F5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751EF8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4D5EBCD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4680A50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50470A14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58D494EF" w14:textId="77777777" w:rsidTr="00AA3736">
        <w:trPr>
          <w:trHeight w:val="20"/>
        </w:trPr>
        <w:tc>
          <w:tcPr>
            <w:tcW w:w="15735" w:type="dxa"/>
            <w:gridSpan w:val="14"/>
          </w:tcPr>
          <w:p w14:paraId="3AB8A667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 Цель 2 «Создание условий для воспроизводства и повышения эффективности использования в сельском хозяйстве земельных ресурсов»</w:t>
            </w:r>
          </w:p>
        </w:tc>
      </w:tr>
      <w:tr w:rsidR="00AA3736" w:rsidRPr="00AA3736" w14:paraId="52223715" w14:textId="77777777" w:rsidTr="00AA3736">
        <w:trPr>
          <w:trHeight w:val="20"/>
        </w:trPr>
        <w:tc>
          <w:tcPr>
            <w:tcW w:w="15735" w:type="dxa"/>
            <w:gridSpan w:val="14"/>
          </w:tcPr>
          <w:p w14:paraId="6E6274A8" w14:textId="67561D8D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 Задача 1 цели 2 государственной программы «Содействие в развитии мелиорации сельскохозяйственных земель»</w:t>
            </w:r>
          </w:p>
        </w:tc>
      </w:tr>
      <w:tr w:rsidR="00AA3736" w:rsidRPr="00AA3736" w14:paraId="1A8B04E3" w14:textId="77777777" w:rsidTr="00AA3736">
        <w:trPr>
          <w:trHeight w:val="20"/>
        </w:trPr>
        <w:tc>
          <w:tcPr>
            <w:tcW w:w="15735" w:type="dxa"/>
            <w:gridSpan w:val="14"/>
          </w:tcPr>
          <w:p w14:paraId="05A809C2" w14:textId="5E5B2131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2.1.1. Подпрограмма 3 «Развитие мелиорации сельскохозяйственных земель в Новосибирской области»</w:t>
            </w:r>
          </w:p>
        </w:tc>
      </w:tr>
      <w:tr w:rsidR="00AA3736" w:rsidRPr="00AA3736" w14:paraId="5FDAC94E" w14:textId="77777777" w:rsidTr="00AA3736">
        <w:trPr>
          <w:trHeight w:val="20"/>
        </w:trPr>
        <w:tc>
          <w:tcPr>
            <w:tcW w:w="15735" w:type="dxa"/>
            <w:gridSpan w:val="14"/>
          </w:tcPr>
          <w:p w14:paraId="62472EC9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2.1.1.1. Цель 1 подпрограммы 3 «Повышение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аномалий»</w:t>
            </w:r>
          </w:p>
        </w:tc>
      </w:tr>
      <w:tr w:rsidR="00AA3736" w:rsidRPr="00AA3736" w14:paraId="5CDC4703" w14:textId="77777777" w:rsidTr="00AA3736">
        <w:trPr>
          <w:trHeight w:val="20"/>
        </w:trPr>
        <w:tc>
          <w:tcPr>
            <w:tcW w:w="15735" w:type="dxa"/>
            <w:gridSpan w:val="14"/>
          </w:tcPr>
          <w:p w14:paraId="6769B1F1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2.1.1.1.1. Задача 1 цели 1 подпрограммы 3 «Содействие в повышении эффективности использования земель сельскохозяйственного назначения»</w:t>
            </w:r>
          </w:p>
        </w:tc>
      </w:tr>
      <w:tr w:rsidR="00AA3736" w:rsidRPr="00AA3736" w14:paraId="4A0CB49D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099D1D7A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2.1.1.1.1.1. </w:t>
            </w:r>
          </w:p>
          <w:p w14:paraId="6B808D8F" w14:textId="7BD9ED11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Содействие сельскохозяй-ственным товаропроизво-дителям в строительстве, реконструкции и техническом перевооружении мелиоративных систем и проведении культуртехни-ческих мероприятий</w:t>
            </w:r>
          </w:p>
        </w:tc>
        <w:tc>
          <w:tcPr>
            <w:tcW w:w="1418" w:type="dxa"/>
            <w:shd w:val="clear" w:color="auto" w:fill="auto"/>
          </w:tcPr>
          <w:p w14:paraId="3DC3A8A7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областной бюджет </w:t>
            </w:r>
          </w:p>
        </w:tc>
        <w:tc>
          <w:tcPr>
            <w:tcW w:w="646" w:type="dxa"/>
            <w:shd w:val="clear" w:color="auto" w:fill="auto"/>
          </w:tcPr>
          <w:p w14:paraId="1629D25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</w:tcPr>
          <w:p w14:paraId="5D76BB2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</w:tcPr>
          <w:p w14:paraId="2EF7A54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687" w:type="dxa"/>
            <w:shd w:val="clear" w:color="auto" w:fill="auto"/>
          </w:tcPr>
          <w:p w14:paraId="6D8D9A1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5" w:type="dxa"/>
            <w:shd w:val="clear" w:color="auto" w:fill="auto"/>
          </w:tcPr>
          <w:p w14:paraId="6C5E699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18980,1</w:t>
            </w:r>
          </w:p>
        </w:tc>
        <w:tc>
          <w:tcPr>
            <w:tcW w:w="1275" w:type="dxa"/>
            <w:shd w:val="clear" w:color="auto" w:fill="auto"/>
          </w:tcPr>
          <w:p w14:paraId="7D06511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3346,8</w:t>
            </w:r>
          </w:p>
        </w:tc>
        <w:tc>
          <w:tcPr>
            <w:tcW w:w="1134" w:type="dxa"/>
            <w:shd w:val="clear" w:color="auto" w:fill="auto"/>
          </w:tcPr>
          <w:p w14:paraId="76630F2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149B6AB" w14:textId="16DF52DD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3F19411" w14:textId="107A970B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5CA10C4" w14:textId="4A014D29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23F1F8B6" w14:textId="520FB21C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МСХ НСО, организации, К(Ф)Х и индивидуальные предприниматели, осуществляющие сельскохозяй-ственное производство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DC99958" w14:textId="65EE4B1F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2019-2020 году восстановление мелиоративного фонда и предотвращение выбытия из сельскохозяйствен-ного оборота земель сельскохозяйствен-ного назначения</w:t>
            </w:r>
          </w:p>
        </w:tc>
      </w:tr>
      <w:tr w:rsidR="00AA3736" w:rsidRPr="00AA3736" w14:paraId="4C3E194C" w14:textId="77777777" w:rsidTr="006F2600">
        <w:trPr>
          <w:trHeight w:val="20"/>
        </w:trPr>
        <w:tc>
          <w:tcPr>
            <w:tcW w:w="1560" w:type="dxa"/>
            <w:vMerge/>
            <w:hideMark/>
          </w:tcPr>
          <w:p w14:paraId="6479B73C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2C776E96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646" w:type="dxa"/>
            <w:shd w:val="clear" w:color="auto" w:fill="auto"/>
            <w:hideMark/>
          </w:tcPr>
          <w:p w14:paraId="7CDA38A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036</w:t>
            </w:r>
          </w:p>
        </w:tc>
        <w:tc>
          <w:tcPr>
            <w:tcW w:w="522" w:type="dxa"/>
            <w:shd w:val="clear" w:color="auto" w:fill="auto"/>
            <w:hideMark/>
          </w:tcPr>
          <w:p w14:paraId="5ABC0F1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492" w:type="dxa"/>
            <w:shd w:val="clear" w:color="auto" w:fill="auto"/>
            <w:hideMark/>
          </w:tcPr>
          <w:p w14:paraId="7B9B0C9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687" w:type="dxa"/>
            <w:shd w:val="clear" w:color="auto" w:fill="auto"/>
            <w:hideMark/>
          </w:tcPr>
          <w:p w14:paraId="063DE72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5" w:type="dxa"/>
            <w:shd w:val="clear" w:color="auto" w:fill="auto"/>
            <w:hideMark/>
          </w:tcPr>
          <w:p w14:paraId="0FD979F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67293,0</w:t>
            </w:r>
          </w:p>
        </w:tc>
        <w:tc>
          <w:tcPr>
            <w:tcW w:w="1275" w:type="dxa"/>
            <w:shd w:val="clear" w:color="auto" w:fill="auto"/>
            <w:hideMark/>
          </w:tcPr>
          <w:p w14:paraId="2527E3E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11866,0</w:t>
            </w:r>
          </w:p>
        </w:tc>
        <w:tc>
          <w:tcPr>
            <w:tcW w:w="1134" w:type="dxa"/>
            <w:shd w:val="clear" w:color="auto" w:fill="auto"/>
          </w:tcPr>
          <w:p w14:paraId="065FB89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13A3DBF" w14:textId="2EF9FD04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25F92A4" w14:textId="476C5FE3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78977A5" w14:textId="23A774B6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2FBFB52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68958C8E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0DD77F12" w14:textId="77777777" w:rsidTr="006F2600">
        <w:trPr>
          <w:trHeight w:val="20"/>
        </w:trPr>
        <w:tc>
          <w:tcPr>
            <w:tcW w:w="1560" w:type="dxa"/>
            <w:vMerge/>
            <w:hideMark/>
          </w:tcPr>
          <w:p w14:paraId="055D602A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6A3EDFC8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местные бюджеты </w:t>
            </w:r>
          </w:p>
        </w:tc>
        <w:tc>
          <w:tcPr>
            <w:tcW w:w="646" w:type="dxa"/>
            <w:shd w:val="clear" w:color="auto" w:fill="auto"/>
            <w:hideMark/>
          </w:tcPr>
          <w:p w14:paraId="091BE22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0DC004F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1A8AD81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5B91915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7A81E1BD" w14:textId="6A353D83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63BE0AC4" w14:textId="1785AACD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CAFEBD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3F6E9B3" w14:textId="7DF636A3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42704F05" w14:textId="699B05F2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994483C" w14:textId="7B4002FB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78A4025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46FA5D3B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7BCA3684" w14:textId="77777777" w:rsidTr="006F2600">
        <w:trPr>
          <w:trHeight w:val="20"/>
        </w:trPr>
        <w:tc>
          <w:tcPr>
            <w:tcW w:w="1560" w:type="dxa"/>
            <w:vMerge/>
            <w:hideMark/>
          </w:tcPr>
          <w:p w14:paraId="1F3298D4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731DB4D6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внебюджетные источники** </w:t>
            </w:r>
          </w:p>
        </w:tc>
        <w:tc>
          <w:tcPr>
            <w:tcW w:w="646" w:type="dxa"/>
            <w:shd w:val="clear" w:color="auto" w:fill="auto"/>
            <w:hideMark/>
          </w:tcPr>
          <w:p w14:paraId="55AF5BF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4367237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66C849D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2CC4E2F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18440A3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201303,9</w:t>
            </w:r>
          </w:p>
        </w:tc>
        <w:tc>
          <w:tcPr>
            <w:tcW w:w="1275" w:type="dxa"/>
            <w:shd w:val="clear" w:color="auto" w:fill="auto"/>
            <w:hideMark/>
          </w:tcPr>
          <w:p w14:paraId="05492D8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35 491,5</w:t>
            </w:r>
          </w:p>
        </w:tc>
        <w:tc>
          <w:tcPr>
            <w:tcW w:w="1134" w:type="dxa"/>
            <w:shd w:val="clear" w:color="auto" w:fill="auto"/>
          </w:tcPr>
          <w:p w14:paraId="6363B74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37B23F2" w14:textId="61BF50DE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61EA5C6" w14:textId="038E2DE4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0CA72E0" w14:textId="0083441F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  <w:hideMark/>
          </w:tcPr>
          <w:p w14:paraId="71A5BBF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7E28BC3C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6B17F2C2" w14:textId="77777777" w:rsidTr="006F2600">
        <w:trPr>
          <w:trHeight w:val="20"/>
        </w:trPr>
        <w:tc>
          <w:tcPr>
            <w:tcW w:w="1560" w:type="dxa"/>
            <w:vMerge/>
          </w:tcPr>
          <w:p w14:paraId="179A5560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16C9FB40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5DB882A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0A78B6D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540BAAE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5EA8345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75EDA27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387E581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2055DD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02EED16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EE37E3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86E914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vAlign w:val="center"/>
          </w:tcPr>
          <w:p w14:paraId="64C8143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6ABCE131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510A1E0D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10C8F424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 по подпрограмме 3 государственной программы</w:t>
            </w:r>
          </w:p>
        </w:tc>
        <w:tc>
          <w:tcPr>
            <w:tcW w:w="1418" w:type="dxa"/>
            <w:shd w:val="clear" w:color="auto" w:fill="auto"/>
          </w:tcPr>
          <w:p w14:paraId="084ABFB4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областной бюджет </w:t>
            </w:r>
          </w:p>
        </w:tc>
        <w:tc>
          <w:tcPr>
            <w:tcW w:w="646" w:type="dxa"/>
            <w:shd w:val="clear" w:color="auto" w:fill="auto"/>
          </w:tcPr>
          <w:p w14:paraId="36A91FD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1136CDC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7E8102E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3658B62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044FC69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18980,1</w:t>
            </w:r>
          </w:p>
        </w:tc>
        <w:tc>
          <w:tcPr>
            <w:tcW w:w="1275" w:type="dxa"/>
            <w:shd w:val="clear" w:color="auto" w:fill="auto"/>
          </w:tcPr>
          <w:p w14:paraId="0383387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3346,8</w:t>
            </w:r>
          </w:p>
        </w:tc>
        <w:tc>
          <w:tcPr>
            <w:tcW w:w="1134" w:type="dxa"/>
            <w:shd w:val="clear" w:color="auto" w:fill="auto"/>
          </w:tcPr>
          <w:p w14:paraId="5C1A3FB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60B2D70" w14:textId="46D906E5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5DB195A" w14:textId="0EEA4A6D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1684851" w14:textId="4D35DE43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78AB3539" w14:textId="23BFB699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B25B7D4" w14:textId="681DEC45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</w:tr>
      <w:tr w:rsidR="00AA3736" w:rsidRPr="00AA3736" w14:paraId="5A55B342" w14:textId="77777777" w:rsidTr="006F2600">
        <w:trPr>
          <w:trHeight w:val="20"/>
        </w:trPr>
        <w:tc>
          <w:tcPr>
            <w:tcW w:w="1560" w:type="dxa"/>
            <w:vMerge/>
            <w:hideMark/>
          </w:tcPr>
          <w:p w14:paraId="0C2FB0FE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1CA5B2B4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646" w:type="dxa"/>
            <w:shd w:val="clear" w:color="auto" w:fill="auto"/>
            <w:hideMark/>
          </w:tcPr>
          <w:p w14:paraId="1BC5603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7E09A42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52EB5B8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2A22876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09B274C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67293,0</w:t>
            </w:r>
          </w:p>
        </w:tc>
        <w:tc>
          <w:tcPr>
            <w:tcW w:w="1275" w:type="dxa"/>
            <w:shd w:val="clear" w:color="auto" w:fill="auto"/>
            <w:hideMark/>
          </w:tcPr>
          <w:p w14:paraId="1E37E79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11866,0</w:t>
            </w:r>
          </w:p>
        </w:tc>
        <w:tc>
          <w:tcPr>
            <w:tcW w:w="1134" w:type="dxa"/>
            <w:shd w:val="clear" w:color="auto" w:fill="auto"/>
          </w:tcPr>
          <w:p w14:paraId="61BD57A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7D7EDBE" w14:textId="269C7FB1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1C87095" w14:textId="5CDB6A7D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193E6D0" w14:textId="6891184C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hideMark/>
          </w:tcPr>
          <w:p w14:paraId="120A759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364D9B9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3E7162CE" w14:textId="77777777" w:rsidTr="006F2600">
        <w:trPr>
          <w:trHeight w:val="20"/>
        </w:trPr>
        <w:tc>
          <w:tcPr>
            <w:tcW w:w="1560" w:type="dxa"/>
            <w:vMerge/>
            <w:hideMark/>
          </w:tcPr>
          <w:p w14:paraId="24CAE3EA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169641EE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местные бюджеты </w:t>
            </w:r>
          </w:p>
        </w:tc>
        <w:tc>
          <w:tcPr>
            <w:tcW w:w="646" w:type="dxa"/>
            <w:shd w:val="clear" w:color="auto" w:fill="auto"/>
            <w:hideMark/>
          </w:tcPr>
          <w:p w14:paraId="1D6C0A9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54DF5FD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186C367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0A721CA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56C290C1" w14:textId="215E021D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013824A4" w14:textId="2E83D898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1E269F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46080006" w14:textId="131912B1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BF5BC93" w14:textId="43EED11D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5D501770" w14:textId="3BD923F2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hideMark/>
          </w:tcPr>
          <w:p w14:paraId="649FFAD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68667A5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026E17DB" w14:textId="77777777" w:rsidTr="006F2600">
        <w:trPr>
          <w:trHeight w:val="20"/>
        </w:trPr>
        <w:tc>
          <w:tcPr>
            <w:tcW w:w="1560" w:type="dxa"/>
            <w:vMerge/>
            <w:hideMark/>
          </w:tcPr>
          <w:p w14:paraId="1EE85FF1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53B551A1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внебюджетные источники**</w:t>
            </w:r>
          </w:p>
        </w:tc>
        <w:tc>
          <w:tcPr>
            <w:tcW w:w="646" w:type="dxa"/>
            <w:shd w:val="clear" w:color="auto" w:fill="auto"/>
            <w:hideMark/>
          </w:tcPr>
          <w:p w14:paraId="6E09665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79A874D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4E98515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4474AD8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4B32D03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201303,9</w:t>
            </w:r>
          </w:p>
        </w:tc>
        <w:tc>
          <w:tcPr>
            <w:tcW w:w="1275" w:type="dxa"/>
            <w:shd w:val="clear" w:color="auto" w:fill="auto"/>
            <w:hideMark/>
          </w:tcPr>
          <w:p w14:paraId="776BA21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35 491,5</w:t>
            </w:r>
          </w:p>
        </w:tc>
        <w:tc>
          <w:tcPr>
            <w:tcW w:w="1134" w:type="dxa"/>
            <w:shd w:val="clear" w:color="auto" w:fill="auto"/>
          </w:tcPr>
          <w:p w14:paraId="7735C50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4D3E5B8" w14:textId="1444CFA9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3020B7C2" w14:textId="2EDF4A95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7236673D" w14:textId="473CF4D8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  <w:hideMark/>
          </w:tcPr>
          <w:p w14:paraId="2C23803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68FB0EA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27E8C899" w14:textId="77777777" w:rsidTr="006F2600">
        <w:trPr>
          <w:trHeight w:val="20"/>
        </w:trPr>
        <w:tc>
          <w:tcPr>
            <w:tcW w:w="1560" w:type="dxa"/>
            <w:vMerge/>
          </w:tcPr>
          <w:p w14:paraId="5495D159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128D244B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4BB61D5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2491B45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04BFED2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51F9EDE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7C29612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A802C7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237C13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2FFBC32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687A922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4145AAA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31" w:type="dxa"/>
            <w:vMerge/>
          </w:tcPr>
          <w:p w14:paraId="28AF886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7110ADC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4590EC3D" w14:textId="77777777" w:rsidTr="006F2600">
        <w:trPr>
          <w:trHeight w:val="20"/>
        </w:trPr>
        <w:tc>
          <w:tcPr>
            <w:tcW w:w="1560" w:type="dxa"/>
            <w:vMerge w:val="restart"/>
            <w:shd w:val="clear" w:color="auto" w:fill="auto"/>
          </w:tcPr>
          <w:p w14:paraId="28646CBA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 по государственной программе</w:t>
            </w:r>
          </w:p>
        </w:tc>
        <w:tc>
          <w:tcPr>
            <w:tcW w:w="1418" w:type="dxa"/>
            <w:shd w:val="clear" w:color="auto" w:fill="auto"/>
          </w:tcPr>
          <w:p w14:paraId="2FABD890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646" w:type="dxa"/>
            <w:shd w:val="clear" w:color="auto" w:fill="auto"/>
          </w:tcPr>
          <w:p w14:paraId="6E9FE09B" w14:textId="0889DD96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22" w:type="dxa"/>
            <w:shd w:val="clear" w:color="auto" w:fill="auto"/>
          </w:tcPr>
          <w:p w14:paraId="0678816A" w14:textId="2C06722D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92" w:type="dxa"/>
            <w:shd w:val="clear" w:color="auto" w:fill="auto"/>
          </w:tcPr>
          <w:p w14:paraId="58097096" w14:textId="0E56E20C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7" w:type="dxa"/>
            <w:shd w:val="clear" w:color="auto" w:fill="auto"/>
          </w:tcPr>
          <w:p w14:paraId="7D31035B" w14:textId="362A949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5" w:type="dxa"/>
            <w:shd w:val="clear" w:color="auto" w:fill="auto"/>
          </w:tcPr>
          <w:p w14:paraId="5C5AA43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2 236 507,2</w:t>
            </w:r>
          </w:p>
        </w:tc>
        <w:tc>
          <w:tcPr>
            <w:tcW w:w="1275" w:type="dxa"/>
            <w:shd w:val="clear" w:color="auto" w:fill="auto"/>
          </w:tcPr>
          <w:p w14:paraId="1C5B541C" w14:textId="77D1BC5E" w:rsidR="00C279C6" w:rsidRPr="00A55E88" w:rsidRDefault="001A5731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ru-RU"/>
              </w:rPr>
            </w:pP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2 4</w:t>
            </w:r>
            <w:r w:rsidR="00C279C6"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27 113,7</w:t>
            </w:r>
          </w:p>
        </w:tc>
        <w:tc>
          <w:tcPr>
            <w:tcW w:w="1134" w:type="dxa"/>
            <w:shd w:val="clear" w:color="auto" w:fill="auto"/>
          </w:tcPr>
          <w:p w14:paraId="76B6867E" w14:textId="1A934178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2 263 755,7</w:t>
            </w:r>
          </w:p>
        </w:tc>
        <w:tc>
          <w:tcPr>
            <w:tcW w:w="1134" w:type="dxa"/>
          </w:tcPr>
          <w:p w14:paraId="5352852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2 302 952,9</w:t>
            </w:r>
          </w:p>
        </w:tc>
        <w:tc>
          <w:tcPr>
            <w:tcW w:w="1134" w:type="dxa"/>
          </w:tcPr>
          <w:p w14:paraId="1FCC4E3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2 298 786,2</w:t>
            </w:r>
          </w:p>
        </w:tc>
        <w:tc>
          <w:tcPr>
            <w:tcW w:w="1134" w:type="dxa"/>
          </w:tcPr>
          <w:p w14:paraId="7BE079C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2 298 786,2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6DACA82C" w14:textId="0CCCDDC8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3BC9AF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</w:tr>
      <w:tr w:rsidR="00AA3736" w:rsidRPr="00AA3736" w14:paraId="6F32542F" w14:textId="77777777" w:rsidTr="006F2600">
        <w:trPr>
          <w:trHeight w:val="20"/>
        </w:trPr>
        <w:tc>
          <w:tcPr>
            <w:tcW w:w="1560" w:type="dxa"/>
            <w:vMerge/>
          </w:tcPr>
          <w:p w14:paraId="63C3AE15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64FA583C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646" w:type="dxa"/>
            <w:shd w:val="clear" w:color="auto" w:fill="auto"/>
          </w:tcPr>
          <w:p w14:paraId="7317D24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22" w:type="dxa"/>
            <w:shd w:val="clear" w:color="auto" w:fill="auto"/>
          </w:tcPr>
          <w:p w14:paraId="73EA0D5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92" w:type="dxa"/>
            <w:shd w:val="clear" w:color="auto" w:fill="auto"/>
          </w:tcPr>
          <w:p w14:paraId="750F651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7" w:type="dxa"/>
            <w:shd w:val="clear" w:color="auto" w:fill="auto"/>
          </w:tcPr>
          <w:p w14:paraId="6AA678D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5" w:type="dxa"/>
            <w:shd w:val="clear" w:color="auto" w:fill="auto"/>
          </w:tcPr>
          <w:p w14:paraId="0F76238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1 244 886,3</w:t>
            </w:r>
          </w:p>
        </w:tc>
        <w:tc>
          <w:tcPr>
            <w:tcW w:w="1275" w:type="dxa"/>
            <w:shd w:val="clear" w:color="auto" w:fill="auto"/>
          </w:tcPr>
          <w:p w14:paraId="423DA299" w14:textId="4EB6AF74" w:rsidR="00C279C6" w:rsidRPr="00A55E88" w:rsidRDefault="00A55E88" w:rsidP="00AA37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1 171 482</w:t>
            </w:r>
            <w:r w:rsidR="0068522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,7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14:paraId="5193960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1 071 753,5</w:t>
            </w:r>
          </w:p>
        </w:tc>
        <w:tc>
          <w:tcPr>
            <w:tcW w:w="1134" w:type="dxa"/>
          </w:tcPr>
          <w:p w14:paraId="25EF919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1 166 269,3</w:t>
            </w:r>
          </w:p>
        </w:tc>
        <w:tc>
          <w:tcPr>
            <w:tcW w:w="1134" w:type="dxa"/>
          </w:tcPr>
          <w:p w14:paraId="72B0274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AE023E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531" w:type="dxa"/>
            <w:vMerge/>
            <w:vAlign w:val="center"/>
          </w:tcPr>
          <w:p w14:paraId="33CDABC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7443FC48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236C4768" w14:textId="77777777" w:rsidTr="006F2600">
        <w:trPr>
          <w:trHeight w:val="20"/>
        </w:trPr>
        <w:tc>
          <w:tcPr>
            <w:tcW w:w="1560" w:type="dxa"/>
            <w:vMerge/>
          </w:tcPr>
          <w:p w14:paraId="78D47CFE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0ACC0819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федеральный бюджет*</w:t>
            </w:r>
          </w:p>
        </w:tc>
        <w:tc>
          <w:tcPr>
            <w:tcW w:w="646" w:type="dxa"/>
            <w:shd w:val="clear" w:color="auto" w:fill="auto"/>
          </w:tcPr>
          <w:p w14:paraId="505F693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22" w:type="dxa"/>
            <w:shd w:val="clear" w:color="auto" w:fill="auto"/>
          </w:tcPr>
          <w:p w14:paraId="77555845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92" w:type="dxa"/>
            <w:shd w:val="clear" w:color="auto" w:fill="auto"/>
          </w:tcPr>
          <w:p w14:paraId="20284CB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7" w:type="dxa"/>
            <w:shd w:val="clear" w:color="auto" w:fill="auto"/>
          </w:tcPr>
          <w:p w14:paraId="4514203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5" w:type="dxa"/>
            <w:shd w:val="clear" w:color="auto" w:fill="auto"/>
          </w:tcPr>
          <w:p w14:paraId="30248AA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4E772F3" w14:textId="77777777" w:rsidR="00C279C6" w:rsidRPr="00A55E88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317EB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BD5F87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AA893A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1 066 269,3</w:t>
            </w:r>
          </w:p>
        </w:tc>
        <w:tc>
          <w:tcPr>
            <w:tcW w:w="1134" w:type="dxa"/>
          </w:tcPr>
          <w:p w14:paraId="2034C1D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1 066 269,3</w:t>
            </w:r>
          </w:p>
        </w:tc>
        <w:tc>
          <w:tcPr>
            <w:tcW w:w="1531" w:type="dxa"/>
            <w:vMerge/>
            <w:vAlign w:val="center"/>
          </w:tcPr>
          <w:p w14:paraId="22FCFE9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5EC0BF00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69834964" w14:textId="77777777" w:rsidTr="006F2600">
        <w:trPr>
          <w:trHeight w:val="20"/>
        </w:trPr>
        <w:tc>
          <w:tcPr>
            <w:tcW w:w="1560" w:type="dxa"/>
            <w:vMerge/>
            <w:hideMark/>
          </w:tcPr>
          <w:p w14:paraId="0BFC238C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62EC5F44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местные бюджеты</w:t>
            </w:r>
          </w:p>
        </w:tc>
        <w:tc>
          <w:tcPr>
            <w:tcW w:w="646" w:type="dxa"/>
            <w:shd w:val="clear" w:color="auto" w:fill="auto"/>
            <w:hideMark/>
          </w:tcPr>
          <w:p w14:paraId="210F906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6D231A4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76B305DA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4CF47F1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5ABCA225" w14:textId="1E435F8E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  <w:hideMark/>
          </w:tcPr>
          <w:p w14:paraId="11A54AE6" w14:textId="19B57E97" w:rsidR="00C279C6" w:rsidRPr="00A55E88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D370AC9" w14:textId="62C61C94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14:paraId="13A5817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</w:tcPr>
          <w:p w14:paraId="4F64476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</w:tcPr>
          <w:p w14:paraId="551556A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31" w:type="dxa"/>
            <w:vMerge/>
            <w:vAlign w:val="center"/>
            <w:hideMark/>
          </w:tcPr>
          <w:p w14:paraId="2EAAED2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6E590E37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79344ECC" w14:textId="77777777" w:rsidTr="006F2600">
        <w:trPr>
          <w:trHeight w:val="20"/>
        </w:trPr>
        <w:tc>
          <w:tcPr>
            <w:tcW w:w="1560" w:type="dxa"/>
            <w:vMerge/>
            <w:hideMark/>
          </w:tcPr>
          <w:p w14:paraId="6CA37371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5590A864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внебюджетные источники**</w:t>
            </w:r>
          </w:p>
        </w:tc>
        <w:tc>
          <w:tcPr>
            <w:tcW w:w="646" w:type="dxa"/>
            <w:shd w:val="clear" w:color="auto" w:fill="auto"/>
            <w:hideMark/>
          </w:tcPr>
          <w:p w14:paraId="2998E55D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  <w:hideMark/>
          </w:tcPr>
          <w:p w14:paraId="69A3DCE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  <w:hideMark/>
          </w:tcPr>
          <w:p w14:paraId="4E5D7123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  <w:hideMark/>
          </w:tcPr>
          <w:p w14:paraId="71CA3DE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  <w:hideMark/>
          </w:tcPr>
          <w:p w14:paraId="76B5C039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15 065 740,5</w:t>
            </w:r>
          </w:p>
        </w:tc>
        <w:tc>
          <w:tcPr>
            <w:tcW w:w="1275" w:type="dxa"/>
            <w:shd w:val="clear" w:color="auto" w:fill="auto"/>
            <w:hideMark/>
          </w:tcPr>
          <w:p w14:paraId="359C4DE8" w14:textId="01B083CD" w:rsidR="00C279C6" w:rsidRPr="00A55E88" w:rsidRDefault="006F2600" w:rsidP="00AA37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val="en-US" w:eastAsia="ru-RU"/>
              </w:rPr>
            </w:pPr>
            <w:r w:rsidRPr="00A55E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="00C279C6" w:rsidRPr="00A55E88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 </w:t>
            </w:r>
            <w:r w:rsidR="007D4BA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158</w:t>
            </w:r>
            <w:r w:rsidR="00C279C6" w:rsidRPr="00A55E88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 w:rsidR="007D4BA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388,8</w:t>
            </w:r>
            <w:r w:rsidR="003500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hideMark/>
          </w:tcPr>
          <w:p w14:paraId="4865993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11 532 315,6</w:t>
            </w:r>
          </w:p>
        </w:tc>
        <w:tc>
          <w:tcPr>
            <w:tcW w:w="1134" w:type="dxa"/>
          </w:tcPr>
          <w:p w14:paraId="7CB3CE4F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11 522 975,4</w:t>
            </w:r>
          </w:p>
        </w:tc>
        <w:tc>
          <w:tcPr>
            <w:tcW w:w="1134" w:type="dxa"/>
          </w:tcPr>
          <w:p w14:paraId="18FEAC28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11 522 975,4</w:t>
            </w:r>
          </w:p>
        </w:tc>
        <w:tc>
          <w:tcPr>
            <w:tcW w:w="1134" w:type="dxa"/>
          </w:tcPr>
          <w:p w14:paraId="7D1F2CF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11 522 975,4</w:t>
            </w:r>
          </w:p>
        </w:tc>
        <w:tc>
          <w:tcPr>
            <w:tcW w:w="1531" w:type="dxa"/>
            <w:vMerge/>
            <w:vAlign w:val="center"/>
            <w:hideMark/>
          </w:tcPr>
          <w:p w14:paraId="300C963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6DEB5BF9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A3736" w:rsidRPr="00AA3736" w14:paraId="183420D9" w14:textId="77777777" w:rsidTr="006F2600">
        <w:trPr>
          <w:trHeight w:val="20"/>
        </w:trPr>
        <w:tc>
          <w:tcPr>
            <w:tcW w:w="1560" w:type="dxa"/>
            <w:vMerge/>
          </w:tcPr>
          <w:p w14:paraId="66BFE550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6ACD1BFB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налоговые расходы</w:t>
            </w:r>
          </w:p>
        </w:tc>
        <w:tc>
          <w:tcPr>
            <w:tcW w:w="646" w:type="dxa"/>
            <w:shd w:val="clear" w:color="auto" w:fill="auto"/>
          </w:tcPr>
          <w:p w14:paraId="59B757E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22" w:type="dxa"/>
            <w:shd w:val="clear" w:color="auto" w:fill="auto"/>
          </w:tcPr>
          <w:p w14:paraId="69B52717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492" w:type="dxa"/>
            <w:shd w:val="clear" w:color="auto" w:fill="auto"/>
          </w:tcPr>
          <w:p w14:paraId="65A99131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687" w:type="dxa"/>
            <w:shd w:val="clear" w:color="auto" w:fill="auto"/>
          </w:tcPr>
          <w:p w14:paraId="3533FDF6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225" w:type="dxa"/>
            <w:shd w:val="clear" w:color="auto" w:fill="auto"/>
          </w:tcPr>
          <w:p w14:paraId="26A2953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64255F0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57785,0</w:t>
            </w:r>
          </w:p>
        </w:tc>
        <w:tc>
          <w:tcPr>
            <w:tcW w:w="1134" w:type="dxa"/>
            <w:shd w:val="clear" w:color="auto" w:fill="auto"/>
          </w:tcPr>
          <w:p w14:paraId="79E7A98E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57785,0</w:t>
            </w:r>
          </w:p>
        </w:tc>
        <w:tc>
          <w:tcPr>
            <w:tcW w:w="1134" w:type="dxa"/>
          </w:tcPr>
          <w:p w14:paraId="4760B6D4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57785,0</w:t>
            </w:r>
          </w:p>
        </w:tc>
        <w:tc>
          <w:tcPr>
            <w:tcW w:w="1134" w:type="dxa"/>
          </w:tcPr>
          <w:p w14:paraId="6452C1CC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57785,0</w:t>
            </w:r>
          </w:p>
        </w:tc>
        <w:tc>
          <w:tcPr>
            <w:tcW w:w="1134" w:type="dxa"/>
          </w:tcPr>
          <w:p w14:paraId="55E1A6B2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37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57785,0</w:t>
            </w:r>
          </w:p>
        </w:tc>
        <w:tc>
          <w:tcPr>
            <w:tcW w:w="1531" w:type="dxa"/>
            <w:vMerge/>
            <w:vAlign w:val="center"/>
          </w:tcPr>
          <w:p w14:paraId="4CC4D09B" w14:textId="77777777" w:rsidR="00C279C6" w:rsidRPr="00AA3736" w:rsidRDefault="00C279C6" w:rsidP="00C279C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</w:tcPr>
          <w:p w14:paraId="3583B143" w14:textId="77777777" w:rsidR="00C279C6" w:rsidRPr="00AA3736" w:rsidRDefault="00C279C6" w:rsidP="00C27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14:paraId="22DCDF94" w14:textId="77777777" w:rsidR="00FA43BE" w:rsidRPr="00AA3736" w:rsidRDefault="00FA43BE" w:rsidP="00672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79F3D4" w14:textId="77777777" w:rsidR="00F70A41" w:rsidRPr="00AA3736" w:rsidRDefault="00F70A41" w:rsidP="00724B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A3736">
        <w:rPr>
          <w:rFonts w:ascii="Times New Roman" w:hAnsi="Times New Roman" w:cs="Times New Roman"/>
          <w:sz w:val="28"/>
          <w:szCs w:val="28"/>
          <w:lang w:eastAsia="ru-RU"/>
        </w:rPr>
        <w:t>*Указаны прогнозные значения.</w:t>
      </w:r>
    </w:p>
    <w:p w14:paraId="778BD54B" w14:textId="77777777" w:rsidR="00896C51" w:rsidRPr="00AA3736" w:rsidRDefault="00AA7814" w:rsidP="00724B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ar139" w:history="1">
        <w:r w:rsidR="004856AE" w:rsidRPr="00AA3736">
          <w:rPr>
            <w:rFonts w:ascii="Times New Roman" w:hAnsi="Times New Roman" w:cs="Times New Roman"/>
            <w:sz w:val="28"/>
            <w:szCs w:val="28"/>
          </w:rPr>
          <w:t>**</w:t>
        </w:r>
      </w:hyperlink>
      <w:r w:rsidR="004856AE" w:rsidRPr="00AA3736">
        <w:rPr>
          <w:rFonts w:ascii="Times New Roman" w:hAnsi="Times New Roman" w:cs="Times New Roman"/>
          <w:sz w:val="28"/>
          <w:szCs w:val="28"/>
        </w:rPr>
        <w:t>Внебюджетные средства указаны справочно с учетом прогнозных объемов.</w:t>
      </w:r>
    </w:p>
    <w:p w14:paraId="4A8290D0" w14:textId="77777777" w:rsidR="009D7C20" w:rsidRPr="00AA3736" w:rsidRDefault="00FA43BE" w:rsidP="00724BC8">
      <w:pPr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bCs/>
          <w:sz w:val="28"/>
          <w:szCs w:val="28"/>
        </w:rPr>
        <w:t>Применяемые</w:t>
      </w:r>
      <w:r w:rsidRPr="00AA3736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 </w:t>
      </w:r>
      <w:r w:rsidRPr="00AA3736">
        <w:rPr>
          <w:rFonts w:ascii="Times New Roman" w:hAnsi="Times New Roman" w:cs="Times New Roman"/>
          <w:sz w:val="28"/>
          <w:szCs w:val="28"/>
        </w:rPr>
        <w:t>сокращения:</w:t>
      </w:r>
    </w:p>
    <w:p w14:paraId="0DFA4B11" w14:textId="77777777" w:rsidR="00E926AF" w:rsidRPr="00AA3736" w:rsidRDefault="00003D21" w:rsidP="00724BC8">
      <w:pPr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>АО «</w:t>
      </w:r>
      <w:r w:rsidR="00E926AF" w:rsidRPr="00AA3736">
        <w:rPr>
          <w:rFonts w:ascii="Times New Roman" w:hAnsi="Times New Roman" w:cs="Times New Roman"/>
          <w:sz w:val="28"/>
          <w:szCs w:val="28"/>
        </w:rPr>
        <w:t>АИР НСО</w:t>
      </w:r>
      <w:r w:rsidRPr="00AA3736">
        <w:rPr>
          <w:rFonts w:ascii="Times New Roman" w:hAnsi="Times New Roman" w:cs="Times New Roman"/>
          <w:sz w:val="28"/>
          <w:szCs w:val="28"/>
        </w:rPr>
        <w:t>»</w:t>
      </w:r>
      <w:r w:rsidR="00E926AF" w:rsidRPr="00AA3736">
        <w:rPr>
          <w:rFonts w:ascii="Times New Roman" w:hAnsi="Times New Roman" w:cs="Times New Roman"/>
          <w:sz w:val="28"/>
          <w:szCs w:val="28"/>
        </w:rPr>
        <w:t xml:space="preserve"> – </w:t>
      </w:r>
      <w:r w:rsidR="00E735C2" w:rsidRPr="00AA3736">
        <w:rPr>
          <w:rFonts w:ascii="Times New Roman" w:hAnsi="Times New Roman" w:cs="Times New Roman"/>
          <w:sz w:val="28"/>
          <w:szCs w:val="28"/>
        </w:rPr>
        <w:t>Акционерное общество «А</w:t>
      </w:r>
      <w:r w:rsidR="00E926AF" w:rsidRPr="00AA3736">
        <w:rPr>
          <w:rFonts w:ascii="Times New Roman" w:hAnsi="Times New Roman" w:cs="Times New Roman"/>
          <w:sz w:val="28"/>
          <w:szCs w:val="28"/>
        </w:rPr>
        <w:t>гентство ин</w:t>
      </w:r>
      <w:r w:rsidR="0049362F" w:rsidRPr="00AA3736">
        <w:rPr>
          <w:rFonts w:ascii="Times New Roman" w:hAnsi="Times New Roman" w:cs="Times New Roman"/>
          <w:sz w:val="28"/>
          <w:szCs w:val="28"/>
        </w:rPr>
        <w:t xml:space="preserve">вестиционного </w:t>
      </w:r>
      <w:r w:rsidR="00E926AF" w:rsidRPr="00AA3736">
        <w:rPr>
          <w:rFonts w:ascii="Times New Roman" w:hAnsi="Times New Roman" w:cs="Times New Roman"/>
          <w:sz w:val="28"/>
          <w:szCs w:val="28"/>
        </w:rPr>
        <w:t>развития Новосибирской области</w:t>
      </w:r>
      <w:r w:rsidR="00E735C2" w:rsidRPr="00AA3736">
        <w:rPr>
          <w:rFonts w:ascii="Times New Roman" w:hAnsi="Times New Roman" w:cs="Times New Roman"/>
          <w:sz w:val="28"/>
          <w:szCs w:val="28"/>
        </w:rPr>
        <w:t>»</w:t>
      </w:r>
      <w:r w:rsidR="00E926AF" w:rsidRPr="00AA373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61E73F0" w14:textId="77777777" w:rsidR="000D2867" w:rsidRPr="00AA3736" w:rsidRDefault="000D2867" w:rsidP="00724BC8">
      <w:pPr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>ГБУ НСО – государственные бюджетные учреждения Новосибирской области;</w:t>
      </w:r>
    </w:p>
    <w:p w14:paraId="695290D5" w14:textId="77777777" w:rsidR="000D2867" w:rsidRPr="00AA3736" w:rsidRDefault="000D2867" w:rsidP="00724BC8">
      <w:pPr>
        <w:tabs>
          <w:tab w:val="left" w:pos="4904"/>
        </w:tabs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>ГП – код государственной программы;</w:t>
      </w:r>
    </w:p>
    <w:p w14:paraId="1F8B22A2" w14:textId="77777777" w:rsidR="000D2867" w:rsidRPr="00AA3736" w:rsidRDefault="000D2867" w:rsidP="00724BC8">
      <w:pPr>
        <w:tabs>
          <w:tab w:val="left" w:pos="4904"/>
        </w:tabs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ГРБС – код главного распорядителя бюджетных средств</w:t>
      </w:r>
      <w:r w:rsidRPr="00AA3736">
        <w:rPr>
          <w:rFonts w:ascii="Times New Roman" w:hAnsi="Times New Roman" w:cs="Times New Roman"/>
          <w:sz w:val="28"/>
          <w:szCs w:val="28"/>
        </w:rPr>
        <w:t>;</w:t>
      </w:r>
    </w:p>
    <w:p w14:paraId="37BC5FDE" w14:textId="71A1A216" w:rsidR="000D2867" w:rsidRPr="00AA3736" w:rsidRDefault="000038ED" w:rsidP="00724B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>Минцифра</w:t>
      </w:r>
      <w:r w:rsidR="00CB1ADD" w:rsidRPr="00AA3736">
        <w:rPr>
          <w:rFonts w:ascii="Times New Roman" w:hAnsi="Times New Roman" w:cs="Times New Roman"/>
          <w:sz w:val="28"/>
          <w:szCs w:val="28"/>
        </w:rPr>
        <w:t xml:space="preserve"> НСО </w:t>
      </w:r>
      <w:r w:rsidR="000D2867" w:rsidRPr="00AA3736">
        <w:rPr>
          <w:rFonts w:ascii="Times New Roman" w:hAnsi="Times New Roman" w:cs="Times New Roman"/>
          <w:sz w:val="28"/>
          <w:szCs w:val="28"/>
        </w:rPr>
        <w:t>–</w:t>
      </w:r>
      <w:r w:rsidR="00B32BA3" w:rsidRPr="00AA3736">
        <w:rPr>
          <w:rFonts w:ascii="Times New Roman" w:hAnsi="Times New Roman" w:cs="Times New Roman"/>
          <w:sz w:val="28"/>
          <w:szCs w:val="28"/>
        </w:rPr>
        <w:t xml:space="preserve"> </w:t>
      </w:r>
      <w:r w:rsidR="00CB1ADD" w:rsidRPr="00AA3736">
        <w:rPr>
          <w:rFonts w:ascii="Times New Roman" w:hAnsi="Times New Roman" w:cs="Times New Roman"/>
          <w:sz w:val="28"/>
          <w:szCs w:val="28"/>
        </w:rPr>
        <w:t xml:space="preserve">министерство цифрового развития и связи </w:t>
      </w:r>
      <w:r w:rsidR="000D2867" w:rsidRPr="00AA3736">
        <w:rPr>
          <w:rFonts w:ascii="Times New Roman" w:hAnsi="Times New Roman" w:cs="Times New Roman"/>
          <w:sz w:val="28"/>
          <w:szCs w:val="28"/>
        </w:rPr>
        <w:t>Новосибирской области;</w:t>
      </w:r>
    </w:p>
    <w:p w14:paraId="50B69845" w14:textId="77777777" w:rsidR="000D2867" w:rsidRPr="00AA3736" w:rsidRDefault="000D2867" w:rsidP="00724B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>КРС – крупный рогатый скот;</w:t>
      </w:r>
    </w:p>
    <w:p w14:paraId="07FC79FE" w14:textId="77777777" w:rsidR="000D2867" w:rsidRPr="00AA3736" w:rsidRDefault="000D2867" w:rsidP="00724BC8">
      <w:pPr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>К(Ф)Х – крестьянские (фермерские) хозяйства;</w:t>
      </w:r>
    </w:p>
    <w:p w14:paraId="7BE0C077" w14:textId="77777777" w:rsidR="000D2867" w:rsidRPr="00AA3736" w:rsidRDefault="000D2867" w:rsidP="00724B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>МСП – малое и среднее предпринимательство;</w:t>
      </w:r>
    </w:p>
    <w:p w14:paraId="78448219" w14:textId="77777777" w:rsidR="00FA43BE" w:rsidRPr="00AA3736" w:rsidRDefault="00FA43BE" w:rsidP="00724B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>МСХ НСО – министерство сельского хозяйства Новосибирской области;</w:t>
      </w:r>
    </w:p>
    <w:p w14:paraId="773FF66F" w14:textId="77777777" w:rsidR="0054550D" w:rsidRPr="00AA3736" w:rsidRDefault="00FA43BE" w:rsidP="00724B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>НСО</w:t>
      </w:r>
      <w:r w:rsidR="002D0B78" w:rsidRPr="00AA3736">
        <w:rPr>
          <w:rFonts w:ascii="Times New Roman" w:hAnsi="Times New Roman" w:cs="Times New Roman"/>
          <w:sz w:val="28"/>
          <w:szCs w:val="28"/>
        </w:rPr>
        <w:t xml:space="preserve"> – Новосибирская область;</w:t>
      </w:r>
    </w:p>
    <w:p w14:paraId="6BDDFC2E" w14:textId="77777777" w:rsidR="000D2867" w:rsidRPr="00AA3736" w:rsidRDefault="000D2867" w:rsidP="00724BC8">
      <w:pPr>
        <w:tabs>
          <w:tab w:val="left" w:pos="4904"/>
        </w:tabs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>ОМ – код основного мероприятия;</w:t>
      </w:r>
    </w:p>
    <w:p w14:paraId="3E20544B" w14:textId="463BA8E0" w:rsidR="00321B80" w:rsidRPr="00AA3736" w:rsidRDefault="00321B80" w:rsidP="00724B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724BC8" w:rsidRPr="00AA3736">
        <w:rPr>
          <w:rFonts w:ascii="Times New Roman" w:hAnsi="Times New Roman" w:cs="Times New Roman"/>
          <w:sz w:val="28"/>
          <w:szCs w:val="28"/>
        </w:rPr>
        <w:t>–</w:t>
      </w:r>
      <w:r w:rsidRPr="00AA3736">
        <w:rPr>
          <w:rFonts w:ascii="Times New Roman" w:hAnsi="Times New Roman" w:cs="Times New Roman"/>
          <w:sz w:val="28"/>
          <w:szCs w:val="28"/>
        </w:rPr>
        <w:t xml:space="preserve"> организации агропромышленного комплекса</w:t>
      </w:r>
      <w:r w:rsidR="00724BC8" w:rsidRPr="00AA3736">
        <w:rPr>
          <w:rFonts w:ascii="Times New Roman" w:hAnsi="Times New Roman" w:cs="Times New Roman"/>
          <w:sz w:val="28"/>
          <w:szCs w:val="28"/>
        </w:rPr>
        <w:t xml:space="preserve"> независимо от организационно-</w:t>
      </w:r>
      <w:r w:rsidRPr="00AA3736">
        <w:rPr>
          <w:rFonts w:ascii="Times New Roman" w:hAnsi="Times New Roman" w:cs="Times New Roman"/>
          <w:sz w:val="28"/>
          <w:szCs w:val="28"/>
        </w:rPr>
        <w:t>правовой формы;</w:t>
      </w:r>
    </w:p>
    <w:p w14:paraId="794E8427" w14:textId="77777777" w:rsidR="008F3701" w:rsidRPr="00AA3736" w:rsidRDefault="00E735C2" w:rsidP="00724BC8">
      <w:pPr>
        <w:tabs>
          <w:tab w:val="left" w:pos="4904"/>
        </w:tabs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>п</w:t>
      </w:r>
      <w:r w:rsidR="008F3701" w:rsidRPr="00AA3736">
        <w:rPr>
          <w:rFonts w:ascii="Times New Roman" w:hAnsi="Times New Roman" w:cs="Times New Roman"/>
          <w:sz w:val="28"/>
          <w:szCs w:val="28"/>
        </w:rPr>
        <w:t>ГП – код подраздела государственной программы</w:t>
      </w:r>
      <w:r w:rsidR="00B32995" w:rsidRPr="00AA3736">
        <w:rPr>
          <w:rFonts w:ascii="Times New Roman" w:hAnsi="Times New Roman" w:cs="Times New Roman"/>
          <w:sz w:val="28"/>
          <w:szCs w:val="28"/>
        </w:rPr>
        <w:t>;</w:t>
      </w:r>
    </w:p>
    <w:p w14:paraId="5430D43D" w14:textId="77777777" w:rsidR="00B32995" w:rsidRPr="00AA3736" w:rsidRDefault="00B32995" w:rsidP="00724BC8">
      <w:pPr>
        <w:tabs>
          <w:tab w:val="left" w:pos="4904"/>
        </w:tabs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>СПоК – сельскохозяйственные потребительские кооперативы.</w:t>
      </w:r>
    </w:p>
    <w:p w14:paraId="704AFC9A" w14:textId="77777777" w:rsidR="009D7C20" w:rsidRPr="00AA3736" w:rsidRDefault="009D7C20" w:rsidP="00724B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524EF0" w14:textId="77777777" w:rsidR="00724BC8" w:rsidRPr="00AA3736" w:rsidRDefault="00724BC8" w:rsidP="00724B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C994FD" w14:textId="77777777" w:rsidR="009D7C20" w:rsidRPr="00AA3736" w:rsidRDefault="009D7C20" w:rsidP="00724B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6556E5" w14:textId="5E019CDB" w:rsidR="00D40620" w:rsidRPr="00AA3736" w:rsidRDefault="00FA380E" w:rsidP="00724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3736">
        <w:rPr>
          <w:rFonts w:ascii="Times New Roman" w:hAnsi="Times New Roman" w:cs="Times New Roman"/>
          <w:sz w:val="28"/>
          <w:szCs w:val="28"/>
        </w:rPr>
        <w:t>_________»</w:t>
      </w:r>
      <w:r w:rsidR="00724BC8" w:rsidRPr="00AA3736">
        <w:rPr>
          <w:rFonts w:ascii="Times New Roman" w:hAnsi="Times New Roman" w:cs="Times New Roman"/>
          <w:sz w:val="28"/>
          <w:szCs w:val="28"/>
        </w:rPr>
        <w:t>.</w:t>
      </w:r>
    </w:p>
    <w:sectPr w:rsidR="00D40620" w:rsidRPr="00AA3736" w:rsidSect="00335549">
      <w:headerReference w:type="default" r:id="rId7"/>
      <w:pgSz w:w="16838" w:h="11906" w:orient="landscape"/>
      <w:pgMar w:top="1418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16E65" w14:textId="77777777" w:rsidR="00AA7814" w:rsidRDefault="00AA7814" w:rsidP="004E2EEC">
      <w:pPr>
        <w:spacing w:after="0" w:line="240" w:lineRule="auto"/>
      </w:pPr>
      <w:r>
        <w:separator/>
      </w:r>
    </w:p>
  </w:endnote>
  <w:endnote w:type="continuationSeparator" w:id="0">
    <w:p w14:paraId="56D50863" w14:textId="77777777" w:rsidR="00AA7814" w:rsidRDefault="00AA7814" w:rsidP="004E2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F1F47" w14:textId="77777777" w:rsidR="00AA7814" w:rsidRDefault="00AA7814" w:rsidP="004E2EEC">
      <w:pPr>
        <w:spacing w:after="0" w:line="240" w:lineRule="auto"/>
      </w:pPr>
      <w:r>
        <w:separator/>
      </w:r>
    </w:p>
  </w:footnote>
  <w:footnote w:type="continuationSeparator" w:id="0">
    <w:p w14:paraId="341E445A" w14:textId="77777777" w:rsidR="00AA7814" w:rsidRDefault="00AA7814" w:rsidP="004E2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12882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63D1162" w14:textId="1F5D263C" w:rsidR="00AA7814" w:rsidRPr="004E2EEC" w:rsidRDefault="00AA7814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E2EE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E2EE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E2EE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8522C">
          <w:rPr>
            <w:rFonts w:ascii="Times New Roman" w:hAnsi="Times New Roman" w:cs="Times New Roman"/>
            <w:noProof/>
            <w:sz w:val="20"/>
            <w:szCs w:val="20"/>
          </w:rPr>
          <w:t>10</w:t>
        </w:r>
        <w:r w:rsidRPr="004E2EE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5747B"/>
    <w:multiLevelType w:val="multilevel"/>
    <w:tmpl w:val="E788C94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6" w:hanging="1440"/>
      </w:pPr>
      <w:rPr>
        <w:rFonts w:hint="default"/>
      </w:rPr>
    </w:lvl>
  </w:abstractNum>
  <w:abstractNum w:abstractNumId="1" w15:restartNumberingAfterBreak="0">
    <w:nsid w:val="4AE62B29"/>
    <w:multiLevelType w:val="multilevel"/>
    <w:tmpl w:val="F4F2ADC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41"/>
    <w:rsid w:val="000038ED"/>
    <w:rsid w:val="00003D21"/>
    <w:rsid w:val="00010019"/>
    <w:rsid w:val="000234A8"/>
    <w:rsid w:val="000261A1"/>
    <w:rsid w:val="00027ECF"/>
    <w:rsid w:val="00033340"/>
    <w:rsid w:val="00033F1B"/>
    <w:rsid w:val="000372A4"/>
    <w:rsid w:val="000402C6"/>
    <w:rsid w:val="00040B44"/>
    <w:rsid w:val="000419AF"/>
    <w:rsid w:val="0005762A"/>
    <w:rsid w:val="00061D69"/>
    <w:rsid w:val="00062281"/>
    <w:rsid w:val="00080511"/>
    <w:rsid w:val="000849C4"/>
    <w:rsid w:val="000950BD"/>
    <w:rsid w:val="000A119F"/>
    <w:rsid w:val="000A19AA"/>
    <w:rsid w:val="000B0AE8"/>
    <w:rsid w:val="000B34D2"/>
    <w:rsid w:val="000C3B22"/>
    <w:rsid w:val="000C42C8"/>
    <w:rsid w:val="000C5FFA"/>
    <w:rsid w:val="000D0DB0"/>
    <w:rsid w:val="000D2867"/>
    <w:rsid w:val="000F65C0"/>
    <w:rsid w:val="00105125"/>
    <w:rsid w:val="00110003"/>
    <w:rsid w:val="00117707"/>
    <w:rsid w:val="0012437E"/>
    <w:rsid w:val="00133FB8"/>
    <w:rsid w:val="00146237"/>
    <w:rsid w:val="00152329"/>
    <w:rsid w:val="00155D91"/>
    <w:rsid w:val="00161842"/>
    <w:rsid w:val="0016479B"/>
    <w:rsid w:val="00165FD7"/>
    <w:rsid w:val="001721B0"/>
    <w:rsid w:val="00192C35"/>
    <w:rsid w:val="00194908"/>
    <w:rsid w:val="001960A0"/>
    <w:rsid w:val="001A5731"/>
    <w:rsid w:val="001B3F99"/>
    <w:rsid w:val="001B7F21"/>
    <w:rsid w:val="001C0717"/>
    <w:rsid w:val="001C1C43"/>
    <w:rsid w:val="001D0F41"/>
    <w:rsid w:val="001E0878"/>
    <w:rsid w:val="001F0A4A"/>
    <w:rsid w:val="001F7711"/>
    <w:rsid w:val="001F7A2A"/>
    <w:rsid w:val="002068F7"/>
    <w:rsid w:val="002163EA"/>
    <w:rsid w:val="00225A3B"/>
    <w:rsid w:val="0023068C"/>
    <w:rsid w:val="00241380"/>
    <w:rsid w:val="0024616B"/>
    <w:rsid w:val="00264F03"/>
    <w:rsid w:val="002665C4"/>
    <w:rsid w:val="00267C87"/>
    <w:rsid w:val="00276866"/>
    <w:rsid w:val="0028337B"/>
    <w:rsid w:val="00286AAE"/>
    <w:rsid w:val="00297857"/>
    <w:rsid w:val="00297D7D"/>
    <w:rsid w:val="002A0F9E"/>
    <w:rsid w:val="002A6896"/>
    <w:rsid w:val="002A79D8"/>
    <w:rsid w:val="002B4AE4"/>
    <w:rsid w:val="002C5A52"/>
    <w:rsid w:val="002D0B78"/>
    <w:rsid w:val="002D7AA2"/>
    <w:rsid w:val="002E0848"/>
    <w:rsid w:val="002F7AB6"/>
    <w:rsid w:val="00304088"/>
    <w:rsid w:val="003100C8"/>
    <w:rsid w:val="00310B61"/>
    <w:rsid w:val="00321B80"/>
    <w:rsid w:val="00335549"/>
    <w:rsid w:val="003369B4"/>
    <w:rsid w:val="003476DA"/>
    <w:rsid w:val="00350069"/>
    <w:rsid w:val="003551B7"/>
    <w:rsid w:val="003703FD"/>
    <w:rsid w:val="00373E89"/>
    <w:rsid w:val="00381255"/>
    <w:rsid w:val="00384B4B"/>
    <w:rsid w:val="003864B7"/>
    <w:rsid w:val="00393518"/>
    <w:rsid w:val="003975AA"/>
    <w:rsid w:val="003A7112"/>
    <w:rsid w:val="003B34B8"/>
    <w:rsid w:val="003B4E7C"/>
    <w:rsid w:val="003C42DF"/>
    <w:rsid w:val="003D26CF"/>
    <w:rsid w:val="003D4777"/>
    <w:rsid w:val="003E32E0"/>
    <w:rsid w:val="003E7DB4"/>
    <w:rsid w:val="003F0843"/>
    <w:rsid w:val="0040055B"/>
    <w:rsid w:val="00407C5F"/>
    <w:rsid w:val="00412C82"/>
    <w:rsid w:val="00414366"/>
    <w:rsid w:val="00426611"/>
    <w:rsid w:val="004306D7"/>
    <w:rsid w:val="004366FB"/>
    <w:rsid w:val="00446A29"/>
    <w:rsid w:val="00461AD8"/>
    <w:rsid w:val="004705B4"/>
    <w:rsid w:val="00474435"/>
    <w:rsid w:val="004801CA"/>
    <w:rsid w:val="004828C1"/>
    <w:rsid w:val="004856AE"/>
    <w:rsid w:val="0049362F"/>
    <w:rsid w:val="00497E00"/>
    <w:rsid w:val="004A02B8"/>
    <w:rsid w:val="004A1DD3"/>
    <w:rsid w:val="004A3516"/>
    <w:rsid w:val="004B0419"/>
    <w:rsid w:val="004B09F3"/>
    <w:rsid w:val="004B147A"/>
    <w:rsid w:val="004B7C30"/>
    <w:rsid w:val="004C7554"/>
    <w:rsid w:val="004C7DFF"/>
    <w:rsid w:val="004D2DFB"/>
    <w:rsid w:val="004E00FB"/>
    <w:rsid w:val="004E2EEC"/>
    <w:rsid w:val="004E501C"/>
    <w:rsid w:val="004E7B5D"/>
    <w:rsid w:val="0050264C"/>
    <w:rsid w:val="0050322F"/>
    <w:rsid w:val="0051539E"/>
    <w:rsid w:val="00520D45"/>
    <w:rsid w:val="00522794"/>
    <w:rsid w:val="00523A25"/>
    <w:rsid w:val="00525268"/>
    <w:rsid w:val="0052536D"/>
    <w:rsid w:val="005304F0"/>
    <w:rsid w:val="00535F40"/>
    <w:rsid w:val="00541B59"/>
    <w:rsid w:val="005421A2"/>
    <w:rsid w:val="0054550D"/>
    <w:rsid w:val="005459F9"/>
    <w:rsid w:val="00564C08"/>
    <w:rsid w:val="005717BE"/>
    <w:rsid w:val="00576E6F"/>
    <w:rsid w:val="005858CE"/>
    <w:rsid w:val="005939F3"/>
    <w:rsid w:val="00594767"/>
    <w:rsid w:val="005A0AE3"/>
    <w:rsid w:val="005B4AA6"/>
    <w:rsid w:val="005B66DE"/>
    <w:rsid w:val="005B7C3D"/>
    <w:rsid w:val="005C2F9C"/>
    <w:rsid w:val="005C7A1A"/>
    <w:rsid w:val="005C7A58"/>
    <w:rsid w:val="005D1B18"/>
    <w:rsid w:val="005D6E6E"/>
    <w:rsid w:val="005D7714"/>
    <w:rsid w:val="005E16DB"/>
    <w:rsid w:val="005F2259"/>
    <w:rsid w:val="00605986"/>
    <w:rsid w:val="0061005B"/>
    <w:rsid w:val="0061037A"/>
    <w:rsid w:val="00612744"/>
    <w:rsid w:val="00612C48"/>
    <w:rsid w:val="00623525"/>
    <w:rsid w:val="00624E93"/>
    <w:rsid w:val="00626A95"/>
    <w:rsid w:val="006303B1"/>
    <w:rsid w:val="00632F93"/>
    <w:rsid w:val="00634EB9"/>
    <w:rsid w:val="006413AC"/>
    <w:rsid w:val="0064479A"/>
    <w:rsid w:val="006570DA"/>
    <w:rsid w:val="00660EDE"/>
    <w:rsid w:val="006626C4"/>
    <w:rsid w:val="00663DD0"/>
    <w:rsid w:val="00667F62"/>
    <w:rsid w:val="00671667"/>
    <w:rsid w:val="006726F0"/>
    <w:rsid w:val="00675FED"/>
    <w:rsid w:val="006817D5"/>
    <w:rsid w:val="006830CA"/>
    <w:rsid w:val="006837AA"/>
    <w:rsid w:val="0068522C"/>
    <w:rsid w:val="006966A5"/>
    <w:rsid w:val="00696ABE"/>
    <w:rsid w:val="006A2C1B"/>
    <w:rsid w:val="006B4F2F"/>
    <w:rsid w:val="006B7190"/>
    <w:rsid w:val="006C27D8"/>
    <w:rsid w:val="006D4B3E"/>
    <w:rsid w:val="006D5244"/>
    <w:rsid w:val="006D655E"/>
    <w:rsid w:val="006E1552"/>
    <w:rsid w:val="006E1707"/>
    <w:rsid w:val="006F2600"/>
    <w:rsid w:val="0070593B"/>
    <w:rsid w:val="00707D89"/>
    <w:rsid w:val="00724BC8"/>
    <w:rsid w:val="0072622D"/>
    <w:rsid w:val="00731EF3"/>
    <w:rsid w:val="0073278A"/>
    <w:rsid w:val="00733880"/>
    <w:rsid w:val="00736A1D"/>
    <w:rsid w:val="00740F3A"/>
    <w:rsid w:val="0074232E"/>
    <w:rsid w:val="00743FA4"/>
    <w:rsid w:val="00744517"/>
    <w:rsid w:val="00757737"/>
    <w:rsid w:val="00774018"/>
    <w:rsid w:val="00785E6E"/>
    <w:rsid w:val="00793EF9"/>
    <w:rsid w:val="007B2CBA"/>
    <w:rsid w:val="007B4F3F"/>
    <w:rsid w:val="007D3218"/>
    <w:rsid w:val="007D4BA6"/>
    <w:rsid w:val="007E0E14"/>
    <w:rsid w:val="007E43CE"/>
    <w:rsid w:val="007E5BEE"/>
    <w:rsid w:val="007F7A4A"/>
    <w:rsid w:val="00801002"/>
    <w:rsid w:val="00802DBA"/>
    <w:rsid w:val="008109B3"/>
    <w:rsid w:val="00811768"/>
    <w:rsid w:val="00822160"/>
    <w:rsid w:val="00825E17"/>
    <w:rsid w:val="00825E1F"/>
    <w:rsid w:val="008378A9"/>
    <w:rsid w:val="00847F5F"/>
    <w:rsid w:val="00850334"/>
    <w:rsid w:val="00851D1D"/>
    <w:rsid w:val="00866BEC"/>
    <w:rsid w:val="00875B96"/>
    <w:rsid w:val="00890EDE"/>
    <w:rsid w:val="008951F5"/>
    <w:rsid w:val="008956E6"/>
    <w:rsid w:val="00896C51"/>
    <w:rsid w:val="008A42FD"/>
    <w:rsid w:val="008A43AC"/>
    <w:rsid w:val="008A5ACE"/>
    <w:rsid w:val="008A7903"/>
    <w:rsid w:val="008A79EC"/>
    <w:rsid w:val="008B03DC"/>
    <w:rsid w:val="008B0551"/>
    <w:rsid w:val="008B2D86"/>
    <w:rsid w:val="008B3CE6"/>
    <w:rsid w:val="008B49DA"/>
    <w:rsid w:val="008C605A"/>
    <w:rsid w:val="008C79E6"/>
    <w:rsid w:val="008D11AD"/>
    <w:rsid w:val="008E0A75"/>
    <w:rsid w:val="008F3701"/>
    <w:rsid w:val="00901E01"/>
    <w:rsid w:val="0090339F"/>
    <w:rsid w:val="009062E7"/>
    <w:rsid w:val="009138AE"/>
    <w:rsid w:val="009139EE"/>
    <w:rsid w:val="009202AB"/>
    <w:rsid w:val="00931B88"/>
    <w:rsid w:val="0093798F"/>
    <w:rsid w:val="00942127"/>
    <w:rsid w:val="0094727B"/>
    <w:rsid w:val="0094772B"/>
    <w:rsid w:val="00950AB7"/>
    <w:rsid w:val="00953745"/>
    <w:rsid w:val="00956AA8"/>
    <w:rsid w:val="00965E5E"/>
    <w:rsid w:val="00966A84"/>
    <w:rsid w:val="009716AB"/>
    <w:rsid w:val="00981596"/>
    <w:rsid w:val="00984E37"/>
    <w:rsid w:val="00986610"/>
    <w:rsid w:val="009A0D07"/>
    <w:rsid w:val="009A239D"/>
    <w:rsid w:val="009D0BCC"/>
    <w:rsid w:val="009D7C20"/>
    <w:rsid w:val="009E09EF"/>
    <w:rsid w:val="009E207F"/>
    <w:rsid w:val="009E6B9C"/>
    <w:rsid w:val="009F2539"/>
    <w:rsid w:val="009F4E76"/>
    <w:rsid w:val="009F5922"/>
    <w:rsid w:val="009F5F2F"/>
    <w:rsid w:val="00A029CB"/>
    <w:rsid w:val="00A031D0"/>
    <w:rsid w:val="00A1366C"/>
    <w:rsid w:val="00A16552"/>
    <w:rsid w:val="00A35828"/>
    <w:rsid w:val="00A5075C"/>
    <w:rsid w:val="00A508D7"/>
    <w:rsid w:val="00A530BC"/>
    <w:rsid w:val="00A55E88"/>
    <w:rsid w:val="00A56E53"/>
    <w:rsid w:val="00A62275"/>
    <w:rsid w:val="00A80BA6"/>
    <w:rsid w:val="00A823AB"/>
    <w:rsid w:val="00A93473"/>
    <w:rsid w:val="00AA2986"/>
    <w:rsid w:val="00AA3736"/>
    <w:rsid w:val="00AA4D1B"/>
    <w:rsid w:val="00AA59B3"/>
    <w:rsid w:val="00AA74FD"/>
    <w:rsid w:val="00AA7814"/>
    <w:rsid w:val="00AB2BFA"/>
    <w:rsid w:val="00AB4E40"/>
    <w:rsid w:val="00AD2D33"/>
    <w:rsid w:val="00AD7F73"/>
    <w:rsid w:val="00AE5F73"/>
    <w:rsid w:val="00AE73FB"/>
    <w:rsid w:val="00AF0375"/>
    <w:rsid w:val="00AF24F7"/>
    <w:rsid w:val="00AF45F7"/>
    <w:rsid w:val="00AF6599"/>
    <w:rsid w:val="00B07536"/>
    <w:rsid w:val="00B25379"/>
    <w:rsid w:val="00B32995"/>
    <w:rsid w:val="00B32BA3"/>
    <w:rsid w:val="00B42C6E"/>
    <w:rsid w:val="00B42D19"/>
    <w:rsid w:val="00B56B39"/>
    <w:rsid w:val="00B6400A"/>
    <w:rsid w:val="00B66195"/>
    <w:rsid w:val="00B67195"/>
    <w:rsid w:val="00B713DA"/>
    <w:rsid w:val="00B71E4D"/>
    <w:rsid w:val="00B730CF"/>
    <w:rsid w:val="00B73ED4"/>
    <w:rsid w:val="00B92ABC"/>
    <w:rsid w:val="00B939CB"/>
    <w:rsid w:val="00B9497E"/>
    <w:rsid w:val="00B9636B"/>
    <w:rsid w:val="00BA0CB9"/>
    <w:rsid w:val="00BA18FE"/>
    <w:rsid w:val="00BA1934"/>
    <w:rsid w:val="00BA6CFE"/>
    <w:rsid w:val="00BB43ED"/>
    <w:rsid w:val="00BC3163"/>
    <w:rsid w:val="00BD17BA"/>
    <w:rsid w:val="00BF3DDC"/>
    <w:rsid w:val="00BF3EB3"/>
    <w:rsid w:val="00C0081E"/>
    <w:rsid w:val="00C01226"/>
    <w:rsid w:val="00C02172"/>
    <w:rsid w:val="00C05609"/>
    <w:rsid w:val="00C079B8"/>
    <w:rsid w:val="00C12946"/>
    <w:rsid w:val="00C167A0"/>
    <w:rsid w:val="00C279C6"/>
    <w:rsid w:val="00C27F86"/>
    <w:rsid w:val="00C3025F"/>
    <w:rsid w:val="00C31084"/>
    <w:rsid w:val="00C34024"/>
    <w:rsid w:val="00C37A6F"/>
    <w:rsid w:val="00C404B7"/>
    <w:rsid w:val="00C423C0"/>
    <w:rsid w:val="00C43CDF"/>
    <w:rsid w:val="00C46861"/>
    <w:rsid w:val="00C60495"/>
    <w:rsid w:val="00C60CE0"/>
    <w:rsid w:val="00C65678"/>
    <w:rsid w:val="00C65FC5"/>
    <w:rsid w:val="00C722AF"/>
    <w:rsid w:val="00C838F5"/>
    <w:rsid w:val="00C876E7"/>
    <w:rsid w:val="00C92C18"/>
    <w:rsid w:val="00C942CC"/>
    <w:rsid w:val="00C968A9"/>
    <w:rsid w:val="00CA1529"/>
    <w:rsid w:val="00CA7BB5"/>
    <w:rsid w:val="00CB1ADD"/>
    <w:rsid w:val="00CB5782"/>
    <w:rsid w:val="00CD69FC"/>
    <w:rsid w:val="00CE28BB"/>
    <w:rsid w:val="00CF2609"/>
    <w:rsid w:val="00CF5214"/>
    <w:rsid w:val="00CF6968"/>
    <w:rsid w:val="00D03DAE"/>
    <w:rsid w:val="00D1749E"/>
    <w:rsid w:val="00D27D83"/>
    <w:rsid w:val="00D304A9"/>
    <w:rsid w:val="00D3516A"/>
    <w:rsid w:val="00D36C03"/>
    <w:rsid w:val="00D40620"/>
    <w:rsid w:val="00D470AF"/>
    <w:rsid w:val="00D52A32"/>
    <w:rsid w:val="00D61DE5"/>
    <w:rsid w:val="00D62247"/>
    <w:rsid w:val="00D73FF7"/>
    <w:rsid w:val="00D77208"/>
    <w:rsid w:val="00D83217"/>
    <w:rsid w:val="00D86309"/>
    <w:rsid w:val="00D865EE"/>
    <w:rsid w:val="00D9454F"/>
    <w:rsid w:val="00D953FB"/>
    <w:rsid w:val="00DA3997"/>
    <w:rsid w:val="00DB00A1"/>
    <w:rsid w:val="00DB30C7"/>
    <w:rsid w:val="00DC75D9"/>
    <w:rsid w:val="00DE0133"/>
    <w:rsid w:val="00DE0278"/>
    <w:rsid w:val="00DE485C"/>
    <w:rsid w:val="00DF3860"/>
    <w:rsid w:val="00DF3DA0"/>
    <w:rsid w:val="00DF62A6"/>
    <w:rsid w:val="00E00C18"/>
    <w:rsid w:val="00E120F0"/>
    <w:rsid w:val="00E15736"/>
    <w:rsid w:val="00E31289"/>
    <w:rsid w:val="00E32A65"/>
    <w:rsid w:val="00E3394E"/>
    <w:rsid w:val="00E33F2C"/>
    <w:rsid w:val="00E446A6"/>
    <w:rsid w:val="00E52864"/>
    <w:rsid w:val="00E54CD6"/>
    <w:rsid w:val="00E570B1"/>
    <w:rsid w:val="00E64905"/>
    <w:rsid w:val="00E65BD6"/>
    <w:rsid w:val="00E735C2"/>
    <w:rsid w:val="00E7502C"/>
    <w:rsid w:val="00E843F3"/>
    <w:rsid w:val="00E913FC"/>
    <w:rsid w:val="00E926AF"/>
    <w:rsid w:val="00E965B7"/>
    <w:rsid w:val="00E96E8A"/>
    <w:rsid w:val="00EA457C"/>
    <w:rsid w:val="00EB559C"/>
    <w:rsid w:val="00EB6AEA"/>
    <w:rsid w:val="00EB6C47"/>
    <w:rsid w:val="00EC098A"/>
    <w:rsid w:val="00EC68B2"/>
    <w:rsid w:val="00ED0A32"/>
    <w:rsid w:val="00EE2624"/>
    <w:rsid w:val="00EF1689"/>
    <w:rsid w:val="00EF29DC"/>
    <w:rsid w:val="00EF55C5"/>
    <w:rsid w:val="00EF6A72"/>
    <w:rsid w:val="00EF6CCE"/>
    <w:rsid w:val="00F029EC"/>
    <w:rsid w:val="00F03131"/>
    <w:rsid w:val="00F042E5"/>
    <w:rsid w:val="00F16985"/>
    <w:rsid w:val="00F27F75"/>
    <w:rsid w:val="00F41E11"/>
    <w:rsid w:val="00F70A41"/>
    <w:rsid w:val="00F730AB"/>
    <w:rsid w:val="00F8613B"/>
    <w:rsid w:val="00F9420C"/>
    <w:rsid w:val="00FA380E"/>
    <w:rsid w:val="00FA43BE"/>
    <w:rsid w:val="00FA4CAE"/>
    <w:rsid w:val="00FA6331"/>
    <w:rsid w:val="00FA6F7E"/>
    <w:rsid w:val="00FC0683"/>
    <w:rsid w:val="00FC27D5"/>
    <w:rsid w:val="00FC5AE4"/>
    <w:rsid w:val="00FC67AE"/>
    <w:rsid w:val="00FC7580"/>
    <w:rsid w:val="00FD18CF"/>
    <w:rsid w:val="00FD39F0"/>
    <w:rsid w:val="00FE30BA"/>
    <w:rsid w:val="00FE74E6"/>
    <w:rsid w:val="00FF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375E9"/>
  <w15:docId w15:val="{658B9B3B-A49D-4F08-9BC1-6644626A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A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F70A41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F70A4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70A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E2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2EEC"/>
  </w:style>
  <w:style w:type="paragraph" w:styleId="a7">
    <w:name w:val="footer"/>
    <w:basedOn w:val="a"/>
    <w:link w:val="a8"/>
    <w:uiPriority w:val="99"/>
    <w:unhideWhenUsed/>
    <w:rsid w:val="004E2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2EEC"/>
  </w:style>
  <w:style w:type="paragraph" w:styleId="a9">
    <w:name w:val="List Paragraph"/>
    <w:basedOn w:val="a"/>
    <w:uiPriority w:val="34"/>
    <w:qFormat/>
    <w:rsid w:val="009716AB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41436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1436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1436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1436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143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12</Pages>
  <Words>3270</Words>
  <Characters>18645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Селищева Екатерина Сергеевна</dc:creator>
  <cp:keywords/>
  <dc:description/>
  <cp:lastModifiedBy>Поддуева Ирина Сергеевна</cp:lastModifiedBy>
  <cp:revision>11</cp:revision>
  <cp:lastPrinted>2020-05-14T08:29:00Z</cp:lastPrinted>
  <dcterms:created xsi:type="dcterms:W3CDTF">2020-09-01T05:09:00Z</dcterms:created>
  <dcterms:modified xsi:type="dcterms:W3CDTF">2020-10-26T04:57:00Z</dcterms:modified>
</cp:coreProperties>
</file>