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66" w:rsidRDefault="00C26D66" w:rsidP="002A007B">
      <w:pPr>
        <w:pStyle w:val="21"/>
        <w:ind w:left="0"/>
        <w:jc w:val="right"/>
      </w:pPr>
      <w:r>
        <w:t>Проект</w:t>
      </w:r>
    </w:p>
    <w:p w:rsidR="002A5DD1" w:rsidRDefault="00636BED" w:rsidP="002A007B">
      <w:pPr>
        <w:pStyle w:val="21"/>
        <w:ind w:left="0" w:firstLine="0"/>
        <w:jc w:val="right"/>
      </w:pPr>
      <w:r>
        <w:t>постановления Губернатора</w:t>
      </w:r>
    </w:p>
    <w:p w:rsidR="00E3193D" w:rsidRDefault="00E3193D" w:rsidP="002A007B">
      <w:pPr>
        <w:pStyle w:val="21"/>
        <w:ind w:left="0" w:firstLine="0"/>
        <w:jc w:val="right"/>
      </w:pPr>
      <w:r>
        <w:t>Новосибирской области</w:t>
      </w: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636BED">
      <w:pPr>
        <w:jc w:val="right"/>
      </w:pPr>
    </w:p>
    <w:p w:rsidR="00636BED" w:rsidRDefault="00636BED" w:rsidP="00636BED">
      <w:pPr>
        <w:jc w:val="right"/>
      </w:pPr>
    </w:p>
    <w:p w:rsidR="00636BED" w:rsidRDefault="00636BED" w:rsidP="00636BED">
      <w:pPr>
        <w:jc w:val="right"/>
      </w:pPr>
    </w:p>
    <w:p w:rsidR="00E3193D" w:rsidRDefault="002A007B" w:rsidP="002A007B">
      <w:pPr>
        <w:jc w:val="center"/>
      </w:pPr>
      <w:r w:rsidRPr="002A007B">
        <w:t>О Новосибирском областном организационном ком</w:t>
      </w:r>
      <w:r>
        <w:t>итете «Победа»</w:t>
      </w:r>
    </w:p>
    <w:p w:rsidR="00E3193D" w:rsidRDefault="00E3193D" w:rsidP="002A007B">
      <w:pPr>
        <w:jc w:val="center"/>
      </w:pPr>
    </w:p>
    <w:p w:rsidR="00636BED" w:rsidRDefault="00636BED" w:rsidP="002A007B">
      <w:pPr>
        <w:jc w:val="center"/>
      </w:pPr>
    </w:p>
    <w:p w:rsidR="002A007B" w:rsidRPr="002A007B" w:rsidRDefault="00636BED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636BED">
        <w:rPr>
          <w:rFonts w:eastAsia="Calibri"/>
          <w:lang w:eastAsia="en-US"/>
        </w:rPr>
        <w:t xml:space="preserve">В целях совершенствования деятельности Новосибирского областного организационного комитета </w:t>
      </w:r>
      <w:r>
        <w:rPr>
          <w:rFonts w:eastAsia="Calibri"/>
          <w:lang w:eastAsia="en-US"/>
        </w:rPr>
        <w:t>«</w:t>
      </w:r>
      <w:r w:rsidRPr="00636BED">
        <w:rPr>
          <w:rFonts w:eastAsia="Calibri"/>
          <w:lang w:eastAsia="en-US"/>
        </w:rPr>
        <w:t>Победа</w:t>
      </w:r>
      <w:r>
        <w:rPr>
          <w:rFonts w:eastAsia="Calibri"/>
          <w:lang w:eastAsia="en-US"/>
        </w:rPr>
        <w:t>»</w:t>
      </w:r>
      <w:r w:rsidRPr="00636BED">
        <w:rPr>
          <w:rFonts w:eastAsia="Calibri"/>
          <w:lang w:eastAsia="en-US"/>
        </w:rPr>
        <w:t xml:space="preserve"> в соответствии с постановлением Губернатора Новосибирской области от 07.06.2005 </w:t>
      </w:r>
      <w:r w:rsidR="00D27B4A">
        <w:rPr>
          <w:rFonts w:eastAsia="Calibri"/>
          <w:lang w:eastAsia="en-US"/>
        </w:rPr>
        <w:t>№</w:t>
      </w:r>
      <w:r w:rsidRPr="00636BED">
        <w:rPr>
          <w:rFonts w:eastAsia="Calibri"/>
          <w:lang w:eastAsia="en-US"/>
        </w:rPr>
        <w:t xml:space="preserve"> 341 </w:t>
      </w:r>
      <w:r>
        <w:rPr>
          <w:rFonts w:eastAsia="Calibri"/>
          <w:lang w:eastAsia="en-US"/>
        </w:rPr>
        <w:t>«</w:t>
      </w:r>
      <w:r w:rsidRPr="00636BED">
        <w:rPr>
          <w:rFonts w:eastAsia="Calibri"/>
          <w:lang w:eastAsia="en-US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eastAsia="Calibri"/>
          <w:lang w:eastAsia="en-US"/>
        </w:rPr>
        <w:t>»</w:t>
      </w:r>
      <w:r w:rsidRPr="00636BED">
        <w:rPr>
          <w:rFonts w:eastAsia="Calibri"/>
          <w:lang w:eastAsia="en-US"/>
        </w:rPr>
        <w:t xml:space="preserve"> </w:t>
      </w:r>
      <w:r w:rsidR="002A007B">
        <w:rPr>
          <w:b/>
        </w:rPr>
        <w:t>п</w:t>
      </w:r>
      <w:r w:rsidR="002A007B" w:rsidRPr="00E247E8">
        <w:rPr>
          <w:b/>
        </w:rPr>
        <w:t> о с т а н о в л я </w:t>
      </w:r>
      <w:r w:rsidR="002A007B">
        <w:rPr>
          <w:b/>
        </w:rPr>
        <w:t>ю</w:t>
      </w:r>
      <w:r w:rsidR="002A007B" w:rsidRPr="002A007B">
        <w:rPr>
          <w:rFonts w:eastAsia="Calibri"/>
          <w:lang w:eastAsia="en-US"/>
        </w:rPr>
        <w:t>:</w:t>
      </w:r>
    </w:p>
    <w:p w:rsidR="002A007B" w:rsidRPr="002A007B" w:rsidRDefault="001E40D2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1. </w:t>
      </w:r>
      <w:r w:rsidR="002A007B" w:rsidRPr="002A007B">
        <w:rPr>
          <w:rFonts w:eastAsia="Calibri"/>
          <w:lang w:eastAsia="en-US"/>
        </w:rPr>
        <w:t>Утвердить прилагаемые:</w:t>
      </w:r>
    </w:p>
    <w:p w:rsidR="002A007B" w:rsidRPr="002A007B" w:rsidRDefault="001E40D2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 </w:t>
      </w:r>
      <w:r w:rsidR="002A007B" w:rsidRPr="002A007B">
        <w:rPr>
          <w:rFonts w:eastAsia="Calibri"/>
          <w:lang w:eastAsia="en-US"/>
        </w:rPr>
        <w:t>положение о Новосибирском областном организационном комитете «Победа»;</w:t>
      </w:r>
    </w:p>
    <w:p w:rsidR="002A007B" w:rsidRPr="002A007B" w:rsidRDefault="001E40D2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</w:t>
      </w:r>
      <w:r w:rsidR="002A007B" w:rsidRPr="002A007B">
        <w:rPr>
          <w:rFonts w:eastAsia="Calibri"/>
          <w:lang w:eastAsia="en-US"/>
        </w:rPr>
        <w:t>состав Новосибирского областного орг</w:t>
      </w:r>
      <w:r w:rsidR="005B767D">
        <w:rPr>
          <w:rFonts w:eastAsia="Calibri"/>
          <w:lang w:eastAsia="en-US"/>
        </w:rPr>
        <w:t>анизационного комитета «Победа».</w:t>
      </w:r>
    </w:p>
    <w:p w:rsidR="002A007B" w:rsidRPr="002A007B" w:rsidRDefault="001E40D2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2. </w:t>
      </w:r>
      <w:r w:rsidR="002A007B" w:rsidRPr="002A007B">
        <w:rPr>
          <w:rFonts w:eastAsia="Calibri"/>
          <w:lang w:eastAsia="en-US"/>
        </w:rPr>
        <w:t>Признать утратившими силу:</w:t>
      </w:r>
    </w:p>
    <w:p w:rsidR="002A007B" w:rsidRPr="002A007B" w:rsidRDefault="002A007B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2A007B">
        <w:rPr>
          <w:rFonts w:eastAsia="Calibri"/>
          <w:lang w:eastAsia="en-US"/>
        </w:rPr>
        <w:t>постановление Губернатора Ново</w:t>
      </w:r>
      <w:r w:rsidR="00B87451">
        <w:rPr>
          <w:rFonts w:eastAsia="Calibri"/>
          <w:lang w:eastAsia="en-US"/>
        </w:rPr>
        <w:t>сибирской области от 17.01.2013 </w:t>
      </w:r>
      <w:r w:rsidRPr="002A007B">
        <w:rPr>
          <w:rFonts w:eastAsia="Calibri"/>
          <w:lang w:eastAsia="en-US"/>
        </w:rPr>
        <w:t xml:space="preserve">№ 7 </w:t>
      </w:r>
      <w:r w:rsidR="008977C4">
        <w:rPr>
          <w:rFonts w:eastAsia="Calibri"/>
          <w:lang w:eastAsia="en-US"/>
        </w:rPr>
        <w:t xml:space="preserve">      </w:t>
      </w:r>
      <w:r w:rsidRPr="002A007B">
        <w:rPr>
          <w:rFonts w:eastAsia="Calibri"/>
          <w:lang w:eastAsia="en-US"/>
        </w:rPr>
        <w:t xml:space="preserve">«О </w:t>
      </w:r>
      <w:r>
        <w:rPr>
          <w:rFonts w:eastAsia="Calibri"/>
          <w:lang w:eastAsia="en-US"/>
        </w:rPr>
        <w:t>Н</w:t>
      </w:r>
      <w:r w:rsidRPr="002A007B">
        <w:rPr>
          <w:rFonts w:eastAsia="Calibri"/>
          <w:lang w:eastAsia="en-US"/>
        </w:rPr>
        <w:t>овосибирском областном организационном комитете «Победа»;</w:t>
      </w:r>
    </w:p>
    <w:p w:rsidR="002A007B" w:rsidRPr="002A007B" w:rsidRDefault="002A007B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2A007B">
        <w:rPr>
          <w:rFonts w:eastAsia="Calibri"/>
          <w:lang w:eastAsia="en-US"/>
        </w:rPr>
        <w:t>постановление Губернатора Ново</w:t>
      </w:r>
      <w:r w:rsidR="00B87451">
        <w:rPr>
          <w:rFonts w:eastAsia="Calibri"/>
          <w:lang w:eastAsia="en-US"/>
        </w:rPr>
        <w:t>сибирской области от 27.11.2013 </w:t>
      </w:r>
      <w:r w:rsidRPr="002A007B">
        <w:rPr>
          <w:rFonts w:eastAsia="Calibri"/>
          <w:lang w:eastAsia="en-US"/>
        </w:rPr>
        <w:t>№ 285</w:t>
      </w:r>
      <w:r w:rsidR="008977C4">
        <w:rPr>
          <w:rFonts w:eastAsia="Calibri"/>
          <w:lang w:eastAsia="en-US"/>
        </w:rPr>
        <w:t xml:space="preserve">    </w:t>
      </w:r>
      <w:r w:rsidRPr="002A007B">
        <w:rPr>
          <w:rFonts w:eastAsia="Calibri"/>
          <w:lang w:eastAsia="en-US"/>
        </w:rPr>
        <w:t xml:space="preserve"> «О внесении изменений в постановление Губернатора Новосибирской области от 17.01.2013 № 7»;</w:t>
      </w:r>
    </w:p>
    <w:p w:rsidR="002A007B" w:rsidRPr="002A007B" w:rsidRDefault="002A007B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2A007B">
        <w:rPr>
          <w:rFonts w:eastAsia="Calibri"/>
          <w:lang w:eastAsia="en-US"/>
        </w:rPr>
        <w:t>постановление Губернатора Ново</w:t>
      </w:r>
      <w:r w:rsidR="00B87451">
        <w:rPr>
          <w:rFonts w:eastAsia="Calibri"/>
          <w:lang w:eastAsia="en-US"/>
        </w:rPr>
        <w:t>сибирской области от 10.02.2015 </w:t>
      </w:r>
      <w:r w:rsidRPr="002A007B">
        <w:rPr>
          <w:rFonts w:eastAsia="Calibri"/>
          <w:lang w:eastAsia="en-US"/>
        </w:rPr>
        <w:t xml:space="preserve">№ 18 </w:t>
      </w:r>
      <w:r w:rsidR="008977C4">
        <w:rPr>
          <w:rFonts w:eastAsia="Calibri"/>
          <w:lang w:eastAsia="en-US"/>
        </w:rPr>
        <w:t xml:space="preserve">   </w:t>
      </w:r>
      <w:r w:rsidRPr="002A007B">
        <w:rPr>
          <w:rFonts w:eastAsia="Calibri"/>
          <w:lang w:eastAsia="en-US"/>
        </w:rPr>
        <w:t>«О внесении изменений в постановление Губернатора Новосибирской области от 17.01.2013 № 7»;</w:t>
      </w:r>
    </w:p>
    <w:p w:rsidR="002A007B" w:rsidRPr="002A007B" w:rsidRDefault="002A007B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2A007B">
        <w:rPr>
          <w:rFonts w:eastAsia="Calibri"/>
          <w:lang w:eastAsia="en-US"/>
        </w:rPr>
        <w:t>постановление Губернатора Ново</w:t>
      </w:r>
      <w:r w:rsidR="00B87451">
        <w:rPr>
          <w:rFonts w:eastAsia="Calibri"/>
          <w:lang w:eastAsia="en-US"/>
        </w:rPr>
        <w:t>сибирской области от 26.08.2015 </w:t>
      </w:r>
      <w:r w:rsidRPr="002A007B">
        <w:rPr>
          <w:rFonts w:eastAsia="Calibri"/>
          <w:lang w:eastAsia="en-US"/>
        </w:rPr>
        <w:t xml:space="preserve">№ 168 </w:t>
      </w:r>
      <w:r w:rsidR="008977C4">
        <w:rPr>
          <w:rFonts w:eastAsia="Calibri"/>
          <w:lang w:eastAsia="en-US"/>
        </w:rPr>
        <w:t xml:space="preserve">   </w:t>
      </w:r>
      <w:r w:rsidRPr="002A007B">
        <w:rPr>
          <w:rFonts w:eastAsia="Calibri"/>
          <w:lang w:eastAsia="en-US"/>
        </w:rPr>
        <w:t>«О внесении изменений в постановление Губернатора Новосибирской области от 17.01.2013 № 7»;</w:t>
      </w:r>
    </w:p>
    <w:p w:rsidR="002A007B" w:rsidRPr="002A007B" w:rsidRDefault="002A007B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2A007B">
        <w:rPr>
          <w:rFonts w:eastAsia="Calibri"/>
          <w:lang w:eastAsia="en-US"/>
        </w:rPr>
        <w:t xml:space="preserve">постановление Губернатора Новосибирской области от 20.06.2016 № 145 </w:t>
      </w:r>
      <w:r w:rsidR="00FF0D4B">
        <w:rPr>
          <w:rFonts w:eastAsia="Calibri"/>
          <w:lang w:eastAsia="en-US"/>
        </w:rPr>
        <w:t xml:space="preserve">  </w:t>
      </w:r>
      <w:r w:rsidRPr="002A007B">
        <w:rPr>
          <w:rFonts w:eastAsia="Calibri"/>
          <w:lang w:eastAsia="en-US"/>
        </w:rPr>
        <w:t xml:space="preserve">«О внесении изменений в постановление Губернатора Новосибирской области </w:t>
      </w:r>
      <w:r w:rsidR="00FF0D4B">
        <w:rPr>
          <w:rFonts w:eastAsia="Calibri"/>
          <w:lang w:eastAsia="en-US"/>
        </w:rPr>
        <w:t xml:space="preserve">    </w:t>
      </w:r>
      <w:r w:rsidRPr="002A007B">
        <w:rPr>
          <w:rFonts w:eastAsia="Calibri"/>
          <w:lang w:eastAsia="en-US"/>
        </w:rPr>
        <w:t xml:space="preserve">от </w:t>
      </w:r>
      <w:r w:rsidR="005B767D">
        <w:rPr>
          <w:rFonts w:eastAsia="Calibri"/>
          <w:lang w:eastAsia="en-US"/>
        </w:rPr>
        <w:t>10.02.2015 № 18</w:t>
      </w:r>
      <w:r w:rsidRPr="002A007B">
        <w:rPr>
          <w:rFonts w:eastAsia="Calibri"/>
          <w:lang w:eastAsia="en-US"/>
        </w:rPr>
        <w:t>».</w:t>
      </w:r>
    </w:p>
    <w:p w:rsidR="002A007B" w:rsidRPr="002A007B" w:rsidRDefault="001E40D2" w:rsidP="002A007B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3. </w:t>
      </w:r>
      <w:r w:rsidR="002A007B" w:rsidRPr="002A007B">
        <w:rPr>
          <w:rFonts w:eastAsia="Calibri"/>
          <w:lang w:eastAsia="en-US"/>
        </w:rPr>
        <w:t xml:space="preserve">Контроль за исполнением постановления возложить на </w:t>
      </w:r>
      <w:r w:rsidR="00636BED">
        <w:rPr>
          <w:rFonts w:eastAsia="Calibri"/>
          <w:lang w:eastAsia="en-US"/>
        </w:rPr>
        <w:t xml:space="preserve">временно исполняющего обязанности </w:t>
      </w:r>
      <w:r w:rsidR="002A007B" w:rsidRPr="002A007B">
        <w:rPr>
          <w:rFonts w:eastAsia="Calibri"/>
          <w:lang w:eastAsia="en-US"/>
        </w:rPr>
        <w:t xml:space="preserve">заместителя Губернатора Новосибирской области </w:t>
      </w:r>
      <w:r w:rsidR="00636BED">
        <w:rPr>
          <w:rFonts w:eastAsia="Calibri"/>
          <w:lang w:eastAsia="en-US"/>
        </w:rPr>
        <w:t>Нелюбова С.А</w:t>
      </w:r>
      <w:r w:rsidR="002A007B" w:rsidRPr="002A007B">
        <w:rPr>
          <w:rFonts w:eastAsia="Calibri"/>
          <w:lang w:eastAsia="en-US"/>
        </w:rPr>
        <w:t>.</w:t>
      </w:r>
    </w:p>
    <w:p w:rsidR="00F83BF1" w:rsidRDefault="00F83BF1" w:rsidP="00D67359">
      <w:pPr>
        <w:pStyle w:val="2"/>
        <w:ind w:firstLine="709"/>
        <w:jc w:val="left"/>
      </w:pPr>
    </w:p>
    <w:p w:rsidR="004D1415" w:rsidRDefault="004D1415" w:rsidP="00D67359">
      <w:pPr>
        <w:pStyle w:val="2"/>
        <w:jc w:val="left"/>
      </w:pPr>
    </w:p>
    <w:p w:rsidR="00D67359" w:rsidRDefault="00D67359" w:rsidP="00D67359">
      <w:pPr>
        <w:pStyle w:val="2"/>
        <w:jc w:val="left"/>
      </w:pPr>
    </w:p>
    <w:p w:rsidR="002A007B" w:rsidRDefault="00636BED" w:rsidP="00FF0D4B">
      <w:pPr>
        <w:pStyle w:val="2"/>
        <w:jc w:val="right"/>
      </w:pPr>
      <w:r>
        <w:t>А.А. Т</w:t>
      </w:r>
      <w:r w:rsidR="00D27B4A">
        <w:t>р</w:t>
      </w:r>
      <w:r>
        <w:t>авников</w:t>
      </w:r>
    </w:p>
    <w:p w:rsidR="00FF0D4B" w:rsidRDefault="00FF0D4B" w:rsidP="00FF0D4B">
      <w:pPr>
        <w:pStyle w:val="2"/>
        <w:jc w:val="right"/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  <w:bookmarkStart w:id="0" w:name="_GoBack"/>
      <w:bookmarkEnd w:id="0"/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jc w:val="left"/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FF0D4B" w:rsidRDefault="00FF0D4B" w:rsidP="00FF0D4B">
      <w:pPr>
        <w:pStyle w:val="2"/>
        <w:jc w:val="left"/>
        <w:rPr>
          <w:sz w:val="20"/>
          <w:szCs w:val="20"/>
        </w:rPr>
        <w:sectPr w:rsidR="00FF0D4B" w:rsidSect="000523E7">
          <w:headerReference w:type="default" r:id="rId8"/>
          <w:pgSz w:w="11906" w:h="16838"/>
          <w:pgMar w:top="1134" w:right="567" w:bottom="1134" w:left="1418" w:header="709" w:footer="709" w:gutter="0"/>
          <w:cols w:space="709"/>
          <w:titlePg/>
          <w:docGrid w:linePitch="381"/>
        </w:sectPr>
      </w:pPr>
      <w:r>
        <w:rPr>
          <w:sz w:val="20"/>
          <w:szCs w:val="20"/>
        </w:rPr>
        <w:t>223-09-94</w:t>
      </w:r>
    </w:p>
    <w:tbl>
      <w:tblPr>
        <w:tblpPr w:leftFromText="180" w:rightFromText="180" w:bottomFromText="200" w:vertAnchor="page" w:horzAnchor="margin" w:tblpY="1478"/>
        <w:tblW w:w="10200" w:type="dxa"/>
        <w:tblLayout w:type="fixed"/>
        <w:tblLook w:val="00A0" w:firstRow="1" w:lastRow="0" w:firstColumn="1" w:lastColumn="0" w:noHBand="0" w:noVBand="0"/>
      </w:tblPr>
      <w:tblGrid>
        <w:gridCol w:w="5211"/>
        <w:gridCol w:w="2440"/>
        <w:gridCol w:w="2549"/>
      </w:tblGrid>
      <w:tr w:rsidR="001E40D2" w:rsidRPr="001E40D2" w:rsidTr="00276E5F">
        <w:tc>
          <w:tcPr>
            <w:tcW w:w="5211" w:type="dxa"/>
          </w:tcPr>
          <w:p w:rsidR="001E40D2" w:rsidRPr="001E40D2" w:rsidRDefault="001E40D2" w:rsidP="001E40D2">
            <w:pPr>
              <w:autoSpaceDE/>
              <w:autoSpaceDN/>
            </w:pPr>
            <w:r w:rsidRPr="001E40D2">
              <w:t>СОГЛАСОВАНО</w:t>
            </w:r>
          </w:p>
          <w:p w:rsidR="001E40D2" w:rsidRPr="001E40D2" w:rsidRDefault="001E40D2" w:rsidP="001E40D2">
            <w:pPr>
              <w:autoSpaceDE/>
              <w:autoSpaceDN/>
            </w:pPr>
          </w:p>
        </w:tc>
        <w:tc>
          <w:tcPr>
            <w:tcW w:w="2440" w:type="dxa"/>
          </w:tcPr>
          <w:p w:rsidR="001E40D2" w:rsidRPr="001E40D2" w:rsidRDefault="001E40D2" w:rsidP="001E40D2">
            <w:pPr>
              <w:autoSpaceDE/>
              <w:autoSpaceDN/>
            </w:pPr>
          </w:p>
        </w:tc>
        <w:tc>
          <w:tcPr>
            <w:tcW w:w="2549" w:type="dxa"/>
          </w:tcPr>
          <w:p w:rsidR="001E40D2" w:rsidRPr="001E40D2" w:rsidRDefault="001E40D2" w:rsidP="001E40D2">
            <w:pPr>
              <w:autoSpaceDE/>
              <w:autoSpaceDN/>
            </w:pPr>
          </w:p>
        </w:tc>
      </w:tr>
      <w:tr w:rsidR="001E40D2" w:rsidRPr="001E40D2" w:rsidTr="00276E5F">
        <w:tc>
          <w:tcPr>
            <w:tcW w:w="5211" w:type="dxa"/>
          </w:tcPr>
          <w:p w:rsidR="001E40D2" w:rsidRDefault="001E40D2" w:rsidP="001E40D2">
            <w:pPr>
              <w:autoSpaceDE/>
              <w:autoSpaceDN/>
            </w:pPr>
            <w:r>
              <w:t>В</w:t>
            </w:r>
            <w:r w:rsidRPr="001E40D2">
              <w:t>ременно исполняющий обязанности первого заместителя Губернатора Новосибирской области</w:t>
            </w:r>
          </w:p>
          <w:p w:rsidR="001E40D2" w:rsidRPr="001E40D2" w:rsidRDefault="001E40D2" w:rsidP="001E40D2">
            <w:pPr>
              <w:autoSpaceDE/>
              <w:autoSpaceDN/>
            </w:pPr>
          </w:p>
        </w:tc>
        <w:tc>
          <w:tcPr>
            <w:tcW w:w="2440" w:type="dxa"/>
          </w:tcPr>
          <w:p w:rsidR="001E40D2" w:rsidRPr="001E40D2" w:rsidRDefault="001E40D2" w:rsidP="001E40D2">
            <w:pPr>
              <w:autoSpaceDE/>
              <w:autoSpaceDN/>
            </w:pPr>
          </w:p>
        </w:tc>
        <w:tc>
          <w:tcPr>
            <w:tcW w:w="2549" w:type="dxa"/>
          </w:tcPr>
          <w:p w:rsidR="001E40D2" w:rsidRPr="001E40D2" w:rsidRDefault="001E40D2" w:rsidP="001E40D2">
            <w:pPr>
              <w:autoSpaceDE/>
              <w:autoSpaceDN/>
              <w:jc w:val="right"/>
            </w:pPr>
          </w:p>
          <w:p w:rsidR="001E40D2" w:rsidRDefault="001E40D2" w:rsidP="001E40D2">
            <w:pPr>
              <w:autoSpaceDE/>
              <w:autoSpaceDN/>
              <w:jc w:val="right"/>
            </w:pPr>
          </w:p>
          <w:p w:rsidR="001E40D2" w:rsidRDefault="001E40D2" w:rsidP="001E40D2">
            <w:pPr>
              <w:autoSpaceDE/>
              <w:autoSpaceDN/>
              <w:jc w:val="right"/>
            </w:pPr>
            <w:r>
              <w:t>Ю.Ф. Петухов</w:t>
            </w:r>
          </w:p>
          <w:p w:rsidR="001E40D2" w:rsidRPr="001E40D2" w:rsidRDefault="001E40D2" w:rsidP="001E40D2">
            <w:pPr>
              <w:autoSpaceDE/>
              <w:autoSpaceDN/>
              <w:jc w:val="right"/>
            </w:pPr>
          </w:p>
        </w:tc>
      </w:tr>
      <w:tr w:rsidR="00276E5F" w:rsidRPr="001E40D2" w:rsidTr="00276E5F">
        <w:tc>
          <w:tcPr>
            <w:tcW w:w="5211" w:type="dxa"/>
          </w:tcPr>
          <w:p w:rsidR="00276E5F" w:rsidRDefault="00276E5F" w:rsidP="001E40D2">
            <w:pPr>
              <w:autoSpaceDE/>
              <w:autoSpaceDN/>
            </w:pPr>
          </w:p>
          <w:p w:rsidR="00276E5F" w:rsidRDefault="00276E5F" w:rsidP="001E40D2">
            <w:pPr>
              <w:autoSpaceDE/>
              <w:autoSpaceDN/>
            </w:pPr>
            <w:r>
              <w:t>В</w:t>
            </w:r>
            <w:r w:rsidRPr="00276E5F">
              <w:t>ременно исполняющий обязанности заместителя Губернатора Новосибирской области</w:t>
            </w:r>
          </w:p>
          <w:p w:rsidR="00276E5F" w:rsidRDefault="00276E5F" w:rsidP="001E40D2">
            <w:pPr>
              <w:autoSpaceDE/>
              <w:autoSpaceDN/>
            </w:pPr>
          </w:p>
        </w:tc>
        <w:tc>
          <w:tcPr>
            <w:tcW w:w="2440" w:type="dxa"/>
          </w:tcPr>
          <w:p w:rsidR="00276E5F" w:rsidRPr="001E40D2" w:rsidRDefault="00276E5F" w:rsidP="001E40D2">
            <w:pPr>
              <w:autoSpaceDE/>
              <w:autoSpaceDN/>
            </w:pPr>
          </w:p>
        </w:tc>
        <w:tc>
          <w:tcPr>
            <w:tcW w:w="2549" w:type="dxa"/>
          </w:tcPr>
          <w:p w:rsidR="00276E5F" w:rsidRDefault="00276E5F" w:rsidP="00276E5F">
            <w:pPr>
              <w:autoSpaceDE/>
              <w:autoSpaceDN/>
              <w:jc w:val="right"/>
            </w:pPr>
          </w:p>
          <w:p w:rsidR="00276E5F" w:rsidRDefault="00276E5F" w:rsidP="00276E5F">
            <w:pPr>
              <w:autoSpaceDE/>
              <w:autoSpaceDN/>
              <w:jc w:val="right"/>
            </w:pPr>
          </w:p>
          <w:p w:rsidR="00276E5F" w:rsidRDefault="00276E5F" w:rsidP="00276E5F">
            <w:pPr>
              <w:autoSpaceDE/>
              <w:autoSpaceDN/>
              <w:jc w:val="right"/>
            </w:pPr>
          </w:p>
          <w:p w:rsidR="00276E5F" w:rsidRDefault="00276E5F" w:rsidP="00276E5F">
            <w:pPr>
              <w:autoSpaceDE/>
              <w:autoSpaceDN/>
              <w:jc w:val="right"/>
            </w:pPr>
            <w:r>
              <w:t>С.А. Нелюбов</w:t>
            </w:r>
          </w:p>
          <w:p w:rsidR="00276E5F" w:rsidRPr="001E40D2" w:rsidRDefault="00276E5F" w:rsidP="00276E5F">
            <w:pPr>
              <w:autoSpaceDE/>
              <w:autoSpaceDN/>
              <w:jc w:val="right"/>
            </w:pPr>
          </w:p>
        </w:tc>
      </w:tr>
      <w:tr w:rsidR="001E40D2" w:rsidRPr="001E40D2" w:rsidTr="00276E5F">
        <w:tc>
          <w:tcPr>
            <w:tcW w:w="5211" w:type="dxa"/>
          </w:tcPr>
          <w:p w:rsidR="001E40D2" w:rsidRDefault="001E40D2" w:rsidP="001E40D2">
            <w:pPr>
              <w:autoSpaceDE/>
              <w:autoSpaceDN/>
            </w:pPr>
          </w:p>
          <w:p w:rsidR="001E40D2" w:rsidRDefault="001E40D2" w:rsidP="001E40D2">
            <w:pPr>
              <w:autoSpaceDE/>
              <w:autoSpaceDN/>
            </w:pPr>
            <w:r>
              <w:t>В</w:t>
            </w:r>
            <w:r w:rsidRPr="001E40D2">
              <w:t>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1E40D2" w:rsidRPr="001E40D2" w:rsidRDefault="001E40D2" w:rsidP="001E40D2">
            <w:pPr>
              <w:autoSpaceDE/>
              <w:autoSpaceDN/>
            </w:pPr>
          </w:p>
        </w:tc>
        <w:tc>
          <w:tcPr>
            <w:tcW w:w="2440" w:type="dxa"/>
          </w:tcPr>
          <w:p w:rsidR="001E40D2" w:rsidRPr="001E40D2" w:rsidRDefault="001E40D2" w:rsidP="001E40D2">
            <w:pPr>
              <w:autoSpaceDE/>
              <w:autoSpaceDN/>
            </w:pPr>
          </w:p>
        </w:tc>
        <w:tc>
          <w:tcPr>
            <w:tcW w:w="2549" w:type="dxa"/>
          </w:tcPr>
          <w:p w:rsidR="001E40D2" w:rsidRPr="001E40D2" w:rsidRDefault="001E40D2" w:rsidP="001E40D2">
            <w:pPr>
              <w:autoSpaceDE/>
              <w:autoSpaceDN/>
              <w:jc w:val="right"/>
            </w:pPr>
          </w:p>
          <w:p w:rsidR="001E40D2" w:rsidRPr="001E40D2" w:rsidRDefault="001E40D2" w:rsidP="001E40D2">
            <w:pPr>
              <w:autoSpaceDE/>
              <w:autoSpaceDN/>
              <w:jc w:val="right"/>
            </w:pPr>
          </w:p>
          <w:p w:rsidR="001E40D2" w:rsidRDefault="001E40D2" w:rsidP="001E40D2">
            <w:pPr>
              <w:autoSpaceDE/>
              <w:autoSpaceDN/>
              <w:jc w:val="right"/>
            </w:pPr>
          </w:p>
          <w:p w:rsidR="001E40D2" w:rsidRDefault="001E40D2" w:rsidP="001E40D2">
            <w:pPr>
              <w:autoSpaceDE/>
              <w:autoSpaceDN/>
              <w:jc w:val="right"/>
            </w:pPr>
          </w:p>
          <w:p w:rsidR="001E40D2" w:rsidRPr="001E40D2" w:rsidRDefault="001E40D2" w:rsidP="001E40D2">
            <w:pPr>
              <w:autoSpaceDE/>
              <w:autoSpaceDN/>
              <w:jc w:val="right"/>
            </w:pPr>
            <w:r w:rsidRPr="001E40D2">
              <w:t>Н.В. Омелёхина</w:t>
            </w:r>
          </w:p>
        </w:tc>
      </w:tr>
      <w:tr w:rsidR="001E40D2" w:rsidRPr="001E40D2" w:rsidTr="00276E5F">
        <w:tc>
          <w:tcPr>
            <w:tcW w:w="5211" w:type="dxa"/>
          </w:tcPr>
          <w:p w:rsidR="00276E5F" w:rsidRDefault="00276E5F" w:rsidP="001E40D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1E40D2" w:rsidRDefault="00276E5F" w:rsidP="001E40D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276E5F">
              <w:rPr>
                <w:rFonts w:eastAsia="Calibri"/>
                <w:lang w:eastAsia="en-US"/>
              </w:rPr>
              <w:t>ременно исполняющий обязанности министра труда и социального развития Новосибирской области</w:t>
            </w:r>
          </w:p>
          <w:p w:rsidR="00276E5F" w:rsidRPr="001E40D2" w:rsidRDefault="00276E5F" w:rsidP="001E40D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0" w:type="dxa"/>
          </w:tcPr>
          <w:p w:rsidR="001E40D2" w:rsidRPr="001E40D2" w:rsidRDefault="001E40D2" w:rsidP="001E40D2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9" w:type="dxa"/>
          </w:tcPr>
          <w:p w:rsidR="001E40D2" w:rsidRPr="001E40D2" w:rsidRDefault="001E40D2" w:rsidP="001E40D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1E40D2" w:rsidRDefault="001E40D2" w:rsidP="001E40D2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</w:p>
          <w:p w:rsidR="00276E5F" w:rsidRPr="001E40D2" w:rsidRDefault="00276E5F" w:rsidP="001E40D2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</w:p>
          <w:p w:rsidR="00276E5F" w:rsidRPr="00276E5F" w:rsidRDefault="00276E5F" w:rsidP="00276E5F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Я.А. </w:t>
            </w:r>
            <w:r w:rsidRPr="00276E5F">
              <w:rPr>
                <w:rFonts w:eastAsia="Calibri"/>
                <w:lang w:eastAsia="en-US"/>
              </w:rPr>
              <w:t>Фролов</w:t>
            </w:r>
          </w:p>
          <w:p w:rsidR="001E40D2" w:rsidRPr="001E40D2" w:rsidRDefault="001E40D2" w:rsidP="00276E5F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312AE9" w:rsidRDefault="00312AE9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Default="008316F7" w:rsidP="00D67359"/>
    <w:p w:rsidR="008316F7" w:rsidRPr="008316F7" w:rsidRDefault="008316F7" w:rsidP="008316F7">
      <w:pPr>
        <w:rPr>
          <w:sz w:val="20"/>
          <w:szCs w:val="20"/>
        </w:rPr>
      </w:pPr>
      <w:r w:rsidRPr="008316F7">
        <w:rPr>
          <w:sz w:val="20"/>
          <w:szCs w:val="20"/>
        </w:rPr>
        <w:t xml:space="preserve">Начальник правового управления </w:t>
      </w:r>
    </w:p>
    <w:p w:rsidR="008316F7" w:rsidRPr="008316F7" w:rsidRDefault="008316F7" w:rsidP="008316F7">
      <w:pPr>
        <w:rPr>
          <w:sz w:val="20"/>
          <w:szCs w:val="20"/>
        </w:rPr>
      </w:pPr>
      <w:r w:rsidRPr="008316F7">
        <w:rPr>
          <w:sz w:val="20"/>
          <w:szCs w:val="20"/>
        </w:rPr>
        <w:t xml:space="preserve">министерства труда и социального </w:t>
      </w:r>
    </w:p>
    <w:p w:rsidR="008316F7" w:rsidRDefault="008316F7" w:rsidP="008316F7">
      <w:pPr>
        <w:rPr>
          <w:sz w:val="20"/>
          <w:szCs w:val="20"/>
        </w:rPr>
      </w:pPr>
      <w:r w:rsidRPr="008316F7">
        <w:rPr>
          <w:sz w:val="20"/>
          <w:szCs w:val="20"/>
        </w:rPr>
        <w:t xml:space="preserve">развития Новосибирской области                                   </w:t>
      </w:r>
      <w:r>
        <w:rPr>
          <w:sz w:val="20"/>
          <w:szCs w:val="20"/>
        </w:rPr>
        <w:t xml:space="preserve">                                                         </w:t>
      </w:r>
      <w:r w:rsidRPr="008316F7">
        <w:rPr>
          <w:sz w:val="20"/>
          <w:szCs w:val="20"/>
        </w:rPr>
        <w:t xml:space="preserve">                        Е.В. Нарубина</w:t>
      </w:r>
    </w:p>
    <w:p w:rsidR="008316F7" w:rsidRDefault="008316F7" w:rsidP="008316F7">
      <w:pPr>
        <w:rPr>
          <w:sz w:val="20"/>
          <w:szCs w:val="20"/>
        </w:rPr>
      </w:pPr>
    </w:p>
    <w:p w:rsidR="008316F7" w:rsidRDefault="008316F7" w:rsidP="008316F7">
      <w:pPr>
        <w:rPr>
          <w:sz w:val="20"/>
          <w:szCs w:val="20"/>
        </w:rPr>
      </w:pPr>
    </w:p>
    <w:p w:rsidR="008316F7" w:rsidRDefault="008316F7" w:rsidP="008316F7">
      <w:pPr>
        <w:rPr>
          <w:sz w:val="20"/>
          <w:szCs w:val="20"/>
        </w:rPr>
      </w:pPr>
    </w:p>
    <w:p w:rsidR="008316F7" w:rsidRDefault="008316F7" w:rsidP="008316F7">
      <w:pPr>
        <w:rPr>
          <w:sz w:val="20"/>
          <w:szCs w:val="20"/>
        </w:rPr>
      </w:pPr>
    </w:p>
    <w:p w:rsidR="008316F7" w:rsidRDefault="008316F7" w:rsidP="008316F7">
      <w:pPr>
        <w:rPr>
          <w:sz w:val="20"/>
          <w:szCs w:val="20"/>
        </w:rPr>
      </w:pPr>
    </w:p>
    <w:p w:rsidR="008316F7" w:rsidRPr="008316F7" w:rsidRDefault="008316F7" w:rsidP="008316F7">
      <w:pPr>
        <w:jc w:val="both"/>
        <w:rPr>
          <w:sz w:val="20"/>
          <w:szCs w:val="20"/>
        </w:rPr>
      </w:pPr>
      <w:r w:rsidRPr="008316F7">
        <w:rPr>
          <w:sz w:val="20"/>
          <w:szCs w:val="20"/>
        </w:rPr>
        <w:t>Э.В. Юрищев</w:t>
      </w:r>
    </w:p>
    <w:p w:rsidR="008316F7" w:rsidRPr="008316F7" w:rsidRDefault="008316F7" w:rsidP="008316F7">
      <w:pPr>
        <w:jc w:val="both"/>
        <w:rPr>
          <w:sz w:val="20"/>
          <w:szCs w:val="20"/>
        </w:rPr>
      </w:pPr>
      <w:r w:rsidRPr="008316F7">
        <w:rPr>
          <w:sz w:val="20"/>
          <w:szCs w:val="20"/>
        </w:rPr>
        <w:t>223 79 59</w:t>
      </w:r>
    </w:p>
    <w:sectPr w:rsidR="008316F7" w:rsidRPr="008316F7" w:rsidSect="000523E7">
      <w:pgSz w:w="11906" w:h="16838"/>
      <w:pgMar w:top="1134" w:right="567" w:bottom="1134" w:left="1418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BE" w:rsidRDefault="000D01BE" w:rsidP="00AC67A6">
      <w:r>
        <w:separator/>
      </w:r>
    </w:p>
  </w:endnote>
  <w:endnote w:type="continuationSeparator" w:id="0">
    <w:p w:rsidR="000D01BE" w:rsidRDefault="000D01BE" w:rsidP="00A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BE" w:rsidRDefault="000D01BE" w:rsidP="00AC67A6">
      <w:r>
        <w:separator/>
      </w:r>
    </w:p>
  </w:footnote>
  <w:footnote w:type="continuationSeparator" w:id="0">
    <w:p w:rsidR="000D01BE" w:rsidRDefault="000D01BE" w:rsidP="00A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5957859"/>
      <w:docPartObj>
        <w:docPartGallery w:val="Page Numbers (Top of Page)"/>
        <w:docPartUnique/>
      </w:docPartObj>
    </w:sdtPr>
    <w:sdtEndPr/>
    <w:sdtContent>
      <w:p w:rsidR="00D67359" w:rsidRPr="00D67359" w:rsidRDefault="00D67359">
        <w:pPr>
          <w:pStyle w:val="a8"/>
          <w:jc w:val="center"/>
          <w:rPr>
            <w:sz w:val="20"/>
            <w:szCs w:val="20"/>
          </w:rPr>
        </w:pPr>
        <w:r w:rsidRPr="00D67359">
          <w:rPr>
            <w:sz w:val="20"/>
            <w:szCs w:val="20"/>
          </w:rPr>
          <w:fldChar w:fldCharType="begin"/>
        </w:r>
        <w:r w:rsidRPr="00D67359">
          <w:rPr>
            <w:sz w:val="20"/>
            <w:szCs w:val="20"/>
          </w:rPr>
          <w:instrText>PAGE   \* MERGEFORMAT</w:instrText>
        </w:r>
        <w:r w:rsidRPr="00D67359">
          <w:rPr>
            <w:sz w:val="20"/>
            <w:szCs w:val="20"/>
          </w:rPr>
          <w:fldChar w:fldCharType="separate"/>
        </w:r>
        <w:r w:rsidR="00FE68B9">
          <w:rPr>
            <w:noProof/>
            <w:sz w:val="20"/>
            <w:szCs w:val="20"/>
          </w:rPr>
          <w:t>2</w:t>
        </w:r>
        <w:r w:rsidRPr="00D673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B9A"/>
    <w:multiLevelType w:val="hybridMultilevel"/>
    <w:tmpl w:val="968E60C6"/>
    <w:lvl w:ilvl="0" w:tplc="09C4EFF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6A61BA"/>
    <w:multiLevelType w:val="hybridMultilevel"/>
    <w:tmpl w:val="B79EDD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74059D"/>
    <w:multiLevelType w:val="hybridMultilevel"/>
    <w:tmpl w:val="D02A8DDC"/>
    <w:lvl w:ilvl="0" w:tplc="0D18D4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93D"/>
    <w:rsid w:val="00032A72"/>
    <w:rsid w:val="000523E7"/>
    <w:rsid w:val="000722E4"/>
    <w:rsid w:val="0007422A"/>
    <w:rsid w:val="00086965"/>
    <w:rsid w:val="00090F41"/>
    <w:rsid w:val="000A78CF"/>
    <w:rsid w:val="000C6302"/>
    <w:rsid w:val="000D01BE"/>
    <w:rsid w:val="000E45C6"/>
    <w:rsid w:val="000E70BA"/>
    <w:rsid w:val="000F2CD0"/>
    <w:rsid w:val="0012172C"/>
    <w:rsid w:val="00125E74"/>
    <w:rsid w:val="0013273E"/>
    <w:rsid w:val="00153427"/>
    <w:rsid w:val="001700CC"/>
    <w:rsid w:val="00172122"/>
    <w:rsid w:val="001753EB"/>
    <w:rsid w:val="00190C16"/>
    <w:rsid w:val="001B4930"/>
    <w:rsid w:val="001D438F"/>
    <w:rsid w:val="001E40D2"/>
    <w:rsid w:val="001F2329"/>
    <w:rsid w:val="0021219A"/>
    <w:rsid w:val="00234015"/>
    <w:rsid w:val="0027529C"/>
    <w:rsid w:val="00276E5F"/>
    <w:rsid w:val="00291960"/>
    <w:rsid w:val="00292358"/>
    <w:rsid w:val="002A007B"/>
    <w:rsid w:val="002A5DD1"/>
    <w:rsid w:val="002A739E"/>
    <w:rsid w:val="002B121A"/>
    <w:rsid w:val="002B1387"/>
    <w:rsid w:val="002B7AE9"/>
    <w:rsid w:val="002C3265"/>
    <w:rsid w:val="00312AE9"/>
    <w:rsid w:val="0032330E"/>
    <w:rsid w:val="003264CB"/>
    <w:rsid w:val="00332C4C"/>
    <w:rsid w:val="00356F37"/>
    <w:rsid w:val="00360396"/>
    <w:rsid w:val="003640B1"/>
    <w:rsid w:val="00377FA0"/>
    <w:rsid w:val="00380436"/>
    <w:rsid w:val="00394234"/>
    <w:rsid w:val="00421491"/>
    <w:rsid w:val="00431A4A"/>
    <w:rsid w:val="00436AF8"/>
    <w:rsid w:val="0043709A"/>
    <w:rsid w:val="0044377C"/>
    <w:rsid w:val="00486178"/>
    <w:rsid w:val="00496EB0"/>
    <w:rsid w:val="004D08F1"/>
    <w:rsid w:val="004D1415"/>
    <w:rsid w:val="004D73E7"/>
    <w:rsid w:val="0052161A"/>
    <w:rsid w:val="00526211"/>
    <w:rsid w:val="00527242"/>
    <w:rsid w:val="00562F81"/>
    <w:rsid w:val="005770DA"/>
    <w:rsid w:val="00591EFD"/>
    <w:rsid w:val="00594E75"/>
    <w:rsid w:val="005B3280"/>
    <w:rsid w:val="005B767D"/>
    <w:rsid w:val="005C2B4A"/>
    <w:rsid w:val="005D64C5"/>
    <w:rsid w:val="005E6D27"/>
    <w:rsid w:val="005F14B6"/>
    <w:rsid w:val="00636BED"/>
    <w:rsid w:val="0066393B"/>
    <w:rsid w:val="0066402F"/>
    <w:rsid w:val="00686768"/>
    <w:rsid w:val="00691F64"/>
    <w:rsid w:val="006C0493"/>
    <w:rsid w:val="006D6470"/>
    <w:rsid w:val="006F14EB"/>
    <w:rsid w:val="00716237"/>
    <w:rsid w:val="0071744E"/>
    <w:rsid w:val="00717DA0"/>
    <w:rsid w:val="007203BF"/>
    <w:rsid w:val="0072114C"/>
    <w:rsid w:val="007257F1"/>
    <w:rsid w:val="00762427"/>
    <w:rsid w:val="00771EE3"/>
    <w:rsid w:val="00780F43"/>
    <w:rsid w:val="007B6C82"/>
    <w:rsid w:val="00801E5C"/>
    <w:rsid w:val="008039CD"/>
    <w:rsid w:val="00806CE6"/>
    <w:rsid w:val="0081466C"/>
    <w:rsid w:val="008159E4"/>
    <w:rsid w:val="008316F7"/>
    <w:rsid w:val="008769E7"/>
    <w:rsid w:val="008977C4"/>
    <w:rsid w:val="008A09AD"/>
    <w:rsid w:val="008B5D61"/>
    <w:rsid w:val="008F470E"/>
    <w:rsid w:val="008F7024"/>
    <w:rsid w:val="00912FDD"/>
    <w:rsid w:val="009757A9"/>
    <w:rsid w:val="009C038C"/>
    <w:rsid w:val="009F0324"/>
    <w:rsid w:val="00A31707"/>
    <w:rsid w:val="00A31B77"/>
    <w:rsid w:val="00A55AD0"/>
    <w:rsid w:val="00A61546"/>
    <w:rsid w:val="00A76BB0"/>
    <w:rsid w:val="00AA6999"/>
    <w:rsid w:val="00AC67A6"/>
    <w:rsid w:val="00AF1A90"/>
    <w:rsid w:val="00AF3F6C"/>
    <w:rsid w:val="00AF6EFD"/>
    <w:rsid w:val="00B03180"/>
    <w:rsid w:val="00B10B65"/>
    <w:rsid w:val="00B122BC"/>
    <w:rsid w:val="00B21516"/>
    <w:rsid w:val="00B265CB"/>
    <w:rsid w:val="00B364E4"/>
    <w:rsid w:val="00B60F9C"/>
    <w:rsid w:val="00B83FAF"/>
    <w:rsid w:val="00B87451"/>
    <w:rsid w:val="00BF59E1"/>
    <w:rsid w:val="00BF791B"/>
    <w:rsid w:val="00C22FD4"/>
    <w:rsid w:val="00C26D66"/>
    <w:rsid w:val="00C3175F"/>
    <w:rsid w:val="00C5198D"/>
    <w:rsid w:val="00C55606"/>
    <w:rsid w:val="00C70A5D"/>
    <w:rsid w:val="00C7491B"/>
    <w:rsid w:val="00C801B5"/>
    <w:rsid w:val="00C86E12"/>
    <w:rsid w:val="00CC01D1"/>
    <w:rsid w:val="00CE3D54"/>
    <w:rsid w:val="00CF6434"/>
    <w:rsid w:val="00CF6FE3"/>
    <w:rsid w:val="00D07478"/>
    <w:rsid w:val="00D27B4A"/>
    <w:rsid w:val="00D34EB6"/>
    <w:rsid w:val="00D44C02"/>
    <w:rsid w:val="00D54844"/>
    <w:rsid w:val="00D63C4B"/>
    <w:rsid w:val="00D67359"/>
    <w:rsid w:val="00D81BE3"/>
    <w:rsid w:val="00D86FF7"/>
    <w:rsid w:val="00D928D5"/>
    <w:rsid w:val="00D94EB8"/>
    <w:rsid w:val="00D97F26"/>
    <w:rsid w:val="00DA227F"/>
    <w:rsid w:val="00DF0FF8"/>
    <w:rsid w:val="00E02637"/>
    <w:rsid w:val="00E206A0"/>
    <w:rsid w:val="00E3193D"/>
    <w:rsid w:val="00E36795"/>
    <w:rsid w:val="00E62628"/>
    <w:rsid w:val="00E94962"/>
    <w:rsid w:val="00E97855"/>
    <w:rsid w:val="00ED174D"/>
    <w:rsid w:val="00F106F1"/>
    <w:rsid w:val="00F20010"/>
    <w:rsid w:val="00F3232E"/>
    <w:rsid w:val="00F576E1"/>
    <w:rsid w:val="00F67E0B"/>
    <w:rsid w:val="00F83BF1"/>
    <w:rsid w:val="00F94210"/>
    <w:rsid w:val="00FA4356"/>
    <w:rsid w:val="00FA7A38"/>
    <w:rsid w:val="00FB0823"/>
    <w:rsid w:val="00FB341A"/>
    <w:rsid w:val="00FB450C"/>
    <w:rsid w:val="00FC2455"/>
    <w:rsid w:val="00FD7E0F"/>
    <w:rsid w:val="00FE68B9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1342F74-C56B-4A94-8076-C1A88456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6C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8333-DBAB-4B26-B902-587F0816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Черников Константин Сергеевич</cp:lastModifiedBy>
  <cp:revision>71</cp:revision>
  <cp:lastPrinted>2018-01-15T08:33:00Z</cp:lastPrinted>
  <dcterms:created xsi:type="dcterms:W3CDTF">2014-07-29T04:16:00Z</dcterms:created>
  <dcterms:modified xsi:type="dcterms:W3CDTF">2018-01-15T08:33:00Z</dcterms:modified>
</cp:coreProperties>
</file>