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5A" w:rsidRDefault="005A4DF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</w:t>
      </w:r>
    </w:p>
    <w:p w:rsidR="00B85A5A" w:rsidRDefault="005A4DF5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  <w:bookmarkStart w:id="0" w:name="_GoBack"/>
      <w:bookmarkEnd w:id="0"/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B85A5A">
      <w:pPr>
        <w:autoSpaceDE w:val="0"/>
        <w:autoSpaceDN w:val="0"/>
        <w:jc w:val="center"/>
        <w:rPr>
          <w:bCs/>
          <w:sz w:val="27"/>
          <w:szCs w:val="27"/>
        </w:rPr>
      </w:pPr>
    </w:p>
    <w:p w:rsidR="00B85A5A" w:rsidRDefault="005A4DF5">
      <w:pPr>
        <w:autoSpaceDE w:val="0"/>
        <w:autoSpaceDN w:val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</w:t>
      </w:r>
      <w:r w:rsidR="00DB3094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в постановление Правительства Новосибирской области от 10.04.2018 № 126-п</w:t>
      </w:r>
    </w:p>
    <w:p w:rsidR="00B85A5A" w:rsidRDefault="00B85A5A">
      <w:pPr>
        <w:autoSpaceDE w:val="0"/>
        <w:autoSpaceDN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85A5A" w:rsidRDefault="00B85A5A">
      <w:pPr>
        <w:autoSpaceDE w:val="0"/>
        <w:autoSpaceDN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85A5A" w:rsidRDefault="00FD4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4922">
        <w:rPr>
          <w:rFonts w:eastAsia="Calibri"/>
          <w:sz w:val="28"/>
          <w:szCs w:val="28"/>
          <w:lang w:eastAsia="en-US"/>
        </w:rPr>
        <w:t>В соответствии со статьей 26 Федерального закона от</w:t>
      </w:r>
      <w:r>
        <w:rPr>
          <w:rFonts w:eastAsia="Calibri"/>
          <w:sz w:val="28"/>
          <w:szCs w:val="28"/>
          <w:lang w:eastAsia="en-US"/>
        </w:rPr>
        <w:t> </w:t>
      </w:r>
      <w:r w:rsidRPr="00FD4922">
        <w:rPr>
          <w:rFonts w:eastAsia="Calibri"/>
          <w:sz w:val="28"/>
          <w:szCs w:val="28"/>
          <w:lang w:eastAsia="en-US"/>
        </w:rPr>
        <w:t xml:space="preserve">31.07.2020 </w:t>
      </w:r>
      <w:r>
        <w:rPr>
          <w:rFonts w:eastAsia="Calibri"/>
          <w:sz w:val="28"/>
          <w:szCs w:val="28"/>
          <w:lang w:eastAsia="en-US"/>
        </w:rPr>
        <w:t>№ </w:t>
      </w:r>
      <w:r w:rsidRPr="00FD4922">
        <w:rPr>
          <w:rFonts w:eastAsia="Calibri"/>
          <w:sz w:val="28"/>
          <w:szCs w:val="28"/>
          <w:lang w:eastAsia="en-US"/>
        </w:rPr>
        <w:t xml:space="preserve">248-ФЗ </w:t>
      </w:r>
      <w:r>
        <w:rPr>
          <w:rFonts w:eastAsia="Calibri"/>
          <w:sz w:val="28"/>
          <w:szCs w:val="28"/>
          <w:lang w:eastAsia="en-US"/>
        </w:rPr>
        <w:t>«</w:t>
      </w:r>
      <w:r w:rsidRPr="00FD4922">
        <w:rPr>
          <w:rFonts w:eastAsia="Calibri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5A4DF5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 w:rsidR="005A4DF5">
        <w:rPr>
          <w:b/>
          <w:sz w:val="28"/>
          <w:szCs w:val="28"/>
        </w:rPr>
        <w:t>п о с </w:t>
      </w:r>
      <w:proofErr w:type="gramStart"/>
      <w:r w:rsidR="005A4DF5">
        <w:rPr>
          <w:b/>
          <w:sz w:val="28"/>
          <w:szCs w:val="28"/>
        </w:rPr>
        <w:t>т</w:t>
      </w:r>
      <w:proofErr w:type="gramEnd"/>
      <w:r w:rsidR="005A4DF5">
        <w:rPr>
          <w:b/>
          <w:sz w:val="28"/>
          <w:szCs w:val="28"/>
        </w:rPr>
        <w:t> а н о в л я е т</w:t>
      </w:r>
      <w:r w:rsidR="005A4DF5">
        <w:rPr>
          <w:rFonts w:eastAsia="Calibri"/>
          <w:sz w:val="28"/>
          <w:szCs w:val="28"/>
          <w:lang w:eastAsia="en-US"/>
        </w:rPr>
        <w:t>:</w:t>
      </w:r>
    </w:p>
    <w:p w:rsidR="00B85A5A" w:rsidRDefault="005A4D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10.04.2018 № 126-п «Об установлении организационной структуры министерства транспорта и дорожного хозяйства Новосибирской области» следующ</w:t>
      </w:r>
      <w:r w:rsidR="00744715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е изменени</w:t>
      </w:r>
      <w:r w:rsidR="00744715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:</w:t>
      </w:r>
    </w:p>
    <w:p w:rsidR="00B85A5A" w:rsidRPr="00730109" w:rsidRDefault="00FD4922" w:rsidP="007301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5A4DF5" w:rsidRPr="00730109">
        <w:rPr>
          <w:rFonts w:eastAsia="Calibri"/>
          <w:sz w:val="28"/>
          <w:szCs w:val="28"/>
          <w:lang w:eastAsia="en-US"/>
        </w:rPr>
        <w:t>рганизационную структуру министерства транспорта и дорожного хозяйства Новосибирской области</w:t>
      </w:r>
      <w:r w:rsidR="00A11E83">
        <w:rPr>
          <w:rFonts w:eastAsia="Calibri"/>
          <w:sz w:val="28"/>
          <w:szCs w:val="28"/>
          <w:lang w:eastAsia="en-US"/>
        </w:rPr>
        <w:t xml:space="preserve"> изложить в редакции</w:t>
      </w:r>
      <w:r w:rsidR="005A4DF5" w:rsidRPr="00730109">
        <w:rPr>
          <w:rFonts w:eastAsia="Calibri"/>
          <w:sz w:val="28"/>
          <w:szCs w:val="28"/>
          <w:lang w:eastAsia="en-US"/>
        </w:rPr>
        <w:t xml:space="preserve"> согласно </w:t>
      </w:r>
      <w:proofErr w:type="gramStart"/>
      <w:r w:rsidR="005A4DF5" w:rsidRPr="00730109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="005A4DF5" w:rsidRPr="00730109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B85A5A" w:rsidRDefault="00B85A5A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</w:p>
    <w:p w:rsidR="00B85A5A" w:rsidRDefault="005A4DF5">
      <w:pPr>
        <w:autoSpaceDE w:val="0"/>
        <w:autoSpaceDN w:val="0"/>
        <w:adjustRightInd w:val="0"/>
        <w:ind w:right="21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А.А. Травников</w:t>
      </w:r>
    </w:p>
    <w:p w:rsidR="00B85A5A" w:rsidRDefault="00B85A5A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730109" w:rsidRDefault="00730109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B85A5A" w:rsidRDefault="00B85A5A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5A4DF5" w:rsidRDefault="005A4DF5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5A4DF5" w:rsidRDefault="005A4DF5">
      <w:pPr>
        <w:autoSpaceDE w:val="0"/>
        <w:autoSpaceDN w:val="0"/>
        <w:adjustRightInd w:val="0"/>
        <w:ind w:left="1418" w:right="567" w:firstLine="709"/>
        <w:jc w:val="both"/>
        <w:rPr>
          <w:sz w:val="28"/>
          <w:szCs w:val="28"/>
        </w:rPr>
      </w:pPr>
    </w:p>
    <w:p w:rsidR="00FD4922" w:rsidRDefault="00FD4922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FD4922" w:rsidRDefault="00FD4922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FD4922" w:rsidRDefault="00FD4922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FD4922" w:rsidRDefault="00FD4922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FD4922" w:rsidRDefault="00FD4922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B85A5A" w:rsidRDefault="005A4DF5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Костылевский А.В.</w:t>
      </w:r>
    </w:p>
    <w:p w:rsidR="001C7E3B" w:rsidRDefault="005A4DF5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  <w:r>
        <w:rPr>
          <w:sz w:val="20"/>
          <w:szCs w:val="20"/>
        </w:rPr>
        <w:t>238 66 96</w:t>
      </w:r>
    </w:p>
    <w:p w:rsidR="005A4DF5" w:rsidRDefault="005A4DF5">
      <w:pPr>
        <w:autoSpaceDE w:val="0"/>
        <w:autoSpaceDN w:val="0"/>
        <w:adjustRightInd w:val="0"/>
        <w:ind w:right="567"/>
        <w:jc w:val="both"/>
        <w:rPr>
          <w:sz w:val="20"/>
          <w:szCs w:val="20"/>
        </w:rPr>
      </w:pPr>
    </w:p>
    <w:p w:rsidR="00B85A5A" w:rsidRDefault="005A4DF5">
      <w:pPr>
        <w:snapToGri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B85A5A" w:rsidRDefault="00B85A5A">
      <w:pPr>
        <w:snapToGrid w:val="0"/>
        <w:jc w:val="both"/>
      </w:pPr>
    </w:p>
    <w:p w:rsidR="00B85A5A" w:rsidRDefault="00B85A5A">
      <w:pPr>
        <w:snapToGrid w:val="0"/>
        <w:jc w:val="both"/>
        <w:rPr>
          <w:sz w:val="20"/>
          <w:szCs w:val="20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B85A5A">
        <w:tc>
          <w:tcPr>
            <w:tcW w:w="5353" w:type="dxa"/>
          </w:tcPr>
          <w:p w:rsidR="00B85A5A" w:rsidRDefault="005A4D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</w:tcPr>
          <w:p w:rsidR="00B85A5A" w:rsidRDefault="00B85A5A"/>
          <w:p w:rsidR="00B85A5A" w:rsidRDefault="00B85A5A"/>
          <w:p w:rsidR="00B85A5A" w:rsidRDefault="005A4DF5">
            <w:pPr>
              <w:rPr>
                <w:i/>
              </w:rPr>
            </w:pPr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B85A5A" w:rsidRDefault="00B85A5A">
            <w:pPr>
              <w:rPr>
                <w:sz w:val="28"/>
                <w:szCs w:val="28"/>
              </w:rPr>
            </w:pPr>
          </w:p>
          <w:p w:rsidR="00B85A5A" w:rsidRDefault="005A4D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B85A5A" w:rsidRDefault="00B85A5A">
            <w:pPr>
              <w:jc w:val="right"/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D4922" w:rsidRPr="00DF5E5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E52"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FD4922" w:rsidRPr="00DF5E5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Pr="00DF5E52" w:rsidRDefault="00FD4922" w:rsidP="00FD4922"/>
          <w:p w:rsidR="00FD4922" w:rsidRDefault="00FD4922" w:rsidP="00FD4922">
            <w:pPr>
              <w:rPr>
                <w:i/>
              </w:rPr>
            </w:pPr>
          </w:p>
          <w:p w:rsidR="00FD4922" w:rsidRDefault="00FD4922" w:rsidP="00FD4922">
            <w:pPr>
              <w:rPr>
                <w:i/>
              </w:rPr>
            </w:pPr>
          </w:p>
          <w:p w:rsidR="00FD4922" w:rsidRPr="00DF5E52" w:rsidRDefault="00FD4922" w:rsidP="00FD4922">
            <w:r w:rsidRPr="00DF5E52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Pr="00DF5E5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</w:p>
          <w:p w:rsidR="00FD4922" w:rsidRPr="00DF5E52" w:rsidRDefault="00FD4922" w:rsidP="00FD4922">
            <w:pPr>
              <w:jc w:val="right"/>
              <w:rPr>
                <w:sz w:val="28"/>
                <w:szCs w:val="28"/>
              </w:rPr>
            </w:pPr>
            <w:r w:rsidRPr="00DF5E52">
              <w:rPr>
                <w:sz w:val="28"/>
                <w:szCs w:val="28"/>
              </w:rPr>
              <w:t>Р.А. Теленчинов</w:t>
            </w:r>
          </w:p>
          <w:p w:rsidR="00FD4922" w:rsidRPr="00DF5E5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126" w:type="dxa"/>
          </w:tcPr>
          <w:p w:rsidR="00FD4922" w:rsidRDefault="00FD4922" w:rsidP="00FD4922"/>
          <w:p w:rsidR="00FD4922" w:rsidRDefault="00FD4922" w:rsidP="00FD4922"/>
          <w:p w:rsidR="00FD4922" w:rsidRDefault="00FD4922" w:rsidP="00FD4922">
            <w:pPr>
              <w:rPr>
                <w:i/>
              </w:rPr>
            </w:pPr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Default="00FD4922" w:rsidP="00FD4922"/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126" w:type="dxa"/>
          </w:tcPr>
          <w:p w:rsidR="00FD4922" w:rsidRDefault="00FD4922" w:rsidP="00FD4922"/>
          <w:p w:rsidR="00FD4922" w:rsidRDefault="00FD4922" w:rsidP="00FD4922"/>
          <w:p w:rsidR="00FD4922" w:rsidRDefault="00FD4922" w:rsidP="00FD4922"/>
          <w:p w:rsidR="00FD4922" w:rsidRDefault="00FD4922" w:rsidP="00FD4922"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Default="00FD4922" w:rsidP="00FD4922"/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      </w:r>
          </w:p>
        </w:tc>
        <w:tc>
          <w:tcPr>
            <w:tcW w:w="2126" w:type="dxa"/>
          </w:tcPr>
          <w:p w:rsidR="00FD4922" w:rsidRDefault="00FD4922" w:rsidP="00FD4922"/>
          <w:p w:rsidR="00FD4922" w:rsidRDefault="00FD4922" w:rsidP="00FD4922"/>
          <w:p w:rsidR="00FD4922" w:rsidRDefault="00FD4922" w:rsidP="00FD4922"/>
          <w:p w:rsidR="00FD4922" w:rsidRDefault="00FD4922" w:rsidP="00FD4922"/>
          <w:p w:rsidR="00FD4922" w:rsidRDefault="00FD4922" w:rsidP="00FD4922"/>
          <w:p w:rsidR="00FD4922" w:rsidRDefault="00FD4922" w:rsidP="00FD4922"/>
          <w:p w:rsidR="00FD4922" w:rsidRDefault="00FD4922" w:rsidP="00FD4922"/>
          <w:p w:rsidR="00FD4922" w:rsidRDefault="00FD4922" w:rsidP="00FD4922"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Дудникова</w:t>
            </w: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Default="00FD4922" w:rsidP="00FD4922"/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Default="00FD4922" w:rsidP="00FD4922"/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FD4922" w:rsidRDefault="00FD4922" w:rsidP="00FD4922"/>
          <w:p w:rsidR="00FD4922" w:rsidRDefault="00FD4922" w:rsidP="00FD4922"/>
          <w:p w:rsidR="00FD4922" w:rsidRDefault="00FD4922" w:rsidP="00FD4922"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Костылевский</w:t>
            </w: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Default="00FD4922" w:rsidP="00FD4922"/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FD4922" w:rsidRDefault="00FD4922" w:rsidP="00FD4922"/>
          <w:p w:rsidR="00FD4922" w:rsidRDefault="00FD4922" w:rsidP="00FD4922"/>
          <w:p w:rsidR="00FD4922" w:rsidRDefault="00FD4922" w:rsidP="00FD4922"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Р.В. Кузнецов</w:t>
            </w: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4922" w:rsidRDefault="00FD4922" w:rsidP="00FD4922"/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</w:tc>
      </w:tr>
      <w:tr w:rsidR="00FD4922">
        <w:tc>
          <w:tcPr>
            <w:tcW w:w="5353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  <w:r w:rsidRPr="00DF5E52">
              <w:rPr>
                <w:color w:val="000000"/>
                <w:sz w:val="28"/>
                <w:szCs w:val="28"/>
              </w:rP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FD4922" w:rsidRDefault="00FD4922" w:rsidP="00FD4922"/>
          <w:p w:rsidR="00FD4922" w:rsidRDefault="00FD4922" w:rsidP="00FD4922"/>
          <w:p w:rsidR="00FD4922" w:rsidRDefault="00FD4922" w:rsidP="00FD4922">
            <w:pPr>
              <w:rPr>
                <w:i/>
              </w:rPr>
            </w:pPr>
          </w:p>
          <w:p w:rsidR="00FD4922" w:rsidRDefault="00FD4922" w:rsidP="00FD4922">
            <w:pPr>
              <w:rPr>
                <w:i/>
              </w:rPr>
            </w:pPr>
          </w:p>
          <w:p w:rsidR="00FD4922" w:rsidRDefault="00FD4922" w:rsidP="00FD4922">
            <w:r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rPr>
                <w:sz w:val="28"/>
                <w:szCs w:val="28"/>
              </w:rPr>
            </w:pPr>
          </w:p>
          <w:p w:rsidR="00FD4922" w:rsidRDefault="00FD4922" w:rsidP="00FD49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Сокол</w:t>
            </w:r>
          </w:p>
        </w:tc>
      </w:tr>
    </w:tbl>
    <w:p w:rsidR="00B85A5A" w:rsidRDefault="00B85A5A">
      <w:pPr>
        <w:snapToGrid w:val="0"/>
        <w:jc w:val="both"/>
        <w:rPr>
          <w:sz w:val="20"/>
          <w:szCs w:val="20"/>
        </w:rPr>
      </w:pPr>
    </w:p>
    <w:p w:rsidR="00B85A5A" w:rsidRDefault="00B85A5A">
      <w:pPr>
        <w:snapToGrid w:val="0"/>
        <w:jc w:val="both"/>
        <w:rPr>
          <w:sz w:val="20"/>
          <w:szCs w:val="20"/>
        </w:rPr>
      </w:pPr>
    </w:p>
    <w:p w:rsidR="00B85A5A" w:rsidRPr="00FD4922" w:rsidRDefault="00B85A5A" w:rsidP="00FD4922">
      <w:pPr>
        <w:snapToGrid w:val="0"/>
        <w:jc w:val="both"/>
        <w:rPr>
          <w:sz w:val="20"/>
          <w:szCs w:val="20"/>
        </w:rPr>
      </w:pPr>
    </w:p>
    <w:p w:rsidR="00FD4922" w:rsidRPr="00FD4922" w:rsidRDefault="00FD4922" w:rsidP="00FD4922">
      <w:pPr>
        <w:snapToGrid w:val="0"/>
        <w:jc w:val="both"/>
        <w:rPr>
          <w:sz w:val="20"/>
          <w:szCs w:val="20"/>
        </w:rPr>
      </w:pPr>
    </w:p>
    <w:p w:rsidR="00B85A5A" w:rsidRDefault="005A4DF5" w:rsidP="00FD4922">
      <w:pPr>
        <w:autoSpaceDE w:val="0"/>
        <w:autoSpaceDN w:val="0"/>
        <w:adjustRightInd w:val="0"/>
        <w:snapToGrid w:val="0"/>
        <w:outlineLvl w:val="0"/>
        <w:rPr>
          <w:sz w:val="20"/>
          <w:szCs w:val="20"/>
        </w:rPr>
      </w:pPr>
      <w:r>
        <w:rPr>
          <w:sz w:val="20"/>
          <w:szCs w:val="20"/>
        </w:rPr>
        <w:t>Лютова Г.В.</w:t>
      </w:r>
    </w:p>
    <w:p w:rsidR="00B85A5A" w:rsidRDefault="005A4DF5" w:rsidP="00FD4922">
      <w:pPr>
        <w:autoSpaceDE w:val="0"/>
        <w:autoSpaceDN w:val="0"/>
        <w:adjustRightInd w:val="0"/>
        <w:snapToGrid w:val="0"/>
        <w:outlineLvl w:val="0"/>
        <w:rPr>
          <w:sz w:val="22"/>
          <w:szCs w:val="22"/>
        </w:rPr>
      </w:pPr>
      <w:r>
        <w:rPr>
          <w:sz w:val="20"/>
          <w:szCs w:val="20"/>
        </w:rPr>
        <w:t>238 68 12</w:t>
      </w:r>
    </w:p>
    <w:sectPr w:rsidR="00B85A5A">
      <w:pgSz w:w="11906" w:h="16839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CD0"/>
    <w:multiLevelType w:val="hybridMultilevel"/>
    <w:tmpl w:val="D84A404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36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36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5A"/>
    <w:rsid w:val="001C3718"/>
    <w:rsid w:val="001C7E3B"/>
    <w:rsid w:val="005A4DF5"/>
    <w:rsid w:val="00730109"/>
    <w:rsid w:val="00744715"/>
    <w:rsid w:val="007A29A0"/>
    <w:rsid w:val="00A11E83"/>
    <w:rsid w:val="00AB5319"/>
    <w:rsid w:val="00B85A5A"/>
    <w:rsid w:val="00DB3094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E7A3"/>
  <w15:docId w15:val="{030708A1-6F15-44E8-B68E-3795A66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Лютова Галина Владимировна</dc:creator>
  <cp:lastModifiedBy>Лютова Галина Владимировна</cp:lastModifiedBy>
  <cp:revision>5</cp:revision>
  <cp:lastPrinted>2022-06-06T02:47:00Z</cp:lastPrinted>
  <dcterms:created xsi:type="dcterms:W3CDTF">2022-06-06T05:19:00Z</dcterms:created>
  <dcterms:modified xsi:type="dcterms:W3CDTF">2024-03-25T10:03:00Z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e190de8bcb554cdd9c382477332db8a2</vt:lpwstr>
  </property>
</Properties>
</file>