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74" w:rsidRPr="004734FB" w:rsidRDefault="003A2174" w:rsidP="00EB3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EB3DFA" w:rsidRPr="004734FB" w:rsidRDefault="00EB3DFA" w:rsidP="00EB3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4F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410CB" w:rsidRPr="004734FB" w:rsidRDefault="00EB3DFA" w:rsidP="00911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4FB">
        <w:rPr>
          <w:rFonts w:ascii="Times New Roman" w:hAnsi="Times New Roman" w:cs="Times New Roman"/>
          <w:b/>
          <w:sz w:val="28"/>
          <w:szCs w:val="28"/>
        </w:rPr>
        <w:t>к проекту</w:t>
      </w:r>
      <w:r w:rsidR="004410CB" w:rsidRPr="004734FB">
        <w:rPr>
          <w:rFonts w:ascii="Times New Roman" w:hAnsi="Times New Roman" w:cs="Times New Roman"/>
          <w:b/>
          <w:sz w:val="28"/>
          <w:szCs w:val="28"/>
        </w:rPr>
        <w:t xml:space="preserve"> приказа</w:t>
      </w:r>
      <w:r w:rsidRPr="00473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0CB" w:rsidRPr="004734FB">
        <w:rPr>
          <w:rFonts w:ascii="Times New Roman" w:hAnsi="Times New Roman" w:cs="Times New Roman"/>
          <w:b/>
          <w:sz w:val="28"/>
          <w:szCs w:val="28"/>
        </w:rPr>
        <w:t>министерства промышленности, торговли и развития предпринимательства Новосибирской области «</w:t>
      </w:r>
      <w:r w:rsidR="00631461" w:rsidRPr="004734FB">
        <w:rPr>
          <w:rFonts w:ascii="Times New Roman" w:hAnsi="Times New Roman" w:cs="Times New Roman"/>
          <w:b/>
          <w:sz w:val="28"/>
          <w:szCs w:val="28"/>
        </w:rPr>
        <w:t xml:space="preserve">Развитие промышленности и повышение ее конкурентоспособности </w:t>
      </w:r>
      <w:r w:rsidR="004410CB" w:rsidRPr="004734FB">
        <w:rPr>
          <w:rFonts w:ascii="Times New Roman" w:hAnsi="Times New Roman" w:cs="Times New Roman"/>
          <w:b/>
          <w:sz w:val="28"/>
          <w:szCs w:val="28"/>
        </w:rPr>
        <w:t xml:space="preserve">в Новосибирской области» на </w:t>
      </w:r>
      <w:r w:rsidR="00631461" w:rsidRPr="004734FB">
        <w:rPr>
          <w:rFonts w:ascii="Times New Roman" w:hAnsi="Times New Roman" w:cs="Times New Roman"/>
          <w:b/>
          <w:sz w:val="28"/>
          <w:szCs w:val="28"/>
        </w:rPr>
        <w:t xml:space="preserve">очередной </w:t>
      </w:r>
      <w:r w:rsidR="004410CB" w:rsidRPr="004734FB">
        <w:rPr>
          <w:rFonts w:ascii="Times New Roman" w:hAnsi="Times New Roman" w:cs="Times New Roman"/>
          <w:b/>
          <w:sz w:val="28"/>
          <w:szCs w:val="28"/>
        </w:rPr>
        <w:t>201</w:t>
      </w:r>
      <w:r w:rsidR="00911092" w:rsidRPr="004734FB">
        <w:rPr>
          <w:rFonts w:ascii="Times New Roman" w:hAnsi="Times New Roman" w:cs="Times New Roman"/>
          <w:b/>
          <w:sz w:val="28"/>
          <w:szCs w:val="28"/>
        </w:rPr>
        <w:t>9</w:t>
      </w:r>
      <w:r w:rsidR="004410CB" w:rsidRPr="004734F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11092" w:rsidRPr="00473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0CB" w:rsidRPr="004734FB">
        <w:rPr>
          <w:rFonts w:ascii="Times New Roman" w:hAnsi="Times New Roman" w:cs="Times New Roman"/>
          <w:b/>
          <w:sz w:val="28"/>
          <w:szCs w:val="28"/>
        </w:rPr>
        <w:t>и плановый период 20</w:t>
      </w:r>
      <w:r w:rsidR="00911092" w:rsidRPr="004734FB">
        <w:rPr>
          <w:rFonts w:ascii="Times New Roman" w:hAnsi="Times New Roman" w:cs="Times New Roman"/>
          <w:b/>
          <w:sz w:val="28"/>
          <w:szCs w:val="28"/>
        </w:rPr>
        <w:t>20</w:t>
      </w:r>
      <w:r w:rsidR="004410CB" w:rsidRPr="004734F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11092" w:rsidRPr="004734FB">
        <w:rPr>
          <w:rFonts w:ascii="Times New Roman" w:hAnsi="Times New Roman" w:cs="Times New Roman"/>
          <w:b/>
          <w:sz w:val="28"/>
          <w:szCs w:val="28"/>
        </w:rPr>
        <w:t>1</w:t>
      </w:r>
      <w:r w:rsidR="004410CB" w:rsidRPr="004734FB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4410CB" w:rsidRPr="004734FB" w:rsidRDefault="004410CB" w:rsidP="0044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E26" w:rsidRPr="004734FB" w:rsidRDefault="003A2174" w:rsidP="004C0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FB">
        <w:rPr>
          <w:rFonts w:ascii="Times New Roman" w:hAnsi="Times New Roman" w:cs="Times New Roman"/>
          <w:sz w:val="28"/>
          <w:szCs w:val="28"/>
        </w:rPr>
        <w:t>Министерством промышленности, торговли и развития предпринимательства Новосибирской области</w:t>
      </w:r>
      <w:r w:rsidRPr="00473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E91" w:rsidRPr="004734FB">
        <w:rPr>
          <w:rFonts w:ascii="Times New Roman" w:hAnsi="Times New Roman" w:cs="Times New Roman"/>
          <w:sz w:val="28"/>
          <w:szCs w:val="28"/>
        </w:rPr>
        <w:t>подготов</w:t>
      </w:r>
      <w:r w:rsidR="00E53CB8" w:rsidRPr="004734FB">
        <w:rPr>
          <w:rFonts w:ascii="Times New Roman" w:hAnsi="Times New Roman" w:cs="Times New Roman"/>
          <w:sz w:val="28"/>
          <w:szCs w:val="28"/>
        </w:rPr>
        <w:t>лен</w:t>
      </w:r>
      <w:r w:rsidR="00E13E91" w:rsidRPr="004734F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4410CB" w:rsidRPr="004734FB">
        <w:rPr>
          <w:rFonts w:ascii="Times New Roman" w:hAnsi="Times New Roman" w:cs="Times New Roman"/>
          <w:sz w:val="28"/>
          <w:szCs w:val="28"/>
        </w:rPr>
        <w:t>приказа «</w:t>
      </w:r>
      <w:r w:rsidR="00631461" w:rsidRPr="004734FB">
        <w:rPr>
          <w:rFonts w:ascii="Times New Roman" w:hAnsi="Times New Roman" w:cs="Times New Roman"/>
          <w:sz w:val="28"/>
          <w:szCs w:val="28"/>
        </w:rPr>
        <w:t>Развитие промышленности и повышение ее конкурентоспособности в Новосибирской области</w:t>
      </w:r>
      <w:r w:rsidR="004410CB" w:rsidRPr="004734FB">
        <w:rPr>
          <w:rFonts w:ascii="Times New Roman" w:hAnsi="Times New Roman" w:cs="Times New Roman"/>
          <w:sz w:val="28"/>
          <w:szCs w:val="28"/>
        </w:rPr>
        <w:t xml:space="preserve">» на </w:t>
      </w:r>
      <w:r w:rsidR="00631461" w:rsidRPr="004734FB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="004410CB" w:rsidRPr="004734FB">
        <w:rPr>
          <w:rFonts w:ascii="Times New Roman" w:hAnsi="Times New Roman" w:cs="Times New Roman"/>
          <w:sz w:val="28"/>
          <w:szCs w:val="28"/>
        </w:rPr>
        <w:t>201</w:t>
      </w:r>
      <w:r w:rsidR="00A70A3B" w:rsidRPr="004734FB">
        <w:rPr>
          <w:rFonts w:ascii="Times New Roman" w:hAnsi="Times New Roman" w:cs="Times New Roman"/>
          <w:sz w:val="28"/>
          <w:szCs w:val="28"/>
        </w:rPr>
        <w:t>9</w:t>
      </w:r>
      <w:r w:rsidR="004410CB" w:rsidRPr="004734FB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A70A3B" w:rsidRPr="004734FB">
        <w:rPr>
          <w:rFonts w:ascii="Times New Roman" w:hAnsi="Times New Roman" w:cs="Times New Roman"/>
          <w:sz w:val="28"/>
          <w:szCs w:val="28"/>
        </w:rPr>
        <w:t>20</w:t>
      </w:r>
      <w:r w:rsidR="004410CB" w:rsidRPr="004734FB">
        <w:rPr>
          <w:rFonts w:ascii="Times New Roman" w:hAnsi="Times New Roman" w:cs="Times New Roman"/>
          <w:sz w:val="28"/>
          <w:szCs w:val="28"/>
        </w:rPr>
        <w:t xml:space="preserve"> и 202</w:t>
      </w:r>
      <w:r w:rsidR="00A70A3B" w:rsidRPr="004734FB">
        <w:rPr>
          <w:rFonts w:ascii="Times New Roman" w:hAnsi="Times New Roman" w:cs="Times New Roman"/>
          <w:sz w:val="28"/>
          <w:szCs w:val="28"/>
        </w:rPr>
        <w:t>1</w:t>
      </w:r>
      <w:r w:rsidR="004410CB" w:rsidRPr="004734FB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F42233" w:rsidRPr="004734FB">
        <w:rPr>
          <w:rFonts w:ascii="Times New Roman" w:hAnsi="Times New Roman" w:cs="Times New Roman"/>
          <w:sz w:val="28"/>
          <w:szCs w:val="28"/>
        </w:rPr>
        <w:t>(далее – проект</w:t>
      </w:r>
      <w:r w:rsidR="00E30877" w:rsidRPr="004734FB">
        <w:rPr>
          <w:rFonts w:ascii="Times New Roman" w:hAnsi="Times New Roman" w:cs="Times New Roman"/>
          <w:sz w:val="28"/>
          <w:szCs w:val="28"/>
        </w:rPr>
        <w:t xml:space="preserve"> п</w:t>
      </w:r>
      <w:r w:rsidR="004410CB" w:rsidRPr="004734FB">
        <w:rPr>
          <w:rFonts w:ascii="Times New Roman" w:hAnsi="Times New Roman" w:cs="Times New Roman"/>
          <w:sz w:val="28"/>
          <w:szCs w:val="28"/>
        </w:rPr>
        <w:t>риказа</w:t>
      </w:r>
      <w:r w:rsidR="00F42233" w:rsidRPr="004734FB">
        <w:rPr>
          <w:rFonts w:ascii="Times New Roman" w:hAnsi="Times New Roman" w:cs="Times New Roman"/>
          <w:sz w:val="28"/>
          <w:szCs w:val="28"/>
        </w:rPr>
        <w:t>)</w:t>
      </w:r>
      <w:r w:rsidR="00E13E91" w:rsidRPr="004734FB">
        <w:rPr>
          <w:rFonts w:ascii="Times New Roman" w:hAnsi="Times New Roman" w:cs="Times New Roman"/>
          <w:sz w:val="28"/>
          <w:szCs w:val="28"/>
        </w:rPr>
        <w:t>.</w:t>
      </w:r>
    </w:p>
    <w:p w:rsidR="00803339" w:rsidRPr="004734FB" w:rsidRDefault="00803339" w:rsidP="005C0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FB">
        <w:rPr>
          <w:rFonts w:ascii="Times New Roman" w:hAnsi="Times New Roman" w:cs="Times New Roman"/>
          <w:sz w:val="28"/>
          <w:szCs w:val="28"/>
        </w:rPr>
        <w:t>Основные изменения касаются следующего:</w:t>
      </w:r>
    </w:p>
    <w:p w:rsidR="00911092" w:rsidRPr="004734FB" w:rsidRDefault="00A70A3B" w:rsidP="009110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4FB">
        <w:rPr>
          <w:rFonts w:ascii="Times New Roman" w:hAnsi="Times New Roman" w:cs="Times New Roman"/>
          <w:sz w:val="28"/>
          <w:szCs w:val="28"/>
        </w:rPr>
        <w:t xml:space="preserve">1) </w:t>
      </w:r>
      <w:r w:rsidR="00803339" w:rsidRPr="004734FB">
        <w:rPr>
          <w:rFonts w:ascii="Times New Roman" w:hAnsi="Times New Roman" w:cs="Times New Roman"/>
          <w:sz w:val="28"/>
          <w:szCs w:val="28"/>
        </w:rPr>
        <w:t xml:space="preserve">объемы финансирования </w:t>
      </w:r>
      <w:r w:rsidR="00911092" w:rsidRPr="004734FB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</w:t>
      </w:r>
      <w:r w:rsidR="00631461" w:rsidRPr="004734FB">
        <w:rPr>
          <w:rFonts w:ascii="Times New Roman" w:hAnsi="Times New Roman" w:cs="Times New Roman"/>
          <w:sz w:val="28"/>
          <w:szCs w:val="28"/>
        </w:rPr>
        <w:t>Развитие промышленности и повышение ее конкурентоспособности в Новосибирской области</w:t>
      </w:r>
      <w:r w:rsidR="00911092" w:rsidRPr="004734FB">
        <w:rPr>
          <w:rFonts w:ascii="Times New Roman" w:hAnsi="Times New Roman" w:cs="Times New Roman"/>
          <w:sz w:val="28"/>
          <w:szCs w:val="28"/>
        </w:rPr>
        <w:t xml:space="preserve">» </w:t>
      </w:r>
      <w:r w:rsidR="00B254EB" w:rsidRPr="004734FB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911092" w:rsidRPr="004734FB">
        <w:rPr>
          <w:rFonts w:ascii="Times New Roman" w:hAnsi="Times New Roman" w:cs="Times New Roman"/>
          <w:sz w:val="28"/>
          <w:szCs w:val="28"/>
        </w:rPr>
        <w:t xml:space="preserve">приведены в соответствие с </w:t>
      </w:r>
      <w:r w:rsidR="005C03CB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Закона Новосибирской области «Об областном бюджете Новосибирской области на 2019 год и плановый период 2020 и 2021 годов»</w:t>
      </w:r>
      <w:r w:rsidR="00911092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54EB" w:rsidRPr="004734FB" w:rsidRDefault="00B254EB" w:rsidP="009110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Программы предусмотрено только за счет средств областного бюджета Новосибирской области.</w:t>
      </w:r>
    </w:p>
    <w:p w:rsidR="00911092" w:rsidRPr="004734FB" w:rsidRDefault="00911092" w:rsidP="009110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FB">
        <w:rPr>
          <w:rFonts w:ascii="Times New Roman" w:hAnsi="Times New Roman" w:cs="Times New Roman"/>
          <w:sz w:val="28"/>
          <w:szCs w:val="28"/>
        </w:rPr>
        <w:t>Общие объемы финансирования на 2019-2021 годы составляют:</w:t>
      </w:r>
    </w:p>
    <w:p w:rsidR="00911092" w:rsidRPr="004734FB" w:rsidRDefault="00911092" w:rsidP="009110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FB">
        <w:rPr>
          <w:rFonts w:ascii="Times New Roman" w:eastAsia="Calibri" w:hAnsi="Times New Roman" w:cs="Times New Roman"/>
          <w:sz w:val="28"/>
          <w:szCs w:val="28"/>
        </w:rPr>
        <w:t xml:space="preserve">2019 год – </w:t>
      </w:r>
      <w:r w:rsidR="00B254EB" w:rsidRPr="004734FB">
        <w:rPr>
          <w:rFonts w:ascii="Times New Roman" w:eastAsia="Calibri" w:hAnsi="Times New Roman" w:cs="Times New Roman"/>
          <w:sz w:val="28"/>
          <w:szCs w:val="28"/>
        </w:rPr>
        <w:t>94</w:t>
      </w:r>
      <w:r w:rsidR="00C409BD" w:rsidRPr="004734FB">
        <w:rPr>
          <w:rFonts w:ascii="Times New Roman" w:eastAsia="Calibri" w:hAnsi="Times New Roman" w:cs="Times New Roman"/>
          <w:sz w:val="28"/>
          <w:szCs w:val="28"/>
        </w:rPr>
        <w:t> </w:t>
      </w:r>
      <w:r w:rsidR="00B254EB" w:rsidRPr="004734FB">
        <w:rPr>
          <w:rFonts w:ascii="Times New Roman" w:eastAsia="Calibri" w:hAnsi="Times New Roman" w:cs="Times New Roman"/>
          <w:sz w:val="28"/>
          <w:szCs w:val="28"/>
        </w:rPr>
        <w:t>170</w:t>
      </w:r>
      <w:r w:rsidR="00C409BD" w:rsidRPr="004734FB">
        <w:rPr>
          <w:rFonts w:ascii="Times New Roman" w:eastAsia="Calibri" w:hAnsi="Times New Roman" w:cs="Times New Roman"/>
          <w:sz w:val="28"/>
          <w:szCs w:val="28"/>
        </w:rPr>
        <w:t>,</w:t>
      </w:r>
      <w:r w:rsidR="00B254EB" w:rsidRPr="004734FB">
        <w:rPr>
          <w:rFonts w:ascii="Times New Roman" w:eastAsia="Calibri" w:hAnsi="Times New Roman" w:cs="Times New Roman"/>
          <w:sz w:val="28"/>
          <w:szCs w:val="28"/>
        </w:rPr>
        <w:t>6</w:t>
      </w:r>
      <w:r w:rsidRPr="004734FB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B254EB" w:rsidRPr="004734F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254EB" w:rsidRPr="004734FB" w:rsidRDefault="00911092" w:rsidP="00B25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FB">
        <w:rPr>
          <w:rFonts w:ascii="Times New Roman" w:eastAsia="Calibri" w:hAnsi="Times New Roman" w:cs="Times New Roman"/>
          <w:sz w:val="28"/>
          <w:szCs w:val="28"/>
        </w:rPr>
        <w:t xml:space="preserve">2020 год – </w:t>
      </w:r>
      <w:r w:rsidR="00C02ED8" w:rsidRPr="004734FB">
        <w:rPr>
          <w:rFonts w:ascii="Times New Roman" w:eastAsia="Calibri" w:hAnsi="Times New Roman" w:cs="Times New Roman"/>
          <w:sz w:val="28"/>
          <w:szCs w:val="28"/>
        </w:rPr>
        <w:t xml:space="preserve">94 170,6 </w:t>
      </w:r>
      <w:r w:rsidR="00B254EB" w:rsidRPr="004734FB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911092" w:rsidRPr="004734FB" w:rsidRDefault="00911092" w:rsidP="009110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4FB">
        <w:rPr>
          <w:rFonts w:ascii="Times New Roman" w:eastAsia="Calibri" w:hAnsi="Times New Roman" w:cs="Times New Roman"/>
          <w:sz w:val="28"/>
          <w:szCs w:val="28"/>
        </w:rPr>
        <w:t xml:space="preserve">2021 год – </w:t>
      </w:r>
      <w:r w:rsidR="00C02ED8" w:rsidRPr="004734FB">
        <w:rPr>
          <w:rFonts w:ascii="Times New Roman" w:eastAsia="Calibri" w:hAnsi="Times New Roman" w:cs="Times New Roman"/>
          <w:sz w:val="28"/>
          <w:szCs w:val="28"/>
        </w:rPr>
        <w:t>94 170,6</w:t>
      </w:r>
      <w:r w:rsidR="00B254EB" w:rsidRPr="004734FB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544FD0" w:rsidRPr="004734FB" w:rsidRDefault="00544FD0" w:rsidP="00C02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3E63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26716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C06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реализацией </w:t>
      </w:r>
      <w:r w:rsidR="00605629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общепрограммного мероприятия</w:t>
      </w:r>
      <w:r w:rsidR="00C02ED8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учитывая ожидаемое значение показателей по индексу промышленного производства в соответствии с прогнозом социально-экономического развития Новосибирской области на 2019 год и плановый период 2020 и 2021 годов, (утвержден распоряжением Правительства Новосибирской области от 16.10.2018 № 398-рп)</w:t>
      </w:r>
      <w:r w:rsidR="00605629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C06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изменения в </w:t>
      </w: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№ 1 </w:t>
      </w:r>
      <w:r w:rsidR="002145F8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приказа </w:t>
      </w: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индикаторы </w:t>
      </w:r>
      <w:r w:rsidR="00C02ED8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Новосибирской области «Развитие промышленности и повышение ее конкурентоспособности в Новосибирской области» на очередной 2019 год и плановый период 2020 и 2021 годов</w:t>
      </w: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4FD0" w:rsidRPr="004734FB" w:rsidRDefault="00C02ED8" w:rsidP="00C93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544FD0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Таблицу № 2 </w:t>
      </w:r>
      <w:r w:rsidR="002145F8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приказа </w:t>
      </w:r>
      <w:r w:rsidR="00544FD0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«Информация </w:t>
      </w:r>
      <w:proofErr w:type="gramStart"/>
      <w:r w:rsidR="00544FD0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="00544FD0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информации для определения (расчета) плановых и фактических значений целевых индикаторов государственной программы Новосибирской области «</w:t>
      </w:r>
      <w:r w:rsidR="00E91D55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промышленности и повышение ее конкурентоспособности в Новосибирской области</w:t>
      </w:r>
      <w:r w:rsidR="00544FD0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не вносились</w:t>
      </w:r>
      <w:r w:rsidR="00544FD0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D05" w:rsidRPr="004734FB" w:rsidRDefault="00B43E63" w:rsidP="00E43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410CB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63A8B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02ED8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70A3B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</w:t>
      </w:r>
      <w:r w:rsidR="00763A8B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70A3B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</w:t>
      </w:r>
      <w:r w:rsidR="002145F8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приказа </w:t>
      </w:r>
      <w:r w:rsidR="00A70A3B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«Подробный перечень планируемых к реализации мероприятий государственной программы Новосибирской области «</w:t>
      </w:r>
      <w:r w:rsidR="00E91D55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промышленности и повышение ее конкурентоспособности в Новосибирской области</w:t>
      </w:r>
      <w:r w:rsidR="00A70A3B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</w:t>
      </w:r>
      <w:r w:rsidR="00E91D55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очередной </w:t>
      </w:r>
      <w:r w:rsidR="00A70A3B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 и плановый период 2020 и 2021 годов» </w:t>
      </w:r>
      <w:r w:rsidR="00C02ED8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скорректирован</w:t>
      </w:r>
      <w:r w:rsidR="00763A8B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02ED8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 финансирования и количество получателей субсидий по </w:t>
      </w:r>
      <w:proofErr w:type="spellStart"/>
      <w:r w:rsidR="00C02ED8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общепрограммному</w:t>
      </w:r>
      <w:proofErr w:type="spellEnd"/>
      <w:r w:rsidR="00C02ED8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мероприятию</w:t>
      </w:r>
      <w:r w:rsidR="00A70A3B" w:rsidRPr="004734FB">
        <w:rPr>
          <w:rFonts w:ascii="Times New Roman" w:hAnsi="Times New Roman" w:cs="Times New Roman"/>
          <w:sz w:val="28"/>
          <w:szCs w:val="28"/>
        </w:rPr>
        <w:t>.</w:t>
      </w:r>
      <w:r w:rsidR="00911092" w:rsidRPr="00473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C97" w:rsidRPr="004734FB" w:rsidRDefault="002145F8" w:rsidP="00C02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ежегодным уточнением объемов финансирования мероприятий Программы при утверждении (изменении) областного бюджета </w:t>
      </w:r>
      <w:r w:rsidR="00676101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год и плановый период в проект</w:t>
      </w:r>
      <w:r w:rsidR="00676101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предусмотрены </w:t>
      </w:r>
      <w:r w:rsidR="00055DA8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</w:t>
      </w: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 которых не предусмотрено Закон</w:t>
      </w:r>
      <w:r w:rsidR="00055DA8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</w:t>
      </w: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</w:t>
      </w:r>
      <w:r w:rsidR="00676101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25.12.2018 № 332 - ОЗ</w:t>
      </w: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областном бюджете Новосибирской области на 2019 год и плановый период 2020 и 2021 годов».</w:t>
      </w:r>
      <w:proofErr w:type="gramEnd"/>
      <w:r w:rsidR="00035C97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тем, по данным мероприятиям </w:t>
      </w:r>
      <w:r w:rsidR="00055DA8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запланировано</w:t>
      </w:r>
      <w:r w:rsidR="00035C97"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сбора отчетной информации об экономических показателях деятельности организаций, получивших государственную поддержку в целях анализа и дальнейшей оценки эффективности государственной поддержки.</w:t>
      </w:r>
    </w:p>
    <w:p w:rsidR="00C02ED8" w:rsidRPr="004734FB" w:rsidRDefault="00C02ED8" w:rsidP="00C02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Законодательного Собрания Новосибирской области от 26.05.2016 № 94 «О программе наказов избирателей депутатам Законодательного Собрания Новосибирской области» не содержит предложений, касающихся мероприятий Программы.</w:t>
      </w:r>
    </w:p>
    <w:p w:rsidR="00E439FA" w:rsidRPr="004734FB" w:rsidRDefault="00E439FA" w:rsidP="00E4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ED9" w:rsidRPr="004734FB" w:rsidRDefault="00B34ED9" w:rsidP="00E4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65" w:rsidRPr="004734FB" w:rsidRDefault="00C43E65" w:rsidP="00E4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DB8" w:rsidRPr="004734FB" w:rsidRDefault="00A70A3B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FB">
        <w:rPr>
          <w:rFonts w:ascii="Times New Roman" w:hAnsi="Times New Roman" w:cs="Times New Roman"/>
          <w:sz w:val="28"/>
          <w:szCs w:val="28"/>
        </w:rPr>
        <w:t>И</w:t>
      </w:r>
      <w:r w:rsidR="009871F8" w:rsidRPr="004734FB">
        <w:rPr>
          <w:rFonts w:ascii="Times New Roman" w:hAnsi="Times New Roman" w:cs="Times New Roman"/>
          <w:sz w:val="28"/>
          <w:szCs w:val="28"/>
        </w:rPr>
        <w:t>сполняющий</w:t>
      </w:r>
      <w:r w:rsidR="00E67DB8" w:rsidRPr="004734FB">
        <w:rPr>
          <w:rFonts w:ascii="Times New Roman" w:hAnsi="Times New Roman" w:cs="Times New Roman"/>
          <w:sz w:val="28"/>
          <w:szCs w:val="28"/>
        </w:rPr>
        <w:t xml:space="preserve"> </w:t>
      </w:r>
      <w:r w:rsidR="009871F8" w:rsidRPr="004734FB">
        <w:rPr>
          <w:rFonts w:ascii="Times New Roman" w:hAnsi="Times New Roman" w:cs="Times New Roman"/>
          <w:sz w:val="28"/>
          <w:szCs w:val="28"/>
        </w:rPr>
        <w:t xml:space="preserve">обязанности </w:t>
      </w:r>
    </w:p>
    <w:p w:rsidR="00E67DB8" w:rsidRPr="004734FB" w:rsidRDefault="009871F8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FB">
        <w:rPr>
          <w:rFonts w:ascii="Times New Roman" w:hAnsi="Times New Roman" w:cs="Times New Roman"/>
          <w:sz w:val="28"/>
          <w:szCs w:val="28"/>
        </w:rPr>
        <w:t>м</w:t>
      </w:r>
      <w:r w:rsidR="00D86726" w:rsidRPr="004734FB">
        <w:rPr>
          <w:rFonts w:ascii="Times New Roman" w:hAnsi="Times New Roman" w:cs="Times New Roman"/>
          <w:sz w:val="28"/>
          <w:szCs w:val="28"/>
        </w:rPr>
        <w:t>инистр</w:t>
      </w:r>
      <w:r w:rsidRPr="004734FB">
        <w:rPr>
          <w:rFonts w:ascii="Times New Roman" w:hAnsi="Times New Roman" w:cs="Times New Roman"/>
          <w:sz w:val="28"/>
          <w:szCs w:val="28"/>
        </w:rPr>
        <w:t>а</w:t>
      </w:r>
      <w:r w:rsidR="006742D2" w:rsidRPr="004734FB">
        <w:rPr>
          <w:rFonts w:ascii="Times New Roman" w:hAnsi="Times New Roman" w:cs="Times New Roman"/>
          <w:sz w:val="28"/>
          <w:szCs w:val="28"/>
        </w:rPr>
        <w:t xml:space="preserve"> </w:t>
      </w:r>
      <w:r w:rsidR="00E67DB8" w:rsidRPr="004734FB">
        <w:rPr>
          <w:rFonts w:ascii="Times New Roman" w:hAnsi="Times New Roman" w:cs="Times New Roman"/>
          <w:sz w:val="28"/>
          <w:szCs w:val="28"/>
        </w:rPr>
        <w:t>промышленности, торговли</w:t>
      </w:r>
    </w:p>
    <w:p w:rsidR="00E67DB8" w:rsidRPr="004734FB" w:rsidRDefault="00E67DB8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FB">
        <w:rPr>
          <w:rFonts w:ascii="Times New Roman" w:hAnsi="Times New Roman" w:cs="Times New Roman"/>
          <w:sz w:val="28"/>
          <w:szCs w:val="28"/>
        </w:rPr>
        <w:t xml:space="preserve">и развития предпринимательства </w:t>
      </w:r>
    </w:p>
    <w:p w:rsidR="00666B91" w:rsidRPr="004734FB" w:rsidRDefault="00E67DB8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F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86726" w:rsidRPr="004734FB">
        <w:rPr>
          <w:rFonts w:ascii="Times New Roman" w:hAnsi="Times New Roman" w:cs="Times New Roman"/>
          <w:sz w:val="28"/>
          <w:szCs w:val="28"/>
        </w:rPr>
        <w:tab/>
      </w:r>
      <w:r w:rsidR="00D86726" w:rsidRPr="004734FB">
        <w:rPr>
          <w:rFonts w:ascii="Times New Roman" w:hAnsi="Times New Roman" w:cs="Times New Roman"/>
          <w:sz w:val="28"/>
          <w:szCs w:val="28"/>
        </w:rPr>
        <w:tab/>
      </w:r>
      <w:r w:rsidR="00D86726" w:rsidRPr="004734FB">
        <w:rPr>
          <w:rFonts w:ascii="Times New Roman" w:hAnsi="Times New Roman" w:cs="Times New Roman"/>
          <w:sz w:val="28"/>
          <w:szCs w:val="28"/>
        </w:rPr>
        <w:tab/>
      </w:r>
      <w:r w:rsidR="009871F8" w:rsidRPr="004734FB">
        <w:rPr>
          <w:rFonts w:ascii="Times New Roman" w:hAnsi="Times New Roman" w:cs="Times New Roman"/>
          <w:sz w:val="28"/>
          <w:szCs w:val="28"/>
        </w:rPr>
        <w:t xml:space="preserve">     </w:t>
      </w:r>
      <w:r w:rsidR="00D86726" w:rsidRPr="004734FB">
        <w:rPr>
          <w:rFonts w:ascii="Times New Roman" w:hAnsi="Times New Roman" w:cs="Times New Roman"/>
          <w:sz w:val="28"/>
          <w:szCs w:val="28"/>
        </w:rPr>
        <w:tab/>
      </w:r>
      <w:r w:rsidR="009871F8" w:rsidRPr="004734F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12AC" w:rsidRPr="004734FB">
        <w:rPr>
          <w:rFonts w:ascii="Times New Roman" w:hAnsi="Times New Roman" w:cs="Times New Roman"/>
          <w:sz w:val="28"/>
          <w:szCs w:val="28"/>
        </w:rPr>
        <w:t xml:space="preserve"> </w:t>
      </w:r>
      <w:r w:rsidR="003A2174" w:rsidRPr="004734FB">
        <w:rPr>
          <w:rFonts w:ascii="Times New Roman" w:hAnsi="Times New Roman" w:cs="Times New Roman"/>
          <w:sz w:val="28"/>
          <w:szCs w:val="28"/>
        </w:rPr>
        <w:t xml:space="preserve">  </w:t>
      </w:r>
      <w:r w:rsidR="005412AC" w:rsidRPr="004734FB">
        <w:rPr>
          <w:rFonts w:ascii="Times New Roman" w:hAnsi="Times New Roman" w:cs="Times New Roman"/>
          <w:sz w:val="28"/>
          <w:szCs w:val="28"/>
        </w:rPr>
        <w:t xml:space="preserve">      </w:t>
      </w:r>
      <w:r w:rsidR="00216774" w:rsidRPr="004734FB">
        <w:rPr>
          <w:rFonts w:ascii="Times New Roman" w:hAnsi="Times New Roman" w:cs="Times New Roman"/>
          <w:sz w:val="28"/>
          <w:szCs w:val="28"/>
        </w:rPr>
        <w:t xml:space="preserve">  </w:t>
      </w:r>
      <w:r w:rsidR="005412AC" w:rsidRPr="004734FB">
        <w:rPr>
          <w:rFonts w:ascii="Times New Roman" w:hAnsi="Times New Roman" w:cs="Times New Roman"/>
          <w:sz w:val="28"/>
          <w:szCs w:val="28"/>
        </w:rPr>
        <w:t xml:space="preserve">    </w:t>
      </w:r>
      <w:r w:rsidR="00216774" w:rsidRPr="004734FB">
        <w:rPr>
          <w:rFonts w:ascii="Times New Roman" w:hAnsi="Times New Roman" w:cs="Times New Roman"/>
          <w:sz w:val="28"/>
          <w:szCs w:val="28"/>
        </w:rPr>
        <w:t xml:space="preserve">       </w:t>
      </w:r>
      <w:r w:rsidR="00AF02F9" w:rsidRPr="004734FB">
        <w:rPr>
          <w:rFonts w:ascii="Times New Roman" w:hAnsi="Times New Roman" w:cs="Times New Roman"/>
          <w:sz w:val="28"/>
          <w:szCs w:val="28"/>
        </w:rPr>
        <w:t xml:space="preserve">   В.В. Васильев</w:t>
      </w:r>
    </w:p>
    <w:p w:rsidR="00216774" w:rsidRPr="004734FB" w:rsidRDefault="00216774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ED9" w:rsidRPr="004734FB" w:rsidRDefault="00B34ED9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ED9" w:rsidRPr="004734FB" w:rsidRDefault="00B34ED9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4ED9" w:rsidRPr="004734FB" w:rsidRDefault="00B34ED9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4ED9" w:rsidRPr="004734FB" w:rsidRDefault="00B34ED9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02F9" w:rsidRPr="004734FB" w:rsidRDefault="00AF02F9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02F9" w:rsidRPr="004734FB" w:rsidRDefault="00AF02F9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02F9" w:rsidRPr="004734FB" w:rsidRDefault="00AF02F9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4ED9" w:rsidRPr="004734FB" w:rsidRDefault="00B34ED9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4ED9" w:rsidRPr="004734FB" w:rsidRDefault="00B34ED9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3094" w:rsidRPr="004734FB" w:rsidRDefault="00C93094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1456" w:rsidRPr="004734FB" w:rsidRDefault="00B91456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3094" w:rsidRPr="004734FB" w:rsidRDefault="00C93094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3094" w:rsidRPr="004734FB" w:rsidRDefault="00C93094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4ED9" w:rsidRPr="004734FB" w:rsidRDefault="00B34ED9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4ED9" w:rsidRPr="004734FB" w:rsidRDefault="00B34ED9" w:rsidP="00441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6726" w:rsidRPr="004734FB" w:rsidRDefault="002145F8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4FB">
        <w:rPr>
          <w:rFonts w:ascii="Times New Roman" w:hAnsi="Times New Roman" w:cs="Times New Roman"/>
          <w:sz w:val="20"/>
          <w:szCs w:val="20"/>
        </w:rPr>
        <w:t>Писарев В.А.</w:t>
      </w:r>
    </w:p>
    <w:p w:rsidR="00D86726" w:rsidRPr="004734FB" w:rsidRDefault="005412AC" w:rsidP="00A27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4FB">
        <w:rPr>
          <w:rFonts w:ascii="Times New Roman" w:hAnsi="Times New Roman" w:cs="Times New Roman"/>
          <w:sz w:val="20"/>
          <w:szCs w:val="20"/>
        </w:rPr>
        <w:t xml:space="preserve">(383) </w:t>
      </w:r>
      <w:r w:rsidR="00D86726" w:rsidRPr="004734FB">
        <w:rPr>
          <w:rFonts w:ascii="Times New Roman" w:hAnsi="Times New Roman" w:cs="Times New Roman"/>
          <w:sz w:val="20"/>
          <w:szCs w:val="20"/>
        </w:rPr>
        <w:t>2</w:t>
      </w:r>
      <w:r w:rsidR="007C562E" w:rsidRPr="004734FB">
        <w:rPr>
          <w:rFonts w:ascii="Times New Roman" w:hAnsi="Times New Roman" w:cs="Times New Roman"/>
          <w:sz w:val="20"/>
          <w:szCs w:val="20"/>
        </w:rPr>
        <w:t xml:space="preserve">38 62 </w:t>
      </w:r>
      <w:r w:rsidR="002145F8" w:rsidRPr="004734FB">
        <w:rPr>
          <w:rFonts w:ascii="Times New Roman" w:hAnsi="Times New Roman" w:cs="Times New Roman"/>
          <w:sz w:val="20"/>
          <w:szCs w:val="20"/>
        </w:rPr>
        <w:t>20</w:t>
      </w:r>
      <w:bookmarkEnd w:id="0"/>
    </w:p>
    <w:sectPr w:rsidR="00D86726" w:rsidRPr="004734FB" w:rsidSect="003A2174">
      <w:headerReference w:type="default" r:id="rId9"/>
      <w:pgSz w:w="11906" w:h="16838"/>
      <w:pgMar w:top="680" w:right="567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B0C" w:rsidRDefault="00576B0C" w:rsidP="009741F2">
      <w:pPr>
        <w:spacing w:after="0" w:line="240" w:lineRule="auto"/>
      </w:pPr>
      <w:r>
        <w:separator/>
      </w:r>
    </w:p>
  </w:endnote>
  <w:endnote w:type="continuationSeparator" w:id="0">
    <w:p w:rsidR="00576B0C" w:rsidRDefault="00576B0C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B0C" w:rsidRDefault="00576B0C" w:rsidP="009741F2">
      <w:pPr>
        <w:spacing w:after="0" w:line="240" w:lineRule="auto"/>
      </w:pPr>
      <w:r>
        <w:separator/>
      </w:r>
    </w:p>
  </w:footnote>
  <w:footnote w:type="continuationSeparator" w:id="0">
    <w:p w:rsidR="00576B0C" w:rsidRDefault="00576B0C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269757"/>
      <w:docPartObj>
        <w:docPartGallery w:val="Page Numbers (Top of Page)"/>
        <w:docPartUnique/>
      </w:docPartObj>
    </w:sdtPr>
    <w:sdtEndPr/>
    <w:sdtContent>
      <w:p w:rsidR="00B34ED9" w:rsidRDefault="00B34ED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4FB">
          <w:rPr>
            <w:noProof/>
          </w:rPr>
          <w:t>2</w:t>
        </w:r>
        <w:r>
          <w:fldChar w:fldCharType="end"/>
        </w:r>
      </w:p>
    </w:sdtContent>
  </w:sdt>
  <w:p w:rsidR="00B34ED9" w:rsidRDefault="00B34ED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">
    <w:nsid w:val="7D23701C"/>
    <w:multiLevelType w:val="hybridMultilevel"/>
    <w:tmpl w:val="3B50E61C"/>
    <w:lvl w:ilvl="0" w:tplc="720A53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91"/>
    <w:rsid w:val="00003591"/>
    <w:rsid w:val="000154EF"/>
    <w:rsid w:val="00032510"/>
    <w:rsid w:val="00035C97"/>
    <w:rsid w:val="00055DA8"/>
    <w:rsid w:val="00056C15"/>
    <w:rsid w:val="0006370C"/>
    <w:rsid w:val="00070F03"/>
    <w:rsid w:val="00071609"/>
    <w:rsid w:val="000768D5"/>
    <w:rsid w:val="000A0C07"/>
    <w:rsid w:val="000B03D0"/>
    <w:rsid w:val="000C6B67"/>
    <w:rsid w:val="000D06F3"/>
    <w:rsid w:val="000D15B3"/>
    <w:rsid w:val="000D5ACC"/>
    <w:rsid w:val="000D63EC"/>
    <w:rsid w:val="000E40E8"/>
    <w:rsid w:val="000E4443"/>
    <w:rsid w:val="000F3D6C"/>
    <w:rsid w:val="00106D70"/>
    <w:rsid w:val="0011028C"/>
    <w:rsid w:val="00111AF0"/>
    <w:rsid w:val="00116678"/>
    <w:rsid w:val="00132A7C"/>
    <w:rsid w:val="001354EA"/>
    <w:rsid w:val="0014612B"/>
    <w:rsid w:val="00162AFB"/>
    <w:rsid w:val="0017035F"/>
    <w:rsid w:val="001736ED"/>
    <w:rsid w:val="001760B6"/>
    <w:rsid w:val="001805C8"/>
    <w:rsid w:val="00181A1A"/>
    <w:rsid w:val="001852BE"/>
    <w:rsid w:val="00186194"/>
    <w:rsid w:val="001A3147"/>
    <w:rsid w:val="001C4CE0"/>
    <w:rsid w:val="001C527D"/>
    <w:rsid w:val="001D1D2C"/>
    <w:rsid w:val="001D2D23"/>
    <w:rsid w:val="001E32AA"/>
    <w:rsid w:val="001E38E5"/>
    <w:rsid w:val="001E44F2"/>
    <w:rsid w:val="001E65DF"/>
    <w:rsid w:val="001F5C9F"/>
    <w:rsid w:val="001F7AF3"/>
    <w:rsid w:val="00200638"/>
    <w:rsid w:val="002127B8"/>
    <w:rsid w:val="002145F8"/>
    <w:rsid w:val="00216774"/>
    <w:rsid w:val="002219AE"/>
    <w:rsid w:val="002441B6"/>
    <w:rsid w:val="00246A21"/>
    <w:rsid w:val="0026030D"/>
    <w:rsid w:val="00264DCD"/>
    <w:rsid w:val="002678BF"/>
    <w:rsid w:val="002A51AE"/>
    <w:rsid w:val="002C2587"/>
    <w:rsid w:val="002D597C"/>
    <w:rsid w:val="002E1494"/>
    <w:rsid w:val="002F5339"/>
    <w:rsid w:val="003101B5"/>
    <w:rsid w:val="00323B1E"/>
    <w:rsid w:val="00325DD7"/>
    <w:rsid w:val="003262FB"/>
    <w:rsid w:val="00332D3D"/>
    <w:rsid w:val="0033448A"/>
    <w:rsid w:val="00336140"/>
    <w:rsid w:val="003420C8"/>
    <w:rsid w:val="003424A8"/>
    <w:rsid w:val="003653FB"/>
    <w:rsid w:val="003679C5"/>
    <w:rsid w:val="00373F23"/>
    <w:rsid w:val="003754BB"/>
    <w:rsid w:val="00383589"/>
    <w:rsid w:val="003867E3"/>
    <w:rsid w:val="003941A9"/>
    <w:rsid w:val="003959C0"/>
    <w:rsid w:val="00396597"/>
    <w:rsid w:val="00397318"/>
    <w:rsid w:val="003A049A"/>
    <w:rsid w:val="003A2174"/>
    <w:rsid w:val="003A7D32"/>
    <w:rsid w:val="003B3081"/>
    <w:rsid w:val="003B4F61"/>
    <w:rsid w:val="003B72AA"/>
    <w:rsid w:val="003C239F"/>
    <w:rsid w:val="003E58F5"/>
    <w:rsid w:val="004031E6"/>
    <w:rsid w:val="00413D22"/>
    <w:rsid w:val="00423F13"/>
    <w:rsid w:val="00440473"/>
    <w:rsid w:val="004410CB"/>
    <w:rsid w:val="00443300"/>
    <w:rsid w:val="00453A60"/>
    <w:rsid w:val="00463723"/>
    <w:rsid w:val="00472657"/>
    <w:rsid w:val="0047270E"/>
    <w:rsid w:val="004734FB"/>
    <w:rsid w:val="00477460"/>
    <w:rsid w:val="00496BDA"/>
    <w:rsid w:val="004A78D6"/>
    <w:rsid w:val="004B2F96"/>
    <w:rsid w:val="004C072E"/>
    <w:rsid w:val="004C56E8"/>
    <w:rsid w:val="004D3F9C"/>
    <w:rsid w:val="004E34F4"/>
    <w:rsid w:val="004F473D"/>
    <w:rsid w:val="004F777D"/>
    <w:rsid w:val="00505958"/>
    <w:rsid w:val="00512E86"/>
    <w:rsid w:val="00514BF0"/>
    <w:rsid w:val="005220DE"/>
    <w:rsid w:val="0052469B"/>
    <w:rsid w:val="00526716"/>
    <w:rsid w:val="005412AC"/>
    <w:rsid w:val="00542776"/>
    <w:rsid w:val="00544FD0"/>
    <w:rsid w:val="00561EEC"/>
    <w:rsid w:val="00566AB6"/>
    <w:rsid w:val="00575667"/>
    <w:rsid w:val="00576B0C"/>
    <w:rsid w:val="005A2925"/>
    <w:rsid w:val="005A2E26"/>
    <w:rsid w:val="005A320B"/>
    <w:rsid w:val="005C03CB"/>
    <w:rsid w:val="005D4EB6"/>
    <w:rsid w:val="005E513D"/>
    <w:rsid w:val="005F1086"/>
    <w:rsid w:val="005F576A"/>
    <w:rsid w:val="00605629"/>
    <w:rsid w:val="00631461"/>
    <w:rsid w:val="00635BE1"/>
    <w:rsid w:val="00640718"/>
    <w:rsid w:val="00644FFA"/>
    <w:rsid w:val="00652F32"/>
    <w:rsid w:val="00666B91"/>
    <w:rsid w:val="006742D2"/>
    <w:rsid w:val="00676101"/>
    <w:rsid w:val="00681365"/>
    <w:rsid w:val="00681D5F"/>
    <w:rsid w:val="006873BD"/>
    <w:rsid w:val="00694E10"/>
    <w:rsid w:val="006A0D62"/>
    <w:rsid w:val="006B7F01"/>
    <w:rsid w:val="006C1E5E"/>
    <w:rsid w:val="006C5BDC"/>
    <w:rsid w:val="006D5468"/>
    <w:rsid w:val="006D5E4F"/>
    <w:rsid w:val="006F67BF"/>
    <w:rsid w:val="00701690"/>
    <w:rsid w:val="00702F81"/>
    <w:rsid w:val="00712D27"/>
    <w:rsid w:val="00721E82"/>
    <w:rsid w:val="00723AD7"/>
    <w:rsid w:val="00725BC7"/>
    <w:rsid w:val="00742CEB"/>
    <w:rsid w:val="00747DCE"/>
    <w:rsid w:val="007541BC"/>
    <w:rsid w:val="00755E5D"/>
    <w:rsid w:val="00763A8B"/>
    <w:rsid w:val="007705DB"/>
    <w:rsid w:val="007710D0"/>
    <w:rsid w:val="007776EA"/>
    <w:rsid w:val="00782104"/>
    <w:rsid w:val="007906E6"/>
    <w:rsid w:val="00790BEE"/>
    <w:rsid w:val="00796B94"/>
    <w:rsid w:val="007A089F"/>
    <w:rsid w:val="007A6958"/>
    <w:rsid w:val="007C562E"/>
    <w:rsid w:val="007D063A"/>
    <w:rsid w:val="007D075A"/>
    <w:rsid w:val="007D3919"/>
    <w:rsid w:val="007D452A"/>
    <w:rsid w:val="007F4204"/>
    <w:rsid w:val="007F4433"/>
    <w:rsid w:val="008013EB"/>
    <w:rsid w:val="00801AEE"/>
    <w:rsid w:val="00803339"/>
    <w:rsid w:val="00804B3F"/>
    <w:rsid w:val="008201B0"/>
    <w:rsid w:val="008319BB"/>
    <w:rsid w:val="00834EA7"/>
    <w:rsid w:val="00842877"/>
    <w:rsid w:val="00843FC4"/>
    <w:rsid w:val="0084718F"/>
    <w:rsid w:val="00853EBA"/>
    <w:rsid w:val="00856E47"/>
    <w:rsid w:val="008604F5"/>
    <w:rsid w:val="00862C05"/>
    <w:rsid w:val="008667D2"/>
    <w:rsid w:val="008870DE"/>
    <w:rsid w:val="00890CB8"/>
    <w:rsid w:val="008A0921"/>
    <w:rsid w:val="008A0D17"/>
    <w:rsid w:val="008A6411"/>
    <w:rsid w:val="008B7E01"/>
    <w:rsid w:val="008C6B36"/>
    <w:rsid w:val="008E6D82"/>
    <w:rsid w:val="008F515C"/>
    <w:rsid w:val="008F6C05"/>
    <w:rsid w:val="008F7F75"/>
    <w:rsid w:val="00907F97"/>
    <w:rsid w:val="00911092"/>
    <w:rsid w:val="00914973"/>
    <w:rsid w:val="00923F05"/>
    <w:rsid w:val="009315A1"/>
    <w:rsid w:val="00932486"/>
    <w:rsid w:val="00943941"/>
    <w:rsid w:val="009457BE"/>
    <w:rsid w:val="009741F2"/>
    <w:rsid w:val="00981320"/>
    <w:rsid w:val="00984EC0"/>
    <w:rsid w:val="009871F8"/>
    <w:rsid w:val="009A1D00"/>
    <w:rsid w:val="009A261E"/>
    <w:rsid w:val="009B1B12"/>
    <w:rsid w:val="009B4C79"/>
    <w:rsid w:val="009B6290"/>
    <w:rsid w:val="009C7841"/>
    <w:rsid w:val="009C7F1C"/>
    <w:rsid w:val="009E5887"/>
    <w:rsid w:val="009F5EDC"/>
    <w:rsid w:val="00A276C6"/>
    <w:rsid w:val="00A42D63"/>
    <w:rsid w:val="00A50FB6"/>
    <w:rsid w:val="00A679A5"/>
    <w:rsid w:val="00A701CF"/>
    <w:rsid w:val="00A70A3B"/>
    <w:rsid w:val="00A74CD0"/>
    <w:rsid w:val="00A87DAC"/>
    <w:rsid w:val="00AA3743"/>
    <w:rsid w:val="00AC418B"/>
    <w:rsid w:val="00AE5D6C"/>
    <w:rsid w:val="00AF02F9"/>
    <w:rsid w:val="00AF194F"/>
    <w:rsid w:val="00AF2F8B"/>
    <w:rsid w:val="00B10167"/>
    <w:rsid w:val="00B107AE"/>
    <w:rsid w:val="00B112D3"/>
    <w:rsid w:val="00B15C0F"/>
    <w:rsid w:val="00B21A41"/>
    <w:rsid w:val="00B23C9C"/>
    <w:rsid w:val="00B254EB"/>
    <w:rsid w:val="00B34ED9"/>
    <w:rsid w:val="00B43E63"/>
    <w:rsid w:val="00B57EA8"/>
    <w:rsid w:val="00B86872"/>
    <w:rsid w:val="00B91456"/>
    <w:rsid w:val="00B961B8"/>
    <w:rsid w:val="00B96A43"/>
    <w:rsid w:val="00BA3771"/>
    <w:rsid w:val="00BA623B"/>
    <w:rsid w:val="00BC3D0A"/>
    <w:rsid w:val="00BE7E1E"/>
    <w:rsid w:val="00C02ED8"/>
    <w:rsid w:val="00C073D1"/>
    <w:rsid w:val="00C141E3"/>
    <w:rsid w:val="00C22CDD"/>
    <w:rsid w:val="00C31D05"/>
    <w:rsid w:val="00C409BD"/>
    <w:rsid w:val="00C43E65"/>
    <w:rsid w:val="00C462AD"/>
    <w:rsid w:val="00C54A21"/>
    <w:rsid w:val="00C57D5A"/>
    <w:rsid w:val="00C63495"/>
    <w:rsid w:val="00C66091"/>
    <w:rsid w:val="00C768A6"/>
    <w:rsid w:val="00C93094"/>
    <w:rsid w:val="00CA57E7"/>
    <w:rsid w:val="00CB1A83"/>
    <w:rsid w:val="00CB358B"/>
    <w:rsid w:val="00CB4AB7"/>
    <w:rsid w:val="00CC59C6"/>
    <w:rsid w:val="00CC66A4"/>
    <w:rsid w:val="00CF5955"/>
    <w:rsid w:val="00CF72B7"/>
    <w:rsid w:val="00D02F0E"/>
    <w:rsid w:val="00D13B06"/>
    <w:rsid w:val="00D30769"/>
    <w:rsid w:val="00D32460"/>
    <w:rsid w:val="00D46DEB"/>
    <w:rsid w:val="00D51249"/>
    <w:rsid w:val="00D53AB3"/>
    <w:rsid w:val="00D57C7E"/>
    <w:rsid w:val="00D609C6"/>
    <w:rsid w:val="00D60DA8"/>
    <w:rsid w:val="00D653B6"/>
    <w:rsid w:val="00D765CC"/>
    <w:rsid w:val="00D80C48"/>
    <w:rsid w:val="00D86726"/>
    <w:rsid w:val="00D9680E"/>
    <w:rsid w:val="00DB3E9D"/>
    <w:rsid w:val="00DE703E"/>
    <w:rsid w:val="00DF575D"/>
    <w:rsid w:val="00E04BF1"/>
    <w:rsid w:val="00E06C06"/>
    <w:rsid w:val="00E1355B"/>
    <w:rsid w:val="00E13E91"/>
    <w:rsid w:val="00E16FF1"/>
    <w:rsid w:val="00E20491"/>
    <w:rsid w:val="00E30877"/>
    <w:rsid w:val="00E439FA"/>
    <w:rsid w:val="00E46434"/>
    <w:rsid w:val="00E53CB8"/>
    <w:rsid w:val="00E63FC9"/>
    <w:rsid w:val="00E67DB8"/>
    <w:rsid w:val="00E7278A"/>
    <w:rsid w:val="00E835D3"/>
    <w:rsid w:val="00E90F99"/>
    <w:rsid w:val="00E91D55"/>
    <w:rsid w:val="00E93FA7"/>
    <w:rsid w:val="00E956CE"/>
    <w:rsid w:val="00EA274C"/>
    <w:rsid w:val="00EB3DFA"/>
    <w:rsid w:val="00EC387E"/>
    <w:rsid w:val="00EC528C"/>
    <w:rsid w:val="00ED0D1C"/>
    <w:rsid w:val="00ED5316"/>
    <w:rsid w:val="00EF521D"/>
    <w:rsid w:val="00F00C5F"/>
    <w:rsid w:val="00F02C02"/>
    <w:rsid w:val="00F12E46"/>
    <w:rsid w:val="00F178D7"/>
    <w:rsid w:val="00F207AB"/>
    <w:rsid w:val="00F42233"/>
    <w:rsid w:val="00F434DD"/>
    <w:rsid w:val="00F44F00"/>
    <w:rsid w:val="00F75188"/>
    <w:rsid w:val="00F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character" w:customStyle="1" w:styleId="20">
    <w:name w:val="Основной текст (2)"/>
    <w:link w:val="21"/>
    <w:locked/>
    <w:rsid w:val="004410C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4410CB"/>
    <w:pPr>
      <w:shd w:val="clear" w:color="auto" w:fill="FFFFFF"/>
      <w:spacing w:before="420" w:after="420" w:line="240" w:lineRule="atLeast"/>
      <w:jc w:val="center"/>
    </w:pPr>
    <w:rPr>
      <w:sz w:val="28"/>
    </w:rPr>
  </w:style>
  <w:style w:type="paragraph" w:styleId="af1">
    <w:name w:val="header"/>
    <w:basedOn w:val="a"/>
    <w:link w:val="af2"/>
    <w:uiPriority w:val="99"/>
    <w:unhideWhenUsed/>
    <w:rsid w:val="00B3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34ED9"/>
  </w:style>
  <w:style w:type="paragraph" w:styleId="af3">
    <w:name w:val="footer"/>
    <w:basedOn w:val="a"/>
    <w:link w:val="af4"/>
    <w:uiPriority w:val="99"/>
    <w:unhideWhenUsed/>
    <w:rsid w:val="00B3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34ED9"/>
  </w:style>
  <w:style w:type="paragraph" w:customStyle="1" w:styleId="ConsPlusTitle">
    <w:name w:val="ConsPlusTitle"/>
    <w:rsid w:val="00C02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02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character" w:customStyle="1" w:styleId="20">
    <w:name w:val="Основной текст (2)"/>
    <w:link w:val="21"/>
    <w:locked/>
    <w:rsid w:val="004410C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4410CB"/>
    <w:pPr>
      <w:shd w:val="clear" w:color="auto" w:fill="FFFFFF"/>
      <w:spacing w:before="420" w:after="420" w:line="240" w:lineRule="atLeast"/>
      <w:jc w:val="center"/>
    </w:pPr>
    <w:rPr>
      <w:sz w:val="28"/>
    </w:rPr>
  </w:style>
  <w:style w:type="paragraph" w:styleId="af1">
    <w:name w:val="header"/>
    <w:basedOn w:val="a"/>
    <w:link w:val="af2"/>
    <w:uiPriority w:val="99"/>
    <w:unhideWhenUsed/>
    <w:rsid w:val="00B3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34ED9"/>
  </w:style>
  <w:style w:type="paragraph" w:styleId="af3">
    <w:name w:val="footer"/>
    <w:basedOn w:val="a"/>
    <w:link w:val="af4"/>
    <w:uiPriority w:val="99"/>
    <w:unhideWhenUsed/>
    <w:rsid w:val="00B3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34ED9"/>
  </w:style>
  <w:style w:type="paragraph" w:customStyle="1" w:styleId="ConsPlusTitle">
    <w:name w:val="ConsPlusTitle"/>
    <w:rsid w:val="00C02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0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03D3D4-AC4A-411A-9580-DBFF4FDB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Писарев Виталий Александрович</cp:lastModifiedBy>
  <cp:revision>13</cp:revision>
  <cp:lastPrinted>2019-02-06T02:27:00Z</cp:lastPrinted>
  <dcterms:created xsi:type="dcterms:W3CDTF">2018-12-20T04:20:00Z</dcterms:created>
  <dcterms:modified xsi:type="dcterms:W3CDTF">2019-02-06T11:10:00Z</dcterms:modified>
</cp:coreProperties>
</file>