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>
        <w:rPr>
          <w:sz w:val="28"/>
          <w:szCs w:val="28"/>
        </w:rPr>
        <w:t>06.04.2015 № 132-п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57503D">
        <w:rPr>
          <w:rFonts w:eastAsiaTheme="minorHAnsi"/>
          <w:sz w:val="28"/>
          <w:szCs w:val="28"/>
          <w:lang w:eastAsia="en-US"/>
        </w:rPr>
        <w:t>Порядок</w:t>
      </w:r>
      <w:r w:rsidR="00215D57">
        <w:rPr>
          <w:rFonts w:eastAsiaTheme="minorHAnsi"/>
          <w:sz w:val="28"/>
          <w:szCs w:val="28"/>
          <w:lang w:eastAsia="en-US"/>
        </w:rPr>
        <w:t xml:space="preserve"> </w:t>
      </w:r>
      <w:r w:rsidR="00215D57">
        <w:rPr>
          <w:sz w:val="28"/>
          <w:szCs w:val="28"/>
        </w:rPr>
        <w:t>установления необходимости проведения капитального ремонта общего имущества в многоквартирном доме</w:t>
      </w:r>
      <w:r w:rsidR="0057503D">
        <w:rPr>
          <w:rFonts w:eastAsiaTheme="minorHAnsi"/>
          <w:sz w:val="28"/>
          <w:szCs w:val="28"/>
          <w:lang w:eastAsia="en-US"/>
        </w:rPr>
        <w:t xml:space="preserve">, утвержденный постановлением </w:t>
      </w:r>
      <w:r>
        <w:rPr>
          <w:rFonts w:eastAsiaTheme="minorHAnsi"/>
          <w:sz w:val="28"/>
          <w:szCs w:val="28"/>
          <w:lang w:eastAsia="en-US"/>
        </w:rPr>
        <w:t>Правительства Новосибирской области от</w:t>
      </w:r>
      <w:r w:rsidR="00204B8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06.04.2015 № 132-п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="009B5B5B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«</w:t>
      </w:r>
      <w:proofErr w:type="gramEnd"/>
      <w:r w:rsidRPr="00BD097D">
        <w:rPr>
          <w:rFonts w:eastAsiaTheme="minorHAnsi"/>
          <w:sz w:val="28"/>
          <w:szCs w:val="28"/>
          <w:lang w:eastAsia="en-US"/>
        </w:rPr>
        <w:t>Об утверждении Порядка установления необходимости проведения капитального ремонта общего имущества в многоквартирном доме</w:t>
      </w:r>
      <w:r>
        <w:rPr>
          <w:rFonts w:eastAsiaTheme="minorHAnsi"/>
          <w:sz w:val="28"/>
          <w:szCs w:val="28"/>
          <w:lang w:eastAsia="en-US"/>
        </w:rPr>
        <w:t>»,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F17DE6" w:rsidRDefault="00E2013A" w:rsidP="00F17DE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012057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в пункте 3.1</w:t>
      </w:r>
      <w:r w:rsidR="00F17DE6">
        <w:rPr>
          <w:rFonts w:eastAsiaTheme="minorHAnsi"/>
          <w:sz w:val="28"/>
          <w:szCs w:val="28"/>
          <w:lang w:eastAsia="en-US"/>
        </w:rPr>
        <w:t xml:space="preserve"> слова «лица, осуществляющего управление многоквартирным домом, либо лица, уполномоченного решением общего собрания представлять интересы собственников помещений многоквартирного дома» заменить словами</w:t>
      </w:r>
      <w:proofErr w:type="gramStart"/>
      <w:r w:rsidR="00F17DE6">
        <w:rPr>
          <w:rFonts w:eastAsiaTheme="minorHAnsi"/>
          <w:sz w:val="28"/>
          <w:szCs w:val="28"/>
          <w:lang w:eastAsia="en-US"/>
        </w:rPr>
        <w:t xml:space="preserve"> </w:t>
      </w:r>
      <w:r w:rsidR="001A03B8">
        <w:rPr>
          <w:rFonts w:eastAsiaTheme="minorHAnsi"/>
          <w:sz w:val="28"/>
          <w:szCs w:val="28"/>
          <w:lang w:eastAsia="en-US"/>
        </w:rPr>
        <w:t xml:space="preserve">  </w:t>
      </w:r>
      <w:r w:rsidR="00F17DE6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1A03B8" w:rsidRPr="001A03B8">
        <w:rPr>
          <w:rFonts w:eastAsiaTheme="minorHAnsi"/>
          <w:sz w:val="28"/>
          <w:szCs w:val="28"/>
          <w:lang w:eastAsia="en-US"/>
        </w:rPr>
        <w:t>,поступившего от органа местного самоуправления</w:t>
      </w:r>
      <w:r w:rsidR="00F17DE6">
        <w:rPr>
          <w:rFonts w:eastAsiaTheme="minorHAnsi"/>
          <w:sz w:val="28"/>
          <w:szCs w:val="28"/>
          <w:lang w:eastAsia="en-US"/>
        </w:rPr>
        <w:t>»</w:t>
      </w:r>
      <w:r w:rsidR="00435257">
        <w:rPr>
          <w:rFonts w:eastAsiaTheme="minorHAnsi"/>
          <w:sz w:val="28"/>
          <w:szCs w:val="28"/>
          <w:lang w:eastAsia="en-US"/>
        </w:rPr>
        <w:t>.</w:t>
      </w:r>
    </w:p>
    <w:p w:rsidR="00F17DE6" w:rsidRDefault="005029DA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37CDB">
        <w:rPr>
          <w:rFonts w:eastAsiaTheme="minorHAnsi"/>
          <w:sz w:val="28"/>
          <w:szCs w:val="28"/>
          <w:lang w:eastAsia="en-US"/>
        </w:rPr>
        <w:t>. </w:t>
      </w:r>
      <w:r>
        <w:rPr>
          <w:sz w:val="28"/>
          <w:szCs w:val="28"/>
        </w:rPr>
        <w:t>дополнить пункт</w:t>
      </w:r>
      <w:r w:rsidR="002E246B">
        <w:rPr>
          <w:sz w:val="28"/>
          <w:szCs w:val="28"/>
        </w:rPr>
        <w:t>ами</w:t>
      </w:r>
      <w:r>
        <w:rPr>
          <w:sz w:val="28"/>
          <w:szCs w:val="28"/>
        </w:rPr>
        <w:t xml:space="preserve"> 3.1.1</w:t>
      </w:r>
      <w:r w:rsidR="00D42DF6">
        <w:rPr>
          <w:sz w:val="28"/>
          <w:szCs w:val="28"/>
        </w:rPr>
        <w:t>.</w:t>
      </w:r>
      <w:r w:rsidR="002E246B">
        <w:rPr>
          <w:sz w:val="28"/>
          <w:szCs w:val="28"/>
        </w:rPr>
        <w:t xml:space="preserve"> и 3.1.2</w:t>
      </w:r>
      <w:r w:rsidR="00D42DF6">
        <w:rPr>
          <w:sz w:val="28"/>
          <w:szCs w:val="28"/>
        </w:rPr>
        <w:t>.</w:t>
      </w:r>
      <w:r>
        <w:rPr>
          <w:sz w:val="28"/>
          <w:szCs w:val="28"/>
        </w:rPr>
        <w:t xml:space="preserve"> следующего содержания:</w:t>
      </w:r>
    </w:p>
    <w:p w:rsidR="00DF214A" w:rsidRPr="00F7496F" w:rsidRDefault="00C27351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86DA3">
        <w:rPr>
          <w:sz w:val="28"/>
          <w:szCs w:val="28"/>
        </w:rPr>
        <w:t>3.1.1. </w:t>
      </w:r>
      <w:r w:rsidR="00A86DA3" w:rsidRPr="00A86DA3">
        <w:rPr>
          <w:sz w:val="28"/>
          <w:szCs w:val="28"/>
        </w:rPr>
        <w:t xml:space="preserve">Документы на комиссию представляются заверенные электронной подписью </w:t>
      </w:r>
      <w:r w:rsidR="00A86DA3" w:rsidRPr="00BE5201">
        <w:rPr>
          <w:sz w:val="28"/>
          <w:szCs w:val="28"/>
        </w:rPr>
        <w:t xml:space="preserve">в формате </w:t>
      </w:r>
      <w:proofErr w:type="spellStart"/>
      <w:r w:rsidR="00A86DA3" w:rsidRPr="00BE5201">
        <w:rPr>
          <w:sz w:val="28"/>
          <w:szCs w:val="28"/>
        </w:rPr>
        <w:t>pdf</w:t>
      </w:r>
      <w:proofErr w:type="spellEnd"/>
      <w:r w:rsidR="0044449F" w:rsidRPr="00BE5201">
        <w:rPr>
          <w:sz w:val="28"/>
          <w:szCs w:val="28"/>
        </w:rPr>
        <w:t xml:space="preserve"> на электронную почту: </w:t>
      </w:r>
      <w:proofErr w:type="spellStart"/>
      <w:r w:rsidR="0044449F" w:rsidRPr="00BE5201">
        <w:rPr>
          <w:sz w:val="28"/>
          <w:szCs w:val="28"/>
          <w:lang w:val="en-US"/>
        </w:rPr>
        <w:t>kunkr</w:t>
      </w:r>
      <w:proofErr w:type="spellEnd"/>
      <w:r w:rsidR="0044449F" w:rsidRPr="00BE5201">
        <w:rPr>
          <w:sz w:val="28"/>
          <w:szCs w:val="28"/>
        </w:rPr>
        <w:t>@</w:t>
      </w:r>
      <w:r w:rsidR="0044449F" w:rsidRPr="00BE5201">
        <w:rPr>
          <w:sz w:val="28"/>
          <w:szCs w:val="28"/>
          <w:lang w:val="en-US"/>
        </w:rPr>
        <w:t>nso</w:t>
      </w:r>
      <w:r w:rsidR="0044449F" w:rsidRPr="00BE5201">
        <w:rPr>
          <w:sz w:val="28"/>
          <w:szCs w:val="28"/>
        </w:rPr>
        <w:t>.</w:t>
      </w:r>
      <w:r w:rsidR="0044449F" w:rsidRPr="00BE5201">
        <w:rPr>
          <w:sz w:val="28"/>
          <w:szCs w:val="28"/>
          <w:lang w:val="en-US"/>
        </w:rPr>
        <w:t>ru</w:t>
      </w:r>
      <w:r w:rsidR="00BA38F7">
        <w:rPr>
          <w:sz w:val="28"/>
          <w:szCs w:val="28"/>
        </w:rPr>
        <w:t>.</w:t>
      </w:r>
    </w:p>
    <w:p w:rsidR="00A86DA3" w:rsidRPr="00C27351" w:rsidRDefault="00A86DA3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E5201">
        <w:rPr>
          <w:sz w:val="28"/>
          <w:szCs w:val="28"/>
        </w:rPr>
        <w:t xml:space="preserve">3.1.2. Поступившее заявление с приложением Документов подлежит обязательной регистрации в течение трех дней с момента </w:t>
      </w:r>
      <w:r w:rsidR="0044449F" w:rsidRPr="00BE5201">
        <w:rPr>
          <w:sz w:val="28"/>
          <w:szCs w:val="28"/>
        </w:rPr>
        <w:t>направления</w:t>
      </w:r>
      <w:r w:rsidRPr="00BE5201">
        <w:rPr>
          <w:sz w:val="28"/>
          <w:szCs w:val="28"/>
        </w:rPr>
        <w:t xml:space="preserve"> </w:t>
      </w:r>
      <w:r w:rsidR="0044449F" w:rsidRPr="00BE5201">
        <w:rPr>
          <w:sz w:val="28"/>
          <w:szCs w:val="28"/>
        </w:rPr>
        <w:t>на комиссию</w:t>
      </w:r>
      <w:r w:rsidR="00C27351">
        <w:rPr>
          <w:sz w:val="28"/>
          <w:szCs w:val="28"/>
        </w:rPr>
        <w:t>.»</w:t>
      </w:r>
      <w:r w:rsidR="00C27351" w:rsidRPr="00C27351">
        <w:rPr>
          <w:sz w:val="28"/>
          <w:szCs w:val="28"/>
        </w:rPr>
        <w:t>;</w:t>
      </w:r>
    </w:p>
    <w:p w:rsidR="00293462" w:rsidRDefault="00293462" w:rsidP="002934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42DF6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в пункте 3.2 слова «При обращении заявителя на имя председателя комиссии последний созывает комиссию для рассмотрения заявления и принятия решения.» заменить словами «</w:t>
      </w:r>
      <w:r w:rsidRPr="00293462">
        <w:rPr>
          <w:rFonts w:eastAsiaTheme="minorHAnsi"/>
          <w:sz w:val="28"/>
          <w:szCs w:val="28"/>
          <w:lang w:eastAsia="en-US"/>
        </w:rPr>
        <w:t>Не реже одного раза в год в сроки, установленные ст</w:t>
      </w:r>
      <w:r w:rsidR="00EA7438">
        <w:rPr>
          <w:rFonts w:eastAsiaTheme="minorHAnsi"/>
          <w:sz w:val="28"/>
          <w:szCs w:val="28"/>
          <w:lang w:eastAsia="en-US"/>
        </w:rPr>
        <w:t>атьей</w:t>
      </w:r>
      <w:r w:rsidRPr="00293462">
        <w:rPr>
          <w:rFonts w:eastAsiaTheme="minorHAnsi"/>
          <w:sz w:val="28"/>
          <w:szCs w:val="28"/>
          <w:lang w:eastAsia="en-US"/>
        </w:rPr>
        <w:t xml:space="preserve"> 9 Закона Новосибирской области от 05.07.2013 № 360-ОЗ «Об организации проведения капитального ремонта общего имущества на территории Новосибирской области</w:t>
      </w:r>
      <w:r w:rsidR="00EA7438">
        <w:rPr>
          <w:rFonts w:eastAsiaTheme="minorHAnsi"/>
          <w:sz w:val="28"/>
          <w:szCs w:val="28"/>
          <w:lang w:eastAsia="en-US"/>
        </w:rPr>
        <w:t>»</w:t>
      </w:r>
      <w:r w:rsidRPr="00293462">
        <w:rPr>
          <w:rFonts w:eastAsiaTheme="minorHAnsi"/>
          <w:sz w:val="28"/>
          <w:szCs w:val="28"/>
          <w:lang w:eastAsia="en-US"/>
        </w:rPr>
        <w:t>, председатель комиссии созывает комиссию для рассмотрения поступивших заявлений и принятия решений.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>;</w:t>
      </w:r>
    </w:p>
    <w:p w:rsidR="00BE5201" w:rsidRDefault="00BE686D" w:rsidP="00BE5201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2DF6">
        <w:rPr>
          <w:sz w:val="28"/>
          <w:szCs w:val="28"/>
        </w:rPr>
        <w:t>. </w:t>
      </w:r>
      <w:r w:rsidR="00BE5201">
        <w:rPr>
          <w:sz w:val="28"/>
          <w:szCs w:val="28"/>
        </w:rPr>
        <w:t>пункт 3.5</w:t>
      </w:r>
      <w:r w:rsidR="00EF3A00">
        <w:rPr>
          <w:sz w:val="28"/>
          <w:szCs w:val="28"/>
        </w:rPr>
        <w:t xml:space="preserve"> изложить в следующей редакции</w:t>
      </w:r>
      <w:r w:rsidR="00EF3A00" w:rsidRPr="00EF3A00">
        <w:rPr>
          <w:sz w:val="28"/>
          <w:szCs w:val="28"/>
        </w:rPr>
        <w:t>:</w:t>
      </w:r>
    </w:p>
    <w:p w:rsidR="002668A1" w:rsidRDefault="002668A1" w:rsidP="00EF3A0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«3.5. Секретарь комиссии:</w:t>
      </w:r>
    </w:p>
    <w:p w:rsidR="00EF3A00" w:rsidRPr="00EF3A00" w:rsidRDefault="00EF3A00" w:rsidP="00EF3A0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EF3A00">
        <w:rPr>
          <w:sz w:val="28"/>
          <w:szCs w:val="28"/>
        </w:rPr>
        <w:t>осуществляет прием и регистрацию документов, поступающих в адрес комиссии;</w:t>
      </w:r>
    </w:p>
    <w:p w:rsidR="00EF3A00" w:rsidRPr="00EF3A00" w:rsidRDefault="00EF3A00" w:rsidP="00EF3A0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EF3A00">
        <w:rPr>
          <w:sz w:val="28"/>
          <w:szCs w:val="28"/>
        </w:rPr>
        <w:t>в течени</w:t>
      </w:r>
      <w:r w:rsidR="00EA7438">
        <w:rPr>
          <w:sz w:val="28"/>
          <w:szCs w:val="28"/>
        </w:rPr>
        <w:t>е</w:t>
      </w:r>
      <w:r w:rsidRPr="00EF3A00">
        <w:rPr>
          <w:sz w:val="28"/>
          <w:szCs w:val="28"/>
        </w:rPr>
        <w:t xml:space="preserve"> 30 дней с момента поступления заявления </w:t>
      </w:r>
      <w:r w:rsidR="00EA7438">
        <w:rPr>
          <w:sz w:val="28"/>
          <w:szCs w:val="28"/>
        </w:rPr>
        <w:t>в</w:t>
      </w:r>
      <w:r w:rsidRPr="00EF3A00">
        <w:rPr>
          <w:sz w:val="28"/>
          <w:szCs w:val="28"/>
        </w:rPr>
        <w:t xml:space="preserve"> комиссию, осуществляет проверку полноты и правильности оформления документов, и принимает решение о включении в план работы комиссии;</w:t>
      </w:r>
    </w:p>
    <w:p w:rsidR="00EF3A00" w:rsidRPr="00EF3A00" w:rsidRDefault="00EF3A00" w:rsidP="00EF3A0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42DF6">
        <w:rPr>
          <w:sz w:val="28"/>
          <w:szCs w:val="28"/>
        </w:rPr>
        <w:t>в случае не</w:t>
      </w:r>
      <w:r w:rsidRPr="00EF3A00">
        <w:rPr>
          <w:sz w:val="28"/>
          <w:szCs w:val="28"/>
        </w:rPr>
        <w:t>предоставления в течение 30 дней с момента поступления заявления полного комплекта док</w:t>
      </w:r>
      <w:r w:rsidR="00D42DF6">
        <w:rPr>
          <w:sz w:val="28"/>
          <w:szCs w:val="28"/>
        </w:rPr>
        <w:t>ументов, либо предоставления не</w:t>
      </w:r>
      <w:r w:rsidRPr="00EF3A00">
        <w:rPr>
          <w:sz w:val="28"/>
          <w:szCs w:val="28"/>
        </w:rPr>
        <w:t>заверенных электронной подписью документов, направляет уведомление заявителю об отказе во включении заявления в план работы комиссии</w:t>
      </w:r>
      <w:r w:rsidR="00C27249">
        <w:rPr>
          <w:sz w:val="28"/>
          <w:szCs w:val="28"/>
        </w:rPr>
        <w:t xml:space="preserve"> с указанием причины отказа</w:t>
      </w:r>
      <w:r w:rsidRPr="00EF3A00">
        <w:rPr>
          <w:sz w:val="28"/>
          <w:szCs w:val="28"/>
        </w:rPr>
        <w:t xml:space="preserve">; </w:t>
      </w:r>
    </w:p>
    <w:p w:rsidR="00EF3A00" w:rsidRPr="00EF3A00" w:rsidRDefault="00EF3A00" w:rsidP="00EF3A0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Pr="00EF3A00">
        <w:rPr>
          <w:sz w:val="28"/>
          <w:szCs w:val="28"/>
        </w:rPr>
        <w:t>взаимодействует по вопросам организации и проведения заседаний комиссии с членами комиссии, лицами, приглашаемыми на заседание комиссии, с уполномоченным органом, извещает их о дате, времени, месте и повестке дня предстоящего заседания;</w:t>
      </w:r>
    </w:p>
    <w:p w:rsidR="00EF3A00" w:rsidRPr="00EF3A00" w:rsidRDefault="00EF3A00" w:rsidP="00EF3A0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EF3A00">
        <w:rPr>
          <w:sz w:val="28"/>
          <w:szCs w:val="28"/>
        </w:rPr>
        <w:t>ведет</w:t>
      </w:r>
      <w:r w:rsidR="00EA7438">
        <w:rPr>
          <w:sz w:val="28"/>
          <w:szCs w:val="28"/>
        </w:rPr>
        <w:t xml:space="preserve"> и</w:t>
      </w:r>
      <w:r w:rsidRPr="00EF3A00">
        <w:rPr>
          <w:sz w:val="28"/>
          <w:szCs w:val="28"/>
        </w:rPr>
        <w:t xml:space="preserve"> оформляет протокол заседаний комиссии;</w:t>
      </w:r>
    </w:p>
    <w:p w:rsidR="00EF3A00" w:rsidRPr="00EF3A00" w:rsidRDefault="00EF3A00" w:rsidP="00EF3A0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EF3A00">
        <w:rPr>
          <w:sz w:val="28"/>
          <w:szCs w:val="28"/>
        </w:rPr>
        <w:t xml:space="preserve">готовит и </w:t>
      </w:r>
      <w:r w:rsidR="00C27249">
        <w:rPr>
          <w:sz w:val="28"/>
          <w:szCs w:val="28"/>
        </w:rPr>
        <w:t>предоставляет</w:t>
      </w:r>
      <w:r w:rsidRPr="00EF3A00">
        <w:rPr>
          <w:sz w:val="28"/>
          <w:szCs w:val="28"/>
        </w:rPr>
        <w:t xml:space="preserve"> заинтересованным лицам выписки из протоколов заседаний комиссии.</w:t>
      </w:r>
    </w:p>
    <w:p w:rsidR="00EF3A00" w:rsidRPr="002668A1" w:rsidRDefault="00EF3A00" w:rsidP="00EF3A0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EF3A00">
        <w:rPr>
          <w:sz w:val="28"/>
          <w:szCs w:val="28"/>
        </w:rPr>
        <w:t xml:space="preserve">В случае отсутствия секретаря на заседании комиссии </w:t>
      </w:r>
      <w:proofErr w:type="gramStart"/>
      <w:r w:rsidRPr="00EF3A00">
        <w:rPr>
          <w:sz w:val="28"/>
          <w:szCs w:val="28"/>
        </w:rPr>
        <w:t>председатель</w:t>
      </w:r>
      <w:proofErr w:type="gramEnd"/>
      <w:r w:rsidRPr="00EF3A00">
        <w:rPr>
          <w:sz w:val="28"/>
          <w:szCs w:val="28"/>
        </w:rPr>
        <w:t xml:space="preserve"> либо исполняющий обязанности заместитель председателя возлагает на одного из членов комиссии обязанность по ведению протокола.</w:t>
      </w:r>
      <w:r w:rsidR="002668A1">
        <w:rPr>
          <w:sz w:val="28"/>
          <w:szCs w:val="28"/>
        </w:rPr>
        <w:t>»</w:t>
      </w:r>
      <w:r w:rsidR="002668A1" w:rsidRPr="002668A1">
        <w:rPr>
          <w:sz w:val="28"/>
          <w:szCs w:val="28"/>
        </w:rPr>
        <w:t>;</w:t>
      </w:r>
    </w:p>
    <w:p w:rsidR="00BE5201" w:rsidRPr="002668A1" w:rsidRDefault="007D7198" w:rsidP="002934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2668A1">
        <w:rPr>
          <w:sz w:val="28"/>
          <w:szCs w:val="28"/>
        </w:rPr>
        <w:t>в пункте 3.9 абзац 4 изложить в следующей редакции</w:t>
      </w:r>
      <w:r w:rsidR="002668A1" w:rsidRPr="002668A1">
        <w:rPr>
          <w:sz w:val="28"/>
          <w:szCs w:val="28"/>
        </w:rPr>
        <w:t>:</w:t>
      </w:r>
    </w:p>
    <w:p w:rsidR="00BE686D" w:rsidRDefault="002668A1" w:rsidP="006D61E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BE686D">
        <w:rPr>
          <w:sz w:val="28"/>
          <w:szCs w:val="28"/>
        </w:rPr>
        <w:t>«</w:t>
      </w:r>
      <w:r w:rsidRPr="00B5181E">
        <w:rPr>
          <w:sz w:val="28"/>
          <w:szCs w:val="28"/>
        </w:rPr>
        <w:t>Решения и рекомендации комиссии оформляются протоколом в течени</w:t>
      </w:r>
      <w:r w:rsidR="00EA7438">
        <w:rPr>
          <w:sz w:val="28"/>
          <w:szCs w:val="28"/>
        </w:rPr>
        <w:t>е</w:t>
      </w:r>
      <w:r w:rsidRPr="00B5181E">
        <w:rPr>
          <w:sz w:val="28"/>
          <w:szCs w:val="28"/>
        </w:rPr>
        <w:t xml:space="preserve"> 30 дней с момента принятия решения</w:t>
      </w:r>
      <w:r w:rsidR="007D7198">
        <w:rPr>
          <w:sz w:val="28"/>
          <w:szCs w:val="28"/>
        </w:rPr>
        <w:t xml:space="preserve"> и</w:t>
      </w:r>
      <w:r w:rsidRPr="00B5181E">
        <w:rPr>
          <w:sz w:val="28"/>
          <w:szCs w:val="28"/>
        </w:rPr>
        <w:t xml:space="preserve"> подлежат обязательной публикации на официальном сайте уполномоченного органа в информационно-телекоммуникационной сети </w:t>
      </w:r>
      <w:r w:rsidR="007D7198">
        <w:rPr>
          <w:sz w:val="28"/>
          <w:szCs w:val="28"/>
        </w:rPr>
        <w:t>«</w:t>
      </w:r>
      <w:r w:rsidRPr="00B5181E">
        <w:rPr>
          <w:sz w:val="28"/>
          <w:szCs w:val="28"/>
        </w:rPr>
        <w:t>Интернет</w:t>
      </w:r>
      <w:r w:rsidR="007D7198">
        <w:rPr>
          <w:sz w:val="28"/>
          <w:szCs w:val="28"/>
        </w:rPr>
        <w:t>»</w:t>
      </w:r>
      <w:r w:rsidRPr="00B5181E">
        <w:rPr>
          <w:sz w:val="28"/>
          <w:szCs w:val="28"/>
        </w:rPr>
        <w:t xml:space="preserve"> в течение 3 дней с момента подписания.</w:t>
      </w:r>
      <w:r w:rsidRPr="00BE686D">
        <w:rPr>
          <w:sz w:val="28"/>
          <w:szCs w:val="28"/>
        </w:rPr>
        <w:t>»;</w:t>
      </w:r>
    </w:p>
    <w:p w:rsidR="00D13302" w:rsidRDefault="006D61E6" w:rsidP="002934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7198">
        <w:rPr>
          <w:sz w:val="28"/>
          <w:szCs w:val="28"/>
        </w:rPr>
        <w:t>. </w:t>
      </w:r>
      <w:r w:rsidR="00703E6D" w:rsidRPr="00703E6D">
        <w:rPr>
          <w:sz w:val="28"/>
          <w:szCs w:val="28"/>
        </w:rPr>
        <w:t>в пункте 5</w:t>
      </w:r>
      <w:r w:rsidR="00D13302">
        <w:rPr>
          <w:sz w:val="28"/>
          <w:szCs w:val="28"/>
        </w:rPr>
        <w:t>:</w:t>
      </w:r>
    </w:p>
    <w:p w:rsidR="00BE686D" w:rsidRDefault="00D13302" w:rsidP="002934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03E6D" w:rsidRPr="00703E6D">
        <w:rPr>
          <w:sz w:val="28"/>
          <w:szCs w:val="28"/>
        </w:rPr>
        <w:t>слова «В течение 30 дней с момента поступления заявления, указанного в пункте 3.1 настоящего Порядка, комиссия принимает одно из следующих решений:» заменить словами «</w:t>
      </w:r>
      <w:r w:rsidR="00703E6D">
        <w:rPr>
          <w:sz w:val="28"/>
          <w:szCs w:val="28"/>
        </w:rPr>
        <w:t>Комиссия принимает одно из следующих решений</w:t>
      </w:r>
      <w:r w:rsidR="00703E6D" w:rsidRPr="00703E6D">
        <w:rPr>
          <w:sz w:val="28"/>
          <w:szCs w:val="28"/>
        </w:rPr>
        <w:t>:»;</w:t>
      </w:r>
    </w:p>
    <w:p w:rsidR="00D13302" w:rsidRDefault="00D13302" w:rsidP="002934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дополнить подпунктом 6 следующего содержания:</w:t>
      </w:r>
    </w:p>
    <w:p w:rsidR="00D13302" w:rsidRDefault="00D13302" w:rsidP="00D1330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«6) </w:t>
      </w:r>
      <w:r w:rsidRPr="00D13302">
        <w:rPr>
          <w:sz w:val="28"/>
          <w:szCs w:val="28"/>
        </w:rPr>
        <w:t xml:space="preserve">о признании необходимости увеличения </w:t>
      </w:r>
      <w:r w:rsidR="00BA38F7">
        <w:rPr>
          <w:sz w:val="28"/>
          <w:szCs w:val="28"/>
        </w:rPr>
        <w:t xml:space="preserve">предельной </w:t>
      </w:r>
      <w:r w:rsidRPr="00D13302">
        <w:rPr>
          <w:sz w:val="28"/>
          <w:szCs w:val="28"/>
        </w:rPr>
        <w:t>стоимости выполнения работ по капитальному ремонту в части капитального ремонта определенных конструктивных элементов и (или) инженерных систем в составе общего имущества собственников помещений в многоквартирном доме.</w:t>
      </w:r>
      <w:r>
        <w:rPr>
          <w:sz w:val="28"/>
          <w:szCs w:val="28"/>
        </w:rPr>
        <w:t>»;</w:t>
      </w:r>
    </w:p>
    <w:p w:rsidR="00760494" w:rsidRPr="001B10AE" w:rsidRDefault="006D61E6" w:rsidP="00BE2084">
      <w:pPr>
        <w:tabs>
          <w:tab w:val="left" w:pos="2715"/>
        </w:tabs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1B10AE">
        <w:rPr>
          <w:sz w:val="28"/>
          <w:szCs w:val="28"/>
        </w:rPr>
        <w:t>7</w:t>
      </w:r>
      <w:r w:rsidR="00104A72" w:rsidRPr="001B10AE">
        <w:rPr>
          <w:sz w:val="28"/>
          <w:szCs w:val="28"/>
        </w:rPr>
        <w:t>.</w:t>
      </w:r>
      <w:r w:rsidR="00760494" w:rsidRPr="001B10AE">
        <w:rPr>
          <w:sz w:val="28"/>
          <w:szCs w:val="28"/>
        </w:rPr>
        <w:t xml:space="preserve"> в пункте 6:</w:t>
      </w:r>
      <w:r w:rsidR="00BE2084">
        <w:rPr>
          <w:sz w:val="28"/>
          <w:szCs w:val="28"/>
        </w:rPr>
        <w:tab/>
      </w:r>
    </w:p>
    <w:p w:rsidR="00BE686D" w:rsidRPr="007C55BE" w:rsidRDefault="00760494" w:rsidP="0076049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 xml:space="preserve">а) абзац 6 </w:t>
      </w:r>
      <w:r w:rsidR="00BE2084" w:rsidRPr="007C55BE">
        <w:rPr>
          <w:sz w:val="28"/>
          <w:szCs w:val="28"/>
        </w:rPr>
        <w:t>признать утратившим силу</w:t>
      </w:r>
      <w:r w:rsidRPr="007C55BE">
        <w:rPr>
          <w:sz w:val="28"/>
          <w:szCs w:val="28"/>
        </w:rPr>
        <w:t>;</w:t>
      </w:r>
    </w:p>
    <w:p w:rsidR="00BE686D" w:rsidRPr="007C55BE" w:rsidRDefault="00760494" w:rsidP="002934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б) в абзаце 1</w:t>
      </w:r>
      <w:r w:rsidR="001B10AE" w:rsidRPr="007C55BE">
        <w:rPr>
          <w:sz w:val="28"/>
          <w:szCs w:val="28"/>
        </w:rPr>
        <w:t>0</w:t>
      </w:r>
      <w:r w:rsidRPr="007C55BE">
        <w:rPr>
          <w:sz w:val="28"/>
          <w:szCs w:val="28"/>
        </w:rPr>
        <w:t xml:space="preserve"> слова «либо представления прокуратуры Новосибирской области» исключить;</w:t>
      </w:r>
    </w:p>
    <w:p w:rsidR="00760494" w:rsidRPr="007C55BE" w:rsidRDefault="00760494" w:rsidP="002934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в) дополнить абзацем следующего содержания:</w:t>
      </w:r>
    </w:p>
    <w:p w:rsidR="00921B22" w:rsidRPr="007C55BE" w:rsidRDefault="004B61A5" w:rsidP="00921B2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«3</w:t>
      </w:r>
      <w:r w:rsidR="00760494" w:rsidRPr="007C55BE">
        <w:rPr>
          <w:sz w:val="28"/>
          <w:szCs w:val="28"/>
        </w:rPr>
        <w:t>) акта осмотра конструктивного элемента</w:t>
      </w:r>
      <w:r w:rsidR="00921B22" w:rsidRPr="007C55BE">
        <w:rPr>
          <w:sz w:val="28"/>
          <w:szCs w:val="28"/>
        </w:rPr>
        <w:t>,</w:t>
      </w:r>
      <w:r w:rsidR="00760494" w:rsidRPr="007C55BE">
        <w:rPr>
          <w:sz w:val="28"/>
          <w:szCs w:val="28"/>
        </w:rPr>
        <w:t xml:space="preserve"> </w:t>
      </w:r>
      <w:r w:rsidR="00921B22" w:rsidRPr="007C55BE">
        <w:rPr>
          <w:sz w:val="28"/>
          <w:szCs w:val="28"/>
        </w:rPr>
        <w:t>требующего капитального ремонта, составленного представителем органа местного самоуправления с участием регионального оператора, государственной жилищной инспекции Новосибирской области, содержащего выводы о невозможности устранения имеющихся неисправностей и дефектов конструктивного элемента в рамках текущего ремонта.»;</w:t>
      </w:r>
    </w:p>
    <w:p w:rsidR="00921B22" w:rsidRPr="007C55BE" w:rsidRDefault="00921B22" w:rsidP="00921B2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8</w:t>
      </w:r>
      <w:r w:rsidR="00B23547" w:rsidRPr="007C55BE">
        <w:rPr>
          <w:sz w:val="28"/>
          <w:szCs w:val="28"/>
        </w:rPr>
        <w:t>.</w:t>
      </w:r>
      <w:r w:rsidRPr="007C55BE">
        <w:rPr>
          <w:sz w:val="28"/>
          <w:szCs w:val="28"/>
          <w:lang w:val="en-US"/>
        </w:rPr>
        <w:t> </w:t>
      </w:r>
      <w:r w:rsidRPr="007C55BE">
        <w:rPr>
          <w:sz w:val="28"/>
          <w:szCs w:val="28"/>
        </w:rPr>
        <w:t xml:space="preserve">в пункте 9 абзац 8 </w:t>
      </w:r>
      <w:r w:rsidR="00B23547" w:rsidRPr="007C55BE">
        <w:rPr>
          <w:sz w:val="28"/>
          <w:szCs w:val="28"/>
        </w:rPr>
        <w:t>признать утратившим силу</w:t>
      </w:r>
      <w:r w:rsidRPr="007C55BE">
        <w:rPr>
          <w:sz w:val="28"/>
          <w:szCs w:val="28"/>
        </w:rPr>
        <w:t>;</w:t>
      </w:r>
    </w:p>
    <w:p w:rsidR="00D13302" w:rsidRPr="007C55BE" w:rsidRDefault="00D13302" w:rsidP="00921B2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9</w:t>
      </w:r>
      <w:r w:rsidR="00B23547" w:rsidRPr="007C55BE">
        <w:rPr>
          <w:sz w:val="28"/>
          <w:szCs w:val="28"/>
        </w:rPr>
        <w:t>. </w:t>
      </w:r>
      <w:r w:rsidRPr="007C55BE">
        <w:rPr>
          <w:sz w:val="28"/>
          <w:szCs w:val="28"/>
        </w:rPr>
        <w:t>дополнить пунктом 10.1 следующего содержания:</w:t>
      </w:r>
    </w:p>
    <w:p w:rsidR="00D13302" w:rsidRPr="007C55BE" w:rsidRDefault="00D13302" w:rsidP="00D1330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«10.1. Решение, указанное в подпункте 6 пункта 5 настоящего Порядка, принимается в случае:</w:t>
      </w:r>
    </w:p>
    <w:p w:rsidR="00D13302" w:rsidRPr="007C55BE" w:rsidRDefault="00D13302" w:rsidP="00D1330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1) если отдельные конструктивные элементы или инженерные системы общедомового имущества в многоквартирном доме имеют индивидуальные особенности, которые оказывают влияние на стоимость выполнения работ по капитальному ремонту;</w:t>
      </w:r>
    </w:p>
    <w:p w:rsidR="00D13302" w:rsidRPr="007C55BE" w:rsidRDefault="00D13302" w:rsidP="00D1330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 xml:space="preserve">2) если стоимость выполнения работ по капитальному ремонту конкретного конструктивного элемента или инженерной системы, в соответствии с </w:t>
      </w:r>
      <w:r w:rsidRPr="007C55BE">
        <w:rPr>
          <w:sz w:val="28"/>
          <w:szCs w:val="28"/>
        </w:rPr>
        <w:lastRenderedPageBreak/>
        <w:t>разработанной проектно-сметной документацией, превышает предельную стоимость выполнения работ, установленную Правительством Новосибирской области.</w:t>
      </w:r>
    </w:p>
    <w:p w:rsidR="00D13302" w:rsidRPr="007C55BE" w:rsidRDefault="00D13302" w:rsidP="00D1330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Решение принимается на основании заявления с приложением, следующих документов:</w:t>
      </w:r>
      <w:bookmarkStart w:id="0" w:name="_GoBack"/>
      <w:bookmarkEnd w:id="0"/>
    </w:p>
    <w:p w:rsidR="00D13302" w:rsidRPr="007C55BE" w:rsidRDefault="00D13302" w:rsidP="00D1330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 xml:space="preserve">1) протокола решения общего собрания собственников помещений в многоквартирном доме по вопросу об увеличении </w:t>
      </w:r>
      <w:r w:rsidR="00BE3E33" w:rsidRPr="007C55BE">
        <w:rPr>
          <w:sz w:val="28"/>
          <w:szCs w:val="28"/>
        </w:rPr>
        <w:t xml:space="preserve">предельной </w:t>
      </w:r>
      <w:r w:rsidRPr="007C55BE">
        <w:rPr>
          <w:sz w:val="28"/>
          <w:szCs w:val="28"/>
        </w:rPr>
        <w:t>стоимости выполнения работ по капитальному ремонту;</w:t>
      </w:r>
    </w:p>
    <w:p w:rsidR="00D13302" w:rsidRPr="007C55BE" w:rsidRDefault="00D13302" w:rsidP="00D1330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2) проектно-сметной документации на выполнение работ по капитальному ремонту в многоквартирном доме (далее – ПСД);</w:t>
      </w:r>
    </w:p>
    <w:p w:rsidR="00D13302" w:rsidRPr="007C55BE" w:rsidRDefault="00D13302" w:rsidP="00D1330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3) положительное заключение государственной экспертизы ПСД.»;</w:t>
      </w:r>
    </w:p>
    <w:p w:rsidR="00BA5091" w:rsidRPr="007C55BE" w:rsidRDefault="00D13302" w:rsidP="00921B2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7C55BE">
        <w:rPr>
          <w:sz w:val="28"/>
          <w:szCs w:val="28"/>
        </w:rPr>
        <w:t>10</w:t>
      </w:r>
      <w:r w:rsidR="00BA5091" w:rsidRPr="007C55BE">
        <w:rPr>
          <w:sz w:val="28"/>
          <w:szCs w:val="28"/>
        </w:rPr>
        <w:t>. пункт 12 признать утратившим силу.</w:t>
      </w:r>
    </w:p>
    <w:p w:rsidR="00BA5091" w:rsidRDefault="00BA5091" w:rsidP="00921B2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921B22" w:rsidRDefault="00921B22" w:rsidP="00921B22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391A8D" w:rsidRDefault="00391A8D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3F6293" w:rsidRDefault="003F6293" w:rsidP="00B444CA">
      <w:pPr>
        <w:spacing w:before="0" w:after="0"/>
        <w:rPr>
          <w:sz w:val="20"/>
        </w:rPr>
      </w:pPr>
    </w:p>
    <w:p w:rsidR="00EE6D15" w:rsidRDefault="00EE6D15" w:rsidP="00B444CA">
      <w:pPr>
        <w:spacing w:before="0" w:after="0"/>
        <w:rPr>
          <w:sz w:val="20"/>
        </w:rPr>
      </w:pPr>
    </w:p>
    <w:p w:rsidR="00EE6D15" w:rsidRDefault="00EE6D15" w:rsidP="00B444CA">
      <w:pPr>
        <w:spacing w:before="0" w:after="0"/>
        <w:rPr>
          <w:sz w:val="20"/>
        </w:rPr>
      </w:pPr>
    </w:p>
    <w:p w:rsidR="00EE6D15" w:rsidRDefault="00EE6D15" w:rsidP="00B444CA">
      <w:pPr>
        <w:spacing w:before="0" w:after="0"/>
        <w:rPr>
          <w:sz w:val="20"/>
        </w:rPr>
      </w:pPr>
    </w:p>
    <w:p w:rsidR="00D60C51" w:rsidRDefault="00D60C51" w:rsidP="00B444CA">
      <w:pPr>
        <w:spacing w:before="0" w:after="0"/>
        <w:rPr>
          <w:sz w:val="20"/>
        </w:rPr>
      </w:pPr>
    </w:p>
    <w:p w:rsidR="00391A8D" w:rsidRDefault="00391A8D" w:rsidP="00B444CA">
      <w:pPr>
        <w:spacing w:before="0" w:after="0"/>
        <w:rPr>
          <w:sz w:val="20"/>
        </w:rPr>
      </w:pPr>
    </w:p>
    <w:p w:rsidR="00391A8D" w:rsidRDefault="00391A8D" w:rsidP="00B444CA">
      <w:pPr>
        <w:spacing w:before="0" w:after="0"/>
        <w:rPr>
          <w:sz w:val="20"/>
        </w:rPr>
      </w:pPr>
    </w:p>
    <w:p w:rsidR="00391A8D" w:rsidRDefault="00391A8D" w:rsidP="00B444CA">
      <w:pPr>
        <w:spacing w:before="0" w:after="0"/>
        <w:rPr>
          <w:sz w:val="20"/>
        </w:rPr>
      </w:pPr>
    </w:p>
    <w:p w:rsidR="00391A8D" w:rsidRDefault="00391A8D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D13302" w:rsidRDefault="00D13302" w:rsidP="00B444CA">
      <w:pPr>
        <w:spacing w:before="0" w:after="0"/>
        <w:rPr>
          <w:sz w:val="20"/>
        </w:rPr>
      </w:pPr>
    </w:p>
    <w:p w:rsidR="00434A97" w:rsidRDefault="00434A97" w:rsidP="00B444CA">
      <w:pPr>
        <w:spacing w:before="0" w:after="0"/>
        <w:rPr>
          <w:sz w:val="20"/>
        </w:rPr>
      </w:pPr>
    </w:p>
    <w:p w:rsidR="00434A97" w:rsidRDefault="00434A97" w:rsidP="00B444CA">
      <w:pPr>
        <w:spacing w:before="0" w:after="0"/>
        <w:rPr>
          <w:sz w:val="20"/>
        </w:rPr>
      </w:pPr>
    </w:p>
    <w:p w:rsidR="00391A8D" w:rsidRDefault="00434A97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391A8D" w:rsidRDefault="00434A97" w:rsidP="00B444CA">
      <w:pPr>
        <w:spacing w:before="0" w:after="0"/>
        <w:rPr>
          <w:sz w:val="20"/>
        </w:rPr>
      </w:pPr>
      <w:r>
        <w:rPr>
          <w:sz w:val="20"/>
        </w:rPr>
        <w:t>223-06-06</w:t>
      </w:r>
    </w:p>
    <w:p w:rsidR="00C64D36" w:rsidRDefault="00C64D36" w:rsidP="00B444CA">
      <w:pPr>
        <w:spacing w:before="0" w:after="0"/>
        <w:rPr>
          <w:sz w:val="20"/>
        </w:rPr>
      </w:pPr>
    </w:p>
    <w:p w:rsidR="00195CDB" w:rsidRDefault="00195CDB" w:rsidP="00B444CA">
      <w:pPr>
        <w:spacing w:before="0" w:after="0"/>
        <w:rPr>
          <w:sz w:val="28"/>
        </w:rPr>
      </w:pPr>
      <w:r w:rsidRPr="00195CDB">
        <w:rPr>
          <w:sz w:val="28"/>
        </w:rPr>
        <w:t>СОГЛАСОВАНО</w:t>
      </w:r>
    </w:p>
    <w:p w:rsidR="00195CDB" w:rsidRDefault="00195CDB" w:rsidP="00B444CA">
      <w:pPr>
        <w:spacing w:before="0" w:after="0"/>
        <w:rPr>
          <w:sz w:val="28"/>
        </w:rPr>
      </w:pPr>
    </w:p>
    <w:p w:rsidR="00811EA5" w:rsidRDefault="00811EA5" w:rsidP="00B444CA">
      <w:pPr>
        <w:spacing w:before="0" w:after="0"/>
        <w:rPr>
          <w:sz w:val="28"/>
        </w:rPr>
      </w:pP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:rsidR="00195CDB" w:rsidRDefault="00195CDB" w:rsidP="00B444CA">
      <w:pPr>
        <w:spacing w:before="0" w:after="0"/>
        <w:rPr>
          <w:sz w:val="28"/>
        </w:rPr>
      </w:pPr>
    </w:p>
    <w:p w:rsidR="00811EA5" w:rsidRDefault="00811EA5" w:rsidP="00B444CA">
      <w:pPr>
        <w:spacing w:before="0" w:after="0"/>
        <w:rPr>
          <w:sz w:val="28"/>
        </w:rPr>
      </w:pP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Новосибирской области                                                                                 С.Н. Сёмка</w:t>
      </w:r>
    </w:p>
    <w:p w:rsidR="00195CDB" w:rsidRDefault="00195CDB" w:rsidP="00B444CA">
      <w:pPr>
        <w:spacing w:before="0" w:after="0"/>
        <w:rPr>
          <w:sz w:val="28"/>
        </w:rPr>
      </w:pPr>
    </w:p>
    <w:p w:rsidR="00811EA5" w:rsidRDefault="00811EA5" w:rsidP="00B444CA">
      <w:pPr>
        <w:spacing w:before="0" w:after="0"/>
        <w:rPr>
          <w:sz w:val="28"/>
        </w:rPr>
      </w:pP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– министр </w:t>
      </w:r>
    </w:p>
    <w:p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юстиции Новосибирской области                                                        </w:t>
      </w:r>
      <w:r w:rsidRPr="00012D22">
        <w:rPr>
          <w:sz w:val="28"/>
          <w:szCs w:val="28"/>
        </w:rPr>
        <w:t xml:space="preserve">Н.В. </w:t>
      </w:r>
      <w:proofErr w:type="spellStart"/>
      <w:r w:rsidRPr="00012D22">
        <w:rPr>
          <w:sz w:val="28"/>
          <w:szCs w:val="28"/>
        </w:rPr>
        <w:t>Омел</w:t>
      </w:r>
      <w:r>
        <w:rPr>
          <w:sz w:val="28"/>
          <w:szCs w:val="28"/>
        </w:rPr>
        <w:t>ё</w:t>
      </w:r>
      <w:r w:rsidRPr="00012D22">
        <w:rPr>
          <w:sz w:val="28"/>
          <w:szCs w:val="28"/>
        </w:rPr>
        <w:t>хина</w:t>
      </w:r>
      <w:proofErr w:type="spellEnd"/>
    </w:p>
    <w:p w:rsidR="00195CDB" w:rsidRDefault="00195CDB" w:rsidP="00B444CA">
      <w:pPr>
        <w:spacing w:before="0" w:after="0"/>
        <w:rPr>
          <w:sz w:val="28"/>
          <w:szCs w:val="28"/>
        </w:rPr>
      </w:pPr>
    </w:p>
    <w:p w:rsidR="00811EA5" w:rsidRDefault="00811EA5" w:rsidP="00B444CA">
      <w:pPr>
        <w:spacing w:before="0" w:after="0"/>
        <w:rPr>
          <w:sz w:val="28"/>
          <w:szCs w:val="28"/>
        </w:rPr>
      </w:pPr>
    </w:p>
    <w:p w:rsidR="00195CDB" w:rsidRDefault="00811EA5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</w:t>
      </w:r>
      <w:r w:rsidR="00195CDB">
        <w:rPr>
          <w:sz w:val="28"/>
          <w:szCs w:val="28"/>
        </w:rPr>
        <w:t xml:space="preserve">инистр жилищно-коммунального </w:t>
      </w:r>
    </w:p>
    <w:p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Д.Н. Архипов</w:t>
      </w:r>
    </w:p>
    <w:p w:rsidR="00171A15" w:rsidRDefault="00171A15" w:rsidP="00171A15">
      <w:pPr>
        <w:spacing w:before="0" w:after="0"/>
        <w:rPr>
          <w:sz w:val="28"/>
          <w:szCs w:val="28"/>
        </w:rPr>
      </w:pPr>
    </w:p>
    <w:p w:rsidR="00171A15" w:rsidRDefault="00171A15" w:rsidP="00171A15">
      <w:pPr>
        <w:spacing w:before="0" w:after="0"/>
        <w:rPr>
          <w:sz w:val="28"/>
          <w:szCs w:val="28"/>
        </w:rPr>
      </w:pPr>
    </w:p>
    <w:p w:rsidR="00171A15" w:rsidRDefault="00171A15" w:rsidP="00171A1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:rsidR="00171A15" w:rsidRDefault="00171A15" w:rsidP="00171A1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жилищной инспекции </w:t>
      </w:r>
    </w:p>
    <w:p w:rsidR="00171A15" w:rsidRPr="00171A15" w:rsidRDefault="00171A15" w:rsidP="00171A1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Л.Г. Коновалов</w:t>
      </w:r>
    </w:p>
    <w:p w:rsidR="00171A15" w:rsidRDefault="00171A15" w:rsidP="00171A15">
      <w:pPr>
        <w:snapToGrid/>
        <w:spacing w:before="0" w:after="240" w:line="480" w:lineRule="auto"/>
        <w:rPr>
          <w:sz w:val="20"/>
        </w:rPr>
      </w:pPr>
    </w:p>
    <w:p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:rsidR="00811EA5" w:rsidRDefault="00811EA5" w:rsidP="00434A97">
      <w:pPr>
        <w:snapToGrid/>
        <w:spacing w:before="0" w:after="240" w:line="480" w:lineRule="auto"/>
        <w:rPr>
          <w:sz w:val="20"/>
        </w:rPr>
      </w:pPr>
    </w:p>
    <w:p w:rsidR="00811EA5" w:rsidRDefault="00811EA5">
      <w:pPr>
        <w:snapToGrid/>
        <w:spacing w:before="0" w:after="240" w:line="480" w:lineRule="auto"/>
        <w:ind w:firstLine="360"/>
        <w:rPr>
          <w:sz w:val="20"/>
        </w:rPr>
      </w:pPr>
    </w:p>
    <w:p w:rsidR="00660443" w:rsidRDefault="00660443">
      <w:pPr>
        <w:snapToGrid/>
        <w:spacing w:before="0" w:after="240" w:line="480" w:lineRule="auto"/>
        <w:ind w:firstLine="360"/>
        <w:rPr>
          <w:sz w:val="20"/>
        </w:rPr>
      </w:pPr>
    </w:p>
    <w:p w:rsidR="00660443" w:rsidRDefault="00660443">
      <w:pPr>
        <w:snapToGrid/>
        <w:spacing w:before="0" w:after="240" w:line="480" w:lineRule="auto"/>
        <w:ind w:firstLine="360"/>
        <w:rPr>
          <w:sz w:val="20"/>
        </w:rPr>
      </w:pP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811EA5" w:rsidRPr="006A0291" w:rsidTr="00B37AA2">
        <w:tc>
          <w:tcPr>
            <w:tcW w:w="2405" w:type="dxa"/>
            <w:shd w:val="clear" w:color="auto" w:fill="auto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Подпись</w:t>
            </w:r>
          </w:p>
        </w:tc>
      </w:tr>
      <w:tr w:rsidR="00B154D8" w:rsidRPr="006A0291" w:rsidTr="00B37AA2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B154D8" w:rsidRPr="00132095" w:rsidRDefault="00B154D8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Е.В. Юрченко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54D8" w:rsidRPr="00132095" w:rsidRDefault="00B154D8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54D8" w:rsidRPr="00132095" w:rsidRDefault="00B154D8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811EA5" w:rsidRPr="006A0291" w:rsidTr="00B37AA2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А. Г. Михайлов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811EA5" w:rsidRPr="006A0291" w:rsidTr="00B37AA2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И.П. Колмагорова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811EA5" w:rsidRPr="006A0291" w:rsidTr="00B37AA2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И.А. Шульга</w:t>
            </w:r>
            <w:r w:rsidRPr="00132095">
              <w:rPr>
                <w:sz w:val="18"/>
                <w:szCs w:val="28"/>
              </w:rPr>
              <w:t xml:space="preserve"> (юрист)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811EA5" w:rsidRPr="006A0291" w:rsidTr="00B37AA2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811EA5" w:rsidRPr="00132095" w:rsidRDefault="00811EA5" w:rsidP="00811EA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А</w:t>
            </w:r>
            <w:r w:rsidRPr="00132095">
              <w:rPr>
                <w:sz w:val="18"/>
                <w:szCs w:val="28"/>
              </w:rPr>
              <w:t>.</w:t>
            </w:r>
            <w:r>
              <w:rPr>
                <w:sz w:val="18"/>
                <w:szCs w:val="28"/>
              </w:rPr>
              <w:t>Е</w:t>
            </w:r>
            <w:r w:rsidRPr="00132095">
              <w:rPr>
                <w:sz w:val="18"/>
                <w:szCs w:val="28"/>
              </w:rPr>
              <w:t xml:space="preserve">. </w:t>
            </w:r>
            <w:r>
              <w:rPr>
                <w:sz w:val="18"/>
                <w:szCs w:val="28"/>
              </w:rPr>
              <w:t>Филимонов</w:t>
            </w:r>
            <w:r w:rsidRPr="00132095">
              <w:rPr>
                <w:sz w:val="18"/>
                <w:szCs w:val="28"/>
              </w:rPr>
              <w:t xml:space="preserve"> (исп.)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1EA5" w:rsidRPr="00132095" w:rsidRDefault="00811EA5" w:rsidP="00B37A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</w:tbl>
    <w:p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:rsidR="00195CDB" w:rsidRDefault="00195CDB" w:rsidP="00F3791A">
      <w:pPr>
        <w:snapToGrid/>
        <w:spacing w:before="0" w:after="240" w:line="480" w:lineRule="auto"/>
        <w:rPr>
          <w:sz w:val="20"/>
        </w:rPr>
      </w:pPr>
    </w:p>
    <w:sectPr w:rsidR="00195CDB" w:rsidSect="00EE6D15">
      <w:headerReference w:type="default" r:id="rId8"/>
      <w:pgSz w:w="11906" w:h="16838" w:code="9"/>
      <w:pgMar w:top="1134" w:right="567" w:bottom="851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8B" w:rsidRDefault="0053348B">
      <w:pPr>
        <w:spacing w:before="0" w:after="0"/>
      </w:pPr>
      <w:r>
        <w:separator/>
      </w:r>
    </w:p>
  </w:endnote>
  <w:endnote w:type="continuationSeparator" w:id="0">
    <w:p w:rsidR="0053348B" w:rsidRDefault="005334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8B" w:rsidRDefault="0053348B">
      <w:pPr>
        <w:spacing w:before="0" w:after="0"/>
      </w:pPr>
      <w:r>
        <w:separator/>
      </w:r>
    </w:p>
  </w:footnote>
  <w:footnote w:type="continuationSeparator" w:id="0">
    <w:p w:rsidR="0053348B" w:rsidRDefault="005334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2057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42658"/>
    <w:rsid w:val="00050ACF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C785C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1A15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C99"/>
    <w:rsid w:val="00195CDB"/>
    <w:rsid w:val="001A03B8"/>
    <w:rsid w:val="001A1ABD"/>
    <w:rsid w:val="001A1C11"/>
    <w:rsid w:val="001A2738"/>
    <w:rsid w:val="001A39D1"/>
    <w:rsid w:val="001A3DA9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7CDB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668A1"/>
    <w:rsid w:val="0027003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4B37"/>
    <w:rsid w:val="00304E59"/>
    <w:rsid w:val="00307EF4"/>
    <w:rsid w:val="00311658"/>
    <w:rsid w:val="0031737D"/>
    <w:rsid w:val="00320AF4"/>
    <w:rsid w:val="003233B0"/>
    <w:rsid w:val="003239B0"/>
    <w:rsid w:val="00326785"/>
    <w:rsid w:val="003269D3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30B2C"/>
    <w:rsid w:val="00431141"/>
    <w:rsid w:val="00431EA7"/>
    <w:rsid w:val="004328DA"/>
    <w:rsid w:val="004345AE"/>
    <w:rsid w:val="00434A97"/>
    <w:rsid w:val="00435257"/>
    <w:rsid w:val="00435494"/>
    <w:rsid w:val="00435FEB"/>
    <w:rsid w:val="00441D2C"/>
    <w:rsid w:val="004421B1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60157"/>
    <w:rsid w:val="00467244"/>
    <w:rsid w:val="00467C5D"/>
    <w:rsid w:val="00472414"/>
    <w:rsid w:val="00474F0A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315"/>
    <w:rsid w:val="004A25EE"/>
    <w:rsid w:val="004A6EA3"/>
    <w:rsid w:val="004B199F"/>
    <w:rsid w:val="004B2D0D"/>
    <w:rsid w:val="004B3D81"/>
    <w:rsid w:val="004B542A"/>
    <w:rsid w:val="004B61A5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0443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2481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1780"/>
    <w:rsid w:val="006D2C14"/>
    <w:rsid w:val="006D5ED1"/>
    <w:rsid w:val="006D61E6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E6C"/>
    <w:rsid w:val="007D54EF"/>
    <w:rsid w:val="007D7198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1EA5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4707"/>
    <w:rsid w:val="00901AB9"/>
    <w:rsid w:val="00902684"/>
    <w:rsid w:val="00903C3B"/>
    <w:rsid w:val="0090474F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5B5B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252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86DA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6B8"/>
    <w:rsid w:val="00B07BC4"/>
    <w:rsid w:val="00B12467"/>
    <w:rsid w:val="00B12830"/>
    <w:rsid w:val="00B154D8"/>
    <w:rsid w:val="00B1785F"/>
    <w:rsid w:val="00B21243"/>
    <w:rsid w:val="00B21984"/>
    <w:rsid w:val="00B23547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4D36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40389"/>
    <w:rsid w:val="00D4204F"/>
    <w:rsid w:val="00D42DF6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2379"/>
    <w:rsid w:val="00DD589C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1A13"/>
    <w:rsid w:val="00DF214A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013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4267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7A3"/>
    <w:rsid w:val="00F43845"/>
    <w:rsid w:val="00F44AC5"/>
    <w:rsid w:val="00F45AC9"/>
    <w:rsid w:val="00F470FD"/>
    <w:rsid w:val="00F50DA4"/>
    <w:rsid w:val="00F50EE9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E9A80E-8DF3-4FA7-86FE-F7B69BCD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Филимонов Алексей Евгеньевич</cp:lastModifiedBy>
  <cp:revision>27</cp:revision>
  <cp:lastPrinted>2017-11-28T03:26:00Z</cp:lastPrinted>
  <dcterms:created xsi:type="dcterms:W3CDTF">2018-11-06T04:36:00Z</dcterms:created>
  <dcterms:modified xsi:type="dcterms:W3CDTF">2018-11-16T07:09:00Z</dcterms:modified>
</cp:coreProperties>
</file>