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1"/>
        <w:gridCol w:w="1970"/>
        <w:gridCol w:w="2023"/>
        <w:gridCol w:w="1718"/>
        <w:gridCol w:w="261"/>
        <w:gridCol w:w="262"/>
        <w:gridCol w:w="1716"/>
      </w:tblGrid>
      <w:tr w:rsidR="00584265" w:rsidRPr="00E82574" w14:paraId="61202F17" w14:textId="77777777" w:rsidTr="00B942A0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6409A588" w14:textId="77777777" w:rsidR="00584265" w:rsidRPr="00E82574" w:rsidRDefault="001B5969" w:rsidP="00B942A0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FAC9A" wp14:editId="25DD7BEB">
                  <wp:extent cx="573405" cy="668655"/>
                  <wp:effectExtent l="0" t="0" r="0" b="0"/>
                  <wp:docPr id="3" name="Рисунок 3" descr="cid:image001.png@01D285F6.F329D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D285F6.F329D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265" w:rsidRPr="00E82574" w14:paraId="7536852E" w14:textId="77777777" w:rsidTr="00B942A0">
        <w:tc>
          <w:tcPr>
            <w:tcW w:w="10137" w:type="dxa"/>
            <w:gridSpan w:val="7"/>
            <w:shd w:val="clear" w:color="auto" w:fill="auto"/>
          </w:tcPr>
          <w:p w14:paraId="2ABB79A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68A5BF4D" w14:textId="77777777" w:rsidTr="00B942A0">
        <w:tc>
          <w:tcPr>
            <w:tcW w:w="10137" w:type="dxa"/>
            <w:gridSpan w:val="7"/>
            <w:shd w:val="clear" w:color="auto" w:fill="auto"/>
          </w:tcPr>
          <w:p w14:paraId="47A03889" w14:textId="167A3D20" w:rsidR="00584265" w:rsidRPr="00E82574" w:rsidRDefault="00584265" w:rsidP="004E0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БЛАСТИ</w:t>
            </w:r>
          </w:p>
        </w:tc>
      </w:tr>
      <w:tr w:rsidR="00584265" w:rsidRPr="00E82574" w14:paraId="5305F438" w14:textId="77777777" w:rsidTr="00B942A0">
        <w:tc>
          <w:tcPr>
            <w:tcW w:w="2027" w:type="dxa"/>
            <w:shd w:val="clear" w:color="auto" w:fill="auto"/>
          </w:tcPr>
          <w:p w14:paraId="39A8DD84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E46E40D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0A78B0F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68E8B1A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57B375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39B0582B" w14:textId="77777777" w:rsidTr="00B942A0">
        <w:tc>
          <w:tcPr>
            <w:tcW w:w="10137" w:type="dxa"/>
            <w:gridSpan w:val="7"/>
            <w:shd w:val="clear" w:color="auto" w:fill="auto"/>
          </w:tcPr>
          <w:p w14:paraId="2676E15C" w14:textId="77777777" w:rsidR="00584265" w:rsidRPr="00E82574" w:rsidRDefault="00584265" w:rsidP="00B94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84265" w:rsidRPr="00E82574" w14:paraId="34FFCC35" w14:textId="77777777" w:rsidTr="00B942A0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349F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3A9EC49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A9F02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5612FE8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1BC0D23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0CE1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84265" w:rsidRPr="00E82574" w14:paraId="535B142E" w14:textId="77777777" w:rsidTr="00B942A0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49E46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1CBDA0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478D2A7" w14:textId="30559009" w:rsidR="00584265" w:rsidRPr="00E82574" w:rsidRDefault="00584265" w:rsidP="000D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r w:rsidR="000D224E"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0D224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767" w:type="dxa"/>
            <w:shd w:val="clear" w:color="auto" w:fill="auto"/>
          </w:tcPr>
          <w:p w14:paraId="5A3637C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6D06580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276B1D98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6821F8E2" w14:textId="77777777" w:rsidR="00584265" w:rsidRPr="00E82574" w:rsidRDefault="00584265" w:rsidP="0058426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A55DD93" w14:textId="73BB545C" w:rsidR="00584265" w:rsidRPr="00651659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51659">
        <w:rPr>
          <w:rFonts w:ascii="Times New Roman" w:eastAsia="Times New Roman" w:hAnsi="Times New Roman"/>
          <w:b/>
          <w:sz w:val="27"/>
          <w:szCs w:val="27"/>
          <w:lang w:eastAsia="ru-RU"/>
        </w:rPr>
        <w:t>О</w:t>
      </w:r>
      <w:r w:rsidR="000D224E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6516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перераспределении потоков </w:t>
      </w:r>
      <w:r w:rsidR="00514766" w:rsidRPr="006516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пациентов с </w:t>
      </w:r>
      <w:r w:rsidR="007F6DC4" w:rsidRPr="006516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желудочно-кишечными кровотечениями и инородными телами </w:t>
      </w:r>
      <w:r w:rsid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в пищеварительном тракте</w:t>
      </w:r>
    </w:p>
    <w:p w14:paraId="4B224AAF" w14:textId="77777777" w:rsidR="00584265" w:rsidRPr="00651659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D980632" w14:textId="7D8C2403" w:rsidR="00514766" w:rsidRPr="00AB7310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оказания медицинской помощи пациентам с </w:t>
      </w:r>
      <w:r w:rsidR="007F6DC4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желудочно-кишечными кровотечениями и инородными телами </w:t>
      </w:r>
      <w:r w:rsidR="00AB7310">
        <w:rPr>
          <w:rFonts w:ascii="Times New Roman" w:eastAsia="Times New Roman" w:hAnsi="Times New Roman"/>
          <w:sz w:val="27"/>
          <w:szCs w:val="27"/>
          <w:lang w:eastAsia="ru-RU"/>
        </w:rPr>
        <w:t>в пищеварительном тракте</w:t>
      </w: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связи с </w:t>
      </w:r>
      <w:r w:rsidR="00FC4769">
        <w:rPr>
          <w:rFonts w:ascii="Times New Roman" w:eastAsia="Times New Roman" w:hAnsi="Times New Roman"/>
          <w:sz w:val="27"/>
          <w:szCs w:val="27"/>
          <w:lang w:eastAsia="ru-RU"/>
        </w:rPr>
        <w:t>отсутствием врача-эндоскописта</w:t>
      </w: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в государственном бюджетном учреждении здравоохранения Новосибирской области «</w:t>
      </w:r>
      <w:r w:rsidR="0038399C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Городская больница </w:t>
      </w:r>
      <w:r w:rsidR="00534AB2" w:rsidRPr="00651659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к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ы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в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ю:</w:t>
      </w:r>
    </w:p>
    <w:p w14:paraId="4C329836" w14:textId="16B118FD" w:rsidR="006B2153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1659">
        <w:rPr>
          <w:rFonts w:ascii="Times New Roman" w:eastAsia="Times New Roman" w:hAnsi="Times New Roman"/>
          <w:spacing w:val="40"/>
          <w:sz w:val="27"/>
          <w:szCs w:val="27"/>
          <w:lang w:eastAsia="ru-RU"/>
        </w:rPr>
        <w:t>1.</w:t>
      </w:r>
      <w:r w:rsidRPr="00651659"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> 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Главному врачу государственного бюджетного учреждения здравоохранения Новосибирской области «Станция скорой медицинской помощи» </w:t>
      </w:r>
      <w:r w:rsidR="00534AB2" w:rsidRPr="00651659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>алабушевичу </w:t>
      </w:r>
      <w:r w:rsidR="00B5210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5210B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>. обеспечить</w:t>
      </w:r>
      <w:r w:rsidR="0066441C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>медицинскую эвакуацию пациентов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с желудочно-кишечными кровотечениями и инородными телами </w:t>
      </w:r>
      <w:r w:rsidR="00AB7310">
        <w:rPr>
          <w:rFonts w:ascii="Times New Roman" w:eastAsia="Times New Roman" w:hAnsi="Times New Roman"/>
          <w:sz w:val="27"/>
          <w:szCs w:val="27"/>
          <w:lang w:eastAsia="ru-RU"/>
        </w:rPr>
        <w:t>в пищеварительном тракте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14:paraId="4C0626C2" w14:textId="23186C64" w:rsidR="006B2153" w:rsidRDefault="00534AB2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1) </w:t>
      </w:r>
      <w:r w:rsidR="004F0509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="00583A6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4F0509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583A62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630EF6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4F0509">
        <w:rPr>
          <w:rFonts w:ascii="Times New Roman" w:eastAsia="Times New Roman" w:hAnsi="Times New Roman"/>
          <w:sz w:val="27"/>
          <w:szCs w:val="27"/>
          <w:lang w:eastAsia="ru-RU"/>
        </w:rPr>
        <w:t>, 09.09.2022, 16.09.2022</w:t>
      </w:r>
      <w:r w:rsidR="00765992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>из</w:t>
      </w:r>
      <w:r w:rsidR="00514766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16D10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Ленинского </w:t>
      </w:r>
      <w:r w:rsidR="007613F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216D10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Кировского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район</w:t>
      </w:r>
      <w:r w:rsidR="007613F1">
        <w:rPr>
          <w:rFonts w:ascii="Times New Roman" w:eastAsia="Times New Roman" w:hAnsi="Times New Roman"/>
          <w:sz w:val="27"/>
          <w:szCs w:val="27"/>
          <w:lang w:eastAsia="ru-RU"/>
        </w:rPr>
        <w:t xml:space="preserve">ов города Новосибирска 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>в государственное бюджетное учреждение здравоохранения Новосибирской области «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Городская клиническая больница скорой медицинской помощи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№ 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2309C3D5" w14:textId="6811BEE0" w:rsidR="00514766" w:rsidRPr="00651659" w:rsidRDefault="00534AB2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2) </w:t>
      </w:r>
      <w:r w:rsidR="00630EF6">
        <w:rPr>
          <w:rFonts w:ascii="Times New Roman" w:eastAsia="Times New Roman" w:hAnsi="Times New Roman"/>
          <w:sz w:val="27"/>
          <w:szCs w:val="27"/>
          <w:lang w:eastAsia="ru-RU"/>
        </w:rPr>
        <w:t xml:space="preserve">в период с </w:t>
      </w:r>
      <w:r w:rsidR="004F0509">
        <w:rPr>
          <w:rFonts w:ascii="Times New Roman" w:eastAsia="Times New Roman" w:hAnsi="Times New Roman"/>
          <w:sz w:val="27"/>
          <w:szCs w:val="27"/>
          <w:lang w:eastAsia="ru-RU"/>
        </w:rPr>
        <w:t>31</w:t>
      </w:r>
      <w:r w:rsidR="00630EF6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4F0509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630EF6">
        <w:rPr>
          <w:rFonts w:ascii="Times New Roman" w:eastAsia="Times New Roman" w:hAnsi="Times New Roman"/>
          <w:sz w:val="27"/>
          <w:szCs w:val="27"/>
          <w:lang w:eastAsia="ru-RU"/>
        </w:rPr>
        <w:t>.2022 по 2</w:t>
      </w:r>
      <w:r w:rsidR="004F050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630EF6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4F0509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630EF6">
        <w:rPr>
          <w:rFonts w:ascii="Times New Roman" w:eastAsia="Times New Roman" w:hAnsi="Times New Roman"/>
          <w:sz w:val="27"/>
          <w:szCs w:val="27"/>
          <w:lang w:eastAsia="ru-RU"/>
        </w:rPr>
        <w:t>.2022</w:t>
      </w:r>
      <w:r w:rsidR="0038399C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>из</w:t>
      </w:r>
      <w:r w:rsidR="00630EF6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30EF6">
        <w:rPr>
          <w:rFonts w:ascii="Times New Roman" w:eastAsia="Times New Roman" w:hAnsi="Times New Roman"/>
          <w:sz w:val="27"/>
          <w:szCs w:val="27"/>
          <w:lang w:eastAsia="ru-RU"/>
        </w:rPr>
        <w:t>левобережной части Советского</w:t>
      </w:r>
      <w:r w:rsidR="00630EF6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</w:t>
      </w:r>
      <w:r w:rsidR="0086759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630EF6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города Новосибирска </w:t>
      </w:r>
      <w:r w:rsidR="00514766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>осударственно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бюджетно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учреждени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здравоохранения Новосибирской области </w:t>
      </w:r>
      <w:r w:rsidR="00596A96" w:rsidRPr="0065165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>Центральна</w:t>
      </w:r>
      <w:r w:rsidR="003D06F8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583A62">
        <w:rPr>
          <w:rFonts w:ascii="Times New Roman" w:eastAsia="Times New Roman" w:hAnsi="Times New Roman"/>
          <w:sz w:val="27"/>
          <w:szCs w:val="27"/>
          <w:lang w:eastAsia="ru-RU"/>
        </w:rPr>
        <w:t xml:space="preserve"> клиническая больница</w:t>
      </w:r>
      <w:r w:rsidR="00765992" w:rsidRPr="0065165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757041" w:rsidRPr="006516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14766" w:rsidRPr="00651659"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 xml:space="preserve"> </w:t>
      </w:r>
    </w:p>
    <w:p w14:paraId="48AA96AC" w14:textId="2AF5C112" w:rsidR="0038399C" w:rsidRPr="00651659" w:rsidRDefault="00514766" w:rsidP="003839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16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2. </w:t>
      </w:r>
      <w:r w:rsidR="00534AB2" w:rsidRPr="006516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Главн</w:t>
      </w:r>
      <w:r w:rsidR="00534A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ому</w:t>
      </w:r>
      <w:r w:rsidR="00534AB2" w:rsidRPr="006516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врач</w:t>
      </w:r>
      <w:r w:rsidR="00534AB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r w:rsidR="00534AB2" w:rsidRPr="006516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осударственного бюджетного учреждения здравоохранения Новосибирской области </w:t>
      </w:r>
      <w:r w:rsidR="00596A96" w:rsidRPr="0065165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7613F1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Городская клиническая больница скорой медицинской помощи 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>№ </w:t>
      </w:r>
      <w:r w:rsidR="007613F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596A96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>Подергину </w:t>
      </w:r>
      <w:r w:rsidR="007613F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96A96" w:rsidRPr="006516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7613F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596A96" w:rsidRPr="006516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главному врачу 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>государственного бюджетного учреждения здравоохранения Новосибирской области «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>Центральная клиническая больница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>Цыцориной 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7613F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84265" w:rsidRPr="006516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обеспечить госпитализацию </w:t>
      </w: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пациентов с 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желудочно-кишечными кровотечениями и инородными телами </w:t>
      </w:r>
      <w:r w:rsidR="0086759D">
        <w:rPr>
          <w:rFonts w:ascii="Times New Roman" w:eastAsia="Times New Roman" w:hAnsi="Times New Roman"/>
          <w:sz w:val="27"/>
          <w:szCs w:val="27"/>
          <w:lang w:eastAsia="ru-RU"/>
        </w:rPr>
        <w:t xml:space="preserve">в пищеварительном тракте </w:t>
      </w:r>
      <w:r w:rsidR="00584265" w:rsidRPr="006516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соответствии с пунктом </w:t>
      </w:r>
      <w:r w:rsidRPr="006516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="00584265" w:rsidRPr="006516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настоящего приказа.</w:t>
      </w:r>
      <w:r w:rsidR="0038399C" w:rsidRPr="006516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14:paraId="53632B96" w14:textId="13238377" w:rsidR="00126F7B" w:rsidRPr="00651659" w:rsidRDefault="00216D10" w:rsidP="00453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51659">
        <w:rPr>
          <w:rFonts w:ascii="Times New Roman" w:eastAsia="Times New Roman" w:hAnsi="Times New Roman"/>
          <w:spacing w:val="40"/>
          <w:sz w:val="27"/>
          <w:szCs w:val="27"/>
          <w:lang w:eastAsia="ru-RU"/>
        </w:rPr>
        <w:t>3</w:t>
      </w:r>
      <w:r w:rsidR="00514766" w:rsidRPr="00651659">
        <w:rPr>
          <w:rFonts w:ascii="Times New Roman" w:eastAsia="Times New Roman" w:hAnsi="Times New Roman"/>
          <w:spacing w:val="40"/>
          <w:sz w:val="27"/>
          <w:szCs w:val="27"/>
          <w:lang w:eastAsia="ru-RU"/>
        </w:rPr>
        <w:t>.</w:t>
      </w:r>
      <w:r w:rsidR="00453CB4" w:rsidRPr="00651659">
        <w:rPr>
          <w:rFonts w:ascii="Times New Roman" w:eastAsia="Times New Roman" w:hAnsi="Times New Roman"/>
          <w:spacing w:val="40"/>
          <w:sz w:val="27"/>
          <w:szCs w:val="27"/>
          <w:lang w:eastAsia="ru-RU"/>
        </w:rPr>
        <w:t> </w:t>
      </w:r>
      <w:r w:rsidR="00126F7B" w:rsidRPr="00651659">
        <w:rPr>
          <w:rFonts w:ascii="Times New Roman" w:hAnsi="Times New Roman"/>
          <w:sz w:val="27"/>
          <w:szCs w:val="27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534AB2">
        <w:rPr>
          <w:rFonts w:ascii="Times New Roman" w:hAnsi="Times New Roman"/>
          <w:sz w:val="27"/>
          <w:szCs w:val="27"/>
        </w:rPr>
        <w:t>Шалыгину </w:t>
      </w:r>
      <w:r w:rsidR="004F0509">
        <w:rPr>
          <w:rFonts w:ascii="Times New Roman" w:hAnsi="Times New Roman"/>
          <w:sz w:val="27"/>
          <w:szCs w:val="27"/>
        </w:rPr>
        <w:t>Л</w:t>
      </w:r>
      <w:r w:rsidR="00126F7B" w:rsidRPr="00651659">
        <w:rPr>
          <w:rFonts w:ascii="Times New Roman" w:hAnsi="Times New Roman"/>
          <w:sz w:val="27"/>
          <w:szCs w:val="27"/>
        </w:rPr>
        <w:t>.</w:t>
      </w:r>
      <w:r w:rsidR="004F0509">
        <w:rPr>
          <w:rFonts w:ascii="Times New Roman" w:hAnsi="Times New Roman"/>
          <w:sz w:val="27"/>
          <w:szCs w:val="27"/>
        </w:rPr>
        <w:t>С</w:t>
      </w:r>
      <w:r w:rsidR="00126F7B" w:rsidRPr="00651659">
        <w:rPr>
          <w:rFonts w:ascii="Times New Roman" w:hAnsi="Times New Roman"/>
          <w:sz w:val="27"/>
          <w:szCs w:val="27"/>
        </w:rPr>
        <w:t xml:space="preserve">. </w:t>
      </w:r>
    </w:p>
    <w:p w14:paraId="1E8BF0F0" w14:textId="77777777" w:rsidR="00126F7B" w:rsidRPr="00651659" w:rsidRDefault="00126F7B" w:rsidP="00126F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79A6D9B0" w14:textId="77777777" w:rsidR="00126F7B" w:rsidRPr="00651659" w:rsidRDefault="00126F7B" w:rsidP="00126F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10FA1F1D" w14:textId="77777777" w:rsidR="00126F7B" w:rsidRPr="00651659" w:rsidRDefault="00126F7B" w:rsidP="00126F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126F7B" w:rsidRPr="00651659" w14:paraId="251026CF" w14:textId="77777777" w:rsidTr="002D4753">
        <w:tc>
          <w:tcPr>
            <w:tcW w:w="4952" w:type="dxa"/>
          </w:tcPr>
          <w:p w14:paraId="66885DD8" w14:textId="77777777" w:rsidR="00126F7B" w:rsidRPr="00651659" w:rsidRDefault="00630EF6" w:rsidP="00630EF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 w:rsidR="00126F7B" w:rsidRPr="00651659">
              <w:rPr>
                <w:rFonts w:ascii="Times New Roman" w:hAnsi="Times New Roman"/>
                <w:sz w:val="27"/>
                <w:szCs w:val="27"/>
              </w:rPr>
              <w:t>инистр</w:t>
            </w:r>
            <w:r w:rsidR="00D84897" w:rsidRPr="00651659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</w:t>
            </w:r>
          </w:p>
        </w:tc>
        <w:tc>
          <w:tcPr>
            <w:tcW w:w="5221" w:type="dxa"/>
          </w:tcPr>
          <w:p w14:paraId="18851E28" w14:textId="547737D5" w:rsidR="00126F7B" w:rsidRPr="00651659" w:rsidRDefault="00630EF6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="00D84897" w:rsidRPr="00651659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 w:rsidR="00534AB2" w:rsidRPr="00651659">
              <w:rPr>
                <w:rFonts w:ascii="Times New Roman" w:hAnsi="Times New Roman"/>
                <w:sz w:val="27"/>
                <w:szCs w:val="27"/>
              </w:rPr>
              <w:t>.</w:t>
            </w:r>
            <w:r w:rsidR="00534AB2">
              <w:rPr>
                <w:rFonts w:ascii="Times New Roman" w:hAnsi="Times New Roman"/>
                <w:sz w:val="27"/>
                <w:szCs w:val="27"/>
              </w:rPr>
              <w:t> </w:t>
            </w:r>
            <w:r>
              <w:rPr>
                <w:rFonts w:ascii="Times New Roman" w:hAnsi="Times New Roman"/>
                <w:sz w:val="27"/>
                <w:szCs w:val="27"/>
              </w:rPr>
              <w:t>Х</w:t>
            </w:r>
            <w:r w:rsidR="007613F1"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льзов</w:t>
            </w:r>
            <w:r w:rsidR="00126F7B" w:rsidRPr="0065165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45E2B395" w14:textId="77777777" w:rsidR="00126F7B" w:rsidRPr="00651659" w:rsidRDefault="00126F7B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77AD9835" w14:textId="77777777" w:rsidR="00216D10" w:rsidRDefault="00216D10" w:rsidP="00126F7B">
      <w:pPr>
        <w:spacing w:after="0" w:line="240" w:lineRule="auto"/>
        <w:rPr>
          <w:rFonts w:ascii="Times New Roman" w:hAnsi="Times New Roman"/>
          <w:sz w:val="20"/>
        </w:rPr>
      </w:pPr>
    </w:p>
    <w:p w14:paraId="11F0CE20" w14:textId="77777777" w:rsidR="007613F1" w:rsidRDefault="007613F1" w:rsidP="00126F7B">
      <w:pPr>
        <w:spacing w:after="0" w:line="240" w:lineRule="auto"/>
        <w:rPr>
          <w:rFonts w:ascii="Times New Roman" w:hAnsi="Times New Roman"/>
          <w:sz w:val="20"/>
        </w:rPr>
      </w:pPr>
    </w:p>
    <w:p w14:paraId="3BF7D746" w14:textId="7CA5CAC8" w:rsidR="00126F7B" w:rsidRPr="00126F7B" w:rsidRDefault="00126F7B" w:rsidP="00126F7B">
      <w:pPr>
        <w:spacing w:after="0" w:line="240" w:lineRule="auto"/>
        <w:rPr>
          <w:rFonts w:ascii="Times New Roman" w:hAnsi="Times New Roman"/>
          <w:sz w:val="20"/>
        </w:rPr>
      </w:pPr>
      <w:r w:rsidRPr="00126F7B">
        <w:rPr>
          <w:rFonts w:ascii="Times New Roman" w:hAnsi="Times New Roman"/>
          <w:sz w:val="20"/>
        </w:rPr>
        <w:t>С.Е</w:t>
      </w:r>
      <w:r w:rsidR="00534AB2" w:rsidRPr="00126F7B">
        <w:rPr>
          <w:rFonts w:ascii="Times New Roman" w:hAnsi="Times New Roman"/>
          <w:sz w:val="20"/>
        </w:rPr>
        <w:t>.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Григорьев</w:t>
      </w:r>
    </w:p>
    <w:p w14:paraId="2E0A6349" w14:textId="6B0CC61B" w:rsidR="00584265" w:rsidRDefault="00126F7B" w:rsidP="00216D10">
      <w:pPr>
        <w:spacing w:after="0" w:line="240" w:lineRule="auto"/>
        <w:rPr>
          <w:rFonts w:ascii="Times New Roman" w:hAnsi="Times New Roman"/>
          <w:sz w:val="20"/>
        </w:rPr>
      </w:pPr>
      <w:r w:rsidRPr="00126F7B">
        <w:rPr>
          <w:rFonts w:ascii="Times New Roman" w:hAnsi="Times New Roman"/>
          <w:sz w:val="20"/>
        </w:rPr>
        <w:t>(383</w:t>
      </w:r>
      <w:r w:rsidR="00534AB2" w:rsidRPr="00126F7B">
        <w:rPr>
          <w:rFonts w:ascii="Times New Roman" w:hAnsi="Times New Roman"/>
          <w:sz w:val="20"/>
        </w:rPr>
        <w:t>)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238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62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47</w:t>
      </w:r>
    </w:p>
    <w:p w14:paraId="6418DAB0" w14:textId="288A8CE6" w:rsidR="000D2FC4" w:rsidRDefault="000D2FC4" w:rsidP="00216D10">
      <w:pPr>
        <w:spacing w:after="0" w:line="240" w:lineRule="auto"/>
        <w:rPr>
          <w:rFonts w:ascii="Times New Roman" w:hAnsi="Times New Roman"/>
          <w:sz w:val="20"/>
        </w:rPr>
      </w:pPr>
    </w:p>
    <w:p w14:paraId="0E20EACC" w14:textId="77777777" w:rsidR="000D2FC4" w:rsidRDefault="000D2FC4" w:rsidP="000D2FC4">
      <w:pPr>
        <w:tabs>
          <w:tab w:val="left" w:pos="1440"/>
        </w:tabs>
        <w:ind w:left="1620"/>
        <w:rPr>
          <w:szCs w:val="28"/>
        </w:rPr>
      </w:pPr>
    </w:p>
    <w:p w14:paraId="1FDC481D" w14:textId="23BBFCE1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7DE10C6A" w14:textId="3DA6460E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2EDA5131" w14:textId="086990EF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54E9C2EA" w14:textId="26E77DA6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19CC1FB3" w14:textId="46E8DA10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6E026EF4" w14:textId="6E6769FE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105A3016" w14:textId="6EF36460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0A5EB369" w14:textId="6E15726C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47D38AAD" w14:textId="197BE8FD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41A5F918" w14:textId="1751D6A0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39A387D9" w14:textId="519F73DC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6D2CAB91" w14:textId="65BEC20D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6227479C" w14:textId="17F3122D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630D0E67" w14:textId="06EE7F41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0694A16E" w14:textId="0F01B103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4EF06E78" w14:textId="78CADC23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196C3629" w14:textId="676677B8" w:rsid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</w:p>
    <w:p w14:paraId="21795CD1" w14:textId="77777777" w:rsidR="000D2FC4" w:rsidRP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szCs w:val="28"/>
        </w:rPr>
      </w:pPr>
      <w:bookmarkStart w:id="0" w:name="_GoBack"/>
      <w:bookmarkEnd w:id="0"/>
    </w:p>
    <w:p w14:paraId="60C73642" w14:textId="77777777" w:rsidR="000D2FC4" w:rsidRPr="000D2FC4" w:rsidRDefault="000D2FC4" w:rsidP="000D2FC4">
      <w:pPr>
        <w:tabs>
          <w:tab w:val="left" w:pos="1440"/>
        </w:tabs>
        <w:ind w:left="1620"/>
        <w:rPr>
          <w:rFonts w:ascii="Times New Roman" w:hAnsi="Times New Roman"/>
          <w:b/>
          <w:sz w:val="24"/>
          <w:szCs w:val="24"/>
        </w:rPr>
      </w:pPr>
      <w:r w:rsidRPr="000D2FC4">
        <w:rPr>
          <w:rFonts w:ascii="Times New Roman" w:hAnsi="Times New Roman"/>
          <w:sz w:val="24"/>
          <w:szCs w:val="24"/>
        </w:rPr>
        <w:t>Лист согласования</w:t>
      </w:r>
    </w:p>
    <w:p w14:paraId="557964E2" w14:textId="77777777" w:rsidR="000D2FC4" w:rsidRPr="000D2FC4" w:rsidRDefault="000D2FC4" w:rsidP="000D2FC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703"/>
        <w:gridCol w:w="1897"/>
        <w:gridCol w:w="1789"/>
      </w:tblGrid>
      <w:tr w:rsidR="000D2FC4" w:rsidRPr="000D2FC4" w14:paraId="4F87112C" w14:textId="77777777" w:rsidTr="00BC107D">
        <w:trPr>
          <w:trHeight w:val="80"/>
          <w:jc w:val="center"/>
        </w:trPr>
        <w:tc>
          <w:tcPr>
            <w:tcW w:w="3120" w:type="dxa"/>
            <w:tcBorders>
              <w:bottom w:val="nil"/>
            </w:tcBorders>
          </w:tcPr>
          <w:p w14:paraId="2D2002F3" w14:textId="77777777" w:rsidR="000D2FC4" w:rsidRPr="000D2FC4" w:rsidRDefault="000D2FC4" w:rsidP="00BC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C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703" w:type="dxa"/>
            <w:tcBorders>
              <w:bottom w:val="nil"/>
            </w:tcBorders>
          </w:tcPr>
          <w:p w14:paraId="401DFDBE" w14:textId="77777777" w:rsidR="000D2FC4" w:rsidRPr="000D2FC4" w:rsidRDefault="000D2FC4" w:rsidP="00BC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C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97" w:type="dxa"/>
            <w:tcBorders>
              <w:bottom w:val="nil"/>
            </w:tcBorders>
          </w:tcPr>
          <w:p w14:paraId="599C3737" w14:textId="77777777" w:rsidR="000D2FC4" w:rsidRPr="000D2FC4" w:rsidRDefault="000D2FC4" w:rsidP="00BC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C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789" w:type="dxa"/>
            <w:tcBorders>
              <w:bottom w:val="nil"/>
            </w:tcBorders>
          </w:tcPr>
          <w:p w14:paraId="58FF26F9" w14:textId="77777777" w:rsidR="000D2FC4" w:rsidRPr="000D2FC4" w:rsidRDefault="000D2FC4" w:rsidP="00BC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F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D2FC4" w:rsidRPr="000D2FC4" w14:paraId="0FEE684E" w14:textId="77777777" w:rsidTr="00BC107D">
        <w:trPr>
          <w:trHeight w:val="80"/>
          <w:jc w:val="center"/>
        </w:trPr>
        <w:tc>
          <w:tcPr>
            <w:tcW w:w="3120" w:type="dxa"/>
            <w:tcBorders>
              <w:bottom w:val="nil"/>
            </w:tcBorders>
          </w:tcPr>
          <w:p w14:paraId="0BAAA259" w14:textId="77777777" w:rsidR="000D2FC4" w:rsidRPr="000D2FC4" w:rsidRDefault="000D2FC4" w:rsidP="00BC107D">
            <w:pPr>
              <w:rPr>
                <w:rFonts w:ascii="Times New Roman" w:hAnsi="Times New Roman"/>
                <w:sz w:val="24"/>
                <w:szCs w:val="24"/>
              </w:rPr>
            </w:pPr>
            <w:r w:rsidRPr="000D2FC4">
              <w:rPr>
                <w:rFonts w:ascii="Times New Roman" w:hAnsi="Times New Roman"/>
                <w:sz w:val="24"/>
                <w:szCs w:val="24"/>
              </w:rPr>
              <w:t>Заместитель министра</w:t>
            </w:r>
          </w:p>
        </w:tc>
        <w:tc>
          <w:tcPr>
            <w:tcW w:w="2703" w:type="dxa"/>
            <w:tcBorders>
              <w:bottom w:val="nil"/>
            </w:tcBorders>
          </w:tcPr>
          <w:p w14:paraId="2C22F03F" w14:textId="5EB80D90" w:rsidR="000D2FC4" w:rsidRPr="000D2FC4" w:rsidRDefault="000D2FC4" w:rsidP="00BC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Шалыгина Л.С.</w:t>
            </w:r>
          </w:p>
        </w:tc>
        <w:tc>
          <w:tcPr>
            <w:tcW w:w="1897" w:type="dxa"/>
            <w:tcBorders>
              <w:bottom w:val="nil"/>
            </w:tcBorders>
          </w:tcPr>
          <w:p w14:paraId="53677867" w14:textId="77777777" w:rsidR="000D2FC4" w:rsidRPr="000D2FC4" w:rsidRDefault="000D2FC4" w:rsidP="00BC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14:paraId="4382E740" w14:textId="77777777" w:rsidR="000D2FC4" w:rsidRPr="000D2FC4" w:rsidRDefault="000D2FC4" w:rsidP="00BC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FC4" w:rsidRPr="000D2FC4" w14:paraId="4E0FFDF1" w14:textId="77777777" w:rsidTr="00BC107D">
        <w:trPr>
          <w:trHeight w:val="80"/>
          <w:jc w:val="center"/>
        </w:trPr>
        <w:tc>
          <w:tcPr>
            <w:tcW w:w="3120" w:type="dxa"/>
            <w:tcBorders>
              <w:bottom w:val="nil"/>
            </w:tcBorders>
          </w:tcPr>
          <w:p w14:paraId="07345DAC" w14:textId="0AD54864" w:rsidR="000D2FC4" w:rsidRPr="000D2FC4" w:rsidRDefault="000D2FC4" w:rsidP="00BC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начальника управления</w:t>
            </w:r>
          </w:p>
        </w:tc>
        <w:tc>
          <w:tcPr>
            <w:tcW w:w="2703" w:type="dxa"/>
            <w:tcBorders>
              <w:bottom w:val="nil"/>
            </w:tcBorders>
          </w:tcPr>
          <w:p w14:paraId="7EFA4A3A" w14:textId="13330155" w:rsidR="000D2FC4" w:rsidRDefault="000D2FC4" w:rsidP="00BC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Хващевский В.А.</w:t>
            </w:r>
          </w:p>
        </w:tc>
        <w:tc>
          <w:tcPr>
            <w:tcW w:w="1897" w:type="dxa"/>
            <w:tcBorders>
              <w:bottom w:val="nil"/>
            </w:tcBorders>
          </w:tcPr>
          <w:p w14:paraId="62FE7C7E" w14:textId="77777777" w:rsidR="000D2FC4" w:rsidRPr="000D2FC4" w:rsidRDefault="000D2FC4" w:rsidP="00BC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14:paraId="57FADD7E" w14:textId="77777777" w:rsidR="000D2FC4" w:rsidRPr="000D2FC4" w:rsidRDefault="000D2FC4" w:rsidP="00BC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FC4" w:rsidRPr="000D2FC4" w14:paraId="3066B433" w14:textId="77777777" w:rsidTr="00BC107D">
        <w:trPr>
          <w:trHeight w:val="80"/>
          <w:jc w:val="center"/>
        </w:trPr>
        <w:tc>
          <w:tcPr>
            <w:tcW w:w="3120" w:type="dxa"/>
            <w:tcBorders>
              <w:bottom w:val="nil"/>
            </w:tcBorders>
          </w:tcPr>
          <w:p w14:paraId="48243AF2" w14:textId="77777777" w:rsidR="000D2FC4" w:rsidRPr="000D2FC4" w:rsidRDefault="000D2FC4" w:rsidP="00BC107D">
            <w:pPr>
              <w:rPr>
                <w:rFonts w:ascii="Times New Roman" w:hAnsi="Times New Roman"/>
                <w:sz w:val="24"/>
                <w:szCs w:val="24"/>
              </w:rPr>
            </w:pPr>
            <w:r w:rsidRPr="000D2FC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703" w:type="dxa"/>
            <w:tcBorders>
              <w:bottom w:val="nil"/>
            </w:tcBorders>
          </w:tcPr>
          <w:p w14:paraId="30F6421D" w14:textId="40A61F93" w:rsidR="000D2FC4" w:rsidRPr="000D2FC4" w:rsidRDefault="000D2FC4" w:rsidP="00BC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Т.Г.</w:t>
            </w:r>
          </w:p>
        </w:tc>
        <w:tc>
          <w:tcPr>
            <w:tcW w:w="1897" w:type="dxa"/>
            <w:tcBorders>
              <w:bottom w:val="nil"/>
            </w:tcBorders>
          </w:tcPr>
          <w:p w14:paraId="72531119" w14:textId="77777777" w:rsidR="000D2FC4" w:rsidRPr="000D2FC4" w:rsidRDefault="000D2FC4" w:rsidP="00BC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14:paraId="77C3DF9E" w14:textId="77777777" w:rsidR="000D2FC4" w:rsidRPr="000D2FC4" w:rsidRDefault="000D2FC4" w:rsidP="00BC1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FC4" w:rsidRPr="000D2FC4" w14:paraId="2F24C23C" w14:textId="77777777" w:rsidTr="00BC107D">
        <w:trPr>
          <w:trHeight w:val="80"/>
          <w:jc w:val="center"/>
        </w:trPr>
        <w:tc>
          <w:tcPr>
            <w:tcW w:w="3120" w:type="dxa"/>
          </w:tcPr>
          <w:p w14:paraId="6F1BCF7B" w14:textId="77777777" w:rsidR="000D2FC4" w:rsidRPr="000D2FC4" w:rsidRDefault="000D2FC4" w:rsidP="00BC107D">
            <w:pPr>
              <w:rPr>
                <w:rFonts w:ascii="Times New Roman" w:hAnsi="Times New Roman"/>
                <w:sz w:val="24"/>
                <w:szCs w:val="24"/>
              </w:rPr>
            </w:pPr>
            <w:r w:rsidRPr="000D2FC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703" w:type="dxa"/>
          </w:tcPr>
          <w:p w14:paraId="18F3A26A" w14:textId="77777777" w:rsidR="000D2FC4" w:rsidRPr="000D2FC4" w:rsidRDefault="000D2FC4" w:rsidP="00BC107D">
            <w:pPr>
              <w:rPr>
                <w:rFonts w:ascii="Times New Roman" w:hAnsi="Times New Roman"/>
                <w:sz w:val="24"/>
                <w:szCs w:val="24"/>
              </w:rPr>
            </w:pPr>
            <w:r w:rsidRPr="000D2FC4">
              <w:rPr>
                <w:rFonts w:ascii="Times New Roman" w:hAnsi="Times New Roman"/>
                <w:sz w:val="24"/>
                <w:szCs w:val="24"/>
              </w:rPr>
              <w:t>Григорьев С.Е.</w:t>
            </w:r>
          </w:p>
        </w:tc>
        <w:tc>
          <w:tcPr>
            <w:tcW w:w="1897" w:type="dxa"/>
          </w:tcPr>
          <w:p w14:paraId="55AA7261" w14:textId="77777777" w:rsidR="000D2FC4" w:rsidRPr="000D2FC4" w:rsidRDefault="000D2FC4" w:rsidP="00BC1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6F2E416" w14:textId="77777777" w:rsidR="000D2FC4" w:rsidRPr="000D2FC4" w:rsidRDefault="000D2FC4" w:rsidP="00BC1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3C5203" w14:textId="77777777" w:rsidR="000D2FC4" w:rsidRPr="000D2FC4" w:rsidRDefault="000D2FC4" w:rsidP="000D2FC4">
      <w:pPr>
        <w:rPr>
          <w:rFonts w:ascii="Times New Roman" w:hAnsi="Times New Roman"/>
          <w:sz w:val="24"/>
          <w:szCs w:val="24"/>
        </w:rPr>
      </w:pPr>
    </w:p>
    <w:p w14:paraId="15230B3E" w14:textId="77777777" w:rsidR="000D2FC4" w:rsidRPr="00B126B7" w:rsidRDefault="000D2FC4" w:rsidP="000D2FC4"/>
    <w:p w14:paraId="664C09CD" w14:textId="77777777" w:rsidR="000D2FC4" w:rsidRDefault="000D2FC4" w:rsidP="00216D1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D2FC4" w:rsidSect="00AB731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2E0E"/>
    <w:multiLevelType w:val="hybridMultilevel"/>
    <w:tmpl w:val="4810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564"/>
    <w:multiLevelType w:val="multilevel"/>
    <w:tmpl w:val="BC00CEC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B"/>
    <w:rsid w:val="0002222C"/>
    <w:rsid w:val="000B6F4A"/>
    <w:rsid w:val="000D224E"/>
    <w:rsid w:val="000D2FC4"/>
    <w:rsid w:val="00107F01"/>
    <w:rsid w:val="00126F7B"/>
    <w:rsid w:val="001B5969"/>
    <w:rsid w:val="00216D10"/>
    <w:rsid w:val="00286B44"/>
    <w:rsid w:val="002F32B2"/>
    <w:rsid w:val="00311E7A"/>
    <w:rsid w:val="00314621"/>
    <w:rsid w:val="0036013F"/>
    <w:rsid w:val="0038340E"/>
    <w:rsid w:val="0038399C"/>
    <w:rsid w:val="003944A2"/>
    <w:rsid w:val="003C162B"/>
    <w:rsid w:val="003D06F8"/>
    <w:rsid w:val="003F68A9"/>
    <w:rsid w:val="00453CB4"/>
    <w:rsid w:val="004E0782"/>
    <w:rsid w:val="004F0509"/>
    <w:rsid w:val="00514766"/>
    <w:rsid w:val="00534AB2"/>
    <w:rsid w:val="0055428B"/>
    <w:rsid w:val="00583A62"/>
    <w:rsid w:val="00584265"/>
    <w:rsid w:val="00596A96"/>
    <w:rsid w:val="005F31DE"/>
    <w:rsid w:val="00617ED9"/>
    <w:rsid w:val="00630EF6"/>
    <w:rsid w:val="00651659"/>
    <w:rsid w:val="0066441C"/>
    <w:rsid w:val="006647C7"/>
    <w:rsid w:val="006752C4"/>
    <w:rsid w:val="00683601"/>
    <w:rsid w:val="006B2153"/>
    <w:rsid w:val="006E2099"/>
    <w:rsid w:val="007034A7"/>
    <w:rsid w:val="00745B10"/>
    <w:rsid w:val="00757041"/>
    <w:rsid w:val="007613F1"/>
    <w:rsid w:val="00765992"/>
    <w:rsid w:val="007A69DC"/>
    <w:rsid w:val="007F6DC4"/>
    <w:rsid w:val="008320C2"/>
    <w:rsid w:val="0086759D"/>
    <w:rsid w:val="008F03A0"/>
    <w:rsid w:val="00930BAA"/>
    <w:rsid w:val="009D43B9"/>
    <w:rsid w:val="00A8065B"/>
    <w:rsid w:val="00A91DB9"/>
    <w:rsid w:val="00AB7310"/>
    <w:rsid w:val="00B5210B"/>
    <w:rsid w:val="00BB3F79"/>
    <w:rsid w:val="00C168CA"/>
    <w:rsid w:val="00C51EA7"/>
    <w:rsid w:val="00CA3246"/>
    <w:rsid w:val="00D06317"/>
    <w:rsid w:val="00D13652"/>
    <w:rsid w:val="00D136DA"/>
    <w:rsid w:val="00D4777D"/>
    <w:rsid w:val="00D84897"/>
    <w:rsid w:val="00D87524"/>
    <w:rsid w:val="00D91362"/>
    <w:rsid w:val="00E22814"/>
    <w:rsid w:val="00E40685"/>
    <w:rsid w:val="00E53B35"/>
    <w:rsid w:val="00E8057B"/>
    <w:rsid w:val="00EC27E3"/>
    <w:rsid w:val="00EC74AD"/>
    <w:rsid w:val="00F229EB"/>
    <w:rsid w:val="00F81401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B5B"/>
  <w15:docId w15:val="{0BCC8BFB-5E61-483C-A540-E561E4A6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65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4A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A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AB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A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AB2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0D22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285F6.F329D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1AC5-A3E4-4D24-BED9-49E7A768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Елена Дмитриевна</dc:creator>
  <cp:lastModifiedBy>Григорьев Сергей Евгеньевич</cp:lastModifiedBy>
  <cp:revision>5</cp:revision>
  <cp:lastPrinted>2022-08-29T08:44:00Z</cp:lastPrinted>
  <dcterms:created xsi:type="dcterms:W3CDTF">2022-08-29T08:39:00Z</dcterms:created>
  <dcterms:modified xsi:type="dcterms:W3CDTF">2022-08-29T08:57:00Z</dcterms:modified>
</cp:coreProperties>
</file>