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7065C" w:rsidRDefault="00EA7FA8" w:rsidP="0097065C">
      <w:pPr>
        <w:autoSpaceDE w:val="0"/>
        <w:autoSpaceDN w:val="0"/>
        <w:adjustRightInd w:val="0"/>
        <w:snapToGrid/>
        <w:spacing w:before="0" w:after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 утверждении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</w:t>
      </w:r>
    </w:p>
    <w:p w:rsidR="002426DC" w:rsidRDefault="002426DC" w:rsidP="002426DC">
      <w:pPr>
        <w:spacing w:before="0" w:after="0"/>
        <w:jc w:val="center"/>
        <w:rPr>
          <w:sz w:val="28"/>
          <w:szCs w:val="28"/>
        </w:rPr>
      </w:pP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97065C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EA7FA8">
        <w:rPr>
          <w:rFonts w:eastAsiaTheme="minorHAnsi"/>
          <w:sz w:val="28"/>
          <w:szCs w:val="28"/>
          <w:lang w:eastAsia="en-US"/>
        </w:rPr>
        <w:t xml:space="preserve">пунктом 8.6 </w:t>
      </w:r>
      <w:r>
        <w:rPr>
          <w:rFonts w:eastAsiaTheme="minorHAnsi"/>
          <w:sz w:val="28"/>
          <w:szCs w:val="28"/>
          <w:lang w:eastAsia="en-US"/>
        </w:rPr>
        <w:t xml:space="preserve">статьи </w:t>
      </w:r>
      <w:r w:rsidR="00EA7FA8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 xml:space="preserve"> Жилищного кодекса Российской </w:t>
      </w:r>
      <w:proofErr w:type="gramStart"/>
      <w:r>
        <w:rPr>
          <w:rFonts w:eastAsiaTheme="minorHAnsi"/>
          <w:sz w:val="28"/>
          <w:szCs w:val="28"/>
          <w:lang w:eastAsia="en-US"/>
        </w:rPr>
        <w:t>Федерации</w:t>
      </w:r>
      <w:r w:rsidR="00EA7FA8">
        <w:rPr>
          <w:rFonts w:eastAsiaTheme="minorHAnsi"/>
          <w:sz w:val="28"/>
          <w:szCs w:val="28"/>
          <w:lang w:eastAsia="en-US"/>
        </w:rPr>
        <w:t xml:space="preserve">  </w:t>
      </w:r>
      <w:r w:rsidR="006076E7" w:rsidRPr="00304B37">
        <w:rPr>
          <w:rFonts w:eastAsiaTheme="minorHAnsi"/>
          <w:sz w:val="28"/>
          <w:szCs w:val="28"/>
          <w:lang w:eastAsia="en-US"/>
        </w:rPr>
        <w:t>Правительство</w:t>
      </w:r>
      <w:proofErr w:type="gramEnd"/>
      <w:r w:rsidR="006076E7" w:rsidRPr="00304B37">
        <w:rPr>
          <w:rFonts w:eastAsiaTheme="minorHAnsi"/>
          <w:sz w:val="28"/>
          <w:szCs w:val="28"/>
          <w:lang w:eastAsia="en-US"/>
        </w:rPr>
        <w:t xml:space="preserve">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="006076E7"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EA7FA8">
        <w:rPr>
          <w:rFonts w:eastAsiaTheme="minorHAnsi"/>
          <w:sz w:val="28"/>
          <w:szCs w:val="28"/>
          <w:lang w:eastAsia="en-US"/>
        </w:rPr>
        <w:t>Утвердить Порядок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согласно приложению.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EA7FA8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</w:t>
      </w:r>
      <w:r>
        <w:rPr>
          <w:rFonts w:eastAsiaTheme="minorHAnsi"/>
          <w:sz w:val="28"/>
          <w:szCs w:val="28"/>
          <w:lang w:eastAsia="en-US"/>
        </w:rPr>
        <w:t xml:space="preserve"> временно исполняющего обязанности заместителя Председателя Правительства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</w:t>
      </w:r>
    </w:p>
    <w:p w:rsidR="00141027" w:rsidRPr="0097065C" w:rsidRDefault="00141027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2444BE" w:rsidRDefault="002444BE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444BE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8A7D7B" w:rsidRDefault="008A7D7B" w:rsidP="00B444CA">
      <w:pPr>
        <w:spacing w:before="0" w:after="0"/>
        <w:rPr>
          <w:sz w:val="20"/>
        </w:rPr>
      </w:pPr>
    </w:p>
    <w:p w:rsidR="005D2152" w:rsidRDefault="005D2152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  <w:bookmarkStart w:id="0" w:name="_GoBack"/>
      <w:bookmarkEnd w:id="0"/>
    </w:p>
    <w:p w:rsidR="006C4553" w:rsidRPr="00DD677D" w:rsidRDefault="00293F3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0574D1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93F36" w:rsidRPr="00012D22" w:rsidRDefault="00293F36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012D22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426DC" w:rsidRPr="00012D22" w:rsidRDefault="002426DC" w:rsidP="00BF2459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BF2459"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исполняющий обязанности </w:t>
                  </w:r>
                  <w:r w:rsidR="004D4E25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4D4E25">
                    <w:rPr>
                      <w:sz w:val="28"/>
                      <w:szCs w:val="28"/>
                    </w:rPr>
                    <w:t xml:space="preserve"> </w:t>
                  </w:r>
                  <w:r w:rsidR="004D4E25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 w:rsidRPr="00C65A37">
                    <w:rPr>
                      <w:sz w:val="28"/>
                      <w:szCs w:val="28"/>
                    </w:rPr>
                    <w:t xml:space="preserve">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4D4E25" w:rsidP="004D4E25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м</w:t>
                  </w:r>
                  <w:r w:rsidR="004D4E25">
                    <w:rPr>
                      <w:sz w:val="28"/>
                      <w:szCs w:val="28"/>
                    </w:rPr>
                    <w:t>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293F36" w:rsidP="0013446E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D72A7" w:rsidRDefault="000D72A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И.А. Крюкля</w:t>
            </w:r>
          </w:p>
          <w:p w:rsidR="000574D1" w:rsidRPr="000874F9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223 01 54</w:t>
            </w: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204B88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95" w:rsidRDefault="00DE3B95">
      <w:pPr>
        <w:spacing w:before="0" w:after="0"/>
      </w:pPr>
      <w:r>
        <w:separator/>
      </w:r>
    </w:p>
  </w:endnote>
  <w:endnote w:type="continuationSeparator" w:id="0">
    <w:p w:rsidR="00DE3B95" w:rsidRDefault="00DE3B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95" w:rsidRDefault="00DE3B95">
      <w:pPr>
        <w:spacing w:before="0" w:after="0"/>
      </w:pPr>
      <w:r>
        <w:separator/>
      </w:r>
    </w:p>
  </w:footnote>
  <w:footnote w:type="continuationSeparator" w:id="0">
    <w:p w:rsidR="00DE3B95" w:rsidRDefault="00DE3B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7751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A03A"/>
  <w15:docId w15:val="{BBA162EA-65F0-4AB3-85F0-FD55362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A00A85-5421-4EAE-8A14-20C90216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8</cp:revision>
  <cp:lastPrinted>2018-04-06T07:07:00Z</cp:lastPrinted>
  <dcterms:created xsi:type="dcterms:W3CDTF">2018-03-29T08:11:00Z</dcterms:created>
  <dcterms:modified xsi:type="dcterms:W3CDTF">2018-04-23T09:13:00Z</dcterms:modified>
</cp:coreProperties>
</file>