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 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</w:r>
      <w:r/>
    </w:p>
    <w:p>
      <w:pPr>
        <w:pStyle w:val="693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постановлению Правительства</w:t>
      </w:r>
      <w:r/>
    </w:p>
    <w:p>
      <w:pPr>
        <w:pStyle w:val="693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</w:t>
      </w:r>
      <w:r/>
    </w:p>
    <w:p>
      <w:pPr>
        <w:pStyle w:val="693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3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3"/>
        <w:ind w:firstLine="595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3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№ </w:t>
      </w:r>
      <w:r>
        <w:rPr>
          <w:sz w:val="28"/>
          <w:szCs w:val="28"/>
        </w:rPr>
        <w:t xml:space="preserve">8</w:t>
      </w:r>
      <w:r/>
    </w:p>
    <w:p>
      <w:pPr>
        <w:pStyle w:val="693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 подпрограмме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Благоустройство</w:t>
      </w:r>
      <w:r>
        <w:rPr>
          <w:sz w:val="28"/>
          <w:szCs w:val="28"/>
        </w:rPr>
      </w:r>
      <w:r/>
    </w:p>
    <w:p>
      <w:pPr>
        <w:pStyle w:val="693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территорий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населенных пунктов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693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государственной программы</w:t>
      </w:r>
      <w:r/>
    </w:p>
    <w:p>
      <w:pPr>
        <w:pStyle w:val="693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Жилищно-</w:t>
      </w:r>
      <w:r>
        <w:rPr>
          <w:sz w:val="28"/>
          <w:szCs w:val="28"/>
        </w:rPr>
      </w:r>
      <w:r/>
    </w:p>
    <w:p>
      <w:pPr>
        <w:pStyle w:val="693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оммунальное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хозяйство</w:t>
      </w:r>
      <w:r>
        <w:rPr>
          <w:sz w:val="28"/>
          <w:szCs w:val="28"/>
        </w:rPr>
      </w:r>
      <w:r/>
    </w:p>
    <w:p>
      <w:pPr>
        <w:pStyle w:val="693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693"/>
        <w:ind w:firstLine="5529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3"/>
        <w:rPr>
          <w:sz w:val="28"/>
          <w:szCs w:val="28"/>
        </w:rPr>
        <w:outlineLvl w:val="0"/>
      </w:pPr>
      <w:r>
        <w:rPr>
          <w:sz w:val="28"/>
          <w:szCs w:val="28"/>
        </w:rPr>
      </w:r>
      <w:r/>
    </w:p>
    <w:p>
      <w:pPr>
        <w:pStyle w:val="69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АДРЕСНЫЙ ПЕРЕЧЕНЬ</w:t>
      </w:r>
      <w:r/>
    </w:p>
    <w:p>
      <w:pPr>
        <w:pStyle w:val="6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территорий, нуждающихся в благоустройстве и подлежащих благоустройству в рамках подпрограммы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Благоустройство территорий населенных пунктов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государственной программы Новосибирской области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Жилищно-коммунальное хозяйство Новосибирской области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в 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году</w:t>
      </w:r>
      <w:r/>
    </w:p>
    <w:p>
      <w:pPr>
        <w:pStyle w:val="693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3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"/>
        <w:gridCol w:w="9071"/>
      </w:tblGrid>
      <w:tr>
        <w:trPr>
          <w:trHeight w:val="3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/>
          </w:p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</w:t>
            </w:r>
            <w:r/>
          </w:p>
        </w:tc>
      </w:tr>
      <w:tr>
        <w:trPr>
          <w:trHeight w:val="3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693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Баганский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</w:t>
            </w:r>
            <w:r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ул. Строителей,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 </w:t>
            </w:r>
            <w:r>
              <w:rPr>
                <w:sz w:val="28"/>
                <w:szCs w:val="28"/>
              </w:rPr>
              <w:t xml:space="preserve">Баган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</w:t>
            </w:r>
            <w:r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 xml:space="preserve">и МКД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ул. Строителей, 24,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 </w:t>
            </w:r>
            <w:r>
              <w:rPr>
                <w:sz w:val="28"/>
                <w:szCs w:val="28"/>
              </w:rPr>
              <w:t xml:space="preserve">Баган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пешеходной зоны по ул. Сибиряков-Гвардейцев</w:t>
            </w:r>
            <w:r>
              <w:rPr>
                <w:sz w:val="28"/>
                <w:szCs w:val="28"/>
              </w:rPr>
              <w:t xml:space="preserve">, с. </w:t>
            </w:r>
            <w:r>
              <w:rPr>
                <w:sz w:val="28"/>
                <w:szCs w:val="28"/>
              </w:rPr>
              <w:t xml:space="preserve">Баган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 Барабинский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</w:t>
            </w: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ул. Кирова, 1</w:t>
            </w:r>
            <w:r>
              <w:rPr>
                <w:bCs/>
                <w:sz w:val="28"/>
                <w:szCs w:val="28"/>
              </w:rPr>
              <w:t xml:space="preserve">в,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Барабинск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</w:t>
            </w:r>
            <w:r>
              <w:rPr>
                <w:bCs/>
                <w:sz w:val="28"/>
                <w:szCs w:val="28"/>
              </w:rPr>
              <w:t xml:space="preserve">по</w:t>
            </w:r>
            <w:r>
              <w:rPr>
                <w:bCs/>
                <w:sz w:val="28"/>
                <w:szCs w:val="28"/>
              </w:rPr>
              <w:t xml:space="preserve"> ул. Островского, 7</w:t>
            </w:r>
            <w:r>
              <w:rPr>
                <w:bCs/>
                <w:sz w:val="28"/>
                <w:szCs w:val="28"/>
              </w:rPr>
              <w:t xml:space="preserve">а,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Барабинск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парка культуры и отдыха</w:t>
            </w:r>
            <w:r>
              <w:rPr>
                <w:sz w:val="28"/>
                <w:szCs w:val="28"/>
              </w:rPr>
              <w:t xml:space="preserve"> (3 этап), г. </w:t>
            </w:r>
            <w:r>
              <w:rPr>
                <w:sz w:val="28"/>
                <w:szCs w:val="28"/>
              </w:rPr>
              <w:t xml:space="preserve">Барабинск 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  <w:t xml:space="preserve">.4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центральной площади</w:t>
            </w:r>
            <w:r>
              <w:rPr>
                <w:sz w:val="28"/>
                <w:szCs w:val="28"/>
              </w:rPr>
              <w:t xml:space="preserve">, г. </w:t>
            </w:r>
            <w:r>
              <w:rPr>
                <w:sz w:val="28"/>
                <w:szCs w:val="28"/>
              </w:rPr>
              <w:t xml:space="preserve">Барабинск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 Болотнинский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 </w:t>
            </w:r>
            <w:r>
              <w:rPr>
                <w:bCs/>
                <w:sz w:val="28"/>
                <w:szCs w:val="28"/>
              </w:rPr>
              <w:t xml:space="preserve">территории </w:t>
            </w:r>
            <w:r>
              <w:rPr>
                <w:bCs/>
                <w:sz w:val="28"/>
                <w:szCs w:val="28"/>
              </w:rPr>
              <w:t xml:space="preserve">МКД </w:t>
            </w: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Первомайск</w:t>
            </w:r>
            <w:r>
              <w:rPr>
                <w:sz w:val="28"/>
                <w:szCs w:val="28"/>
              </w:rPr>
              <w:t xml:space="preserve">ой, 23,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Болотно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 </w:t>
            </w:r>
            <w:r>
              <w:rPr>
                <w:bCs/>
                <w:sz w:val="28"/>
                <w:szCs w:val="28"/>
              </w:rPr>
              <w:t xml:space="preserve">территории </w:t>
            </w:r>
            <w:r>
              <w:rPr>
                <w:bCs/>
                <w:sz w:val="28"/>
                <w:szCs w:val="28"/>
              </w:rPr>
              <w:t xml:space="preserve">МКД </w:t>
            </w: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Первомайск</w:t>
            </w:r>
            <w:r>
              <w:rPr>
                <w:sz w:val="28"/>
                <w:szCs w:val="28"/>
              </w:rPr>
              <w:t xml:space="preserve">ой, 25,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Болотно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общественного пространства по ул.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Ленина</w:t>
            </w:r>
            <w:r>
              <w:rPr>
                <w:sz w:val="28"/>
                <w:szCs w:val="28"/>
              </w:rPr>
              <w:t xml:space="preserve">, г. </w:t>
            </w:r>
            <w:r>
              <w:rPr>
                <w:sz w:val="28"/>
                <w:szCs w:val="28"/>
              </w:rPr>
              <w:t xml:space="preserve">Болотно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по ул. Новая,</w:t>
            </w:r>
            <w:r>
              <w:rPr>
                <w:sz w:val="28"/>
                <w:szCs w:val="28"/>
              </w:rPr>
              <w:t xml:space="preserve"> 3 (2 этап), г. </w:t>
            </w:r>
            <w:r>
              <w:rPr>
                <w:sz w:val="28"/>
                <w:szCs w:val="28"/>
              </w:rPr>
              <w:t xml:space="preserve">Болотно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общественного пространства по ул.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Комарова,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Болотное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 Венгеровский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</w:t>
            </w:r>
            <w:r>
              <w:rPr>
                <w:bCs/>
                <w:sz w:val="28"/>
                <w:szCs w:val="28"/>
              </w:rPr>
              <w:t xml:space="preserve"> территории по</w:t>
            </w:r>
            <w:r>
              <w:rPr>
                <w:bCs/>
                <w:sz w:val="28"/>
                <w:szCs w:val="28"/>
              </w:rPr>
              <w:t xml:space="preserve"> ул. </w:t>
            </w:r>
            <w:r>
              <w:rPr>
                <w:bCs/>
                <w:sz w:val="28"/>
                <w:szCs w:val="28"/>
              </w:rPr>
              <w:t xml:space="preserve">Ленина, 25, 27, 29, 31,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Воровского, 26, 28</w:t>
            </w:r>
            <w:r>
              <w:rPr>
                <w:bCs/>
                <w:sz w:val="28"/>
                <w:szCs w:val="28"/>
              </w:rPr>
              <w:t xml:space="preserve"> (3 этап), с. </w:t>
            </w:r>
            <w:r>
              <w:rPr>
                <w:bCs/>
                <w:sz w:val="28"/>
                <w:szCs w:val="28"/>
              </w:rPr>
              <w:t xml:space="preserve">Венгерово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5. Доволенский район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</w:t>
            </w:r>
            <w:r>
              <w:rPr>
                <w:bCs/>
                <w:sz w:val="28"/>
                <w:szCs w:val="28"/>
              </w:rPr>
              <w:t xml:space="preserve"> по ул. Коммунальная, 1, </w:t>
            </w:r>
            <w:r>
              <w:rPr>
                <w:bCs/>
                <w:sz w:val="28"/>
                <w:szCs w:val="28"/>
              </w:rPr>
              <w:t xml:space="preserve">3а,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Ленина, 79,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Революционная, 17</w:t>
            </w:r>
            <w:r>
              <w:rPr>
                <w:bCs/>
                <w:sz w:val="28"/>
                <w:szCs w:val="28"/>
              </w:rPr>
              <w:t xml:space="preserve">, (4</w:t>
            </w:r>
            <w:r>
              <w:rPr>
                <w:bCs/>
                <w:sz w:val="28"/>
                <w:szCs w:val="28"/>
              </w:rPr>
              <w:t xml:space="preserve"> этап), с. Довольное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парка Победы</w:t>
            </w:r>
            <w:r>
              <w:rPr>
                <w:rFonts w:eastAsia="Calibri"/>
                <w:sz w:val="28"/>
                <w:szCs w:val="28"/>
              </w:rPr>
              <w:t xml:space="preserve"> (2 этап), с. Довольное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пешеходных дорожек по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Ленина</w:t>
            </w:r>
            <w:r>
              <w:rPr>
                <w:rFonts w:eastAsia="Calibri"/>
                <w:sz w:val="28"/>
                <w:szCs w:val="28"/>
              </w:rPr>
              <w:t xml:space="preserve">, ул. Пушкина (2 этап) с. Довольное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</w:t>
            </w:r>
            <w:r>
              <w:rPr>
                <w:bCs/>
                <w:sz w:val="28"/>
                <w:szCs w:val="28"/>
              </w:rPr>
              <w:t xml:space="preserve">. Здвинский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</w:t>
            </w:r>
            <w:r>
              <w:rPr>
                <w:bCs/>
                <w:sz w:val="28"/>
                <w:szCs w:val="28"/>
              </w:rPr>
              <w:t xml:space="preserve">ул. Мира, 27</w:t>
            </w:r>
            <w:r>
              <w:rPr>
                <w:bCs/>
                <w:sz w:val="28"/>
                <w:szCs w:val="28"/>
              </w:rPr>
              <w:t xml:space="preserve">, с. </w:t>
            </w:r>
            <w:r>
              <w:rPr>
                <w:bCs/>
                <w:sz w:val="28"/>
                <w:szCs w:val="28"/>
              </w:rPr>
              <w:t xml:space="preserve">Здвинск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</w:t>
            </w:r>
            <w:r>
              <w:rPr>
                <w:bCs/>
                <w:sz w:val="28"/>
                <w:szCs w:val="28"/>
              </w:rPr>
              <w:t xml:space="preserve">ул. Мира, 29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Здвинск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</w:t>
            </w:r>
            <w:r>
              <w:rPr>
                <w:bCs/>
                <w:sz w:val="28"/>
                <w:szCs w:val="28"/>
              </w:rPr>
              <w:t xml:space="preserve">ул. Мира, 31, </w:t>
            </w: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Здвинск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</w:t>
            </w:r>
            <w:r>
              <w:rPr>
                <w:bCs/>
                <w:sz w:val="28"/>
                <w:szCs w:val="28"/>
              </w:rPr>
              <w:t xml:space="preserve">ул. Мира, 33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Здвинск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парка «Звезда» (2 этап),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с. </w:t>
            </w:r>
            <w:r>
              <w:rPr>
                <w:rFonts w:eastAsia="Calibri"/>
                <w:sz w:val="28"/>
                <w:szCs w:val="28"/>
              </w:rPr>
              <w:t xml:space="preserve">Здвинск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</w:t>
            </w:r>
            <w:r>
              <w:rPr>
                <w:bCs/>
                <w:sz w:val="28"/>
                <w:szCs w:val="28"/>
              </w:rPr>
              <w:t xml:space="preserve">. Искитимский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Школьная</w:t>
            </w:r>
            <w:r>
              <w:rPr>
                <w:bCs/>
                <w:sz w:val="28"/>
                <w:szCs w:val="28"/>
              </w:rPr>
              <w:t xml:space="preserve"> (2 этап)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п. </w:t>
            </w:r>
            <w:r>
              <w:rPr>
                <w:bCs/>
                <w:sz w:val="28"/>
                <w:szCs w:val="28"/>
              </w:rPr>
              <w:t xml:space="preserve">Керамкомбинат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(площадки для занятия спортом)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п. Агролес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сквера «Молодежи», р.п. Линево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</w:t>
            </w:r>
            <w:r>
              <w:rPr>
                <w:bCs/>
                <w:sz w:val="28"/>
                <w:szCs w:val="28"/>
              </w:rPr>
              <w:t xml:space="preserve">. Карасукский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п</w:t>
            </w:r>
            <w:r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Щорса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156,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Карасук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п</w:t>
            </w:r>
            <w:r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Щорса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158,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Карасук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</w:t>
            </w:r>
            <w:r>
              <w:rPr>
                <w:rFonts w:eastAsia="Calibri"/>
                <w:sz w:val="28"/>
                <w:szCs w:val="28"/>
              </w:rPr>
              <w:t xml:space="preserve">сквера по ул. Ленина</w:t>
            </w:r>
            <w:r>
              <w:rPr>
                <w:rFonts w:eastAsia="Calibri"/>
                <w:sz w:val="28"/>
                <w:szCs w:val="28"/>
              </w:rPr>
              <w:t xml:space="preserve">, г. Карасук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парка в районе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Молзавод</w:t>
            </w:r>
            <w:r>
              <w:rPr>
                <w:bCs/>
                <w:sz w:val="28"/>
                <w:szCs w:val="28"/>
              </w:rPr>
              <w:t xml:space="preserve">»</w:t>
            </w:r>
            <w:r>
              <w:rPr>
                <w:bCs/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Заводск</w:t>
            </w:r>
            <w:r>
              <w:rPr>
                <w:bCs/>
                <w:sz w:val="28"/>
                <w:szCs w:val="28"/>
              </w:rPr>
              <w:t xml:space="preserve">ая</w:t>
            </w:r>
            <w:r>
              <w:rPr>
                <w:bCs/>
                <w:sz w:val="28"/>
                <w:szCs w:val="28"/>
              </w:rPr>
              <w:t xml:space="preserve">, 1а</w:t>
            </w:r>
            <w:r>
              <w:rPr>
                <w:bCs/>
                <w:sz w:val="28"/>
                <w:szCs w:val="28"/>
              </w:rPr>
              <w:t xml:space="preserve"> (4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Карасук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</w:t>
            </w:r>
            <w:r>
              <w:rPr>
                <w:bCs/>
                <w:sz w:val="28"/>
                <w:szCs w:val="28"/>
              </w:rPr>
              <w:t xml:space="preserve">. Каргатский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</w:t>
            </w:r>
            <w:r>
              <w:rPr>
                <w:bCs/>
                <w:sz w:val="28"/>
                <w:szCs w:val="28"/>
              </w:rPr>
              <w:t xml:space="preserve">по</w:t>
            </w:r>
            <w:r>
              <w:rPr>
                <w:bCs/>
                <w:sz w:val="28"/>
                <w:szCs w:val="28"/>
              </w:rPr>
              <w:t xml:space="preserve"> ул. </w:t>
            </w:r>
            <w:r>
              <w:rPr>
                <w:bCs/>
                <w:sz w:val="28"/>
                <w:szCs w:val="28"/>
              </w:rPr>
              <w:t xml:space="preserve">Рабочая, 43а</w:t>
            </w:r>
            <w:r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  <w:t xml:space="preserve"> этап), </w:t>
            </w:r>
            <w:r>
              <w:rPr>
                <w:rFonts w:eastAsia="Calibri"/>
                <w:sz w:val="28"/>
                <w:szCs w:val="28"/>
              </w:rPr>
              <w:t xml:space="preserve">г. </w:t>
            </w:r>
            <w:r>
              <w:rPr>
                <w:rFonts w:eastAsia="Calibri"/>
                <w:sz w:val="28"/>
                <w:szCs w:val="28"/>
              </w:rPr>
              <w:t xml:space="preserve">Каргат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пешеходной зоны по </w:t>
            </w:r>
            <w:r>
              <w:rPr>
                <w:rFonts w:eastAsia="Calibri"/>
                <w:sz w:val="28"/>
                <w:szCs w:val="28"/>
              </w:rPr>
              <w:t xml:space="preserve">ул. </w:t>
            </w:r>
            <w:r>
              <w:rPr>
                <w:rFonts w:eastAsia="Calibri"/>
                <w:sz w:val="28"/>
                <w:szCs w:val="28"/>
              </w:rPr>
              <w:t xml:space="preserve">Советская</w:t>
            </w:r>
            <w:r>
              <w:rPr>
                <w:rFonts w:eastAsia="Calibri"/>
                <w:sz w:val="28"/>
                <w:szCs w:val="28"/>
              </w:rPr>
              <w:t xml:space="preserve"> (2 этап), г. </w:t>
            </w:r>
            <w:r>
              <w:rPr>
                <w:rFonts w:eastAsia="Calibri"/>
                <w:sz w:val="28"/>
                <w:szCs w:val="28"/>
              </w:rPr>
              <w:t xml:space="preserve">Каргат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</w:t>
            </w:r>
            <w:r>
              <w:rPr>
                <w:bCs/>
                <w:sz w:val="28"/>
                <w:szCs w:val="28"/>
              </w:rPr>
              <w:t xml:space="preserve">. Колыванский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дворовых территорий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bCs/>
                <w:sz w:val="28"/>
                <w:szCs w:val="28"/>
              </w:rPr>
              <w:t xml:space="preserve"> ул. </w:t>
            </w:r>
            <w:r>
              <w:rPr>
                <w:bCs/>
                <w:sz w:val="28"/>
                <w:szCs w:val="28"/>
              </w:rPr>
              <w:t xml:space="preserve">Солнечная, 4, 5, 6, 7</w:t>
            </w:r>
            <w:r>
              <w:rPr>
                <w:bCs/>
                <w:sz w:val="28"/>
                <w:szCs w:val="28"/>
              </w:rPr>
              <w:t xml:space="preserve"> (4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Колывань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(пешеходн</w:t>
            </w:r>
            <w:r>
              <w:rPr>
                <w:sz w:val="28"/>
                <w:szCs w:val="28"/>
              </w:rPr>
              <w:t xml:space="preserve">ая</w:t>
            </w:r>
            <w:r>
              <w:rPr>
                <w:sz w:val="28"/>
                <w:szCs w:val="28"/>
              </w:rPr>
              <w:t xml:space="preserve"> алле</w:t>
            </w:r>
            <w:r>
              <w:rPr>
                <w:sz w:val="28"/>
                <w:szCs w:val="28"/>
              </w:rPr>
              <w:t xml:space="preserve">я) по ул. Московской (3 этап),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р.п. </w:t>
            </w:r>
            <w:r>
              <w:rPr>
                <w:sz w:val="28"/>
                <w:szCs w:val="28"/>
              </w:rPr>
              <w:t xml:space="preserve">Колывань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  <w:t xml:space="preserve">. Коченевский район</w:t>
            </w:r>
            <w:r/>
          </w:p>
        </w:tc>
      </w:tr>
      <w:tr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дворовых территорий </w:t>
            </w:r>
            <w:r>
              <w:rPr>
                <w:rFonts w:eastAsia="Calibri"/>
                <w:sz w:val="28"/>
                <w:szCs w:val="28"/>
              </w:rPr>
              <w:t xml:space="preserve">МКД </w:t>
            </w:r>
            <w:r>
              <w:rPr>
                <w:rFonts w:eastAsia="Calibri"/>
                <w:sz w:val="28"/>
                <w:szCs w:val="28"/>
              </w:rPr>
              <w:t xml:space="preserve">по </w:t>
            </w:r>
            <w:r>
              <w:rPr>
                <w:rFonts w:eastAsia="Calibri"/>
                <w:sz w:val="28"/>
                <w:szCs w:val="28"/>
              </w:rPr>
              <w:t xml:space="preserve">ул. </w:t>
            </w:r>
            <w:r>
              <w:rPr>
                <w:rFonts w:eastAsia="Calibri"/>
                <w:sz w:val="28"/>
                <w:szCs w:val="28"/>
              </w:rPr>
              <w:t xml:space="preserve">Комсомольская, </w:t>
            </w:r>
            <w:r>
              <w:rPr>
                <w:rFonts w:eastAsia="Calibri"/>
                <w:sz w:val="28"/>
                <w:szCs w:val="28"/>
              </w:rPr>
              <w:t xml:space="preserve">19, 21, ул. </w:t>
            </w:r>
            <w:r>
              <w:rPr>
                <w:rFonts w:eastAsia="Calibri"/>
                <w:sz w:val="28"/>
                <w:szCs w:val="28"/>
              </w:rPr>
              <w:t xml:space="preserve">Ленина, </w:t>
            </w:r>
            <w:r>
              <w:rPr>
                <w:rFonts w:eastAsia="Calibri"/>
                <w:sz w:val="28"/>
                <w:szCs w:val="28"/>
              </w:rPr>
              <w:t xml:space="preserve">20, 22, 24 (2 этап), р.п. </w:t>
            </w:r>
            <w:r>
              <w:rPr>
                <w:rFonts w:eastAsia="Calibri"/>
                <w:sz w:val="28"/>
                <w:szCs w:val="28"/>
              </w:rPr>
              <w:t xml:space="preserve">Чик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дворов</w:t>
            </w:r>
            <w:r>
              <w:rPr>
                <w:rFonts w:eastAsia="Calibri"/>
                <w:sz w:val="28"/>
                <w:szCs w:val="28"/>
              </w:rPr>
              <w:t xml:space="preserve">ой</w:t>
            </w:r>
            <w:r>
              <w:rPr>
                <w:rFonts w:eastAsia="Calibri"/>
                <w:sz w:val="28"/>
                <w:szCs w:val="28"/>
              </w:rPr>
              <w:t xml:space="preserve"> территори</w:t>
            </w:r>
            <w:r>
              <w:rPr>
                <w:rFonts w:eastAsia="Calibri"/>
                <w:sz w:val="28"/>
                <w:szCs w:val="28"/>
              </w:rPr>
              <w:t xml:space="preserve">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МКД </w:t>
            </w:r>
            <w:r>
              <w:rPr>
                <w:rFonts w:eastAsia="Calibri"/>
                <w:sz w:val="28"/>
                <w:szCs w:val="28"/>
              </w:rPr>
              <w:t xml:space="preserve">по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Строительная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17,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р.п.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Коченево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дворов</w:t>
            </w:r>
            <w:r>
              <w:rPr>
                <w:rFonts w:eastAsia="Calibri"/>
                <w:sz w:val="28"/>
                <w:szCs w:val="28"/>
              </w:rPr>
              <w:t xml:space="preserve">ой</w:t>
            </w:r>
            <w:r>
              <w:rPr>
                <w:rFonts w:eastAsia="Calibri"/>
                <w:sz w:val="28"/>
                <w:szCs w:val="28"/>
              </w:rPr>
              <w:t xml:space="preserve"> территори</w:t>
            </w:r>
            <w:r>
              <w:rPr>
                <w:rFonts w:eastAsia="Calibri"/>
                <w:sz w:val="28"/>
                <w:szCs w:val="28"/>
              </w:rPr>
              <w:t xml:space="preserve">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МКД </w:t>
            </w:r>
            <w:r>
              <w:rPr>
                <w:rFonts w:eastAsia="Calibri"/>
                <w:sz w:val="28"/>
                <w:szCs w:val="28"/>
              </w:rPr>
              <w:t xml:space="preserve">по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Строительная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19,</w:t>
            </w:r>
            <w:r>
              <w:rPr>
                <w:rFonts w:eastAsia="Calibri"/>
                <w:sz w:val="28"/>
                <w:szCs w:val="28"/>
              </w:rPr>
              <w:t xml:space="preserve"> р</w:t>
            </w:r>
            <w:r>
              <w:rPr>
                <w:rFonts w:eastAsia="Calibri"/>
                <w:sz w:val="28"/>
                <w:szCs w:val="28"/>
              </w:rPr>
              <w:t xml:space="preserve">.п.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Коченево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дворов</w:t>
            </w:r>
            <w:r>
              <w:rPr>
                <w:rFonts w:eastAsia="Calibri"/>
                <w:sz w:val="28"/>
                <w:szCs w:val="28"/>
              </w:rPr>
              <w:t xml:space="preserve">ой</w:t>
            </w:r>
            <w:r>
              <w:rPr>
                <w:rFonts w:eastAsia="Calibri"/>
                <w:sz w:val="28"/>
                <w:szCs w:val="28"/>
              </w:rPr>
              <w:t xml:space="preserve"> территори</w:t>
            </w:r>
            <w:r>
              <w:rPr>
                <w:rFonts w:eastAsia="Calibri"/>
                <w:sz w:val="28"/>
                <w:szCs w:val="28"/>
              </w:rPr>
              <w:t xml:space="preserve">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МКД </w:t>
            </w:r>
            <w:r>
              <w:rPr>
                <w:rFonts w:eastAsia="Calibri"/>
                <w:sz w:val="28"/>
                <w:szCs w:val="28"/>
              </w:rPr>
              <w:t xml:space="preserve">по ул.</w:t>
            </w:r>
            <w:r>
              <w:rPr>
                <w:rFonts w:eastAsia="Calibri"/>
                <w:sz w:val="28"/>
                <w:szCs w:val="28"/>
              </w:rPr>
              <w:t xml:space="preserve"> Строительная, </w:t>
            </w:r>
            <w:r>
              <w:rPr>
                <w:rFonts w:eastAsia="Calibri"/>
                <w:sz w:val="28"/>
                <w:szCs w:val="28"/>
              </w:rPr>
              <w:t xml:space="preserve">23,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р.п.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Коченево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дворов</w:t>
            </w:r>
            <w:r>
              <w:rPr>
                <w:rFonts w:eastAsia="Calibri"/>
                <w:sz w:val="28"/>
                <w:szCs w:val="28"/>
              </w:rPr>
              <w:t xml:space="preserve">ой</w:t>
            </w:r>
            <w:r>
              <w:rPr>
                <w:rFonts w:eastAsia="Calibri"/>
                <w:sz w:val="28"/>
                <w:szCs w:val="28"/>
              </w:rPr>
              <w:t xml:space="preserve"> территори</w:t>
            </w:r>
            <w:r>
              <w:rPr>
                <w:rFonts w:eastAsia="Calibri"/>
                <w:sz w:val="28"/>
                <w:szCs w:val="28"/>
              </w:rPr>
              <w:t xml:space="preserve">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МКД </w:t>
            </w:r>
            <w:r>
              <w:rPr>
                <w:rFonts w:eastAsia="Calibri"/>
                <w:sz w:val="28"/>
                <w:szCs w:val="28"/>
              </w:rPr>
              <w:t xml:space="preserve">по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Строительная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25,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р.п.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Коченево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дворов</w:t>
            </w:r>
            <w:r>
              <w:rPr>
                <w:rFonts w:eastAsia="Calibri"/>
                <w:sz w:val="28"/>
                <w:szCs w:val="28"/>
              </w:rPr>
              <w:t xml:space="preserve">ой</w:t>
            </w:r>
            <w:r>
              <w:rPr>
                <w:rFonts w:eastAsia="Calibri"/>
                <w:sz w:val="28"/>
                <w:szCs w:val="28"/>
              </w:rPr>
              <w:t xml:space="preserve"> территори</w:t>
            </w:r>
            <w:r>
              <w:rPr>
                <w:rFonts w:eastAsia="Calibri"/>
                <w:sz w:val="28"/>
                <w:szCs w:val="28"/>
              </w:rPr>
              <w:t xml:space="preserve">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МКД </w:t>
            </w:r>
            <w:r>
              <w:rPr>
                <w:rFonts w:eastAsia="Calibri"/>
                <w:sz w:val="28"/>
                <w:szCs w:val="28"/>
              </w:rPr>
              <w:t xml:space="preserve">по 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Строительная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27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р.п.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Коченево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арк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семейного отдыха 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Острова по интересам</w:t>
            </w:r>
            <w:r>
              <w:rPr>
                <w:sz w:val="28"/>
                <w:szCs w:val="28"/>
              </w:rPr>
              <w:t xml:space="preserve">» (3 этап), р.п. </w:t>
            </w:r>
            <w:r>
              <w:rPr>
                <w:sz w:val="28"/>
                <w:szCs w:val="28"/>
              </w:rPr>
              <w:t xml:space="preserve">Коченево 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 Кочковский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Революционная, 6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с. </w:t>
            </w:r>
            <w:r>
              <w:rPr>
                <w:sz w:val="28"/>
                <w:szCs w:val="28"/>
              </w:rPr>
              <w:t xml:space="preserve">Кочки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зоны отдыха прилегающей территории к центральной площади </w:t>
            </w:r>
            <w:r>
              <w:rPr>
                <w:rFonts w:eastAsia="Calibri"/>
                <w:sz w:val="28"/>
                <w:szCs w:val="28"/>
              </w:rPr>
              <w:t xml:space="preserve">(2 этап),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с. </w:t>
            </w:r>
            <w:r>
              <w:rPr>
                <w:rFonts w:eastAsia="Calibri"/>
                <w:sz w:val="28"/>
                <w:szCs w:val="28"/>
              </w:rPr>
              <w:t xml:space="preserve">Кочки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13</w:t>
            </w:r>
            <w:r>
              <w:rPr>
                <w:bCs/>
                <w:color w:val="000000"/>
                <w:sz w:val="28"/>
                <w:szCs w:val="28"/>
              </w:rPr>
              <w:t xml:space="preserve">. Краснозерский район</w:t>
            </w:r>
            <w:r/>
          </w:p>
        </w:tc>
      </w:tr>
      <w:tr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13.1</w:t>
            </w:r>
            <w:r>
              <w:rPr>
                <w:sz w:val="28"/>
                <w:szCs w:val="28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общественного пространства по ул. Первомайская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р.п. Краснозёрское</w:t>
            </w:r>
            <w:r>
              <w:rPr>
                <w:bCs/>
                <w:color w:val="000000"/>
                <w:sz w:val="28"/>
                <w:szCs w:val="28"/>
                <w:highlight w:val="yellow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</w:t>
            </w:r>
            <w:r>
              <w:rPr>
                <w:bCs/>
                <w:sz w:val="28"/>
                <w:szCs w:val="28"/>
              </w:rPr>
              <w:t xml:space="preserve">. Куйбышевский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МКД, Квартал 1, дом № 2,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Куйбышев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МКД, Квартал 13, дом № 5,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Куйбышев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территории парка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Мечта</w:t>
            </w:r>
            <w:r>
              <w:rPr>
                <w:bCs/>
                <w:sz w:val="28"/>
                <w:szCs w:val="28"/>
              </w:rPr>
              <w:t xml:space="preserve">»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(</w:t>
            </w: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  <w:t xml:space="preserve"> этап), с. Абрамово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</w:t>
            </w:r>
            <w:r>
              <w:rPr>
                <w:bCs/>
                <w:sz w:val="28"/>
                <w:szCs w:val="28"/>
              </w:rPr>
              <w:t xml:space="preserve">. Купинский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Розы Люксембург, </w:t>
            </w:r>
            <w:r>
              <w:rPr>
                <w:bCs/>
                <w:sz w:val="28"/>
                <w:szCs w:val="28"/>
              </w:rPr>
              <w:t xml:space="preserve">79, г. </w:t>
            </w:r>
            <w:r>
              <w:rPr>
                <w:bCs/>
                <w:sz w:val="28"/>
                <w:szCs w:val="28"/>
              </w:rPr>
              <w:t xml:space="preserve">Купино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 </w:t>
            </w:r>
            <w:r>
              <w:rPr>
                <w:bCs/>
                <w:sz w:val="28"/>
                <w:szCs w:val="28"/>
              </w:rPr>
              <w:t xml:space="preserve">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Розы Люксембург, </w:t>
            </w:r>
            <w:r>
              <w:rPr>
                <w:bCs/>
                <w:sz w:val="28"/>
                <w:szCs w:val="28"/>
              </w:rPr>
              <w:t xml:space="preserve">81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г. </w:t>
            </w:r>
            <w:r>
              <w:rPr>
                <w:bCs/>
                <w:sz w:val="28"/>
                <w:szCs w:val="28"/>
              </w:rPr>
              <w:t xml:space="preserve">Купино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</w:t>
            </w:r>
            <w:r>
              <w:rPr>
                <w:bCs/>
                <w:sz w:val="28"/>
                <w:szCs w:val="28"/>
              </w:rPr>
              <w:t xml:space="preserve"> по ул. Островского, </w:t>
            </w:r>
            <w:r>
              <w:rPr>
                <w:bCs/>
                <w:sz w:val="28"/>
                <w:szCs w:val="28"/>
              </w:rPr>
              <w:t xml:space="preserve">29</w:t>
            </w:r>
            <w:r>
              <w:rPr>
                <w:bCs/>
                <w:sz w:val="28"/>
                <w:szCs w:val="28"/>
              </w:rPr>
              <w:t xml:space="preserve"> (2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Купино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улицы Мичурина</w:t>
            </w:r>
            <w:r>
              <w:rPr>
                <w:bCs/>
                <w:sz w:val="28"/>
                <w:szCs w:val="28"/>
              </w:rPr>
              <w:t xml:space="preserve"> (2 этап), г. </w:t>
            </w:r>
            <w:r>
              <w:rPr>
                <w:bCs/>
                <w:sz w:val="28"/>
                <w:szCs w:val="28"/>
              </w:rPr>
              <w:t xml:space="preserve">Купино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</w:t>
            </w:r>
            <w:r>
              <w:rPr>
                <w:bCs/>
                <w:sz w:val="28"/>
                <w:szCs w:val="28"/>
              </w:rPr>
              <w:t xml:space="preserve">. Кыштовский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пешеходной зоны по</w:t>
            </w:r>
            <w:r>
              <w:rPr>
                <w:bCs/>
                <w:sz w:val="28"/>
                <w:szCs w:val="28"/>
              </w:rPr>
              <w:t xml:space="preserve"> ул. Ленина и по ул. Каклемина (2 этап)</w:t>
            </w:r>
            <w:r>
              <w:rPr>
                <w:bCs/>
                <w:sz w:val="28"/>
                <w:szCs w:val="28"/>
              </w:rPr>
              <w:t xml:space="preserve">, с. Кыштовка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территории парка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Победа</w:t>
            </w:r>
            <w:r>
              <w:rPr>
                <w:bCs/>
                <w:sz w:val="28"/>
                <w:szCs w:val="28"/>
              </w:rPr>
              <w:t xml:space="preserve">»</w:t>
            </w:r>
            <w:r>
              <w:rPr>
                <w:bCs/>
                <w:sz w:val="28"/>
                <w:szCs w:val="28"/>
              </w:rPr>
              <w:t xml:space="preserve">, расположенного по ул. Ковтуна, 2а</w:t>
            </w:r>
            <w:r>
              <w:rPr>
                <w:bCs/>
                <w:sz w:val="28"/>
                <w:szCs w:val="28"/>
              </w:rPr>
              <w:t xml:space="preserve"> (4</w:t>
            </w:r>
            <w:r>
              <w:rPr>
                <w:bCs/>
                <w:sz w:val="28"/>
                <w:szCs w:val="28"/>
              </w:rPr>
              <w:t xml:space="preserve"> этап)</w:t>
            </w:r>
            <w:r>
              <w:rPr>
                <w:bCs/>
                <w:sz w:val="28"/>
                <w:szCs w:val="28"/>
              </w:rPr>
              <w:t xml:space="preserve">, с. Кыштовка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пешеходной зоны по</w:t>
            </w:r>
            <w:r>
              <w:rPr>
                <w:bCs/>
                <w:sz w:val="28"/>
                <w:szCs w:val="28"/>
              </w:rPr>
              <w:t xml:space="preserve"> ул. Ленина</w:t>
            </w:r>
            <w:r>
              <w:rPr>
                <w:bCs/>
                <w:sz w:val="28"/>
                <w:szCs w:val="28"/>
              </w:rPr>
              <w:t xml:space="preserve">, с. Кыштовка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</w:t>
            </w:r>
            <w:r>
              <w:rPr>
                <w:bCs/>
                <w:sz w:val="28"/>
                <w:szCs w:val="28"/>
              </w:rPr>
              <w:t xml:space="preserve">. Маслянинский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  МКД по ул. </w:t>
            </w:r>
            <w:r>
              <w:rPr>
                <w:bCs/>
                <w:sz w:val="28"/>
                <w:szCs w:val="28"/>
              </w:rPr>
              <w:t xml:space="preserve">Озерная,</w:t>
            </w:r>
            <w:r>
              <w:rPr>
                <w:bCs/>
                <w:sz w:val="28"/>
                <w:szCs w:val="28"/>
              </w:rPr>
              <w:t xml:space="preserve"> 120,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Маслянино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общественной территории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Гуляй-парк</w:t>
            </w:r>
            <w:r>
              <w:rPr>
                <w:bCs/>
                <w:sz w:val="28"/>
                <w:szCs w:val="28"/>
              </w:rPr>
              <w:t xml:space="preserve">»</w:t>
            </w:r>
            <w:r>
              <w:rPr>
                <w:bCs/>
                <w:sz w:val="28"/>
                <w:szCs w:val="28"/>
              </w:rPr>
              <w:t xml:space="preserve">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Коммунистическая</w:t>
            </w:r>
            <w:r>
              <w:rPr>
                <w:bCs/>
                <w:sz w:val="28"/>
                <w:szCs w:val="28"/>
              </w:rPr>
              <w:t xml:space="preserve">, (3 этап) р.п. </w:t>
            </w:r>
            <w:r>
              <w:rPr>
                <w:bCs/>
                <w:sz w:val="28"/>
                <w:szCs w:val="28"/>
              </w:rPr>
              <w:t xml:space="preserve">Маслянино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18</w:t>
            </w:r>
            <w:r>
              <w:rPr>
                <w:bCs/>
                <w:color w:val="000000"/>
                <w:sz w:val="28"/>
                <w:szCs w:val="28"/>
              </w:rPr>
              <w:t xml:space="preserve">. Мошковский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 2-ая Линейная</w:t>
            </w:r>
            <w:r>
              <w:rPr>
                <w:bCs/>
                <w:sz w:val="28"/>
                <w:szCs w:val="28"/>
              </w:rPr>
              <w:t xml:space="preserve">, р.п. Станционно</w:t>
            </w:r>
            <w:r>
              <w:rPr>
                <w:bCs/>
                <w:sz w:val="28"/>
                <w:szCs w:val="28"/>
              </w:rPr>
              <w:t xml:space="preserve">-Ояшинский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  <w:t xml:space="preserve">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</w:t>
            </w:r>
            <w:r>
              <w:rPr>
                <w:bCs/>
                <w:color w:val="000000"/>
                <w:sz w:val="28"/>
                <w:szCs w:val="28"/>
              </w:rPr>
              <w:t xml:space="preserve">ойство общественной территории (п</w:t>
            </w:r>
            <w:r>
              <w:rPr>
                <w:bCs/>
                <w:color w:val="000000"/>
                <w:sz w:val="28"/>
                <w:szCs w:val="28"/>
              </w:rPr>
              <w:t xml:space="preserve">ешеходная зона</w:t>
            </w:r>
            <w:r>
              <w:rPr>
                <w:bCs/>
                <w:color w:val="000000"/>
                <w:sz w:val="28"/>
                <w:szCs w:val="28"/>
              </w:rPr>
              <w:t xml:space="preserve">)</w:t>
            </w:r>
            <w:r>
              <w:rPr>
                <w:bCs/>
                <w:color w:val="000000"/>
                <w:sz w:val="28"/>
                <w:szCs w:val="28"/>
              </w:rPr>
              <w:t xml:space="preserve"> по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Вокзальная</w:t>
            </w:r>
            <w:r>
              <w:rPr>
                <w:bCs/>
                <w:color w:val="000000"/>
                <w:sz w:val="28"/>
                <w:szCs w:val="28"/>
              </w:rPr>
              <w:t xml:space="preserve">, р.п. </w:t>
            </w:r>
            <w:r>
              <w:rPr>
                <w:bCs/>
                <w:color w:val="000000"/>
                <w:sz w:val="28"/>
                <w:szCs w:val="28"/>
              </w:rPr>
              <w:t xml:space="preserve">Мошково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</w:t>
            </w:r>
            <w:r>
              <w:rPr>
                <w:bCs/>
                <w:sz w:val="28"/>
                <w:szCs w:val="28"/>
              </w:rPr>
              <w:t xml:space="preserve">. Новосибирский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</w:t>
            </w:r>
            <w:r>
              <w:rPr>
                <w:bCs/>
                <w:sz w:val="28"/>
                <w:szCs w:val="28"/>
              </w:rPr>
              <w:t xml:space="preserve">лагоустройство </w:t>
            </w:r>
            <w:r>
              <w:rPr>
                <w:bCs/>
                <w:sz w:val="28"/>
                <w:szCs w:val="28"/>
              </w:rPr>
              <w:t xml:space="preserve">дворовой территории </w:t>
            </w:r>
            <w:r>
              <w:rPr>
                <w:bCs/>
                <w:sz w:val="28"/>
                <w:szCs w:val="28"/>
              </w:rPr>
              <w:t xml:space="preserve">МКД по ул. Садовая, 29,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Криводановка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bCs/>
                <w:sz w:val="28"/>
                <w:szCs w:val="28"/>
              </w:rPr>
              <w:t xml:space="preserve">МКД 15,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Краснообск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bCs/>
                <w:sz w:val="28"/>
                <w:szCs w:val="28"/>
              </w:rPr>
              <w:t xml:space="preserve">МКД 203 (</w:t>
            </w:r>
            <w:r>
              <w:rPr>
                <w:bCs/>
                <w:sz w:val="28"/>
                <w:szCs w:val="28"/>
              </w:rPr>
              <w:t xml:space="preserve">4</w:t>
            </w:r>
            <w:r>
              <w:rPr>
                <w:bCs/>
                <w:sz w:val="28"/>
                <w:szCs w:val="28"/>
              </w:rPr>
              <w:t xml:space="preserve">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Краснообск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Октябрьская, 6, 7, 8, 9</w:t>
            </w:r>
            <w:r>
              <w:rPr>
                <w:bCs/>
                <w:sz w:val="28"/>
                <w:szCs w:val="28"/>
              </w:rPr>
              <w:t xml:space="preserve"> (2 этап),</w:t>
            </w:r>
            <w:r>
              <w:rPr>
                <w:bCs/>
                <w:sz w:val="28"/>
                <w:szCs w:val="28"/>
              </w:rPr>
              <w:t xml:space="preserve"> д.</w:t>
            </w:r>
            <w:r>
              <w:rPr>
                <w:bCs/>
                <w:sz w:val="28"/>
                <w:szCs w:val="28"/>
              </w:rPr>
              <w:t xml:space="preserve">п. </w:t>
            </w:r>
            <w:r>
              <w:rPr>
                <w:bCs/>
                <w:sz w:val="28"/>
                <w:szCs w:val="28"/>
              </w:rPr>
              <w:t xml:space="preserve">Кудряшовский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МКД по </w:t>
            </w:r>
            <w:r>
              <w:rPr>
                <w:bCs/>
                <w:sz w:val="28"/>
                <w:szCs w:val="28"/>
              </w:rPr>
              <w:t xml:space="preserve">ул. Ленина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5, с. Раздольное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19.6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МКД по </w:t>
            </w:r>
            <w:r>
              <w:rPr>
                <w:bCs/>
                <w:sz w:val="28"/>
                <w:szCs w:val="28"/>
              </w:rPr>
              <w:t xml:space="preserve">ул. Ленина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7, с. Раздольное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Центральная</w:t>
            </w:r>
            <w:r>
              <w:rPr>
                <w:bCs/>
                <w:sz w:val="28"/>
                <w:szCs w:val="28"/>
              </w:rPr>
              <w:t xml:space="preserve"> (2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п. </w:t>
            </w:r>
            <w:r>
              <w:rPr>
                <w:bCs/>
                <w:sz w:val="28"/>
                <w:szCs w:val="28"/>
              </w:rPr>
              <w:t xml:space="preserve">Тулинский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центрального парка</w:t>
            </w:r>
            <w:r>
              <w:rPr>
                <w:bCs/>
                <w:sz w:val="28"/>
                <w:szCs w:val="28"/>
              </w:rPr>
              <w:t xml:space="preserve"> (3 этап)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Криводановка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ул. Мичурина</w:t>
            </w:r>
            <w:r>
              <w:rPr>
                <w:bCs/>
                <w:sz w:val="28"/>
                <w:szCs w:val="28"/>
              </w:rPr>
              <w:t xml:space="preserve"> (3 этап)</w:t>
            </w:r>
            <w:r>
              <w:rPr>
                <w:bCs/>
                <w:sz w:val="28"/>
                <w:szCs w:val="28"/>
              </w:rPr>
              <w:t xml:space="preserve">, с. Ленинское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Ватутина</w:t>
            </w:r>
            <w:r>
              <w:rPr>
                <w:bCs/>
                <w:sz w:val="28"/>
                <w:szCs w:val="28"/>
              </w:rPr>
              <w:t xml:space="preserve"> (2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Толмачево</w:t>
            </w:r>
            <w:r>
              <w:rPr>
                <w:bCs/>
                <w:sz w:val="28"/>
                <w:szCs w:val="28"/>
                <w:highlight w:val="yellow"/>
              </w:rPr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</w:pPr>
            <w:r>
              <w:rPr>
                <w:sz w:val="28"/>
                <w:szCs w:val="28"/>
              </w:rPr>
              <w:t xml:space="preserve">19.1</w:t>
            </w: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общественной терр</w:t>
            </w:r>
            <w:r>
              <w:rPr>
                <w:bCs/>
                <w:sz w:val="28"/>
                <w:szCs w:val="28"/>
              </w:rPr>
              <w:t xml:space="preserve">итории </w:t>
            </w:r>
            <w:r>
              <w:rPr>
                <w:bCs/>
                <w:sz w:val="28"/>
                <w:szCs w:val="28"/>
              </w:rPr>
              <w:t xml:space="preserve">по ул. Черняховского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между домами 40</w:t>
            </w:r>
            <w:r>
              <w:rPr>
                <w:bCs/>
                <w:sz w:val="28"/>
                <w:szCs w:val="28"/>
              </w:rPr>
              <w:t xml:space="preserve">б</w:t>
            </w:r>
            <w:r>
              <w:rPr>
                <w:bCs/>
                <w:sz w:val="28"/>
                <w:szCs w:val="28"/>
              </w:rPr>
              <w:t xml:space="preserve"> и 41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с. Барышево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</w:pPr>
            <w:r>
              <w:rPr>
                <w:sz w:val="28"/>
                <w:szCs w:val="28"/>
              </w:rPr>
              <w:t xml:space="preserve">19.1</w:t>
            </w: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з</w:t>
            </w:r>
            <w:r>
              <w:rPr>
                <w:bCs/>
                <w:sz w:val="28"/>
                <w:szCs w:val="28"/>
              </w:rPr>
              <w:t xml:space="preserve">он</w:t>
            </w:r>
            <w:r>
              <w:rPr>
                <w:bCs/>
                <w:sz w:val="28"/>
                <w:szCs w:val="28"/>
              </w:rPr>
              <w:t xml:space="preserve">ы</w:t>
            </w:r>
            <w:r>
              <w:rPr>
                <w:bCs/>
                <w:sz w:val="28"/>
                <w:szCs w:val="28"/>
              </w:rPr>
              <w:t xml:space="preserve"> отдыха для детей и молодежи между жилым домом № 9 и зданием № 73 (детский сад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Дельфин</w:t>
            </w:r>
            <w:r>
              <w:rPr>
                <w:bCs/>
                <w:sz w:val="28"/>
                <w:szCs w:val="28"/>
              </w:rPr>
              <w:t xml:space="preserve">»</w:t>
            </w:r>
            <w:r>
              <w:rPr>
                <w:bCs/>
                <w:sz w:val="28"/>
                <w:szCs w:val="28"/>
              </w:rPr>
              <w:t xml:space="preserve">) (1 этап)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р.п. Краснообске 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территории Бульвара № 1 от здания 80 до ул. Центральная, р.п. Краснообск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</w:t>
            </w:r>
            <w:r>
              <w:rPr>
                <w:bCs/>
                <w:sz w:val="28"/>
                <w:szCs w:val="28"/>
              </w:rPr>
              <w:t xml:space="preserve">. Ордынский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МКД по ул. Агрогородок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21,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с. Верх-Ирмень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МКД по ул. Агрогородок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23,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с. Верх-Ирмень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МКД по ул. Агрогородок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38</w:t>
            </w:r>
            <w:r>
              <w:rPr>
                <w:bCs/>
                <w:sz w:val="28"/>
                <w:szCs w:val="28"/>
              </w:rPr>
              <w:t xml:space="preserve">,</w:t>
            </w:r>
            <w:r>
              <w:rPr>
                <w:bCs/>
                <w:sz w:val="28"/>
                <w:szCs w:val="28"/>
              </w:rPr>
              <w:t xml:space="preserve"> с. Верх-Ирмень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Благоустройство Центральной площади</w:t>
            </w:r>
            <w:r>
              <w:rPr>
                <w:spacing w:val="-2"/>
                <w:sz w:val="28"/>
                <w:szCs w:val="28"/>
              </w:rPr>
              <w:t xml:space="preserve"> (2 этап)</w:t>
            </w:r>
            <w:r>
              <w:rPr>
                <w:spacing w:val="-2"/>
                <w:sz w:val="28"/>
                <w:szCs w:val="28"/>
              </w:rPr>
              <w:t xml:space="preserve">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Ордынско</w:t>
            </w:r>
            <w:r>
              <w:rPr>
                <w:bCs/>
                <w:sz w:val="28"/>
                <w:szCs w:val="28"/>
              </w:rPr>
              <w:t xml:space="preserve">е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21</w:t>
            </w:r>
            <w:r>
              <w:rPr>
                <w:bCs/>
                <w:sz w:val="28"/>
                <w:szCs w:val="28"/>
              </w:rPr>
              <w:t xml:space="preserve">. </w:t>
            </w:r>
            <w:r>
              <w:rPr>
                <w:bCs/>
                <w:sz w:val="28"/>
                <w:szCs w:val="28"/>
              </w:rPr>
              <w:t xml:space="preserve">Северный</w:t>
            </w:r>
            <w:r>
              <w:rPr>
                <w:bCs/>
                <w:sz w:val="28"/>
                <w:szCs w:val="28"/>
              </w:rPr>
              <w:t xml:space="preserve">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Благоустройство дворов</w:t>
            </w:r>
            <w:r>
              <w:rPr>
                <w:spacing w:val="-2"/>
                <w:sz w:val="28"/>
                <w:szCs w:val="28"/>
              </w:rPr>
              <w:t xml:space="preserve">ой</w:t>
            </w:r>
            <w:r>
              <w:rPr>
                <w:spacing w:val="-2"/>
                <w:sz w:val="28"/>
                <w:szCs w:val="28"/>
              </w:rPr>
              <w:t xml:space="preserve"> террит</w:t>
            </w:r>
            <w:r>
              <w:rPr>
                <w:spacing w:val="-2"/>
                <w:sz w:val="28"/>
                <w:szCs w:val="28"/>
              </w:rPr>
              <w:t xml:space="preserve">ории МКД по ул. Ломоносова, 2, </w:t>
            </w:r>
            <w:r>
              <w:rPr>
                <w:spacing w:val="-2"/>
                <w:sz w:val="28"/>
                <w:szCs w:val="28"/>
              </w:rPr>
              <w:t xml:space="preserve">с. Северное</w:t>
            </w:r>
            <w:r>
              <w:rPr>
                <w:spacing w:val="-2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Благоустройство дворовых территорий МКД по пер. Ленина,  5,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7,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9</w:t>
            </w:r>
            <w:r>
              <w:rPr>
                <w:spacing w:val="-2"/>
                <w:sz w:val="28"/>
                <w:szCs w:val="28"/>
              </w:rPr>
              <w:t xml:space="preserve">,</w:t>
            </w:r>
            <w:r>
              <w:rPr>
                <w:spacing w:val="-2"/>
                <w:sz w:val="28"/>
                <w:szCs w:val="28"/>
              </w:rPr>
              <w:t xml:space="preserve"> с. Северное</w:t>
            </w:r>
            <w:r>
              <w:rPr>
                <w:spacing w:val="-2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22</w:t>
            </w:r>
            <w:r>
              <w:rPr>
                <w:bCs/>
                <w:sz w:val="28"/>
                <w:szCs w:val="28"/>
              </w:rPr>
              <w:t xml:space="preserve">. Сузунский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bCs/>
                <w:sz w:val="28"/>
                <w:szCs w:val="28"/>
              </w:rPr>
              <w:t xml:space="preserve">МКД по ул. </w:t>
            </w:r>
            <w:r>
              <w:rPr>
                <w:bCs/>
                <w:sz w:val="28"/>
                <w:szCs w:val="28"/>
              </w:rPr>
              <w:t xml:space="preserve">Гагарина</w:t>
            </w:r>
            <w:r>
              <w:rPr>
                <w:bCs/>
                <w:sz w:val="28"/>
                <w:szCs w:val="28"/>
              </w:rPr>
              <w:t xml:space="preserve">, 4, р.п. </w:t>
            </w:r>
            <w:r>
              <w:rPr>
                <w:bCs/>
                <w:sz w:val="28"/>
                <w:szCs w:val="28"/>
              </w:rPr>
              <w:t xml:space="preserve">Сузун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Ленина</w:t>
            </w:r>
            <w:r>
              <w:rPr>
                <w:bCs/>
                <w:sz w:val="28"/>
                <w:szCs w:val="28"/>
              </w:rPr>
              <w:t xml:space="preserve"> (2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с. </w:t>
            </w:r>
            <w:r>
              <w:rPr>
                <w:bCs/>
                <w:sz w:val="28"/>
                <w:szCs w:val="28"/>
              </w:rPr>
              <w:t xml:space="preserve">Битки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eastAsia="Calibri"/>
                <w:sz w:val="28"/>
                <w:szCs w:val="28"/>
              </w:rPr>
              <w:t xml:space="preserve">ул. </w:t>
            </w:r>
            <w:r>
              <w:rPr>
                <w:rFonts w:eastAsia="Calibri"/>
                <w:sz w:val="28"/>
                <w:szCs w:val="28"/>
              </w:rPr>
              <w:t xml:space="preserve">Ленина, д. 27а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с. </w:t>
            </w:r>
            <w:r>
              <w:rPr>
                <w:rFonts w:eastAsia="Calibri"/>
                <w:sz w:val="28"/>
                <w:szCs w:val="28"/>
              </w:rPr>
              <w:t xml:space="preserve">Заковряжино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eastAsia="Calibri"/>
                <w:sz w:val="28"/>
                <w:szCs w:val="28"/>
              </w:rPr>
              <w:t xml:space="preserve">ул. </w:t>
            </w:r>
            <w:r>
              <w:rPr>
                <w:rFonts w:eastAsia="Calibri"/>
                <w:sz w:val="28"/>
                <w:szCs w:val="28"/>
              </w:rPr>
              <w:t xml:space="preserve">Юбилейная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rFonts w:eastAsia="Calibri"/>
                <w:sz w:val="28"/>
                <w:szCs w:val="28"/>
              </w:rPr>
              <w:t xml:space="preserve"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с. </w:t>
            </w:r>
            <w:r>
              <w:rPr>
                <w:rFonts w:eastAsia="Calibri"/>
                <w:sz w:val="28"/>
                <w:szCs w:val="28"/>
              </w:rPr>
              <w:t xml:space="preserve">Шипуново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набережной р. Нижний Сузун и р. Пивоварка при </w:t>
            </w: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Екатерининской площади</w:t>
            </w:r>
            <w:r>
              <w:rPr>
                <w:rFonts w:eastAsia="Calibri"/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  <w:szCs w:val="28"/>
              </w:rPr>
              <w:t xml:space="preserve">(</w:t>
            </w:r>
            <w:r>
              <w:rPr>
                <w:bCs/>
                <w:sz w:val="28"/>
                <w:szCs w:val="28"/>
              </w:rPr>
              <w:t xml:space="preserve">3</w:t>
            </w:r>
            <w:r>
              <w:rPr>
                <w:bCs/>
                <w:sz w:val="28"/>
                <w:szCs w:val="28"/>
              </w:rPr>
              <w:t xml:space="preserve"> этап)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р.п. </w:t>
            </w:r>
            <w:r>
              <w:rPr>
                <w:rFonts w:eastAsia="Calibri"/>
                <w:sz w:val="28"/>
                <w:szCs w:val="28"/>
              </w:rPr>
              <w:t xml:space="preserve">Сузун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23</w:t>
            </w:r>
            <w:r>
              <w:rPr>
                <w:bCs/>
                <w:sz w:val="28"/>
                <w:szCs w:val="28"/>
              </w:rPr>
              <w:t xml:space="preserve">. Татарский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по ул. Матросова, ул. Садовая с устройством пешеходных тротуаров</w:t>
            </w:r>
            <w:r>
              <w:rPr>
                <w:bCs/>
                <w:sz w:val="28"/>
                <w:szCs w:val="28"/>
              </w:rPr>
              <w:t xml:space="preserve">, г. </w:t>
            </w:r>
            <w:r>
              <w:rPr>
                <w:bCs/>
                <w:sz w:val="28"/>
                <w:szCs w:val="28"/>
              </w:rPr>
              <w:t xml:space="preserve">Татарск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сквера в районе городского дома культуры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Матросова, 175</w:t>
            </w:r>
            <w:r>
              <w:rPr>
                <w:bCs/>
                <w:sz w:val="28"/>
                <w:szCs w:val="28"/>
              </w:rPr>
              <w:t xml:space="preserve"> (2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Татарск 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24</w:t>
            </w:r>
            <w:r>
              <w:rPr>
                <w:bCs/>
                <w:sz w:val="28"/>
                <w:szCs w:val="28"/>
              </w:rPr>
              <w:t xml:space="preserve">. Тогучинский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tabs>
                <w:tab w:val="center" w:pos="371" w:leader="none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 xml:space="preserve">24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</w:t>
            </w:r>
            <w:r>
              <w:rPr>
                <w:sz w:val="28"/>
                <w:szCs w:val="28"/>
              </w:rPr>
              <w:t xml:space="preserve">ой</w:t>
            </w:r>
            <w:r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МКД по ул. Лесная 27,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Тогучин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</w:t>
            </w:r>
            <w:r>
              <w:rPr>
                <w:bCs/>
                <w:sz w:val="28"/>
                <w:szCs w:val="28"/>
              </w:rPr>
              <w:t xml:space="preserve">4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</w:t>
            </w:r>
            <w:r>
              <w:rPr>
                <w:sz w:val="28"/>
                <w:szCs w:val="28"/>
              </w:rPr>
              <w:t xml:space="preserve">ой</w:t>
            </w:r>
            <w:r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 xml:space="preserve">и МКД по ул. Лесная</w:t>
            </w:r>
            <w:r>
              <w:rPr>
                <w:sz w:val="28"/>
                <w:szCs w:val="28"/>
              </w:rPr>
              <w:t xml:space="preserve"> 30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Тогучин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24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Пешеходн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зон</w:t>
            </w:r>
            <w:r>
              <w:rPr>
                <w:bCs/>
                <w:sz w:val="28"/>
                <w:szCs w:val="28"/>
              </w:rPr>
              <w:t xml:space="preserve">ы </w:t>
            </w: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Островского</w:t>
            </w:r>
            <w:r>
              <w:rPr>
                <w:bCs/>
                <w:sz w:val="28"/>
                <w:szCs w:val="28"/>
              </w:rPr>
              <w:t xml:space="preserve"> (3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Тогучин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24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по ул. Вокзальная 42, г. Тогучин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24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квер</w:t>
            </w:r>
            <w:r>
              <w:rPr>
                <w:bCs/>
                <w:sz w:val="28"/>
                <w:szCs w:val="28"/>
              </w:rPr>
              <w:t xml:space="preserve">а</w:t>
            </w:r>
            <w:r>
              <w:rPr>
                <w:bCs/>
                <w:sz w:val="28"/>
                <w:szCs w:val="28"/>
              </w:rPr>
              <w:t xml:space="preserve"> по ул. Юбилейная 22</w:t>
            </w:r>
            <w:r>
              <w:rPr>
                <w:bCs/>
                <w:sz w:val="28"/>
                <w:szCs w:val="28"/>
              </w:rPr>
              <w:t xml:space="preserve">а</w:t>
            </w:r>
            <w:r>
              <w:rPr>
                <w:bCs/>
                <w:sz w:val="28"/>
                <w:szCs w:val="28"/>
              </w:rPr>
              <w:t xml:space="preserve">, п.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Шахта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</w:pPr>
            <w:r>
              <w:rPr>
                <w:bCs/>
                <w:sz w:val="28"/>
                <w:szCs w:val="28"/>
              </w:rPr>
              <w:t xml:space="preserve">24</w:t>
            </w:r>
            <w:r>
              <w:rPr>
                <w:bCs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парковой зоны по улице Гагарина</w:t>
            </w:r>
            <w:r>
              <w:rPr>
                <w:bCs/>
                <w:sz w:val="28"/>
                <w:szCs w:val="28"/>
              </w:rPr>
              <w:t xml:space="preserve"> (12 этап)</w:t>
            </w:r>
            <w:r>
              <w:rPr>
                <w:bCs/>
                <w:sz w:val="28"/>
                <w:szCs w:val="28"/>
              </w:rPr>
              <w:t xml:space="preserve">, п. Шахта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25. Убинский район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</w:t>
            </w:r>
            <w:r>
              <w:rPr>
                <w:sz w:val="28"/>
                <w:szCs w:val="28"/>
              </w:rPr>
              <w:t xml:space="preserve">ой</w:t>
            </w:r>
            <w:r>
              <w:rPr>
                <w:sz w:val="28"/>
                <w:szCs w:val="28"/>
              </w:rPr>
              <w:t xml:space="preserve"> территори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МКД по </w:t>
            </w:r>
            <w:r>
              <w:rPr>
                <w:rFonts w:eastAsia="Calibri"/>
                <w:sz w:val="28"/>
                <w:szCs w:val="28"/>
              </w:rPr>
              <w:t xml:space="preserve">ул. Майская, </w:t>
            </w: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  <w:t xml:space="preserve">, с. </w:t>
            </w:r>
            <w:r>
              <w:rPr>
                <w:rFonts w:eastAsia="Calibri"/>
                <w:sz w:val="28"/>
                <w:szCs w:val="28"/>
              </w:rPr>
              <w:t xml:space="preserve">Убинское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территории возле здания музея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с. </w:t>
            </w:r>
            <w:r>
              <w:rPr>
                <w:rFonts w:eastAsia="Calibri"/>
                <w:sz w:val="28"/>
                <w:szCs w:val="28"/>
              </w:rPr>
              <w:t xml:space="preserve">Убинское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26</w:t>
            </w:r>
            <w:r>
              <w:rPr>
                <w:rFonts w:eastAsia="Calibri"/>
                <w:sz w:val="28"/>
                <w:szCs w:val="28"/>
              </w:rPr>
              <w:t xml:space="preserve">. Усть-Таркский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территории по ул.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Чапаева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с. Усть-Тарка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  <w:t xml:space="preserve">. Чановский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МКД</w:t>
            </w:r>
            <w:r>
              <w:rPr>
                <w:bCs/>
                <w:sz w:val="28"/>
                <w:szCs w:val="28"/>
              </w:rPr>
              <w:t xml:space="preserve"> по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Ленина 65а,</w:t>
            </w:r>
            <w:r>
              <w:rPr>
                <w:bCs/>
                <w:sz w:val="28"/>
                <w:szCs w:val="28"/>
              </w:rPr>
              <w:t xml:space="preserve"> р.п. Чаны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МКД</w:t>
            </w:r>
            <w:r>
              <w:rPr>
                <w:bCs/>
                <w:sz w:val="28"/>
                <w:szCs w:val="28"/>
              </w:rPr>
              <w:t xml:space="preserve"> по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Ленина </w:t>
            </w:r>
            <w:r>
              <w:rPr>
                <w:bCs/>
                <w:sz w:val="28"/>
                <w:szCs w:val="28"/>
              </w:rPr>
              <w:t xml:space="preserve">65</w:t>
            </w:r>
            <w:r>
              <w:rPr>
                <w:bCs/>
                <w:sz w:val="28"/>
                <w:szCs w:val="28"/>
              </w:rPr>
              <w:t xml:space="preserve">в,</w:t>
            </w:r>
            <w:r>
              <w:rPr>
                <w:bCs/>
                <w:sz w:val="28"/>
                <w:szCs w:val="28"/>
              </w:rPr>
              <w:t xml:space="preserve"> р.п. Чаны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МКД</w:t>
            </w:r>
            <w:r>
              <w:rPr>
                <w:bCs/>
                <w:sz w:val="28"/>
                <w:szCs w:val="28"/>
              </w:rPr>
              <w:t xml:space="preserve"> по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Ленина </w:t>
            </w:r>
            <w:r>
              <w:rPr>
                <w:bCs/>
                <w:sz w:val="28"/>
                <w:szCs w:val="28"/>
              </w:rPr>
              <w:t xml:space="preserve">65</w:t>
            </w:r>
            <w:r>
              <w:rPr>
                <w:bCs/>
                <w:sz w:val="28"/>
                <w:szCs w:val="28"/>
              </w:rPr>
              <w:t xml:space="preserve">г</w:t>
            </w:r>
            <w:r>
              <w:rPr>
                <w:bCs/>
                <w:sz w:val="28"/>
                <w:szCs w:val="28"/>
              </w:rPr>
              <w:t xml:space="preserve">, р.п. Чаны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общественного пространства парк семейный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Согласие</w:t>
            </w:r>
            <w:r>
              <w:rPr>
                <w:bCs/>
                <w:sz w:val="28"/>
                <w:szCs w:val="28"/>
              </w:rPr>
              <w:t xml:space="preserve">» (2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р.п. </w:t>
            </w:r>
            <w:r>
              <w:rPr>
                <w:bCs/>
                <w:sz w:val="28"/>
                <w:szCs w:val="28"/>
              </w:rPr>
              <w:t xml:space="preserve">Чаны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</w:t>
            </w:r>
            <w:r>
              <w:rPr>
                <w:bCs/>
                <w:sz w:val="28"/>
                <w:szCs w:val="28"/>
              </w:rPr>
              <w:t xml:space="preserve">лагоустройство набережной у озера Карачи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Сибирский берег здоровья</w:t>
            </w:r>
            <w:r>
              <w:rPr>
                <w:bCs/>
                <w:sz w:val="28"/>
                <w:szCs w:val="28"/>
              </w:rPr>
              <w:t xml:space="preserve">» (2 этап), к.п. </w:t>
            </w:r>
            <w:r>
              <w:rPr>
                <w:bCs/>
                <w:sz w:val="28"/>
                <w:szCs w:val="28"/>
              </w:rPr>
              <w:t xml:space="preserve">Озеро-Карачи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28</w:t>
            </w:r>
            <w:r>
              <w:rPr>
                <w:bCs/>
                <w:sz w:val="28"/>
                <w:szCs w:val="28"/>
              </w:rPr>
              <w:t xml:space="preserve">. Черепановский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</w:t>
            </w:r>
            <w:r>
              <w:rPr>
                <w:bCs/>
                <w:sz w:val="28"/>
                <w:szCs w:val="28"/>
              </w:rPr>
              <w:t xml:space="preserve">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Богдана Хмельницкого, 15, 16, 17, 18, 19</w:t>
            </w:r>
            <w:r>
              <w:rPr>
                <w:bCs/>
                <w:sz w:val="28"/>
                <w:szCs w:val="28"/>
              </w:rPr>
              <w:t xml:space="preserve">, 4 (2 этап), г. </w:t>
            </w:r>
            <w:r>
              <w:rPr>
                <w:bCs/>
                <w:sz w:val="28"/>
                <w:szCs w:val="28"/>
              </w:rPr>
              <w:t xml:space="preserve">Черепаново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sz w:val="28"/>
                <w:szCs w:val="28"/>
              </w:rPr>
              <w:t xml:space="preserve">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Центральная, 23, 25</w:t>
            </w:r>
            <w:r>
              <w:rPr>
                <w:bCs/>
                <w:sz w:val="28"/>
                <w:szCs w:val="28"/>
              </w:rPr>
              <w:t xml:space="preserve"> (2 этап),</w:t>
            </w:r>
            <w:r>
              <w:rPr>
                <w:bCs/>
                <w:sz w:val="28"/>
                <w:szCs w:val="28"/>
              </w:rPr>
              <w:t xml:space="preserve"> р.п  Дорогино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</w:t>
            </w:r>
            <w:r>
              <w:rPr>
                <w:bCs/>
                <w:sz w:val="28"/>
                <w:szCs w:val="28"/>
              </w:rPr>
              <w:t xml:space="preserve">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</w:t>
            </w:r>
            <w:r>
              <w:rPr>
                <w:bCs/>
                <w:sz w:val="28"/>
                <w:szCs w:val="28"/>
              </w:rPr>
              <w:t xml:space="preserve"> по ул. Армейская, 1,</w:t>
            </w:r>
            <w:r>
              <w:rPr>
                <w:bCs/>
                <w:sz w:val="28"/>
                <w:szCs w:val="28"/>
              </w:rPr>
              <w:t xml:space="preserve"> 3, </w:t>
            </w:r>
            <w:r>
              <w:rPr>
                <w:bCs/>
                <w:sz w:val="28"/>
                <w:szCs w:val="28"/>
              </w:rPr>
              <w:t xml:space="preserve">ст.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Безменово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</w:t>
            </w:r>
            <w:r>
              <w:rPr>
                <w:bCs/>
                <w:sz w:val="28"/>
                <w:szCs w:val="28"/>
              </w:rPr>
              <w:t xml:space="preserve">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</w:t>
            </w:r>
            <w:r>
              <w:rPr>
                <w:bCs/>
                <w:sz w:val="28"/>
                <w:szCs w:val="28"/>
              </w:rPr>
              <w:t xml:space="preserve"> по ул. Майская</w:t>
            </w:r>
            <w:r>
              <w:rPr>
                <w:bCs/>
                <w:sz w:val="28"/>
                <w:szCs w:val="28"/>
              </w:rPr>
              <w:t xml:space="preserve">, 10, 12, </w:t>
            </w:r>
            <w:r>
              <w:rPr>
                <w:bCs/>
                <w:sz w:val="28"/>
                <w:szCs w:val="28"/>
              </w:rPr>
              <w:t xml:space="preserve">ст.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Безменово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общественного пространства </w:t>
            </w:r>
            <w:r>
              <w:rPr>
                <w:bCs/>
                <w:sz w:val="28"/>
                <w:szCs w:val="28"/>
              </w:rPr>
              <w:t xml:space="preserve">«</w:t>
            </w:r>
            <w:r>
              <w:rPr>
                <w:bCs/>
                <w:sz w:val="28"/>
                <w:szCs w:val="28"/>
              </w:rPr>
              <w:t xml:space="preserve">Мемориальный комплекс землякам Черепановцам, погибшим в годы ВОВ</w:t>
            </w:r>
            <w:r>
              <w:rPr>
                <w:bCs/>
                <w:sz w:val="28"/>
                <w:szCs w:val="28"/>
              </w:rPr>
              <w:t xml:space="preserve">» (2 этап),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г. </w:t>
            </w:r>
            <w:r>
              <w:rPr>
                <w:bCs/>
                <w:sz w:val="28"/>
                <w:szCs w:val="28"/>
              </w:rPr>
              <w:t xml:space="preserve">Черепаново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</w:t>
            </w:r>
            <w:r>
              <w:rPr>
                <w:bCs/>
                <w:sz w:val="28"/>
                <w:szCs w:val="28"/>
              </w:rPr>
              <w:t xml:space="preserve">стройство детской площадки, п.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Пушной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29</w:t>
            </w:r>
            <w:r>
              <w:rPr>
                <w:bCs/>
                <w:sz w:val="28"/>
                <w:szCs w:val="28"/>
              </w:rPr>
              <w:t xml:space="preserve">. Чистоозерный район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по </w:t>
            </w:r>
            <w:r>
              <w:rPr>
                <w:rFonts w:eastAsia="Calibri"/>
                <w:sz w:val="28"/>
                <w:szCs w:val="28"/>
              </w:rPr>
              <w:t xml:space="preserve">ул. Южная</w:t>
            </w:r>
            <w:r>
              <w:rPr>
                <w:rFonts w:eastAsia="Calibri"/>
                <w:sz w:val="28"/>
                <w:szCs w:val="28"/>
              </w:rPr>
              <w:t xml:space="preserve">, 23, </w:t>
            </w:r>
            <w:r>
              <w:rPr>
                <w:rFonts w:eastAsia="Calibri"/>
                <w:sz w:val="28"/>
                <w:szCs w:val="28"/>
              </w:rPr>
              <w:t xml:space="preserve">р.п. Чистоозерное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</w:t>
            </w:r>
            <w:r>
              <w:rPr>
                <w:bCs/>
                <w:sz w:val="28"/>
                <w:szCs w:val="28"/>
              </w:rPr>
              <w:t xml:space="preserve">ой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по </w:t>
            </w:r>
            <w:r>
              <w:rPr>
                <w:rFonts w:eastAsia="Calibri"/>
                <w:sz w:val="28"/>
                <w:szCs w:val="28"/>
              </w:rPr>
              <w:t xml:space="preserve">ул. Южная</w:t>
            </w:r>
            <w:r>
              <w:rPr>
                <w:rFonts w:eastAsia="Calibri"/>
                <w:sz w:val="28"/>
                <w:szCs w:val="28"/>
              </w:rPr>
              <w:t xml:space="preserve">, 3а,</w:t>
            </w:r>
            <w:r>
              <w:rPr>
                <w:rFonts w:eastAsia="Calibri"/>
                <w:sz w:val="28"/>
                <w:szCs w:val="28"/>
              </w:rPr>
              <w:t xml:space="preserve"> р.п. Чистоозерное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eastAsia="Calibri"/>
                <w:sz w:val="28"/>
                <w:szCs w:val="28"/>
              </w:rPr>
              <w:t xml:space="preserve">ул. </w:t>
            </w:r>
            <w:r>
              <w:rPr>
                <w:rFonts w:eastAsia="Calibri"/>
                <w:sz w:val="28"/>
                <w:szCs w:val="28"/>
              </w:rPr>
              <w:t xml:space="preserve">Покрышкина</w:t>
            </w:r>
            <w:r>
              <w:rPr>
                <w:rFonts w:eastAsia="Calibri"/>
                <w:sz w:val="28"/>
                <w:szCs w:val="28"/>
              </w:rPr>
              <w:t xml:space="preserve"> (2 этап),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р.п. </w:t>
            </w:r>
            <w:r>
              <w:rPr>
                <w:rFonts w:eastAsia="Calibri"/>
                <w:sz w:val="28"/>
                <w:szCs w:val="28"/>
              </w:rPr>
              <w:t xml:space="preserve">Чистоозерно</w:t>
            </w:r>
            <w:r>
              <w:rPr>
                <w:rFonts w:eastAsia="Calibri"/>
                <w:sz w:val="28"/>
                <w:szCs w:val="28"/>
              </w:rPr>
              <w:t xml:space="preserve">е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>
          <w:trHeight w:val="33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. Чулымский район</w:t>
            </w:r>
            <w:r/>
          </w:p>
        </w:tc>
      </w:tr>
      <w:tr>
        <w:trPr>
          <w:trHeight w:val="6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bCs/>
                <w:sz w:val="28"/>
                <w:szCs w:val="28"/>
              </w:rPr>
              <w:t xml:space="preserve">дворов</w:t>
            </w:r>
            <w:r>
              <w:rPr>
                <w:bCs/>
                <w:sz w:val="28"/>
                <w:szCs w:val="28"/>
              </w:rPr>
              <w:t xml:space="preserve">ых</w:t>
            </w:r>
            <w:r>
              <w:rPr>
                <w:bCs/>
                <w:sz w:val="28"/>
                <w:szCs w:val="28"/>
              </w:rPr>
              <w:t xml:space="preserve"> территори</w:t>
            </w:r>
            <w:r>
              <w:rPr>
                <w:bCs/>
                <w:sz w:val="28"/>
                <w:szCs w:val="28"/>
              </w:rPr>
              <w:t xml:space="preserve">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МКД </w:t>
            </w:r>
            <w:r>
              <w:rPr>
                <w:bCs/>
                <w:sz w:val="28"/>
                <w:szCs w:val="28"/>
              </w:rPr>
              <w:t xml:space="preserve"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Ломоносова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2,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(5 этап),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Чулым</w:t>
            </w:r>
            <w:r/>
          </w:p>
        </w:tc>
      </w:tr>
      <w:tr>
        <w:trPr>
          <w:trHeight w:val="3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природного п</w:t>
            </w:r>
            <w:r>
              <w:rPr>
                <w:rFonts w:eastAsia="Calibri"/>
                <w:sz w:val="28"/>
                <w:szCs w:val="28"/>
              </w:rPr>
              <w:t xml:space="preserve">арк</w:t>
            </w:r>
            <w:r>
              <w:rPr>
                <w:rFonts w:eastAsia="Calibri"/>
                <w:sz w:val="28"/>
                <w:szCs w:val="28"/>
              </w:rPr>
              <w:t xml:space="preserve">а</w:t>
            </w:r>
            <w:r>
              <w:rPr>
                <w:rFonts w:eastAsia="Calibri"/>
                <w:sz w:val="28"/>
                <w:szCs w:val="28"/>
              </w:rPr>
              <w:t xml:space="preserve"> МЖК</w:t>
            </w:r>
            <w:r>
              <w:rPr>
                <w:rFonts w:eastAsia="Calibri"/>
                <w:sz w:val="28"/>
                <w:szCs w:val="28"/>
              </w:rPr>
              <w:t xml:space="preserve"> (5 этап),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г. </w:t>
            </w:r>
            <w:r>
              <w:rPr>
                <w:rFonts w:eastAsia="Calibri"/>
                <w:sz w:val="28"/>
                <w:szCs w:val="28"/>
              </w:rPr>
              <w:t xml:space="preserve">Чулым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 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Бердск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Лелюха, 7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мкр. Северный, 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мкр. Северный, 6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Лунная, 24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Микрорайон, 6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Пархоменко, 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Микрорайон, 48а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Лунная, 11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Ленина, 52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Микрорайон, 29 (2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Спортивная, 1 (2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Карла Маркса, 71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Парка Победы</w:t>
            </w:r>
            <w:r>
              <w:rPr>
                <w:sz w:val="28"/>
                <w:szCs w:val="28"/>
              </w:rPr>
              <w:t xml:space="preserve">» (2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  <w:t xml:space="preserve">. </w:t>
            </w:r>
            <w:r>
              <w:rPr>
                <w:sz w:val="28"/>
                <w:szCs w:val="28"/>
              </w:rPr>
              <w:t xml:space="preserve">г. </w:t>
            </w:r>
            <w:r>
              <w:rPr>
                <w:sz w:val="28"/>
                <w:szCs w:val="28"/>
              </w:rPr>
              <w:t xml:space="preserve">Искитим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  <w:t xml:space="preserve">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Южный, </w:t>
            </w:r>
            <w:r>
              <w:rPr>
                <w:bCs/>
                <w:color w:val="000000"/>
                <w:sz w:val="28"/>
                <w:szCs w:val="28"/>
              </w:rPr>
              <w:t xml:space="preserve">44 </w:t>
            </w:r>
            <w:r>
              <w:rPr>
                <w:sz w:val="28"/>
                <w:szCs w:val="28"/>
              </w:rPr>
              <w:t xml:space="preserve">(2 этап)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  <w:t xml:space="preserve">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color w:val="000000"/>
                <w:sz w:val="28"/>
                <w:szCs w:val="28"/>
              </w:rPr>
              <w:t xml:space="preserve"> по м</w:t>
            </w:r>
            <w:r>
              <w:rPr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bCs/>
                <w:color w:val="000000"/>
                <w:sz w:val="28"/>
                <w:szCs w:val="28"/>
              </w:rPr>
              <w:t xml:space="preserve">р. Южный, </w:t>
            </w:r>
            <w:r>
              <w:rPr>
                <w:bCs/>
                <w:color w:val="000000"/>
                <w:sz w:val="28"/>
                <w:szCs w:val="28"/>
              </w:rPr>
              <w:t xml:space="preserve">44 а </w:t>
            </w:r>
            <w:r>
              <w:rPr>
                <w:sz w:val="28"/>
                <w:szCs w:val="28"/>
              </w:rPr>
              <w:t xml:space="preserve">(2 этап)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по м</w:t>
            </w:r>
            <w:r>
              <w:rPr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bCs/>
                <w:color w:val="000000"/>
                <w:sz w:val="28"/>
                <w:szCs w:val="28"/>
              </w:rPr>
              <w:t xml:space="preserve">р. Индустриальный</w:t>
            </w:r>
            <w:r>
              <w:rPr>
                <w:bCs/>
                <w:color w:val="000000"/>
                <w:sz w:val="28"/>
                <w:szCs w:val="28"/>
              </w:rPr>
              <w:t xml:space="preserve">, 14 </w:t>
            </w:r>
            <w:r>
              <w:rPr>
                <w:sz w:val="28"/>
                <w:szCs w:val="28"/>
              </w:rPr>
              <w:t xml:space="preserve">(2 этап)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32.4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color w:val="000000"/>
                <w:sz w:val="28"/>
                <w:szCs w:val="28"/>
              </w:rPr>
              <w:t xml:space="preserve"> по м</w:t>
            </w:r>
            <w:r>
              <w:rPr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bCs/>
                <w:color w:val="000000"/>
                <w:sz w:val="28"/>
                <w:szCs w:val="28"/>
              </w:rPr>
              <w:t xml:space="preserve">р. Индустриальный, </w:t>
            </w:r>
            <w:r>
              <w:rPr>
                <w:bCs/>
                <w:color w:val="000000"/>
                <w:sz w:val="28"/>
                <w:szCs w:val="28"/>
              </w:rPr>
              <w:t xml:space="preserve">56 </w:t>
            </w:r>
            <w:r>
              <w:rPr>
                <w:sz w:val="28"/>
                <w:szCs w:val="28"/>
              </w:rPr>
              <w:t xml:space="preserve">(2 этап)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</w:pPr>
            <w:r>
              <w:rPr>
                <w:sz w:val="28"/>
                <w:szCs w:val="28"/>
              </w:rPr>
              <w:t xml:space="preserve">32.</w:t>
            </w: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color w:val="000000"/>
                <w:sz w:val="28"/>
                <w:szCs w:val="28"/>
              </w:rPr>
              <w:t xml:space="preserve"> по м</w:t>
            </w:r>
            <w:r>
              <w:rPr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bCs/>
                <w:color w:val="000000"/>
                <w:sz w:val="28"/>
                <w:szCs w:val="28"/>
              </w:rPr>
              <w:t xml:space="preserve">р. Индустриальный</w:t>
            </w:r>
            <w:r>
              <w:rPr>
                <w:bCs/>
                <w:color w:val="000000"/>
                <w:sz w:val="28"/>
                <w:szCs w:val="28"/>
              </w:rPr>
              <w:t xml:space="preserve">, 12 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</w:pPr>
            <w:r>
              <w:rPr>
                <w:sz w:val="28"/>
                <w:szCs w:val="28"/>
              </w:rPr>
              <w:t xml:space="preserve">32.</w:t>
            </w: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color w:val="000000"/>
                <w:sz w:val="28"/>
                <w:szCs w:val="28"/>
              </w:rPr>
              <w:t xml:space="preserve"> по м</w:t>
            </w:r>
            <w:r>
              <w:rPr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bCs/>
                <w:color w:val="000000"/>
                <w:sz w:val="28"/>
                <w:szCs w:val="28"/>
              </w:rPr>
              <w:t xml:space="preserve">р. </w:t>
            </w:r>
            <w:r>
              <w:rPr>
                <w:bCs/>
                <w:color w:val="000000"/>
                <w:sz w:val="28"/>
                <w:szCs w:val="28"/>
              </w:rPr>
              <w:t xml:space="preserve">Центральный, 13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</w:pPr>
            <w:r>
              <w:rPr>
                <w:sz w:val="28"/>
                <w:szCs w:val="28"/>
              </w:rPr>
              <w:t xml:space="preserve">32.</w:t>
            </w: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color w:val="000000"/>
                <w:sz w:val="28"/>
                <w:szCs w:val="28"/>
              </w:rPr>
              <w:t xml:space="preserve"> по м</w:t>
            </w:r>
            <w:r>
              <w:rPr>
                <w:bCs/>
                <w:color w:val="000000"/>
                <w:sz w:val="28"/>
                <w:szCs w:val="28"/>
              </w:rPr>
              <w:t xml:space="preserve">к</w:t>
            </w:r>
            <w:r>
              <w:rPr>
                <w:bCs/>
                <w:color w:val="000000"/>
                <w:sz w:val="28"/>
                <w:szCs w:val="28"/>
              </w:rPr>
              <w:t xml:space="preserve">р. </w:t>
            </w:r>
            <w:r>
              <w:rPr>
                <w:bCs/>
                <w:color w:val="000000"/>
                <w:sz w:val="28"/>
                <w:szCs w:val="28"/>
              </w:rPr>
              <w:t xml:space="preserve">Центральный, 14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</w:pPr>
            <w:r>
              <w:rPr>
                <w:sz w:val="28"/>
                <w:szCs w:val="28"/>
              </w:rPr>
              <w:t xml:space="preserve">32.</w:t>
            </w: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</w:t>
            </w:r>
            <w:r>
              <w:rPr>
                <w:bCs/>
                <w:color w:val="000000"/>
                <w:sz w:val="28"/>
                <w:szCs w:val="28"/>
              </w:rPr>
              <w:t xml:space="preserve"> по </w:t>
            </w:r>
            <w:r>
              <w:rPr>
                <w:bCs/>
                <w:color w:val="000000"/>
                <w:sz w:val="28"/>
                <w:szCs w:val="28"/>
              </w:rPr>
              <w:t xml:space="preserve">пр.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Юбилейный, 13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</w:pPr>
            <w:r>
              <w:rPr>
                <w:bCs/>
                <w:color w:val="000000"/>
                <w:sz w:val="28"/>
                <w:szCs w:val="28"/>
              </w:rPr>
              <w:t xml:space="preserve">Ремонт сквера в микрорайоне Ложок</w:t>
            </w:r>
            <w:r>
              <w:rPr>
                <w:bCs/>
                <w:color w:val="000000"/>
                <w:sz w:val="28"/>
                <w:szCs w:val="28"/>
              </w:rPr>
              <w:t xml:space="preserve"> 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сквера мужества и славы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</w:t>
            </w:r>
            <w:r>
              <w:rPr>
                <w:sz w:val="28"/>
                <w:szCs w:val="28"/>
              </w:rPr>
              <w:t xml:space="preserve">. </w:t>
            </w:r>
            <w:r>
              <w:rPr>
                <w:sz w:val="28"/>
                <w:szCs w:val="28"/>
              </w:rPr>
              <w:t xml:space="preserve">р.п. </w:t>
            </w:r>
            <w:r>
              <w:rPr>
                <w:sz w:val="28"/>
                <w:szCs w:val="28"/>
              </w:rPr>
              <w:t xml:space="preserve">Кольцово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33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МКД, 12 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sz w:val="28"/>
                <w:szCs w:val="28"/>
              </w:rPr>
              <w:t xml:space="preserve">МКД, 13 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33.4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территории вдоль проспекта академика Сандахчиева: обустройство общественного пространства парковой зоны в центральной части рабочего поселка Кольцово</w:t>
            </w:r>
            <w:r>
              <w:rPr>
                <w:sz w:val="28"/>
                <w:szCs w:val="28"/>
              </w:rPr>
              <w:t xml:space="preserve"> (2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34</w:t>
            </w:r>
            <w:r>
              <w:rPr>
                <w:bCs/>
                <w:color w:val="000000"/>
                <w:sz w:val="28"/>
                <w:szCs w:val="28"/>
              </w:rPr>
              <w:t xml:space="preserve">. </w:t>
            </w:r>
            <w:r>
              <w:rPr>
                <w:bCs/>
                <w:color w:val="000000"/>
                <w:sz w:val="28"/>
                <w:szCs w:val="28"/>
              </w:rPr>
              <w:t xml:space="preserve">г. </w:t>
            </w:r>
            <w:r>
              <w:rPr>
                <w:bCs/>
                <w:color w:val="000000"/>
                <w:sz w:val="28"/>
                <w:szCs w:val="28"/>
              </w:rPr>
              <w:t xml:space="preserve">Новосибирск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34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</w:t>
            </w:r>
            <w:r>
              <w:rPr>
                <w:bCs/>
                <w:color w:val="000000"/>
                <w:sz w:val="28"/>
                <w:szCs w:val="28"/>
              </w:rPr>
              <w:t xml:space="preserve">дворов</w:t>
            </w:r>
            <w:r>
              <w:rPr>
                <w:bCs/>
                <w:color w:val="000000"/>
                <w:sz w:val="28"/>
                <w:szCs w:val="28"/>
              </w:rPr>
              <w:t xml:space="preserve">ых</w:t>
            </w:r>
            <w:r>
              <w:rPr>
                <w:bCs/>
                <w:color w:val="000000"/>
                <w:sz w:val="28"/>
                <w:szCs w:val="28"/>
              </w:rPr>
              <w:t xml:space="preserve"> территори</w:t>
            </w:r>
            <w:r>
              <w:rPr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МКД по ул. </w:t>
            </w:r>
            <w:r>
              <w:rPr>
                <w:bCs/>
                <w:color w:val="000000"/>
                <w:sz w:val="28"/>
                <w:szCs w:val="28"/>
              </w:rPr>
              <w:t xml:space="preserve">Красина, 72а, 72в, 72г</w:t>
            </w:r>
            <w:r>
              <w:rPr>
                <w:bCs/>
                <w:color w:val="000000"/>
                <w:sz w:val="28"/>
                <w:szCs w:val="28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Красина, 72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</w:t>
            </w:r>
            <w:r>
              <w:rPr>
                <w:bCs/>
                <w:color w:val="000000"/>
                <w:sz w:val="28"/>
                <w:szCs w:val="28"/>
              </w:rPr>
              <w:t xml:space="preserve">дворов</w:t>
            </w:r>
            <w:r>
              <w:rPr>
                <w:bCs/>
                <w:color w:val="000000"/>
                <w:sz w:val="28"/>
                <w:szCs w:val="28"/>
              </w:rPr>
              <w:t xml:space="preserve">ых</w:t>
            </w:r>
            <w:r>
              <w:rPr>
                <w:bCs/>
                <w:color w:val="000000"/>
                <w:sz w:val="28"/>
                <w:szCs w:val="28"/>
              </w:rPr>
              <w:t xml:space="preserve"> территори</w:t>
            </w:r>
            <w:r>
              <w:rPr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МКД по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р. Дзержинского, 28/2, 30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34.</w:t>
            </w:r>
            <w:r>
              <w:rPr>
                <w:sz w:val="28"/>
                <w:szCs w:val="28"/>
                <w:lang w:val="en-US"/>
              </w:rPr>
              <w:t xml:space="preserve">4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Авиастроителей,1 (2 этап)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34.</w:t>
            </w:r>
            <w:r>
              <w:rPr>
                <w:sz w:val="28"/>
                <w:szCs w:val="28"/>
                <w:lang w:val="en-US"/>
              </w:rPr>
              <w:t xml:space="preserve">5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</w:t>
            </w:r>
            <w:r>
              <w:rPr>
                <w:bCs/>
                <w:color w:val="000000"/>
                <w:sz w:val="28"/>
                <w:szCs w:val="28"/>
              </w:rPr>
              <w:t xml:space="preserve">дворов</w:t>
            </w:r>
            <w:r>
              <w:rPr>
                <w:bCs/>
                <w:color w:val="000000"/>
                <w:sz w:val="28"/>
                <w:szCs w:val="28"/>
              </w:rPr>
              <w:t xml:space="preserve">ых</w:t>
            </w:r>
            <w:r>
              <w:rPr>
                <w:bCs/>
                <w:color w:val="000000"/>
                <w:sz w:val="28"/>
                <w:szCs w:val="28"/>
              </w:rPr>
              <w:t xml:space="preserve"> территори</w:t>
            </w:r>
            <w:r>
              <w:rPr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Есенина</w:t>
            </w:r>
            <w:r>
              <w:rPr>
                <w:bCs/>
                <w:sz w:val="28"/>
                <w:szCs w:val="28"/>
              </w:rPr>
              <w:t xml:space="preserve">, 10/1, 10/2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34.</w:t>
            </w:r>
            <w:r>
              <w:rPr>
                <w:sz w:val="28"/>
                <w:szCs w:val="28"/>
                <w:lang w:val="en-US"/>
              </w:rPr>
              <w:t xml:space="preserve">6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color w:val="000000"/>
                <w:sz w:val="28"/>
                <w:szCs w:val="28"/>
              </w:rPr>
              <w:t xml:space="preserve">ул. Фадеева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</w:rPr>
              <w:t xml:space="preserve">24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Объединения,</w:t>
            </w:r>
            <w:r>
              <w:rPr>
                <w:bCs/>
                <w:sz w:val="28"/>
                <w:szCs w:val="28"/>
              </w:rPr>
              <w:t xml:space="preserve"> 42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Сибиряков-Гвардейцев</w:t>
            </w:r>
            <w:r>
              <w:rPr>
                <w:bCs/>
                <w:color w:val="000000"/>
                <w:sz w:val="28"/>
                <w:szCs w:val="28"/>
              </w:rPr>
              <w:t xml:space="preserve">, 60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</w:t>
            </w:r>
            <w:r>
              <w:rPr>
                <w:bCs/>
                <w:color w:val="000000"/>
                <w:sz w:val="28"/>
                <w:szCs w:val="28"/>
              </w:rPr>
              <w:t xml:space="preserve">4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color w:val="000000"/>
                <w:sz w:val="28"/>
                <w:szCs w:val="28"/>
              </w:rPr>
              <w:t xml:space="preserve">ул. Петухова, 38/1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Сибиряков-Гвардейцев</w:t>
            </w:r>
            <w:r>
              <w:rPr>
                <w:bCs/>
                <w:sz w:val="28"/>
                <w:szCs w:val="28"/>
              </w:rPr>
              <w:t xml:space="preserve">, 58/1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ул. Сибиряков-Гвардейцев, 23/1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</w:t>
            </w:r>
            <w:r>
              <w:rPr>
                <w:bCs/>
                <w:color w:val="000000"/>
                <w:sz w:val="28"/>
                <w:szCs w:val="28"/>
              </w:rPr>
              <w:t xml:space="preserve">дворов</w:t>
            </w:r>
            <w:r>
              <w:rPr>
                <w:bCs/>
                <w:color w:val="000000"/>
                <w:sz w:val="28"/>
                <w:szCs w:val="28"/>
              </w:rPr>
              <w:t xml:space="preserve">ых</w:t>
            </w:r>
            <w:r>
              <w:rPr>
                <w:bCs/>
                <w:color w:val="000000"/>
                <w:sz w:val="28"/>
                <w:szCs w:val="28"/>
              </w:rPr>
              <w:t xml:space="preserve"> территори</w:t>
            </w:r>
            <w:r>
              <w:rPr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Зорге,</w:t>
            </w:r>
            <w:r>
              <w:rPr>
                <w:bCs/>
                <w:color w:val="000000"/>
                <w:sz w:val="28"/>
                <w:szCs w:val="28"/>
              </w:rPr>
              <w:t xml:space="preserve"> 129, 129/2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Сибиряков-Гвардейцев</w:t>
            </w:r>
            <w:r>
              <w:rPr>
                <w:bCs/>
                <w:color w:val="000000"/>
                <w:sz w:val="28"/>
                <w:szCs w:val="28"/>
              </w:rPr>
              <w:t xml:space="preserve">, 10</w:t>
            </w:r>
            <w:r>
              <w:rPr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Троллейная, 136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ул. </w:t>
            </w:r>
            <w:r>
              <w:rPr>
                <w:bCs/>
                <w:color w:val="000000"/>
                <w:sz w:val="28"/>
                <w:szCs w:val="28"/>
              </w:rPr>
              <w:t xml:space="preserve">Станиславского, 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Плахотного,</w:t>
            </w:r>
            <w:r>
              <w:rPr>
                <w:bCs/>
                <w:color w:val="000000"/>
                <w:sz w:val="28"/>
                <w:szCs w:val="28"/>
              </w:rPr>
              <w:t xml:space="preserve"> 72/1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  <w:lang w:val="en-US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Полтавская,</w:t>
            </w:r>
            <w:r>
              <w:rPr>
                <w:sz w:val="28"/>
                <w:szCs w:val="28"/>
              </w:rPr>
              <w:t xml:space="preserve"> 47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мкр. Горский</w:t>
            </w:r>
            <w:r>
              <w:rPr>
                <w:sz w:val="28"/>
                <w:szCs w:val="28"/>
              </w:rPr>
              <w:t xml:space="preserve">, 52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</w:t>
            </w:r>
            <w:r>
              <w:rPr>
                <w:bCs/>
                <w:color w:val="000000"/>
                <w:sz w:val="28"/>
                <w:szCs w:val="28"/>
              </w:rPr>
              <w:t xml:space="preserve">дворов</w:t>
            </w:r>
            <w:r>
              <w:rPr>
                <w:bCs/>
                <w:color w:val="000000"/>
                <w:sz w:val="28"/>
                <w:szCs w:val="28"/>
              </w:rPr>
              <w:t xml:space="preserve">ых</w:t>
            </w:r>
            <w:r>
              <w:rPr>
                <w:bCs/>
                <w:color w:val="000000"/>
                <w:sz w:val="28"/>
                <w:szCs w:val="28"/>
              </w:rPr>
              <w:t xml:space="preserve"> территори</w:t>
            </w:r>
            <w:r>
              <w:rPr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МКД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 </w:t>
            </w:r>
            <w:r>
              <w:rPr>
                <w:sz w:val="28"/>
                <w:szCs w:val="28"/>
              </w:rPr>
              <w:t xml:space="preserve">Киевской,</w:t>
            </w:r>
            <w:r>
              <w:rPr>
                <w:sz w:val="28"/>
                <w:szCs w:val="28"/>
              </w:rPr>
              <w:t xml:space="preserve"> 18, 20, 24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мкр. Горский,</w:t>
            </w:r>
            <w:r>
              <w:rPr>
                <w:bCs/>
                <w:color w:val="000000"/>
                <w:sz w:val="28"/>
                <w:szCs w:val="28"/>
              </w:rPr>
              <w:t xml:space="preserve"> 68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</w:t>
            </w:r>
            <w:r>
              <w:rPr>
                <w:bCs/>
                <w:color w:val="000000"/>
                <w:sz w:val="28"/>
                <w:szCs w:val="28"/>
              </w:rPr>
              <w:t xml:space="preserve">дворов</w:t>
            </w:r>
            <w:r>
              <w:rPr>
                <w:bCs/>
                <w:color w:val="000000"/>
                <w:sz w:val="28"/>
                <w:szCs w:val="28"/>
              </w:rPr>
              <w:t xml:space="preserve">ых</w:t>
            </w:r>
            <w:r>
              <w:rPr>
                <w:bCs/>
                <w:color w:val="000000"/>
                <w:sz w:val="28"/>
                <w:szCs w:val="28"/>
              </w:rPr>
              <w:t xml:space="preserve"> территори</w:t>
            </w:r>
            <w:r>
              <w:rPr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МКД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 Кирова, 27, 27/1, 27/2, 27/3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Нижегородская, 29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.2</w:t>
            </w:r>
            <w:r>
              <w:rPr>
                <w:sz w:val="28"/>
                <w:szCs w:val="28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территории Военного </w:t>
            </w:r>
            <w:r>
              <w:rPr>
                <w:bCs/>
                <w:color w:val="000000"/>
                <w:sz w:val="28"/>
                <w:szCs w:val="28"/>
              </w:rPr>
              <w:t xml:space="preserve">Г</w:t>
            </w:r>
            <w:r>
              <w:rPr>
                <w:bCs/>
                <w:color w:val="000000"/>
                <w:sz w:val="28"/>
                <w:szCs w:val="28"/>
              </w:rPr>
              <w:t xml:space="preserve">ородка, 77</w:t>
            </w:r>
            <w:r>
              <w:rPr>
                <w:bCs/>
                <w:color w:val="000000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Бориса Богаткова</w:t>
            </w:r>
            <w:r>
              <w:rPr>
                <w:bCs/>
                <w:color w:val="000000"/>
                <w:sz w:val="28"/>
                <w:szCs w:val="28"/>
              </w:rPr>
              <w:t xml:space="preserve">, 194/4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  <w:lang w:val="en-US"/>
              </w:rPr>
              <w:t xml:space="preserve">.25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</w:t>
            </w:r>
            <w:r>
              <w:rPr>
                <w:bCs/>
                <w:color w:val="000000"/>
                <w:sz w:val="28"/>
                <w:szCs w:val="28"/>
              </w:rPr>
              <w:t xml:space="preserve">дворов</w:t>
            </w:r>
            <w:r>
              <w:rPr>
                <w:bCs/>
                <w:color w:val="000000"/>
                <w:sz w:val="28"/>
                <w:szCs w:val="28"/>
              </w:rPr>
              <w:t xml:space="preserve">ых</w:t>
            </w:r>
            <w:r>
              <w:rPr>
                <w:bCs/>
                <w:color w:val="000000"/>
                <w:sz w:val="28"/>
                <w:szCs w:val="28"/>
              </w:rPr>
              <w:t xml:space="preserve"> территори</w:t>
            </w:r>
            <w:r>
              <w:rPr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Ключ </w:t>
            </w:r>
            <w:r>
              <w:rPr>
                <w:bCs/>
                <w:color w:val="000000"/>
                <w:sz w:val="28"/>
                <w:szCs w:val="28"/>
              </w:rPr>
              <w:t xml:space="preserve">–</w:t>
            </w:r>
            <w:r>
              <w:rPr>
                <w:bCs/>
                <w:color w:val="000000"/>
                <w:sz w:val="28"/>
                <w:szCs w:val="28"/>
              </w:rPr>
              <w:t xml:space="preserve"> Камышенское </w:t>
            </w:r>
            <w:r>
              <w:rPr>
                <w:bCs/>
                <w:color w:val="000000"/>
                <w:sz w:val="28"/>
                <w:szCs w:val="28"/>
              </w:rPr>
              <w:t xml:space="preserve">П</w:t>
            </w:r>
            <w:r>
              <w:rPr>
                <w:bCs/>
                <w:color w:val="000000"/>
                <w:sz w:val="28"/>
                <w:szCs w:val="28"/>
              </w:rPr>
              <w:t xml:space="preserve">лато</w:t>
            </w:r>
            <w:r>
              <w:rPr>
                <w:bCs/>
                <w:color w:val="000000"/>
                <w:sz w:val="28"/>
                <w:szCs w:val="28"/>
              </w:rPr>
              <w:t xml:space="preserve">, 10, 10/2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</w:t>
            </w:r>
            <w:r>
              <w:rPr>
                <w:sz w:val="28"/>
                <w:szCs w:val="28"/>
              </w:rPr>
              <w:t xml:space="preserve">Лесосечная, 14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</w:t>
            </w:r>
            <w:r>
              <w:rPr>
                <w:sz w:val="28"/>
                <w:szCs w:val="28"/>
              </w:rPr>
              <w:t xml:space="preserve">о дворовой территории МКД по б-р Молодежи, 30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 </w:t>
            </w:r>
            <w:r>
              <w:rPr>
                <w:sz w:val="28"/>
                <w:szCs w:val="28"/>
              </w:rPr>
              <w:t xml:space="preserve">Мусы Джалиля, 1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</w:t>
            </w:r>
            <w:r>
              <w:rPr>
                <w:bCs/>
                <w:color w:val="000000"/>
                <w:sz w:val="28"/>
                <w:szCs w:val="28"/>
              </w:rPr>
              <w:t xml:space="preserve">ых</w:t>
            </w:r>
            <w:r>
              <w:rPr>
                <w:bCs/>
                <w:color w:val="000000"/>
                <w:sz w:val="28"/>
                <w:szCs w:val="28"/>
              </w:rPr>
              <w:t xml:space="preserve"> территори</w:t>
            </w:r>
            <w:r>
              <w:rPr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Cs/>
                <w:color w:val="000000"/>
                <w:sz w:val="28"/>
                <w:szCs w:val="28"/>
              </w:rPr>
              <w:t xml:space="preserve">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Ивлева, 164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r>
              <w:rPr>
                <w:bCs/>
                <w:color w:val="000000"/>
                <w:sz w:val="28"/>
                <w:szCs w:val="28"/>
              </w:rPr>
              <w:t xml:space="preserve">дворов</w:t>
            </w:r>
            <w:r>
              <w:rPr>
                <w:bCs/>
                <w:color w:val="000000"/>
                <w:sz w:val="28"/>
                <w:szCs w:val="28"/>
              </w:rPr>
              <w:t xml:space="preserve">ых</w:t>
            </w:r>
            <w:r>
              <w:rPr>
                <w:bCs/>
                <w:color w:val="000000"/>
                <w:sz w:val="28"/>
                <w:szCs w:val="28"/>
              </w:rPr>
              <w:t xml:space="preserve"> территори</w:t>
            </w:r>
            <w:r>
              <w:rPr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МКД по ул. </w:t>
            </w:r>
            <w:r>
              <w:rPr>
                <w:sz w:val="28"/>
                <w:szCs w:val="28"/>
              </w:rPr>
              <w:t xml:space="preserve">Зеленая горка</w:t>
            </w:r>
            <w:r>
              <w:rPr>
                <w:sz w:val="28"/>
                <w:szCs w:val="28"/>
              </w:rPr>
              <w:t xml:space="preserve">, 9, 9/1, 14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 </w:t>
            </w:r>
            <w:r>
              <w:rPr>
                <w:sz w:val="28"/>
                <w:szCs w:val="28"/>
              </w:rPr>
              <w:t xml:space="preserve">Печатников,</w:t>
            </w:r>
            <w:r>
              <w:rPr>
                <w:sz w:val="28"/>
                <w:szCs w:val="28"/>
              </w:rPr>
              <w:t xml:space="preserve"> 6 </w:t>
            </w:r>
            <w:r>
              <w:rPr>
                <w:bCs/>
                <w:sz w:val="28"/>
                <w:szCs w:val="28"/>
              </w:rPr>
              <w:t xml:space="preserve">(2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Семьи Шамшиных, 12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ул. Кропоткина, 269/1</w:t>
            </w:r>
            <w:r/>
          </w:p>
        </w:tc>
      </w:tr>
      <w:tr>
        <w:trPr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 МКД по </w:t>
            </w:r>
            <w:r>
              <w:rPr>
                <w:sz w:val="28"/>
                <w:szCs w:val="28"/>
              </w:rPr>
              <w:t xml:space="preserve">пр. </w:t>
            </w:r>
            <w:r>
              <w:rPr>
                <w:sz w:val="28"/>
                <w:szCs w:val="28"/>
              </w:rPr>
              <w:t xml:space="preserve">Гоголя, 32/1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дворовой территории</w:t>
            </w:r>
            <w:r>
              <w:rPr>
                <w:sz w:val="28"/>
                <w:szCs w:val="28"/>
              </w:rPr>
              <w:t xml:space="preserve"> МКД по ул. Селезнева, 48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МКД по</w:t>
            </w:r>
            <w: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ул. </w:t>
            </w:r>
            <w:r>
              <w:rPr>
                <w:bCs/>
                <w:color w:val="000000"/>
                <w:sz w:val="28"/>
                <w:szCs w:val="28"/>
              </w:rPr>
              <w:t xml:space="preserve">9 Ноября</w:t>
            </w:r>
            <w:r>
              <w:rPr>
                <w:bCs/>
                <w:color w:val="000000"/>
                <w:sz w:val="28"/>
                <w:szCs w:val="28"/>
              </w:rPr>
              <w:t xml:space="preserve">, 95 (3 этап)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Благоустройство </w:t>
            </w:r>
            <w:r>
              <w:rPr>
                <w:rFonts w:eastAsia="Calibri"/>
                <w:sz w:val="28"/>
                <w:szCs w:val="28"/>
              </w:rPr>
              <w:t xml:space="preserve">территори</w:t>
            </w:r>
            <w:r>
              <w:rPr>
                <w:rFonts w:eastAsia="Calibri"/>
                <w:sz w:val="28"/>
                <w:szCs w:val="28"/>
              </w:rPr>
              <w:t xml:space="preserve">и</w:t>
            </w:r>
            <w:r>
              <w:rPr>
                <w:rFonts w:eastAsia="Calibri"/>
                <w:sz w:val="28"/>
                <w:szCs w:val="28"/>
              </w:rPr>
              <w:t xml:space="preserve"> в пойме реки Каменка</w:t>
            </w:r>
            <w:r>
              <w:rPr>
                <w:rFonts w:eastAsia="Calibri"/>
                <w:sz w:val="28"/>
                <w:szCs w:val="28"/>
              </w:rPr>
              <w:t xml:space="preserve"> (3 этап)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</w:t>
            </w:r>
            <w:r>
              <w:rPr>
                <w:sz w:val="28"/>
                <w:szCs w:val="28"/>
              </w:rPr>
              <w:t xml:space="preserve">зелененн</w:t>
            </w:r>
            <w:r>
              <w:rPr>
                <w:sz w:val="28"/>
                <w:szCs w:val="28"/>
              </w:rPr>
              <w:t xml:space="preserve">ой </w:t>
            </w:r>
            <w:r>
              <w:rPr>
                <w:sz w:val="28"/>
                <w:szCs w:val="28"/>
              </w:rPr>
              <w:t xml:space="preserve">территори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в пойме реки Иня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сквера «им. Бугакова»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по ул. Фадеева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сквера по ул. Демакова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парка «Чербузы»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«Героев Донбасса» (3-й этап);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.44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бульвара «Грибоедовский» (2-й этап);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парка «Иня»;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.46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«Крылья Сибири» (2-й этап); (КТСБ)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</w:t>
            </w:r>
            <w:r>
              <w:rPr>
                <w:sz w:val="28"/>
                <w:szCs w:val="28"/>
              </w:rPr>
              <w:t xml:space="preserve">.47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аллеи связистов им. А.И. Никулина по ул. Щетинкина;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34.48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</w:t>
            </w:r>
            <w:r>
              <w:rPr>
                <w:bCs/>
                <w:sz w:val="28"/>
                <w:szCs w:val="28"/>
              </w:rPr>
              <w:t xml:space="preserve">лагоустройство парка «Арена» (3-й этап)</w:t>
            </w:r>
            <w:r>
              <w:rPr>
                <w:rFonts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34.49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парка «Ельцовский» (2-й этап)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35</w:t>
            </w:r>
            <w:r>
              <w:rPr>
                <w:bCs/>
                <w:color w:val="000000"/>
                <w:sz w:val="28"/>
                <w:szCs w:val="28"/>
              </w:rPr>
              <w:t xml:space="preserve">. </w:t>
            </w:r>
            <w:r>
              <w:rPr>
                <w:bCs/>
                <w:color w:val="000000"/>
                <w:sz w:val="28"/>
                <w:szCs w:val="28"/>
              </w:rPr>
              <w:t xml:space="preserve">г. </w:t>
            </w:r>
            <w:r>
              <w:rPr>
                <w:bCs/>
                <w:color w:val="000000"/>
                <w:sz w:val="28"/>
                <w:szCs w:val="28"/>
              </w:rPr>
              <w:t xml:space="preserve">Обь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35</w:t>
            </w:r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Благоустройство дворовой территории </w:t>
            </w:r>
            <w:r>
              <w:rPr>
                <w:bCs/>
                <w:color w:val="000000"/>
                <w:sz w:val="28"/>
                <w:szCs w:val="28"/>
              </w:rPr>
              <w:t xml:space="preserve">МКД </w:t>
            </w:r>
            <w:r>
              <w:rPr>
                <w:bCs/>
                <w:color w:val="000000"/>
                <w:sz w:val="28"/>
                <w:szCs w:val="28"/>
              </w:rPr>
              <w:t xml:space="preserve">по </w:t>
            </w:r>
            <w:r>
              <w:rPr>
                <w:bCs/>
                <w:color w:val="000000"/>
                <w:sz w:val="28"/>
                <w:szCs w:val="28"/>
              </w:rPr>
              <w:t xml:space="preserve">ул. Военный городок, </w:t>
            </w:r>
            <w:r>
              <w:rPr>
                <w:bCs/>
                <w:color w:val="000000"/>
                <w:sz w:val="28"/>
                <w:szCs w:val="28"/>
              </w:rPr>
              <w:t xml:space="preserve">10</w:t>
            </w:r>
            <w:r>
              <w:rPr>
                <w:bCs/>
                <w:color w:val="000000"/>
                <w:sz w:val="28"/>
                <w:szCs w:val="28"/>
              </w:rPr>
              <w:t xml:space="preserve">6 (2 этап)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 w:val="false"/>
          </w:tcPr>
          <w:p>
            <w:pPr>
              <w:pStyle w:val="69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35.2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center"/>
            <w:textDirection w:val="lrTb"/>
            <w:noWrap w:val="false"/>
          </w:tcPr>
          <w:p>
            <w:pPr>
              <w:pStyle w:val="69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Благоустройство общественной территории пешеходно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велосипедных дорожек по </w:t>
            </w:r>
            <w:r>
              <w:rPr>
                <w:bCs/>
                <w:sz w:val="28"/>
                <w:szCs w:val="28"/>
              </w:rPr>
              <w:t xml:space="preserve">ул. </w:t>
            </w:r>
            <w:r>
              <w:rPr>
                <w:bCs/>
                <w:sz w:val="28"/>
                <w:szCs w:val="28"/>
              </w:rPr>
              <w:t xml:space="preserve">Военный городок</w:t>
            </w:r>
            <w:r>
              <w:rPr>
                <w:bCs/>
                <w:sz w:val="28"/>
                <w:szCs w:val="28"/>
              </w:rPr>
              <w:t xml:space="preserve"> (2 этап)</w:t>
            </w:r>
            <w:r>
              <w:rPr>
                <w:bCs/>
                <w:color w:val="000000"/>
                <w:sz w:val="28"/>
                <w:szCs w:val="28"/>
              </w:rPr>
            </w:r>
            <w:r/>
          </w:p>
        </w:tc>
      </w:tr>
    </w:tbl>
    <w:p>
      <w:pPr>
        <w:pStyle w:val="71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Применяемые сокращения:</w:t>
      </w:r>
      <w:r>
        <w:rPr>
          <w:sz w:val="28"/>
          <w:szCs w:val="28"/>
        </w:rPr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б-р – бульвар;</w:t>
      </w:r>
      <w:r>
        <w:rPr>
          <w:sz w:val="28"/>
          <w:szCs w:val="28"/>
        </w:rPr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ВОВ</w:t>
      </w:r>
      <w:r>
        <w:rPr>
          <w:rFonts w:eastAsia="Times New Roman"/>
          <w:sz w:val="28"/>
          <w:szCs w:val="28"/>
          <w:lang w:eastAsia="ru-RU"/>
        </w:rPr>
        <w:t xml:space="preserve"> – Великая О</w:t>
      </w:r>
      <w:r>
        <w:rPr>
          <w:rFonts w:eastAsia="Times New Roman"/>
          <w:sz w:val="28"/>
          <w:szCs w:val="28"/>
          <w:lang w:eastAsia="ru-RU"/>
        </w:rPr>
        <w:t xml:space="preserve">течественная война;</w:t>
      </w:r>
      <w:r>
        <w:rPr>
          <w:sz w:val="28"/>
          <w:szCs w:val="28"/>
        </w:rPr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город;</w:t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ДК – дом культуры;</w:t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КиО – культуры и отдыха;</w:t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КСКО – Кочковское социально-культурное объединение;</w:t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МКД – многоквартирный дом;</w:t>
      </w:r>
      <w:r/>
    </w:p>
    <w:p>
      <w:pPr>
        <w:pStyle w:val="715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МКОУ СОШ – муниципальное казенное общеобразовательное учреждение средняя общеобразовательная школа;</w:t>
      </w:r>
      <w:r/>
    </w:p>
    <w:p>
      <w:pPr>
        <w:pStyle w:val="715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мкр. </w:t>
      </w:r>
      <w:r>
        <w:rPr>
          <w:rFonts w:eastAsia="Times New Roman"/>
          <w:sz w:val="28"/>
          <w:szCs w:val="28"/>
          <w:lang w:eastAsia="ru-RU"/>
        </w:rPr>
        <w:t xml:space="preserve">–</w:t>
      </w:r>
      <w:r>
        <w:rPr>
          <w:rFonts w:eastAsia="Times New Roman"/>
          <w:sz w:val="28"/>
          <w:szCs w:val="28"/>
          <w:lang w:eastAsia="ru-RU"/>
        </w:rPr>
        <w:t xml:space="preserve"> микрорайон;</w:t>
      </w:r>
      <w:r/>
    </w:p>
    <w:p>
      <w:pPr>
        <w:pStyle w:val="715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МКУДО </w:t>
      </w:r>
      <w:r>
        <w:rPr>
          <w:rFonts w:eastAsia="Times New Roman"/>
          <w:sz w:val="28"/>
          <w:szCs w:val="28"/>
          <w:lang w:eastAsia="ru-RU"/>
        </w:rPr>
        <w:t xml:space="preserve">«</w:t>
      </w:r>
      <w:r>
        <w:rPr>
          <w:rFonts w:eastAsia="Times New Roman"/>
          <w:sz w:val="28"/>
          <w:szCs w:val="28"/>
          <w:lang w:eastAsia="ru-RU"/>
        </w:rPr>
        <w:t xml:space="preserve">ДШИ</w:t>
      </w:r>
      <w:r>
        <w:rPr>
          <w:rFonts w:eastAsia="Times New Roman"/>
          <w:sz w:val="28"/>
          <w:szCs w:val="28"/>
          <w:lang w:eastAsia="ru-RU"/>
        </w:rPr>
        <w:t xml:space="preserve">»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>
        <w:rPr>
          <w:sz w:val="28"/>
          <w:szCs w:val="28"/>
        </w:rPr>
        <w:t xml:space="preserve">м</w:t>
      </w:r>
      <w:r>
        <w:rPr>
          <w:rStyle w:val="901"/>
          <w:b w:val="0"/>
          <w:sz w:val="28"/>
          <w:szCs w:val="28"/>
        </w:rPr>
        <w:t xml:space="preserve">униципальное казенное учреждение дошкольного образования </w:t>
      </w:r>
      <w:r>
        <w:rPr>
          <w:rStyle w:val="901"/>
          <w:b w:val="0"/>
          <w:sz w:val="28"/>
          <w:szCs w:val="28"/>
        </w:rPr>
        <w:t xml:space="preserve">«</w:t>
      </w:r>
      <w:r>
        <w:rPr>
          <w:color w:val="333333"/>
          <w:sz w:val="28"/>
          <w:szCs w:val="28"/>
          <w:shd w:val="clear" w:color="auto" w:fill="ffffff"/>
        </w:rPr>
        <w:t xml:space="preserve">Детская школа искусств</w:t>
      </w:r>
      <w:r>
        <w:rPr>
          <w:color w:val="333333"/>
          <w:sz w:val="28"/>
          <w:szCs w:val="28"/>
          <w:shd w:val="clear" w:color="auto" w:fill="ffffff"/>
        </w:rPr>
        <w:t xml:space="preserve">»</w:t>
      </w:r>
      <w:r>
        <w:rPr>
          <w:color w:val="333333"/>
          <w:sz w:val="28"/>
          <w:szCs w:val="28"/>
          <w:shd w:val="clear" w:color="auto" w:fill="ffffff"/>
        </w:rPr>
        <w:t xml:space="preserve">;</w:t>
      </w:r>
      <w:r>
        <w:rPr>
          <w:rFonts w:eastAsia="Times New Roman"/>
          <w:sz w:val="28"/>
          <w:szCs w:val="28"/>
          <w:lang w:eastAsia="ru-RU"/>
        </w:rPr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МКУОЦК – м</w:t>
      </w:r>
      <w:r>
        <w:rPr>
          <w:rStyle w:val="901"/>
          <w:b w:val="0"/>
          <w:sz w:val="28"/>
          <w:szCs w:val="28"/>
        </w:rPr>
        <w:t xml:space="preserve">униципальное казенное учреждение объединенный центр культуры;</w:t>
      </w:r>
      <w:r>
        <w:rPr>
          <w:sz w:val="28"/>
          <w:szCs w:val="28"/>
        </w:rPr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МКУК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муниципальное казенное учреждение культуры;</w:t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НСО – Новосибирская область;</w:t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ПКиО – парк культуры и отдыха;</w:t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СОШ </w:t>
      </w:r>
      <w:r>
        <w:rPr>
          <w:rFonts w:eastAsia="Times New Roman"/>
          <w:sz w:val="28"/>
          <w:szCs w:val="28"/>
          <w:lang w:eastAsia="ru-RU"/>
        </w:rPr>
        <w:t xml:space="preserve">–</w:t>
      </w:r>
      <w:r>
        <w:rPr>
          <w:rFonts w:eastAsia="Times New Roman"/>
          <w:sz w:val="28"/>
          <w:szCs w:val="28"/>
          <w:lang w:eastAsia="ru-RU"/>
        </w:rPr>
        <w:t xml:space="preserve"> средняя общеобразовательная школа;</w:t>
      </w:r>
      <w:r>
        <w:rPr>
          <w:sz w:val="28"/>
          <w:szCs w:val="28"/>
        </w:rPr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 </w:t>
      </w:r>
      <w:r>
        <w:rPr>
          <w:sz w:val="28"/>
          <w:szCs w:val="28"/>
        </w:rPr>
        <w:t xml:space="preserve">– поселок;</w:t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пер. – переулок;</w:t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пр.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проспект;</w:t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рабочий поселок;</w:t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 – река;</w:t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РДК – районный дом культуры;</w:t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 </w:t>
      </w:r>
      <w:r>
        <w:rPr>
          <w:sz w:val="28"/>
          <w:szCs w:val="28"/>
        </w:rPr>
        <w:t xml:space="preserve">– село;</w:t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с/с – сельсовет;</w:t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– станция;</w:t>
      </w:r>
      <w:r/>
    </w:p>
    <w:p>
      <w:pPr>
        <w:pStyle w:val="71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 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улица.</w:t>
      </w:r>
      <w:r/>
    </w:p>
    <w:p>
      <w:pPr>
        <w:pStyle w:val="69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7</w:t>
    </w:r>
    <w:r>
      <w:rPr>
        <w:sz w:val="20"/>
        <w:szCs w:val="20"/>
      </w:rPr>
      <w:fldChar w:fldCharType="end"/>
    </w:r>
    <w:r>
      <w:rPr>
        <w:sz w:val="20"/>
        <w:szCs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693"/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93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3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3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3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1714" w:hanging="1005"/>
      </w:pPr>
    </w:lvl>
    <w:lvl w:ilvl="1">
      <w:start w:val="1"/>
      <w:numFmt w:val="decimal"/>
      <w:isLgl w:val="false"/>
      <w:suff w:val="tab"/>
      <w:lvlText w:val="%2)"/>
      <w:lvlJc w:val="left"/>
      <w:pPr>
        <w:pStyle w:val="693"/>
        <w:ind w:left="2449" w:hanging="102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60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693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3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3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3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3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3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3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3"/>
        <w:ind w:left="7832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93"/>
        <w:ind w:left="375" w:hanging="375"/>
      </w:pPr>
      <w:rPr>
        <w:rFonts w:eastAsia="Times New Roman"/>
        <w:color w:val="000000"/>
      </w:rPr>
    </w:lvl>
    <w:lvl w:ilvl="1">
      <w:start w:val="2"/>
      <w:numFmt w:val="decimal"/>
      <w:isLgl w:val="false"/>
      <w:suff w:val="tab"/>
      <w:lvlText w:val="%1.%2"/>
      <w:lvlJc w:val="left"/>
      <w:pPr>
        <w:pStyle w:val="693"/>
        <w:ind w:left="1444" w:hanging="375"/>
      </w:pPr>
      <w:rPr>
        <w:rFonts w:eastAsia="Times New Roman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693"/>
        <w:ind w:left="2858" w:hanging="720"/>
      </w:pPr>
      <w:rPr>
        <w:rFonts w:eastAsia="Times New Roman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693"/>
        <w:ind w:left="4287" w:hanging="1080"/>
      </w:pPr>
      <w:rPr>
        <w:rFonts w:eastAsia="Times New Roman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693"/>
        <w:ind w:left="5356" w:hanging="1080"/>
      </w:pPr>
      <w:rPr>
        <w:rFonts w:eastAsia="Times New Roman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693"/>
        <w:ind w:left="6785" w:hanging="1440"/>
      </w:pPr>
      <w:rPr>
        <w:rFonts w:eastAsia="Times New Roman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693"/>
        <w:ind w:left="7854" w:hanging="1440"/>
      </w:pPr>
      <w:rPr>
        <w:rFonts w:eastAsia="Times New Roman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3"/>
        <w:ind w:left="9283" w:hanging="1800"/>
      </w:pPr>
      <w:rPr>
        <w:rFonts w:eastAsia="Times New Roman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3"/>
        <w:ind w:left="10712" w:hanging="2160"/>
      </w:pPr>
      <w:rPr>
        <w:rFonts w:eastAsia="Times New Roman"/>
        <w:color w:val="00000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450" w:hanging="450"/>
      </w:pPr>
      <w:rPr>
        <w:rFonts w:eastAsia="Calibri"/>
      </w:rPr>
    </w:lvl>
    <w:lvl w:ilvl="1">
      <w:start w:val="1"/>
      <w:numFmt w:val="decimal"/>
      <w:isLgl w:val="false"/>
      <w:suff w:val="tab"/>
      <w:lvlText w:val="%1.%2."/>
      <w:lvlJc w:val="left"/>
      <w:pPr>
        <w:pStyle w:val="693"/>
        <w:ind w:left="1429" w:hanging="720"/>
      </w:pPr>
      <w:rPr>
        <w:rFonts w:eastAsia="Calibri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93"/>
        <w:ind w:left="2138" w:hanging="720"/>
      </w:pPr>
      <w:rPr>
        <w:rFonts w:eastAsia="Calibri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93"/>
        <w:ind w:left="3207" w:hanging="1080"/>
      </w:pPr>
      <w:rPr>
        <w:rFonts w:eastAsia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93"/>
        <w:ind w:left="3916" w:hanging="1080"/>
      </w:pPr>
      <w:rPr>
        <w:rFonts w:eastAsia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93"/>
        <w:ind w:left="4985" w:hanging="1440"/>
      </w:pPr>
      <w:rPr>
        <w:rFonts w:eastAsia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3"/>
        <w:ind w:left="6054" w:hanging="1800"/>
      </w:pPr>
      <w:rPr>
        <w:rFonts w:eastAsia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3"/>
        <w:ind w:left="6763" w:hanging="1800"/>
      </w:pPr>
      <w:rPr>
        <w:rFonts w:eastAsia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3"/>
        <w:ind w:left="7832" w:hanging="2160"/>
      </w:pPr>
      <w:rPr>
        <w:rFonts w:eastAsia="Calibri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3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93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3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3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3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3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3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3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3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3"/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69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480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693"/>
        <w:ind w:left="375" w:hanging="375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pStyle w:val="693"/>
        <w:ind w:left="1084" w:hanging="375"/>
      </w:pPr>
      <w:rPr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693"/>
        <w:ind w:left="2138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693"/>
        <w:ind w:left="3207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693"/>
        <w:ind w:left="3916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693"/>
        <w:ind w:left="498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693"/>
        <w:ind w:left="5694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3"/>
        <w:ind w:left="6763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3"/>
        <w:ind w:left="7832" w:hanging="2160"/>
      </w:pPr>
      <w:rPr>
        <w:color w:val="00000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3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829" w:hanging="180"/>
      </w:pPr>
    </w:lvl>
  </w:abstractNum>
  <w:abstractNum w:abstractNumId="14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pStyle w:val="693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93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3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3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3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3"/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756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3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7189" w:hanging="180"/>
      </w:pPr>
    </w:lvl>
  </w:abstractNum>
  <w:abstractNum w:abstractNumId="18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pStyle w:val="693"/>
        <w:ind w:left="8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3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60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59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31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03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275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47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19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491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63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357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693"/>
        <w:ind w:left="375" w:hanging="375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pStyle w:val="693"/>
        <w:ind w:left="1084" w:hanging="375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693"/>
        <w:ind w:left="2138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693"/>
        <w:ind w:left="3207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693"/>
        <w:ind w:left="3916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693"/>
        <w:ind w:left="4985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693"/>
        <w:ind w:left="5694" w:hanging="144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3"/>
        <w:ind w:left="6763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3"/>
        <w:ind w:left="7832" w:hanging="2160"/>
      </w:pPr>
      <w:rPr>
        <w:rFonts w:eastAsia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1069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693"/>
        <w:ind w:left="1729" w:hanging="6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93"/>
        <w:ind w:left="214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93"/>
        <w:ind w:left="286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93"/>
        <w:ind w:left="322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93"/>
        <w:ind w:left="394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93"/>
        <w:ind w:left="430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3"/>
        <w:ind w:left="502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3"/>
        <w:ind w:left="5749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480" w:hanging="180"/>
      </w:pPr>
    </w:lvl>
  </w:abstractNum>
  <w:abstractNum w:abstractNumId="25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pStyle w:val="693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93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3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3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3"/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3"/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69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93"/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93"/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3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3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3"/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3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3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3"/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3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69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1700" w:hanging="99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83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93"/>
        <w:ind w:left="375" w:hanging="375"/>
      </w:pPr>
      <w:rPr>
        <w:rFonts w:eastAsia="Times New Roman"/>
        <w:color w:val="000000"/>
      </w:rPr>
    </w:lvl>
    <w:lvl w:ilvl="1">
      <w:start w:val="3"/>
      <w:numFmt w:val="decimal"/>
      <w:isLgl w:val="false"/>
      <w:suff w:val="tab"/>
      <w:lvlText w:val="%1.%2"/>
      <w:lvlJc w:val="left"/>
      <w:pPr>
        <w:pStyle w:val="693"/>
        <w:ind w:left="1444" w:hanging="375"/>
      </w:pPr>
      <w:rPr>
        <w:rFonts w:eastAsia="Times New Roman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693"/>
        <w:ind w:left="2858" w:hanging="720"/>
      </w:pPr>
      <w:rPr>
        <w:rFonts w:eastAsia="Times New Roman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693"/>
        <w:ind w:left="4287" w:hanging="1080"/>
      </w:pPr>
      <w:rPr>
        <w:rFonts w:eastAsia="Times New Roman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693"/>
        <w:ind w:left="5356" w:hanging="1080"/>
      </w:pPr>
      <w:rPr>
        <w:rFonts w:eastAsia="Times New Roman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693"/>
        <w:ind w:left="6785" w:hanging="1440"/>
      </w:pPr>
      <w:rPr>
        <w:rFonts w:eastAsia="Times New Roman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693"/>
        <w:ind w:left="7854" w:hanging="1440"/>
      </w:pPr>
      <w:rPr>
        <w:rFonts w:eastAsia="Times New Roman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93"/>
        <w:ind w:left="9283" w:hanging="1800"/>
      </w:pPr>
      <w:rPr>
        <w:rFonts w:eastAsia="Times New Roman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93"/>
        <w:ind w:left="10712" w:hanging="2160"/>
      </w:pPr>
      <w:rPr>
        <w:rFonts w:eastAsia="Times New Roman"/>
        <w:color w:val="000000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540" w:hanging="360"/>
        <w:tabs>
          <w:tab w:val="num" w:pos="54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300" w:hanging="180"/>
        <w:tabs>
          <w:tab w:val="num" w:pos="630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1099" w:hanging="39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82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3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3"/>
        <w:ind w:left="6480" w:hanging="180"/>
      </w:pPr>
    </w:lvl>
  </w:abstractNum>
  <w:num w:numId="1">
    <w:abstractNumId w:val="8"/>
  </w:num>
  <w:num w:numId="2">
    <w:abstractNumId w:val="32"/>
  </w:num>
  <w:num w:numId="3">
    <w:abstractNumId w:val="1"/>
  </w:num>
  <w:num w:numId="4">
    <w:abstractNumId w:val="35"/>
  </w:num>
  <w:num w:numId="5">
    <w:abstractNumId w:val="7"/>
  </w:num>
  <w:num w:numId="6">
    <w:abstractNumId w:val="13"/>
  </w:num>
  <w:num w:numId="7">
    <w:abstractNumId w:val="36"/>
  </w:num>
  <w:num w:numId="8">
    <w:abstractNumId w:val="6"/>
  </w:num>
  <w:num w:numId="9">
    <w:abstractNumId w:val="5"/>
  </w:num>
  <w:num w:numId="10">
    <w:abstractNumId w:val="20"/>
  </w:num>
  <w:num w:numId="11">
    <w:abstractNumId w:val="11"/>
  </w:num>
  <w:num w:numId="12">
    <w:abstractNumId w:val="22"/>
  </w:num>
  <w:num w:numId="13">
    <w:abstractNumId w:val="38"/>
  </w:num>
  <w:num w:numId="14">
    <w:abstractNumId w:val="39"/>
  </w:num>
  <w:num w:numId="15">
    <w:abstractNumId w:val="4"/>
  </w:num>
  <w:num w:numId="16">
    <w:abstractNumId w:val="37"/>
  </w:num>
  <w:num w:numId="17">
    <w:abstractNumId w:val="3"/>
  </w:num>
  <w:num w:numId="18">
    <w:abstractNumId w:val="18"/>
  </w:num>
  <w:num w:numId="19">
    <w:abstractNumId w:val="25"/>
  </w:num>
  <w:num w:numId="20">
    <w:abstractNumId w:val="14"/>
  </w:num>
  <w:num w:numId="21">
    <w:abstractNumId w:val="16"/>
  </w:num>
  <w:num w:numId="22">
    <w:abstractNumId w:val="31"/>
  </w:num>
  <w:num w:numId="23">
    <w:abstractNumId w:val="34"/>
  </w:num>
  <w:num w:numId="24">
    <w:abstractNumId w:val="2"/>
  </w:num>
  <w:num w:numId="25">
    <w:abstractNumId w:val="21"/>
  </w:num>
  <w:num w:numId="26">
    <w:abstractNumId w:val="17"/>
  </w:num>
  <w:num w:numId="27">
    <w:abstractNumId w:val="12"/>
  </w:num>
  <w:num w:numId="28">
    <w:abstractNumId w:val="24"/>
  </w:num>
  <w:num w:numId="29">
    <w:abstractNumId w:val="10"/>
  </w:num>
  <w:num w:numId="30">
    <w:abstractNumId w:val="15"/>
  </w:num>
  <w:num w:numId="31">
    <w:abstractNumId w:val="29"/>
  </w:num>
  <w:num w:numId="32">
    <w:abstractNumId w:val="30"/>
  </w:num>
  <w:num w:numId="33">
    <w:abstractNumId w:val="0"/>
  </w:num>
  <w:num w:numId="34">
    <w:abstractNumId w:val="19"/>
  </w:num>
  <w:num w:numId="35">
    <w:abstractNumId w:val="9"/>
  </w:num>
  <w:num w:numId="36">
    <w:abstractNumId w:val="33"/>
  </w:num>
  <w:num w:numId="37">
    <w:abstractNumId w:val="28"/>
  </w:num>
  <w:num w:numId="38">
    <w:abstractNumId w:val="27"/>
  </w:num>
  <w:num w:numId="39">
    <w:abstractNumId w:val="26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next w:val="693"/>
    <w:link w:val="693"/>
    <w:qFormat/>
    <w:rPr>
      <w:sz w:val="24"/>
      <w:szCs w:val="24"/>
      <w:lang w:val="ru-RU" w:eastAsia="ru-RU" w:bidi="ar-SA"/>
    </w:rPr>
  </w:style>
  <w:style w:type="paragraph" w:styleId="694">
    <w:name w:val="Заголовок 1"/>
    <w:basedOn w:val="693"/>
    <w:next w:val="693"/>
    <w:link w:val="724"/>
    <w:qFormat/>
    <w:pPr>
      <w:jc w:val="center"/>
      <w:keepNext/>
      <w:outlineLvl w:val="0"/>
    </w:pPr>
    <w:rPr>
      <w:b/>
      <w:bCs/>
      <w:sz w:val="36"/>
      <w:szCs w:val="36"/>
    </w:rPr>
  </w:style>
  <w:style w:type="paragraph" w:styleId="695">
    <w:name w:val="Заголовок 5"/>
    <w:basedOn w:val="693"/>
    <w:next w:val="693"/>
    <w:link w:val="725"/>
    <w:qFormat/>
    <w:pPr>
      <w:ind w:left="6372" w:hanging="1512"/>
      <w:keepNext/>
      <w:outlineLvl w:val="4"/>
    </w:pPr>
    <w:rPr>
      <w:color w:val="000000"/>
      <w:sz w:val="28"/>
    </w:rPr>
  </w:style>
  <w:style w:type="paragraph" w:styleId="696">
    <w:name w:val="Заголовок 6"/>
    <w:basedOn w:val="693"/>
    <w:next w:val="693"/>
    <w:link w:val="693"/>
    <w:qFormat/>
    <w:pPr>
      <w:jc w:val="center"/>
      <w:keepNext/>
      <w:outlineLvl w:val="5"/>
    </w:pPr>
    <w:rPr>
      <w:color w:val="000000"/>
      <w:sz w:val="28"/>
    </w:rPr>
  </w:style>
  <w:style w:type="character" w:styleId="697">
    <w:name w:val="Основной шрифт абзаца"/>
    <w:next w:val="697"/>
    <w:link w:val="693"/>
    <w:semiHidden/>
  </w:style>
  <w:style w:type="table" w:styleId="698">
    <w:name w:val="Обычная таблица"/>
    <w:next w:val="698"/>
    <w:link w:val="693"/>
    <w:semiHidden/>
    <w:tblPr/>
  </w:style>
  <w:style w:type="numbering" w:styleId="699">
    <w:name w:val="Нет списка"/>
    <w:next w:val="699"/>
    <w:link w:val="693"/>
    <w:uiPriority w:val="99"/>
    <w:semiHidden/>
  </w:style>
  <w:style w:type="table" w:styleId="700">
    <w:name w:val="Сетка таблицы"/>
    <w:basedOn w:val="698"/>
    <w:next w:val="700"/>
    <w:link w:val="693"/>
    <w:uiPriority w:val="39"/>
    <w:tblPr/>
  </w:style>
  <w:style w:type="paragraph" w:styleId="701">
    <w:name w:val="Основной текст"/>
    <w:basedOn w:val="693"/>
    <w:next w:val="701"/>
    <w:link w:val="702"/>
    <w:rPr>
      <w:rFonts w:ascii="Verdana" w:hAnsi="Verdana"/>
      <w:color w:val="008250"/>
      <w:sz w:val="28"/>
      <w:szCs w:val="20"/>
    </w:rPr>
  </w:style>
  <w:style w:type="character" w:styleId="702">
    <w:name w:val="Основной текст Знак"/>
    <w:next w:val="702"/>
    <w:link w:val="701"/>
    <w:rPr>
      <w:rFonts w:ascii="Verdana" w:hAnsi="Verdana"/>
      <w:color w:val="008250"/>
      <w:sz w:val="28"/>
    </w:rPr>
  </w:style>
  <w:style w:type="paragraph" w:styleId="703">
    <w:name w:val="Основной текст с отступом"/>
    <w:basedOn w:val="693"/>
    <w:next w:val="703"/>
    <w:link w:val="693"/>
    <w:pPr>
      <w:ind w:left="720" w:firstLine="540"/>
      <w:jc w:val="both"/>
    </w:pPr>
    <w:rPr>
      <w:color w:val="000000"/>
      <w:sz w:val="28"/>
      <w:szCs w:val="36"/>
    </w:rPr>
  </w:style>
  <w:style w:type="paragraph" w:styleId="704">
    <w:name w:val="Основной текст 2"/>
    <w:basedOn w:val="693"/>
    <w:next w:val="704"/>
    <w:link w:val="693"/>
    <w:rPr>
      <w:color w:val="000000"/>
      <w:sz w:val="28"/>
    </w:rPr>
  </w:style>
  <w:style w:type="paragraph" w:styleId="705">
    <w:name w:val="Основной текст с отступом 3"/>
    <w:basedOn w:val="693"/>
    <w:next w:val="705"/>
    <w:link w:val="728"/>
    <w:pPr>
      <w:ind w:left="4500" w:hanging="4500"/>
      <w:jc w:val="both"/>
    </w:pPr>
    <w:rPr>
      <w:color w:val="000000"/>
      <w:sz w:val="28"/>
    </w:rPr>
  </w:style>
  <w:style w:type="paragraph" w:styleId="706">
    <w:name w:val="Текст выноски"/>
    <w:basedOn w:val="693"/>
    <w:next w:val="706"/>
    <w:link w:val="727"/>
    <w:uiPriority w:val="99"/>
    <w:semiHidden/>
    <w:rPr>
      <w:rFonts w:ascii="Tahoma" w:hAnsi="Tahoma" w:cs="Tahoma"/>
      <w:sz w:val="16"/>
      <w:szCs w:val="16"/>
    </w:rPr>
  </w:style>
  <w:style w:type="paragraph" w:styleId="707">
    <w:name w:val="ConsPlusNormal"/>
    <w:next w:val="707"/>
    <w:link w:val="69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08">
    <w:name w:val="ConsPlusTitle"/>
    <w:next w:val="708"/>
    <w:link w:val="693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709">
    <w:name w:val="ConsPlusNonformat"/>
    <w:next w:val="709"/>
    <w:link w:val="69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10">
    <w:name w:val="Char Знак Знак"/>
    <w:basedOn w:val="693"/>
    <w:next w:val="710"/>
    <w:link w:val="693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711">
    <w:name w:val="Верхний колонтитул"/>
    <w:basedOn w:val="693"/>
    <w:next w:val="711"/>
    <w:link w:val="712"/>
    <w:uiPriority w:val="99"/>
    <w:pPr>
      <w:tabs>
        <w:tab w:val="center" w:pos="4677" w:leader="none"/>
        <w:tab w:val="right" w:pos="9355" w:leader="none"/>
      </w:tabs>
    </w:pPr>
  </w:style>
  <w:style w:type="character" w:styleId="712">
    <w:name w:val="Верхний колонтитул Знак"/>
    <w:next w:val="712"/>
    <w:link w:val="711"/>
    <w:uiPriority w:val="99"/>
    <w:rPr>
      <w:sz w:val="24"/>
      <w:szCs w:val="24"/>
    </w:rPr>
  </w:style>
  <w:style w:type="paragraph" w:styleId="713">
    <w:name w:val="Нижний колонтитул"/>
    <w:basedOn w:val="693"/>
    <w:next w:val="713"/>
    <w:link w:val="714"/>
    <w:pPr>
      <w:tabs>
        <w:tab w:val="center" w:pos="4677" w:leader="none"/>
        <w:tab w:val="right" w:pos="9355" w:leader="none"/>
      </w:tabs>
    </w:pPr>
  </w:style>
  <w:style w:type="character" w:styleId="714">
    <w:name w:val="Нижний колонтитул Знак"/>
    <w:next w:val="714"/>
    <w:link w:val="713"/>
    <w:rPr>
      <w:sz w:val="24"/>
      <w:szCs w:val="24"/>
    </w:rPr>
  </w:style>
  <w:style w:type="paragraph" w:styleId="715">
    <w:name w:val="Default"/>
    <w:next w:val="715"/>
    <w:link w:val="693"/>
    <w:rPr>
      <w:rFonts w:eastAsia="Calibri"/>
      <w:color w:val="000000"/>
      <w:sz w:val="24"/>
      <w:szCs w:val="24"/>
      <w:lang w:val="ru-RU" w:eastAsia="en-US" w:bidi="ar-SA"/>
    </w:rPr>
  </w:style>
  <w:style w:type="paragraph" w:styleId="716">
    <w:name w:val="Текст примечания"/>
    <w:basedOn w:val="693"/>
    <w:next w:val="716"/>
    <w:link w:val="717"/>
    <w:unhideWhenUsed/>
    <w:pPr>
      <w:spacing w:after="200"/>
    </w:pPr>
    <w:rPr>
      <w:rFonts w:ascii="Calibri" w:hAnsi="Calibri" w:eastAsia="Times New Roman" w:cs="Times New Roman"/>
      <w:sz w:val="20"/>
      <w:szCs w:val="20"/>
    </w:rPr>
  </w:style>
  <w:style w:type="character" w:styleId="717">
    <w:name w:val="Текст примечания Знак"/>
    <w:next w:val="717"/>
    <w:link w:val="716"/>
    <w:rPr>
      <w:rFonts w:ascii="Calibri" w:hAnsi="Calibri"/>
    </w:rPr>
  </w:style>
  <w:style w:type="paragraph" w:styleId="718">
    <w:name w:val="Текст сноски"/>
    <w:basedOn w:val="693"/>
    <w:next w:val="718"/>
    <w:link w:val="719"/>
    <w:uiPriority w:val="99"/>
    <w:unhideWhenUsed/>
    <w:rPr>
      <w:rFonts w:ascii="Calibri" w:hAnsi="Calibri" w:eastAsia="Calibri" w:cs="Times New Roman"/>
      <w:sz w:val="20"/>
      <w:szCs w:val="20"/>
      <w:lang w:eastAsia="en-US"/>
    </w:rPr>
  </w:style>
  <w:style w:type="character" w:styleId="719">
    <w:name w:val="Текст сноски Знак"/>
    <w:next w:val="719"/>
    <w:link w:val="718"/>
    <w:uiPriority w:val="99"/>
    <w:rPr>
      <w:rFonts w:ascii="Calibri" w:hAnsi="Calibri" w:eastAsia="Calibri"/>
      <w:lang w:eastAsia="en-US"/>
    </w:rPr>
  </w:style>
  <w:style w:type="paragraph" w:styleId="720">
    <w:name w:val="Обычный1"/>
    <w:next w:val="720"/>
    <w:link w:val="693"/>
    <w:rPr>
      <w:sz w:val="24"/>
      <w:lang w:val="ru-RU" w:eastAsia="ru-RU" w:bidi="ar-SA"/>
    </w:rPr>
  </w:style>
  <w:style w:type="paragraph" w:styleId="721">
    <w:name w:val="Абзац списка"/>
    <w:basedOn w:val="693"/>
    <w:next w:val="721"/>
    <w:link w:val="693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722">
    <w:name w:val="Гиперссылка"/>
    <w:next w:val="722"/>
    <w:link w:val="693"/>
    <w:uiPriority w:val="99"/>
    <w:unhideWhenUsed/>
    <w:rPr>
      <w:color w:val="0000ff"/>
      <w:u w:val="single"/>
    </w:rPr>
  </w:style>
  <w:style w:type="character" w:styleId="723">
    <w:name w:val="Просмотренная гиперссылка"/>
    <w:next w:val="723"/>
    <w:link w:val="693"/>
    <w:uiPriority w:val="99"/>
    <w:unhideWhenUsed/>
    <w:rPr>
      <w:color w:val="800080"/>
      <w:u w:val="single"/>
    </w:rPr>
  </w:style>
  <w:style w:type="character" w:styleId="724">
    <w:name w:val="Заголовок 1 Знак"/>
    <w:next w:val="724"/>
    <w:link w:val="694"/>
    <w:rPr>
      <w:b/>
      <w:bCs/>
      <w:sz w:val="36"/>
      <w:szCs w:val="36"/>
    </w:rPr>
  </w:style>
  <w:style w:type="character" w:styleId="725">
    <w:name w:val="Заголовок 5 Знак"/>
    <w:next w:val="725"/>
    <w:link w:val="695"/>
    <w:rPr>
      <w:color w:val="000000"/>
      <w:sz w:val="28"/>
      <w:szCs w:val="24"/>
    </w:rPr>
  </w:style>
  <w:style w:type="paragraph" w:styleId="726">
    <w:name w:val="Название объекта"/>
    <w:basedOn w:val="693"/>
    <w:next w:val="693"/>
    <w:link w:val="693"/>
    <w:qFormat/>
    <w:pPr>
      <w:jc w:val="center"/>
      <w:spacing w:line="360" w:lineRule="auto"/>
    </w:pPr>
    <w:rPr>
      <w:b/>
      <w:bCs/>
      <w:szCs w:val="20"/>
    </w:rPr>
  </w:style>
  <w:style w:type="character" w:styleId="727">
    <w:name w:val="Текст выноски Знак"/>
    <w:next w:val="727"/>
    <w:link w:val="706"/>
    <w:uiPriority w:val="99"/>
    <w:semiHidden/>
    <w:rPr>
      <w:rFonts w:ascii="Tahoma" w:hAnsi="Tahoma" w:cs="Tahoma"/>
      <w:sz w:val="16"/>
      <w:szCs w:val="16"/>
    </w:rPr>
  </w:style>
  <w:style w:type="character" w:styleId="728">
    <w:name w:val="Основной текст с отступом 3 Знак"/>
    <w:next w:val="728"/>
    <w:link w:val="705"/>
    <w:rPr>
      <w:color w:val="000000"/>
      <w:sz w:val="28"/>
      <w:szCs w:val="24"/>
    </w:rPr>
  </w:style>
  <w:style w:type="paragraph" w:styleId="729">
    <w:name w:val="Абзац списка1"/>
    <w:basedOn w:val="693"/>
    <w:next w:val="729"/>
    <w:link w:val="693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730">
    <w:name w:val="Заголовок"/>
    <w:basedOn w:val="693"/>
    <w:next w:val="730"/>
    <w:link w:val="731"/>
    <w:qFormat/>
    <w:pPr>
      <w:jc w:val="center"/>
    </w:pPr>
    <w:rPr>
      <w:sz w:val="28"/>
      <w:szCs w:val="20"/>
    </w:rPr>
  </w:style>
  <w:style w:type="character" w:styleId="731">
    <w:name w:val="Заголовок Знак"/>
    <w:next w:val="731"/>
    <w:link w:val="730"/>
    <w:rPr>
      <w:sz w:val="28"/>
    </w:rPr>
  </w:style>
  <w:style w:type="paragraph" w:styleId="732">
    <w:name w:val="ConsPlusCell"/>
    <w:next w:val="732"/>
    <w:link w:val="693"/>
    <w:pPr>
      <w:widowControl w:val="off"/>
    </w:pPr>
    <w:rPr>
      <w:rFonts w:ascii="Arial" w:hAnsi="Arial" w:cs="Arial"/>
      <w:lang w:val="ru-RU" w:eastAsia="ru-RU" w:bidi="ar-SA"/>
    </w:rPr>
  </w:style>
  <w:style w:type="character" w:styleId="733">
    <w:name w:val="Номер страницы"/>
    <w:next w:val="733"/>
    <w:link w:val="693"/>
    <w:rPr>
      <w:rFonts w:cs="Times New Roman"/>
    </w:rPr>
  </w:style>
  <w:style w:type="character" w:styleId="734">
    <w:name w:val="Знак примечания"/>
    <w:next w:val="734"/>
    <w:link w:val="693"/>
    <w:rPr>
      <w:sz w:val="16"/>
      <w:szCs w:val="16"/>
    </w:rPr>
  </w:style>
  <w:style w:type="paragraph" w:styleId="735">
    <w:name w:val="Тема примечания"/>
    <w:basedOn w:val="716"/>
    <w:next w:val="716"/>
    <w:link w:val="736"/>
    <w:pPr>
      <w:spacing w:after="0"/>
    </w:pPr>
    <w:rPr>
      <w:rFonts w:ascii="Times New Roman" w:hAnsi="Times New Roman"/>
      <w:b/>
      <w:bCs/>
    </w:rPr>
  </w:style>
  <w:style w:type="character" w:styleId="736">
    <w:name w:val="Тема примечания Знак"/>
    <w:next w:val="736"/>
    <w:link w:val="735"/>
    <w:rPr>
      <w:rFonts w:ascii="Calibri" w:hAnsi="Calibri"/>
      <w:b/>
      <w:bCs/>
    </w:rPr>
  </w:style>
  <w:style w:type="paragraph" w:styleId="737">
    <w:name w:val="Без интервала"/>
    <w:next w:val="737"/>
    <w:link w:val="69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38">
    <w:name w:val="Знак сноски"/>
    <w:next w:val="738"/>
    <w:link w:val="693"/>
    <w:uiPriority w:val="99"/>
    <w:unhideWhenUsed/>
    <w:rPr>
      <w:vertAlign w:val="superscript"/>
    </w:rPr>
  </w:style>
  <w:style w:type="paragraph" w:styleId="739">
    <w:name w:val="msonormal"/>
    <w:basedOn w:val="693"/>
    <w:next w:val="739"/>
    <w:link w:val="693"/>
    <w:pPr>
      <w:spacing w:before="100" w:beforeAutospacing="1" w:after="100" w:afterAutospacing="1"/>
    </w:pPr>
  </w:style>
  <w:style w:type="paragraph" w:styleId="740">
    <w:name w:val="font5"/>
    <w:basedOn w:val="693"/>
    <w:next w:val="740"/>
    <w:link w:val="693"/>
    <w:pPr>
      <w:spacing w:before="100" w:beforeAutospacing="1" w:after="100" w:afterAutospacing="1"/>
    </w:pPr>
    <w:rPr>
      <w:color w:val="ff0000"/>
    </w:rPr>
  </w:style>
  <w:style w:type="paragraph" w:styleId="741">
    <w:name w:val="font6"/>
    <w:basedOn w:val="693"/>
    <w:next w:val="741"/>
    <w:link w:val="693"/>
    <w:pPr>
      <w:spacing w:before="100" w:beforeAutospacing="1" w:after="100" w:afterAutospacing="1"/>
    </w:pPr>
  </w:style>
  <w:style w:type="paragraph" w:styleId="742">
    <w:name w:val="font7"/>
    <w:basedOn w:val="693"/>
    <w:next w:val="742"/>
    <w:link w:val="693"/>
    <w:pPr>
      <w:spacing w:before="100" w:beforeAutospacing="1" w:after="100" w:afterAutospacing="1"/>
    </w:pPr>
    <w:rPr>
      <w:i/>
      <w:iCs/>
    </w:rPr>
  </w:style>
  <w:style w:type="paragraph" w:styleId="743">
    <w:name w:val="xl64"/>
    <w:basedOn w:val="693"/>
    <w:next w:val="743"/>
    <w:link w:val="693"/>
    <w:pPr>
      <w:spacing w:before="100" w:beforeAutospacing="1" w:after="100" w:afterAutospacing="1"/>
    </w:pPr>
    <w:rPr>
      <w:sz w:val="28"/>
      <w:szCs w:val="28"/>
    </w:rPr>
  </w:style>
  <w:style w:type="paragraph" w:styleId="744">
    <w:name w:val="xl65"/>
    <w:basedOn w:val="693"/>
    <w:next w:val="744"/>
    <w:link w:val="693"/>
    <w:pPr>
      <w:spacing w:before="100" w:beforeAutospacing="1" w:after="100" w:afterAutospacing="1"/>
    </w:pPr>
  </w:style>
  <w:style w:type="paragraph" w:styleId="745">
    <w:name w:val="xl66"/>
    <w:basedOn w:val="693"/>
    <w:next w:val="745"/>
    <w:link w:val="693"/>
    <w:pPr>
      <w:jc w:val="right"/>
      <w:spacing w:before="100" w:beforeAutospacing="1" w:after="100" w:afterAutospacing="1"/>
    </w:pPr>
    <w:rPr>
      <w:sz w:val="28"/>
      <w:szCs w:val="28"/>
    </w:rPr>
  </w:style>
  <w:style w:type="paragraph" w:styleId="746">
    <w:name w:val="xl67"/>
    <w:basedOn w:val="693"/>
    <w:next w:val="746"/>
    <w:link w:val="693"/>
    <w:pPr>
      <w:jc w:val="center"/>
      <w:spacing w:before="100" w:beforeAutospacing="1" w:after="100" w:afterAutospacing="1"/>
    </w:pPr>
    <w:rPr>
      <w:sz w:val="28"/>
      <w:szCs w:val="28"/>
    </w:rPr>
  </w:style>
  <w:style w:type="paragraph" w:styleId="747">
    <w:name w:val="xl68"/>
    <w:basedOn w:val="693"/>
    <w:next w:val="747"/>
    <w:link w:val="693"/>
    <w:pPr>
      <w:spacing w:before="100" w:beforeAutospacing="1" w:after="100" w:afterAutospacing="1"/>
    </w:pPr>
  </w:style>
  <w:style w:type="paragraph" w:styleId="748">
    <w:name w:val="xl69"/>
    <w:basedOn w:val="693"/>
    <w:next w:val="748"/>
    <w:link w:val="693"/>
    <w:pPr>
      <w:spacing w:before="100" w:beforeAutospacing="1" w:after="100" w:afterAutospacing="1"/>
    </w:pPr>
  </w:style>
  <w:style w:type="paragraph" w:styleId="749">
    <w:name w:val="xl70"/>
    <w:basedOn w:val="693"/>
    <w:next w:val="749"/>
    <w:link w:val="693"/>
    <w:pPr>
      <w:spacing w:before="100" w:beforeAutospacing="1" w:after="100" w:afterAutospacing="1"/>
    </w:pPr>
  </w:style>
  <w:style w:type="paragraph" w:styleId="750">
    <w:name w:val="xl71"/>
    <w:basedOn w:val="693"/>
    <w:next w:val="750"/>
    <w:link w:val="693"/>
    <w:pPr>
      <w:spacing w:before="100" w:beforeAutospacing="1" w:after="100" w:afterAutospacing="1"/>
    </w:pPr>
  </w:style>
  <w:style w:type="paragraph" w:styleId="751">
    <w:name w:val="xl72"/>
    <w:basedOn w:val="693"/>
    <w:next w:val="751"/>
    <w:link w:val="693"/>
    <w:pPr>
      <w:jc w:val="center"/>
      <w:spacing w:before="100" w:beforeAutospacing="1" w:after="100" w:afterAutospacing="1"/>
    </w:pPr>
    <w:rPr>
      <w:sz w:val="28"/>
      <w:szCs w:val="28"/>
    </w:rPr>
  </w:style>
  <w:style w:type="paragraph" w:styleId="752">
    <w:name w:val="xl73"/>
    <w:basedOn w:val="693"/>
    <w:next w:val="752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3">
    <w:name w:val="xl74"/>
    <w:basedOn w:val="693"/>
    <w:next w:val="753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4">
    <w:name w:val="xl75"/>
    <w:basedOn w:val="693"/>
    <w:next w:val="754"/>
    <w:link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5">
    <w:name w:val="xl76"/>
    <w:basedOn w:val="693"/>
    <w:next w:val="755"/>
    <w:link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6">
    <w:name w:val="xl77"/>
    <w:basedOn w:val="693"/>
    <w:next w:val="756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7">
    <w:name w:val="xl78"/>
    <w:basedOn w:val="693"/>
    <w:next w:val="757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58">
    <w:name w:val="xl79"/>
    <w:basedOn w:val="693"/>
    <w:next w:val="758"/>
    <w:link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59">
    <w:name w:val="xl80"/>
    <w:basedOn w:val="693"/>
    <w:next w:val="759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0">
    <w:name w:val="xl81"/>
    <w:basedOn w:val="693"/>
    <w:next w:val="760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1">
    <w:name w:val="xl82"/>
    <w:basedOn w:val="693"/>
    <w:next w:val="761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2">
    <w:name w:val="xl83"/>
    <w:basedOn w:val="693"/>
    <w:next w:val="762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63">
    <w:name w:val="xl84"/>
    <w:basedOn w:val="693"/>
    <w:next w:val="763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64">
    <w:name w:val="xl85"/>
    <w:basedOn w:val="693"/>
    <w:next w:val="764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5">
    <w:name w:val="xl86"/>
    <w:basedOn w:val="693"/>
    <w:next w:val="765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6">
    <w:name w:val="xl87"/>
    <w:basedOn w:val="693"/>
    <w:next w:val="766"/>
    <w:link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7">
    <w:name w:val="xl88"/>
    <w:basedOn w:val="693"/>
    <w:next w:val="767"/>
    <w:link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8">
    <w:name w:val="xl89"/>
    <w:basedOn w:val="693"/>
    <w:next w:val="768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69">
    <w:name w:val="xl90"/>
    <w:basedOn w:val="693"/>
    <w:next w:val="769"/>
    <w:link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0">
    <w:name w:val="xl91"/>
    <w:basedOn w:val="693"/>
    <w:next w:val="770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1">
    <w:name w:val="xl92"/>
    <w:basedOn w:val="693"/>
    <w:next w:val="771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2">
    <w:name w:val="xl93"/>
    <w:basedOn w:val="693"/>
    <w:next w:val="772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3">
    <w:name w:val="xl94"/>
    <w:basedOn w:val="693"/>
    <w:next w:val="773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4">
    <w:name w:val="xl95"/>
    <w:basedOn w:val="693"/>
    <w:next w:val="774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5">
    <w:name w:val="xl96"/>
    <w:basedOn w:val="693"/>
    <w:next w:val="775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76">
    <w:name w:val="xl97"/>
    <w:basedOn w:val="693"/>
    <w:next w:val="776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7">
    <w:name w:val="xl98"/>
    <w:basedOn w:val="693"/>
    <w:next w:val="777"/>
    <w:link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8">
    <w:name w:val="xl99"/>
    <w:basedOn w:val="693"/>
    <w:next w:val="778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79">
    <w:name w:val="xl100"/>
    <w:basedOn w:val="693"/>
    <w:next w:val="779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0">
    <w:name w:val="xl101"/>
    <w:basedOn w:val="693"/>
    <w:next w:val="780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1">
    <w:name w:val="xl102"/>
    <w:basedOn w:val="693"/>
    <w:next w:val="781"/>
    <w:link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2">
    <w:name w:val="xl103"/>
    <w:basedOn w:val="693"/>
    <w:next w:val="782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783">
    <w:name w:val="xl104"/>
    <w:basedOn w:val="693"/>
    <w:next w:val="783"/>
    <w:link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4">
    <w:name w:val="xl105"/>
    <w:basedOn w:val="693"/>
    <w:next w:val="784"/>
    <w:link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5">
    <w:name w:val="xl106"/>
    <w:basedOn w:val="693"/>
    <w:next w:val="785"/>
    <w:link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86">
    <w:name w:val="xl107"/>
    <w:basedOn w:val="693"/>
    <w:next w:val="786"/>
    <w:link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3"/>
      <w:szCs w:val="23"/>
    </w:rPr>
  </w:style>
  <w:style w:type="paragraph" w:styleId="787">
    <w:name w:val="xl108"/>
    <w:basedOn w:val="693"/>
    <w:next w:val="787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88">
    <w:name w:val="xl109"/>
    <w:basedOn w:val="693"/>
    <w:next w:val="788"/>
    <w:link w:val="693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789">
    <w:name w:val="xl110"/>
    <w:basedOn w:val="693"/>
    <w:next w:val="789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90">
    <w:name w:val="xl111"/>
    <w:basedOn w:val="693"/>
    <w:next w:val="790"/>
    <w:link w:val="693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791">
    <w:name w:val="xl112"/>
    <w:basedOn w:val="693"/>
    <w:next w:val="791"/>
    <w:link w:val="693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92">
    <w:name w:val="xl113"/>
    <w:basedOn w:val="693"/>
    <w:next w:val="792"/>
    <w:link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793">
    <w:name w:val="xl114"/>
    <w:basedOn w:val="693"/>
    <w:next w:val="793"/>
    <w:link w:val="69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794">
    <w:name w:val="xl115"/>
    <w:basedOn w:val="693"/>
    <w:next w:val="794"/>
    <w:link w:val="69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795">
    <w:name w:val="xl116"/>
    <w:basedOn w:val="693"/>
    <w:next w:val="795"/>
    <w:link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</w:pBdr>
    </w:pPr>
  </w:style>
  <w:style w:type="paragraph" w:styleId="796">
    <w:name w:val="xl117"/>
    <w:basedOn w:val="693"/>
    <w:next w:val="796"/>
    <w:link w:val="69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</w:pBdr>
    </w:pPr>
  </w:style>
  <w:style w:type="paragraph" w:styleId="797">
    <w:name w:val="xl118"/>
    <w:basedOn w:val="693"/>
    <w:next w:val="797"/>
    <w:link w:val="69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</w:pBdr>
    </w:pPr>
  </w:style>
  <w:style w:type="paragraph" w:styleId="798">
    <w:name w:val="xl119"/>
    <w:basedOn w:val="693"/>
    <w:next w:val="798"/>
    <w:link w:val="693"/>
    <w:pPr>
      <w:spacing w:before="100" w:beforeAutospacing="1" w:after="100" w:afterAutospacing="1"/>
    </w:pPr>
  </w:style>
  <w:style w:type="paragraph" w:styleId="799">
    <w:name w:val="xl120"/>
    <w:basedOn w:val="693"/>
    <w:next w:val="799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800">
    <w:name w:val="xl121"/>
    <w:basedOn w:val="693"/>
    <w:next w:val="800"/>
    <w:link w:val="693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801">
    <w:name w:val="xl122"/>
    <w:basedOn w:val="693"/>
    <w:next w:val="801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02">
    <w:name w:val="xl123"/>
    <w:basedOn w:val="693"/>
    <w:next w:val="802"/>
    <w:link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03">
    <w:name w:val="xl124"/>
    <w:basedOn w:val="693"/>
    <w:next w:val="803"/>
    <w:link w:val="693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04">
    <w:name w:val="xl125"/>
    <w:basedOn w:val="693"/>
    <w:next w:val="804"/>
    <w:link w:val="693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05">
    <w:name w:val="xl126"/>
    <w:basedOn w:val="693"/>
    <w:next w:val="805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06">
    <w:name w:val="xl127"/>
    <w:basedOn w:val="693"/>
    <w:next w:val="806"/>
    <w:link w:val="693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07">
    <w:name w:val="xl128"/>
    <w:basedOn w:val="693"/>
    <w:next w:val="807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08">
    <w:name w:val="xl129"/>
    <w:basedOn w:val="693"/>
    <w:next w:val="808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809">
    <w:name w:val="xl130"/>
    <w:basedOn w:val="693"/>
    <w:next w:val="809"/>
    <w:link w:val="693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810">
    <w:name w:val="xl131"/>
    <w:basedOn w:val="693"/>
    <w:next w:val="810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11">
    <w:name w:val="xl132"/>
    <w:basedOn w:val="693"/>
    <w:next w:val="811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12">
    <w:name w:val="xl133"/>
    <w:basedOn w:val="693"/>
    <w:next w:val="812"/>
    <w:link w:val="693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13">
    <w:name w:val="xl134"/>
    <w:basedOn w:val="693"/>
    <w:next w:val="813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14">
    <w:name w:val="xl135"/>
    <w:basedOn w:val="693"/>
    <w:next w:val="814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15">
    <w:name w:val="xl136"/>
    <w:basedOn w:val="693"/>
    <w:next w:val="815"/>
    <w:link w:val="693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16">
    <w:name w:val="xl137"/>
    <w:basedOn w:val="693"/>
    <w:next w:val="816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17">
    <w:name w:val="xl138"/>
    <w:basedOn w:val="693"/>
    <w:next w:val="817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818">
    <w:name w:val="xl139"/>
    <w:basedOn w:val="693"/>
    <w:next w:val="818"/>
    <w:link w:val="693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819">
    <w:name w:val="xl140"/>
    <w:basedOn w:val="693"/>
    <w:next w:val="819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20">
    <w:name w:val="xl141"/>
    <w:basedOn w:val="693"/>
    <w:next w:val="820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21">
    <w:name w:val="xl142"/>
    <w:basedOn w:val="693"/>
    <w:next w:val="821"/>
    <w:link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822">
    <w:name w:val="xl143"/>
    <w:basedOn w:val="693"/>
    <w:next w:val="822"/>
    <w:link w:val="693"/>
    <w:pPr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823">
    <w:name w:val="xl144"/>
    <w:basedOn w:val="693"/>
    <w:next w:val="823"/>
    <w:link w:val="69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24">
    <w:name w:val="xl145"/>
    <w:basedOn w:val="693"/>
    <w:next w:val="824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825">
    <w:name w:val="xl146"/>
    <w:basedOn w:val="693"/>
    <w:next w:val="825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26">
    <w:name w:val="xl147"/>
    <w:basedOn w:val="693"/>
    <w:next w:val="826"/>
    <w:link w:val="693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27">
    <w:name w:val="xl148"/>
    <w:basedOn w:val="693"/>
    <w:next w:val="827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28">
    <w:name w:val="xl149"/>
    <w:basedOn w:val="693"/>
    <w:next w:val="828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829">
    <w:name w:val="xl150"/>
    <w:basedOn w:val="693"/>
    <w:next w:val="829"/>
    <w:link w:val="693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830">
    <w:name w:val="xl151"/>
    <w:basedOn w:val="693"/>
    <w:next w:val="830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31">
    <w:name w:val="xl152"/>
    <w:basedOn w:val="693"/>
    <w:next w:val="831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832">
    <w:name w:val="xl153"/>
    <w:basedOn w:val="693"/>
    <w:next w:val="832"/>
    <w:link w:val="693"/>
    <w:pPr>
      <w:jc w:val="center"/>
      <w:spacing w:before="100" w:beforeAutospacing="1" w:after="100" w:afterAutospacing="1"/>
      <w:pBdr>
        <w:left w:val="single" w:color="000000" w:sz="4" w:space="0"/>
      </w:pBdr>
    </w:pPr>
    <w:rPr>
      <w:sz w:val="20"/>
      <w:szCs w:val="20"/>
    </w:rPr>
  </w:style>
  <w:style w:type="paragraph" w:styleId="833">
    <w:name w:val="xl154"/>
    <w:basedOn w:val="693"/>
    <w:next w:val="833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834">
    <w:name w:val="xl155"/>
    <w:basedOn w:val="693"/>
    <w:next w:val="834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</w:style>
  <w:style w:type="paragraph" w:styleId="835">
    <w:name w:val="xl156"/>
    <w:basedOn w:val="693"/>
    <w:next w:val="835"/>
    <w:link w:val="693"/>
    <w:pPr>
      <w:jc w:val="center"/>
      <w:spacing w:before="100" w:beforeAutospacing="1" w:after="100" w:afterAutospacing="1"/>
      <w:pBdr>
        <w:left w:val="single" w:color="000000" w:sz="4" w:space="0"/>
      </w:pBdr>
    </w:pPr>
  </w:style>
  <w:style w:type="paragraph" w:styleId="836">
    <w:name w:val="xl157"/>
    <w:basedOn w:val="693"/>
    <w:next w:val="836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837">
    <w:name w:val="xl158"/>
    <w:basedOn w:val="693"/>
    <w:next w:val="837"/>
    <w:link w:val="693"/>
    <w:pPr>
      <w:spacing w:before="100" w:beforeAutospacing="1" w:after="100" w:afterAutospacing="1"/>
    </w:pPr>
  </w:style>
  <w:style w:type="paragraph" w:styleId="838">
    <w:name w:val="xl159"/>
    <w:basedOn w:val="693"/>
    <w:next w:val="838"/>
    <w:link w:val="693"/>
    <w:pPr>
      <w:spacing w:before="100" w:beforeAutospacing="1" w:after="100" w:afterAutospacing="1"/>
      <w:pBdr>
        <w:top w:val="single" w:color="000000" w:sz="4" w:space="0"/>
      </w:pBdr>
    </w:pPr>
  </w:style>
  <w:style w:type="paragraph" w:styleId="839">
    <w:name w:val="xl160"/>
    <w:basedOn w:val="693"/>
    <w:next w:val="839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40">
    <w:name w:val="xl161"/>
    <w:basedOn w:val="693"/>
    <w:next w:val="840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41">
    <w:name w:val="font8"/>
    <w:basedOn w:val="693"/>
    <w:next w:val="841"/>
    <w:link w:val="693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842">
    <w:name w:val="xl162"/>
    <w:basedOn w:val="693"/>
    <w:next w:val="842"/>
    <w:link w:val="693"/>
    <w:pPr>
      <w:jc w:val="right"/>
      <w:spacing w:before="100" w:beforeAutospacing="1" w:after="100" w:afterAutospacing="1"/>
    </w:pPr>
    <w:rPr>
      <w:sz w:val="28"/>
      <w:szCs w:val="28"/>
    </w:rPr>
  </w:style>
  <w:style w:type="paragraph" w:styleId="843">
    <w:name w:val="xl163"/>
    <w:basedOn w:val="693"/>
    <w:next w:val="843"/>
    <w:link w:val="693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844">
    <w:name w:val="xl164"/>
    <w:basedOn w:val="693"/>
    <w:next w:val="844"/>
    <w:link w:val="693"/>
    <w:pPr>
      <w:jc w:val="center"/>
      <w:spacing w:before="100" w:beforeAutospacing="1" w:after="100" w:afterAutospacing="1"/>
    </w:pPr>
    <w:rPr>
      <w:b/>
      <w:bCs/>
      <w:sz w:val="28"/>
      <w:szCs w:val="28"/>
    </w:rPr>
  </w:style>
  <w:style w:type="paragraph" w:styleId="845">
    <w:name w:val="xl165"/>
    <w:basedOn w:val="693"/>
    <w:next w:val="845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846">
    <w:name w:val="xl166"/>
    <w:basedOn w:val="693"/>
    <w:next w:val="846"/>
    <w:link w:val="693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20"/>
      <w:szCs w:val="20"/>
    </w:rPr>
  </w:style>
  <w:style w:type="paragraph" w:styleId="847">
    <w:name w:val="xl167"/>
    <w:basedOn w:val="693"/>
    <w:next w:val="847"/>
    <w:link w:val="69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48">
    <w:name w:val="xl168"/>
    <w:basedOn w:val="693"/>
    <w:next w:val="848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849">
    <w:name w:val="xl169"/>
    <w:basedOn w:val="693"/>
    <w:next w:val="849"/>
    <w:link w:val="693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850">
    <w:name w:val="xl170"/>
    <w:basedOn w:val="693"/>
    <w:next w:val="850"/>
    <w:link w:val="693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51">
    <w:name w:val="xl171"/>
    <w:basedOn w:val="693"/>
    <w:next w:val="851"/>
    <w:link w:val="693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852">
    <w:name w:val="xl172"/>
    <w:basedOn w:val="693"/>
    <w:next w:val="852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53">
    <w:name w:val="xl173"/>
    <w:basedOn w:val="693"/>
    <w:next w:val="853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54">
    <w:name w:val="xl174"/>
    <w:basedOn w:val="693"/>
    <w:next w:val="854"/>
    <w:link w:val="693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55">
    <w:name w:val="xl175"/>
    <w:basedOn w:val="693"/>
    <w:next w:val="855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56">
    <w:name w:val="xl176"/>
    <w:basedOn w:val="693"/>
    <w:next w:val="856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57">
    <w:name w:val="xl177"/>
    <w:basedOn w:val="693"/>
    <w:next w:val="857"/>
    <w:link w:val="693"/>
    <w:pPr>
      <w:spacing w:before="100" w:beforeAutospacing="1" w:after="100" w:afterAutospacing="1"/>
      <w:shd w:val="clear" w:color="000000" w:fill="fabf8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58">
    <w:name w:val="xl178"/>
    <w:basedOn w:val="693"/>
    <w:next w:val="858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59">
    <w:name w:val="xl179"/>
    <w:basedOn w:val="693"/>
    <w:next w:val="859"/>
    <w:link w:val="693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60">
    <w:name w:val="xl180"/>
    <w:basedOn w:val="693"/>
    <w:next w:val="860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61">
    <w:name w:val="xl181"/>
    <w:basedOn w:val="693"/>
    <w:next w:val="861"/>
    <w:link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62">
    <w:name w:val="xl182"/>
    <w:basedOn w:val="693"/>
    <w:next w:val="862"/>
    <w:link w:val="693"/>
    <w:pPr>
      <w:spacing w:before="100" w:beforeAutospacing="1" w:after="100" w:afterAutospacing="1"/>
      <w:shd w:val="clear" w:color="000000" w:fill="b7dee8"/>
      <w:pBdr>
        <w:top w:val="single" w:color="000000" w:sz="4" w:space="0"/>
        <w:left w:val="single" w:color="000000" w:sz="4" w:space="0"/>
      </w:pBdr>
    </w:pPr>
    <w:rPr>
      <w:b/>
      <w:bCs/>
      <w:sz w:val="20"/>
      <w:szCs w:val="20"/>
    </w:rPr>
  </w:style>
  <w:style w:type="paragraph" w:styleId="863">
    <w:name w:val="xl183"/>
    <w:basedOn w:val="693"/>
    <w:next w:val="863"/>
    <w:link w:val="693"/>
    <w:pPr>
      <w:spacing w:before="100" w:beforeAutospacing="1" w:after="100" w:afterAutospacing="1"/>
      <w:shd w:val="clear" w:color="000000" w:fill="b7dee8"/>
      <w:pBdr>
        <w:top w:val="single" w:color="000000" w:sz="4" w:space="0"/>
      </w:pBdr>
    </w:pPr>
    <w:rPr>
      <w:b/>
      <w:bCs/>
      <w:sz w:val="20"/>
      <w:szCs w:val="20"/>
    </w:rPr>
  </w:style>
  <w:style w:type="paragraph" w:styleId="864">
    <w:name w:val="xl184"/>
    <w:basedOn w:val="693"/>
    <w:next w:val="864"/>
    <w:link w:val="693"/>
    <w:pPr>
      <w:spacing w:before="100" w:beforeAutospacing="1" w:after="100" w:afterAutospacing="1"/>
      <w:shd w:val="clear" w:color="000000" w:fill="b7dee8"/>
      <w:pBdr>
        <w:top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65">
    <w:name w:val="xl185"/>
    <w:basedOn w:val="693"/>
    <w:next w:val="865"/>
    <w:link w:val="693"/>
    <w:pPr>
      <w:spacing w:before="100" w:beforeAutospacing="1" w:after="100" w:afterAutospacing="1"/>
      <w:shd w:val="clear" w:color="000000" w:fill="b7dee8"/>
      <w:pBdr>
        <w:left w:val="single" w:color="000000" w:sz="4" w:space="0"/>
      </w:pBdr>
    </w:pPr>
    <w:rPr>
      <w:b/>
      <w:bCs/>
      <w:sz w:val="20"/>
      <w:szCs w:val="20"/>
    </w:rPr>
  </w:style>
  <w:style w:type="paragraph" w:styleId="866">
    <w:name w:val="xl186"/>
    <w:basedOn w:val="693"/>
    <w:next w:val="866"/>
    <w:link w:val="693"/>
    <w:pPr>
      <w:spacing w:before="100" w:beforeAutospacing="1" w:after="100" w:afterAutospacing="1"/>
      <w:shd w:val="clear" w:color="000000" w:fill="b7dee8"/>
    </w:pPr>
    <w:rPr>
      <w:b/>
      <w:bCs/>
      <w:sz w:val="20"/>
      <w:szCs w:val="20"/>
    </w:rPr>
  </w:style>
  <w:style w:type="paragraph" w:styleId="867">
    <w:name w:val="xl187"/>
    <w:basedOn w:val="693"/>
    <w:next w:val="867"/>
    <w:link w:val="693"/>
    <w:pPr>
      <w:spacing w:before="100" w:beforeAutospacing="1" w:after="100" w:afterAutospacing="1"/>
      <w:shd w:val="clear" w:color="000000" w:fill="b7dee8"/>
      <w:pBdr>
        <w:right w:val="single" w:color="000000" w:sz="4" w:space="0"/>
      </w:pBdr>
    </w:pPr>
    <w:rPr>
      <w:b/>
      <w:bCs/>
      <w:sz w:val="20"/>
      <w:szCs w:val="20"/>
    </w:rPr>
  </w:style>
  <w:style w:type="paragraph" w:styleId="868">
    <w:name w:val="xl188"/>
    <w:basedOn w:val="693"/>
    <w:next w:val="868"/>
    <w:link w:val="693"/>
    <w:pPr>
      <w:spacing w:before="100" w:beforeAutospacing="1" w:after="100" w:afterAutospacing="1"/>
      <w:shd w:val="clear" w:color="000000" w:fill="b7dee8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869">
    <w:name w:val="xl189"/>
    <w:basedOn w:val="693"/>
    <w:next w:val="869"/>
    <w:link w:val="693"/>
    <w:pPr>
      <w:spacing w:before="100" w:beforeAutospacing="1" w:after="100" w:afterAutospacing="1"/>
      <w:shd w:val="clear" w:color="000000" w:fill="b7dee8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870">
    <w:name w:val="xl190"/>
    <w:basedOn w:val="693"/>
    <w:next w:val="870"/>
    <w:link w:val="693"/>
    <w:pPr>
      <w:spacing w:before="100" w:beforeAutospacing="1" w:after="100" w:afterAutospacing="1"/>
      <w:shd w:val="clear" w:color="000000" w:fill="b7dee8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71">
    <w:name w:val="xl191"/>
    <w:basedOn w:val="693"/>
    <w:next w:val="871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872">
    <w:name w:val="xl192"/>
    <w:basedOn w:val="693"/>
    <w:next w:val="872"/>
    <w:link w:val="693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873">
    <w:name w:val="xl193"/>
    <w:basedOn w:val="693"/>
    <w:next w:val="873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874">
    <w:name w:val="xl194"/>
    <w:basedOn w:val="693"/>
    <w:next w:val="874"/>
    <w:link w:val="693"/>
    <w:pPr>
      <w:spacing w:before="100" w:beforeAutospacing="1" w:after="100" w:afterAutospacing="1"/>
      <w:shd w:val="clear" w:color="000000" w:fill="fabf8f"/>
      <w:pBdr>
        <w:top w:val="single" w:color="000000" w:sz="4" w:space="0"/>
        <w:left w:val="single" w:color="000000" w:sz="4" w:space="0"/>
      </w:pBdr>
    </w:pPr>
    <w:rPr>
      <w:b/>
      <w:bCs/>
      <w:sz w:val="20"/>
      <w:szCs w:val="20"/>
    </w:rPr>
  </w:style>
  <w:style w:type="paragraph" w:styleId="875">
    <w:name w:val="xl195"/>
    <w:basedOn w:val="693"/>
    <w:next w:val="875"/>
    <w:link w:val="693"/>
    <w:pPr>
      <w:spacing w:before="100" w:beforeAutospacing="1" w:after="100" w:afterAutospacing="1"/>
      <w:shd w:val="clear" w:color="000000" w:fill="fabf8f"/>
      <w:pBdr>
        <w:top w:val="single" w:color="000000" w:sz="4" w:space="0"/>
      </w:pBdr>
    </w:pPr>
    <w:rPr>
      <w:b/>
      <w:bCs/>
      <w:sz w:val="20"/>
      <w:szCs w:val="20"/>
    </w:rPr>
  </w:style>
  <w:style w:type="paragraph" w:styleId="876">
    <w:name w:val="xl196"/>
    <w:basedOn w:val="693"/>
    <w:next w:val="876"/>
    <w:link w:val="693"/>
    <w:pPr>
      <w:spacing w:before="100" w:beforeAutospacing="1" w:after="100" w:afterAutospacing="1"/>
      <w:shd w:val="clear" w:color="000000" w:fill="fabf8f"/>
      <w:pBdr>
        <w:top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77">
    <w:name w:val="xl197"/>
    <w:basedOn w:val="693"/>
    <w:next w:val="877"/>
    <w:link w:val="693"/>
    <w:pPr>
      <w:spacing w:before="100" w:beforeAutospacing="1" w:after="100" w:afterAutospacing="1"/>
      <w:shd w:val="clear" w:color="000000" w:fill="fabf8f"/>
      <w:pBdr>
        <w:left w:val="single" w:color="000000" w:sz="4" w:space="0"/>
      </w:pBdr>
    </w:pPr>
    <w:rPr>
      <w:b/>
      <w:bCs/>
      <w:sz w:val="20"/>
      <w:szCs w:val="20"/>
    </w:rPr>
  </w:style>
  <w:style w:type="paragraph" w:styleId="878">
    <w:name w:val="xl198"/>
    <w:basedOn w:val="693"/>
    <w:next w:val="878"/>
    <w:link w:val="693"/>
    <w:pPr>
      <w:spacing w:before="100" w:beforeAutospacing="1" w:after="100" w:afterAutospacing="1"/>
      <w:shd w:val="clear" w:color="000000" w:fill="fabf8f"/>
    </w:pPr>
    <w:rPr>
      <w:b/>
      <w:bCs/>
      <w:sz w:val="20"/>
      <w:szCs w:val="20"/>
    </w:rPr>
  </w:style>
  <w:style w:type="paragraph" w:styleId="879">
    <w:name w:val="xl199"/>
    <w:basedOn w:val="693"/>
    <w:next w:val="879"/>
    <w:link w:val="693"/>
    <w:pPr>
      <w:spacing w:before="100" w:beforeAutospacing="1" w:after="100" w:afterAutospacing="1"/>
      <w:shd w:val="clear" w:color="000000" w:fill="fabf8f"/>
      <w:pBdr>
        <w:right w:val="single" w:color="000000" w:sz="4" w:space="0"/>
      </w:pBdr>
    </w:pPr>
    <w:rPr>
      <w:b/>
      <w:bCs/>
      <w:sz w:val="20"/>
      <w:szCs w:val="20"/>
    </w:rPr>
  </w:style>
  <w:style w:type="paragraph" w:styleId="880">
    <w:name w:val="xl200"/>
    <w:basedOn w:val="693"/>
    <w:next w:val="880"/>
    <w:link w:val="693"/>
    <w:pPr>
      <w:spacing w:before="100" w:beforeAutospacing="1" w:after="100" w:afterAutospacing="1"/>
      <w:shd w:val="clear" w:color="000000" w:fill="fabf8f"/>
      <w:pBdr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881">
    <w:name w:val="xl201"/>
    <w:basedOn w:val="693"/>
    <w:next w:val="881"/>
    <w:link w:val="693"/>
    <w:pPr>
      <w:spacing w:before="100" w:beforeAutospacing="1" w:after="100" w:afterAutospacing="1"/>
      <w:shd w:val="clear" w:color="000000" w:fill="fabf8f"/>
      <w:pBdr>
        <w:bottom w:val="single" w:color="000000" w:sz="4" w:space="0"/>
      </w:pBdr>
    </w:pPr>
    <w:rPr>
      <w:b/>
      <w:bCs/>
      <w:sz w:val="20"/>
      <w:szCs w:val="20"/>
    </w:rPr>
  </w:style>
  <w:style w:type="paragraph" w:styleId="882">
    <w:name w:val="xl202"/>
    <w:basedOn w:val="693"/>
    <w:next w:val="882"/>
    <w:link w:val="693"/>
    <w:pPr>
      <w:spacing w:before="100" w:beforeAutospacing="1" w:after="100" w:afterAutospacing="1"/>
      <w:shd w:val="clear" w:color="000000" w:fill="fabf8f"/>
      <w:pBdr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83">
    <w:name w:val="xl203"/>
    <w:basedOn w:val="693"/>
    <w:next w:val="883"/>
    <w:link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884">
    <w:name w:val="xl204"/>
    <w:basedOn w:val="693"/>
    <w:next w:val="884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5">
    <w:name w:val="xl205"/>
    <w:basedOn w:val="693"/>
    <w:next w:val="885"/>
    <w:link w:val="693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6">
    <w:name w:val="xl206"/>
    <w:basedOn w:val="693"/>
    <w:next w:val="886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7">
    <w:name w:val="xl207"/>
    <w:basedOn w:val="693"/>
    <w:next w:val="887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8">
    <w:name w:val="xl208"/>
    <w:basedOn w:val="693"/>
    <w:next w:val="888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89">
    <w:name w:val="xl209"/>
    <w:basedOn w:val="693"/>
    <w:next w:val="889"/>
    <w:link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0">
    <w:name w:val="xl210"/>
    <w:basedOn w:val="693"/>
    <w:next w:val="890"/>
    <w:link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1">
    <w:name w:val="xl211"/>
    <w:basedOn w:val="693"/>
    <w:next w:val="891"/>
    <w:link w:val="69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2">
    <w:name w:val="xl212"/>
    <w:basedOn w:val="693"/>
    <w:next w:val="892"/>
    <w:link w:val="693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3">
    <w:name w:val="xl213"/>
    <w:basedOn w:val="693"/>
    <w:next w:val="893"/>
    <w:link w:val="693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4">
    <w:name w:val="xl214"/>
    <w:basedOn w:val="693"/>
    <w:next w:val="894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5">
    <w:name w:val="xl215"/>
    <w:basedOn w:val="693"/>
    <w:next w:val="895"/>
    <w:link w:val="693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6">
    <w:name w:val="xl216"/>
    <w:basedOn w:val="693"/>
    <w:next w:val="896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897">
    <w:name w:val="xl217"/>
    <w:basedOn w:val="693"/>
    <w:next w:val="897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98">
    <w:name w:val="xl218"/>
    <w:basedOn w:val="693"/>
    <w:next w:val="898"/>
    <w:link w:val="693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899">
    <w:name w:val="xl219"/>
    <w:basedOn w:val="693"/>
    <w:next w:val="899"/>
    <w:link w:val="693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900">
    <w:name w:val="xl220"/>
    <w:basedOn w:val="693"/>
    <w:next w:val="900"/>
    <w:link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character" w:styleId="901">
    <w:name w:val="Строгий"/>
    <w:next w:val="901"/>
    <w:link w:val="693"/>
    <w:uiPriority w:val="22"/>
    <w:qFormat/>
    <w:rPr>
      <w:b/>
      <w:bCs/>
    </w:rPr>
  </w:style>
  <w:style w:type="character" w:styleId="6869" w:default="1">
    <w:name w:val="Default Paragraph Font"/>
    <w:uiPriority w:val="1"/>
    <w:semiHidden/>
    <w:unhideWhenUsed/>
  </w:style>
  <w:style w:type="numbering" w:styleId="6870" w:default="1">
    <w:name w:val="No List"/>
    <w:uiPriority w:val="99"/>
    <w:semiHidden/>
    <w:unhideWhenUsed/>
  </w:style>
  <w:style w:type="table" w:styleId="6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Мэрия</Company>
  <DocSecurity>0</DocSecurity>
  <HyperlinksChanged>false</HyperlinksChanged>
  <ScaleCrop>false</ScaleCrop>
  <SharedDoc>false</SharedDoc>
  <Template>ПРИКАЗ.dot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8</cp:revision>
  <dcterms:created xsi:type="dcterms:W3CDTF">2023-10-06T03:14:00Z</dcterms:created>
  <dcterms:modified xsi:type="dcterms:W3CDTF">2023-10-18T04:01:11Z</dcterms:modified>
  <cp:version>1048576</cp:version>
</cp:coreProperties>
</file>