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59" w:rsidRPr="007B6963" w:rsidRDefault="008A24AB" w:rsidP="008A2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Проект</w:t>
      </w:r>
    </w:p>
    <w:p w:rsidR="008A24AB" w:rsidRPr="007B6963" w:rsidRDefault="008A24AB" w:rsidP="001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53D90" w:rsidRPr="007B6963" w:rsidTr="00F53D90">
        <w:tc>
          <w:tcPr>
            <w:tcW w:w="5068" w:type="dxa"/>
          </w:tcPr>
          <w:p w:rsidR="00F53D90" w:rsidRPr="007B6963" w:rsidRDefault="00F53D90" w:rsidP="00130E1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53D90" w:rsidRPr="007B6963" w:rsidRDefault="00F53D90" w:rsidP="00130E1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96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53D90" w:rsidRPr="007B6963" w:rsidRDefault="00F53D90" w:rsidP="00130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63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F53D90" w:rsidRPr="007B6963" w:rsidRDefault="00F53D90" w:rsidP="00130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63">
              <w:rPr>
                <w:rFonts w:ascii="Times New Roman" w:hAnsi="Times New Roman" w:cs="Times New Roman"/>
                <w:sz w:val="28"/>
                <w:szCs w:val="28"/>
              </w:rPr>
              <w:t>от __________ № _______</w:t>
            </w:r>
          </w:p>
        </w:tc>
      </w:tr>
    </w:tbl>
    <w:p w:rsidR="00F53D90" w:rsidRPr="007B6963" w:rsidRDefault="00F53D90" w:rsidP="00130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0BBF" w:rsidRPr="007B6963" w:rsidRDefault="005F0BBF" w:rsidP="00130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C59" w:rsidRPr="007B6963" w:rsidRDefault="00584C59" w:rsidP="0013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:rsidR="00F53D90" w:rsidRPr="007B6963" w:rsidRDefault="00584C59" w:rsidP="00130E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Положение</w:t>
      </w:r>
    </w:p>
    <w:p w:rsidR="00B52263" w:rsidRPr="007B6963" w:rsidRDefault="00584C59" w:rsidP="00130E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о </w:t>
      </w:r>
      <w:r w:rsidRPr="007B6963"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жилищном контроле (надзоре)</w:t>
      </w:r>
    </w:p>
    <w:p w:rsidR="00B52263" w:rsidRPr="007B6963" w:rsidRDefault="00B52263" w:rsidP="00130E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на территории Новосибирской области</w:t>
      </w:r>
    </w:p>
    <w:p w:rsidR="00584C59" w:rsidRPr="007B6963" w:rsidRDefault="00584C59" w:rsidP="0013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0BBF" w:rsidRPr="007B6963" w:rsidRDefault="005F0BBF" w:rsidP="00130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311" w:rsidRPr="007B6963" w:rsidRDefault="00337311" w:rsidP="00130E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B696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37311" w:rsidRPr="007B6963" w:rsidRDefault="00337311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F12" w:rsidRPr="007B6963" w:rsidRDefault="005F0BBF" w:rsidP="00130E1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CF362E" w:rsidRPr="007B6963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жилищного надзора на территории Новосибирской области (далее также – </w:t>
      </w:r>
      <w:r w:rsidR="00A9245A" w:rsidRPr="007B6963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CF362E" w:rsidRPr="007B6963">
        <w:rPr>
          <w:rFonts w:ascii="Times New Roman" w:hAnsi="Times New Roman" w:cs="Times New Roman"/>
          <w:sz w:val="28"/>
          <w:szCs w:val="28"/>
        </w:rPr>
        <w:t>государственный жилищный надзор)</w:t>
      </w:r>
      <w:r w:rsidR="00A9245A" w:rsidRPr="007B6963">
        <w:rPr>
          <w:rFonts w:ascii="Times New Roman" w:hAnsi="Times New Roman" w:cs="Times New Roman"/>
          <w:sz w:val="28"/>
          <w:szCs w:val="28"/>
        </w:rPr>
        <w:t>.</w:t>
      </w:r>
      <w:r w:rsidR="00B03F12" w:rsidRPr="007B6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79" w:rsidRPr="007B6963" w:rsidRDefault="00FC0F7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Положении:</w:t>
      </w:r>
    </w:p>
    <w:p w:rsidR="00FC0F79" w:rsidRPr="007B6963" w:rsidRDefault="00FC0F7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1) заинтересованное лицо или заявитель - гражданин, индивидуальный предприниматель, юридическое лицо, орган государственной власти, орган местного самоуправления, средства массовой информации, направившие обращение и (или) заявление, запрос или информацию в орган регионального государственного жилищного надзора;</w:t>
      </w:r>
    </w:p>
    <w:p w:rsidR="00FC0F79" w:rsidRPr="007B6963" w:rsidRDefault="00FC0F7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2) лицо, ответственное за содержание многоквартирного дома </w:t>
      </w:r>
      <w:r w:rsidR="00DF69A6" w:rsidRPr="007B6963">
        <w:rPr>
          <w:rFonts w:ascii="Times New Roman" w:hAnsi="Times New Roman" w:cs="Times New Roman"/>
          <w:sz w:val="28"/>
          <w:szCs w:val="28"/>
        </w:rPr>
        <w:t>–</w:t>
      </w:r>
      <w:r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DF69A6" w:rsidRPr="007B6963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на которые в соответствии с жилищным законодательством возложены обязанности по управлению многоквартирным домом, </w:t>
      </w:r>
      <w:r w:rsidRPr="007B6963">
        <w:rPr>
          <w:rFonts w:ascii="Times New Roman" w:hAnsi="Times New Roman" w:cs="Times New Roman"/>
          <w:sz w:val="28"/>
          <w:szCs w:val="28"/>
        </w:rPr>
        <w:t>оказанию услуг и (или) выполнению работ по содержанию и ремонту общего имущества в многоквартирном доме</w:t>
      </w:r>
      <w:r w:rsidR="003F4F51" w:rsidRPr="007B6963">
        <w:rPr>
          <w:rFonts w:ascii="Times New Roman" w:hAnsi="Times New Roman" w:cs="Times New Roman"/>
          <w:sz w:val="28"/>
          <w:szCs w:val="28"/>
        </w:rPr>
        <w:t>, предоставлению коммунальных услуг собственникам и пользователям помещений в многоквартирных домах и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="003F4F51" w:rsidRPr="007B6963">
        <w:rPr>
          <w:rFonts w:ascii="Times New Roman" w:hAnsi="Times New Roman" w:cs="Times New Roman"/>
          <w:sz w:val="28"/>
          <w:szCs w:val="28"/>
        </w:rPr>
        <w:t>жилых домов</w:t>
      </w:r>
      <w:r w:rsidRPr="007B69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77E6" w:rsidRPr="007B6963" w:rsidRDefault="00DF69A6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) объединения юридических лиц - саморегулируемые организации,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иные объединения юридических лиц независимо от организационно-правовой формы или индивидуальных предпринимателей, осуществляющих деятельность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0F79" w:rsidRPr="007B6963">
        <w:rPr>
          <w:rFonts w:ascii="Times New Roman" w:hAnsi="Times New Roman" w:cs="Times New Roman"/>
          <w:sz w:val="28"/>
          <w:szCs w:val="28"/>
        </w:rPr>
        <w:t>по управлению многоквартирными домами, а также объединения, ассоциации, союзы товариществ собственников жилья, жилищных, жилищно-строительных и иных специализированных потребительских кооперативов;</w:t>
      </w:r>
    </w:p>
    <w:p w:rsidR="00FC0F79" w:rsidRPr="007B6963" w:rsidRDefault="00DF69A6" w:rsidP="00130E1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) обязательные требования </w:t>
      </w:r>
      <w:r w:rsidR="00FC0F79" w:rsidRPr="007B6963">
        <w:rPr>
          <w:rFonts w:ascii="Times New Roman" w:hAnsi="Times New Roman" w:cs="Times New Roman"/>
          <w:bCs/>
          <w:sz w:val="28"/>
          <w:szCs w:val="28"/>
        </w:rPr>
        <w:t>– требовани</w:t>
      </w:r>
      <w:r w:rsidR="00AF7A0B" w:rsidRPr="007B6963">
        <w:rPr>
          <w:rFonts w:ascii="Times New Roman" w:hAnsi="Times New Roman" w:cs="Times New Roman"/>
          <w:bCs/>
          <w:sz w:val="28"/>
          <w:szCs w:val="28"/>
        </w:rPr>
        <w:t>я</w:t>
      </w:r>
      <w:r w:rsidR="00FC0F79" w:rsidRPr="007B6963">
        <w:rPr>
          <w:rFonts w:ascii="Times New Roman" w:hAnsi="Times New Roman" w:cs="Times New Roman"/>
          <w:bCs/>
          <w:sz w:val="28"/>
          <w:szCs w:val="28"/>
        </w:rPr>
        <w:t>,  указанные в части 1 статьи 20 Жилищного кодекса Российской Федерации;</w:t>
      </w:r>
    </w:p>
    <w:p w:rsidR="00FC0F79" w:rsidRPr="007B6963" w:rsidRDefault="00DF69A6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</w:t>
      </w:r>
      <w:r w:rsidR="00FC0F79" w:rsidRPr="007B6963">
        <w:rPr>
          <w:rFonts w:ascii="Times New Roman" w:hAnsi="Times New Roman" w:cs="Times New Roman"/>
          <w:sz w:val="28"/>
          <w:szCs w:val="28"/>
        </w:rPr>
        <w:t>) контролируемые лица:</w:t>
      </w:r>
    </w:p>
    <w:p w:rsidR="00FC0F79" w:rsidRPr="007B6963" w:rsidRDefault="004521BA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а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) лица, ответственные за содержание многоквартирного дома; </w:t>
      </w:r>
    </w:p>
    <w:p w:rsidR="00DC0D32" w:rsidRPr="007B6963" w:rsidRDefault="00DC0D32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6963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7B696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F08BA" w:rsidRPr="007B6963">
        <w:rPr>
          <w:rFonts w:ascii="Times New Roman" w:hAnsi="Times New Roman" w:cs="Times New Roman"/>
          <w:sz w:val="28"/>
          <w:szCs w:val="28"/>
        </w:rPr>
        <w:t>, региональные операторы по обращению с твердыми коммунальными отходами</w:t>
      </w:r>
      <w:r w:rsidRPr="007B6963">
        <w:rPr>
          <w:rFonts w:ascii="Times New Roman" w:hAnsi="Times New Roman" w:cs="Times New Roman"/>
          <w:sz w:val="28"/>
          <w:szCs w:val="28"/>
        </w:rPr>
        <w:t>;</w:t>
      </w:r>
    </w:p>
    <w:p w:rsidR="00FC0F79" w:rsidRPr="007B6963" w:rsidRDefault="00751E6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) юридические лица и индивидуальные предприниматели, являющиеся владельцами специальных счетов, предназначенных для перечисления средств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0F79" w:rsidRPr="007B6963">
        <w:rPr>
          <w:rFonts w:ascii="Times New Roman" w:hAnsi="Times New Roman" w:cs="Times New Roman"/>
          <w:sz w:val="28"/>
          <w:szCs w:val="28"/>
        </w:rPr>
        <w:t>на проведение капитального ремонта общего имущества в многоквартирном доме и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="00FC0F79" w:rsidRPr="007B6963">
        <w:rPr>
          <w:rFonts w:ascii="Times New Roman" w:hAnsi="Times New Roman" w:cs="Times New Roman"/>
          <w:sz w:val="28"/>
          <w:szCs w:val="28"/>
        </w:rPr>
        <w:t>открытых в кредитных организациях (далее - специальный счет)</w:t>
      </w:r>
      <w:r w:rsidR="003F4F51" w:rsidRPr="007B6963">
        <w:rPr>
          <w:rFonts w:ascii="Times New Roman" w:hAnsi="Times New Roman" w:cs="Times New Roman"/>
          <w:sz w:val="28"/>
          <w:szCs w:val="28"/>
        </w:rPr>
        <w:t>, за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="003F4F51" w:rsidRPr="007B6963">
        <w:rPr>
          <w:rFonts w:ascii="Times New Roman" w:hAnsi="Times New Roman" w:cs="Times New Roman"/>
          <w:sz w:val="28"/>
          <w:szCs w:val="28"/>
        </w:rPr>
        <w:t>исключением 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</w:t>
      </w:r>
      <w:r w:rsidR="00FC0F79" w:rsidRPr="007B6963">
        <w:rPr>
          <w:rFonts w:ascii="Times New Roman" w:hAnsi="Times New Roman" w:cs="Times New Roman"/>
          <w:sz w:val="28"/>
          <w:szCs w:val="28"/>
        </w:rPr>
        <w:t>;</w:t>
      </w:r>
    </w:p>
    <w:p w:rsidR="00130E1D" w:rsidRPr="007B6963" w:rsidRDefault="00751E6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г)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 юридические лица и граждане, являющиеся собственниками жилых помещений, нежилых помещений в многоквартирном доме или польз</w:t>
      </w:r>
      <w:r w:rsidR="004521BA" w:rsidRPr="007B6963">
        <w:rPr>
          <w:rFonts w:ascii="Times New Roman" w:hAnsi="Times New Roman" w:cs="Times New Roman"/>
          <w:sz w:val="28"/>
          <w:szCs w:val="28"/>
        </w:rPr>
        <w:t>ователями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4521BA" w:rsidRPr="007B6963">
        <w:rPr>
          <w:rFonts w:ascii="Times New Roman" w:hAnsi="Times New Roman" w:cs="Times New Roman"/>
          <w:sz w:val="28"/>
          <w:szCs w:val="28"/>
        </w:rPr>
        <w:t>х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521BA" w:rsidRPr="007B6963">
        <w:rPr>
          <w:rFonts w:ascii="Times New Roman" w:hAnsi="Times New Roman" w:cs="Times New Roman"/>
          <w:sz w:val="28"/>
          <w:szCs w:val="28"/>
        </w:rPr>
        <w:t>й</w:t>
      </w:r>
      <w:r w:rsidR="00FC0F79" w:rsidRPr="007B6963">
        <w:rPr>
          <w:rFonts w:ascii="Times New Roman" w:hAnsi="Times New Roman" w:cs="Times New Roman"/>
          <w:sz w:val="28"/>
          <w:szCs w:val="28"/>
        </w:rPr>
        <w:t xml:space="preserve"> на ином законном основании (далее вместе названные – собственники или пользователи помещений)</w:t>
      </w:r>
      <w:r w:rsidR="001377E6" w:rsidRPr="007B6963">
        <w:rPr>
          <w:rFonts w:ascii="Times New Roman" w:hAnsi="Times New Roman" w:cs="Times New Roman"/>
          <w:sz w:val="28"/>
          <w:szCs w:val="28"/>
        </w:rPr>
        <w:t>.</w:t>
      </w:r>
    </w:p>
    <w:p w:rsidR="00130E1D" w:rsidRPr="007B6963" w:rsidRDefault="00FB45B4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</w:t>
      </w:r>
      <w:r w:rsidR="005F0BBF" w:rsidRPr="007B6963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B57F68" w:rsidRPr="007B696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F0BBF" w:rsidRPr="007B696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F362E" w:rsidRPr="007B6963">
        <w:rPr>
          <w:rFonts w:ascii="Times New Roman" w:hAnsi="Times New Roman" w:cs="Times New Roman"/>
          <w:sz w:val="28"/>
          <w:szCs w:val="28"/>
        </w:rPr>
        <w:t>жилищн</w:t>
      </w:r>
      <w:r w:rsidR="001377E6" w:rsidRPr="007B6963">
        <w:rPr>
          <w:rFonts w:ascii="Times New Roman" w:hAnsi="Times New Roman" w:cs="Times New Roman"/>
          <w:sz w:val="28"/>
          <w:szCs w:val="28"/>
        </w:rPr>
        <w:t>ого</w:t>
      </w:r>
      <w:r w:rsidR="00CF362E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5F0BBF" w:rsidRPr="007B6963">
        <w:rPr>
          <w:rFonts w:ascii="Times New Roman" w:hAnsi="Times New Roman" w:cs="Times New Roman"/>
          <w:sz w:val="28"/>
          <w:szCs w:val="28"/>
        </w:rPr>
        <w:t>надзора является</w:t>
      </w:r>
      <w:r w:rsidR="00CF362E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CF362E" w:rsidRPr="007B6963">
        <w:rPr>
          <w:rFonts w:ascii="Times New Roman" w:hAnsi="Times New Roman" w:cs="Times New Roman"/>
          <w:bCs/>
          <w:sz w:val="28"/>
          <w:szCs w:val="28"/>
        </w:rPr>
        <w:t xml:space="preserve">соблюдение </w:t>
      </w:r>
      <w:r w:rsidR="00F54B61" w:rsidRPr="007B6963">
        <w:rPr>
          <w:rFonts w:ascii="Times New Roman" w:hAnsi="Times New Roman" w:cs="Times New Roman"/>
          <w:bCs/>
          <w:sz w:val="28"/>
          <w:szCs w:val="28"/>
        </w:rPr>
        <w:t>контролируемыми лицами</w:t>
      </w:r>
      <w:r w:rsidR="00CF362E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1377E6" w:rsidRPr="007B6963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  <w:r w:rsidR="00F54B61" w:rsidRPr="007B6963">
        <w:rPr>
          <w:rFonts w:ascii="Times New Roman" w:hAnsi="Times New Roman" w:cs="Times New Roman"/>
          <w:sz w:val="28"/>
          <w:szCs w:val="28"/>
        </w:rPr>
        <w:t xml:space="preserve"> в отношении жилищного фонда, за исключением муниципального жилищного фонда.</w:t>
      </w:r>
    </w:p>
    <w:p w:rsidR="00130E1D" w:rsidRPr="007B6963" w:rsidRDefault="00FB45B4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</w:t>
      </w:r>
      <w:r w:rsidR="005F0BBF" w:rsidRPr="007B6963">
        <w:rPr>
          <w:rFonts w:ascii="Times New Roman" w:hAnsi="Times New Roman" w:cs="Times New Roman"/>
          <w:sz w:val="28"/>
          <w:szCs w:val="28"/>
        </w:rPr>
        <w:t xml:space="preserve">. </w:t>
      </w:r>
      <w:r w:rsidR="00B57F68" w:rsidRPr="007B6963">
        <w:rPr>
          <w:rFonts w:ascii="Times New Roman" w:hAnsi="Times New Roman" w:cs="Times New Roman"/>
          <w:sz w:val="28"/>
          <w:szCs w:val="28"/>
        </w:rPr>
        <w:t>Региональный г</w:t>
      </w:r>
      <w:r w:rsidRPr="007B6963">
        <w:rPr>
          <w:rFonts w:ascii="Times New Roman" w:hAnsi="Times New Roman" w:cs="Times New Roman"/>
          <w:sz w:val="28"/>
          <w:szCs w:val="28"/>
        </w:rPr>
        <w:t xml:space="preserve">осударственный жилищный надзор осуществляется посредством профилактики нарушений обязательных требований, организации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6963">
        <w:rPr>
          <w:rFonts w:ascii="Times New Roman" w:hAnsi="Times New Roman" w:cs="Times New Roman"/>
          <w:sz w:val="28"/>
          <w:szCs w:val="28"/>
        </w:rPr>
        <w:t>и проведения контрольных (надзорных) мероприятий</w:t>
      </w:r>
      <w:r w:rsidR="00130E1D" w:rsidRPr="007B6963">
        <w:rPr>
          <w:rFonts w:ascii="Times New Roman" w:hAnsi="Times New Roman" w:cs="Times New Roman"/>
          <w:sz w:val="28"/>
          <w:szCs w:val="28"/>
        </w:rPr>
        <w:t>,</w:t>
      </w:r>
      <w:r w:rsidRPr="007B6963">
        <w:rPr>
          <w:rFonts w:ascii="Times New Roman" w:hAnsi="Times New Roman" w:cs="Times New Roman"/>
          <w:sz w:val="28"/>
          <w:szCs w:val="28"/>
        </w:rPr>
        <w:t xml:space="preserve"> принятия предусмотренных законодательством Российской Федерации мер по пресечению нарушений обязательных требований.</w:t>
      </w:r>
    </w:p>
    <w:p w:rsidR="00E04E5C" w:rsidRPr="007B6963" w:rsidRDefault="00B57F68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</w:t>
      </w:r>
      <w:r w:rsidR="00BC4652" w:rsidRPr="007B6963">
        <w:rPr>
          <w:rFonts w:ascii="Times New Roman" w:hAnsi="Times New Roman" w:cs="Times New Roman"/>
          <w:sz w:val="28"/>
          <w:szCs w:val="28"/>
        </w:rPr>
        <w:t xml:space="preserve">. </w:t>
      </w:r>
      <w:r w:rsidRPr="007B6963">
        <w:rPr>
          <w:rFonts w:ascii="Times New Roman" w:hAnsi="Times New Roman" w:cs="Times New Roman"/>
          <w:sz w:val="28"/>
          <w:szCs w:val="28"/>
        </w:rPr>
        <w:t>Региональный г</w:t>
      </w:r>
      <w:r w:rsidR="00BC4652" w:rsidRPr="007B6963">
        <w:rPr>
          <w:rFonts w:ascii="Times New Roman" w:hAnsi="Times New Roman" w:cs="Times New Roman"/>
          <w:sz w:val="28"/>
          <w:szCs w:val="28"/>
        </w:rPr>
        <w:t>осударственный жилищный надзор осуществляется на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="00BC4652" w:rsidRPr="007B6963">
        <w:rPr>
          <w:rFonts w:ascii="Times New Roman" w:hAnsi="Times New Roman" w:cs="Times New Roman"/>
          <w:sz w:val="28"/>
          <w:szCs w:val="28"/>
        </w:rPr>
        <w:t>основе управления рисками причинения вреда (ущерба) охраняемым законом ценностям, определяющего выбор профилактических мероприятий и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="00BC4652" w:rsidRPr="007B6963">
        <w:rPr>
          <w:rFonts w:ascii="Times New Roman" w:hAnsi="Times New Roman" w:cs="Times New Roman"/>
          <w:sz w:val="28"/>
          <w:szCs w:val="28"/>
        </w:rPr>
        <w:t>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130E1D" w:rsidRPr="007B6963" w:rsidRDefault="00B57F68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E04E5C" w:rsidRPr="007B6963">
        <w:rPr>
          <w:rFonts w:ascii="Times New Roman" w:hAnsi="Times New Roman" w:cs="Times New Roman"/>
          <w:sz w:val="28"/>
          <w:szCs w:val="28"/>
        </w:rPr>
        <w:t xml:space="preserve">. Организация и осуществление </w:t>
      </w:r>
      <w:r w:rsidRPr="007B696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04E5C" w:rsidRPr="007B6963"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надзора, в том числе проведение профилактических мероприятий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E5C" w:rsidRPr="007B6963">
        <w:rPr>
          <w:rFonts w:ascii="Times New Roman" w:hAnsi="Times New Roman" w:cs="Times New Roman"/>
          <w:sz w:val="28"/>
          <w:szCs w:val="28"/>
        </w:rPr>
        <w:t>и контрольных (надзорных) мероприятий,</w:t>
      </w:r>
      <w:r w:rsidR="00C10BAE" w:rsidRPr="007B6963">
        <w:rPr>
          <w:rFonts w:ascii="Times New Roman" w:hAnsi="Times New Roman" w:cs="Times New Roman"/>
          <w:sz w:val="28"/>
          <w:szCs w:val="28"/>
        </w:rPr>
        <w:t xml:space="preserve"> оформление их результатов</w:t>
      </w:r>
      <w:r w:rsidR="00E04E5C" w:rsidRPr="007B6963">
        <w:rPr>
          <w:rFonts w:ascii="Times New Roman" w:hAnsi="Times New Roman" w:cs="Times New Roman"/>
          <w:sz w:val="28"/>
          <w:szCs w:val="28"/>
        </w:rPr>
        <w:t xml:space="preserve"> регулируются Федеральным законом от 31.07.2020 № 248-ФЗ «О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="00E04E5C" w:rsidRPr="007B6963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 (далее - Федеральный закон № 248-ФЗ), статьей 20 Жилищного кодекса Российской Федерации и настоящим Положением.</w:t>
      </w:r>
    </w:p>
    <w:p w:rsidR="00B57F68" w:rsidRPr="007B6963" w:rsidRDefault="00B57F68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7. Региональный государственный жилищный надзор не осуществляется в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отношении юридических лиц, индивидуальных предпринимателей, осуществляющих деятельность по управлению многоквартирными домами на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основании лицензии на ее осуществление.</w:t>
      </w:r>
    </w:p>
    <w:p w:rsidR="00130E1D" w:rsidRPr="007B6963" w:rsidRDefault="00130E1D" w:rsidP="00130E1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45B4" w:rsidRPr="007B6963" w:rsidRDefault="00337311" w:rsidP="00130E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B45B4" w:rsidRPr="007B6963">
        <w:rPr>
          <w:rFonts w:ascii="Times New Roman" w:hAnsi="Times New Roman" w:cs="Times New Roman"/>
          <w:sz w:val="28"/>
          <w:szCs w:val="28"/>
        </w:rPr>
        <w:t>. Орган государственного жилищного надзора,</w:t>
      </w:r>
    </w:p>
    <w:p w:rsidR="00FB45B4" w:rsidRPr="007B6963" w:rsidRDefault="00FB45B4" w:rsidP="00130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его функции, полномочия, организационная структура</w:t>
      </w:r>
    </w:p>
    <w:p w:rsidR="00130E1D" w:rsidRPr="007B6963" w:rsidRDefault="00130E1D" w:rsidP="00130E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0E1D" w:rsidRPr="007B6963" w:rsidRDefault="00BC4652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8</w:t>
      </w:r>
      <w:r w:rsidR="00FB45B4" w:rsidRPr="007B6963">
        <w:rPr>
          <w:rFonts w:ascii="Times New Roman" w:hAnsi="Times New Roman" w:cs="Times New Roman"/>
          <w:sz w:val="28"/>
          <w:szCs w:val="28"/>
        </w:rPr>
        <w:t xml:space="preserve">. </w:t>
      </w:r>
      <w:r w:rsidR="00B57F68" w:rsidRPr="007B6963">
        <w:rPr>
          <w:rFonts w:ascii="Times New Roman" w:hAnsi="Times New Roman" w:cs="Times New Roman"/>
          <w:sz w:val="28"/>
          <w:szCs w:val="28"/>
        </w:rPr>
        <w:t>Региональный г</w:t>
      </w:r>
      <w:r w:rsidR="00FB45B4" w:rsidRPr="007B6963">
        <w:rPr>
          <w:rFonts w:ascii="Times New Roman" w:hAnsi="Times New Roman" w:cs="Times New Roman"/>
          <w:sz w:val="28"/>
          <w:szCs w:val="28"/>
        </w:rPr>
        <w:t xml:space="preserve">осударственный жилищный </w:t>
      </w:r>
      <w:r w:rsidR="00B57F68" w:rsidRPr="007B6963"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FB45B4" w:rsidRPr="007B6963">
        <w:rPr>
          <w:rFonts w:ascii="Times New Roman" w:hAnsi="Times New Roman" w:cs="Times New Roman"/>
          <w:sz w:val="28"/>
          <w:szCs w:val="28"/>
        </w:rPr>
        <w:t>осуществля</w:t>
      </w:r>
      <w:r w:rsidR="00130E1D" w:rsidRPr="007B6963">
        <w:rPr>
          <w:rFonts w:ascii="Times New Roman" w:hAnsi="Times New Roman" w:cs="Times New Roman"/>
          <w:sz w:val="28"/>
          <w:szCs w:val="28"/>
        </w:rPr>
        <w:t>е</w:t>
      </w:r>
      <w:r w:rsidR="00FB45B4" w:rsidRPr="007B6963">
        <w:rPr>
          <w:rFonts w:ascii="Times New Roman" w:hAnsi="Times New Roman" w:cs="Times New Roman"/>
          <w:sz w:val="28"/>
          <w:szCs w:val="28"/>
        </w:rPr>
        <w:t xml:space="preserve">тся государственной жилищной инспекцией Новосибирской области </w:t>
      </w:r>
      <w:r w:rsidR="007B69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45B4" w:rsidRPr="007B6963">
        <w:rPr>
          <w:rFonts w:ascii="Times New Roman" w:hAnsi="Times New Roman" w:cs="Times New Roman"/>
          <w:sz w:val="28"/>
          <w:szCs w:val="28"/>
        </w:rPr>
        <w:t>(далее - инспекция).</w:t>
      </w:r>
    </w:p>
    <w:p w:rsidR="00FB45B4" w:rsidRPr="007B6963" w:rsidRDefault="00BC4652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9</w:t>
      </w:r>
      <w:r w:rsidR="00FB45B4" w:rsidRPr="007B6963">
        <w:rPr>
          <w:rFonts w:ascii="Times New Roman" w:hAnsi="Times New Roman" w:cs="Times New Roman"/>
          <w:sz w:val="28"/>
          <w:szCs w:val="28"/>
        </w:rPr>
        <w:t xml:space="preserve">. Организационная структура, </w:t>
      </w:r>
      <w:r w:rsidR="007809EF" w:rsidRPr="007B6963">
        <w:rPr>
          <w:rFonts w:ascii="Times New Roman" w:hAnsi="Times New Roman" w:cs="Times New Roman"/>
          <w:sz w:val="28"/>
          <w:szCs w:val="28"/>
        </w:rPr>
        <w:t>функции</w:t>
      </w:r>
      <w:r w:rsidR="00FB45B4" w:rsidRPr="007B6963">
        <w:rPr>
          <w:rFonts w:ascii="Times New Roman" w:hAnsi="Times New Roman" w:cs="Times New Roman"/>
          <w:sz w:val="28"/>
          <w:szCs w:val="28"/>
        </w:rPr>
        <w:t xml:space="preserve"> и полномочия инспекции определяются </w:t>
      </w:r>
      <w:r w:rsidR="00FB45B4" w:rsidRPr="007B6963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FB45B4" w:rsidRPr="007B6963">
        <w:rPr>
          <w:rFonts w:ascii="Times New Roman" w:hAnsi="Times New Roman" w:cs="Times New Roman"/>
          <w:sz w:val="28"/>
          <w:szCs w:val="28"/>
        </w:rPr>
        <w:t xml:space="preserve">о государственной жилищной инспекции </w:t>
      </w:r>
      <w:r w:rsidR="00FB45B4" w:rsidRPr="007B6963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утвержденным постановлением Правительства Новосибирской области от 23.04.2012 № 208-п «О государственной жилищной инспекции Новосибирской области» (далее – Положение об инспекции). </w:t>
      </w:r>
    </w:p>
    <w:p w:rsidR="007809EF" w:rsidRPr="007B6963" w:rsidRDefault="00BC4652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10</w:t>
      </w:r>
      <w:r w:rsidR="00FB45B4" w:rsidRPr="007B6963">
        <w:rPr>
          <w:rFonts w:ascii="Times New Roman" w:hAnsi="Times New Roman" w:cs="Times New Roman"/>
          <w:bCs/>
          <w:sz w:val="28"/>
          <w:szCs w:val="28"/>
        </w:rPr>
        <w:t xml:space="preserve">. От имени инспекции </w:t>
      </w:r>
      <w:r w:rsidR="00B57F68" w:rsidRPr="007B6963">
        <w:rPr>
          <w:rFonts w:ascii="Times New Roman" w:hAnsi="Times New Roman" w:cs="Times New Roman"/>
          <w:bCs/>
          <w:sz w:val="28"/>
          <w:szCs w:val="28"/>
        </w:rPr>
        <w:t xml:space="preserve">региональный </w:t>
      </w:r>
      <w:r w:rsidR="00FB45B4" w:rsidRPr="007B6963">
        <w:rPr>
          <w:rFonts w:ascii="Times New Roman" w:hAnsi="Times New Roman" w:cs="Times New Roman"/>
          <w:sz w:val="28"/>
          <w:szCs w:val="28"/>
        </w:rPr>
        <w:t>государственный жилищный надзор, в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="00FB45B4" w:rsidRPr="007B6963">
        <w:rPr>
          <w:rFonts w:ascii="Times New Roman" w:hAnsi="Times New Roman" w:cs="Times New Roman"/>
          <w:sz w:val="28"/>
          <w:szCs w:val="28"/>
        </w:rPr>
        <w:t xml:space="preserve">том числе проведение контрольных (надзорных) и (или) профилактических мероприятий, </w:t>
      </w:r>
      <w:r w:rsidR="00FB45B4" w:rsidRPr="007B6963">
        <w:rPr>
          <w:rFonts w:ascii="Times New Roman" w:hAnsi="Times New Roman" w:cs="Times New Roman"/>
          <w:bCs/>
          <w:sz w:val="28"/>
          <w:szCs w:val="28"/>
        </w:rPr>
        <w:t xml:space="preserve">вправе осуществлять должностные лица инспекции, являющиеся государственными жилищными инспекторами в соответствии с Положением </w:t>
      </w:r>
      <w:r w:rsidR="00FB45B4" w:rsidRPr="007B6963">
        <w:rPr>
          <w:rFonts w:ascii="Times New Roman" w:hAnsi="Times New Roman" w:cs="Times New Roman"/>
          <w:sz w:val="28"/>
          <w:szCs w:val="28"/>
        </w:rPr>
        <w:t>об</w:t>
      </w:r>
      <w:r w:rsidR="00130E1D" w:rsidRPr="007B6963">
        <w:rPr>
          <w:rFonts w:ascii="Times New Roman" w:hAnsi="Times New Roman" w:cs="Times New Roman"/>
          <w:sz w:val="28"/>
          <w:szCs w:val="28"/>
        </w:rPr>
        <w:t> </w:t>
      </w:r>
      <w:r w:rsidR="00FB45B4" w:rsidRPr="007B6963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FB45B4" w:rsidRPr="007B6963">
        <w:rPr>
          <w:rFonts w:ascii="Times New Roman" w:hAnsi="Times New Roman" w:cs="Times New Roman"/>
          <w:bCs/>
          <w:sz w:val="28"/>
          <w:szCs w:val="28"/>
        </w:rPr>
        <w:t xml:space="preserve">(далее – инспектор). </w:t>
      </w:r>
    </w:p>
    <w:p w:rsidR="007809EF" w:rsidRDefault="00EE30F6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1</w:t>
      </w:r>
      <w:r w:rsidR="00BC4652" w:rsidRPr="007B6963">
        <w:rPr>
          <w:rFonts w:ascii="Times New Roman" w:hAnsi="Times New Roman" w:cs="Times New Roman"/>
          <w:bCs/>
          <w:sz w:val="28"/>
          <w:szCs w:val="28"/>
        </w:rPr>
        <w:t>1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7809EF" w:rsidRPr="007B6963">
        <w:rPr>
          <w:rFonts w:ascii="Times New Roman" w:hAnsi="Times New Roman" w:cs="Times New Roman"/>
          <w:sz w:val="28"/>
          <w:szCs w:val="28"/>
        </w:rPr>
        <w:t xml:space="preserve">Должностными лицами инспекции, уполномоченными от имени инспекции на </w:t>
      </w:r>
      <w:r w:rsidR="00516E07" w:rsidRPr="007B6963">
        <w:rPr>
          <w:rFonts w:ascii="Times New Roman" w:hAnsi="Times New Roman" w:cs="Times New Roman"/>
          <w:bCs/>
          <w:sz w:val="28"/>
          <w:szCs w:val="28"/>
        </w:rPr>
        <w:t xml:space="preserve">утверждение заданий, предусмотренных </w:t>
      </w:r>
      <w:r w:rsidR="00FE7E3D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516E07" w:rsidRPr="007B6963">
        <w:rPr>
          <w:rFonts w:ascii="Times New Roman" w:hAnsi="Times New Roman" w:cs="Times New Roman"/>
          <w:bCs/>
          <w:sz w:val="28"/>
          <w:szCs w:val="28"/>
        </w:rPr>
        <w:t xml:space="preserve">частью 2 статьи 57 </w:t>
      </w:r>
      <w:r w:rsidR="00516E07" w:rsidRPr="007B6963">
        <w:rPr>
          <w:rFonts w:ascii="Times New Roman" w:hAnsi="Times New Roman" w:cs="Times New Roman"/>
          <w:sz w:val="28"/>
          <w:szCs w:val="28"/>
        </w:rPr>
        <w:t xml:space="preserve">Федерального закона № 248-ФЗ, </w:t>
      </w:r>
      <w:r w:rsidR="007809EF" w:rsidRPr="007B6963">
        <w:rPr>
          <w:rFonts w:ascii="Times New Roman" w:hAnsi="Times New Roman" w:cs="Times New Roman"/>
          <w:sz w:val="28"/>
          <w:szCs w:val="28"/>
        </w:rPr>
        <w:t>п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ринятие решений </w:t>
      </w:r>
      <w:r w:rsidR="004E0CA9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7809EF" w:rsidRPr="007B6963">
        <w:rPr>
          <w:rFonts w:ascii="Times New Roman" w:eastAsia="Calibri" w:hAnsi="Times New Roman" w:cs="Times New Roman"/>
          <w:sz w:val="28"/>
          <w:szCs w:val="28"/>
        </w:rPr>
        <w:t>о проведении профилактических мероприятий, контрольных (надзорных) мероприятий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130E1D"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итогам рассмотрения сведений о причинении вреда (ущерба) </w:t>
      </w:r>
      <w:r w:rsidR="004E0CA9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>или об угрозе причинения вреда (ущерба) охраняемым законом ценностям, содержащихся в</w:t>
      </w:r>
      <w:r w:rsidR="009E6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обращениях (заявлениях) </w:t>
      </w:r>
      <w:r w:rsidR="007809EF" w:rsidRPr="007B6963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E0CA9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>и (или) полученным при</w:t>
      </w:r>
      <w:r w:rsidR="00130E1D"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>проведении контрольных (надзорных) мероприятий, включая контрольные</w:t>
      </w:r>
      <w:proofErr w:type="gramEnd"/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 (надзорные) мероприятия без взаимодействия </w:t>
      </w:r>
      <w:r w:rsidR="004E0CA9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>с контролируемым лицом, являются начальник инспекции</w:t>
      </w:r>
      <w:r w:rsidR="00130E1D" w:rsidRPr="007B6963">
        <w:rPr>
          <w:rFonts w:ascii="Times New Roman" w:hAnsi="Times New Roman" w:cs="Times New Roman"/>
          <w:bCs/>
          <w:sz w:val="28"/>
          <w:szCs w:val="28"/>
        </w:rPr>
        <w:t>, его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 заместител</w:t>
      </w:r>
      <w:r w:rsidR="00130E1D" w:rsidRPr="007B6963">
        <w:rPr>
          <w:rFonts w:ascii="Times New Roman" w:hAnsi="Times New Roman" w:cs="Times New Roman"/>
          <w:bCs/>
          <w:sz w:val="28"/>
          <w:szCs w:val="28"/>
        </w:rPr>
        <w:t>и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0D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809EF" w:rsidRPr="007B6963">
        <w:rPr>
          <w:rFonts w:ascii="Times New Roman" w:hAnsi="Times New Roman" w:cs="Times New Roman"/>
          <w:sz w:val="28"/>
          <w:szCs w:val="28"/>
        </w:rPr>
        <w:t>(далее</w:t>
      </w:r>
      <w:r w:rsidR="005A21B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809EF" w:rsidRPr="007B6963">
        <w:rPr>
          <w:rFonts w:ascii="Times New Roman" w:hAnsi="Times New Roman" w:cs="Times New Roman"/>
          <w:sz w:val="28"/>
          <w:szCs w:val="28"/>
        </w:rPr>
        <w:t xml:space="preserve"> - руководитель инспекции)</w:t>
      </w:r>
      <w:r w:rsidR="007809EF" w:rsidRPr="007B696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F00DB" w:rsidRPr="007B6963" w:rsidRDefault="008F00DB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>Должностными лицами инспекции, уполномоченными от имени инспекции на п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ринятие </w:t>
      </w:r>
      <w:r w:rsidRPr="00423965">
        <w:rPr>
          <w:rFonts w:ascii="Times New Roman" w:hAnsi="Times New Roman" w:cs="Times New Roman"/>
          <w:bCs/>
          <w:sz w:val="28"/>
          <w:szCs w:val="28"/>
        </w:rPr>
        <w:t xml:space="preserve">решений </w:t>
      </w:r>
      <w:r w:rsidRPr="0042396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423965">
        <w:rPr>
          <w:rFonts w:ascii="Times New Roman" w:hAnsi="Times New Roman" w:cs="Times New Roman"/>
          <w:bCs/>
          <w:sz w:val="28"/>
          <w:szCs w:val="28"/>
        </w:rPr>
        <w:t xml:space="preserve">проведения контрольных (надзорных) мероприятий, предусмотренных </w:t>
      </w:r>
      <w:r w:rsidR="008B2031">
        <w:rPr>
          <w:rFonts w:ascii="Times New Roman" w:hAnsi="Times New Roman" w:cs="Times New Roman"/>
          <w:bCs/>
          <w:sz w:val="28"/>
          <w:szCs w:val="28"/>
        </w:rPr>
        <w:t xml:space="preserve">частью 3 статьи 74, </w:t>
      </w:r>
      <w:r w:rsidRPr="00423965">
        <w:rPr>
          <w:rFonts w:ascii="Times New Roman" w:hAnsi="Times New Roman" w:cs="Times New Roman"/>
          <w:bCs/>
          <w:sz w:val="28"/>
          <w:szCs w:val="28"/>
        </w:rPr>
        <w:t xml:space="preserve">частью 2 статьи 90 </w:t>
      </w:r>
      <w:r w:rsidRPr="00423965">
        <w:rPr>
          <w:rFonts w:ascii="Times New Roman" w:hAnsi="Times New Roman" w:cs="Times New Roman"/>
          <w:sz w:val="28"/>
          <w:szCs w:val="28"/>
        </w:rPr>
        <w:t xml:space="preserve">Федерального закона № 248-ФЗ, </w:t>
      </w:r>
      <w:r w:rsidR="00201DFA" w:rsidRPr="00423965">
        <w:rPr>
          <w:rFonts w:ascii="Times New Roman" w:hAnsi="Times New Roman" w:cs="Times New Roman"/>
          <w:sz w:val="28"/>
          <w:szCs w:val="28"/>
        </w:rPr>
        <w:t xml:space="preserve">о </w:t>
      </w:r>
      <w:r w:rsidRPr="00423965">
        <w:rPr>
          <w:rFonts w:ascii="Times New Roman" w:hAnsi="Times New Roman" w:cs="Times New Roman"/>
          <w:bCs/>
          <w:sz w:val="28"/>
          <w:szCs w:val="28"/>
        </w:rPr>
        <w:t xml:space="preserve">внесении </w:t>
      </w:r>
      <w:r w:rsidRPr="007B6963">
        <w:rPr>
          <w:rFonts w:ascii="Times New Roman" w:hAnsi="Times New Roman" w:cs="Times New Roman"/>
          <w:sz w:val="28"/>
          <w:szCs w:val="28"/>
        </w:rPr>
        <w:t xml:space="preserve">изменений в такие решения в сторону улучшения положения контролируемого лица,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Pr="007B6963">
        <w:rPr>
          <w:rFonts w:ascii="Times New Roman" w:hAnsi="Times New Roman" w:cs="Times New Roman"/>
          <w:sz w:val="28"/>
          <w:szCs w:val="28"/>
        </w:rPr>
        <w:t>руководитель инспекции</w:t>
      </w:r>
      <w:r w:rsidR="00201DFA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 инспекции, их заместители,</w:t>
      </w:r>
      <w:r w:rsidR="00201DFA" w:rsidRPr="00201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DFA" w:rsidRPr="007B6963">
        <w:rPr>
          <w:rFonts w:ascii="Times New Roman" w:hAnsi="Times New Roman" w:cs="Times New Roman"/>
          <w:bCs/>
          <w:sz w:val="28"/>
          <w:szCs w:val="28"/>
        </w:rPr>
        <w:t xml:space="preserve">являющиеся государственными жилищными инспекторами в соответствии </w:t>
      </w:r>
      <w:r w:rsidR="0042396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201DFA" w:rsidRPr="007B6963">
        <w:rPr>
          <w:rFonts w:ascii="Times New Roman" w:hAnsi="Times New Roman" w:cs="Times New Roman"/>
          <w:bCs/>
          <w:sz w:val="28"/>
          <w:szCs w:val="28"/>
        </w:rPr>
        <w:t xml:space="preserve">с Положением </w:t>
      </w:r>
      <w:r w:rsidR="00201DFA" w:rsidRPr="007B6963">
        <w:rPr>
          <w:rFonts w:ascii="Times New Roman" w:hAnsi="Times New Roman" w:cs="Times New Roman"/>
          <w:sz w:val="28"/>
          <w:szCs w:val="28"/>
        </w:rPr>
        <w:t>об инспекции</w:t>
      </w:r>
      <w:r w:rsidR="00F20B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1759" w:rsidRPr="007B6963" w:rsidRDefault="0002175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</w:t>
      </w:r>
      <w:r w:rsidR="00BC4652" w:rsidRPr="007B6963">
        <w:rPr>
          <w:rFonts w:ascii="Times New Roman" w:hAnsi="Times New Roman" w:cs="Times New Roman"/>
          <w:sz w:val="28"/>
          <w:szCs w:val="28"/>
        </w:rPr>
        <w:t>2</w:t>
      </w:r>
      <w:r w:rsidRPr="007B6963">
        <w:rPr>
          <w:rFonts w:ascii="Times New Roman" w:hAnsi="Times New Roman" w:cs="Times New Roman"/>
          <w:sz w:val="28"/>
          <w:szCs w:val="28"/>
        </w:rPr>
        <w:t>. Инспектор при осуществлении</w:t>
      </w:r>
      <w:r w:rsidR="00751E69" w:rsidRPr="007B6963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7B6963">
        <w:rPr>
          <w:rFonts w:ascii="Times New Roman" w:hAnsi="Times New Roman" w:cs="Times New Roman"/>
          <w:sz w:val="28"/>
          <w:szCs w:val="28"/>
        </w:rPr>
        <w:t>государственного жилищного надзора:</w:t>
      </w:r>
    </w:p>
    <w:p w:rsidR="00021759" w:rsidRPr="007B6963" w:rsidRDefault="0002175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1) выполняет обязанности, установленные статьями 10 – 12, </w:t>
      </w:r>
      <w:r w:rsidR="004E0CA9" w:rsidRPr="007B69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>частью 1 статьи 29 Федерального закона № 248-ФЗ;</w:t>
      </w:r>
    </w:p>
    <w:p w:rsidR="00021759" w:rsidRPr="007B6963" w:rsidRDefault="0002175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2) пользуется правами, предусмотренными частью 2 статьи 29 Федерального закона № 248-ФЗ;</w:t>
      </w:r>
    </w:p>
    <w:p w:rsidR="00021759" w:rsidRPr="007B6963" w:rsidRDefault="0002175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3) соблюдает ограничения и запреты, установленные статьей 37, </w:t>
      </w:r>
      <w:r w:rsidR="004E0CA9" w:rsidRPr="007B69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частью 8 статьи 52 Федерального закона № 248-ФЗ, пунктом </w:t>
      </w:r>
      <w:r w:rsidR="00BD5A8C" w:rsidRPr="007B6963">
        <w:rPr>
          <w:rFonts w:ascii="Times New Roman" w:hAnsi="Times New Roman" w:cs="Times New Roman"/>
          <w:sz w:val="28"/>
          <w:szCs w:val="28"/>
        </w:rPr>
        <w:t>6</w:t>
      </w:r>
      <w:r w:rsidR="00D674DC" w:rsidRPr="007B6963">
        <w:rPr>
          <w:rFonts w:ascii="Times New Roman" w:hAnsi="Times New Roman" w:cs="Times New Roman"/>
          <w:sz w:val="28"/>
          <w:szCs w:val="28"/>
        </w:rPr>
        <w:t>5</w:t>
      </w:r>
      <w:r w:rsidRPr="007B696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21759" w:rsidRPr="007B6963" w:rsidRDefault="0002175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4) несет ответственность в соответствии с законодательством Российской Федерации за неисполнение или ненадлежащее исполнение возложенных на него полномочий.</w:t>
      </w:r>
    </w:p>
    <w:p w:rsidR="00FB45B4" w:rsidRPr="007B6963" w:rsidRDefault="00BC4652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Инспекция при осуществлении </w:t>
      </w:r>
      <w:r w:rsidR="00751E69" w:rsidRPr="007B696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7B6963"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 взаимодействует с органами государственной власти Новосибирской области, территориальными органами федеральных органов исполнительной власти в Новосибирской области, органами местного самоуправления муниципальных образований Новосибирской области, органами </w:t>
      </w:r>
      <w:r w:rsidRPr="007B6963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контроля, объединениями юридических лиц, собственниками жилищного фонда и объектов коммунального назначения, а</w:t>
      </w:r>
      <w:r w:rsidR="00BE26A7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также с общественными объединениями, гражданами и с другими участниками жилищных отношений в порядке, установленном федеральными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законами, законами Новосибирской области, нормативными правовыми актами Губернатора Новосибирской области, Правительства Новосибирской области и настоящим Положением.</w:t>
      </w:r>
    </w:p>
    <w:p w:rsidR="00BE26A7" w:rsidRPr="007B6963" w:rsidRDefault="00BE26A7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7D2" w:rsidRPr="007B6963" w:rsidRDefault="00337311" w:rsidP="00BE26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6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67D2" w:rsidRPr="007B6963">
        <w:rPr>
          <w:rFonts w:ascii="Times New Roman" w:hAnsi="Times New Roman" w:cs="Times New Roman"/>
          <w:b/>
          <w:sz w:val="28"/>
          <w:szCs w:val="28"/>
        </w:rPr>
        <w:t>Объекты контроля</w:t>
      </w:r>
    </w:p>
    <w:p w:rsidR="00BE26A7" w:rsidRPr="007B6963" w:rsidRDefault="00BE26A7" w:rsidP="00BE26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D2" w:rsidRPr="007B6963" w:rsidRDefault="004567D2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14. Объектами </w:t>
      </w:r>
      <w:r w:rsidR="000876CC" w:rsidRPr="007B6963">
        <w:rPr>
          <w:rFonts w:ascii="Times New Roman" w:hAnsi="Times New Roman" w:cs="Times New Roman"/>
          <w:sz w:val="28"/>
          <w:szCs w:val="28"/>
        </w:rPr>
        <w:t xml:space="preserve">контроля при осуществлении </w:t>
      </w:r>
      <w:r w:rsidR="00751E69" w:rsidRPr="007B696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7B6963">
        <w:rPr>
          <w:rFonts w:ascii="Times New Roman" w:hAnsi="Times New Roman" w:cs="Times New Roman"/>
          <w:sz w:val="28"/>
          <w:szCs w:val="28"/>
        </w:rPr>
        <w:t>государственного жилищного надзора (далее - объект</w:t>
      </w:r>
      <w:r w:rsidR="00C3612E" w:rsidRPr="007B6963">
        <w:rPr>
          <w:rFonts w:ascii="Times New Roman" w:hAnsi="Times New Roman" w:cs="Times New Roman"/>
          <w:sz w:val="28"/>
          <w:szCs w:val="28"/>
        </w:rPr>
        <w:t>ы</w:t>
      </w:r>
      <w:r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0876CC" w:rsidRPr="007B6963">
        <w:rPr>
          <w:rFonts w:ascii="Times New Roman" w:hAnsi="Times New Roman" w:cs="Times New Roman"/>
          <w:sz w:val="28"/>
          <w:szCs w:val="28"/>
        </w:rPr>
        <w:t>контроля</w:t>
      </w:r>
      <w:r w:rsidRPr="007B6963">
        <w:rPr>
          <w:rFonts w:ascii="Times New Roman" w:hAnsi="Times New Roman" w:cs="Times New Roman"/>
          <w:sz w:val="28"/>
          <w:szCs w:val="28"/>
        </w:rPr>
        <w:t>) являются:</w:t>
      </w:r>
    </w:p>
    <w:p w:rsidR="004567D2" w:rsidRPr="007B6963" w:rsidRDefault="004567D2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1)</w:t>
      </w:r>
      <w:r w:rsidR="00644008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 xml:space="preserve">деятельность контролируемых лиц, </w:t>
      </w:r>
      <w:r w:rsidR="00111BD3" w:rsidRPr="007B6963">
        <w:rPr>
          <w:rFonts w:ascii="Times New Roman" w:hAnsi="Times New Roman" w:cs="Times New Roman"/>
          <w:sz w:val="28"/>
          <w:szCs w:val="28"/>
        </w:rPr>
        <w:t>предусмотренных абзацем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111BD3" w:rsidRPr="007B6963">
        <w:rPr>
          <w:rFonts w:ascii="Times New Roman" w:hAnsi="Times New Roman" w:cs="Times New Roman"/>
          <w:sz w:val="28"/>
          <w:szCs w:val="28"/>
        </w:rPr>
        <w:t>«а»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111BD3" w:rsidRPr="007B6963">
        <w:rPr>
          <w:rFonts w:ascii="Times New Roman" w:hAnsi="Times New Roman" w:cs="Times New Roman"/>
          <w:sz w:val="28"/>
          <w:szCs w:val="28"/>
        </w:rPr>
        <w:t xml:space="preserve">подпункта 5 пункта 2 настоящего Положения, </w:t>
      </w:r>
      <w:r w:rsidRPr="007B6963">
        <w:rPr>
          <w:rFonts w:ascii="Times New Roman" w:hAnsi="Times New Roman" w:cs="Times New Roman"/>
          <w:sz w:val="28"/>
          <w:szCs w:val="28"/>
        </w:rPr>
        <w:t>по управлению многоквартирным домом, оказанию услуг и (или) выполнению работ по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содержанию и ремонту общего имущества в многоквартирном доме, предоставлению коммунальных услуг собственникам и пользователям помещений в многоквартирных домах и жилых домов;</w:t>
      </w:r>
    </w:p>
    <w:p w:rsidR="00DC0D32" w:rsidRPr="007B6963" w:rsidRDefault="00111BD3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</w:t>
      </w:r>
      <w:r w:rsidR="004567D2" w:rsidRPr="007B6963">
        <w:rPr>
          <w:rFonts w:ascii="Times New Roman" w:hAnsi="Times New Roman" w:cs="Times New Roman"/>
          <w:sz w:val="28"/>
          <w:szCs w:val="28"/>
        </w:rPr>
        <w:t xml:space="preserve">) </w:t>
      </w:r>
      <w:r w:rsidR="00DC0D32" w:rsidRPr="007B6963">
        <w:rPr>
          <w:rFonts w:ascii="Times New Roman" w:hAnsi="Times New Roman" w:cs="Times New Roman"/>
          <w:sz w:val="28"/>
          <w:szCs w:val="28"/>
        </w:rPr>
        <w:t>деятельность контролируемых лиц, предусмотренных абзацем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DC0D32" w:rsidRPr="007B6963">
        <w:rPr>
          <w:rFonts w:ascii="Times New Roman" w:hAnsi="Times New Roman" w:cs="Times New Roman"/>
          <w:sz w:val="28"/>
          <w:szCs w:val="28"/>
        </w:rPr>
        <w:t>«б»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DC0D32" w:rsidRPr="007B6963">
        <w:rPr>
          <w:rFonts w:ascii="Times New Roman" w:hAnsi="Times New Roman" w:cs="Times New Roman"/>
          <w:sz w:val="28"/>
          <w:szCs w:val="28"/>
        </w:rPr>
        <w:t>подпункта 5 пункта 2 настоящего Положения, по предоставлению коммунальных услуг собственникам и пользователям помещений в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DC0D32" w:rsidRPr="007B6963">
        <w:rPr>
          <w:rFonts w:ascii="Times New Roman" w:hAnsi="Times New Roman" w:cs="Times New Roman"/>
          <w:sz w:val="28"/>
          <w:szCs w:val="28"/>
        </w:rPr>
        <w:t>многоквартирных домах и жилых домов, размещению информации в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="00DC0D32" w:rsidRPr="007B6963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жилищно-коммунального хозяйства (далее – ГИС ЖКХ);</w:t>
      </w:r>
    </w:p>
    <w:p w:rsidR="004567D2" w:rsidRPr="007B6963" w:rsidRDefault="00751E6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</w:t>
      </w:r>
      <w:r w:rsidR="004567D2" w:rsidRPr="007B6963">
        <w:rPr>
          <w:rFonts w:ascii="Times New Roman" w:hAnsi="Times New Roman" w:cs="Times New Roman"/>
          <w:sz w:val="28"/>
          <w:szCs w:val="28"/>
        </w:rPr>
        <w:t>) деятельность контролируемых лиц, предусмотренных абзац</w:t>
      </w:r>
      <w:r w:rsidR="00111BD3" w:rsidRPr="007B6963">
        <w:rPr>
          <w:rFonts w:ascii="Times New Roman" w:hAnsi="Times New Roman" w:cs="Times New Roman"/>
          <w:sz w:val="28"/>
          <w:szCs w:val="28"/>
        </w:rPr>
        <w:t>ем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4567D2" w:rsidRPr="007B6963">
        <w:rPr>
          <w:rFonts w:ascii="Times New Roman" w:hAnsi="Times New Roman" w:cs="Times New Roman"/>
          <w:sz w:val="28"/>
          <w:szCs w:val="28"/>
        </w:rPr>
        <w:t>«</w:t>
      </w:r>
      <w:r w:rsidRPr="007B6963">
        <w:rPr>
          <w:rFonts w:ascii="Times New Roman" w:hAnsi="Times New Roman" w:cs="Times New Roman"/>
          <w:sz w:val="28"/>
          <w:szCs w:val="28"/>
        </w:rPr>
        <w:t>в</w:t>
      </w:r>
      <w:r w:rsidR="00111BD3" w:rsidRPr="007B6963">
        <w:rPr>
          <w:rFonts w:ascii="Times New Roman" w:hAnsi="Times New Roman" w:cs="Times New Roman"/>
          <w:sz w:val="28"/>
          <w:szCs w:val="28"/>
        </w:rPr>
        <w:t>»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4567D2" w:rsidRPr="007B6963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111BD3" w:rsidRPr="007B6963">
        <w:rPr>
          <w:rFonts w:ascii="Times New Roman" w:hAnsi="Times New Roman" w:cs="Times New Roman"/>
          <w:sz w:val="28"/>
          <w:szCs w:val="28"/>
        </w:rPr>
        <w:t>5</w:t>
      </w:r>
      <w:r w:rsidR="004567D2" w:rsidRPr="007B6963">
        <w:rPr>
          <w:rFonts w:ascii="Times New Roman" w:hAnsi="Times New Roman" w:cs="Times New Roman"/>
          <w:sz w:val="28"/>
          <w:szCs w:val="28"/>
        </w:rPr>
        <w:t xml:space="preserve"> пункта 2 настоящего Положения, связанная с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4567D2" w:rsidRPr="007B6963">
        <w:rPr>
          <w:rFonts w:ascii="Times New Roman" w:hAnsi="Times New Roman" w:cs="Times New Roman"/>
          <w:sz w:val="28"/>
          <w:szCs w:val="28"/>
        </w:rPr>
        <w:t xml:space="preserve">предоставлением в </w:t>
      </w:r>
      <w:r w:rsidR="00646592" w:rsidRPr="007B6963">
        <w:rPr>
          <w:rFonts w:ascii="Times New Roman" w:hAnsi="Times New Roman" w:cs="Times New Roman"/>
          <w:sz w:val="28"/>
          <w:szCs w:val="28"/>
        </w:rPr>
        <w:t>инспе</w:t>
      </w:r>
      <w:r w:rsidRPr="007B6963">
        <w:rPr>
          <w:rFonts w:ascii="Times New Roman" w:hAnsi="Times New Roman" w:cs="Times New Roman"/>
          <w:sz w:val="28"/>
          <w:szCs w:val="28"/>
        </w:rPr>
        <w:t>к</w:t>
      </w:r>
      <w:r w:rsidR="00646592" w:rsidRPr="007B6963">
        <w:rPr>
          <w:rFonts w:ascii="Times New Roman" w:hAnsi="Times New Roman" w:cs="Times New Roman"/>
          <w:sz w:val="28"/>
          <w:szCs w:val="28"/>
        </w:rPr>
        <w:t>цию</w:t>
      </w:r>
      <w:r w:rsidR="004567D2" w:rsidRPr="007B6963">
        <w:rPr>
          <w:rFonts w:ascii="Times New Roman" w:hAnsi="Times New Roman" w:cs="Times New Roman"/>
          <w:sz w:val="28"/>
          <w:szCs w:val="28"/>
        </w:rPr>
        <w:t xml:space="preserve"> сведений, предусмотренных </w:t>
      </w:r>
      <w:r w:rsidR="00B56F3A" w:rsidRPr="007B69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567D2" w:rsidRPr="007B6963">
        <w:rPr>
          <w:rFonts w:ascii="Times New Roman" w:hAnsi="Times New Roman" w:cs="Times New Roman"/>
          <w:sz w:val="28"/>
          <w:szCs w:val="28"/>
        </w:rPr>
        <w:t>частями 1 – 3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4567D2" w:rsidRPr="007B6963">
        <w:rPr>
          <w:rFonts w:ascii="Times New Roman" w:hAnsi="Times New Roman" w:cs="Times New Roman"/>
          <w:sz w:val="28"/>
          <w:szCs w:val="28"/>
        </w:rPr>
        <w:t>статьи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4567D2" w:rsidRPr="007B6963">
        <w:rPr>
          <w:rFonts w:ascii="Times New Roman" w:hAnsi="Times New Roman" w:cs="Times New Roman"/>
          <w:sz w:val="28"/>
          <w:szCs w:val="28"/>
        </w:rPr>
        <w:t>172 Жилищного кодекса Российской Федерации;</w:t>
      </w:r>
    </w:p>
    <w:p w:rsidR="004567D2" w:rsidRDefault="00751E6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</w:t>
      </w:r>
      <w:r w:rsidR="004567D2" w:rsidRPr="007B6963">
        <w:rPr>
          <w:rFonts w:ascii="Times New Roman" w:hAnsi="Times New Roman" w:cs="Times New Roman"/>
          <w:sz w:val="28"/>
          <w:szCs w:val="28"/>
        </w:rPr>
        <w:t>) деятельность контролируемых лиц, предусмотренных абзацем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4567D2" w:rsidRPr="007B6963">
        <w:rPr>
          <w:rFonts w:ascii="Times New Roman" w:hAnsi="Times New Roman" w:cs="Times New Roman"/>
          <w:sz w:val="28"/>
          <w:szCs w:val="28"/>
        </w:rPr>
        <w:t>«</w:t>
      </w:r>
      <w:r w:rsidRPr="007B6963">
        <w:rPr>
          <w:rFonts w:ascii="Times New Roman" w:hAnsi="Times New Roman" w:cs="Times New Roman"/>
          <w:sz w:val="28"/>
          <w:szCs w:val="28"/>
        </w:rPr>
        <w:t>г</w:t>
      </w:r>
      <w:r w:rsidR="004567D2" w:rsidRPr="007B6963">
        <w:rPr>
          <w:rFonts w:ascii="Times New Roman" w:hAnsi="Times New Roman" w:cs="Times New Roman"/>
          <w:sz w:val="28"/>
          <w:szCs w:val="28"/>
        </w:rPr>
        <w:t>»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4567D2" w:rsidRPr="007B6963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646592" w:rsidRPr="007B6963">
        <w:rPr>
          <w:rFonts w:ascii="Times New Roman" w:hAnsi="Times New Roman" w:cs="Times New Roman"/>
          <w:sz w:val="28"/>
          <w:szCs w:val="28"/>
        </w:rPr>
        <w:t>5</w:t>
      </w:r>
      <w:r w:rsidR="004567D2" w:rsidRPr="007B6963">
        <w:rPr>
          <w:rFonts w:ascii="Times New Roman" w:hAnsi="Times New Roman" w:cs="Times New Roman"/>
          <w:sz w:val="28"/>
          <w:szCs w:val="28"/>
        </w:rPr>
        <w:t xml:space="preserve"> пункта 2 настоящего Положения, связанная с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4567D2" w:rsidRPr="007B6963">
        <w:rPr>
          <w:rFonts w:ascii="Times New Roman" w:hAnsi="Times New Roman" w:cs="Times New Roman"/>
          <w:sz w:val="28"/>
          <w:szCs w:val="28"/>
        </w:rPr>
        <w:t>использованием и содержанием жилых помещений</w:t>
      </w:r>
      <w:r w:rsidR="00646592" w:rsidRPr="007B6963">
        <w:rPr>
          <w:rFonts w:ascii="Times New Roman" w:hAnsi="Times New Roman" w:cs="Times New Roman"/>
          <w:sz w:val="28"/>
          <w:szCs w:val="28"/>
        </w:rPr>
        <w:t>, нежилых помещений в</w:t>
      </w:r>
      <w:r w:rsidR="00B56F3A" w:rsidRPr="007B6963">
        <w:rPr>
          <w:rFonts w:ascii="Times New Roman" w:hAnsi="Times New Roman" w:cs="Times New Roman"/>
          <w:sz w:val="28"/>
          <w:szCs w:val="28"/>
        </w:rPr>
        <w:t> </w:t>
      </w:r>
      <w:r w:rsidR="00646592" w:rsidRPr="007B6963">
        <w:rPr>
          <w:rFonts w:ascii="Times New Roman" w:hAnsi="Times New Roman" w:cs="Times New Roman"/>
          <w:sz w:val="28"/>
          <w:szCs w:val="28"/>
        </w:rPr>
        <w:t>многоквартирном доме</w:t>
      </w:r>
      <w:r w:rsidR="001A5251">
        <w:rPr>
          <w:rFonts w:ascii="Times New Roman" w:hAnsi="Times New Roman" w:cs="Times New Roman"/>
          <w:sz w:val="28"/>
          <w:szCs w:val="28"/>
        </w:rPr>
        <w:t>;</w:t>
      </w:r>
    </w:p>
    <w:p w:rsidR="001A5251" w:rsidRPr="0015567F" w:rsidRDefault="001A5251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EA6">
        <w:rPr>
          <w:rFonts w:ascii="Times New Roman" w:hAnsi="Times New Roman" w:cs="Times New Roman"/>
          <w:sz w:val="28"/>
          <w:szCs w:val="28"/>
        </w:rPr>
        <w:t>5) жилые помещения</w:t>
      </w:r>
      <w:r w:rsidR="0015567F">
        <w:rPr>
          <w:rFonts w:ascii="Times New Roman" w:hAnsi="Times New Roman" w:cs="Times New Roman"/>
          <w:sz w:val="28"/>
          <w:szCs w:val="28"/>
        </w:rPr>
        <w:t xml:space="preserve">, </w:t>
      </w:r>
      <w:r w:rsidRPr="00672EA6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доме,</w:t>
      </w:r>
      <w:r w:rsidR="0015567F">
        <w:rPr>
          <w:rFonts w:ascii="Times New Roman" w:hAnsi="Times New Roman" w:cs="Times New Roman"/>
          <w:sz w:val="28"/>
          <w:szCs w:val="28"/>
        </w:rPr>
        <w:t xml:space="preserve"> находящиеся во владении и (или) пользовании граждан и (или) юридических лиц, </w:t>
      </w:r>
      <w:r w:rsidRPr="00672EA6">
        <w:rPr>
          <w:rFonts w:ascii="Times New Roman" w:hAnsi="Times New Roman" w:cs="Times New Roman"/>
          <w:sz w:val="28"/>
          <w:szCs w:val="28"/>
        </w:rPr>
        <w:t xml:space="preserve">общее имущество собственников помещений в многоквартирном доме </w:t>
      </w:r>
      <w:r w:rsidR="00500B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5567F">
        <w:rPr>
          <w:rFonts w:ascii="Times New Roman" w:hAnsi="Times New Roman" w:cs="Times New Roman"/>
          <w:sz w:val="28"/>
          <w:szCs w:val="28"/>
        </w:rPr>
        <w:t>(далее – производственные объекты).</w:t>
      </w:r>
    </w:p>
    <w:p w:rsidR="00851E39" w:rsidRPr="005C210A" w:rsidRDefault="0063018D" w:rsidP="00851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A">
        <w:rPr>
          <w:rFonts w:ascii="Times New Roman" w:hAnsi="Times New Roman" w:cs="Times New Roman"/>
          <w:sz w:val="28"/>
          <w:szCs w:val="28"/>
        </w:rPr>
        <w:t>15</w:t>
      </w:r>
      <w:r w:rsidR="00E37705" w:rsidRPr="005C210A">
        <w:rPr>
          <w:rFonts w:ascii="Times New Roman" w:hAnsi="Times New Roman" w:cs="Times New Roman"/>
          <w:sz w:val="28"/>
          <w:szCs w:val="28"/>
        </w:rPr>
        <w:t xml:space="preserve">. Учет объектов контроля осуществляется </w:t>
      </w:r>
      <w:r w:rsidR="001A5251" w:rsidRPr="005C210A">
        <w:rPr>
          <w:rFonts w:ascii="Times New Roman" w:hAnsi="Times New Roman" w:cs="Times New Roman"/>
          <w:sz w:val="28"/>
          <w:szCs w:val="28"/>
        </w:rPr>
        <w:t>инспекцией посредством сбора, обработки, анализа и учета информации об объектах контроля</w:t>
      </w:r>
      <w:r w:rsidR="00851E39" w:rsidRPr="005C210A">
        <w:rPr>
          <w:rFonts w:ascii="Times New Roman" w:hAnsi="Times New Roman" w:cs="Times New Roman"/>
          <w:sz w:val="28"/>
          <w:szCs w:val="28"/>
        </w:rPr>
        <w:t>:</w:t>
      </w:r>
    </w:p>
    <w:p w:rsidR="00851E39" w:rsidRPr="005C210A" w:rsidRDefault="00851E39" w:rsidP="00851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A">
        <w:rPr>
          <w:rFonts w:ascii="Times New Roman" w:hAnsi="Times New Roman" w:cs="Times New Roman"/>
          <w:sz w:val="28"/>
          <w:szCs w:val="28"/>
        </w:rPr>
        <w:t xml:space="preserve">а) </w:t>
      </w:r>
      <w:r w:rsidR="001A5251" w:rsidRPr="005C210A">
        <w:rPr>
          <w:rFonts w:ascii="Times New Roman" w:hAnsi="Times New Roman" w:cs="Times New Roman"/>
          <w:sz w:val="28"/>
          <w:szCs w:val="28"/>
        </w:rPr>
        <w:t>предоставляемой инспекции в соответствии с нормативными правовыми актами Российской Федерации,</w:t>
      </w:r>
      <w:r w:rsidRPr="005C210A">
        <w:rPr>
          <w:rFonts w:ascii="Times New Roman" w:hAnsi="Times New Roman" w:cs="Times New Roman"/>
          <w:sz w:val="28"/>
          <w:szCs w:val="28"/>
        </w:rPr>
        <w:t xml:space="preserve"> в том числе на основании сведений, поступивших в инспекцию в соответствии с положениями частей 6, 6.1, 6.2, 7 статьи 110, </w:t>
      </w:r>
      <w:r w:rsidR="00FD25FA">
        <w:rPr>
          <w:rFonts w:ascii="Times New Roman" w:hAnsi="Times New Roman" w:cs="Times New Roman"/>
          <w:sz w:val="28"/>
          <w:szCs w:val="28"/>
        </w:rPr>
        <w:t xml:space="preserve"> </w:t>
      </w:r>
      <w:r w:rsidRPr="005C210A">
        <w:rPr>
          <w:rFonts w:ascii="Times New Roman" w:hAnsi="Times New Roman" w:cs="Times New Roman"/>
          <w:sz w:val="28"/>
          <w:szCs w:val="28"/>
        </w:rPr>
        <w:t xml:space="preserve">частей 7, 7.1, 7.2, 8 статьи 135, части 5 статьи 170 Жилищного кодекса Российской Федерации; </w:t>
      </w:r>
    </w:p>
    <w:p w:rsidR="00851E39" w:rsidRPr="005C210A" w:rsidRDefault="00851E39" w:rsidP="00851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10A">
        <w:rPr>
          <w:rFonts w:ascii="Times New Roman" w:hAnsi="Times New Roman" w:cs="Times New Roman"/>
          <w:sz w:val="28"/>
          <w:szCs w:val="28"/>
        </w:rPr>
        <w:t xml:space="preserve">б) содержащейся, в электронном банке данных технического состояния </w:t>
      </w:r>
      <w:r w:rsidRPr="005C210A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домов, расположенных на территории Новосибирской области, предусмотренном пунктом 11 постановления Правительства Новосибирской области от 21.10.2013 № 458-п «О Порядке проведения мониторинга технического состояния многоквартирных домов, расположенных на территории Новосибирской области»;</w:t>
      </w:r>
      <w:proofErr w:type="gramEnd"/>
    </w:p>
    <w:p w:rsidR="00851E39" w:rsidRPr="005C210A" w:rsidRDefault="00F05DB9" w:rsidP="00851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A">
        <w:rPr>
          <w:rFonts w:ascii="Times New Roman" w:hAnsi="Times New Roman" w:cs="Times New Roman"/>
          <w:sz w:val="28"/>
          <w:szCs w:val="28"/>
        </w:rPr>
        <w:t xml:space="preserve">в) </w:t>
      </w:r>
      <w:r w:rsidR="001A5251" w:rsidRPr="005C210A">
        <w:rPr>
          <w:rFonts w:ascii="Times New Roman" w:hAnsi="Times New Roman" w:cs="Times New Roman"/>
          <w:sz w:val="28"/>
          <w:szCs w:val="28"/>
        </w:rPr>
        <w:t xml:space="preserve">получаемой </w:t>
      </w:r>
      <w:r w:rsidRPr="005C210A">
        <w:rPr>
          <w:rFonts w:ascii="Times New Roman" w:hAnsi="Times New Roman" w:cs="Times New Roman"/>
          <w:sz w:val="28"/>
          <w:szCs w:val="28"/>
        </w:rPr>
        <w:t>инспекцией в</w:t>
      </w:r>
      <w:r w:rsidR="001A5251" w:rsidRPr="005C210A">
        <w:rPr>
          <w:rFonts w:ascii="Times New Roman" w:hAnsi="Times New Roman" w:cs="Times New Roman"/>
          <w:sz w:val="28"/>
          <w:szCs w:val="28"/>
        </w:rPr>
        <w:t xml:space="preserve"> рамках межведомственного взаимодействия</w:t>
      </w:r>
      <w:r w:rsidRPr="005C210A">
        <w:rPr>
          <w:rFonts w:ascii="Times New Roman" w:hAnsi="Times New Roman" w:cs="Times New Roman"/>
          <w:sz w:val="28"/>
          <w:szCs w:val="28"/>
        </w:rPr>
        <w:t>;</w:t>
      </w:r>
      <w:r w:rsidR="001A5251" w:rsidRPr="005C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39" w:rsidRPr="005C210A" w:rsidRDefault="00F05DB9" w:rsidP="00851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10A">
        <w:rPr>
          <w:rFonts w:ascii="Times New Roman" w:hAnsi="Times New Roman" w:cs="Times New Roman"/>
          <w:sz w:val="28"/>
          <w:szCs w:val="28"/>
        </w:rPr>
        <w:t>г)</w:t>
      </w:r>
      <w:r w:rsidR="00851E39" w:rsidRPr="005C210A">
        <w:rPr>
          <w:rFonts w:ascii="Times New Roman" w:hAnsi="Times New Roman" w:cs="Times New Roman"/>
          <w:sz w:val="28"/>
          <w:szCs w:val="28"/>
        </w:rPr>
        <w:t xml:space="preserve"> </w:t>
      </w:r>
      <w:r w:rsidRPr="005C210A">
        <w:rPr>
          <w:rFonts w:ascii="Times New Roman" w:hAnsi="Times New Roman" w:cs="Times New Roman"/>
          <w:sz w:val="28"/>
          <w:szCs w:val="28"/>
        </w:rPr>
        <w:t>содержащейся в ГИС ЖКХ,</w:t>
      </w:r>
      <w:r w:rsidR="00851E39" w:rsidRPr="005C210A">
        <w:rPr>
          <w:rFonts w:ascii="Times New Roman" w:hAnsi="Times New Roman" w:cs="Times New Roman"/>
          <w:sz w:val="28"/>
          <w:szCs w:val="28"/>
        </w:rPr>
        <w:t xml:space="preserve"> иных государственных и </w:t>
      </w:r>
      <w:r w:rsidRPr="005C210A">
        <w:rPr>
          <w:rFonts w:ascii="Times New Roman" w:hAnsi="Times New Roman" w:cs="Times New Roman"/>
          <w:sz w:val="28"/>
          <w:szCs w:val="28"/>
        </w:rPr>
        <w:t>муниципальных</w:t>
      </w:r>
      <w:r w:rsidR="00851E39" w:rsidRPr="005C210A">
        <w:rPr>
          <w:rFonts w:ascii="Times New Roman" w:hAnsi="Times New Roman" w:cs="Times New Roman"/>
          <w:sz w:val="28"/>
          <w:szCs w:val="28"/>
        </w:rPr>
        <w:t xml:space="preserve"> информационных систем</w:t>
      </w:r>
      <w:r w:rsidRPr="005C210A">
        <w:rPr>
          <w:rFonts w:ascii="Times New Roman" w:hAnsi="Times New Roman" w:cs="Times New Roman"/>
          <w:sz w:val="28"/>
          <w:szCs w:val="28"/>
        </w:rPr>
        <w:t>ах</w:t>
      </w:r>
      <w:r w:rsidR="00851E39" w:rsidRPr="005C21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251" w:rsidRPr="005C210A" w:rsidRDefault="001A5251" w:rsidP="001A5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10A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</w:t>
      </w:r>
      <w:r w:rsidRPr="005C210A">
        <w:rPr>
          <w:rFonts w:ascii="Times New Roman" w:hAnsi="Times New Roman" w:cs="Times New Roman"/>
          <w:sz w:val="28"/>
          <w:szCs w:val="28"/>
        </w:rPr>
        <w:br/>
        <w:t xml:space="preserve">не может возлагаться обязанность по представлению сведений, документов, </w:t>
      </w:r>
      <w:r w:rsidR="00FD25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10A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федеральными законами, а также, </w:t>
      </w:r>
      <w:r w:rsidR="00FD25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210A">
        <w:rPr>
          <w:rFonts w:ascii="Times New Roman" w:hAnsi="Times New Roman" w:cs="Times New Roman"/>
          <w:sz w:val="28"/>
          <w:szCs w:val="28"/>
        </w:rPr>
        <w:t xml:space="preserve">если соответствующие сведения, документы содержатся в государственных </w:t>
      </w:r>
      <w:r w:rsidR="00FD25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210A">
        <w:rPr>
          <w:rFonts w:ascii="Times New Roman" w:hAnsi="Times New Roman" w:cs="Times New Roman"/>
          <w:sz w:val="28"/>
          <w:szCs w:val="28"/>
        </w:rPr>
        <w:t>или муниципальных информационных ресурсах.</w:t>
      </w:r>
    </w:p>
    <w:p w:rsidR="004D35C7" w:rsidRPr="00851E39" w:rsidRDefault="004D35C7" w:rsidP="00130E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C7" w:rsidRPr="00851E39" w:rsidRDefault="00337311" w:rsidP="008624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3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75ED" w:rsidRPr="00851E39">
        <w:rPr>
          <w:rFonts w:ascii="Times New Roman" w:hAnsi="Times New Roman" w:cs="Times New Roman"/>
          <w:b/>
          <w:sz w:val="28"/>
          <w:szCs w:val="28"/>
        </w:rPr>
        <w:t>. Управление рисками причинения вреда (ущерба) охраняемым</w:t>
      </w:r>
    </w:p>
    <w:p w:rsidR="004D35C7" w:rsidRPr="00851E39" w:rsidRDefault="004D35C7" w:rsidP="00130E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6E" w:rsidRPr="00851E39" w:rsidRDefault="00337311" w:rsidP="00130E1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E39">
        <w:rPr>
          <w:rFonts w:ascii="Times New Roman" w:hAnsi="Times New Roman" w:cs="Times New Roman"/>
          <w:iCs/>
          <w:sz w:val="28"/>
          <w:szCs w:val="28"/>
        </w:rPr>
        <w:t>16. </w:t>
      </w:r>
      <w:r w:rsidR="000F1828" w:rsidRPr="00851E39">
        <w:rPr>
          <w:rFonts w:ascii="Times New Roman" w:hAnsi="Times New Roman" w:cs="Times New Roman"/>
          <w:iCs/>
          <w:sz w:val="28"/>
          <w:szCs w:val="28"/>
        </w:rPr>
        <w:t>Региональный г</w:t>
      </w:r>
      <w:r w:rsidR="00D0556E" w:rsidRPr="00851E39">
        <w:rPr>
          <w:rFonts w:ascii="Times New Roman" w:hAnsi="Times New Roman" w:cs="Times New Roman"/>
          <w:iCs/>
          <w:sz w:val="28"/>
          <w:szCs w:val="28"/>
        </w:rPr>
        <w:t>осударственный жилищный надзор осуществляется на</w:t>
      </w:r>
      <w:r w:rsidR="009412E1" w:rsidRPr="00851E39">
        <w:rPr>
          <w:rFonts w:ascii="Times New Roman" w:hAnsi="Times New Roman" w:cs="Times New Roman"/>
          <w:iCs/>
          <w:sz w:val="28"/>
          <w:szCs w:val="28"/>
        </w:rPr>
        <w:t> </w:t>
      </w:r>
      <w:r w:rsidR="00D0556E" w:rsidRPr="00851E39">
        <w:rPr>
          <w:rFonts w:ascii="Times New Roman" w:hAnsi="Times New Roman" w:cs="Times New Roman"/>
          <w:iCs/>
          <w:sz w:val="28"/>
          <w:szCs w:val="28"/>
        </w:rPr>
        <w:t xml:space="preserve">основе управления рисками причинения вреда (ущерба) </w:t>
      </w:r>
      <w:r w:rsidR="00D0556E" w:rsidRPr="00851E39">
        <w:rPr>
          <w:rFonts w:ascii="Times New Roman" w:hAnsi="Times New Roman" w:cs="Times New Roman"/>
          <w:bCs/>
          <w:sz w:val="28"/>
          <w:szCs w:val="28"/>
        </w:rPr>
        <w:t>охраняемым законом ценностям</w:t>
      </w:r>
      <w:r w:rsidR="00D0556E" w:rsidRPr="00851E39">
        <w:rPr>
          <w:rFonts w:ascii="Times New Roman" w:hAnsi="Times New Roman" w:cs="Times New Roman"/>
          <w:iCs/>
          <w:sz w:val="28"/>
          <w:szCs w:val="28"/>
        </w:rPr>
        <w:t>.</w:t>
      </w:r>
    </w:p>
    <w:p w:rsidR="00D0556E" w:rsidRPr="007B6963" w:rsidRDefault="00337311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E39">
        <w:rPr>
          <w:rFonts w:ascii="Times New Roman" w:hAnsi="Times New Roman" w:cs="Times New Roman"/>
          <w:sz w:val="28"/>
          <w:szCs w:val="28"/>
        </w:rPr>
        <w:t>17. </w:t>
      </w:r>
      <w:r w:rsidR="004663DF" w:rsidRPr="00851E39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0876CC" w:rsidRPr="00851E3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0556E" w:rsidRPr="00851E39">
        <w:rPr>
          <w:rFonts w:ascii="Times New Roman" w:hAnsi="Times New Roman" w:cs="Times New Roman"/>
          <w:sz w:val="28"/>
          <w:szCs w:val="28"/>
        </w:rPr>
        <w:t>подлеж</w:t>
      </w:r>
      <w:r w:rsidR="0063018D" w:rsidRPr="00851E39">
        <w:rPr>
          <w:rFonts w:ascii="Times New Roman" w:hAnsi="Times New Roman" w:cs="Times New Roman"/>
          <w:sz w:val="28"/>
          <w:szCs w:val="28"/>
        </w:rPr>
        <w:t>ат</w:t>
      </w:r>
      <w:r w:rsidR="00D0556E" w:rsidRPr="00851E39">
        <w:rPr>
          <w:rFonts w:ascii="Times New Roman" w:hAnsi="Times New Roman" w:cs="Times New Roman"/>
          <w:sz w:val="28"/>
          <w:szCs w:val="28"/>
        </w:rPr>
        <w:t xml:space="preserve"> отнесению к одной из</w:t>
      </w:r>
      <w:r w:rsidR="00C35F6E" w:rsidRPr="00851E39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D0556E" w:rsidRPr="00851E39">
        <w:rPr>
          <w:rFonts w:ascii="Times New Roman" w:hAnsi="Times New Roman" w:cs="Times New Roman"/>
          <w:sz w:val="28"/>
          <w:szCs w:val="28"/>
        </w:rPr>
        <w:t xml:space="preserve"> категорий риска</w:t>
      </w:r>
      <w:r w:rsidR="00827777" w:rsidRPr="00851E39">
        <w:rPr>
          <w:rFonts w:ascii="Times New Roman" w:hAnsi="Times New Roman" w:cs="Times New Roman"/>
          <w:iCs/>
          <w:sz w:val="28"/>
          <w:szCs w:val="28"/>
        </w:rPr>
        <w:t xml:space="preserve"> причинения вреда (ущерба) </w:t>
      </w:r>
      <w:r w:rsidR="00827777" w:rsidRPr="00851E39">
        <w:rPr>
          <w:rFonts w:ascii="Times New Roman" w:hAnsi="Times New Roman" w:cs="Times New Roman"/>
          <w:bCs/>
          <w:sz w:val="28"/>
          <w:szCs w:val="28"/>
        </w:rPr>
        <w:t xml:space="preserve">охраняемым законом ценностям </w:t>
      </w:r>
      <w:r w:rsidR="009412E1" w:rsidRPr="00851E3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27777" w:rsidRPr="00851E39">
        <w:rPr>
          <w:rFonts w:ascii="Times New Roman" w:hAnsi="Times New Roman" w:cs="Times New Roman"/>
          <w:bCs/>
          <w:sz w:val="28"/>
          <w:szCs w:val="28"/>
        </w:rPr>
        <w:t>(дале</w:t>
      </w:r>
      <w:r w:rsidR="00827777" w:rsidRPr="007B6963">
        <w:rPr>
          <w:rFonts w:ascii="Times New Roman" w:hAnsi="Times New Roman" w:cs="Times New Roman"/>
          <w:bCs/>
          <w:sz w:val="28"/>
          <w:szCs w:val="28"/>
        </w:rPr>
        <w:t>е</w:t>
      </w:r>
      <w:r w:rsidR="00F34E17" w:rsidRPr="007B6963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="00827777" w:rsidRPr="007B6963">
        <w:rPr>
          <w:rFonts w:ascii="Times New Roman" w:hAnsi="Times New Roman" w:cs="Times New Roman"/>
          <w:bCs/>
          <w:sz w:val="28"/>
          <w:szCs w:val="28"/>
        </w:rPr>
        <w:t xml:space="preserve"> – категории риска)</w:t>
      </w:r>
      <w:r w:rsidR="00C35F6E" w:rsidRPr="007B6963">
        <w:rPr>
          <w:rFonts w:ascii="Times New Roman" w:hAnsi="Times New Roman" w:cs="Times New Roman"/>
          <w:sz w:val="28"/>
          <w:szCs w:val="28"/>
        </w:rPr>
        <w:t>:</w:t>
      </w:r>
      <w:r w:rsidR="00D0556E" w:rsidRPr="007B6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6CC" w:rsidRPr="007B6963" w:rsidRDefault="00A343EB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1) </w:t>
      </w:r>
      <w:r w:rsidR="009E54BE" w:rsidRPr="007B6963">
        <w:rPr>
          <w:rFonts w:ascii="Times New Roman" w:hAnsi="Times New Roman" w:cs="Times New Roman"/>
          <w:sz w:val="28"/>
          <w:szCs w:val="28"/>
        </w:rPr>
        <w:t>в</w:t>
      </w:r>
      <w:r w:rsidR="000876CC" w:rsidRPr="007B6963">
        <w:rPr>
          <w:rFonts w:ascii="Times New Roman" w:hAnsi="Times New Roman" w:cs="Times New Roman"/>
          <w:sz w:val="28"/>
          <w:szCs w:val="28"/>
        </w:rPr>
        <w:t>ысокий риск;</w:t>
      </w:r>
    </w:p>
    <w:p w:rsidR="00A343EB" w:rsidRPr="007B6963" w:rsidRDefault="009622FC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</w:t>
      </w:r>
      <w:r w:rsidR="00A343EB" w:rsidRPr="007B6963">
        <w:rPr>
          <w:rFonts w:ascii="Times New Roman" w:hAnsi="Times New Roman" w:cs="Times New Roman"/>
          <w:sz w:val="28"/>
          <w:szCs w:val="28"/>
        </w:rPr>
        <w:t>) средн</w:t>
      </w:r>
      <w:r w:rsidR="00C35F6E" w:rsidRPr="007B6963">
        <w:rPr>
          <w:rFonts w:ascii="Times New Roman" w:hAnsi="Times New Roman" w:cs="Times New Roman"/>
          <w:sz w:val="28"/>
          <w:szCs w:val="28"/>
        </w:rPr>
        <w:t>ий</w:t>
      </w:r>
      <w:r w:rsidR="00A343EB" w:rsidRPr="007B6963">
        <w:rPr>
          <w:rFonts w:ascii="Times New Roman" w:hAnsi="Times New Roman" w:cs="Times New Roman"/>
          <w:sz w:val="28"/>
          <w:szCs w:val="28"/>
        </w:rPr>
        <w:t xml:space="preserve"> риск;</w:t>
      </w:r>
    </w:p>
    <w:p w:rsidR="00A343EB" w:rsidRPr="007B6963" w:rsidRDefault="009622FC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3)</w:t>
      </w:r>
      <w:r w:rsidR="00A343EB" w:rsidRPr="007B6963">
        <w:rPr>
          <w:rFonts w:ascii="Times New Roman" w:hAnsi="Times New Roman" w:cs="Times New Roman"/>
          <w:sz w:val="28"/>
          <w:szCs w:val="28"/>
        </w:rPr>
        <w:t xml:space="preserve"> умеренн</w:t>
      </w:r>
      <w:r w:rsidR="00C35F6E" w:rsidRPr="007B6963">
        <w:rPr>
          <w:rFonts w:ascii="Times New Roman" w:hAnsi="Times New Roman" w:cs="Times New Roman"/>
          <w:sz w:val="28"/>
          <w:szCs w:val="28"/>
        </w:rPr>
        <w:t>ый</w:t>
      </w:r>
      <w:r w:rsidR="00A343EB" w:rsidRPr="007B6963">
        <w:rPr>
          <w:rFonts w:ascii="Times New Roman" w:hAnsi="Times New Roman" w:cs="Times New Roman"/>
          <w:sz w:val="28"/>
          <w:szCs w:val="28"/>
        </w:rPr>
        <w:t xml:space="preserve"> риск</w:t>
      </w:r>
      <w:r w:rsidR="00C35F6E" w:rsidRPr="007B6963">
        <w:rPr>
          <w:rFonts w:ascii="Times New Roman" w:hAnsi="Times New Roman" w:cs="Times New Roman"/>
          <w:sz w:val="28"/>
          <w:szCs w:val="28"/>
        </w:rPr>
        <w:t>;</w:t>
      </w:r>
    </w:p>
    <w:p w:rsidR="00C35F6E" w:rsidRPr="007B6963" w:rsidRDefault="009622FC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</w:t>
      </w:r>
      <w:r w:rsidR="00C35F6E" w:rsidRPr="007B6963">
        <w:rPr>
          <w:rFonts w:ascii="Times New Roman" w:hAnsi="Times New Roman" w:cs="Times New Roman"/>
          <w:sz w:val="28"/>
          <w:szCs w:val="28"/>
        </w:rPr>
        <w:t>) низкий риск.</w:t>
      </w:r>
    </w:p>
    <w:p w:rsidR="00711A06" w:rsidRPr="007B6963" w:rsidRDefault="00711A06" w:rsidP="00130E1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18. Отнесение объектов контроля  к определенной категории риска осуществляется решением руководителя инспекции на основании следующих </w:t>
      </w:r>
      <w:r w:rsidRPr="007B6963">
        <w:rPr>
          <w:rFonts w:ascii="Times New Roman" w:hAnsi="Times New Roman" w:cs="Times New Roman"/>
          <w:iCs/>
          <w:sz w:val="28"/>
          <w:szCs w:val="28"/>
        </w:rPr>
        <w:t>критериев (далее - критерии риска):</w:t>
      </w:r>
    </w:p>
    <w:p w:rsidR="00D869C9" w:rsidRPr="007B6963" w:rsidRDefault="00D869C9" w:rsidP="00130E1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iCs/>
          <w:sz w:val="28"/>
          <w:szCs w:val="28"/>
        </w:rPr>
        <w:t xml:space="preserve">1) для категории высокого риска - </w:t>
      </w:r>
      <w:r w:rsidRPr="007B696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F6DCA" w:rsidRPr="007B6963">
        <w:rPr>
          <w:rFonts w:ascii="Times New Roman" w:hAnsi="Times New Roman" w:cs="Times New Roman"/>
          <w:sz w:val="28"/>
          <w:szCs w:val="28"/>
        </w:rPr>
        <w:t>пяти</w:t>
      </w:r>
      <w:r w:rsidRPr="007B6963">
        <w:rPr>
          <w:rFonts w:ascii="Times New Roman" w:hAnsi="Times New Roman" w:cs="Times New Roman"/>
          <w:sz w:val="28"/>
          <w:szCs w:val="28"/>
        </w:rPr>
        <w:t xml:space="preserve"> вступивших в законную силу в течение двух календарных лет, предшествующих дате принятия решения об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отнесении </w:t>
      </w:r>
      <w:r w:rsidRPr="007B6963">
        <w:rPr>
          <w:rFonts w:ascii="Times New Roman" w:hAnsi="Times New Roman" w:cs="Times New Roman"/>
          <w:iCs/>
          <w:sz w:val="28"/>
          <w:szCs w:val="28"/>
        </w:rPr>
        <w:t xml:space="preserve">объекта </w:t>
      </w:r>
      <w:r w:rsidR="009412E1" w:rsidRPr="007B6963">
        <w:rPr>
          <w:rFonts w:ascii="Times New Roman" w:hAnsi="Times New Roman" w:cs="Times New Roman"/>
          <w:sz w:val="28"/>
          <w:szCs w:val="28"/>
        </w:rPr>
        <w:t>контроля</w:t>
      </w:r>
      <w:r w:rsidRPr="007B6963">
        <w:rPr>
          <w:rFonts w:ascii="Times New Roman" w:hAnsi="Times New Roman" w:cs="Times New Roman"/>
          <w:sz w:val="28"/>
          <w:szCs w:val="28"/>
        </w:rPr>
        <w:t xml:space="preserve"> к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категории риска, постановлений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>и (или) решений о назначении административных наказаний юридическому лицу и (или) должностному лицу, должностным лицам юридического лица или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за совершение административных правонарушений, предусмотренных </w:t>
      </w:r>
      <w:hyperlink r:id="rId8" w:history="1">
        <w:r w:rsidRPr="007B6963">
          <w:rPr>
            <w:rFonts w:ascii="Times New Roman" w:hAnsi="Times New Roman" w:cs="Times New Roman"/>
            <w:sz w:val="28"/>
            <w:szCs w:val="28"/>
          </w:rPr>
          <w:t>статьями 7.22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B6963">
          <w:rPr>
            <w:rFonts w:ascii="Times New Roman" w:hAnsi="Times New Roman" w:cs="Times New Roman"/>
            <w:sz w:val="28"/>
            <w:szCs w:val="28"/>
          </w:rPr>
          <w:t>7.23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B6963">
          <w:rPr>
            <w:rFonts w:ascii="Times New Roman" w:hAnsi="Times New Roman" w:cs="Times New Roman"/>
            <w:sz w:val="28"/>
            <w:szCs w:val="28"/>
          </w:rPr>
          <w:t>7.23.2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7.23.3,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11" w:history="1">
        <w:r w:rsidRPr="007B6963">
          <w:rPr>
            <w:rFonts w:ascii="Times New Roman" w:hAnsi="Times New Roman" w:cs="Times New Roman"/>
            <w:sz w:val="28"/>
            <w:szCs w:val="28"/>
          </w:rPr>
          <w:t>частями 4</w:t>
        </w:r>
        <w:proofErr w:type="gramEnd"/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B696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B6963">
          <w:rPr>
            <w:rFonts w:ascii="Times New Roman" w:hAnsi="Times New Roman" w:cs="Times New Roman"/>
            <w:sz w:val="28"/>
            <w:szCs w:val="28"/>
          </w:rPr>
          <w:t>12 статьи 9.16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B6963">
          <w:rPr>
            <w:rFonts w:ascii="Times New Roman" w:hAnsi="Times New Roman" w:cs="Times New Roman"/>
            <w:sz w:val="28"/>
            <w:szCs w:val="28"/>
          </w:rPr>
          <w:t>статьями 9.23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B6963">
          <w:rPr>
            <w:rFonts w:ascii="Times New Roman" w:hAnsi="Times New Roman" w:cs="Times New Roman"/>
            <w:sz w:val="28"/>
            <w:szCs w:val="28"/>
          </w:rPr>
          <w:t>13.19.2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7B6963">
          <w:rPr>
            <w:rFonts w:ascii="Times New Roman" w:hAnsi="Times New Roman" w:cs="Times New Roman"/>
            <w:sz w:val="28"/>
            <w:szCs w:val="28"/>
          </w:rPr>
          <w:t>частью 1 статьи 19.4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7B6963">
          <w:rPr>
            <w:rFonts w:ascii="Times New Roman" w:hAnsi="Times New Roman" w:cs="Times New Roman"/>
            <w:sz w:val="28"/>
            <w:szCs w:val="28"/>
          </w:rPr>
          <w:t>статьей</w:t>
        </w:r>
        <w:r w:rsidR="009412E1" w:rsidRPr="007B6963">
          <w:rPr>
            <w:rFonts w:ascii="Times New Roman" w:hAnsi="Times New Roman" w:cs="Times New Roman"/>
            <w:sz w:val="28"/>
            <w:szCs w:val="28"/>
          </w:rPr>
          <w:t> </w:t>
        </w:r>
        <w:r w:rsidRPr="007B6963">
          <w:rPr>
            <w:rFonts w:ascii="Times New Roman" w:hAnsi="Times New Roman" w:cs="Times New Roman"/>
            <w:sz w:val="28"/>
            <w:szCs w:val="28"/>
          </w:rPr>
          <w:t>19.4.1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7B6963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7B6963">
          <w:rPr>
            <w:rFonts w:ascii="Times New Roman" w:hAnsi="Times New Roman" w:cs="Times New Roman"/>
            <w:sz w:val="28"/>
            <w:szCs w:val="28"/>
          </w:rPr>
          <w:t>24.1 статьи 19.5</w:t>
        </w:r>
      </w:hyperlink>
      <w:r w:rsidR="00CF6DCA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>(далее - КоАП РФ), в виде штрафа и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(или) дисквалификации;</w:t>
      </w:r>
    </w:p>
    <w:p w:rsidR="00B53966" w:rsidRPr="007B6963" w:rsidRDefault="00D869C9" w:rsidP="00130E1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iCs/>
          <w:sz w:val="28"/>
          <w:szCs w:val="28"/>
        </w:rPr>
        <w:t>2</w:t>
      </w:r>
      <w:r w:rsidR="00B53966" w:rsidRPr="007B6963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7B6963">
        <w:rPr>
          <w:rFonts w:ascii="Times New Roman" w:hAnsi="Times New Roman" w:cs="Times New Roman"/>
          <w:iCs/>
          <w:sz w:val="28"/>
          <w:szCs w:val="28"/>
        </w:rPr>
        <w:t xml:space="preserve">для категории среднего риска – </w:t>
      </w:r>
      <w:r w:rsidRPr="007B6963">
        <w:rPr>
          <w:rFonts w:ascii="Times New Roman" w:hAnsi="Times New Roman" w:cs="Times New Roman"/>
          <w:sz w:val="28"/>
          <w:szCs w:val="28"/>
        </w:rPr>
        <w:t>наличие трех вступивших в законную силу в течение двух календарных лет, предшествующих дате принятия решения об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отнесении </w:t>
      </w:r>
      <w:r w:rsidRPr="007B6963">
        <w:rPr>
          <w:rFonts w:ascii="Times New Roman" w:hAnsi="Times New Roman" w:cs="Times New Roman"/>
          <w:iCs/>
          <w:sz w:val="28"/>
          <w:szCs w:val="28"/>
        </w:rPr>
        <w:t xml:space="preserve">объекта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7B6963">
        <w:rPr>
          <w:rFonts w:ascii="Times New Roman" w:hAnsi="Times New Roman" w:cs="Times New Roman"/>
          <w:sz w:val="28"/>
          <w:szCs w:val="28"/>
        </w:rPr>
        <w:t>к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категории риска, постановлений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и (или) решений о назначении административных наказаний юридическому лицу </w:t>
      </w:r>
      <w:r w:rsidRPr="007B6963">
        <w:rPr>
          <w:rFonts w:ascii="Times New Roman" w:hAnsi="Times New Roman" w:cs="Times New Roman"/>
          <w:sz w:val="28"/>
          <w:szCs w:val="28"/>
        </w:rPr>
        <w:lastRenderedPageBreak/>
        <w:t>и (или) должностному лицу, должностным лицам юридического лица или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за совершение административных правонарушений, предусмотренных </w:t>
      </w:r>
      <w:hyperlink r:id="rId20" w:history="1">
        <w:r w:rsidRPr="007B6963">
          <w:rPr>
            <w:rFonts w:ascii="Times New Roman" w:hAnsi="Times New Roman" w:cs="Times New Roman"/>
            <w:sz w:val="28"/>
            <w:szCs w:val="28"/>
          </w:rPr>
          <w:t>статьями 7.22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7B6963">
          <w:rPr>
            <w:rFonts w:ascii="Times New Roman" w:hAnsi="Times New Roman" w:cs="Times New Roman"/>
            <w:sz w:val="28"/>
            <w:szCs w:val="28"/>
          </w:rPr>
          <w:t>7.23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7B6963">
          <w:rPr>
            <w:rFonts w:ascii="Times New Roman" w:hAnsi="Times New Roman" w:cs="Times New Roman"/>
            <w:sz w:val="28"/>
            <w:szCs w:val="28"/>
          </w:rPr>
          <w:t>7.23.2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7.23.3,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                  </w:t>
      </w:r>
      <w:hyperlink r:id="rId23" w:history="1">
        <w:r w:rsidRPr="007B6963">
          <w:rPr>
            <w:rFonts w:ascii="Times New Roman" w:hAnsi="Times New Roman" w:cs="Times New Roman"/>
            <w:sz w:val="28"/>
            <w:szCs w:val="28"/>
          </w:rPr>
          <w:t>частями 4</w:t>
        </w:r>
        <w:proofErr w:type="gramEnd"/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7B696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7B6963">
          <w:rPr>
            <w:rFonts w:ascii="Times New Roman" w:hAnsi="Times New Roman" w:cs="Times New Roman"/>
            <w:sz w:val="28"/>
            <w:szCs w:val="28"/>
          </w:rPr>
          <w:t>12 статьи 9.16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7B6963">
          <w:rPr>
            <w:rFonts w:ascii="Times New Roman" w:hAnsi="Times New Roman" w:cs="Times New Roman"/>
            <w:sz w:val="28"/>
            <w:szCs w:val="28"/>
          </w:rPr>
          <w:t>статьями 9.23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7B6963">
          <w:rPr>
            <w:rFonts w:ascii="Times New Roman" w:hAnsi="Times New Roman" w:cs="Times New Roman"/>
            <w:sz w:val="28"/>
            <w:szCs w:val="28"/>
          </w:rPr>
          <w:t>13.19.2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7B6963">
          <w:rPr>
            <w:rFonts w:ascii="Times New Roman" w:hAnsi="Times New Roman" w:cs="Times New Roman"/>
            <w:sz w:val="28"/>
            <w:szCs w:val="28"/>
          </w:rPr>
          <w:t>частью 1 статьи 19.4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7B6963">
          <w:rPr>
            <w:rFonts w:ascii="Times New Roman" w:hAnsi="Times New Roman" w:cs="Times New Roman"/>
            <w:sz w:val="28"/>
            <w:szCs w:val="28"/>
          </w:rPr>
          <w:t>статьей</w:t>
        </w:r>
        <w:r w:rsidR="009412E1" w:rsidRPr="007B6963">
          <w:rPr>
            <w:rFonts w:ascii="Times New Roman" w:hAnsi="Times New Roman" w:cs="Times New Roman"/>
            <w:sz w:val="28"/>
            <w:szCs w:val="28"/>
          </w:rPr>
          <w:t> </w:t>
        </w:r>
        <w:r w:rsidRPr="007B6963">
          <w:rPr>
            <w:rFonts w:ascii="Times New Roman" w:hAnsi="Times New Roman" w:cs="Times New Roman"/>
            <w:sz w:val="28"/>
            <w:szCs w:val="28"/>
          </w:rPr>
          <w:t>19.4.1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7B6963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7B6963">
          <w:rPr>
            <w:rFonts w:ascii="Times New Roman" w:hAnsi="Times New Roman" w:cs="Times New Roman"/>
            <w:sz w:val="28"/>
            <w:szCs w:val="28"/>
          </w:rPr>
          <w:t>24.1 статьи 19.5</w:t>
        </w:r>
      </w:hyperlink>
      <w:r w:rsidR="00CF6DCA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 xml:space="preserve">КоАП РФ, в виде штрафа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6963">
        <w:rPr>
          <w:rFonts w:ascii="Times New Roman" w:hAnsi="Times New Roman" w:cs="Times New Roman"/>
          <w:sz w:val="28"/>
          <w:szCs w:val="28"/>
        </w:rPr>
        <w:t>и (или) дисквалификации;</w:t>
      </w:r>
    </w:p>
    <w:p w:rsidR="00D869C9" w:rsidRPr="007B6963" w:rsidRDefault="00D869C9" w:rsidP="00130E1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iCs/>
          <w:sz w:val="28"/>
          <w:szCs w:val="28"/>
        </w:rPr>
        <w:t xml:space="preserve">4) для категории умеренного риска – </w:t>
      </w:r>
      <w:r w:rsidRPr="007B6963">
        <w:rPr>
          <w:rFonts w:ascii="Times New Roman" w:hAnsi="Times New Roman" w:cs="Times New Roman"/>
          <w:sz w:val="28"/>
          <w:szCs w:val="28"/>
        </w:rPr>
        <w:t xml:space="preserve">наличие двух вступивших в законную силу в течение двух календарных лет, предшествующих дате принятия решения об отнесении </w:t>
      </w:r>
      <w:r w:rsidRPr="007B6963">
        <w:rPr>
          <w:rFonts w:ascii="Times New Roman" w:hAnsi="Times New Roman" w:cs="Times New Roman"/>
          <w:iCs/>
          <w:sz w:val="28"/>
          <w:szCs w:val="28"/>
        </w:rPr>
        <w:t xml:space="preserve">объекта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7B6963">
        <w:rPr>
          <w:rFonts w:ascii="Times New Roman" w:hAnsi="Times New Roman" w:cs="Times New Roman"/>
          <w:sz w:val="28"/>
          <w:szCs w:val="28"/>
        </w:rPr>
        <w:t>к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категории риска, постановлений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>и (или) решений о назначении административных наказаний юридическому лицу и (или) должностному лицу, должностным лицам юридического лица или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за совершение административных правонарушений, предусмотренных </w:t>
      </w:r>
      <w:hyperlink r:id="rId32" w:history="1">
        <w:r w:rsidRPr="007B6963">
          <w:rPr>
            <w:rFonts w:ascii="Times New Roman" w:hAnsi="Times New Roman" w:cs="Times New Roman"/>
            <w:sz w:val="28"/>
            <w:szCs w:val="28"/>
          </w:rPr>
          <w:t>статьями 7.22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7B6963">
          <w:rPr>
            <w:rFonts w:ascii="Times New Roman" w:hAnsi="Times New Roman" w:cs="Times New Roman"/>
            <w:sz w:val="28"/>
            <w:szCs w:val="28"/>
          </w:rPr>
          <w:t>7.23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7B6963">
          <w:rPr>
            <w:rFonts w:ascii="Times New Roman" w:hAnsi="Times New Roman" w:cs="Times New Roman"/>
            <w:sz w:val="28"/>
            <w:szCs w:val="28"/>
          </w:rPr>
          <w:t>7.23.2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7.23.3,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35" w:history="1">
        <w:r w:rsidRPr="007B6963">
          <w:rPr>
            <w:rFonts w:ascii="Times New Roman" w:hAnsi="Times New Roman" w:cs="Times New Roman"/>
            <w:sz w:val="28"/>
            <w:szCs w:val="28"/>
          </w:rPr>
          <w:t>частями 4</w:t>
        </w:r>
        <w:proofErr w:type="gramEnd"/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7B696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7B6963">
          <w:rPr>
            <w:rFonts w:ascii="Times New Roman" w:hAnsi="Times New Roman" w:cs="Times New Roman"/>
            <w:sz w:val="28"/>
            <w:szCs w:val="28"/>
          </w:rPr>
          <w:t>12 статьи 9.16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7B6963">
          <w:rPr>
            <w:rFonts w:ascii="Times New Roman" w:hAnsi="Times New Roman" w:cs="Times New Roman"/>
            <w:sz w:val="28"/>
            <w:szCs w:val="28"/>
          </w:rPr>
          <w:t>статьями 9.23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7B6963">
          <w:rPr>
            <w:rFonts w:ascii="Times New Roman" w:hAnsi="Times New Roman" w:cs="Times New Roman"/>
            <w:sz w:val="28"/>
            <w:szCs w:val="28"/>
          </w:rPr>
          <w:t>13.19.2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7B6963">
          <w:rPr>
            <w:rFonts w:ascii="Times New Roman" w:hAnsi="Times New Roman" w:cs="Times New Roman"/>
            <w:sz w:val="28"/>
            <w:szCs w:val="28"/>
          </w:rPr>
          <w:t>частью 1 статьи 19.4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7B6963">
          <w:rPr>
            <w:rFonts w:ascii="Times New Roman" w:hAnsi="Times New Roman" w:cs="Times New Roman"/>
            <w:sz w:val="28"/>
            <w:szCs w:val="28"/>
          </w:rPr>
          <w:t>статьей</w:t>
        </w:r>
        <w:r w:rsidR="009412E1" w:rsidRPr="007B6963">
          <w:rPr>
            <w:rFonts w:ascii="Times New Roman" w:hAnsi="Times New Roman" w:cs="Times New Roman"/>
            <w:sz w:val="28"/>
            <w:szCs w:val="28"/>
          </w:rPr>
          <w:t> </w:t>
        </w:r>
        <w:r w:rsidRPr="007B6963">
          <w:rPr>
            <w:rFonts w:ascii="Times New Roman" w:hAnsi="Times New Roman" w:cs="Times New Roman"/>
            <w:sz w:val="28"/>
            <w:szCs w:val="28"/>
          </w:rPr>
          <w:t>19.4.1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7B6963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B6963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7B6963">
          <w:rPr>
            <w:rFonts w:ascii="Times New Roman" w:hAnsi="Times New Roman" w:cs="Times New Roman"/>
            <w:sz w:val="28"/>
            <w:szCs w:val="28"/>
          </w:rPr>
          <w:t>24.1 статьи 19.5</w:t>
        </w:r>
      </w:hyperlink>
      <w:r w:rsidR="00CF6DCA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 xml:space="preserve">КоАП РФ, в виде штрафа </w:t>
      </w:r>
      <w:r w:rsidR="009412E1" w:rsidRPr="007B69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>и (или) дисквалификации.</w:t>
      </w:r>
    </w:p>
    <w:p w:rsidR="00D869C9" w:rsidRPr="007B6963" w:rsidRDefault="00FD356D" w:rsidP="0013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19. </w:t>
      </w:r>
      <w:r w:rsidR="009A4D09" w:rsidRPr="007B69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A4D09" w:rsidRPr="007B69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4D09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>если деятельность контролируемого лица не отнесена к</w:t>
      </w:r>
      <w:r w:rsidR="009412E1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определенной категории риска, деятельность такого контролируемого лица считается отнесенной к категории низкого риска.</w:t>
      </w:r>
    </w:p>
    <w:p w:rsidR="00DE2B1F" w:rsidRPr="007B6963" w:rsidRDefault="00337311" w:rsidP="00130E1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20. </w:t>
      </w:r>
      <w:proofErr w:type="gramStart"/>
      <w:r w:rsidR="00B60215" w:rsidRPr="007B6963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необходимые для</w:t>
      </w:r>
      <w:r w:rsidR="000F58F3" w:rsidRPr="007B6963">
        <w:rPr>
          <w:rFonts w:ascii="Times New Roman" w:hAnsi="Times New Roman" w:cs="Times New Roman"/>
          <w:sz w:val="28"/>
          <w:szCs w:val="28"/>
        </w:rPr>
        <w:t xml:space="preserve"> оценки риска причинения вреда (ущерба)</w:t>
      </w:r>
      <w:r w:rsidR="00B6677A" w:rsidRPr="007B6963">
        <w:rPr>
          <w:rFonts w:ascii="Times New Roman" w:hAnsi="Times New Roman" w:cs="Times New Roman"/>
          <w:bCs/>
          <w:sz w:val="28"/>
          <w:szCs w:val="28"/>
        </w:rPr>
        <w:t xml:space="preserve"> охраняемым законом ценностям</w:t>
      </w:r>
      <w:r w:rsidR="000F58F3" w:rsidRPr="007B6963">
        <w:rPr>
          <w:rFonts w:ascii="Times New Roman" w:hAnsi="Times New Roman" w:cs="Times New Roman"/>
          <w:sz w:val="28"/>
          <w:szCs w:val="28"/>
        </w:rPr>
        <w:t xml:space="preserve"> при принятии решения о проведении и выборе вида внепланового контрольного (надзорного) мероприятия</w:t>
      </w:r>
      <w:r w:rsidR="00B60215" w:rsidRPr="007B6963">
        <w:rPr>
          <w:rFonts w:ascii="Times New Roman" w:hAnsi="Times New Roman" w:cs="Times New Roman"/>
          <w:sz w:val="28"/>
          <w:szCs w:val="28"/>
        </w:rPr>
        <w:t>,</w:t>
      </w:r>
      <w:r w:rsidR="000F58F3" w:rsidRPr="007B6963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B60215" w:rsidRPr="007B6963">
        <w:rPr>
          <w:rFonts w:ascii="Times New Roman" w:hAnsi="Times New Roman" w:cs="Times New Roman"/>
          <w:sz w:val="28"/>
          <w:szCs w:val="28"/>
        </w:rPr>
        <w:t>ются</w:t>
      </w:r>
      <w:r w:rsidR="000F58F3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C46469" w:rsidRPr="007B6963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B60215" w:rsidRPr="007B6963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B6677A" w:rsidRPr="007B6963">
        <w:rPr>
          <w:rFonts w:ascii="Times New Roman" w:hAnsi="Times New Roman" w:cs="Times New Roman"/>
          <w:sz w:val="28"/>
          <w:szCs w:val="28"/>
        </w:rPr>
        <w:t>на</w:t>
      </w:r>
      <w:r w:rsidR="00502071" w:rsidRPr="007B6963">
        <w:rPr>
          <w:rFonts w:ascii="Times New Roman" w:hAnsi="Times New Roman" w:cs="Times New Roman"/>
          <w:sz w:val="28"/>
          <w:szCs w:val="28"/>
        </w:rPr>
        <w:t> </w:t>
      </w:r>
      <w:r w:rsidR="00B6677A" w:rsidRPr="007B6963">
        <w:rPr>
          <w:rFonts w:ascii="Times New Roman" w:hAnsi="Times New Roman" w:cs="Times New Roman"/>
          <w:sz w:val="28"/>
          <w:szCs w:val="28"/>
        </w:rPr>
        <w:t xml:space="preserve">основании типовых индикаторов </w:t>
      </w:r>
      <w:r w:rsidR="00B6677A" w:rsidRPr="007B6963">
        <w:rPr>
          <w:rFonts w:ascii="Times New Roman" w:hAnsi="Times New Roman" w:cs="Times New Roman"/>
          <w:bCs/>
          <w:sz w:val="28"/>
          <w:szCs w:val="28"/>
        </w:rPr>
        <w:t>риска нарушения обязательных требований, 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="00E278AD" w:rsidRPr="007B696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502071" w:rsidRPr="007B6963" w:rsidRDefault="00502071" w:rsidP="00130E1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287D" w:rsidRPr="007B6963" w:rsidRDefault="00E1198A" w:rsidP="00502071">
      <w:pPr>
        <w:pStyle w:val="ConsPlusNormal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69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B6963">
        <w:rPr>
          <w:rFonts w:ascii="Times New Roman" w:hAnsi="Times New Roman" w:cs="Times New Roman"/>
          <w:b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AC676C" w:rsidRPr="007B6963" w:rsidRDefault="00AC676C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7B6963">
        <w:rPr>
          <w:rFonts w:ascii="Times New Roman" w:hAnsi="Times New Roman" w:cs="Times New Roman"/>
          <w:sz w:val="28"/>
          <w:szCs w:val="28"/>
        </w:rPr>
        <w:t>21</w:t>
      </w:r>
      <w:r w:rsidR="005F0BBF" w:rsidRPr="007B6963">
        <w:rPr>
          <w:rFonts w:ascii="Times New Roman" w:hAnsi="Times New Roman" w:cs="Times New Roman"/>
          <w:sz w:val="28"/>
          <w:szCs w:val="28"/>
        </w:rPr>
        <w:t xml:space="preserve">. </w:t>
      </w:r>
      <w:r w:rsidRPr="007B6963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(далее - программа профилактики рисков) ежегодно утверждается в срок до 30 июня года, предшествующего году проведения профилактических мероприятий.</w:t>
      </w:r>
    </w:p>
    <w:p w:rsidR="002E4DAB" w:rsidRPr="007B6963" w:rsidRDefault="00AC676C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22. </w:t>
      </w:r>
      <w:r w:rsidR="005F0BBF" w:rsidRPr="007B696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5C397E" w:rsidRPr="007B696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F0BBF" w:rsidRPr="007B696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E85846" w:rsidRPr="007B696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5F0BBF" w:rsidRPr="007B6963">
        <w:rPr>
          <w:rFonts w:ascii="Times New Roman" w:hAnsi="Times New Roman" w:cs="Times New Roman"/>
          <w:sz w:val="28"/>
          <w:szCs w:val="28"/>
        </w:rPr>
        <w:t>надзора могут проводиться следующие виды профилактических мероприятий:</w:t>
      </w:r>
    </w:p>
    <w:p w:rsidR="00995A25" w:rsidRPr="007B6963" w:rsidRDefault="00E85846" w:rsidP="00130E1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:rsidR="00995A25" w:rsidRPr="007B6963" w:rsidRDefault="00E85846" w:rsidP="00130E1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2) обобщение правоприменительной практики;</w:t>
      </w:r>
    </w:p>
    <w:p w:rsidR="00995A25" w:rsidRPr="007B6963" w:rsidRDefault="00E85846" w:rsidP="00130E1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3) объявление предостережения;</w:t>
      </w:r>
    </w:p>
    <w:p w:rsidR="006E0801" w:rsidRPr="007B6963" w:rsidRDefault="00E85846" w:rsidP="00130E1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4) консультирование;</w:t>
      </w:r>
    </w:p>
    <w:p w:rsidR="00E85846" w:rsidRPr="007B6963" w:rsidRDefault="005C397E" w:rsidP="00130E1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5</w:t>
      </w:r>
      <w:r w:rsidR="00E85846" w:rsidRPr="007B6963">
        <w:rPr>
          <w:rFonts w:ascii="Times New Roman" w:eastAsia="Calibri" w:hAnsi="Times New Roman" w:cs="Times New Roman"/>
          <w:sz w:val="28"/>
          <w:szCs w:val="28"/>
        </w:rPr>
        <w:t xml:space="preserve">) профилактический визит. </w:t>
      </w:r>
    </w:p>
    <w:p w:rsidR="00F4452F" w:rsidRPr="007B6963" w:rsidRDefault="00F4452F" w:rsidP="00130E1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1F240F" w:rsidRPr="007B6963" w:rsidRDefault="001F240F" w:rsidP="001F24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1F240F" w:rsidRPr="007B6963" w:rsidRDefault="001F240F" w:rsidP="001F24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0BBF" w:rsidRPr="007B6963" w:rsidRDefault="00EA1601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5F0BBF" w:rsidRPr="007B6963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в порядке, установленном </w:t>
      </w:r>
      <w:r w:rsidR="00E85846" w:rsidRPr="007B6963">
        <w:rPr>
          <w:rFonts w:ascii="Times New Roman" w:hAnsi="Times New Roman" w:cs="Times New Roman"/>
          <w:sz w:val="28"/>
          <w:szCs w:val="28"/>
        </w:rPr>
        <w:t xml:space="preserve">статьей 46 </w:t>
      </w:r>
      <w:r w:rsidR="005F0BBF" w:rsidRPr="007B6963">
        <w:rPr>
          <w:rFonts w:ascii="Times New Roman" w:hAnsi="Times New Roman" w:cs="Times New Roman"/>
          <w:sz w:val="28"/>
          <w:szCs w:val="28"/>
        </w:rPr>
        <w:t>Федеральн</w:t>
      </w:r>
      <w:r w:rsidR="00E85846" w:rsidRPr="007B6963">
        <w:rPr>
          <w:rFonts w:ascii="Times New Roman" w:hAnsi="Times New Roman" w:cs="Times New Roman"/>
          <w:sz w:val="28"/>
          <w:szCs w:val="28"/>
        </w:rPr>
        <w:t>ого закона №</w:t>
      </w:r>
      <w:r w:rsidR="005F0BBF" w:rsidRPr="007B696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1F240F" w:rsidRPr="007B6963" w:rsidRDefault="001F240F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40F" w:rsidRPr="007B6963" w:rsidRDefault="001F240F" w:rsidP="001F240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Обобщение правоприменительной практики</w:t>
      </w:r>
    </w:p>
    <w:p w:rsidR="001F240F" w:rsidRPr="007B6963" w:rsidRDefault="001F240F" w:rsidP="001F24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F240F" w:rsidRPr="007B6963" w:rsidRDefault="001F240F" w:rsidP="001F240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24. Обобщение правоприменительной практики осуществляется инспекцией путем сбора и анализа данных о проведенных контрольных (надзорных) мероприятиях и их результатах, поступивших в инспекцию обращений.</w:t>
      </w:r>
    </w:p>
    <w:p w:rsidR="001F240F" w:rsidRPr="007B6963" w:rsidRDefault="001F240F" w:rsidP="001F240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 xml:space="preserve">25. По итогам обобщения правоприменительной практики инспекцией ежегодно готовится проект доклада, содержащий результаты обобщения правоприменительной практики по соблюдению обязательных требований. </w:t>
      </w:r>
    </w:p>
    <w:p w:rsidR="001F240F" w:rsidRPr="007B6963" w:rsidRDefault="001F240F" w:rsidP="001F240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 xml:space="preserve">26. Инспекция обеспечивает публичное обсуждение проекта доклада </w:t>
      </w:r>
      <w:r w:rsidR="00FE7E3D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о правоприменительной практике по соблюдению обязательных требований путем </w:t>
      </w:r>
      <w:r w:rsidR="00A31FC8" w:rsidRPr="007B6963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размещения сроком на 14 календарных дней на официальном сайте инспекции </w:t>
      </w:r>
      <w:r w:rsidRPr="007B6963">
        <w:rPr>
          <w:rFonts w:ascii="Times New Roman" w:hAnsi="Times New Roman" w:cs="Times New Roman"/>
          <w:sz w:val="28"/>
          <w:szCs w:val="28"/>
        </w:rPr>
        <w:t xml:space="preserve">в информационно-телекоммуникационной сети «Интернет»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(далее - сеть «Интернет»)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в срок, не позднее 15 февраля года, следующего </w:t>
      </w:r>
      <w:r w:rsidR="00FE7E3D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B6963">
        <w:rPr>
          <w:rFonts w:ascii="Times New Roman" w:hAnsi="Times New Roman" w:cs="Times New Roman"/>
          <w:bCs/>
          <w:sz w:val="28"/>
          <w:szCs w:val="28"/>
        </w:rPr>
        <w:t>за отчетным годом.</w:t>
      </w:r>
    </w:p>
    <w:p w:rsidR="001F240F" w:rsidRPr="007B6963" w:rsidRDefault="001F240F" w:rsidP="001F240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27. </w:t>
      </w:r>
      <w:proofErr w:type="gramStart"/>
      <w:r w:rsidRPr="007B6963">
        <w:rPr>
          <w:rFonts w:ascii="Times New Roman" w:hAnsi="Times New Roman" w:cs="Times New Roman"/>
          <w:bCs/>
          <w:sz w:val="28"/>
          <w:szCs w:val="28"/>
        </w:rPr>
        <w:t xml:space="preserve">Проект доклада о правоприменительной практике по соблюдению обязательных требований после рассмотрения предложений и замечаний, полученных в ходе его публичного обсуждения, дорабатывается, утверждается </w:t>
      </w:r>
      <w:r w:rsidR="008662DF" w:rsidRPr="007B6963">
        <w:rPr>
          <w:rFonts w:ascii="Times New Roman" w:hAnsi="Times New Roman" w:cs="Times New Roman"/>
          <w:bCs/>
          <w:sz w:val="28"/>
          <w:szCs w:val="28"/>
        </w:rPr>
        <w:t>начальником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инспекции до 30 марта года, следующего за отчетным, </w:t>
      </w:r>
      <w:r w:rsidR="00FE7E3D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и размещается на официальном сайте инспекции в сети «Интернет» </w:t>
      </w:r>
      <w:r w:rsidR="00FE7E3D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>3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>со дня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его утверждения.</w:t>
      </w:r>
      <w:proofErr w:type="gramEnd"/>
    </w:p>
    <w:p w:rsidR="001F240F" w:rsidRPr="007B6963" w:rsidRDefault="001F240F" w:rsidP="001F2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Объявление предостережения</w:t>
      </w:r>
    </w:p>
    <w:p w:rsidR="001F240F" w:rsidRPr="007B6963" w:rsidRDefault="001F240F" w:rsidP="001F24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1E8F" w:rsidRPr="007B6963" w:rsidRDefault="00841E8F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28. </w:t>
      </w:r>
      <w:proofErr w:type="gramStart"/>
      <w:r w:rsidRPr="007B6963">
        <w:rPr>
          <w:rFonts w:ascii="Times New Roman" w:hAnsi="Times New Roman" w:cs="Times New Roman"/>
          <w:bCs/>
          <w:sz w:val="28"/>
          <w:szCs w:val="28"/>
        </w:rPr>
        <w:t xml:space="preserve">Инспекция </w:t>
      </w:r>
      <w:r w:rsidRPr="007B6963">
        <w:rPr>
          <w:rFonts w:ascii="Times New Roman" w:hAnsi="Times New Roman" w:cs="Times New Roman"/>
          <w:sz w:val="28"/>
          <w:szCs w:val="28"/>
        </w:rPr>
        <w:t xml:space="preserve">в порядке, установленном статьей 49 Федерального закона                  № 248-ФЗ, </w:t>
      </w:r>
      <w:r w:rsidRPr="007B6963">
        <w:rPr>
          <w:rFonts w:ascii="Times New Roman" w:hAnsi="Times New Roman" w:cs="Times New Roman"/>
          <w:bCs/>
          <w:sz w:val="28"/>
          <w:szCs w:val="28"/>
        </w:rPr>
        <w:t>объявляет контролируемому лицу предостережение                                о недопустимости нарушения обязательных требований (далее — предостережение) при наличии сведений о готовящихся нарушениях обязательных требований или признаках нарушений обязательных требований             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proofErr w:type="gramEnd"/>
      <w:r w:rsidRPr="007B6963">
        <w:rPr>
          <w:rFonts w:ascii="Times New Roman" w:hAnsi="Times New Roman" w:cs="Times New Roman"/>
          <w:bCs/>
          <w:sz w:val="28"/>
          <w:szCs w:val="28"/>
        </w:rPr>
        <w:t xml:space="preserve"> ценностям и предлагает принять меры по обеспечению соблюдения обязательных требований.</w:t>
      </w:r>
    </w:p>
    <w:p w:rsidR="00841E8F" w:rsidRPr="007B6963" w:rsidRDefault="00841E8F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29. Контролируемое лицо в течение 10 рабочих дней со дня получения предостережения вправе подать в инспекцию возражение в отношении предостережения, в котором указываются:</w:t>
      </w:r>
    </w:p>
    <w:p w:rsidR="00841E8F" w:rsidRPr="007B6963" w:rsidRDefault="00841E8F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 xml:space="preserve">1) наименование инспекции; </w:t>
      </w:r>
    </w:p>
    <w:p w:rsidR="00841E8F" w:rsidRPr="007B6963" w:rsidRDefault="00841E8F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наименование юридического лица, фамилию, имя и отчество (последнее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841E8F" w:rsidRPr="007B6963" w:rsidRDefault="00841E8F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3) дату и номер предостережения;</w:t>
      </w:r>
    </w:p>
    <w:p w:rsidR="001109C2" w:rsidRPr="007B6963" w:rsidRDefault="00841E8F" w:rsidP="001109C2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контролируемое лицо несогласно                        с объявленным предостережением.</w:t>
      </w:r>
      <w:r w:rsidR="007125F9"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Pr="007B6963">
        <w:rPr>
          <w:rFonts w:ascii="Times New Roman" w:hAnsi="Times New Roman" w:cs="Times New Roman"/>
          <w:bCs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109C2" w:rsidRPr="007B6963" w:rsidRDefault="007125F9" w:rsidP="001109C2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30. 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Возражение может быть подано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в инспекцию 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>в письменной форме непосредственно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или почтовым отправлением, либо в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форме 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>электронно</w:t>
      </w:r>
      <w:r w:rsidRPr="007B6963">
        <w:rPr>
          <w:rFonts w:ascii="Times New Roman" w:hAnsi="Times New Roman" w:cs="Times New Roman"/>
          <w:bCs/>
          <w:sz w:val="28"/>
          <w:szCs w:val="28"/>
        </w:rPr>
        <w:t>го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bCs/>
          <w:sz w:val="28"/>
          <w:szCs w:val="28"/>
        </w:rPr>
        <w:t>документа</w:t>
      </w:r>
      <w:r w:rsidR="001109C2" w:rsidRPr="007B6963">
        <w:rPr>
          <w:rFonts w:ascii="Times New Roman" w:hAnsi="Times New Roman" w:cs="Times New Roman"/>
          <w:sz w:val="28"/>
          <w:szCs w:val="28"/>
        </w:rPr>
        <w:t xml:space="preserve"> на указанный в предостережении адрес электронной почты. </w:t>
      </w:r>
    </w:p>
    <w:p w:rsidR="00841E8F" w:rsidRPr="007B6963" w:rsidRDefault="001109C2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31. 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При поступлении возражения на предостережение </w:t>
      </w:r>
      <w:r w:rsidRPr="007B6963">
        <w:rPr>
          <w:rFonts w:ascii="Times New Roman" w:hAnsi="Times New Roman" w:cs="Times New Roman"/>
          <w:bCs/>
          <w:sz w:val="28"/>
          <w:szCs w:val="28"/>
        </w:rPr>
        <w:t>инспекция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41E8F" w:rsidRPr="007B6963" w:rsidRDefault="00841E8F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 с участием контролируемого лица, направившего возражение, или его уполномоченного представителя</w:t>
      </w:r>
      <w:r w:rsidR="00F8007C" w:rsidRPr="007B6963">
        <w:rPr>
          <w:rFonts w:ascii="Times New Roman" w:hAnsi="Times New Roman" w:cs="Times New Roman"/>
          <w:bCs/>
          <w:sz w:val="28"/>
          <w:szCs w:val="28"/>
        </w:rPr>
        <w:t>, в течение 20 рабочих дней со дня получения возражения</w:t>
      </w:r>
      <w:r w:rsidRPr="007B6963">
        <w:rPr>
          <w:rFonts w:ascii="Times New Roman" w:hAnsi="Times New Roman" w:cs="Times New Roman"/>
          <w:bCs/>
          <w:sz w:val="28"/>
          <w:szCs w:val="28"/>
        </w:rPr>
        <w:t>;</w:t>
      </w:r>
    </w:p>
    <w:p w:rsidR="00F8007C" w:rsidRPr="007B6963" w:rsidRDefault="00841E8F" w:rsidP="00F8007C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F8007C" w:rsidRPr="007B6963" w:rsidRDefault="00F8007C" w:rsidP="00F8007C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32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. По результатам рассмотрения возражения </w:t>
      </w:r>
      <w:r w:rsidRPr="007B6963">
        <w:rPr>
          <w:rFonts w:ascii="Times New Roman" w:hAnsi="Times New Roman" w:cs="Times New Roman"/>
          <w:bCs/>
          <w:sz w:val="28"/>
          <w:szCs w:val="28"/>
        </w:rPr>
        <w:t>инспекция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 принимает одно               из следующих решений:</w:t>
      </w:r>
    </w:p>
    <w:p w:rsidR="00841E8F" w:rsidRPr="007B6963" w:rsidRDefault="00841E8F" w:rsidP="00F8007C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1) об удовлетворении возражения и отмене объявленного предостережения;</w:t>
      </w:r>
    </w:p>
    <w:p w:rsidR="00841E8F" w:rsidRPr="007B6963" w:rsidRDefault="00841E8F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2) об отказе в удовлетворении возражения.</w:t>
      </w:r>
    </w:p>
    <w:p w:rsidR="00841E8F" w:rsidRPr="007B6963" w:rsidRDefault="00F8007C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33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0E43" w:rsidRPr="007B6963">
        <w:rPr>
          <w:rFonts w:ascii="Times New Roman" w:hAnsi="Times New Roman" w:cs="Times New Roman"/>
          <w:bCs/>
          <w:sz w:val="28"/>
          <w:szCs w:val="28"/>
        </w:rPr>
        <w:t xml:space="preserve">Решение, принятое по результатам рассмотрения возражения, направляется контролируемому лицу 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не позднее 3 рабочих дней со дня </w:t>
      </w:r>
      <w:r w:rsidR="00050E43" w:rsidRPr="007B6963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>принятия в письменной форме. В случае отмены объявленного предостережения</w:t>
      </w:r>
      <w:r w:rsidR="00050E43" w:rsidRPr="007B6963">
        <w:rPr>
          <w:rFonts w:ascii="Times New Roman" w:hAnsi="Times New Roman" w:cs="Times New Roman"/>
          <w:bCs/>
          <w:sz w:val="28"/>
          <w:szCs w:val="28"/>
        </w:rPr>
        <w:t>,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43" w:rsidRPr="007B6963">
        <w:rPr>
          <w:rFonts w:ascii="Times New Roman" w:hAnsi="Times New Roman" w:cs="Times New Roman"/>
          <w:bCs/>
          <w:sz w:val="28"/>
          <w:szCs w:val="28"/>
        </w:rPr>
        <w:t xml:space="preserve">одновременно с решением контролируемому лицу 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направляется копия решения </w:t>
      </w:r>
      <w:r w:rsidR="00050E43" w:rsidRPr="007B6963">
        <w:rPr>
          <w:rFonts w:ascii="Times New Roman" w:hAnsi="Times New Roman" w:cs="Times New Roman"/>
          <w:bCs/>
          <w:sz w:val="28"/>
          <w:szCs w:val="28"/>
        </w:rPr>
        <w:t>инспекции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 xml:space="preserve"> об отмене объявленного предостережения. </w:t>
      </w:r>
    </w:p>
    <w:p w:rsidR="00841E8F" w:rsidRPr="007B6963" w:rsidRDefault="00F8007C" w:rsidP="00841E8F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34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>.</w:t>
      </w:r>
      <w:r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="00841E8F" w:rsidRPr="007B6963">
        <w:rPr>
          <w:rFonts w:ascii="Times New Roman" w:hAnsi="Times New Roman" w:cs="Times New Roman"/>
          <w:bCs/>
          <w:sz w:val="28"/>
          <w:szCs w:val="28"/>
        </w:rPr>
        <w:t>Повторное направление возражения по тем же основаниям                               не допускается.</w:t>
      </w:r>
    </w:p>
    <w:p w:rsidR="0008604A" w:rsidRPr="007B6963" w:rsidRDefault="0008604A" w:rsidP="002A67A7">
      <w:pPr>
        <w:pStyle w:val="ac"/>
        <w:autoSpaceDE w:val="0"/>
        <w:autoSpaceDN w:val="0"/>
        <w:adjustRightInd w:val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7A7" w:rsidRPr="007B6963" w:rsidRDefault="002A67A7" w:rsidP="002A67A7">
      <w:pPr>
        <w:pStyle w:val="ac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</w:p>
    <w:p w:rsidR="002A67A7" w:rsidRPr="007B6963" w:rsidRDefault="002A67A7" w:rsidP="0033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35. </w:t>
      </w:r>
      <w:r w:rsidRPr="007B6963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инспекции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посредством направления ответа на письменное обращение, </w:t>
      </w:r>
      <w:r w:rsidRPr="007B6963">
        <w:rPr>
          <w:rFonts w:ascii="Times New Roman" w:hAnsi="Times New Roman" w:cs="Times New Roman"/>
          <w:sz w:val="28"/>
          <w:szCs w:val="28"/>
        </w:rPr>
        <w:t>по служебному телефону, посредством видео-конференц-связи либо при собеседовании в случае непосредственного взаимодействия инспектора с контролируемым лицом или его представителем при проведении профилактического визита, а также руководителем инспекции на личном приеме.</w:t>
      </w:r>
    </w:p>
    <w:p w:rsidR="004F7822" w:rsidRPr="007B6963" w:rsidRDefault="003346CB" w:rsidP="00130E1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lastRenderedPageBreak/>
        <w:t>36. </w:t>
      </w:r>
      <w:r w:rsidR="00C20F3C" w:rsidRPr="007B6963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="006A016A" w:rsidRPr="007B6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9C4" w:rsidRPr="007B6963">
        <w:rPr>
          <w:rFonts w:ascii="Times New Roman" w:eastAsia="Calibri" w:hAnsi="Times New Roman" w:cs="Times New Roman"/>
          <w:sz w:val="28"/>
          <w:szCs w:val="28"/>
        </w:rPr>
        <w:t xml:space="preserve">осуществляется по </w:t>
      </w:r>
      <w:r w:rsidR="004F7822" w:rsidRPr="007B6963"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 w:rsidR="00C669C4" w:rsidRPr="007B6963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4F7822" w:rsidRPr="007B69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7822" w:rsidRPr="007B6963" w:rsidRDefault="00A667BD" w:rsidP="00130E1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1) </w:t>
      </w:r>
      <w:r w:rsidR="004F7822" w:rsidRPr="007B6963">
        <w:rPr>
          <w:rFonts w:ascii="Times New Roman" w:hAnsi="Times New Roman" w:cs="Times New Roman"/>
          <w:sz w:val="28"/>
          <w:szCs w:val="28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</w:t>
      </w:r>
      <w:r w:rsidR="004F7822" w:rsidRPr="007B6963">
        <w:rPr>
          <w:rFonts w:ascii="Times New Roman" w:eastAsia="Calibri" w:hAnsi="Times New Roman" w:cs="Times New Roman"/>
          <w:sz w:val="28"/>
          <w:szCs w:val="28"/>
        </w:rPr>
        <w:t>государственного жилищного надзора</w:t>
      </w:r>
      <w:r w:rsidR="004F7822" w:rsidRPr="007B6963">
        <w:rPr>
          <w:rFonts w:ascii="Times New Roman" w:hAnsi="Times New Roman" w:cs="Times New Roman"/>
          <w:sz w:val="28"/>
          <w:szCs w:val="28"/>
        </w:rPr>
        <w:t>;</w:t>
      </w:r>
    </w:p>
    <w:p w:rsidR="004F7822" w:rsidRPr="007B6963" w:rsidRDefault="00A667BD" w:rsidP="00130E1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2) </w:t>
      </w:r>
      <w:r w:rsidR="004F7822" w:rsidRPr="007B6963">
        <w:rPr>
          <w:rFonts w:ascii="Times New Roman" w:hAnsi="Times New Roman" w:cs="Times New Roman"/>
          <w:sz w:val="28"/>
          <w:szCs w:val="28"/>
        </w:rPr>
        <w:t xml:space="preserve">разъяснение положений нормативных правовых актов, регламентирующих порядок осуществления </w:t>
      </w:r>
      <w:r w:rsidR="004F7822" w:rsidRPr="007B6963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жилищного надзора, </w:t>
      </w:r>
      <w:r w:rsidR="00C669C4" w:rsidRPr="007B6963">
        <w:rPr>
          <w:rFonts w:ascii="Times New Roman" w:eastAsia="Calibri" w:hAnsi="Times New Roman" w:cs="Times New Roman"/>
          <w:sz w:val="28"/>
          <w:szCs w:val="28"/>
        </w:rPr>
        <w:t xml:space="preserve">включая </w:t>
      </w:r>
      <w:r w:rsidR="004F7822" w:rsidRPr="007B6963">
        <w:rPr>
          <w:rFonts w:ascii="Times New Roman" w:eastAsia="Calibri" w:hAnsi="Times New Roman" w:cs="Times New Roman"/>
          <w:sz w:val="28"/>
          <w:szCs w:val="28"/>
        </w:rPr>
        <w:t xml:space="preserve">организацию и </w:t>
      </w:r>
      <w:r w:rsidR="00C669C4" w:rsidRPr="007B6963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мероприятий, контрольных (надзорных) мероприятий, заполнение проверочных листов</w:t>
      </w:r>
      <w:r w:rsidR="004F7822" w:rsidRPr="007B6963">
        <w:rPr>
          <w:rFonts w:ascii="Times New Roman" w:eastAsia="Calibri" w:hAnsi="Times New Roman" w:cs="Times New Roman"/>
          <w:sz w:val="28"/>
          <w:szCs w:val="28"/>
        </w:rPr>
        <w:t>;</w:t>
      </w:r>
      <w:r w:rsidR="00C669C4" w:rsidRPr="007B69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67A7" w:rsidRPr="007B6963" w:rsidRDefault="00A667BD" w:rsidP="002A67A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669C4" w:rsidRPr="007B6963">
        <w:rPr>
          <w:rFonts w:ascii="Times New Roman" w:eastAsia="Calibri" w:hAnsi="Times New Roman" w:cs="Times New Roman"/>
          <w:sz w:val="28"/>
          <w:szCs w:val="28"/>
        </w:rPr>
        <w:t>п</w:t>
      </w:r>
      <w:r w:rsidR="00C669C4" w:rsidRPr="007B6963">
        <w:rPr>
          <w:rFonts w:ascii="Times New Roman" w:hAnsi="Times New Roman" w:cs="Times New Roman"/>
          <w:bCs/>
          <w:sz w:val="28"/>
          <w:szCs w:val="28"/>
        </w:rPr>
        <w:t xml:space="preserve">орядком исполнения </w:t>
      </w:r>
      <w:r w:rsidR="00F94A32" w:rsidRPr="007B6963">
        <w:rPr>
          <w:rFonts w:ascii="Times New Roman" w:hAnsi="Times New Roman" w:cs="Times New Roman"/>
          <w:bCs/>
          <w:sz w:val="28"/>
          <w:szCs w:val="28"/>
        </w:rPr>
        <w:t xml:space="preserve">решений, принимаемых по результатам контрольных (надзорных) мероприятий, </w:t>
      </w:r>
      <w:r w:rsidR="00C669C4" w:rsidRPr="007B6963">
        <w:rPr>
          <w:rFonts w:ascii="Times New Roman" w:hAnsi="Times New Roman" w:cs="Times New Roman"/>
          <w:bCs/>
          <w:sz w:val="28"/>
          <w:szCs w:val="28"/>
        </w:rPr>
        <w:t>постановлений о привлечении к</w:t>
      </w:r>
      <w:r w:rsidR="006A016A"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="00C669C4" w:rsidRPr="007B6963">
        <w:rPr>
          <w:rFonts w:ascii="Times New Roman" w:hAnsi="Times New Roman" w:cs="Times New Roman"/>
          <w:bCs/>
          <w:sz w:val="28"/>
          <w:szCs w:val="28"/>
        </w:rPr>
        <w:t>административной ответственности по делам об административных правонарушениях, наход</w:t>
      </w:r>
      <w:r w:rsidR="002A67A7" w:rsidRPr="007B6963">
        <w:rPr>
          <w:rFonts w:ascii="Times New Roman" w:hAnsi="Times New Roman" w:cs="Times New Roman"/>
          <w:bCs/>
          <w:sz w:val="28"/>
          <w:szCs w:val="28"/>
        </w:rPr>
        <w:t>ящихся в производстве инспекции;</w:t>
      </w:r>
    </w:p>
    <w:p w:rsidR="002A67A7" w:rsidRPr="007B6963" w:rsidRDefault="002A67A7" w:rsidP="002A67A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 xml:space="preserve">4) о порядке обжалования действий или бездействия должностных лиц </w:t>
      </w:r>
      <w:r w:rsidR="003346CB" w:rsidRPr="007B6963">
        <w:rPr>
          <w:rFonts w:ascii="Times New Roman" w:hAnsi="Times New Roman" w:cs="Times New Roman"/>
          <w:bCs/>
          <w:sz w:val="28"/>
          <w:szCs w:val="28"/>
        </w:rPr>
        <w:t>инспекции</w:t>
      </w:r>
      <w:r w:rsidRPr="007B6963">
        <w:rPr>
          <w:rFonts w:ascii="Times New Roman" w:hAnsi="Times New Roman" w:cs="Times New Roman"/>
          <w:bCs/>
          <w:sz w:val="28"/>
          <w:szCs w:val="28"/>
        </w:rPr>
        <w:t>;</w:t>
      </w:r>
    </w:p>
    <w:p w:rsidR="002A67A7" w:rsidRPr="007B6963" w:rsidRDefault="002A67A7" w:rsidP="002A67A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5) о месте нахождения и графике работы инспекции</w:t>
      </w:r>
      <w:r w:rsidR="003346CB" w:rsidRPr="007B696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7BF1" w:rsidRPr="007B6963" w:rsidRDefault="002A67A7" w:rsidP="00F57BF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36. </w:t>
      </w:r>
      <w:r w:rsidR="004C4C4A" w:rsidRPr="007B6963">
        <w:rPr>
          <w:rFonts w:ascii="Times New Roman" w:hAnsi="Times New Roman" w:cs="Times New Roman"/>
          <w:sz w:val="28"/>
          <w:szCs w:val="28"/>
        </w:rPr>
        <w:t>При осуществлении консультировании</w:t>
      </w:r>
      <w:r w:rsidR="0087369B" w:rsidRPr="007B6963">
        <w:rPr>
          <w:rFonts w:ascii="Times New Roman" w:hAnsi="Times New Roman" w:cs="Times New Roman"/>
          <w:sz w:val="28"/>
          <w:szCs w:val="28"/>
        </w:rPr>
        <w:t xml:space="preserve"> по служебному телефону, посредством видео-конференц-связи осуществляется в соответствии с графиком</w:t>
      </w:r>
      <w:r w:rsidR="00F57BF1" w:rsidRPr="007B6963">
        <w:rPr>
          <w:rFonts w:ascii="Times New Roman" w:hAnsi="Times New Roman" w:cs="Times New Roman"/>
          <w:sz w:val="28"/>
          <w:szCs w:val="28"/>
        </w:rPr>
        <w:t xml:space="preserve">,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F57BF1" w:rsidRPr="007B6963">
        <w:rPr>
          <w:rFonts w:ascii="Times New Roman" w:hAnsi="Times New Roman" w:cs="Times New Roman"/>
          <w:sz w:val="28"/>
          <w:szCs w:val="28"/>
        </w:rPr>
        <w:t>в котором указываются:</w:t>
      </w:r>
    </w:p>
    <w:p w:rsidR="00F57BF1" w:rsidRPr="007B6963" w:rsidRDefault="00F57BF1" w:rsidP="00F57BF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дни недели, время проведения консультирования;</w:t>
      </w:r>
    </w:p>
    <w:p w:rsidR="00F57BF1" w:rsidRPr="007B6963" w:rsidRDefault="00F57BF1" w:rsidP="00F57BF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номе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>а) телефона(</w:t>
      </w:r>
      <w:proofErr w:type="spellStart"/>
      <w:r w:rsidRPr="007B696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B6963">
        <w:rPr>
          <w:rFonts w:ascii="Times New Roman" w:hAnsi="Times New Roman" w:cs="Times New Roman"/>
          <w:sz w:val="28"/>
          <w:szCs w:val="28"/>
        </w:rPr>
        <w:t>) и (или) указание на специальный сервис видео-конференц-связи;</w:t>
      </w:r>
    </w:p>
    <w:p w:rsidR="00F57BF1" w:rsidRPr="007B6963" w:rsidRDefault="00F57BF1" w:rsidP="00F57BF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фамилия, имя, отчество (при наличии) должностного лица инспекции, проводящего консультирование.</w:t>
      </w:r>
    </w:p>
    <w:p w:rsidR="004C4C4A" w:rsidRPr="007B6963" w:rsidRDefault="008D320A" w:rsidP="004C4C4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Г</w:t>
      </w:r>
      <w:r w:rsidR="0087369B" w:rsidRPr="007B6963">
        <w:rPr>
          <w:rFonts w:ascii="Times New Roman" w:hAnsi="Times New Roman" w:cs="Times New Roman"/>
          <w:sz w:val="28"/>
          <w:szCs w:val="28"/>
        </w:rPr>
        <w:t xml:space="preserve">рафик </w:t>
      </w:r>
      <w:r w:rsidR="006A016A" w:rsidRPr="007B6963">
        <w:rPr>
          <w:rFonts w:ascii="Times New Roman" w:hAnsi="Times New Roman" w:cs="Times New Roman"/>
          <w:sz w:val="28"/>
          <w:szCs w:val="28"/>
        </w:rPr>
        <w:t>утверждается руководителем инспекции</w:t>
      </w:r>
      <w:r w:rsidR="00F57BF1" w:rsidRPr="007B6963">
        <w:rPr>
          <w:rFonts w:ascii="Times New Roman" w:hAnsi="Times New Roman" w:cs="Times New Roman"/>
          <w:sz w:val="28"/>
          <w:szCs w:val="28"/>
        </w:rPr>
        <w:t xml:space="preserve"> и доводится до</w:t>
      </w:r>
      <w:r w:rsidR="004149ED" w:rsidRPr="007B6963">
        <w:rPr>
          <w:rFonts w:ascii="Times New Roman" w:hAnsi="Times New Roman" w:cs="Times New Roman"/>
          <w:sz w:val="28"/>
          <w:szCs w:val="28"/>
        </w:rPr>
        <w:t> </w:t>
      </w:r>
      <w:r w:rsidR="00F57BF1" w:rsidRPr="007B6963">
        <w:rPr>
          <w:rFonts w:ascii="Times New Roman" w:hAnsi="Times New Roman" w:cs="Times New Roman"/>
          <w:sz w:val="28"/>
          <w:szCs w:val="28"/>
        </w:rPr>
        <w:t>заинтересованных лиц путем</w:t>
      </w:r>
      <w:r w:rsidR="006A016A" w:rsidRPr="007B6963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F57BF1" w:rsidRPr="007B6963">
        <w:rPr>
          <w:rFonts w:ascii="Times New Roman" w:hAnsi="Times New Roman" w:cs="Times New Roman"/>
          <w:sz w:val="28"/>
          <w:szCs w:val="28"/>
        </w:rPr>
        <w:t>ения</w:t>
      </w:r>
      <w:r w:rsidR="006A016A" w:rsidRPr="007B6963">
        <w:rPr>
          <w:rFonts w:ascii="Times New Roman" w:hAnsi="Times New Roman" w:cs="Times New Roman"/>
          <w:sz w:val="28"/>
          <w:szCs w:val="28"/>
        </w:rPr>
        <w:t xml:space="preserve"> на официальном сайте инспекции в</w:t>
      </w:r>
      <w:r w:rsidR="004149ED" w:rsidRPr="007B6963">
        <w:rPr>
          <w:rFonts w:ascii="Times New Roman" w:hAnsi="Times New Roman" w:cs="Times New Roman"/>
          <w:sz w:val="28"/>
          <w:szCs w:val="28"/>
        </w:rPr>
        <w:t> </w:t>
      </w:r>
      <w:r w:rsidR="006A016A" w:rsidRPr="007B6963">
        <w:rPr>
          <w:rFonts w:ascii="Times New Roman" w:hAnsi="Times New Roman" w:cs="Times New Roman"/>
          <w:sz w:val="28"/>
          <w:szCs w:val="28"/>
        </w:rPr>
        <w:t>сети «Интернет»</w:t>
      </w:r>
      <w:r w:rsidR="004149ED" w:rsidRPr="007B6963">
        <w:rPr>
          <w:rFonts w:ascii="Times New Roman" w:hAnsi="Times New Roman" w:cs="Times New Roman"/>
          <w:sz w:val="28"/>
          <w:szCs w:val="28"/>
        </w:rPr>
        <w:t>.</w:t>
      </w:r>
    </w:p>
    <w:p w:rsidR="004C4C4A" w:rsidRPr="007B6963" w:rsidRDefault="004C4C4A" w:rsidP="004C4C4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37</w:t>
      </w:r>
      <w:r w:rsidR="00A75F8B" w:rsidRPr="007B6963">
        <w:rPr>
          <w:rFonts w:ascii="Times New Roman" w:hAnsi="Times New Roman" w:cs="Times New Roman"/>
          <w:bCs/>
          <w:sz w:val="28"/>
          <w:szCs w:val="28"/>
        </w:rPr>
        <w:t>. Консультирование при личном приеме контролируемых лиц проводится руководителем инспекции в соответствии с графиком приема контролируемых лиц по предварительной записи.</w:t>
      </w:r>
    </w:p>
    <w:p w:rsidR="004C4C4A" w:rsidRPr="007B6963" w:rsidRDefault="00A75F8B" w:rsidP="004C4C4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Время ожидания в очереди контролируемым лицом и его представителем при консультировании на личном приеме не может превышать 15 минут после наступления назначенного времени.</w:t>
      </w:r>
    </w:p>
    <w:p w:rsidR="004C4C4A" w:rsidRPr="007B6963" w:rsidRDefault="008D320A" w:rsidP="00130E1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38. Время к</w:t>
      </w:r>
      <w:r w:rsidR="00A75F8B" w:rsidRPr="007B6963">
        <w:rPr>
          <w:rFonts w:ascii="Times New Roman" w:hAnsi="Times New Roman" w:cs="Times New Roman"/>
          <w:bCs/>
          <w:sz w:val="28"/>
          <w:szCs w:val="28"/>
        </w:rPr>
        <w:t>онсультировани</w:t>
      </w:r>
      <w:r w:rsidRPr="007B6963">
        <w:rPr>
          <w:rFonts w:ascii="Times New Roman" w:hAnsi="Times New Roman" w:cs="Times New Roman"/>
          <w:bCs/>
          <w:sz w:val="28"/>
          <w:szCs w:val="28"/>
        </w:rPr>
        <w:t>я</w:t>
      </w:r>
      <w:r w:rsidR="00A75F8B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 xml:space="preserve">по служебному телефону </w:t>
      </w:r>
      <w:r w:rsidRPr="007B6963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A75F8B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bCs/>
          <w:sz w:val="28"/>
          <w:szCs w:val="28"/>
        </w:rPr>
        <w:t>не более 20</w:t>
      </w:r>
      <w:r w:rsidR="00A75F8B" w:rsidRPr="007B6963">
        <w:rPr>
          <w:rFonts w:ascii="Times New Roman" w:hAnsi="Times New Roman" w:cs="Times New Roman"/>
          <w:bCs/>
          <w:sz w:val="28"/>
          <w:szCs w:val="28"/>
        </w:rPr>
        <w:t xml:space="preserve"> минут</w:t>
      </w:r>
      <w:r w:rsidRPr="007B6963">
        <w:rPr>
          <w:rFonts w:ascii="Times New Roman" w:hAnsi="Times New Roman" w:cs="Times New Roman"/>
          <w:bCs/>
          <w:sz w:val="28"/>
          <w:szCs w:val="28"/>
        </w:rPr>
        <w:t>,</w:t>
      </w:r>
      <w:r w:rsidR="00A75F8B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 xml:space="preserve">посредством видео-конференц-связи и наличном 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– 30 минут.</w:t>
      </w:r>
    </w:p>
    <w:p w:rsidR="00C20F3C" w:rsidRPr="007B6963" w:rsidRDefault="004C4C4A" w:rsidP="00130E1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</w:t>
      </w:r>
      <w:r w:rsidR="008D320A" w:rsidRPr="007B6963">
        <w:rPr>
          <w:rFonts w:ascii="Times New Roman" w:hAnsi="Times New Roman" w:cs="Times New Roman"/>
          <w:sz w:val="28"/>
          <w:szCs w:val="28"/>
        </w:rPr>
        <w:t>9</w:t>
      </w:r>
      <w:r w:rsidRPr="007B6963">
        <w:rPr>
          <w:rFonts w:ascii="Times New Roman" w:hAnsi="Times New Roman" w:cs="Times New Roman"/>
          <w:sz w:val="28"/>
          <w:szCs w:val="28"/>
        </w:rPr>
        <w:t>. </w:t>
      </w:r>
      <w:r w:rsidR="00C20F3C" w:rsidRPr="007B6963">
        <w:rPr>
          <w:rFonts w:ascii="Times New Roman" w:eastAsia="Calibri" w:hAnsi="Times New Roman" w:cs="Times New Roman"/>
          <w:sz w:val="28"/>
          <w:szCs w:val="28"/>
        </w:rPr>
        <w:t xml:space="preserve">Письменное консультирование осуществляется </w:t>
      </w:r>
      <w:r w:rsidR="00511B8E" w:rsidRPr="007B6963">
        <w:rPr>
          <w:rFonts w:ascii="Times New Roman" w:eastAsia="Calibri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511B8E" w:rsidRPr="007B6963">
        <w:rPr>
          <w:rFonts w:ascii="Times New Roman" w:hAnsi="Times New Roman" w:cs="Times New Roman"/>
          <w:sz w:val="28"/>
          <w:szCs w:val="28"/>
        </w:rPr>
        <w:t xml:space="preserve">от 02.05.2006 № 59-ФЗ «О порядке рассмотрения обращений граждан Российской Федерации», </w:t>
      </w:r>
      <w:r w:rsidR="00511B8E" w:rsidRPr="007B6963">
        <w:rPr>
          <w:rFonts w:ascii="Times New Roman" w:eastAsia="Calibri" w:hAnsi="Times New Roman" w:cs="Times New Roman"/>
          <w:sz w:val="28"/>
          <w:szCs w:val="28"/>
        </w:rPr>
        <w:t>в случае поступления в инспекцию от к</w:t>
      </w:r>
      <w:r w:rsidR="00511B8E" w:rsidRPr="007B6963">
        <w:rPr>
          <w:rFonts w:ascii="Times New Roman" w:hAnsi="Times New Roman" w:cs="Times New Roman"/>
          <w:sz w:val="28"/>
          <w:szCs w:val="28"/>
        </w:rPr>
        <w:t>онтролируемого лица и</w:t>
      </w:r>
      <w:r w:rsidR="008D320A" w:rsidRPr="007B6963">
        <w:rPr>
          <w:rFonts w:ascii="Times New Roman" w:hAnsi="Times New Roman" w:cs="Times New Roman"/>
          <w:sz w:val="28"/>
          <w:szCs w:val="28"/>
        </w:rPr>
        <w:t xml:space="preserve"> (и</w:t>
      </w:r>
      <w:r w:rsidR="00511B8E" w:rsidRPr="007B6963">
        <w:rPr>
          <w:rFonts w:ascii="Times New Roman" w:hAnsi="Times New Roman" w:cs="Times New Roman"/>
          <w:sz w:val="28"/>
          <w:szCs w:val="28"/>
        </w:rPr>
        <w:t>ли</w:t>
      </w:r>
      <w:r w:rsidR="008D320A" w:rsidRPr="007B6963">
        <w:rPr>
          <w:rFonts w:ascii="Times New Roman" w:hAnsi="Times New Roman" w:cs="Times New Roman"/>
          <w:sz w:val="28"/>
          <w:szCs w:val="28"/>
        </w:rPr>
        <w:t>)</w:t>
      </w:r>
      <w:r w:rsidR="00511B8E" w:rsidRPr="007B6963">
        <w:rPr>
          <w:rFonts w:ascii="Times New Roman" w:hAnsi="Times New Roman" w:cs="Times New Roman"/>
          <w:sz w:val="28"/>
          <w:szCs w:val="28"/>
        </w:rPr>
        <w:t xml:space="preserve"> его представителя соответ</w:t>
      </w:r>
      <w:r w:rsidR="00833769" w:rsidRPr="007B6963">
        <w:rPr>
          <w:rFonts w:ascii="Times New Roman" w:hAnsi="Times New Roman" w:cs="Times New Roman"/>
          <w:sz w:val="28"/>
          <w:szCs w:val="28"/>
        </w:rPr>
        <w:t>ствующего письменного обращения</w:t>
      </w:r>
      <w:r w:rsidR="00511B8E" w:rsidRPr="007B6963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</w:t>
      </w:r>
      <w:r w:rsidR="00E94EB6" w:rsidRPr="007B69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4A32" w:rsidRPr="007B6963" w:rsidRDefault="008D320A" w:rsidP="00114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40</w:t>
      </w:r>
      <w:r w:rsidR="004C4C4A" w:rsidRPr="007B6963">
        <w:rPr>
          <w:rFonts w:ascii="Times New Roman" w:hAnsi="Times New Roman" w:cs="Times New Roman"/>
          <w:sz w:val="28"/>
          <w:szCs w:val="28"/>
        </w:rPr>
        <w:t>. </w:t>
      </w:r>
      <w:r w:rsidR="00C20F3C" w:rsidRPr="007B6963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лиц, их</w:t>
      </w:r>
      <w:r w:rsidR="004149ED" w:rsidRPr="007B6963">
        <w:rPr>
          <w:rFonts w:ascii="Times New Roman" w:hAnsi="Times New Roman" w:cs="Times New Roman"/>
          <w:sz w:val="28"/>
          <w:szCs w:val="28"/>
        </w:rPr>
        <w:t> </w:t>
      </w:r>
      <w:r w:rsidR="00C20F3C" w:rsidRPr="007B6963">
        <w:rPr>
          <w:rFonts w:ascii="Times New Roman" w:hAnsi="Times New Roman" w:cs="Times New Roman"/>
          <w:sz w:val="28"/>
          <w:szCs w:val="28"/>
        </w:rPr>
        <w:t>представителей осуществляется посредством размещения на официальном сайте ин</w:t>
      </w:r>
      <w:r w:rsidR="00E94EB6" w:rsidRPr="007B6963">
        <w:rPr>
          <w:rFonts w:ascii="Times New Roman" w:hAnsi="Times New Roman" w:cs="Times New Roman"/>
          <w:sz w:val="28"/>
          <w:szCs w:val="28"/>
        </w:rPr>
        <w:t>спекции</w:t>
      </w:r>
      <w:r w:rsidR="00BD58F0" w:rsidRPr="007B696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E94EB6" w:rsidRPr="007B6963">
        <w:rPr>
          <w:rFonts w:ascii="Times New Roman" w:hAnsi="Times New Roman" w:cs="Times New Roman"/>
          <w:sz w:val="28"/>
          <w:szCs w:val="28"/>
        </w:rPr>
        <w:t xml:space="preserve"> письменного разъяснения</w:t>
      </w:r>
      <w:r w:rsidR="00BD58F0" w:rsidRPr="007B6963">
        <w:rPr>
          <w:rFonts w:ascii="Times New Roman" w:hAnsi="Times New Roman" w:cs="Times New Roman"/>
          <w:sz w:val="28"/>
          <w:szCs w:val="28"/>
        </w:rPr>
        <w:t>, подписанного руководителем инспекции</w:t>
      </w:r>
      <w:r w:rsidR="00C20F3C" w:rsidRPr="007B6963">
        <w:rPr>
          <w:rFonts w:ascii="Times New Roman" w:hAnsi="Times New Roman" w:cs="Times New Roman"/>
          <w:sz w:val="28"/>
          <w:szCs w:val="28"/>
        </w:rPr>
        <w:t>.</w:t>
      </w:r>
    </w:p>
    <w:p w:rsidR="00114A32" w:rsidRPr="007B6963" w:rsidRDefault="00114A32" w:rsidP="00114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32" w:rsidRPr="007B6963" w:rsidRDefault="00114A32" w:rsidP="00114A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Профилактический визит</w:t>
      </w:r>
    </w:p>
    <w:p w:rsidR="00114A32" w:rsidRPr="007B6963" w:rsidRDefault="00114A32" w:rsidP="00114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32" w:rsidRPr="007B6963" w:rsidRDefault="00114A32" w:rsidP="00114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41</w:t>
      </w:r>
      <w:r w:rsidR="001E4AF6" w:rsidRPr="007B6963">
        <w:rPr>
          <w:rFonts w:ascii="Times New Roman" w:eastAsia="Calibri" w:hAnsi="Times New Roman" w:cs="Times New Roman"/>
          <w:sz w:val="28"/>
          <w:szCs w:val="28"/>
        </w:rPr>
        <w:t>.</w:t>
      </w:r>
      <w:r w:rsidRPr="007B6963">
        <w:rPr>
          <w:rFonts w:ascii="Times New Roman" w:eastAsia="Calibri" w:hAnsi="Times New Roman" w:cs="Times New Roman"/>
          <w:sz w:val="28"/>
          <w:szCs w:val="28"/>
        </w:rPr>
        <w:t> Профилактический визит</w:t>
      </w:r>
      <w:r w:rsidRPr="007B6963">
        <w:rPr>
          <w:rFonts w:ascii="Times New Roman" w:hAnsi="Times New Roman" w:cs="Times New Roman"/>
          <w:sz w:val="28"/>
          <w:szCs w:val="28"/>
        </w:rPr>
        <w:t xml:space="preserve"> проводится инспектором в порядке, установленном статьей 52 Федерального закона № 248-ФЗ.</w:t>
      </w:r>
    </w:p>
    <w:p w:rsidR="00114A32" w:rsidRPr="007B6963" w:rsidRDefault="00114A32" w:rsidP="00114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42. 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B6963">
        <w:rPr>
          <w:rFonts w:ascii="Times New Roman" w:hAnsi="Times New Roman" w:cs="Times New Roman"/>
          <w:bCs/>
          <w:sz w:val="28"/>
          <w:szCs w:val="28"/>
        </w:rPr>
        <w:t>контролируемых лиц, приступающих к осуществлению деятельности по управлению многоквартирным домом,</w:t>
      </w:r>
      <w:r w:rsidRPr="007B6963">
        <w:rPr>
          <w:rFonts w:ascii="Times New Roman" w:hAnsi="Times New Roman" w:cs="Times New Roman"/>
          <w:sz w:val="28"/>
          <w:szCs w:val="28"/>
        </w:rPr>
        <w:t xml:space="preserve"> оказанию услуг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и (или) выполнению работ по содержанию и ремонту общего имущества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в многоквартирном доме, предоставлению коммунальных услуг собственникам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и пользователям помещений в многоквартирных домах и жилых домов, а также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объектов контроля, отнесенных к категории высокого риска, проводится </w:t>
      </w:r>
      <w:r w:rsidRPr="007B6963">
        <w:rPr>
          <w:bCs/>
        </w:rPr>
        <w:t xml:space="preserve"> </w:t>
      </w:r>
      <w:r w:rsidRPr="007B6963">
        <w:rPr>
          <w:rFonts w:ascii="Times New Roman" w:hAnsi="Times New Roman" w:cs="Times New Roman"/>
          <w:bCs/>
          <w:sz w:val="28"/>
          <w:szCs w:val="28"/>
        </w:rPr>
        <w:t>обязательный профилактический визит.</w:t>
      </w:r>
      <w:proofErr w:type="gramEnd"/>
    </w:p>
    <w:p w:rsidR="001E4AF6" w:rsidRPr="007B6963" w:rsidRDefault="00114A32" w:rsidP="00114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43. </w:t>
      </w:r>
      <w:r w:rsidR="001E4AF6" w:rsidRPr="007B6963">
        <w:rPr>
          <w:rFonts w:ascii="Times New Roman" w:hAnsi="Times New Roman" w:cs="Times New Roman"/>
          <w:sz w:val="28"/>
          <w:szCs w:val="28"/>
        </w:rPr>
        <w:t xml:space="preserve">Основанием для проведения </w:t>
      </w:r>
      <w:r w:rsidR="001E4AF6" w:rsidRPr="007B6963">
        <w:rPr>
          <w:rFonts w:ascii="Times New Roman" w:eastAsia="Calibri" w:hAnsi="Times New Roman" w:cs="Times New Roman"/>
          <w:sz w:val="28"/>
          <w:szCs w:val="28"/>
        </w:rPr>
        <w:t>обязательного профилактического визита</w:t>
      </w:r>
      <w:r w:rsidR="001E4AF6" w:rsidRPr="007B696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1E4AF6" w:rsidRPr="007B6963" w:rsidRDefault="00114A32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1) </w:t>
      </w:r>
      <w:r w:rsidR="001E4AF6" w:rsidRPr="007B6963">
        <w:rPr>
          <w:rFonts w:ascii="Times New Roman" w:hAnsi="Times New Roman" w:cs="Times New Roman"/>
          <w:sz w:val="28"/>
          <w:szCs w:val="28"/>
        </w:rPr>
        <w:t>начало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(далее – товарищество или кооператив) деятельности по управлению многоквартирным домом в соответствии с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1E4AF6" w:rsidRPr="007B6963">
        <w:rPr>
          <w:rFonts w:ascii="Times New Roman" w:hAnsi="Times New Roman" w:cs="Times New Roman"/>
          <w:sz w:val="28"/>
          <w:szCs w:val="28"/>
        </w:rPr>
        <w:t xml:space="preserve">представленным в инспекцию уведомлением о начале осуществления указанной деятельности в соответствии с частями 6, 6.2 статьи 110,  </w:t>
      </w:r>
      <w:r w:rsidR="009C2358" w:rsidRPr="007B69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4AF6" w:rsidRPr="007B6963">
        <w:rPr>
          <w:rFonts w:ascii="Times New Roman" w:hAnsi="Times New Roman" w:cs="Times New Roman"/>
          <w:sz w:val="28"/>
          <w:szCs w:val="28"/>
        </w:rPr>
        <w:t>частями 7, 7.2 статьи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1E4AF6" w:rsidRPr="007B6963">
        <w:rPr>
          <w:rFonts w:ascii="Times New Roman" w:hAnsi="Times New Roman" w:cs="Times New Roman"/>
          <w:sz w:val="28"/>
          <w:szCs w:val="28"/>
        </w:rPr>
        <w:t>135 Жилищного кодекса Российской Федерации;</w:t>
      </w:r>
      <w:proofErr w:type="gramEnd"/>
    </w:p>
    <w:p w:rsidR="001E4AF6" w:rsidRPr="007B6963" w:rsidRDefault="00114A32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2) </w:t>
      </w:r>
      <w:r w:rsidR="001E4AF6" w:rsidRPr="007B6963">
        <w:rPr>
          <w:rFonts w:ascii="Times New Roman" w:hAnsi="Times New Roman" w:cs="Times New Roman"/>
          <w:sz w:val="28"/>
          <w:szCs w:val="28"/>
        </w:rPr>
        <w:t>начало осуществления контролируемым лицом, из числа контролируемых лиц, предусмотренных абзацами «а», «б» подпункта 5 пункта 2 настоящего Положения, за исключением товарищества или кооператива, оказания услуг по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1E4AF6" w:rsidRPr="007B6963">
        <w:rPr>
          <w:rFonts w:ascii="Times New Roman" w:hAnsi="Times New Roman" w:cs="Times New Roman"/>
          <w:sz w:val="28"/>
          <w:szCs w:val="28"/>
        </w:rPr>
        <w:t>содержанию и (или) выполнению работ по ремонту общего имущества в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1E4AF6" w:rsidRPr="007B6963">
        <w:rPr>
          <w:rFonts w:ascii="Times New Roman" w:hAnsi="Times New Roman" w:cs="Times New Roman"/>
          <w:sz w:val="28"/>
          <w:szCs w:val="28"/>
        </w:rPr>
        <w:t>многоквартирном доме, предоставлению коммунальных услуг собственникам и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1E4AF6" w:rsidRPr="007B6963">
        <w:rPr>
          <w:rFonts w:ascii="Times New Roman" w:hAnsi="Times New Roman" w:cs="Times New Roman"/>
          <w:sz w:val="28"/>
          <w:szCs w:val="28"/>
        </w:rPr>
        <w:t>пользователям помещений в многоквартирных домах и жилых домов;</w:t>
      </w:r>
      <w:proofErr w:type="gramEnd"/>
    </w:p>
    <w:p w:rsidR="001E4AF6" w:rsidRPr="007B6963" w:rsidRDefault="00A64B48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3) </w:t>
      </w:r>
      <w:r w:rsidR="001E4AF6" w:rsidRPr="007B6963">
        <w:rPr>
          <w:rFonts w:ascii="Times New Roman" w:hAnsi="Times New Roman" w:cs="Times New Roman"/>
          <w:sz w:val="28"/>
          <w:szCs w:val="28"/>
        </w:rPr>
        <w:t>начало осуществления контролируемым лицом, предусмотренным абзацем «</w:t>
      </w:r>
      <w:r w:rsidR="006E22CA" w:rsidRPr="007B6963">
        <w:rPr>
          <w:rFonts w:ascii="Times New Roman" w:hAnsi="Times New Roman" w:cs="Times New Roman"/>
          <w:sz w:val="28"/>
          <w:szCs w:val="28"/>
        </w:rPr>
        <w:t>в</w:t>
      </w:r>
      <w:r w:rsidR="001E4AF6" w:rsidRPr="007B6963">
        <w:rPr>
          <w:rFonts w:ascii="Times New Roman" w:hAnsi="Times New Roman" w:cs="Times New Roman"/>
          <w:sz w:val="28"/>
          <w:szCs w:val="28"/>
        </w:rPr>
        <w:t xml:space="preserve">» подпункта 5 пункта 2 настоящего Положения, функции владельца специального счета </w:t>
      </w:r>
      <w:r w:rsidRPr="007B6963">
        <w:rPr>
          <w:rFonts w:ascii="Times New Roman" w:hAnsi="Times New Roman" w:cs="Times New Roman"/>
          <w:sz w:val="28"/>
          <w:szCs w:val="28"/>
        </w:rPr>
        <w:t>на основании</w:t>
      </w:r>
      <w:r w:rsidR="001E4AF6" w:rsidRPr="007B6963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Pr="007B6963">
        <w:rPr>
          <w:rFonts w:ascii="Times New Roman" w:hAnsi="Times New Roman" w:cs="Times New Roman"/>
          <w:sz w:val="28"/>
          <w:szCs w:val="28"/>
        </w:rPr>
        <w:t xml:space="preserve">х </w:t>
      </w:r>
      <w:r w:rsidR="001E4AF6" w:rsidRPr="007B6963">
        <w:rPr>
          <w:rFonts w:ascii="Times New Roman" w:hAnsi="Times New Roman" w:cs="Times New Roman"/>
          <w:sz w:val="28"/>
          <w:szCs w:val="28"/>
        </w:rPr>
        <w:t>в инспекцию в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1E4AF6" w:rsidRPr="007B696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4AF6" w:rsidRPr="007B6963">
        <w:rPr>
          <w:rFonts w:ascii="Times New Roman" w:hAnsi="Times New Roman" w:cs="Times New Roman"/>
          <w:sz w:val="28"/>
          <w:szCs w:val="28"/>
        </w:rPr>
        <w:t>с частью 5 статьи 170 Жилищного кодекса Российской Федерации документ</w:t>
      </w:r>
      <w:r w:rsidRPr="007B6963">
        <w:rPr>
          <w:rFonts w:ascii="Times New Roman" w:hAnsi="Times New Roman" w:cs="Times New Roman"/>
          <w:sz w:val="28"/>
          <w:szCs w:val="28"/>
        </w:rPr>
        <w:t>ов</w:t>
      </w:r>
      <w:r w:rsidR="001E4AF6" w:rsidRPr="007B6963">
        <w:rPr>
          <w:rFonts w:ascii="Times New Roman" w:hAnsi="Times New Roman" w:cs="Times New Roman"/>
          <w:sz w:val="28"/>
          <w:szCs w:val="28"/>
        </w:rPr>
        <w:t>;</w:t>
      </w:r>
    </w:p>
    <w:p w:rsidR="001E4AF6" w:rsidRPr="007B6963" w:rsidRDefault="00A64B48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2D0F0C" w:rsidRPr="007B6963">
        <w:rPr>
          <w:rFonts w:ascii="Times New Roman" w:eastAsia="Calibri" w:hAnsi="Times New Roman" w:cs="Times New Roman"/>
          <w:sz w:val="28"/>
          <w:szCs w:val="28"/>
        </w:rPr>
        <w:t>о</w:t>
      </w:r>
      <w:r w:rsidR="001E4AF6" w:rsidRPr="007B6963">
        <w:rPr>
          <w:rFonts w:ascii="Times New Roman" w:eastAsia="Calibri" w:hAnsi="Times New Roman" w:cs="Times New Roman"/>
          <w:sz w:val="28"/>
          <w:szCs w:val="28"/>
        </w:rPr>
        <w:t>тнесение объект</w:t>
      </w:r>
      <w:r w:rsidR="002D0F0C" w:rsidRPr="007B6963">
        <w:rPr>
          <w:rFonts w:ascii="Times New Roman" w:eastAsia="Calibri" w:hAnsi="Times New Roman" w:cs="Times New Roman"/>
          <w:sz w:val="28"/>
          <w:szCs w:val="28"/>
        </w:rPr>
        <w:t>а</w:t>
      </w:r>
      <w:r w:rsidR="001E4AF6" w:rsidRPr="007B6963">
        <w:rPr>
          <w:rFonts w:ascii="Times New Roman" w:eastAsia="Calibri" w:hAnsi="Times New Roman" w:cs="Times New Roman"/>
          <w:sz w:val="28"/>
          <w:szCs w:val="28"/>
        </w:rPr>
        <w:t xml:space="preserve"> контроля к категори</w:t>
      </w:r>
      <w:r w:rsidR="002D0F0C" w:rsidRPr="007B6963">
        <w:rPr>
          <w:rFonts w:ascii="Times New Roman" w:eastAsia="Calibri" w:hAnsi="Times New Roman" w:cs="Times New Roman"/>
          <w:sz w:val="28"/>
          <w:szCs w:val="28"/>
        </w:rPr>
        <w:t>и</w:t>
      </w:r>
      <w:r w:rsidR="001E4AF6" w:rsidRPr="007B6963">
        <w:rPr>
          <w:rFonts w:ascii="Times New Roman" w:eastAsia="Calibri" w:hAnsi="Times New Roman" w:cs="Times New Roman"/>
          <w:sz w:val="28"/>
          <w:szCs w:val="28"/>
        </w:rPr>
        <w:t xml:space="preserve"> высокого риска.</w:t>
      </w:r>
    </w:p>
    <w:p w:rsidR="007132D2" w:rsidRPr="007B6963" w:rsidRDefault="00A64B48" w:rsidP="000F0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44. </w:t>
      </w:r>
      <w:proofErr w:type="gramStart"/>
      <w:r w:rsidR="00BD09CB" w:rsidRPr="007B6963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BD09CB" w:rsidRPr="007B6963">
        <w:rPr>
          <w:rFonts w:ascii="Times New Roman" w:hAnsi="Times New Roman" w:cs="Times New Roman"/>
          <w:bCs/>
          <w:sz w:val="28"/>
          <w:szCs w:val="28"/>
        </w:rPr>
        <w:t xml:space="preserve">обязательного профилактического визита </w:t>
      </w:r>
      <w:r w:rsidR="00EB5FD4" w:rsidRPr="007B6963">
        <w:rPr>
          <w:rFonts w:ascii="Times New Roman" w:hAnsi="Times New Roman" w:cs="Times New Roman"/>
          <w:bCs/>
          <w:sz w:val="28"/>
          <w:szCs w:val="28"/>
        </w:rPr>
        <w:t>инспекция направляет контролируемому лицу</w:t>
      </w:r>
      <w:r w:rsidR="003772FF" w:rsidRPr="007B6963">
        <w:rPr>
          <w:rFonts w:ascii="Times New Roman" w:hAnsi="Times New Roman" w:cs="Times New Roman"/>
          <w:bCs/>
          <w:sz w:val="28"/>
          <w:szCs w:val="28"/>
        </w:rPr>
        <w:t>,</w:t>
      </w:r>
      <w:r w:rsidR="003772FF" w:rsidRPr="007B6963">
        <w:rPr>
          <w:rFonts w:ascii="Times New Roman" w:hAnsi="Times New Roman" w:cs="Times New Roman"/>
          <w:sz w:val="28"/>
          <w:szCs w:val="28"/>
        </w:rPr>
        <w:t xml:space="preserve"> приступающему к осуществлению деятельности</w:t>
      </w:r>
      <w:r w:rsidRPr="007B6963">
        <w:rPr>
          <w:rFonts w:ascii="Times New Roman" w:hAnsi="Times New Roman" w:cs="Times New Roman"/>
          <w:sz w:val="28"/>
          <w:szCs w:val="28"/>
        </w:rPr>
        <w:t>, предусмотренной подпунктами 1 – 3 пункта 43 настоящего Положения,</w:t>
      </w:r>
      <w:r w:rsidR="003772FF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5C1DE5" w:rsidRPr="007B6963">
        <w:rPr>
          <w:rFonts w:ascii="Times New Roman" w:hAnsi="Times New Roman" w:cs="Times New Roman"/>
          <w:bCs/>
          <w:sz w:val="28"/>
          <w:szCs w:val="28"/>
        </w:rPr>
        <w:t xml:space="preserve">способом, позволяющим установить факт получения, </w:t>
      </w:r>
      <w:r w:rsidR="00BD09CB" w:rsidRPr="007B6963">
        <w:rPr>
          <w:rFonts w:ascii="Times New Roman" w:hAnsi="Times New Roman" w:cs="Times New Roman"/>
          <w:sz w:val="28"/>
          <w:szCs w:val="28"/>
        </w:rPr>
        <w:t>предлож</w:t>
      </w:r>
      <w:r w:rsidR="00EB5FD4" w:rsidRPr="007B6963">
        <w:rPr>
          <w:rFonts w:ascii="Times New Roman" w:hAnsi="Times New Roman" w:cs="Times New Roman"/>
          <w:sz w:val="28"/>
          <w:szCs w:val="28"/>
        </w:rPr>
        <w:t xml:space="preserve">ение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5FD4" w:rsidRPr="007B6963">
        <w:rPr>
          <w:rFonts w:ascii="Times New Roman" w:hAnsi="Times New Roman" w:cs="Times New Roman"/>
          <w:sz w:val="28"/>
          <w:szCs w:val="28"/>
        </w:rPr>
        <w:t>о</w:t>
      </w:r>
      <w:r w:rsidR="00BD09CB" w:rsidRPr="007B696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B5FD4" w:rsidRPr="007B6963">
        <w:rPr>
          <w:rFonts w:ascii="Times New Roman" w:hAnsi="Times New Roman" w:cs="Times New Roman"/>
          <w:sz w:val="28"/>
          <w:szCs w:val="28"/>
        </w:rPr>
        <w:t>и</w:t>
      </w:r>
      <w:r w:rsidR="00BD09CB" w:rsidRPr="007B6963">
        <w:rPr>
          <w:rFonts w:ascii="Times New Roman" w:hAnsi="Times New Roman" w:cs="Times New Roman"/>
          <w:sz w:val="28"/>
          <w:szCs w:val="28"/>
        </w:rPr>
        <w:t xml:space="preserve"> профилактического визита </w:t>
      </w:r>
      <w:r w:rsidR="00EB5FD4" w:rsidRPr="007B6963">
        <w:rPr>
          <w:rFonts w:ascii="Times New Roman" w:hAnsi="Times New Roman" w:cs="Times New Roman"/>
          <w:sz w:val="28"/>
          <w:szCs w:val="28"/>
        </w:rPr>
        <w:t>в срок, указанный в предложении,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5FD4" w:rsidRPr="007B6963">
        <w:rPr>
          <w:rFonts w:ascii="Times New Roman" w:hAnsi="Times New Roman" w:cs="Times New Roman"/>
          <w:sz w:val="28"/>
          <w:szCs w:val="28"/>
        </w:rPr>
        <w:t xml:space="preserve"> но </w:t>
      </w:r>
      <w:r w:rsidR="00BD09CB" w:rsidRPr="007B6963">
        <w:rPr>
          <w:rFonts w:ascii="Times New Roman" w:hAnsi="Times New Roman" w:cs="Times New Roman"/>
          <w:sz w:val="28"/>
          <w:szCs w:val="28"/>
        </w:rPr>
        <w:t>не позднее чем в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BD09CB" w:rsidRPr="007B6963">
        <w:rPr>
          <w:rFonts w:ascii="Times New Roman" w:hAnsi="Times New Roman" w:cs="Times New Roman"/>
          <w:sz w:val="28"/>
          <w:szCs w:val="28"/>
        </w:rPr>
        <w:t xml:space="preserve">течение одного года с </w:t>
      </w:r>
      <w:r w:rsidR="00EB5FD4" w:rsidRPr="007B6963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BD09CB" w:rsidRPr="007B6963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EB5FD4" w:rsidRPr="007B696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D09CB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EB5FD4" w:rsidRPr="007B6963">
        <w:rPr>
          <w:rFonts w:ascii="Times New Roman" w:hAnsi="Times New Roman" w:cs="Times New Roman"/>
          <w:sz w:val="28"/>
          <w:szCs w:val="28"/>
        </w:rPr>
        <w:t xml:space="preserve">контролируемым лицом </w:t>
      </w:r>
      <w:r w:rsidR="00BD09CB" w:rsidRPr="007B6963">
        <w:rPr>
          <w:rFonts w:ascii="Times New Roman" w:hAnsi="Times New Roman" w:cs="Times New Roman"/>
          <w:sz w:val="28"/>
          <w:szCs w:val="28"/>
        </w:rPr>
        <w:t>деятельности</w:t>
      </w:r>
      <w:r w:rsidR="00EB5FD4" w:rsidRPr="007B6963">
        <w:rPr>
          <w:rFonts w:ascii="Times New Roman" w:hAnsi="Times New Roman" w:cs="Times New Roman"/>
          <w:sz w:val="28"/>
          <w:szCs w:val="28"/>
        </w:rPr>
        <w:t>, являющейся объектом контроля</w:t>
      </w:r>
      <w:r w:rsidR="00BD09CB" w:rsidRPr="007B6963">
        <w:rPr>
          <w:rFonts w:ascii="Times New Roman" w:hAnsi="Times New Roman" w:cs="Times New Roman"/>
          <w:sz w:val="28"/>
          <w:szCs w:val="28"/>
        </w:rPr>
        <w:t>.</w:t>
      </w:r>
      <w:r w:rsidR="007132D2" w:rsidRPr="007B6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66F3" w:rsidRPr="007B6963" w:rsidRDefault="00FE4BA3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45. </w:t>
      </w:r>
      <w:r w:rsidR="006466F3" w:rsidRPr="007B6963">
        <w:rPr>
          <w:rFonts w:ascii="Times New Roman" w:hAnsi="Times New Roman" w:cs="Times New Roman"/>
          <w:bCs/>
          <w:sz w:val="28"/>
          <w:szCs w:val="28"/>
        </w:rPr>
        <w:t xml:space="preserve">В предложении </w:t>
      </w:r>
      <w:r w:rsidR="007132D2" w:rsidRPr="007B6963">
        <w:rPr>
          <w:rFonts w:ascii="Times New Roman" w:hAnsi="Times New Roman" w:cs="Times New Roman"/>
          <w:sz w:val="28"/>
          <w:szCs w:val="28"/>
        </w:rPr>
        <w:t>о проведении профилактического визита</w:t>
      </w:r>
      <w:r w:rsidR="007132D2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6F3" w:rsidRPr="007B6963">
        <w:rPr>
          <w:rFonts w:ascii="Times New Roman" w:hAnsi="Times New Roman" w:cs="Times New Roman"/>
          <w:bCs/>
          <w:sz w:val="28"/>
          <w:szCs w:val="28"/>
        </w:rPr>
        <w:t>указываются следующие сведения:</w:t>
      </w:r>
    </w:p>
    <w:p w:rsidR="006466F3" w:rsidRPr="007B6963" w:rsidRDefault="006466F3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1) сведения об основании и сроке проведения профилактического визита, с</w:t>
      </w:r>
      <w:r w:rsidR="009C2358"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указанием даты и времени начала проведения профилактического визита; </w:t>
      </w:r>
    </w:p>
    <w:p w:rsidR="006466F3" w:rsidRPr="007B6963" w:rsidRDefault="006466F3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lastRenderedPageBreak/>
        <w:t>2) должность, фамилия, имя, отчество (при наличии) инспектора, уполномоченного на проведение профилактического визита (далее – сведения об</w:t>
      </w:r>
      <w:r w:rsidR="009C2358"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Pr="007B6963">
        <w:rPr>
          <w:rFonts w:ascii="Times New Roman" w:hAnsi="Times New Roman" w:cs="Times New Roman"/>
          <w:bCs/>
          <w:sz w:val="28"/>
          <w:szCs w:val="28"/>
        </w:rPr>
        <w:t>инспекторе);</w:t>
      </w:r>
    </w:p>
    <w:p w:rsidR="006466F3" w:rsidRPr="007B6963" w:rsidRDefault="006466F3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3) сведения о необходимости определить лицо (лиц), уполномоченных на</w:t>
      </w:r>
      <w:r w:rsidR="009C2358"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Pr="007B6963">
        <w:rPr>
          <w:rFonts w:ascii="Times New Roman" w:hAnsi="Times New Roman" w:cs="Times New Roman"/>
          <w:bCs/>
          <w:sz w:val="28"/>
          <w:szCs w:val="28"/>
        </w:rPr>
        <w:t>взаимодействие с инспектором в ходе проведения профилактического визита;</w:t>
      </w:r>
    </w:p>
    <w:p w:rsidR="006466F3" w:rsidRPr="007B6963" w:rsidRDefault="006466F3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4) сведения, необходимые для установления связи между инспекцией и</w:t>
      </w:r>
      <w:r w:rsidR="009C2358" w:rsidRPr="007B6963">
        <w:rPr>
          <w:rFonts w:ascii="Times New Roman" w:hAnsi="Times New Roman" w:cs="Times New Roman"/>
          <w:bCs/>
          <w:sz w:val="28"/>
          <w:szCs w:val="28"/>
        </w:rPr>
        <w:t> </w:t>
      </w:r>
      <w:r w:rsidRPr="007B6963">
        <w:rPr>
          <w:rFonts w:ascii="Times New Roman" w:hAnsi="Times New Roman" w:cs="Times New Roman"/>
          <w:bCs/>
          <w:sz w:val="28"/>
          <w:szCs w:val="28"/>
        </w:rPr>
        <w:t>контролируемым лицом в случае проведения профилактического визита путем использования видео-конференц-связи;</w:t>
      </w:r>
    </w:p>
    <w:p w:rsidR="00FE4BA3" w:rsidRPr="007B6963" w:rsidRDefault="006466F3" w:rsidP="00FE4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 xml:space="preserve">5) сведения о праве контролируемого лица отказаться от проведения профилактического визита, уведомив об этом инспекцию не </w:t>
      </w:r>
      <w:proofErr w:type="gramStart"/>
      <w:r w:rsidRPr="007B6963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7B6963">
        <w:rPr>
          <w:rFonts w:ascii="Times New Roman" w:hAnsi="Times New Roman" w:cs="Times New Roman"/>
          <w:bCs/>
          <w:sz w:val="28"/>
          <w:szCs w:val="28"/>
        </w:rPr>
        <w:t xml:space="preserve"> чем за три рабочих дня до даты его проведения.</w:t>
      </w:r>
    </w:p>
    <w:p w:rsidR="00FE4BA3" w:rsidRPr="007B6963" w:rsidRDefault="00FE4BA3" w:rsidP="00FE4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46. Решение о проведении обязательного профилактического визита принимается в письменной форме не позднее, чем за 10 рабочих дней до даты его проведения.</w:t>
      </w:r>
    </w:p>
    <w:p w:rsidR="00FE4BA3" w:rsidRPr="007B6963" w:rsidRDefault="00FE4BA3" w:rsidP="00FE4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О проведении обязательного профилактического визита контролируемое лицо уведомляется не позднее</w:t>
      </w:r>
      <w:r w:rsidR="00CF10FF" w:rsidRPr="007B6963">
        <w:rPr>
          <w:rFonts w:ascii="Times New Roman" w:hAnsi="Times New Roman" w:cs="Times New Roman"/>
          <w:bCs/>
          <w:sz w:val="28"/>
          <w:szCs w:val="28"/>
        </w:rPr>
        <w:t>,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чем за 5 рабочих дней до даты его проведения через личные кабинеты контролируемого лица в государственных информационных системах, посредством почтовой связи и (или) по электронной почте.</w:t>
      </w:r>
    </w:p>
    <w:p w:rsidR="00FE4BA3" w:rsidRPr="007B6963" w:rsidRDefault="00FE4BA3" w:rsidP="00FE4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Уведомление о проведении обязательного профилактического визита составляется на бумажном носителе или в форме электронного документа.</w:t>
      </w:r>
    </w:p>
    <w:p w:rsidR="00CF10FF" w:rsidRPr="007B6963" w:rsidRDefault="00FE4BA3" w:rsidP="00CF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47. </w:t>
      </w:r>
      <w:r w:rsidR="0004240B" w:rsidRPr="007B6963">
        <w:rPr>
          <w:rFonts w:ascii="Times New Roman" w:hAnsi="Times New Roman" w:cs="Times New Roman"/>
          <w:bCs/>
          <w:sz w:val="28"/>
          <w:szCs w:val="28"/>
        </w:rPr>
        <w:t>Обязательный профилактический визит</w:t>
      </w:r>
      <w:r w:rsidR="00951CD7" w:rsidRPr="007B6963">
        <w:rPr>
          <w:rFonts w:ascii="Times New Roman" w:hAnsi="Times New Roman" w:cs="Times New Roman"/>
          <w:bCs/>
          <w:sz w:val="28"/>
          <w:szCs w:val="28"/>
        </w:rPr>
        <w:t xml:space="preserve"> в отношении </w:t>
      </w:r>
      <w:r w:rsidR="00951CD7" w:rsidRPr="007B6963">
        <w:rPr>
          <w:rFonts w:ascii="Times New Roman" w:hAnsi="Times New Roman" w:cs="Times New Roman"/>
          <w:sz w:val="28"/>
          <w:szCs w:val="28"/>
        </w:rPr>
        <w:t>контролируем</w:t>
      </w:r>
      <w:r w:rsidR="003772FF" w:rsidRPr="007B6963">
        <w:rPr>
          <w:rFonts w:ascii="Times New Roman" w:hAnsi="Times New Roman" w:cs="Times New Roman"/>
          <w:sz w:val="28"/>
          <w:szCs w:val="28"/>
        </w:rPr>
        <w:t>ого</w:t>
      </w:r>
      <w:r w:rsidR="00951CD7" w:rsidRPr="007B6963">
        <w:rPr>
          <w:rFonts w:ascii="Times New Roman" w:hAnsi="Times New Roman" w:cs="Times New Roman"/>
          <w:sz w:val="28"/>
          <w:szCs w:val="28"/>
        </w:rPr>
        <w:t xml:space="preserve"> лиц</w:t>
      </w:r>
      <w:r w:rsidR="003772FF" w:rsidRPr="007B6963">
        <w:rPr>
          <w:rFonts w:ascii="Times New Roman" w:hAnsi="Times New Roman" w:cs="Times New Roman"/>
          <w:sz w:val="28"/>
          <w:szCs w:val="28"/>
        </w:rPr>
        <w:t xml:space="preserve">а </w:t>
      </w:r>
      <w:r w:rsidR="0004240B" w:rsidRPr="007B6963">
        <w:rPr>
          <w:rFonts w:ascii="Times New Roman" w:hAnsi="Times New Roman" w:cs="Times New Roman"/>
          <w:bCs/>
          <w:sz w:val="28"/>
          <w:szCs w:val="28"/>
        </w:rPr>
        <w:t xml:space="preserve">не проводится в случае, если  </w:t>
      </w:r>
      <w:r w:rsidR="0004240B" w:rsidRPr="007B6963">
        <w:rPr>
          <w:rFonts w:ascii="Times New Roman" w:hAnsi="Times New Roman" w:cs="Times New Roman"/>
          <w:sz w:val="28"/>
          <w:szCs w:val="28"/>
        </w:rPr>
        <w:t>не позднее</w:t>
      </w:r>
      <w:r w:rsidR="00CF10FF" w:rsidRPr="007B6963">
        <w:rPr>
          <w:rFonts w:ascii="Times New Roman" w:hAnsi="Times New Roman" w:cs="Times New Roman"/>
          <w:sz w:val="28"/>
          <w:szCs w:val="28"/>
        </w:rPr>
        <w:t>,</w:t>
      </w:r>
      <w:r w:rsidR="0004240B" w:rsidRPr="007B6963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7B6963">
        <w:rPr>
          <w:rFonts w:ascii="Times New Roman" w:hAnsi="Times New Roman" w:cs="Times New Roman"/>
          <w:sz w:val="28"/>
          <w:szCs w:val="28"/>
        </w:rPr>
        <w:t>3</w:t>
      </w:r>
      <w:r w:rsidR="0004240B" w:rsidRPr="007B6963">
        <w:rPr>
          <w:rFonts w:ascii="Times New Roman" w:hAnsi="Times New Roman" w:cs="Times New Roman"/>
          <w:sz w:val="28"/>
          <w:szCs w:val="28"/>
        </w:rPr>
        <w:t xml:space="preserve"> рабочих дня до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04240B" w:rsidRPr="007B6963">
        <w:rPr>
          <w:rFonts w:ascii="Times New Roman" w:hAnsi="Times New Roman" w:cs="Times New Roman"/>
          <w:sz w:val="28"/>
          <w:szCs w:val="28"/>
        </w:rPr>
        <w:t xml:space="preserve">даты его проведения, в инспекцию </w:t>
      </w:r>
      <w:r w:rsidR="0004240B" w:rsidRPr="007B696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51CD7" w:rsidRPr="007B6963"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3772FF" w:rsidRPr="007B6963">
        <w:rPr>
          <w:rFonts w:ascii="Times New Roman" w:hAnsi="Times New Roman" w:cs="Times New Roman"/>
          <w:bCs/>
          <w:sz w:val="28"/>
          <w:szCs w:val="28"/>
        </w:rPr>
        <w:t>ого</w:t>
      </w:r>
      <w:r w:rsidR="00951CD7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40B" w:rsidRPr="007B6963">
        <w:rPr>
          <w:rFonts w:ascii="Times New Roman" w:hAnsi="Times New Roman" w:cs="Times New Roman"/>
          <w:bCs/>
          <w:sz w:val="28"/>
          <w:szCs w:val="28"/>
        </w:rPr>
        <w:t>контролируем</w:t>
      </w:r>
      <w:r w:rsidR="003772FF" w:rsidRPr="007B6963">
        <w:rPr>
          <w:rFonts w:ascii="Times New Roman" w:hAnsi="Times New Roman" w:cs="Times New Roman"/>
          <w:bCs/>
          <w:sz w:val="28"/>
          <w:szCs w:val="28"/>
        </w:rPr>
        <w:t>ого</w:t>
      </w:r>
      <w:r w:rsidR="0004240B" w:rsidRPr="007B6963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3772FF" w:rsidRPr="007B6963">
        <w:rPr>
          <w:rFonts w:ascii="Times New Roman" w:hAnsi="Times New Roman" w:cs="Times New Roman"/>
          <w:bCs/>
          <w:sz w:val="28"/>
          <w:szCs w:val="28"/>
        </w:rPr>
        <w:t>а</w:t>
      </w:r>
      <w:r w:rsidR="00CF10FF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40B" w:rsidRPr="007B6963">
        <w:rPr>
          <w:rFonts w:ascii="Times New Roman" w:hAnsi="Times New Roman" w:cs="Times New Roman"/>
          <w:bCs/>
          <w:sz w:val="28"/>
          <w:szCs w:val="28"/>
        </w:rPr>
        <w:t xml:space="preserve">поступило уведомление об отказе от проведения </w:t>
      </w:r>
      <w:r w:rsidR="00C608CB" w:rsidRPr="007B6963">
        <w:rPr>
          <w:rFonts w:ascii="Times New Roman" w:hAnsi="Times New Roman" w:cs="Times New Roman"/>
          <w:bCs/>
          <w:sz w:val="28"/>
          <w:szCs w:val="28"/>
        </w:rPr>
        <w:t>обязательного профилактического</w:t>
      </w:r>
      <w:r w:rsidR="0004240B" w:rsidRPr="007B6963">
        <w:rPr>
          <w:rFonts w:ascii="Times New Roman" w:hAnsi="Times New Roman" w:cs="Times New Roman"/>
          <w:bCs/>
          <w:sz w:val="28"/>
          <w:szCs w:val="28"/>
        </w:rPr>
        <w:t xml:space="preserve"> визита.</w:t>
      </w:r>
    </w:p>
    <w:p w:rsidR="00CF10FF" w:rsidRPr="007B6963" w:rsidRDefault="00CF10FF" w:rsidP="00CF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48. </w:t>
      </w:r>
      <w:proofErr w:type="gramStart"/>
      <w:r w:rsidRPr="007B6963">
        <w:rPr>
          <w:rFonts w:ascii="Times New Roman" w:hAnsi="Times New Roman" w:cs="Times New Roman"/>
          <w:bCs/>
          <w:sz w:val="28"/>
          <w:szCs w:val="28"/>
        </w:rPr>
        <w:t xml:space="preserve">В указанные в уведомлении о проведении обязательного профилактического визита дату и время инспектор, уполномоченный </w:t>
      </w:r>
      <w:r w:rsidR="00FE7E3D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7B6963">
        <w:rPr>
          <w:rFonts w:ascii="Times New Roman" w:hAnsi="Times New Roman" w:cs="Times New Roman"/>
          <w:bCs/>
          <w:sz w:val="28"/>
          <w:szCs w:val="28"/>
        </w:rPr>
        <w:t>на проведение обязательного профилактического визита, выезжает на место осуществления контролируемым лицом деятельности для проведения профилактической беседы либо обеспечивает  проведение профилактического визита путем использования видео-конференц-связи.</w:t>
      </w:r>
      <w:proofErr w:type="gramEnd"/>
    </w:p>
    <w:p w:rsidR="00CF10FF" w:rsidRPr="007B6963" w:rsidRDefault="00CF10FF" w:rsidP="00CF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 xml:space="preserve">49. Проведение обязательного профилактического визита </w:t>
      </w:r>
      <w:r w:rsidRPr="007B6963">
        <w:rPr>
          <w:rFonts w:ascii="Times New Roman" w:hAnsi="Times New Roman" w:cs="Times New Roman"/>
          <w:sz w:val="28"/>
          <w:szCs w:val="28"/>
        </w:rPr>
        <w:t>в форме профилактической беседы по месту осуществления деятельности контролируемого лица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начинается </w:t>
      </w:r>
      <w:r w:rsidRPr="007B6963">
        <w:rPr>
          <w:rFonts w:ascii="Times New Roman" w:hAnsi="Times New Roman" w:cs="Times New Roman"/>
          <w:sz w:val="28"/>
          <w:szCs w:val="28"/>
        </w:rPr>
        <w:t xml:space="preserve">с предъявления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инспектором </w:t>
      </w:r>
      <w:r w:rsidRPr="007B6963">
        <w:rPr>
          <w:rFonts w:ascii="Times New Roman" w:hAnsi="Times New Roman" w:cs="Times New Roman"/>
          <w:sz w:val="28"/>
          <w:szCs w:val="28"/>
        </w:rPr>
        <w:t xml:space="preserve">служебного удостоверения,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в случае проведения обязательного профилактического визита</w:t>
      </w:r>
      <w:r w:rsidRPr="007B6963">
        <w:rPr>
          <w:rFonts w:ascii="Times New Roman" w:hAnsi="Times New Roman" w:cs="Times New Roman"/>
          <w:sz w:val="28"/>
          <w:szCs w:val="28"/>
        </w:rPr>
        <w:t xml:space="preserve"> путем использования видео-конференц-связи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– с сообщения сведений </w:t>
      </w:r>
      <w:r w:rsidR="00FE7E3D" w:rsidRPr="007B696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7B6963">
        <w:rPr>
          <w:rFonts w:ascii="Times New Roman" w:hAnsi="Times New Roman" w:cs="Times New Roman"/>
          <w:bCs/>
          <w:sz w:val="28"/>
          <w:szCs w:val="28"/>
        </w:rPr>
        <w:t>об инспекторе</w:t>
      </w:r>
      <w:r w:rsidRPr="007B6963">
        <w:rPr>
          <w:rFonts w:ascii="Times New Roman" w:hAnsi="Times New Roman" w:cs="Times New Roman"/>
          <w:sz w:val="28"/>
          <w:szCs w:val="28"/>
        </w:rPr>
        <w:t>.</w:t>
      </w:r>
    </w:p>
    <w:p w:rsidR="00CF10FF" w:rsidRPr="007B6963" w:rsidRDefault="00CF10FF" w:rsidP="00CF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50. 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В ходе обязательного профилактического визита контролируемое лицо информируется об обязательных требованиях, предъявляемых к его деятельности, к принадлежащим ему объектам, их соответствии критериям риска, основаниях и 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6963">
        <w:rPr>
          <w:rFonts w:ascii="Times New Roman" w:hAnsi="Times New Roman" w:cs="Times New Roman"/>
          <w:sz w:val="28"/>
          <w:szCs w:val="28"/>
        </w:rPr>
        <w:t>к соответствующей категории риска.</w:t>
      </w:r>
      <w:proofErr w:type="gramEnd"/>
    </w:p>
    <w:p w:rsidR="00CF10FF" w:rsidRPr="007B6963" w:rsidRDefault="00CF10FF" w:rsidP="00CF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51. Срок проведения обязательного профилактического визита не может превышать одного рабочего дня, при этом срок </w:t>
      </w:r>
      <w:r w:rsidRPr="007B6963">
        <w:rPr>
          <w:rFonts w:ascii="Times New Roman" w:hAnsi="Times New Roman" w:cs="Times New Roman"/>
          <w:sz w:val="28"/>
          <w:szCs w:val="28"/>
        </w:rPr>
        <w:t>непосредственного взаимодействия инспектора с контролируемым лицом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при проведении профилактического визита </w:t>
      </w:r>
      <w:r w:rsidRPr="007B6963"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лица, а также 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видео-конференц-связи </w:t>
      </w:r>
      <w:r w:rsidRPr="007B6963">
        <w:rPr>
          <w:rFonts w:ascii="Times New Roman" w:hAnsi="Times New Roman" w:cs="Times New Roman"/>
          <w:bCs/>
          <w:sz w:val="28"/>
          <w:szCs w:val="28"/>
        </w:rPr>
        <w:t>не должен превышать</w:t>
      </w:r>
      <w:r w:rsidRPr="007B6963">
        <w:rPr>
          <w:rFonts w:ascii="Times New Roman" w:hAnsi="Times New Roman" w:cs="Times New Roman"/>
          <w:sz w:val="28"/>
          <w:szCs w:val="28"/>
        </w:rPr>
        <w:t xml:space="preserve"> четырех часов.</w:t>
      </w:r>
    </w:p>
    <w:p w:rsidR="00D849C4" w:rsidRPr="007B6963" w:rsidRDefault="00CF10FF" w:rsidP="00CF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52. По результатам проведения обязательного профилактического визита инспектором, проводящим профилактический визит, составляется акт</w:t>
      </w:r>
      <w:r w:rsidR="00D849C4" w:rsidRPr="007B6963">
        <w:rPr>
          <w:rFonts w:ascii="Times New Roman" w:hAnsi="Times New Roman" w:cs="Times New Roman"/>
          <w:sz w:val="28"/>
          <w:szCs w:val="28"/>
        </w:rPr>
        <w:t>.</w:t>
      </w:r>
    </w:p>
    <w:p w:rsidR="00CF10FF" w:rsidRPr="007B6963" w:rsidRDefault="00D849C4" w:rsidP="00CF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Форма и содержание акта о проведении обязательного профилактического визита устанавливаются инспекцией</w:t>
      </w:r>
      <w:r w:rsidR="00CF10FF" w:rsidRPr="007B6963">
        <w:rPr>
          <w:rFonts w:ascii="Times New Roman" w:hAnsi="Times New Roman" w:cs="Times New Roman"/>
          <w:sz w:val="28"/>
          <w:szCs w:val="28"/>
        </w:rPr>
        <w:t>.</w:t>
      </w:r>
    </w:p>
    <w:p w:rsidR="00970BD5" w:rsidRPr="007B6963" w:rsidRDefault="00D849C4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53. </w:t>
      </w:r>
      <w:r w:rsidR="006466F3" w:rsidRPr="007B69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466F3" w:rsidRPr="007B69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66F3" w:rsidRPr="007B6963">
        <w:rPr>
          <w:rFonts w:ascii="Times New Roman" w:hAnsi="Times New Roman" w:cs="Times New Roman"/>
          <w:sz w:val="28"/>
          <w:szCs w:val="28"/>
        </w:rPr>
        <w:t xml:space="preserve"> если при проведении </w:t>
      </w:r>
      <w:r w:rsidR="00782648" w:rsidRPr="007B6963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6466F3" w:rsidRPr="007B6963">
        <w:rPr>
          <w:rFonts w:ascii="Times New Roman" w:hAnsi="Times New Roman" w:cs="Times New Roman"/>
          <w:sz w:val="28"/>
          <w:szCs w:val="28"/>
        </w:rPr>
        <w:t>профилактического визита установлено, что объект контроля представля</w:t>
      </w:r>
      <w:r w:rsidRPr="007B6963">
        <w:rPr>
          <w:rFonts w:ascii="Times New Roman" w:hAnsi="Times New Roman" w:cs="Times New Roman"/>
          <w:sz w:val="28"/>
          <w:szCs w:val="28"/>
        </w:rPr>
        <w:t>е</w:t>
      </w:r>
      <w:r w:rsidR="006466F3" w:rsidRPr="007B6963">
        <w:rPr>
          <w:rFonts w:ascii="Times New Roman" w:hAnsi="Times New Roman" w:cs="Times New Roman"/>
          <w:sz w:val="28"/>
          <w:szCs w:val="28"/>
        </w:rPr>
        <w:t>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6466F3" w:rsidRPr="007B6963">
        <w:rPr>
          <w:rFonts w:ascii="Times New Roman" w:hAnsi="Times New Roman" w:cs="Times New Roman"/>
          <w:sz w:val="28"/>
          <w:szCs w:val="28"/>
        </w:rPr>
        <w:t xml:space="preserve">этом </w:t>
      </w:r>
      <w:r w:rsidR="00970BD5" w:rsidRPr="007B6963">
        <w:rPr>
          <w:rFonts w:ascii="Times New Roman" w:hAnsi="Times New Roman" w:cs="Times New Roman"/>
          <w:sz w:val="28"/>
          <w:szCs w:val="28"/>
        </w:rPr>
        <w:t>руководителю инспекции</w:t>
      </w:r>
      <w:r w:rsidR="006466F3" w:rsidRPr="007B6963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:rsidR="00596F85" w:rsidRPr="007B6963" w:rsidRDefault="00D849C4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54. </w:t>
      </w:r>
      <w:r w:rsidR="00596F85" w:rsidRPr="007B6963">
        <w:rPr>
          <w:rFonts w:ascii="Times New Roman" w:hAnsi="Times New Roman" w:cs="Times New Roman"/>
          <w:sz w:val="28"/>
          <w:szCs w:val="28"/>
        </w:rPr>
        <w:t>Сведения о проведении обязательного профилактического визита, в том числе о решениях 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принятых инспекцией при</w:t>
      </w:r>
      <w:r w:rsidR="009C2358" w:rsidRPr="007B6963">
        <w:rPr>
          <w:rFonts w:ascii="Times New Roman" w:hAnsi="Times New Roman" w:cs="Times New Roman"/>
          <w:sz w:val="28"/>
          <w:szCs w:val="28"/>
        </w:rPr>
        <w:t> </w:t>
      </w:r>
      <w:r w:rsidR="00596F85" w:rsidRPr="007B6963">
        <w:rPr>
          <w:rFonts w:ascii="Times New Roman" w:hAnsi="Times New Roman" w:cs="Times New Roman"/>
          <w:sz w:val="28"/>
          <w:szCs w:val="28"/>
        </w:rPr>
        <w:t xml:space="preserve">проведении обязательного профилактического визита, вносятся </w:t>
      </w:r>
      <w:r w:rsidR="00623A0B" w:rsidRPr="007B6963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596F85" w:rsidRPr="007B6963">
        <w:rPr>
          <w:rFonts w:ascii="Times New Roman" w:hAnsi="Times New Roman" w:cs="Times New Roman"/>
          <w:sz w:val="28"/>
          <w:szCs w:val="28"/>
        </w:rPr>
        <w:t>в единый реестр контрольных (надзорных) мероприятий</w:t>
      </w:r>
      <w:r w:rsidR="00970BD5" w:rsidRPr="007B6963">
        <w:rPr>
          <w:rFonts w:ascii="Times New Roman" w:hAnsi="Times New Roman" w:cs="Times New Roman"/>
          <w:sz w:val="28"/>
          <w:szCs w:val="28"/>
        </w:rPr>
        <w:t>.</w:t>
      </w:r>
      <w:r w:rsidR="00596F85" w:rsidRPr="007B6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685" w:rsidRPr="007B6963" w:rsidRDefault="00107685" w:rsidP="001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E65" w:rsidRPr="007B6963" w:rsidRDefault="009D4E65" w:rsidP="00DF2B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6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B69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6963">
        <w:rPr>
          <w:rFonts w:ascii="Times New Roman" w:hAnsi="Times New Roman" w:cs="Times New Roman"/>
          <w:b/>
          <w:sz w:val="28"/>
          <w:szCs w:val="28"/>
        </w:rPr>
        <w:t>Осуществление контрольных (надзорных) мероприятий</w:t>
      </w:r>
    </w:p>
    <w:p w:rsidR="009D4E65" w:rsidRPr="007B6963" w:rsidRDefault="009D4E65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651" w:rsidRPr="007B6963" w:rsidRDefault="0040459D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eastAsia="Calibri" w:hAnsi="Times New Roman" w:cs="Times New Roman"/>
          <w:sz w:val="28"/>
          <w:szCs w:val="28"/>
        </w:rPr>
        <w:t>55</w:t>
      </w:r>
      <w:r w:rsidR="00EE6651" w:rsidRPr="007B6963">
        <w:rPr>
          <w:rFonts w:ascii="Times New Roman" w:eastAsia="Calibri" w:hAnsi="Times New Roman" w:cs="Times New Roman"/>
          <w:sz w:val="28"/>
          <w:szCs w:val="28"/>
        </w:rPr>
        <w:t>. В</w:t>
      </w:r>
      <w:r w:rsidR="00EE6651" w:rsidRPr="007B6963">
        <w:rPr>
          <w:rFonts w:ascii="Times New Roman" w:hAnsi="Times New Roman" w:cs="Times New Roman"/>
          <w:sz w:val="28"/>
          <w:szCs w:val="28"/>
        </w:rPr>
        <w:t xml:space="preserve"> отношении объектов контроля</w:t>
      </w:r>
      <w:r w:rsidR="00EE6651" w:rsidRPr="007B6963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</w:t>
      </w:r>
      <w:r w:rsidR="000260E4" w:rsidRPr="007B6963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="00EE6651" w:rsidRPr="007B6963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жилищного надзора в плановом и внеплановом порядке могут проводиться следующие виды </w:t>
      </w:r>
      <w:r w:rsidR="00EE6651" w:rsidRPr="007B6963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EE6651" w:rsidRPr="007B696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E6651" w:rsidRPr="007B6963" w:rsidRDefault="00EE6651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EE6651" w:rsidRPr="007B6963" w:rsidRDefault="00EE6651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EE6651" w:rsidRPr="007B6963" w:rsidRDefault="00EE6651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EE6651" w:rsidRPr="007B6963" w:rsidRDefault="00EE6651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:rsidR="00EE6651" w:rsidRPr="00A96898" w:rsidRDefault="00EE6651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898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требований;</w:t>
      </w:r>
    </w:p>
    <w:p w:rsidR="00C97B99" w:rsidRPr="00A96898" w:rsidRDefault="00EE6651" w:rsidP="00EE7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898">
        <w:rPr>
          <w:rFonts w:ascii="Times New Roman" w:hAnsi="Times New Roman" w:cs="Times New Roman"/>
          <w:sz w:val="28"/>
          <w:szCs w:val="28"/>
        </w:rPr>
        <w:t>6) выездное обследование.</w:t>
      </w:r>
      <w:bookmarkStart w:id="3" w:name="P106"/>
      <w:bookmarkEnd w:id="3"/>
    </w:p>
    <w:p w:rsidR="00401E40" w:rsidRPr="00A96898" w:rsidRDefault="00401E40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E40" w:rsidRPr="007B6963" w:rsidRDefault="00401E40" w:rsidP="00401E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</w:t>
      </w:r>
    </w:p>
    <w:p w:rsidR="00401E40" w:rsidRPr="007B6963" w:rsidRDefault="00401E40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B30" w:rsidRPr="007B6963" w:rsidRDefault="0040459D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56</w:t>
      </w:r>
      <w:r w:rsidR="00C74B30" w:rsidRPr="007B6963">
        <w:rPr>
          <w:rFonts w:ascii="Times New Roman" w:hAnsi="Times New Roman" w:cs="Times New Roman"/>
          <w:sz w:val="28"/>
          <w:szCs w:val="28"/>
        </w:rPr>
        <w:t>. </w:t>
      </w:r>
      <w:r w:rsidR="00DD008B" w:rsidRPr="007B6963">
        <w:rPr>
          <w:rFonts w:ascii="Times New Roman" w:hAnsi="Times New Roman" w:cs="Times New Roman"/>
          <w:sz w:val="28"/>
          <w:szCs w:val="28"/>
        </w:rPr>
        <w:t>В отношении объектов контроля,</w:t>
      </w:r>
      <w:r w:rsidR="00DD008B" w:rsidRPr="007B6963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присвоенной им категории риска</w:t>
      </w:r>
      <w:r w:rsidR="00DD008B" w:rsidRPr="007B6963">
        <w:rPr>
          <w:rFonts w:ascii="Times New Roman" w:hAnsi="Times New Roman" w:cs="Times New Roman"/>
          <w:sz w:val="28"/>
          <w:szCs w:val="28"/>
        </w:rPr>
        <w:t xml:space="preserve">, </w:t>
      </w:r>
      <w:r w:rsidR="00DD008B" w:rsidRPr="007B6963">
        <w:rPr>
          <w:rFonts w:ascii="Times New Roman" w:eastAsia="Calibri" w:hAnsi="Times New Roman" w:cs="Times New Roman"/>
          <w:sz w:val="28"/>
          <w:szCs w:val="28"/>
        </w:rPr>
        <w:t xml:space="preserve">проводятся следующие </w:t>
      </w:r>
      <w:r w:rsidR="00DD008B" w:rsidRPr="007B6963">
        <w:rPr>
          <w:rFonts w:ascii="Times New Roman" w:hAnsi="Times New Roman" w:cs="Times New Roman"/>
          <w:sz w:val="28"/>
          <w:szCs w:val="28"/>
        </w:rPr>
        <w:t>п</w:t>
      </w:r>
      <w:r w:rsidR="00C74B30" w:rsidRPr="007B6963">
        <w:rPr>
          <w:rFonts w:ascii="Times New Roman" w:hAnsi="Times New Roman" w:cs="Times New Roman"/>
          <w:sz w:val="28"/>
          <w:szCs w:val="28"/>
        </w:rPr>
        <w:t>лановые контрольные (надзорные) мероприятия</w:t>
      </w:r>
      <w:r w:rsidR="00C74B30" w:rsidRPr="007B6963">
        <w:rPr>
          <w:rFonts w:ascii="Times New Roman" w:eastAsia="Calibri" w:hAnsi="Times New Roman" w:cs="Times New Roman"/>
          <w:sz w:val="28"/>
          <w:szCs w:val="28"/>
        </w:rPr>
        <w:t xml:space="preserve"> со следующей периодичностью</w:t>
      </w:r>
      <w:r w:rsidR="00C74B30" w:rsidRPr="007B69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C36" w:rsidRPr="007B6963" w:rsidRDefault="00C74B3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1) для категории высокого риска</w:t>
      </w:r>
      <w:r w:rsidR="00532C36" w:rsidRPr="007B6963">
        <w:rPr>
          <w:rFonts w:ascii="Times New Roman" w:hAnsi="Times New Roman" w:cs="Times New Roman"/>
          <w:sz w:val="28"/>
          <w:szCs w:val="28"/>
        </w:rPr>
        <w:t>:</w:t>
      </w:r>
    </w:p>
    <w:p w:rsidR="00532C36" w:rsidRPr="007B6963" w:rsidRDefault="00C74B3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="00532C36" w:rsidRPr="007B6963">
        <w:rPr>
          <w:rFonts w:ascii="Times New Roman" w:hAnsi="Times New Roman" w:cs="Times New Roman"/>
          <w:sz w:val="28"/>
          <w:szCs w:val="28"/>
        </w:rPr>
        <w:t xml:space="preserve">- </w:t>
      </w:r>
      <w:r w:rsidRPr="007B6963">
        <w:rPr>
          <w:rFonts w:ascii="Times New Roman" w:hAnsi="Times New Roman" w:cs="Times New Roman"/>
          <w:sz w:val="28"/>
          <w:szCs w:val="28"/>
        </w:rPr>
        <w:t>один раз в год</w:t>
      </w:r>
      <w:r w:rsidR="00DD008B" w:rsidRPr="007B6963">
        <w:rPr>
          <w:rFonts w:ascii="Times New Roman" w:hAnsi="Times New Roman" w:cs="Times New Roman"/>
          <w:sz w:val="28"/>
          <w:szCs w:val="28"/>
        </w:rPr>
        <w:t>;</w:t>
      </w:r>
    </w:p>
    <w:p w:rsidR="00DD008B" w:rsidRPr="007B6963" w:rsidRDefault="00DD008B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2) для категории </w:t>
      </w:r>
      <w:r w:rsidR="0020653D" w:rsidRPr="007B6963">
        <w:rPr>
          <w:rFonts w:ascii="Times New Roman" w:hAnsi="Times New Roman" w:cs="Times New Roman"/>
          <w:sz w:val="28"/>
          <w:szCs w:val="28"/>
        </w:rPr>
        <w:t>среднего</w:t>
      </w:r>
      <w:r w:rsidRPr="007B6963">
        <w:rPr>
          <w:rFonts w:ascii="Times New Roman" w:hAnsi="Times New Roman" w:cs="Times New Roman"/>
          <w:sz w:val="28"/>
          <w:szCs w:val="28"/>
        </w:rPr>
        <w:t xml:space="preserve"> риска:</w:t>
      </w:r>
    </w:p>
    <w:p w:rsidR="00DD008B" w:rsidRPr="007B6963" w:rsidRDefault="00DD008B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а) инспекционный визит </w:t>
      </w:r>
      <w:r w:rsidR="00532C36" w:rsidRPr="007B6963">
        <w:rPr>
          <w:rFonts w:ascii="Times New Roman" w:hAnsi="Times New Roman" w:cs="Times New Roman"/>
          <w:sz w:val="28"/>
          <w:szCs w:val="28"/>
        </w:rPr>
        <w:t xml:space="preserve">- </w:t>
      </w:r>
      <w:r w:rsidRPr="007B6963">
        <w:rPr>
          <w:rFonts w:ascii="Times New Roman" w:hAnsi="Times New Roman" w:cs="Times New Roman"/>
          <w:sz w:val="28"/>
          <w:szCs w:val="28"/>
        </w:rPr>
        <w:t>один раз в год;</w:t>
      </w:r>
    </w:p>
    <w:p w:rsidR="00DD008B" w:rsidRPr="007B6963" w:rsidRDefault="00DD008B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lastRenderedPageBreak/>
        <w:t>б) выездная проверка - один раз в два года.</w:t>
      </w:r>
    </w:p>
    <w:p w:rsidR="00DD008B" w:rsidRPr="007B6963" w:rsidRDefault="00DD008B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3) для категории умеренного риска:</w:t>
      </w:r>
    </w:p>
    <w:p w:rsidR="00DD008B" w:rsidRPr="007B6963" w:rsidRDefault="00DD008B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а) инспекционный визит - один раз в </w:t>
      </w:r>
      <w:r w:rsidR="0020653D" w:rsidRPr="007B6963">
        <w:rPr>
          <w:rFonts w:ascii="Times New Roman" w:hAnsi="Times New Roman" w:cs="Times New Roman"/>
          <w:sz w:val="28"/>
          <w:szCs w:val="28"/>
        </w:rPr>
        <w:t>два</w:t>
      </w:r>
      <w:r w:rsidRPr="007B696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E54BE" w:rsidRPr="007B6963" w:rsidRDefault="00532C36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б</w:t>
      </w:r>
      <w:r w:rsidR="00DD008B" w:rsidRPr="007B6963">
        <w:rPr>
          <w:rFonts w:ascii="Times New Roman" w:hAnsi="Times New Roman" w:cs="Times New Roman"/>
          <w:sz w:val="28"/>
          <w:szCs w:val="28"/>
        </w:rPr>
        <w:t xml:space="preserve">) документарная проверка - один раз в </w:t>
      </w:r>
      <w:r w:rsidR="0020653D" w:rsidRPr="007B6963">
        <w:rPr>
          <w:rFonts w:ascii="Times New Roman" w:hAnsi="Times New Roman" w:cs="Times New Roman"/>
          <w:sz w:val="28"/>
          <w:szCs w:val="28"/>
        </w:rPr>
        <w:t>три</w:t>
      </w:r>
      <w:r w:rsidRPr="007B69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38BB" w:rsidRPr="007B6963" w:rsidRDefault="00EE7CE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57</w:t>
      </w:r>
      <w:r w:rsidR="00EE6651" w:rsidRPr="007B6963">
        <w:rPr>
          <w:rFonts w:ascii="Times New Roman" w:hAnsi="Times New Roman" w:cs="Times New Roman"/>
          <w:sz w:val="28"/>
          <w:szCs w:val="28"/>
        </w:rPr>
        <w:t xml:space="preserve">. Плановые контрольные (надзорные) мероприятия в отношении объектов контроля, отнесенных к категории низкого риска, а также в отношении граждан не проводятся. </w:t>
      </w:r>
    </w:p>
    <w:p w:rsidR="00591CF4" w:rsidRPr="007B6963" w:rsidRDefault="00EE7CE0" w:rsidP="00591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58</w:t>
      </w:r>
      <w:r w:rsidR="00EE6651" w:rsidRPr="007B6963">
        <w:rPr>
          <w:rFonts w:ascii="Times New Roman" w:hAnsi="Times New Roman" w:cs="Times New Roman"/>
          <w:sz w:val="28"/>
          <w:szCs w:val="28"/>
        </w:rPr>
        <w:t>. Плановые контр</w:t>
      </w:r>
      <w:r w:rsidR="00D95CFC" w:rsidRPr="007B6963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E6651" w:rsidRPr="007B696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95CFC" w:rsidRPr="007B69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6651" w:rsidRPr="007B6963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пунктом 2 части 1 статьи 57 Федерального закона № 248-ФЗ. </w:t>
      </w:r>
    </w:p>
    <w:p w:rsidR="00591CF4" w:rsidRPr="007B6963" w:rsidRDefault="00591CF4" w:rsidP="00591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59. 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Основанием для включения в ежегодный план проведения контрольных (надзорных) мероприятий на очередной календарный год является истечение срока, указанного в пункте 56 настоящего Положения, начиная </w:t>
      </w:r>
      <w:proofErr w:type="gramStart"/>
      <w:r w:rsidRPr="007B6963">
        <w:rPr>
          <w:rFonts w:ascii="Times New Roman" w:hAnsi="Times New Roman" w:cs="Times New Roman"/>
          <w:bCs/>
          <w:sz w:val="28"/>
          <w:szCs w:val="28"/>
        </w:rPr>
        <w:t>с даты окончания</w:t>
      </w:r>
      <w:proofErr w:type="gramEnd"/>
      <w:r w:rsidRPr="007B6963">
        <w:rPr>
          <w:rFonts w:ascii="Times New Roman" w:hAnsi="Times New Roman" w:cs="Times New Roman"/>
          <w:bCs/>
          <w:sz w:val="28"/>
          <w:szCs w:val="28"/>
        </w:rPr>
        <w:t xml:space="preserve"> проведения последнего планового контрольного (надзорного) мероприятия юридического лица, индивидуального предпринимателя, а если такие контрольные (надзорные) мероприятия ранее не проводились, — со следующей даты:</w:t>
      </w:r>
    </w:p>
    <w:p w:rsidR="00F920FB" w:rsidRPr="007B6963" w:rsidRDefault="00591CF4" w:rsidP="00F92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 xml:space="preserve">1) начала осуществления </w:t>
      </w:r>
      <w:r w:rsidR="00F920FB" w:rsidRPr="007B6963">
        <w:rPr>
          <w:rFonts w:ascii="Times New Roman" w:hAnsi="Times New Roman" w:cs="Times New Roman"/>
          <w:bCs/>
          <w:sz w:val="28"/>
          <w:szCs w:val="28"/>
        </w:rPr>
        <w:t xml:space="preserve">контролируемым лицом </w:t>
      </w:r>
      <w:r w:rsidR="00F920FB" w:rsidRPr="007B6963">
        <w:rPr>
          <w:rFonts w:ascii="Times New Roman" w:hAnsi="Times New Roman" w:cs="Times New Roman"/>
          <w:sz w:val="28"/>
          <w:szCs w:val="28"/>
        </w:rPr>
        <w:t>деятельности, предусмотренной подпунктами 1 – 3 пункта 43 настоящего Положения</w:t>
      </w:r>
      <w:r w:rsidRPr="007B6963">
        <w:rPr>
          <w:rFonts w:ascii="Times New Roman" w:hAnsi="Times New Roman" w:cs="Times New Roman"/>
          <w:bCs/>
          <w:sz w:val="28"/>
          <w:szCs w:val="28"/>
        </w:rPr>
        <w:t>;</w:t>
      </w:r>
    </w:p>
    <w:p w:rsidR="00591CF4" w:rsidRPr="007B6963" w:rsidRDefault="00F920FB" w:rsidP="00F92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2) отнесения</w:t>
      </w:r>
      <w:r w:rsidR="00591CF4" w:rsidRPr="007B6963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Pr="007B6963">
        <w:rPr>
          <w:rFonts w:ascii="Times New Roman" w:hAnsi="Times New Roman" w:cs="Times New Roman"/>
          <w:bCs/>
          <w:sz w:val="28"/>
          <w:szCs w:val="28"/>
        </w:rPr>
        <w:t>а</w:t>
      </w:r>
      <w:r w:rsidR="00591CF4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bCs/>
          <w:sz w:val="28"/>
          <w:szCs w:val="28"/>
        </w:rPr>
        <w:t>контроля к</w:t>
      </w:r>
      <w:r w:rsidR="00591CF4" w:rsidRPr="007B6963">
        <w:rPr>
          <w:rFonts w:ascii="Times New Roman" w:hAnsi="Times New Roman" w:cs="Times New Roman"/>
          <w:bCs/>
          <w:sz w:val="28"/>
          <w:szCs w:val="28"/>
        </w:rPr>
        <w:t xml:space="preserve"> категории высокого, среднего, умеренного риска.</w:t>
      </w:r>
    </w:p>
    <w:p w:rsidR="00591CF4" w:rsidRPr="007B6963" w:rsidRDefault="00591CF4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0FB" w:rsidRPr="007B6963" w:rsidRDefault="00F920FB" w:rsidP="00F920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</w:t>
      </w:r>
    </w:p>
    <w:p w:rsidR="00401E40" w:rsidRPr="007B6963" w:rsidRDefault="00401E4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5C00" w:rsidRPr="007B6963" w:rsidRDefault="003A7E26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60</w:t>
      </w:r>
      <w:r w:rsidR="00E709AD" w:rsidRPr="007B6963">
        <w:rPr>
          <w:rFonts w:ascii="Times New Roman" w:hAnsi="Times New Roman" w:cs="Times New Roman"/>
          <w:sz w:val="28"/>
          <w:szCs w:val="28"/>
        </w:rPr>
        <w:t>. Внеплановые к</w:t>
      </w:r>
      <w:r w:rsidR="001F611A" w:rsidRPr="007B6963">
        <w:rPr>
          <w:rFonts w:ascii="Times New Roman" w:hAnsi="Times New Roman" w:cs="Times New Roman"/>
          <w:sz w:val="28"/>
          <w:szCs w:val="28"/>
        </w:rPr>
        <w:t xml:space="preserve">онтрольные (надзорные) мероприятия, предусмотренные </w:t>
      </w:r>
      <w:r w:rsidR="004F7C41" w:rsidRPr="007B6963">
        <w:rPr>
          <w:rFonts w:ascii="Times New Roman" w:hAnsi="Times New Roman" w:cs="Times New Roman"/>
          <w:sz w:val="28"/>
          <w:szCs w:val="28"/>
        </w:rPr>
        <w:t xml:space="preserve">подпунктами 1 – 4 </w:t>
      </w:r>
      <w:r w:rsidR="001F611A" w:rsidRPr="007B6963">
        <w:rPr>
          <w:rFonts w:ascii="Times New Roman" w:hAnsi="Times New Roman" w:cs="Times New Roman"/>
          <w:sz w:val="28"/>
          <w:szCs w:val="28"/>
        </w:rPr>
        <w:t>пункт</w:t>
      </w:r>
      <w:r w:rsidR="004F7C41" w:rsidRPr="007B6963">
        <w:rPr>
          <w:rFonts w:ascii="Times New Roman" w:hAnsi="Times New Roman" w:cs="Times New Roman"/>
          <w:sz w:val="28"/>
          <w:szCs w:val="28"/>
        </w:rPr>
        <w:t>а</w:t>
      </w:r>
      <w:r w:rsidR="001F611A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EE7CE0" w:rsidRPr="007B6963">
        <w:rPr>
          <w:rFonts w:ascii="Times New Roman" w:hAnsi="Times New Roman" w:cs="Times New Roman"/>
          <w:sz w:val="28"/>
          <w:szCs w:val="28"/>
        </w:rPr>
        <w:t>55</w:t>
      </w:r>
      <w:r w:rsidR="001F611A" w:rsidRPr="007B6963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E709AD" w:rsidRPr="007B6963">
        <w:rPr>
          <w:rFonts w:ascii="Times New Roman" w:hAnsi="Times New Roman" w:cs="Times New Roman"/>
          <w:sz w:val="28"/>
          <w:szCs w:val="28"/>
        </w:rPr>
        <w:t xml:space="preserve"> проводятся по основаниям, предусмотренн</w:t>
      </w:r>
      <w:r w:rsidR="006476B9" w:rsidRPr="007B6963">
        <w:rPr>
          <w:rFonts w:ascii="Times New Roman" w:hAnsi="Times New Roman" w:cs="Times New Roman"/>
          <w:sz w:val="28"/>
          <w:szCs w:val="28"/>
        </w:rPr>
        <w:t>ым</w:t>
      </w:r>
      <w:r w:rsidR="00E709AD" w:rsidRPr="007B6963">
        <w:rPr>
          <w:rFonts w:ascii="Times New Roman" w:hAnsi="Times New Roman" w:cs="Times New Roman"/>
          <w:sz w:val="28"/>
          <w:szCs w:val="28"/>
        </w:rPr>
        <w:t xml:space="preserve"> пунктами 1, 3 – 5 части 1 статьи 57 Федерального закона № 248-ФЗ.</w:t>
      </w:r>
    </w:p>
    <w:p w:rsidR="00285599" w:rsidRPr="007B6963" w:rsidRDefault="00EE7CE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3A7E26" w:rsidRPr="007B6963">
        <w:rPr>
          <w:rFonts w:ascii="Times New Roman" w:hAnsi="Times New Roman" w:cs="Times New Roman"/>
          <w:sz w:val="28"/>
          <w:szCs w:val="28"/>
        </w:rPr>
        <w:t>1</w:t>
      </w:r>
      <w:r w:rsidR="00285599" w:rsidRPr="007B6963">
        <w:rPr>
          <w:rFonts w:ascii="Times New Roman" w:hAnsi="Times New Roman" w:cs="Times New Roman"/>
          <w:sz w:val="28"/>
          <w:szCs w:val="28"/>
        </w:rPr>
        <w:t xml:space="preserve">. По основанию, предусмотренному пунктом 1 части 1 статьи 57 Федерального закона № 248-ФЗ, проводятся  следующие внеплановые контрольные (надзорные) мероприятия: </w:t>
      </w:r>
    </w:p>
    <w:p w:rsidR="00285599" w:rsidRPr="007B6963" w:rsidRDefault="0028559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1) инспекционный визит – в случае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в целях оценки соблюдения контролируемым лицом обязательных требований;</w:t>
      </w:r>
    </w:p>
    <w:p w:rsidR="00285599" w:rsidRPr="007B6963" w:rsidRDefault="0028559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2) рейдовый осмотр – в случае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в целях оценки осуществления деятельности или совершения действий контролируемыми лицами, предусмотренными абзацем «</w:t>
      </w:r>
      <w:r w:rsidR="006759C0" w:rsidRPr="007B6963">
        <w:rPr>
          <w:rFonts w:ascii="Times New Roman" w:hAnsi="Times New Roman" w:cs="Times New Roman"/>
          <w:sz w:val="28"/>
          <w:szCs w:val="28"/>
        </w:rPr>
        <w:t>а</w:t>
      </w:r>
      <w:r w:rsidRPr="007B6963">
        <w:rPr>
          <w:rFonts w:ascii="Times New Roman" w:hAnsi="Times New Roman" w:cs="Times New Roman"/>
          <w:sz w:val="28"/>
          <w:szCs w:val="28"/>
        </w:rPr>
        <w:t>», «</w:t>
      </w:r>
      <w:r w:rsidR="006759C0" w:rsidRPr="007B6963">
        <w:rPr>
          <w:rFonts w:ascii="Times New Roman" w:hAnsi="Times New Roman" w:cs="Times New Roman"/>
          <w:sz w:val="28"/>
          <w:szCs w:val="28"/>
        </w:rPr>
        <w:t>б</w:t>
      </w:r>
      <w:r w:rsidRPr="007B6963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6759C0" w:rsidRPr="007B6963">
        <w:rPr>
          <w:rFonts w:ascii="Times New Roman" w:hAnsi="Times New Roman" w:cs="Times New Roman"/>
          <w:sz w:val="28"/>
          <w:szCs w:val="28"/>
        </w:rPr>
        <w:t>5</w:t>
      </w:r>
      <w:r w:rsidRPr="007B6963">
        <w:rPr>
          <w:rFonts w:ascii="Times New Roman" w:hAnsi="Times New Roman" w:cs="Times New Roman"/>
          <w:sz w:val="28"/>
          <w:szCs w:val="28"/>
        </w:rPr>
        <w:t xml:space="preserve"> пункта 2 настоящего Положения, на определенной территории;</w:t>
      </w:r>
    </w:p>
    <w:p w:rsidR="00285599" w:rsidRPr="007B6963" w:rsidRDefault="0028559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3) документарная проверка – в случае, если  оценка соблюдения контролируемым лицом обязательных требований может быть дана исключительно на основании сведений, содержащихся в документах </w:t>
      </w:r>
      <w:r w:rsidRPr="007B6963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лица, устанавливающих его организационно-правовую форму, права и обязанности, а также документах, используемых при осуществлении его деятельности и связанных с исполнением им обязательных требований (далее</w:t>
      </w:r>
      <w:r w:rsidR="00D60A5A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вместе названные – документы контролируемого лица);</w:t>
      </w:r>
      <w:proofErr w:type="gramEnd"/>
    </w:p>
    <w:p w:rsidR="00285599" w:rsidRPr="007B6963" w:rsidRDefault="0028559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4) выездная проверка – в случае, если  оценка соблюдения контролируемым лицом обязательных требований не может быть дана исключительно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на основании сведений, содержащихся в документах контролируемого лица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6963">
        <w:rPr>
          <w:rFonts w:ascii="Times New Roman" w:hAnsi="Times New Roman" w:cs="Times New Roman"/>
          <w:sz w:val="28"/>
          <w:szCs w:val="28"/>
        </w:rPr>
        <w:t>и (или) без непосредственного взаимодействия с контролируемым лицом.</w:t>
      </w:r>
    </w:p>
    <w:p w:rsidR="00AF66E0" w:rsidRPr="007B6963" w:rsidRDefault="00A368B4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675599" w:rsidRPr="007B6963">
        <w:rPr>
          <w:rFonts w:ascii="Times New Roman" w:hAnsi="Times New Roman" w:cs="Times New Roman"/>
          <w:sz w:val="28"/>
          <w:szCs w:val="28"/>
        </w:rPr>
        <w:t>2</w:t>
      </w:r>
      <w:r w:rsidR="00285599" w:rsidRPr="007B6963">
        <w:rPr>
          <w:rFonts w:ascii="Times New Roman" w:hAnsi="Times New Roman" w:cs="Times New Roman"/>
          <w:sz w:val="28"/>
          <w:szCs w:val="28"/>
        </w:rPr>
        <w:t>.</w:t>
      </w:r>
      <w:r w:rsidRPr="007B696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85599" w:rsidRPr="007B6963">
        <w:rPr>
          <w:rFonts w:ascii="Times New Roman" w:hAnsi="Times New Roman" w:cs="Times New Roman"/>
          <w:sz w:val="28"/>
          <w:szCs w:val="28"/>
        </w:rPr>
        <w:t>По основаниям, предусмотренным пунктами 3, 4 части 1 статьи 57 Федерального закона № 248-ФЗ, проводятся контрольные (надзорные) мероприятия, предусмотренные пункт</w:t>
      </w:r>
      <w:r w:rsidR="00F34E17" w:rsidRPr="007B6963">
        <w:rPr>
          <w:rFonts w:ascii="Times New Roman" w:hAnsi="Times New Roman" w:cs="Times New Roman"/>
          <w:sz w:val="28"/>
          <w:szCs w:val="28"/>
        </w:rPr>
        <w:t>ом</w:t>
      </w:r>
      <w:r w:rsidR="00285599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>55</w:t>
      </w:r>
      <w:r w:rsidR="00285599" w:rsidRPr="007B6963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указания соответствующего вида контрольного (надзорного) мероприятия в</w:t>
      </w:r>
      <w:r w:rsidR="00D60A5A" w:rsidRPr="007B6963">
        <w:rPr>
          <w:rFonts w:ascii="Times New Roman" w:hAnsi="Times New Roman" w:cs="Times New Roman"/>
          <w:sz w:val="28"/>
          <w:szCs w:val="28"/>
        </w:rPr>
        <w:t> </w:t>
      </w:r>
      <w:r w:rsidR="00285599" w:rsidRPr="007B6963">
        <w:rPr>
          <w:rFonts w:ascii="Times New Roman" w:hAnsi="Times New Roman" w:cs="Times New Roman"/>
          <w:sz w:val="28"/>
          <w:szCs w:val="28"/>
        </w:rPr>
        <w:t>поручении Президента Российской Федерации, поручении Председателя Правительства Российской Федерации, поручении заместителей Председателя Правительства Российской Федерации, требовании прокурора о проведении контрольного (надзорного) мероприятия в рамках надзора за исполнением законов, соблюдением</w:t>
      </w:r>
      <w:proofErr w:type="gramEnd"/>
      <w:r w:rsidR="00285599" w:rsidRPr="007B6963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 по поступившим в</w:t>
      </w:r>
      <w:r w:rsidR="00D60A5A" w:rsidRPr="007B6963">
        <w:rPr>
          <w:rFonts w:ascii="Times New Roman" w:hAnsi="Times New Roman" w:cs="Times New Roman"/>
          <w:sz w:val="28"/>
          <w:szCs w:val="28"/>
        </w:rPr>
        <w:t> </w:t>
      </w:r>
      <w:r w:rsidR="00285599" w:rsidRPr="007B6963">
        <w:rPr>
          <w:rFonts w:ascii="Times New Roman" w:hAnsi="Times New Roman" w:cs="Times New Roman"/>
          <w:sz w:val="28"/>
          <w:szCs w:val="28"/>
        </w:rPr>
        <w:t>органы прокуратуры материалам и обращениям.</w:t>
      </w:r>
    </w:p>
    <w:p w:rsidR="00285599" w:rsidRPr="007B6963" w:rsidRDefault="00A368B4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675599" w:rsidRPr="007B6963">
        <w:rPr>
          <w:rFonts w:ascii="Times New Roman" w:hAnsi="Times New Roman" w:cs="Times New Roman"/>
          <w:sz w:val="28"/>
          <w:szCs w:val="28"/>
        </w:rPr>
        <w:t>3</w:t>
      </w:r>
      <w:r w:rsidR="00285599" w:rsidRPr="007B6963">
        <w:rPr>
          <w:rFonts w:ascii="Times New Roman" w:hAnsi="Times New Roman" w:cs="Times New Roman"/>
          <w:sz w:val="28"/>
          <w:szCs w:val="28"/>
        </w:rPr>
        <w:t>.</w:t>
      </w:r>
      <w:r w:rsidRPr="007B6963">
        <w:rPr>
          <w:rFonts w:ascii="Times New Roman" w:hAnsi="Times New Roman" w:cs="Times New Roman"/>
          <w:sz w:val="28"/>
          <w:szCs w:val="28"/>
        </w:rPr>
        <w:t> </w:t>
      </w:r>
      <w:r w:rsidR="00285599" w:rsidRPr="007B6963">
        <w:rPr>
          <w:rFonts w:ascii="Times New Roman" w:hAnsi="Times New Roman" w:cs="Times New Roman"/>
          <w:sz w:val="28"/>
          <w:szCs w:val="28"/>
        </w:rPr>
        <w:t>По основанию, предусмотренному пунктом 5 части 1 статьи 57 Федерального закона № 248-ФЗ, проводятся следующие внеплановые контрольные (надзорные) мероприятия:</w:t>
      </w:r>
    </w:p>
    <w:p w:rsidR="00285599" w:rsidRPr="007B6963" w:rsidRDefault="0028559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1) инспекционный визит – в случае если на основании документов и</w:t>
      </w:r>
      <w:r w:rsidR="00175480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сведений, представленных контролируемым лицом в соответствии с решением инспекции об устранении выявленного нарушения обязательных требований, невозможно сделать вывод об исполнении решения об устранении выявленного нарушения обязательных требований;</w:t>
      </w:r>
    </w:p>
    <w:p w:rsidR="00285599" w:rsidRPr="007B6963" w:rsidRDefault="0028559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2) рейдовый осмотр –  в случае, если проводится оценка исполнения решения инспекции об устранении выявленного нарушения обязательных требований, принятого по итогам рейдового осмотра</w:t>
      </w:r>
      <w:r w:rsidR="00926D44" w:rsidRPr="007B6963">
        <w:rPr>
          <w:rFonts w:ascii="Times New Roman" w:hAnsi="Times New Roman" w:cs="Times New Roman"/>
          <w:sz w:val="28"/>
          <w:szCs w:val="28"/>
        </w:rPr>
        <w:t>;</w:t>
      </w:r>
    </w:p>
    <w:p w:rsidR="00285599" w:rsidRPr="007B6963" w:rsidRDefault="0028559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3) документарная проверка – в случае если контролируемым лицом не были представлены документы и сведения в соответствии с решением инспекции об</w:t>
      </w:r>
      <w:r w:rsidR="00175480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устранении выявленного нарушения обязательных требований;</w:t>
      </w:r>
    </w:p>
    <w:p w:rsidR="00285599" w:rsidRPr="007B6963" w:rsidRDefault="0028559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4) выездная проверка – в случае, если проводится оценка исполнения решения инспекции об устранении выявленного нарушения обязательных требований, принятого по итогам выездной проверки.</w:t>
      </w:r>
    </w:p>
    <w:p w:rsidR="00175480" w:rsidRPr="007B6963" w:rsidRDefault="0017548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675599" w:rsidRPr="007B6963">
        <w:rPr>
          <w:rFonts w:ascii="Times New Roman" w:hAnsi="Times New Roman" w:cs="Times New Roman"/>
          <w:sz w:val="28"/>
          <w:szCs w:val="28"/>
        </w:rPr>
        <w:t>4</w:t>
      </w:r>
      <w:r w:rsidR="00AF66E0" w:rsidRPr="007B6963">
        <w:rPr>
          <w:rFonts w:ascii="Times New Roman" w:hAnsi="Times New Roman" w:cs="Times New Roman"/>
          <w:sz w:val="28"/>
          <w:szCs w:val="28"/>
        </w:rPr>
        <w:t>.</w:t>
      </w:r>
      <w:r w:rsidRPr="007B6963">
        <w:rPr>
          <w:rFonts w:ascii="Times New Roman" w:hAnsi="Times New Roman" w:cs="Times New Roman"/>
          <w:sz w:val="28"/>
          <w:szCs w:val="28"/>
        </w:rPr>
        <w:t> </w:t>
      </w:r>
      <w:r w:rsidR="00AF66E0" w:rsidRPr="007B6963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предусмотренные подпунктами 5, 6 пункта </w:t>
      </w:r>
      <w:r w:rsidRPr="007B6963">
        <w:rPr>
          <w:rFonts w:ascii="Times New Roman" w:hAnsi="Times New Roman" w:cs="Times New Roman"/>
          <w:sz w:val="28"/>
          <w:szCs w:val="28"/>
        </w:rPr>
        <w:t>55</w:t>
      </w:r>
      <w:r w:rsidR="00AF66E0" w:rsidRPr="007B6963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на основании заданий, предусмотренных частью 2 статьи 57 Федерального закона № 248-ФЗ</w:t>
      </w:r>
      <w:r w:rsidR="00A619DE" w:rsidRPr="007B696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63BE" w:rsidRPr="007B6963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A619DE" w:rsidRPr="007B6963">
        <w:rPr>
          <w:rFonts w:ascii="Times New Roman" w:hAnsi="Times New Roman" w:cs="Times New Roman"/>
          <w:sz w:val="28"/>
          <w:szCs w:val="28"/>
        </w:rPr>
        <w:t xml:space="preserve">– </w:t>
      </w:r>
      <w:r w:rsidR="003763BE" w:rsidRPr="007B6963">
        <w:rPr>
          <w:rFonts w:ascii="Times New Roman" w:hAnsi="Times New Roman" w:cs="Times New Roman"/>
          <w:sz w:val="28"/>
          <w:szCs w:val="28"/>
        </w:rPr>
        <w:t>контрольное (надзорное) мероприятие без взаимодействия с</w:t>
      </w:r>
      <w:r w:rsidRPr="007B6963">
        <w:rPr>
          <w:rFonts w:ascii="Times New Roman" w:hAnsi="Times New Roman" w:cs="Times New Roman"/>
          <w:sz w:val="28"/>
          <w:szCs w:val="28"/>
        </w:rPr>
        <w:t> </w:t>
      </w:r>
      <w:r w:rsidR="003763BE" w:rsidRPr="007B6963">
        <w:rPr>
          <w:rFonts w:ascii="Times New Roman" w:hAnsi="Times New Roman" w:cs="Times New Roman"/>
          <w:sz w:val="28"/>
          <w:szCs w:val="28"/>
        </w:rPr>
        <w:t xml:space="preserve">контролируемым лицом, </w:t>
      </w:r>
      <w:r w:rsidR="00A619DE" w:rsidRPr="007B6963">
        <w:rPr>
          <w:rFonts w:ascii="Times New Roman" w:hAnsi="Times New Roman" w:cs="Times New Roman"/>
          <w:sz w:val="28"/>
          <w:szCs w:val="28"/>
        </w:rPr>
        <w:t>задание на проведение контрольных (надзорных) мероприятий без взаимодействия с контролируемым лицом)</w:t>
      </w:r>
      <w:r w:rsidR="00AF66E0" w:rsidRPr="007B6963">
        <w:rPr>
          <w:rFonts w:ascii="Times New Roman" w:hAnsi="Times New Roman" w:cs="Times New Roman"/>
          <w:sz w:val="28"/>
          <w:szCs w:val="28"/>
        </w:rPr>
        <w:t>.</w:t>
      </w:r>
    </w:p>
    <w:p w:rsidR="00D674DC" w:rsidRPr="007B6963" w:rsidRDefault="001919F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 xml:space="preserve">Форма и содержание </w:t>
      </w:r>
      <w:r w:rsidRPr="007B6963">
        <w:rPr>
          <w:rFonts w:ascii="Times New Roman" w:hAnsi="Times New Roman" w:cs="Times New Roman"/>
          <w:sz w:val="28"/>
          <w:szCs w:val="28"/>
        </w:rPr>
        <w:t>задания на проведение контрольных (надзорных) мероприятий без взаимодействия с контролируемым лицом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устанавливаются инспекцией</w:t>
      </w:r>
      <w:r w:rsidRPr="007B6963">
        <w:rPr>
          <w:rFonts w:ascii="Times New Roman" w:hAnsi="Times New Roman" w:cs="Times New Roman"/>
          <w:sz w:val="28"/>
          <w:szCs w:val="28"/>
        </w:rPr>
        <w:t>.</w:t>
      </w:r>
    </w:p>
    <w:p w:rsidR="006D363F" w:rsidRPr="007B6963" w:rsidRDefault="00A619DE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включения </w:t>
      </w:r>
      <w:r w:rsidR="008A010E" w:rsidRPr="007B6963">
        <w:rPr>
          <w:rFonts w:ascii="Times New Roman" w:hAnsi="Times New Roman" w:cs="Times New Roman"/>
          <w:sz w:val="28"/>
          <w:szCs w:val="28"/>
        </w:rPr>
        <w:t xml:space="preserve">контрольного (надзорного) мероприятия </w:t>
      </w:r>
      <w:r w:rsidRPr="007B6963">
        <w:rPr>
          <w:rFonts w:ascii="Times New Roman" w:hAnsi="Times New Roman" w:cs="Times New Roman"/>
          <w:sz w:val="28"/>
          <w:szCs w:val="28"/>
        </w:rPr>
        <w:t>в</w:t>
      </w:r>
      <w:r w:rsidR="00D60A5A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задание является</w:t>
      </w:r>
      <w:r w:rsidR="00A91878" w:rsidRPr="007B6963">
        <w:rPr>
          <w:rFonts w:ascii="Times New Roman" w:hAnsi="Times New Roman" w:cs="Times New Roman"/>
          <w:sz w:val="28"/>
          <w:szCs w:val="28"/>
        </w:rPr>
        <w:t>:</w:t>
      </w:r>
    </w:p>
    <w:p w:rsidR="006D363F" w:rsidRPr="007B6963" w:rsidRDefault="006D363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отнесение </w:t>
      </w:r>
      <w:r w:rsidR="00FA1950" w:rsidRPr="007B6963"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7B6963">
        <w:rPr>
          <w:rFonts w:ascii="Times New Roman" w:hAnsi="Times New Roman" w:cs="Times New Roman"/>
          <w:sz w:val="28"/>
          <w:szCs w:val="28"/>
        </w:rPr>
        <w:t xml:space="preserve"> к </w:t>
      </w:r>
      <w:r w:rsidR="007B680F" w:rsidRPr="007B69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FA1950" w:rsidRPr="007B6963">
        <w:rPr>
          <w:rFonts w:ascii="Times New Roman" w:hAnsi="Times New Roman" w:cs="Times New Roman"/>
          <w:sz w:val="28"/>
          <w:szCs w:val="28"/>
        </w:rPr>
        <w:t xml:space="preserve">высокого, </w:t>
      </w:r>
      <w:r w:rsidR="007B680F" w:rsidRPr="007B6963">
        <w:rPr>
          <w:rFonts w:ascii="Times New Roman" w:hAnsi="Times New Roman" w:cs="Times New Roman"/>
          <w:sz w:val="28"/>
          <w:szCs w:val="28"/>
        </w:rPr>
        <w:t xml:space="preserve">среднего и </w:t>
      </w:r>
      <w:r w:rsidR="00FA1950" w:rsidRPr="007B6963">
        <w:rPr>
          <w:rFonts w:ascii="Times New Roman" w:hAnsi="Times New Roman" w:cs="Times New Roman"/>
          <w:sz w:val="28"/>
          <w:szCs w:val="28"/>
        </w:rPr>
        <w:t>умеренного</w:t>
      </w:r>
      <w:r w:rsidRPr="007B6963">
        <w:rPr>
          <w:rFonts w:ascii="Times New Roman" w:hAnsi="Times New Roman" w:cs="Times New Roman"/>
          <w:sz w:val="28"/>
          <w:szCs w:val="28"/>
        </w:rPr>
        <w:t xml:space="preserve"> рисков;</w:t>
      </w:r>
    </w:p>
    <w:p w:rsidR="007B680F" w:rsidRPr="007B6963" w:rsidRDefault="00A619DE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указание руководителя </w:t>
      </w:r>
      <w:r w:rsidR="006D363F" w:rsidRPr="007B6963">
        <w:rPr>
          <w:rFonts w:ascii="Times New Roman" w:hAnsi="Times New Roman" w:cs="Times New Roman"/>
          <w:sz w:val="28"/>
          <w:szCs w:val="28"/>
        </w:rPr>
        <w:t>инспекции</w:t>
      </w:r>
      <w:r w:rsidRPr="007B6963">
        <w:rPr>
          <w:rFonts w:ascii="Times New Roman" w:hAnsi="Times New Roman" w:cs="Times New Roman"/>
          <w:sz w:val="28"/>
          <w:szCs w:val="28"/>
        </w:rPr>
        <w:t xml:space="preserve">, данное в соответствии с поручениями Губернатора Новосибирской области, Правительства Новосибирской области, заместителя Губернатора Новосибирской области, осуществляющего общее руководство и координацию деятельности </w:t>
      </w:r>
      <w:r w:rsidR="006D363F" w:rsidRPr="007B6963">
        <w:rPr>
          <w:rFonts w:ascii="Times New Roman" w:hAnsi="Times New Roman" w:cs="Times New Roman"/>
          <w:sz w:val="28"/>
          <w:szCs w:val="28"/>
        </w:rPr>
        <w:t>инспекции</w:t>
      </w:r>
      <w:r w:rsidRPr="007B696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60A5A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распределением полномочий между заместителями Губернатора Новосибирской области</w:t>
      </w:r>
      <w:r w:rsidR="006D363F" w:rsidRPr="007B6963">
        <w:rPr>
          <w:rFonts w:ascii="Times New Roman" w:hAnsi="Times New Roman" w:cs="Times New Roman"/>
          <w:sz w:val="28"/>
          <w:szCs w:val="28"/>
        </w:rPr>
        <w:t xml:space="preserve">, </w:t>
      </w:r>
      <w:r w:rsidRPr="007B6963">
        <w:rPr>
          <w:rFonts w:ascii="Times New Roman" w:hAnsi="Times New Roman" w:cs="Times New Roman"/>
          <w:sz w:val="28"/>
          <w:szCs w:val="28"/>
        </w:rPr>
        <w:t xml:space="preserve">а также на основании письменного мотивированного предложения должностного лица </w:t>
      </w:r>
      <w:r w:rsidR="006D363F" w:rsidRPr="007B6963">
        <w:rPr>
          <w:rFonts w:ascii="Times New Roman" w:hAnsi="Times New Roman" w:cs="Times New Roman"/>
          <w:sz w:val="28"/>
          <w:szCs w:val="28"/>
        </w:rPr>
        <w:t>инспекции</w:t>
      </w:r>
      <w:r w:rsidRPr="007B6963">
        <w:rPr>
          <w:rFonts w:ascii="Times New Roman" w:hAnsi="Times New Roman" w:cs="Times New Roman"/>
          <w:sz w:val="28"/>
          <w:szCs w:val="28"/>
        </w:rPr>
        <w:t xml:space="preserve">, подготовленного на основании </w:t>
      </w:r>
      <w:r w:rsidR="00A115CD" w:rsidRPr="007B6963"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</w:t>
      </w:r>
      <w:r w:rsidR="00A115CD" w:rsidRPr="007B6963">
        <w:rPr>
          <w:rFonts w:ascii="Times New Roman" w:hAnsi="Times New Roman" w:cs="Times New Roman"/>
          <w:sz w:val="28"/>
          <w:szCs w:val="28"/>
        </w:rPr>
        <w:t>в документах</w:t>
      </w:r>
      <w:r w:rsidR="0052089F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A115CD" w:rsidRPr="007B6963">
        <w:rPr>
          <w:rFonts w:ascii="Times New Roman" w:hAnsi="Times New Roman" w:cs="Times New Roman"/>
          <w:sz w:val="28"/>
          <w:szCs w:val="28"/>
        </w:rPr>
        <w:t>контролируем</w:t>
      </w:r>
      <w:r w:rsidR="00C15714" w:rsidRPr="007B6963">
        <w:rPr>
          <w:rFonts w:ascii="Times New Roman" w:hAnsi="Times New Roman" w:cs="Times New Roman"/>
          <w:sz w:val="28"/>
          <w:szCs w:val="28"/>
        </w:rPr>
        <w:t>ого</w:t>
      </w:r>
      <w:r w:rsidR="00A115CD" w:rsidRPr="007B6963">
        <w:rPr>
          <w:rFonts w:ascii="Times New Roman" w:hAnsi="Times New Roman" w:cs="Times New Roman"/>
          <w:sz w:val="28"/>
          <w:szCs w:val="28"/>
        </w:rPr>
        <w:t xml:space="preserve"> лица</w:t>
      </w:r>
      <w:r w:rsidR="00C15714" w:rsidRPr="007B6963">
        <w:rPr>
          <w:rFonts w:ascii="Times New Roman" w:hAnsi="Times New Roman" w:cs="Times New Roman"/>
          <w:sz w:val="28"/>
          <w:szCs w:val="28"/>
        </w:rPr>
        <w:t xml:space="preserve">, предоставленных в инспекцию </w:t>
      </w:r>
      <w:r w:rsidR="00A115CD" w:rsidRPr="007B6963">
        <w:rPr>
          <w:rFonts w:ascii="Times New Roman" w:hAnsi="Times New Roman" w:cs="Times New Roman"/>
          <w:sz w:val="28"/>
          <w:szCs w:val="28"/>
        </w:rPr>
        <w:t>в рамках исполнения обязательных</w:t>
      </w:r>
      <w:proofErr w:type="gramEnd"/>
      <w:r w:rsidR="00A115CD" w:rsidRPr="007B6963">
        <w:rPr>
          <w:rFonts w:ascii="Times New Roman" w:hAnsi="Times New Roman" w:cs="Times New Roman"/>
          <w:sz w:val="28"/>
          <w:szCs w:val="28"/>
        </w:rPr>
        <w:t xml:space="preserve"> требований, </w:t>
      </w:r>
      <w:r w:rsidR="007B680F" w:rsidRPr="007B6963">
        <w:rPr>
          <w:rFonts w:ascii="Times New Roman" w:hAnsi="Times New Roman" w:cs="Times New Roman"/>
          <w:sz w:val="28"/>
          <w:szCs w:val="28"/>
        </w:rPr>
        <w:t>ошиб</w:t>
      </w:r>
      <w:r w:rsidR="00B04995" w:rsidRPr="007B6963">
        <w:rPr>
          <w:rFonts w:ascii="Times New Roman" w:hAnsi="Times New Roman" w:cs="Times New Roman"/>
          <w:sz w:val="28"/>
          <w:szCs w:val="28"/>
        </w:rPr>
        <w:t>о</w:t>
      </w:r>
      <w:r w:rsidR="007B680F" w:rsidRPr="007B6963">
        <w:rPr>
          <w:rFonts w:ascii="Times New Roman" w:hAnsi="Times New Roman" w:cs="Times New Roman"/>
          <w:sz w:val="28"/>
          <w:szCs w:val="28"/>
        </w:rPr>
        <w:t>к</w:t>
      </w:r>
      <w:r w:rsidR="00B04995" w:rsidRPr="007B6963">
        <w:rPr>
          <w:rFonts w:ascii="Times New Roman" w:hAnsi="Times New Roman" w:cs="Times New Roman"/>
          <w:sz w:val="28"/>
          <w:szCs w:val="28"/>
        </w:rPr>
        <w:t xml:space="preserve">, </w:t>
      </w:r>
      <w:r w:rsidR="007B680F" w:rsidRPr="007B6963">
        <w:rPr>
          <w:rFonts w:ascii="Times New Roman" w:hAnsi="Times New Roman" w:cs="Times New Roman"/>
          <w:sz w:val="28"/>
          <w:szCs w:val="28"/>
        </w:rPr>
        <w:t>противоречи</w:t>
      </w:r>
      <w:r w:rsidR="00B04995" w:rsidRPr="007B6963">
        <w:rPr>
          <w:rFonts w:ascii="Times New Roman" w:hAnsi="Times New Roman" w:cs="Times New Roman"/>
          <w:sz w:val="28"/>
          <w:szCs w:val="28"/>
        </w:rPr>
        <w:t xml:space="preserve">й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4995" w:rsidRPr="007B6963">
        <w:rPr>
          <w:rFonts w:ascii="Times New Roman" w:hAnsi="Times New Roman" w:cs="Times New Roman"/>
          <w:sz w:val="28"/>
          <w:szCs w:val="28"/>
        </w:rPr>
        <w:t>и</w:t>
      </w:r>
      <w:r w:rsidR="0052089F" w:rsidRPr="007B6963">
        <w:rPr>
          <w:rFonts w:ascii="Times New Roman" w:hAnsi="Times New Roman" w:cs="Times New Roman"/>
          <w:sz w:val="28"/>
          <w:szCs w:val="28"/>
        </w:rPr>
        <w:t xml:space="preserve"> (или)</w:t>
      </w:r>
      <w:r w:rsidR="007B680F" w:rsidRPr="007B6963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B04995" w:rsidRPr="007B6963">
        <w:rPr>
          <w:rFonts w:ascii="Times New Roman" w:hAnsi="Times New Roman" w:cs="Times New Roman"/>
          <w:sz w:val="28"/>
          <w:szCs w:val="28"/>
        </w:rPr>
        <w:t>й</w:t>
      </w:r>
      <w:r w:rsidR="007B680F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B04995" w:rsidRPr="007B6963">
        <w:rPr>
          <w:rFonts w:ascii="Times New Roman" w:hAnsi="Times New Roman" w:cs="Times New Roman"/>
          <w:sz w:val="28"/>
          <w:szCs w:val="28"/>
        </w:rPr>
        <w:t>сведений</w:t>
      </w:r>
      <w:r w:rsidR="007B680F" w:rsidRPr="007B6963">
        <w:rPr>
          <w:rFonts w:ascii="Times New Roman" w:hAnsi="Times New Roman" w:cs="Times New Roman"/>
          <w:sz w:val="28"/>
          <w:szCs w:val="28"/>
        </w:rPr>
        <w:t xml:space="preserve">, сведениям, содержащимся в имеющихся </w:t>
      </w:r>
      <w:r w:rsidR="00FE7E3D" w:rsidRPr="007B69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680F" w:rsidRPr="007B6963">
        <w:rPr>
          <w:rFonts w:ascii="Times New Roman" w:hAnsi="Times New Roman" w:cs="Times New Roman"/>
          <w:sz w:val="28"/>
          <w:szCs w:val="28"/>
        </w:rPr>
        <w:t xml:space="preserve">у инспекции документах и (или) полученным </w:t>
      </w:r>
      <w:r w:rsidR="00C15714" w:rsidRPr="007B6963">
        <w:rPr>
          <w:rFonts w:ascii="Times New Roman" w:hAnsi="Times New Roman" w:cs="Times New Roman"/>
          <w:sz w:val="28"/>
          <w:szCs w:val="28"/>
        </w:rPr>
        <w:t>в ходе межведомственного информационного взаимодействия или при</w:t>
      </w:r>
      <w:r w:rsidR="007B680F" w:rsidRPr="007B696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C15714" w:rsidRPr="007B6963">
        <w:rPr>
          <w:rFonts w:ascii="Times New Roman" w:hAnsi="Times New Roman" w:cs="Times New Roman"/>
          <w:sz w:val="28"/>
          <w:szCs w:val="28"/>
        </w:rPr>
        <w:t>и</w:t>
      </w:r>
      <w:r w:rsidR="007B680F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926D44" w:rsidRPr="007B696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7B680F" w:rsidRPr="007B6963">
        <w:rPr>
          <w:rFonts w:ascii="Times New Roman" w:hAnsi="Times New Roman" w:cs="Times New Roman"/>
          <w:sz w:val="28"/>
          <w:szCs w:val="28"/>
        </w:rPr>
        <w:t>государственного жилищного надзора.</w:t>
      </w:r>
    </w:p>
    <w:p w:rsidR="00A619DE" w:rsidRPr="007B6963" w:rsidRDefault="00A619DE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Утвержденное руководителем </w:t>
      </w:r>
      <w:r w:rsidR="00052D17" w:rsidRPr="007B6963">
        <w:rPr>
          <w:rFonts w:ascii="Times New Roman" w:hAnsi="Times New Roman" w:cs="Times New Roman"/>
          <w:sz w:val="28"/>
          <w:szCs w:val="28"/>
        </w:rPr>
        <w:t>инспекции</w:t>
      </w:r>
      <w:r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926D44" w:rsidRPr="007B6963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7C6FAD" w:rsidRPr="007B6963">
        <w:rPr>
          <w:rFonts w:ascii="Times New Roman" w:hAnsi="Times New Roman" w:cs="Times New Roman"/>
          <w:sz w:val="28"/>
          <w:szCs w:val="28"/>
        </w:rPr>
        <w:t>на проведение контрольных (надзорных) мероприятий без взаимодействия с контролируемым лицом</w:t>
      </w:r>
      <w:r w:rsidRPr="007B6963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7C6FAD" w:rsidRPr="007B6963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7B6963">
        <w:rPr>
          <w:rFonts w:ascii="Times New Roman" w:hAnsi="Times New Roman" w:cs="Times New Roman"/>
          <w:sz w:val="28"/>
          <w:szCs w:val="28"/>
        </w:rPr>
        <w:t xml:space="preserve">в </w:t>
      </w:r>
      <w:r w:rsidR="007C6FAD" w:rsidRPr="007B6963">
        <w:rPr>
          <w:rFonts w:ascii="Times New Roman" w:hAnsi="Times New Roman" w:cs="Times New Roman"/>
          <w:sz w:val="28"/>
          <w:szCs w:val="28"/>
        </w:rPr>
        <w:t>сети «</w:t>
      </w:r>
      <w:r w:rsidRPr="007B6963">
        <w:rPr>
          <w:rFonts w:ascii="Times New Roman" w:hAnsi="Times New Roman" w:cs="Times New Roman"/>
          <w:sz w:val="28"/>
          <w:szCs w:val="28"/>
        </w:rPr>
        <w:t>Интернет</w:t>
      </w:r>
      <w:r w:rsidR="007C6FAD" w:rsidRPr="007B6963">
        <w:rPr>
          <w:rFonts w:ascii="Times New Roman" w:hAnsi="Times New Roman" w:cs="Times New Roman"/>
          <w:sz w:val="28"/>
          <w:szCs w:val="28"/>
        </w:rPr>
        <w:t>»</w:t>
      </w:r>
      <w:r w:rsidRPr="007B6963">
        <w:rPr>
          <w:rFonts w:ascii="Times New Roman" w:hAnsi="Times New Roman" w:cs="Times New Roman"/>
          <w:sz w:val="28"/>
          <w:szCs w:val="28"/>
        </w:rPr>
        <w:t xml:space="preserve"> не</w:t>
      </w:r>
      <w:r w:rsidR="001919F0" w:rsidRPr="007B6963">
        <w:rPr>
          <w:rFonts w:ascii="Times New Roman" w:hAnsi="Times New Roman" w:cs="Times New Roman"/>
          <w:sz w:val="28"/>
          <w:szCs w:val="28"/>
        </w:rPr>
        <w:t> </w:t>
      </w:r>
      <w:r w:rsidRPr="007B6963">
        <w:rPr>
          <w:rFonts w:ascii="Times New Roman" w:hAnsi="Times New Roman" w:cs="Times New Roman"/>
          <w:sz w:val="28"/>
          <w:szCs w:val="28"/>
        </w:rPr>
        <w:t>позднее 30 числа месяца, предшествующего началу квартала.</w:t>
      </w:r>
    </w:p>
    <w:p w:rsidR="006011EB" w:rsidRPr="007B6963" w:rsidRDefault="006011EB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В случае выявления в ходе контрольного (надзорного) мероприятия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6963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лицом, проведенного в виде наблюдения за соблюдением обязательных требований (мониторинга безопасности),</w:t>
      </w:r>
      <w:r w:rsidR="00D20705" w:rsidRPr="007B6963">
        <w:rPr>
          <w:rFonts w:ascii="Times New Roman" w:hAnsi="Times New Roman" w:cs="Times New Roman"/>
          <w:sz w:val="28"/>
          <w:szCs w:val="28"/>
        </w:rPr>
        <w:t xml:space="preserve"> сведений о нарушении обязательных требований контролируемым лицом и (или) </w:t>
      </w:r>
      <w:r w:rsidRPr="007B6963">
        <w:rPr>
          <w:rFonts w:ascii="Times New Roman" w:hAnsi="Times New Roman" w:cs="Times New Roman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инспектор</w:t>
      </w:r>
      <w:r w:rsidR="0030131F" w:rsidRPr="007B6963">
        <w:rPr>
          <w:rFonts w:ascii="Times New Roman" w:hAnsi="Times New Roman" w:cs="Times New Roman"/>
          <w:sz w:val="28"/>
          <w:szCs w:val="28"/>
        </w:rPr>
        <w:t>, проводивший контрольное (надзорное) мероприятие,</w:t>
      </w:r>
      <w:r w:rsidRPr="007B6963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D20705" w:rsidRPr="007B6963">
        <w:rPr>
          <w:rFonts w:ascii="Times New Roman" w:hAnsi="Times New Roman" w:cs="Times New Roman"/>
          <w:sz w:val="28"/>
          <w:szCs w:val="28"/>
        </w:rPr>
        <w:t xml:space="preserve"> указанные сведения</w:t>
      </w:r>
      <w:r w:rsidRPr="007B6963">
        <w:rPr>
          <w:rFonts w:ascii="Times New Roman" w:hAnsi="Times New Roman" w:cs="Times New Roman"/>
          <w:sz w:val="28"/>
          <w:szCs w:val="28"/>
        </w:rPr>
        <w:t xml:space="preserve"> руководителю инспекции для принятия решений в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8B094C" w:rsidRPr="007B6963">
        <w:rPr>
          <w:rFonts w:ascii="Times New Roman" w:hAnsi="Times New Roman" w:cs="Times New Roman"/>
          <w:sz w:val="28"/>
          <w:szCs w:val="28"/>
        </w:rPr>
        <w:t xml:space="preserve">с </w:t>
      </w:r>
      <w:r w:rsidR="000F1A01" w:rsidRPr="007B6963">
        <w:rPr>
          <w:rFonts w:ascii="Times New Roman" w:hAnsi="Times New Roman" w:cs="Times New Roman"/>
          <w:sz w:val="28"/>
          <w:szCs w:val="28"/>
        </w:rPr>
        <w:t>частью 8 статьи 20 Жилищного кодекса Российской Федерации,</w:t>
      </w:r>
      <w:r w:rsidRPr="007B6963">
        <w:rPr>
          <w:rFonts w:ascii="Times New Roman" w:hAnsi="Times New Roman" w:cs="Times New Roman"/>
          <w:sz w:val="28"/>
          <w:szCs w:val="28"/>
        </w:rPr>
        <w:t xml:space="preserve"> статьей 60</w:t>
      </w:r>
      <w:r w:rsidR="00D20705" w:rsidRPr="007B6963">
        <w:rPr>
          <w:rFonts w:ascii="Times New Roman" w:hAnsi="Times New Roman" w:cs="Times New Roman"/>
          <w:sz w:val="28"/>
          <w:szCs w:val="28"/>
        </w:rPr>
        <w:t>, пункт</w:t>
      </w:r>
      <w:r w:rsidR="00525F29" w:rsidRPr="007B6963">
        <w:rPr>
          <w:rFonts w:ascii="Times New Roman" w:hAnsi="Times New Roman" w:cs="Times New Roman"/>
          <w:sz w:val="28"/>
          <w:szCs w:val="28"/>
        </w:rPr>
        <w:t>ами</w:t>
      </w:r>
      <w:r w:rsidR="00D20705" w:rsidRPr="007B6963">
        <w:rPr>
          <w:rFonts w:ascii="Times New Roman" w:hAnsi="Times New Roman" w:cs="Times New Roman"/>
          <w:sz w:val="28"/>
          <w:szCs w:val="28"/>
        </w:rPr>
        <w:t xml:space="preserve"> 1</w:t>
      </w:r>
      <w:r w:rsidR="00525F29" w:rsidRPr="007B6963">
        <w:rPr>
          <w:rFonts w:ascii="Times New Roman" w:hAnsi="Times New Roman" w:cs="Times New Roman"/>
          <w:sz w:val="28"/>
          <w:szCs w:val="28"/>
        </w:rPr>
        <w:t xml:space="preserve"> – 3, 5 </w:t>
      </w:r>
      <w:r w:rsidR="00D20705" w:rsidRPr="007B6963">
        <w:rPr>
          <w:rFonts w:ascii="Times New Roman" w:hAnsi="Times New Roman" w:cs="Times New Roman"/>
          <w:sz w:val="28"/>
          <w:szCs w:val="28"/>
        </w:rPr>
        <w:t>части 2 статьи 90</w:t>
      </w:r>
      <w:r w:rsidRPr="007B6963">
        <w:rPr>
          <w:rFonts w:ascii="Times New Roman" w:hAnsi="Times New Roman" w:cs="Times New Roman"/>
          <w:sz w:val="28"/>
          <w:szCs w:val="28"/>
        </w:rPr>
        <w:t xml:space="preserve"> Федерального закона № 248-ФЗ</w:t>
      </w:r>
      <w:r w:rsidR="00D20705" w:rsidRPr="007B6963">
        <w:rPr>
          <w:rFonts w:ascii="Times New Roman" w:hAnsi="Times New Roman" w:cs="Times New Roman"/>
          <w:sz w:val="28"/>
          <w:szCs w:val="28"/>
        </w:rPr>
        <w:t>.</w:t>
      </w:r>
    </w:p>
    <w:p w:rsidR="008B094C" w:rsidRPr="007B6963" w:rsidRDefault="007B7C3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В случае выявления в ходе контрольного (надзорного) мероприятия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лицом, проведенного в виде выездного обследования, сведений о нарушении обязательных требований контролируемым лицом и (или) сведений о причинении вреда (ущерба) или об угрозе причинения вреда (ущерба) охраняемым законом ценностям </w:t>
      </w:r>
      <w:r w:rsidR="008B094C" w:rsidRPr="007B6963">
        <w:rPr>
          <w:rFonts w:ascii="Times New Roman" w:hAnsi="Times New Roman" w:cs="Times New Roman"/>
          <w:sz w:val="28"/>
          <w:szCs w:val="28"/>
        </w:rPr>
        <w:t>инспектор, проводивший контрольное (надзорное) мероприятие, направляет указанные сведения руководителю инспекции для принятия решений в соответствии со статьей 60, пунктами</w:t>
      </w:r>
      <w:proofErr w:type="gramEnd"/>
      <w:r w:rsidR="008B094C" w:rsidRPr="007B6963">
        <w:rPr>
          <w:rFonts w:ascii="Times New Roman" w:hAnsi="Times New Roman" w:cs="Times New Roman"/>
          <w:sz w:val="28"/>
          <w:szCs w:val="28"/>
        </w:rPr>
        <w:t xml:space="preserve"> 3, 5 части 2 статьи 90 Федерального закона № 248-ФЗ.</w:t>
      </w:r>
    </w:p>
    <w:p w:rsidR="00401E40" w:rsidRPr="007B6963" w:rsidRDefault="00BD5A8C" w:rsidP="00401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D674DC" w:rsidRPr="007B6963">
        <w:rPr>
          <w:rFonts w:ascii="Times New Roman" w:hAnsi="Times New Roman" w:cs="Times New Roman"/>
          <w:sz w:val="28"/>
          <w:szCs w:val="28"/>
        </w:rPr>
        <w:t>5</w:t>
      </w:r>
      <w:r w:rsidR="005A269C" w:rsidRPr="007B6963">
        <w:rPr>
          <w:rFonts w:ascii="Times New Roman" w:hAnsi="Times New Roman" w:cs="Times New Roman"/>
          <w:sz w:val="28"/>
          <w:szCs w:val="28"/>
        </w:rPr>
        <w:t xml:space="preserve">. Не допускается проведение контрольного (надзорного) мероприятия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269C" w:rsidRPr="007B6963">
        <w:rPr>
          <w:rFonts w:ascii="Times New Roman" w:hAnsi="Times New Roman" w:cs="Times New Roman"/>
          <w:sz w:val="28"/>
          <w:szCs w:val="28"/>
        </w:rPr>
        <w:t xml:space="preserve">в отношении объектов контроля инспекторами, которые проводили профилактические мероприятия в отношении указанных объектов контроля, </w:t>
      </w:r>
      <w:r w:rsidR="004E0CA9" w:rsidRPr="007B69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269C" w:rsidRPr="007B6963">
        <w:rPr>
          <w:rFonts w:ascii="Times New Roman" w:hAnsi="Times New Roman" w:cs="Times New Roman"/>
          <w:sz w:val="28"/>
          <w:szCs w:val="28"/>
        </w:rPr>
        <w:t>если с момента окончания этих профилактических мероприятий не истек один год.</w:t>
      </w:r>
    </w:p>
    <w:p w:rsidR="004A6A9B" w:rsidRPr="007B6963" w:rsidRDefault="004A6A9B" w:rsidP="004A6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lastRenderedPageBreak/>
        <w:t xml:space="preserve">66. Индивидуальный предприниматель, гражданин, являющиеся контролируемыми лицами, вправе представить в инспекцию информацию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6963">
        <w:rPr>
          <w:rFonts w:ascii="Times New Roman" w:hAnsi="Times New Roman" w:cs="Times New Roman"/>
          <w:sz w:val="28"/>
          <w:szCs w:val="28"/>
        </w:rPr>
        <w:t>о невозможности присутствия при проведении контрольного (надзорного) мероприятия, случаях:</w:t>
      </w:r>
    </w:p>
    <w:p w:rsidR="004A6A9B" w:rsidRPr="007B6963" w:rsidRDefault="004A6A9B" w:rsidP="004A6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1) временной нетрудоспособности;</w:t>
      </w:r>
    </w:p>
    <w:p w:rsidR="004A6A9B" w:rsidRPr="007B6963" w:rsidRDefault="004A6A9B" w:rsidP="004A6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2) введения режима повышенной готовности или чрезвычайной ситуации на территории Новосибирской области;</w:t>
      </w:r>
    </w:p>
    <w:p w:rsidR="004A6A9B" w:rsidRPr="007B6963" w:rsidRDefault="004A6A9B" w:rsidP="004A6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3) препятствия, возникшего в результате действия непреодолимой силы;</w:t>
      </w:r>
    </w:p>
    <w:p w:rsidR="004A6A9B" w:rsidRPr="007B6963" w:rsidRDefault="004A6A9B" w:rsidP="004A6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4) нахождения в служебной командировке или отпуске в ином населенном пункте; </w:t>
      </w:r>
    </w:p>
    <w:p w:rsidR="004A6A9B" w:rsidRPr="007B6963" w:rsidRDefault="004A6A9B" w:rsidP="004A6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5) наличия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 (при предоставлении подтверждающих документов);</w:t>
      </w:r>
    </w:p>
    <w:p w:rsidR="004A6A9B" w:rsidRPr="007B6963" w:rsidRDefault="004A6A9B" w:rsidP="004A6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6) наличия иных уважительных причин.</w:t>
      </w:r>
    </w:p>
    <w:p w:rsidR="00295C00" w:rsidRPr="007B6963" w:rsidRDefault="00B52A63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9221B2" w:rsidRPr="007B6963">
        <w:rPr>
          <w:rFonts w:ascii="Times New Roman" w:hAnsi="Times New Roman" w:cs="Times New Roman"/>
          <w:sz w:val="28"/>
          <w:szCs w:val="28"/>
        </w:rPr>
        <w:t>7</w:t>
      </w:r>
      <w:r w:rsidR="00295C00" w:rsidRPr="007B6963">
        <w:rPr>
          <w:rFonts w:ascii="Times New Roman" w:hAnsi="Times New Roman" w:cs="Times New Roman"/>
          <w:sz w:val="28"/>
          <w:szCs w:val="28"/>
        </w:rPr>
        <w:t>.</w:t>
      </w:r>
      <w:r w:rsidR="006476B9" w:rsidRPr="007B6963">
        <w:rPr>
          <w:rFonts w:ascii="Times New Roman" w:hAnsi="Times New Roman" w:cs="Times New Roman"/>
          <w:sz w:val="28"/>
          <w:szCs w:val="28"/>
        </w:rPr>
        <w:t> </w:t>
      </w:r>
      <w:r w:rsidR="00295C00" w:rsidRPr="007B6963">
        <w:rPr>
          <w:rFonts w:ascii="Times New Roman" w:hAnsi="Times New Roman" w:cs="Times New Roman"/>
          <w:sz w:val="28"/>
          <w:szCs w:val="28"/>
        </w:rPr>
        <w:t>При проведении инспекционного визита могут совершаться следующие контрольные (надзорные) действия:</w:t>
      </w:r>
    </w:p>
    <w:p w:rsidR="00295C00" w:rsidRPr="007B6963" w:rsidRDefault="00E066CB" w:rsidP="00130E1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1) осмотр;</w:t>
      </w:r>
    </w:p>
    <w:p w:rsidR="00295C00" w:rsidRPr="007B6963" w:rsidRDefault="00295C00" w:rsidP="00130E1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2) опрос</w:t>
      </w:r>
      <w:r w:rsidR="00E066CB" w:rsidRPr="007B6963">
        <w:rPr>
          <w:rFonts w:ascii="Times New Roman" w:hAnsi="Times New Roman" w:cs="Times New Roman"/>
          <w:sz w:val="28"/>
          <w:szCs w:val="28"/>
        </w:rPr>
        <w:t>;</w:t>
      </w:r>
    </w:p>
    <w:p w:rsidR="00295C00" w:rsidRPr="007B6963" w:rsidRDefault="00295C00" w:rsidP="00130E1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3) получение письменных объяснений</w:t>
      </w:r>
      <w:r w:rsidR="00E066CB" w:rsidRPr="007B6963">
        <w:rPr>
          <w:rFonts w:ascii="Times New Roman" w:hAnsi="Times New Roman" w:cs="Times New Roman"/>
          <w:sz w:val="28"/>
          <w:szCs w:val="28"/>
        </w:rPr>
        <w:t>;</w:t>
      </w:r>
    </w:p>
    <w:p w:rsidR="00295C00" w:rsidRPr="007B6963" w:rsidRDefault="00295C00" w:rsidP="00130E1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295C00" w:rsidRPr="007B6963" w:rsidRDefault="00295C00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6265AF" w:rsidRPr="007B6963" w:rsidRDefault="00FF6D56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ED13E9" w:rsidRPr="007B6963">
        <w:rPr>
          <w:rFonts w:ascii="Times New Roman" w:hAnsi="Times New Roman" w:cs="Times New Roman"/>
          <w:sz w:val="28"/>
          <w:szCs w:val="28"/>
        </w:rPr>
        <w:t>8</w:t>
      </w:r>
      <w:r w:rsidR="006265AF" w:rsidRPr="007B6963">
        <w:rPr>
          <w:rFonts w:ascii="Times New Roman" w:hAnsi="Times New Roman" w:cs="Times New Roman"/>
          <w:sz w:val="28"/>
          <w:szCs w:val="28"/>
        </w:rPr>
        <w:t xml:space="preserve">. При проведении рейдового осмотра могут совершаться следующие контрольные (надзорные) действия: 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1) осмотр; 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2) опрос; 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3) получение письменных объяснений; 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ED13E9" w:rsidRPr="007B6963" w:rsidRDefault="00131C1C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6</w:t>
      </w:r>
      <w:r w:rsidR="00ED13E9" w:rsidRPr="007B6963">
        <w:rPr>
          <w:rFonts w:ascii="Times New Roman" w:hAnsi="Times New Roman" w:cs="Times New Roman"/>
          <w:sz w:val="28"/>
          <w:szCs w:val="28"/>
        </w:rPr>
        <w:t>9</w:t>
      </w:r>
      <w:r w:rsidR="006265AF" w:rsidRPr="007B696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265AF" w:rsidRPr="007B6963">
        <w:rPr>
          <w:rFonts w:ascii="Times New Roman" w:hAnsi="Times New Roman" w:cs="Times New Roman"/>
          <w:sz w:val="28"/>
          <w:szCs w:val="28"/>
        </w:rPr>
        <w:t xml:space="preserve">При проведении рейдового осмотра в отношении объектов контроля, отнесенных к категориям среднего, умеренного и низкого рисков, а также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65AF" w:rsidRPr="007B6963">
        <w:rPr>
          <w:rFonts w:ascii="Times New Roman" w:hAnsi="Times New Roman" w:cs="Times New Roman"/>
          <w:sz w:val="28"/>
          <w:szCs w:val="28"/>
        </w:rPr>
        <w:t xml:space="preserve">в отношении граждан объем совершения опроса, получения письменных объяснений ограничивается  получением инспектором, соответственно, устной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65AF" w:rsidRPr="007B6963">
        <w:rPr>
          <w:rFonts w:ascii="Times New Roman" w:hAnsi="Times New Roman" w:cs="Times New Roman"/>
          <w:sz w:val="28"/>
          <w:szCs w:val="28"/>
        </w:rPr>
        <w:t xml:space="preserve">и письменной информации, имеющей значение для проведения оценки соблюдения контролируемым лицом обязательных требований,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65AF" w:rsidRPr="007B6963">
        <w:rPr>
          <w:rFonts w:ascii="Times New Roman" w:hAnsi="Times New Roman" w:cs="Times New Roman"/>
          <w:sz w:val="28"/>
          <w:szCs w:val="28"/>
        </w:rPr>
        <w:t>от контролируемого лица или его представителя.</w:t>
      </w:r>
      <w:proofErr w:type="gramEnd"/>
    </w:p>
    <w:p w:rsidR="006265AF" w:rsidRPr="007B6963" w:rsidRDefault="00ED13E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70</w:t>
      </w:r>
      <w:r w:rsidR="006265AF" w:rsidRPr="007B6963">
        <w:rPr>
          <w:rFonts w:ascii="Times New Roman" w:hAnsi="Times New Roman" w:cs="Times New Roman"/>
          <w:sz w:val="28"/>
          <w:szCs w:val="28"/>
        </w:rPr>
        <w:t>. При проведении документарной проверки могут совершаться следующие контрольные (надзорные) действия: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1) получение письменных объяснений; </w:t>
      </w:r>
    </w:p>
    <w:p w:rsidR="003F1F52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6265AF" w:rsidRPr="007B6963" w:rsidRDefault="00ED13E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71</w:t>
      </w:r>
      <w:r w:rsidR="006265AF" w:rsidRPr="007B6963">
        <w:rPr>
          <w:rFonts w:ascii="Times New Roman" w:hAnsi="Times New Roman" w:cs="Times New Roman"/>
          <w:sz w:val="28"/>
          <w:szCs w:val="28"/>
        </w:rPr>
        <w:t>.</w:t>
      </w:r>
      <w:r w:rsidRPr="007B6963">
        <w:rPr>
          <w:rFonts w:ascii="Times New Roman" w:hAnsi="Times New Roman" w:cs="Times New Roman"/>
          <w:sz w:val="28"/>
          <w:szCs w:val="28"/>
        </w:rPr>
        <w:t> </w:t>
      </w:r>
      <w:r w:rsidR="006265AF" w:rsidRPr="007B6963">
        <w:rPr>
          <w:rFonts w:ascii="Times New Roman" w:hAnsi="Times New Roman" w:cs="Times New Roman"/>
          <w:sz w:val="28"/>
          <w:szCs w:val="28"/>
        </w:rPr>
        <w:t>При проведении выездной проверки могут совершаться следующие контрольные (надзорные) действия: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1) осмотр; 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2) опрос; 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lastRenderedPageBreak/>
        <w:t xml:space="preserve">3) получение письменных объяснений; 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4) истребование документов; </w:t>
      </w:r>
    </w:p>
    <w:p w:rsidR="006265AF" w:rsidRPr="007B6963" w:rsidRDefault="006265A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D508BF" w:rsidRPr="007B6963" w:rsidRDefault="00ED13E9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72</w:t>
      </w:r>
      <w:r w:rsidR="00627CB8" w:rsidRPr="007B6963">
        <w:rPr>
          <w:rFonts w:ascii="Times New Roman" w:hAnsi="Times New Roman" w:cs="Times New Roman"/>
          <w:sz w:val="28"/>
          <w:szCs w:val="28"/>
        </w:rPr>
        <w:t xml:space="preserve">. Осмотр проводится </w:t>
      </w:r>
      <w:r w:rsidR="00D508BF" w:rsidRPr="007B6963">
        <w:rPr>
          <w:rFonts w:ascii="Times New Roman" w:hAnsi="Times New Roman" w:cs="Times New Roman"/>
          <w:sz w:val="28"/>
          <w:szCs w:val="28"/>
        </w:rPr>
        <w:t>при</w:t>
      </w:r>
      <w:r w:rsidR="00627CB8" w:rsidRPr="007B6963">
        <w:rPr>
          <w:rFonts w:ascii="Times New Roman" w:hAnsi="Times New Roman" w:cs="Times New Roman"/>
          <w:sz w:val="28"/>
          <w:szCs w:val="28"/>
        </w:rPr>
        <w:t xml:space="preserve"> необходимости визуальной оценки соблюдения контролируемым лицом обязательных требований</w:t>
      </w:r>
      <w:r w:rsidR="00D508BF" w:rsidRPr="007B6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CB8" w:rsidRPr="00720CC8" w:rsidRDefault="00D508BF" w:rsidP="00130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При осмотре, </w:t>
      </w:r>
      <w:r w:rsidR="00C57796" w:rsidRPr="007B6963">
        <w:rPr>
          <w:rFonts w:ascii="Times New Roman" w:hAnsi="Times New Roman" w:cs="Times New Roman"/>
          <w:sz w:val="28"/>
          <w:szCs w:val="28"/>
        </w:rPr>
        <w:t>инспектором, осуществляющим контрольное (надзорное) мероприятие,</w:t>
      </w:r>
      <w:r w:rsidR="00094C44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627CB8" w:rsidRPr="007B6963">
        <w:rPr>
          <w:rFonts w:ascii="Times New Roman" w:hAnsi="Times New Roman" w:cs="Times New Roman"/>
          <w:sz w:val="28"/>
          <w:szCs w:val="28"/>
        </w:rPr>
        <w:t xml:space="preserve">проводится визуальное обследование </w:t>
      </w:r>
      <w:r w:rsidR="00720CC8" w:rsidRPr="00720CC8">
        <w:rPr>
          <w:rFonts w:ascii="Times New Roman" w:hAnsi="Times New Roman" w:cs="Times New Roman"/>
          <w:color w:val="00B050"/>
          <w:sz w:val="28"/>
          <w:szCs w:val="28"/>
        </w:rPr>
        <w:t>производственны</w:t>
      </w:r>
      <w:r w:rsidR="00720CC8">
        <w:rPr>
          <w:rFonts w:ascii="Times New Roman" w:hAnsi="Times New Roman" w:cs="Times New Roman"/>
          <w:color w:val="00B050"/>
          <w:sz w:val="28"/>
          <w:szCs w:val="28"/>
        </w:rPr>
        <w:t>х</w:t>
      </w:r>
      <w:r w:rsidR="00720CC8" w:rsidRPr="00720CC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27CB8" w:rsidRPr="00720CC8">
        <w:rPr>
          <w:rFonts w:ascii="Times New Roman" w:hAnsi="Times New Roman" w:cs="Times New Roman"/>
          <w:color w:val="00B050"/>
          <w:sz w:val="28"/>
          <w:szCs w:val="28"/>
        </w:rPr>
        <w:t>объект</w:t>
      </w:r>
      <w:r w:rsidR="00720CC8">
        <w:rPr>
          <w:rFonts w:ascii="Times New Roman" w:hAnsi="Times New Roman" w:cs="Times New Roman"/>
          <w:color w:val="00B050"/>
          <w:sz w:val="28"/>
          <w:szCs w:val="28"/>
        </w:rPr>
        <w:t>ов</w:t>
      </w:r>
      <w:r w:rsidR="00627CB8" w:rsidRPr="00720CC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295C00" w:rsidRPr="007B6963" w:rsidRDefault="00295C00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Доступ инспектора </w:t>
      </w:r>
      <w:r w:rsidR="00B86E0D" w:rsidRPr="007B6963">
        <w:rPr>
          <w:rFonts w:ascii="Times New Roman" w:hAnsi="Times New Roman" w:cs="Times New Roman"/>
          <w:sz w:val="28"/>
          <w:szCs w:val="28"/>
        </w:rPr>
        <w:t xml:space="preserve">на </w:t>
      </w:r>
      <w:r w:rsidR="00720CC8" w:rsidRPr="00720CC8">
        <w:rPr>
          <w:rFonts w:ascii="Times New Roman" w:hAnsi="Times New Roman" w:cs="Times New Roman"/>
          <w:color w:val="00B050"/>
          <w:sz w:val="28"/>
          <w:szCs w:val="28"/>
        </w:rPr>
        <w:t>производственны</w:t>
      </w:r>
      <w:r w:rsidR="00720CC8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720CC8" w:rsidRPr="00720CC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86E0D" w:rsidRPr="007B6963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7B6963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295C00" w:rsidRPr="007B6963" w:rsidRDefault="00627CB8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а)</w:t>
      </w:r>
      <w:r w:rsidR="00295C00" w:rsidRPr="007B6963">
        <w:rPr>
          <w:rFonts w:ascii="Times New Roman" w:hAnsi="Times New Roman" w:cs="Times New Roman"/>
          <w:sz w:val="28"/>
          <w:szCs w:val="28"/>
        </w:rPr>
        <w:t xml:space="preserve"> в жилые помещения, нежилые помещения в многоквартирном доме, находящиеся в</w:t>
      </w:r>
      <w:r w:rsidR="0052471D">
        <w:rPr>
          <w:rFonts w:ascii="Times New Roman" w:hAnsi="Times New Roman" w:cs="Times New Roman"/>
          <w:sz w:val="28"/>
          <w:szCs w:val="28"/>
        </w:rPr>
        <w:t>о владении и (или) пользовании</w:t>
      </w:r>
      <w:r w:rsidR="00295C00" w:rsidRPr="007B6963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 – согласием собственников или пользователей указанных помещений;</w:t>
      </w:r>
    </w:p>
    <w:p w:rsidR="00295C00" w:rsidRPr="007B6963" w:rsidRDefault="00627CB8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б)</w:t>
      </w:r>
      <w:r w:rsidR="00295C00" w:rsidRPr="007B6963">
        <w:rPr>
          <w:rFonts w:ascii="Times New Roman" w:hAnsi="Times New Roman" w:cs="Times New Roman"/>
          <w:sz w:val="28"/>
          <w:szCs w:val="28"/>
        </w:rPr>
        <w:t xml:space="preserve"> в помещения в многоквартирном доме, относящиеся к общему имуществу собственников помещений в многоквартирном доме, закрытые для посещения неограниченным кругом лиц –  контролируемым лицом.</w:t>
      </w:r>
    </w:p>
    <w:p w:rsidR="00295C00" w:rsidRPr="007B6963" w:rsidRDefault="00295C00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720CC8" w:rsidRPr="00720CC8">
        <w:rPr>
          <w:rFonts w:ascii="Times New Roman" w:hAnsi="Times New Roman" w:cs="Times New Roman"/>
          <w:color w:val="00B050"/>
          <w:sz w:val="28"/>
          <w:szCs w:val="28"/>
        </w:rPr>
        <w:t xml:space="preserve">производственных </w:t>
      </w:r>
      <w:r w:rsidRPr="007B6963">
        <w:rPr>
          <w:rFonts w:ascii="Times New Roman" w:hAnsi="Times New Roman" w:cs="Times New Roman"/>
          <w:sz w:val="28"/>
          <w:szCs w:val="28"/>
        </w:rPr>
        <w:t>объектов осуществляется в присутствии контролируемого лица или его представителя, а в случае, если для визуальной оценки соблюдения контролируемым лицом обязательных требований требуется доступ в жилые помещения, нежилые помещения в многоквартирном доме, находящиеся</w:t>
      </w:r>
      <w:r w:rsidR="00720CC8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>в собственности физических и юридических лиц – в присутствии собственников или пользователей указанных помещений или их представителей.</w:t>
      </w:r>
    </w:p>
    <w:p w:rsidR="00295C00" w:rsidRPr="007B6963" w:rsidRDefault="00295C00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По результатам осмотра инспектором составляется протокол осмотра,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в котором указывается перечень осмотренных </w:t>
      </w:r>
      <w:r w:rsidR="00720CC8" w:rsidRPr="00720CC8">
        <w:rPr>
          <w:rFonts w:ascii="Times New Roman" w:hAnsi="Times New Roman" w:cs="Times New Roman"/>
          <w:color w:val="00B050"/>
          <w:sz w:val="28"/>
          <w:szCs w:val="28"/>
        </w:rPr>
        <w:t xml:space="preserve">производственных </w:t>
      </w:r>
      <w:r w:rsidRPr="007B6963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5247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а также признаки несоответствия </w:t>
      </w:r>
      <w:r w:rsidR="00720CC8">
        <w:rPr>
          <w:rFonts w:ascii="Times New Roman" w:hAnsi="Times New Roman" w:cs="Times New Roman"/>
          <w:sz w:val="28"/>
          <w:szCs w:val="28"/>
        </w:rPr>
        <w:t>их</w:t>
      </w:r>
      <w:r w:rsidRPr="007B6963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Российской Федерации, угрозы безопасности жизни и здоровью граждан, имеющие значение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>для контрольного (надзорного) мероприятия.</w:t>
      </w:r>
    </w:p>
    <w:p w:rsidR="00295C00" w:rsidRPr="007B6963" w:rsidRDefault="00ED13E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73</w:t>
      </w:r>
      <w:r w:rsidR="00757C5D" w:rsidRPr="007B6963">
        <w:rPr>
          <w:rFonts w:ascii="Times New Roman" w:hAnsi="Times New Roman" w:cs="Times New Roman"/>
          <w:sz w:val="28"/>
          <w:szCs w:val="28"/>
        </w:rPr>
        <w:t>. </w:t>
      </w:r>
      <w:r w:rsidR="00295C00" w:rsidRPr="007B6963">
        <w:rPr>
          <w:rFonts w:ascii="Times New Roman" w:hAnsi="Times New Roman" w:cs="Times New Roman"/>
          <w:sz w:val="28"/>
          <w:szCs w:val="28"/>
        </w:rPr>
        <w:t xml:space="preserve">Опрос проводится в случае необходимости получения </w:t>
      </w:r>
      <w:r w:rsidR="009C5648" w:rsidRPr="007B6963">
        <w:rPr>
          <w:rFonts w:ascii="Times New Roman" w:hAnsi="Times New Roman" w:cs="Times New Roman"/>
          <w:sz w:val="28"/>
          <w:szCs w:val="28"/>
        </w:rPr>
        <w:t xml:space="preserve">инспектором, осуществляющим контрольное (надзорное) мероприятие, </w:t>
      </w:r>
      <w:r w:rsidR="00295C00" w:rsidRPr="007B6963">
        <w:rPr>
          <w:rFonts w:ascii="Times New Roman" w:hAnsi="Times New Roman" w:cs="Times New Roman"/>
          <w:sz w:val="28"/>
          <w:szCs w:val="28"/>
        </w:rPr>
        <w:t xml:space="preserve">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</w:t>
      </w:r>
      <w:r w:rsidR="00D60A5A" w:rsidRPr="007B69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5C00" w:rsidRPr="007B6963">
        <w:rPr>
          <w:rFonts w:ascii="Times New Roman" w:hAnsi="Times New Roman" w:cs="Times New Roman"/>
          <w:sz w:val="28"/>
          <w:szCs w:val="28"/>
        </w:rPr>
        <w:t>и иных лиц, располагающих такой информацией.</w:t>
      </w:r>
    </w:p>
    <w:p w:rsidR="00295C00" w:rsidRPr="007B6963" w:rsidRDefault="00295C00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EE4E7D" w:rsidRPr="007B6963" w:rsidRDefault="00ED13E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74</w:t>
      </w:r>
      <w:r w:rsidR="00295C00" w:rsidRPr="007B6963">
        <w:rPr>
          <w:rFonts w:ascii="Times New Roman" w:hAnsi="Times New Roman" w:cs="Times New Roman"/>
          <w:sz w:val="28"/>
          <w:szCs w:val="28"/>
        </w:rPr>
        <w:t>. </w:t>
      </w:r>
      <w:r w:rsidR="00D0387B" w:rsidRPr="007B6963">
        <w:rPr>
          <w:rFonts w:ascii="Times New Roman" w:hAnsi="Times New Roman" w:cs="Times New Roman"/>
          <w:sz w:val="28"/>
          <w:szCs w:val="28"/>
        </w:rPr>
        <w:t>Получение письменных объяснений осуществляется в случае</w:t>
      </w:r>
      <w:r w:rsidR="00EE4E7D" w:rsidRPr="007B6963">
        <w:rPr>
          <w:rFonts w:ascii="Times New Roman" w:hAnsi="Times New Roman" w:cs="Times New Roman"/>
          <w:sz w:val="28"/>
          <w:szCs w:val="28"/>
        </w:rPr>
        <w:t>, если в ходе проведения контрольного (</w:t>
      </w:r>
      <w:proofErr w:type="gramStart"/>
      <w:r w:rsidR="00EE4E7D" w:rsidRPr="007B6963">
        <w:rPr>
          <w:rFonts w:ascii="Times New Roman" w:hAnsi="Times New Roman" w:cs="Times New Roman"/>
          <w:sz w:val="28"/>
          <w:szCs w:val="28"/>
        </w:rPr>
        <w:t xml:space="preserve">надзорного) </w:t>
      </w:r>
      <w:proofErr w:type="gramEnd"/>
      <w:r w:rsidR="00EE4E7D" w:rsidRPr="007B6963">
        <w:rPr>
          <w:rFonts w:ascii="Times New Roman" w:hAnsi="Times New Roman" w:cs="Times New Roman"/>
          <w:sz w:val="28"/>
          <w:szCs w:val="28"/>
        </w:rPr>
        <w:t xml:space="preserve">мероприятия выявлены ошибки </w:t>
      </w:r>
      <w:r w:rsidR="005247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E7D" w:rsidRPr="007B6963">
        <w:rPr>
          <w:rFonts w:ascii="Times New Roman" w:hAnsi="Times New Roman" w:cs="Times New Roman"/>
          <w:sz w:val="28"/>
          <w:szCs w:val="28"/>
        </w:rPr>
        <w:t xml:space="preserve">и (или) противоречия в представленных юридическим лицом, индивидуальным предпринимателем документах либо несоответствие сведений, содержащихся </w:t>
      </w:r>
      <w:r w:rsidR="002D7A81" w:rsidRPr="007B69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4E7D" w:rsidRPr="007B6963">
        <w:rPr>
          <w:rFonts w:ascii="Times New Roman" w:hAnsi="Times New Roman" w:cs="Times New Roman"/>
          <w:sz w:val="28"/>
          <w:szCs w:val="28"/>
        </w:rPr>
        <w:t>в этих документах, сведениям, содержащимся в имеющихся у инспекции документах и (или) полученным в ходе осуществления государственного жилищного надзора.</w:t>
      </w:r>
    </w:p>
    <w:p w:rsidR="00D0387B" w:rsidRPr="007B6963" w:rsidRDefault="00EE4E7D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 </w:t>
      </w:r>
      <w:r w:rsidR="00D60940" w:rsidRPr="007B6963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9C5648" w:rsidRPr="007B6963">
        <w:rPr>
          <w:rFonts w:ascii="Times New Roman" w:hAnsi="Times New Roman" w:cs="Times New Roman"/>
          <w:sz w:val="28"/>
          <w:szCs w:val="28"/>
        </w:rPr>
        <w:t>инспектором, осуществляющим контрольное (надзорное) мероприятие,</w:t>
      </w:r>
      <w:r w:rsidR="00D60940" w:rsidRPr="007B6963"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="00D60940" w:rsidRPr="007B6963">
        <w:rPr>
          <w:rFonts w:ascii="Times New Roman" w:hAnsi="Times New Roman" w:cs="Times New Roman"/>
          <w:sz w:val="28"/>
          <w:szCs w:val="28"/>
        </w:rPr>
        <w:t xml:space="preserve">направления или </w:t>
      </w:r>
      <w:r w:rsidR="00D60940" w:rsidRPr="007B6963">
        <w:rPr>
          <w:rFonts w:ascii="Times New Roman" w:hAnsi="Times New Roman" w:cs="Times New Roman"/>
          <w:sz w:val="28"/>
          <w:szCs w:val="28"/>
        </w:rPr>
        <w:lastRenderedPageBreak/>
        <w:t xml:space="preserve">вручения </w:t>
      </w:r>
      <w:r w:rsidR="0030050D" w:rsidRPr="007B6963">
        <w:rPr>
          <w:rFonts w:ascii="Times New Roman" w:hAnsi="Times New Roman" w:cs="Times New Roman"/>
          <w:sz w:val="28"/>
          <w:szCs w:val="28"/>
        </w:rPr>
        <w:t xml:space="preserve">контролируемому лицу или его представителю, свидетелям, располагающим сведениями, имеющими значение для проведения оценки соблюдения контролируемым лицом обязательных требований, </w:t>
      </w:r>
      <w:r w:rsidRPr="007B6963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D0387B" w:rsidRPr="007B6963">
        <w:rPr>
          <w:rFonts w:ascii="Times New Roman" w:hAnsi="Times New Roman" w:cs="Times New Roman"/>
          <w:sz w:val="28"/>
          <w:szCs w:val="28"/>
        </w:rPr>
        <w:t>письменных свидетельств, имеющих значение для проведения оценки соблюдения контролируемы</w:t>
      </w:r>
      <w:r w:rsidR="00F57587" w:rsidRPr="007B6963">
        <w:rPr>
          <w:rFonts w:ascii="Times New Roman" w:hAnsi="Times New Roman" w:cs="Times New Roman"/>
          <w:sz w:val="28"/>
          <w:szCs w:val="28"/>
        </w:rPr>
        <w:t>м лицом обязательных требований</w:t>
      </w:r>
      <w:r w:rsidR="00AE049A" w:rsidRPr="007B6963">
        <w:rPr>
          <w:rFonts w:ascii="Times New Roman" w:hAnsi="Times New Roman" w:cs="Times New Roman"/>
          <w:sz w:val="28"/>
          <w:szCs w:val="28"/>
        </w:rPr>
        <w:t>, в электронной форме или на бумажном носителе.</w:t>
      </w:r>
      <w:proofErr w:type="gramEnd"/>
    </w:p>
    <w:p w:rsidR="00295C00" w:rsidRPr="007B6963" w:rsidRDefault="00295C00" w:rsidP="00ED1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случае, инспектор обязан ознакомить указанных лиц с объяснениями, 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>разъяснить об их праве дополнить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текст, а также предложить им сделать отметку о том, что инспектор с их слов записал верно, и подписать документ с указанием даты </w:t>
      </w:r>
      <w:r w:rsidR="002D7A81" w:rsidRPr="007B69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6963">
        <w:rPr>
          <w:rFonts w:ascii="Times New Roman" w:hAnsi="Times New Roman" w:cs="Times New Roman"/>
          <w:sz w:val="28"/>
          <w:szCs w:val="28"/>
        </w:rPr>
        <w:t>и места его составления.</w:t>
      </w:r>
    </w:p>
    <w:p w:rsidR="00295C00" w:rsidRPr="007B6963" w:rsidRDefault="00ED13E9" w:rsidP="00130E1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75</w:t>
      </w:r>
      <w:r w:rsidR="00295C00" w:rsidRPr="007B6963">
        <w:rPr>
          <w:rFonts w:ascii="Times New Roman" w:hAnsi="Times New Roman" w:cs="Times New Roman"/>
          <w:sz w:val="28"/>
          <w:szCs w:val="28"/>
        </w:rPr>
        <w:t>. Истребование документов осуществляется в случае</w:t>
      </w:r>
      <w:r w:rsidR="00955978" w:rsidRPr="007B6963">
        <w:rPr>
          <w:rFonts w:ascii="Times New Roman" w:hAnsi="Times New Roman" w:cs="Times New Roman"/>
          <w:sz w:val="28"/>
          <w:szCs w:val="28"/>
        </w:rPr>
        <w:t>,</w:t>
      </w:r>
      <w:r w:rsidR="00295C00" w:rsidRPr="007B6963">
        <w:rPr>
          <w:rFonts w:ascii="Times New Roman" w:hAnsi="Times New Roman" w:cs="Times New Roman"/>
          <w:sz w:val="28"/>
          <w:szCs w:val="28"/>
        </w:rPr>
        <w:t xml:space="preserve"> если проведение оценки соблюдения контролируемым лицом обязательных требований не</w:t>
      </w:r>
      <w:r w:rsidRPr="007B6963">
        <w:rPr>
          <w:rFonts w:ascii="Times New Roman" w:hAnsi="Times New Roman" w:cs="Times New Roman"/>
          <w:sz w:val="28"/>
          <w:szCs w:val="28"/>
        </w:rPr>
        <w:t> </w:t>
      </w:r>
      <w:r w:rsidR="00295C00" w:rsidRPr="007B6963">
        <w:rPr>
          <w:rFonts w:ascii="Times New Roman" w:hAnsi="Times New Roman" w:cs="Times New Roman"/>
          <w:sz w:val="28"/>
          <w:szCs w:val="28"/>
        </w:rPr>
        <w:t xml:space="preserve">возможно без получения необходимых и имеющих значение для контрольного (надзорного) мероприятия документов и (или) их копий. </w:t>
      </w:r>
    </w:p>
    <w:p w:rsidR="00295C00" w:rsidRPr="007B6963" w:rsidRDefault="00295C00" w:rsidP="00130E1D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sz w:val="28"/>
          <w:szCs w:val="28"/>
        </w:rPr>
        <w:t xml:space="preserve">В требовании о представлении документов указываются дата и место его составления, должность, фамилия и инициалы инспектора, сведения </w:t>
      </w:r>
      <w:r w:rsidR="002D7A81" w:rsidRPr="007B69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о контролируемом лице, перечень </w:t>
      </w:r>
      <w:proofErr w:type="spellStart"/>
      <w:r w:rsidRPr="007B6963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7B6963">
        <w:rPr>
          <w:rFonts w:ascii="Times New Roman" w:hAnsi="Times New Roman" w:cs="Times New Roman"/>
          <w:sz w:val="28"/>
          <w:szCs w:val="28"/>
        </w:rPr>
        <w:t xml:space="preserve"> документов и (или) их копий, которые в соответствии с обязательными требованиями должны находиться в месте нахождения (осуществления деятельности) контролируемого лица </w:t>
      </w:r>
      <w:r w:rsidR="002D7A81" w:rsidRPr="007B69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6963">
        <w:rPr>
          <w:rFonts w:ascii="Times New Roman" w:hAnsi="Times New Roman" w:cs="Times New Roman"/>
          <w:sz w:val="28"/>
          <w:szCs w:val="28"/>
        </w:rPr>
        <w:t xml:space="preserve">(его представительств) либо </w:t>
      </w:r>
      <w:r w:rsidR="00955978" w:rsidRPr="007B6963">
        <w:rPr>
          <w:rFonts w:ascii="Times New Roman" w:hAnsi="Times New Roman" w:cs="Times New Roman"/>
          <w:sz w:val="28"/>
          <w:szCs w:val="28"/>
        </w:rPr>
        <w:t xml:space="preserve">на </w:t>
      </w:r>
      <w:r w:rsidR="00720CC8" w:rsidRPr="00720CC8">
        <w:rPr>
          <w:rFonts w:ascii="Times New Roman" w:hAnsi="Times New Roman" w:cs="Times New Roman"/>
          <w:color w:val="00B050"/>
          <w:sz w:val="28"/>
          <w:szCs w:val="28"/>
        </w:rPr>
        <w:t>производственн</w:t>
      </w:r>
      <w:r w:rsidR="00720CC8">
        <w:rPr>
          <w:rFonts w:ascii="Times New Roman" w:hAnsi="Times New Roman" w:cs="Times New Roman"/>
          <w:color w:val="00B050"/>
          <w:sz w:val="28"/>
          <w:szCs w:val="28"/>
        </w:rPr>
        <w:t>ом</w:t>
      </w:r>
      <w:r w:rsidR="00720CC8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>объект</w:t>
      </w:r>
      <w:r w:rsidR="00D207F4" w:rsidRPr="007B6963">
        <w:rPr>
          <w:rFonts w:ascii="Times New Roman" w:hAnsi="Times New Roman" w:cs="Times New Roman"/>
          <w:sz w:val="28"/>
          <w:szCs w:val="28"/>
        </w:rPr>
        <w:t>е</w:t>
      </w:r>
      <w:r w:rsidRPr="007B6963">
        <w:rPr>
          <w:rFonts w:ascii="Times New Roman" w:hAnsi="Times New Roman" w:cs="Times New Roman"/>
          <w:sz w:val="28"/>
          <w:szCs w:val="28"/>
        </w:rPr>
        <w:t xml:space="preserve">, ссылка на часть </w:t>
      </w:r>
      <w:r w:rsidR="00D207F4" w:rsidRPr="007B696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7B6963">
        <w:rPr>
          <w:rFonts w:ascii="Times New Roman" w:hAnsi="Times New Roman" w:cs="Times New Roman"/>
          <w:sz w:val="28"/>
          <w:szCs w:val="28"/>
        </w:rPr>
        <w:t>, указывающую на то, что запрашиваемый документ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или его копия должны находиться в месте нахождения (осуществления деятельности) контролируемого лица (его представительств) либо </w:t>
      </w:r>
      <w:r w:rsidR="00955978" w:rsidRPr="007B6963">
        <w:rPr>
          <w:rFonts w:ascii="Times New Roman" w:hAnsi="Times New Roman" w:cs="Times New Roman"/>
          <w:sz w:val="28"/>
          <w:szCs w:val="28"/>
        </w:rPr>
        <w:t>на</w:t>
      </w:r>
      <w:r w:rsidR="00720CC8">
        <w:rPr>
          <w:rFonts w:ascii="Times New Roman" w:hAnsi="Times New Roman" w:cs="Times New Roman"/>
          <w:sz w:val="28"/>
          <w:szCs w:val="28"/>
        </w:rPr>
        <w:t xml:space="preserve"> </w:t>
      </w:r>
      <w:r w:rsidR="00720CC8" w:rsidRPr="00720CC8">
        <w:rPr>
          <w:rFonts w:ascii="Times New Roman" w:hAnsi="Times New Roman" w:cs="Times New Roman"/>
          <w:color w:val="00B050"/>
          <w:sz w:val="28"/>
          <w:szCs w:val="28"/>
        </w:rPr>
        <w:t>производственн</w:t>
      </w:r>
      <w:r w:rsidR="00720CC8">
        <w:rPr>
          <w:rFonts w:ascii="Times New Roman" w:hAnsi="Times New Roman" w:cs="Times New Roman"/>
          <w:color w:val="00B050"/>
          <w:sz w:val="28"/>
          <w:szCs w:val="28"/>
        </w:rPr>
        <w:t>ом</w:t>
      </w:r>
      <w:r w:rsidR="00955978"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sz w:val="28"/>
          <w:szCs w:val="28"/>
        </w:rPr>
        <w:t>объект</w:t>
      </w:r>
      <w:r w:rsidR="00D207F4" w:rsidRPr="007B6963">
        <w:rPr>
          <w:rFonts w:ascii="Times New Roman" w:hAnsi="Times New Roman" w:cs="Times New Roman"/>
          <w:sz w:val="28"/>
          <w:szCs w:val="28"/>
        </w:rPr>
        <w:t>е</w:t>
      </w:r>
      <w:r w:rsidRPr="007B6963">
        <w:rPr>
          <w:rFonts w:ascii="Times New Roman" w:hAnsi="Times New Roman" w:cs="Times New Roman"/>
          <w:sz w:val="28"/>
          <w:szCs w:val="28"/>
        </w:rPr>
        <w:t xml:space="preserve">, срок предоставления документов и (или) их копий, а также электронный и почтовый адреса, в которые могут быть направлены </w:t>
      </w:r>
      <w:proofErr w:type="spellStart"/>
      <w:r w:rsidRPr="007B6963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7B6963">
        <w:rPr>
          <w:rFonts w:ascii="Times New Roman" w:hAnsi="Times New Roman" w:cs="Times New Roman"/>
          <w:sz w:val="28"/>
          <w:szCs w:val="28"/>
        </w:rPr>
        <w:t xml:space="preserve"> документы и (или) их копии.</w:t>
      </w:r>
    </w:p>
    <w:p w:rsidR="00295C00" w:rsidRPr="007B6963" w:rsidRDefault="00295C00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Требование подписывается инспектором, осуществляющим контрольное (надзорное) мероприятие.</w:t>
      </w:r>
    </w:p>
    <w:p w:rsidR="00756BF4" w:rsidRPr="007B6963" w:rsidRDefault="007F6769" w:rsidP="00130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76</w:t>
      </w:r>
      <w:r w:rsidR="00A318C9" w:rsidRPr="007B6963">
        <w:rPr>
          <w:rFonts w:ascii="Times New Roman" w:hAnsi="Times New Roman" w:cs="Times New Roman"/>
          <w:sz w:val="28"/>
          <w:szCs w:val="28"/>
        </w:rPr>
        <w:t>. </w:t>
      </w:r>
      <w:r w:rsidR="00756BF4" w:rsidRPr="007B6963">
        <w:rPr>
          <w:rFonts w:ascii="Times New Roman" w:hAnsi="Times New Roman" w:cs="Times New Roman"/>
          <w:sz w:val="28"/>
          <w:szCs w:val="28"/>
        </w:rPr>
        <w:t>Инструментальное обследование осуществляется при необходимости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с использованием специального оборудования и (или) технических приборов.</w:t>
      </w:r>
    </w:p>
    <w:p w:rsidR="009221B2" w:rsidRPr="007B6963" w:rsidRDefault="007F6769" w:rsidP="0092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77</w:t>
      </w:r>
      <w:r w:rsidR="009221B2" w:rsidRPr="007B6963">
        <w:rPr>
          <w:rFonts w:ascii="Times New Roman" w:hAnsi="Times New Roman" w:cs="Times New Roman"/>
          <w:sz w:val="28"/>
          <w:szCs w:val="28"/>
        </w:rPr>
        <w:t xml:space="preserve">. По результатам контрольного (надзорного) мероприятия оформляется акт в порядке, предусмотренном статьей 87 Федерального закона № 248-ФЗ </w:t>
      </w:r>
      <w:r w:rsidR="002D7A81" w:rsidRPr="007B69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21B2" w:rsidRPr="007B6963">
        <w:rPr>
          <w:rFonts w:ascii="Times New Roman" w:hAnsi="Times New Roman" w:cs="Times New Roman"/>
          <w:sz w:val="28"/>
          <w:szCs w:val="28"/>
        </w:rPr>
        <w:t>(далее – акт контрольного (надзорного) мероприятия).</w:t>
      </w:r>
    </w:p>
    <w:p w:rsidR="009221B2" w:rsidRPr="007B6963" w:rsidRDefault="009221B2" w:rsidP="00922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В случае, если при проведении инспекционного визита, рейдового осмотра, выездной и документарной проверок, выездного обследования инспектором, осуществляющим контрольное (надзорное) мероприятие, и лицами, привлекаемыми к совершению контрольных (надзорных) действий, для фиксации доказательств нарушений обязательных требований использовались фотосъемка, </w:t>
      </w:r>
      <w:r w:rsidRPr="007B6963">
        <w:rPr>
          <w:rFonts w:ascii="Times New Roman" w:hAnsi="Times New Roman" w:cs="Times New Roman"/>
          <w:sz w:val="28"/>
          <w:szCs w:val="28"/>
        </w:rPr>
        <w:lastRenderedPageBreak/>
        <w:t>аудио- и видеозапись, иные способы фиксации доказательств, материалы фотографирования, ауди</w:t>
      </w:r>
      <w:proofErr w:type="gramStart"/>
      <w:r w:rsidRPr="007B69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6963">
        <w:rPr>
          <w:rFonts w:ascii="Times New Roman" w:hAnsi="Times New Roman" w:cs="Times New Roman"/>
          <w:sz w:val="28"/>
          <w:szCs w:val="28"/>
        </w:rPr>
        <w:t xml:space="preserve"> и (или) видеозаписи, прилагаются к акту контрольного (надзорного) мероприятия и в акте контрольного (надзорного) мероприятия делается соответствующая отметка. </w:t>
      </w:r>
    </w:p>
    <w:p w:rsidR="009221B2" w:rsidRPr="007B6963" w:rsidRDefault="009221B2" w:rsidP="0092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iCs/>
          <w:sz w:val="28"/>
          <w:szCs w:val="28"/>
        </w:rPr>
        <w:t xml:space="preserve">При поступлении в инспекцию от контролируемого лица возражений </w:t>
      </w:r>
      <w:r w:rsidR="002D7A81" w:rsidRPr="007B6963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в отношении акта контрольного (надзорного) мероприятия </w:t>
      </w:r>
      <w:r w:rsidRPr="007B6963">
        <w:rPr>
          <w:rFonts w:ascii="Times New Roman" w:hAnsi="Times New Roman" w:cs="Times New Roman"/>
          <w:sz w:val="28"/>
          <w:szCs w:val="28"/>
        </w:rPr>
        <w:t>в целом или его отдельных положений</w:t>
      </w:r>
      <w:r w:rsidRPr="007B6963">
        <w:rPr>
          <w:rFonts w:ascii="Times New Roman" w:hAnsi="Times New Roman" w:cs="Times New Roman"/>
          <w:bCs/>
          <w:sz w:val="28"/>
          <w:szCs w:val="28"/>
        </w:rPr>
        <w:t xml:space="preserve"> инспекцией </w:t>
      </w:r>
      <w:r w:rsidRPr="007B6963">
        <w:rPr>
          <w:rFonts w:ascii="Times New Roman" w:hAnsi="Times New Roman" w:cs="Times New Roman"/>
          <w:iCs/>
          <w:sz w:val="28"/>
          <w:szCs w:val="28"/>
        </w:rPr>
        <w:t>назначаются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</w:t>
      </w:r>
      <w:r w:rsidRPr="007B6963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 либо на личном приеме. </w:t>
      </w:r>
      <w:proofErr w:type="gramEnd"/>
    </w:p>
    <w:p w:rsidR="009221B2" w:rsidRPr="007B6963" w:rsidRDefault="009221B2" w:rsidP="0092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9221B2" w:rsidRPr="007B6963" w:rsidRDefault="009221B2" w:rsidP="0092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Результаты консультаций по вопросу рассмотрения возражений оформляются в течение одного рабочего дня протоколом консультаций, </w:t>
      </w:r>
      <w:r w:rsidR="002D7A81" w:rsidRPr="007B69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>к которому прилагаются документы или их заверенные копии, представленные контролируемым лицом.</w:t>
      </w:r>
    </w:p>
    <w:p w:rsidR="009221B2" w:rsidRPr="007B6963" w:rsidRDefault="009221B2" w:rsidP="0092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Протокол консультаций рассматривается инспекцией при принятии решения по результатам проведения контрольного (надзорного) мероприятия. </w:t>
      </w:r>
    </w:p>
    <w:p w:rsidR="007F6769" w:rsidRPr="007B6963" w:rsidRDefault="009221B2" w:rsidP="007F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63">
        <w:rPr>
          <w:rFonts w:ascii="Times New Roman" w:hAnsi="Times New Roman" w:cs="Times New Roman"/>
          <w:sz w:val="28"/>
          <w:szCs w:val="28"/>
        </w:rPr>
        <w:t xml:space="preserve">О результатах рассмотрения протокола консультаций контролируемое лицо информируется путем направления мотивированного ответа одновременно </w:t>
      </w:r>
      <w:r w:rsidR="002D7A81" w:rsidRPr="007B69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B6963">
        <w:rPr>
          <w:rFonts w:ascii="Times New Roman" w:hAnsi="Times New Roman" w:cs="Times New Roman"/>
          <w:sz w:val="28"/>
          <w:szCs w:val="28"/>
        </w:rPr>
        <w:t>с решением по результатам контрольного (надзорного) мероприятия.</w:t>
      </w:r>
    </w:p>
    <w:p w:rsidR="008D75E8" w:rsidRPr="007B6963" w:rsidRDefault="007F6769" w:rsidP="008D7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63">
        <w:rPr>
          <w:rFonts w:ascii="Times New Roman" w:hAnsi="Times New Roman" w:cs="Times New Roman"/>
          <w:bCs/>
          <w:sz w:val="28"/>
          <w:szCs w:val="28"/>
        </w:rPr>
        <w:t>78. В случае выявления при проведении контрольного (надзорного) мероприятия нарушений обязательных требований инспекция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№ 248-ФЗ.</w:t>
      </w:r>
    </w:p>
    <w:p w:rsidR="008D75E8" w:rsidRPr="007B6963" w:rsidRDefault="00B7506F" w:rsidP="00FF6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6963">
        <w:rPr>
          <w:rFonts w:ascii="Times New Roman" w:hAnsi="Times New Roman" w:cs="Times New Roman"/>
          <w:bCs/>
          <w:sz w:val="28"/>
          <w:szCs w:val="28"/>
        </w:rPr>
        <w:t>При</w:t>
      </w:r>
      <w:r w:rsidRPr="007B6963">
        <w:rPr>
          <w:rFonts w:ascii="Times New Roman" w:hAnsi="Times New Roman" w:cs="Times New Roman"/>
          <w:sz w:val="28"/>
          <w:szCs w:val="28"/>
        </w:rPr>
        <w:t xml:space="preserve"> устранении надлежащим образом выявленного нарушения обязательных требований до</w:t>
      </w:r>
      <w:r w:rsidR="00FC71D3">
        <w:rPr>
          <w:rFonts w:ascii="Times New Roman" w:hAnsi="Times New Roman" w:cs="Times New Roman"/>
          <w:sz w:val="28"/>
          <w:szCs w:val="28"/>
        </w:rPr>
        <w:t xml:space="preserve"> начала или</w:t>
      </w:r>
      <w:r w:rsidRPr="007B6963">
        <w:rPr>
          <w:rFonts w:ascii="Times New Roman" w:hAnsi="Times New Roman" w:cs="Times New Roman"/>
          <w:sz w:val="28"/>
          <w:szCs w:val="28"/>
        </w:rPr>
        <w:t xml:space="preserve"> окончания проведения контрольного (надзорного) мероприятия, предусматривающего взаимодействие </w:t>
      </w:r>
      <w:r w:rsidR="00FC71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6963">
        <w:rPr>
          <w:rFonts w:ascii="Times New Roman" w:hAnsi="Times New Roman" w:cs="Times New Roman"/>
          <w:sz w:val="28"/>
          <w:szCs w:val="28"/>
        </w:rPr>
        <w:t>с контролируемым лицом, что подтверждается актом контрольного (надзорного) мероприятия</w:t>
      </w:r>
      <w:r w:rsidR="00FC71D3">
        <w:rPr>
          <w:rFonts w:ascii="Times New Roman" w:hAnsi="Times New Roman" w:cs="Times New Roman"/>
          <w:sz w:val="28"/>
          <w:szCs w:val="28"/>
        </w:rPr>
        <w:t>,</w:t>
      </w:r>
      <w:r w:rsidRPr="007B6963">
        <w:rPr>
          <w:rFonts w:ascii="Times New Roman" w:hAnsi="Times New Roman" w:cs="Times New Roman"/>
          <w:sz w:val="28"/>
          <w:szCs w:val="28"/>
        </w:rPr>
        <w:t xml:space="preserve"> </w:t>
      </w:r>
      <w:r w:rsidRPr="007B6963">
        <w:rPr>
          <w:rFonts w:ascii="Times New Roman" w:hAnsi="Times New Roman" w:cs="Times New Roman"/>
          <w:bCs/>
          <w:sz w:val="28"/>
          <w:szCs w:val="28"/>
        </w:rPr>
        <w:t>предусмотренные пунктом 3 части 2 статьи 90 Федерального закона № 248-ФЗ м</w:t>
      </w:r>
      <w:r w:rsidR="008D75E8" w:rsidRPr="007B6963">
        <w:rPr>
          <w:rFonts w:ascii="Times New Roman" w:hAnsi="Times New Roman" w:cs="Times New Roman"/>
          <w:bCs/>
          <w:sz w:val="28"/>
          <w:szCs w:val="28"/>
        </w:rPr>
        <w:t>еры</w:t>
      </w:r>
      <w:r w:rsidRPr="007B6963">
        <w:rPr>
          <w:rFonts w:ascii="Times New Roman" w:hAnsi="Times New Roman" w:cs="Times New Roman"/>
          <w:sz w:val="28"/>
          <w:szCs w:val="28"/>
        </w:rPr>
        <w:t xml:space="preserve"> по привлечению виновных лиц к установленной законом административной ответственности</w:t>
      </w:r>
      <w:r w:rsidR="0039625D" w:rsidRPr="007B6963">
        <w:rPr>
          <w:rFonts w:ascii="Times New Roman" w:hAnsi="Times New Roman" w:cs="Times New Roman"/>
          <w:sz w:val="28"/>
          <w:szCs w:val="28"/>
        </w:rPr>
        <w:t xml:space="preserve"> за данное нарушение обязательных требований</w:t>
      </w:r>
      <w:r w:rsidRPr="007B6963">
        <w:rPr>
          <w:rFonts w:ascii="Times New Roman" w:hAnsi="Times New Roman" w:cs="Times New Roman"/>
          <w:sz w:val="28"/>
          <w:szCs w:val="28"/>
        </w:rPr>
        <w:t xml:space="preserve"> не применяются</w:t>
      </w:r>
      <w:r w:rsidR="008D75E8" w:rsidRPr="007B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5E8" w:rsidRPr="007B6963">
        <w:rPr>
          <w:rFonts w:ascii="Times New Roman" w:hAnsi="Times New Roman" w:cs="Times New Roman"/>
          <w:sz w:val="28"/>
          <w:szCs w:val="28"/>
        </w:rPr>
        <w:t xml:space="preserve">в случае, если данное нарушение обязательных </w:t>
      </w:r>
      <w:proofErr w:type="gramEnd"/>
      <w:r w:rsidR="008D75E8" w:rsidRPr="007B6963">
        <w:rPr>
          <w:rFonts w:ascii="Times New Roman" w:hAnsi="Times New Roman" w:cs="Times New Roman"/>
          <w:sz w:val="28"/>
          <w:szCs w:val="28"/>
        </w:rPr>
        <w:t xml:space="preserve">требований совершено впервые при условии отсутствия причинения вреда </w:t>
      </w:r>
      <w:r w:rsidR="00FC71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5E8" w:rsidRPr="007B6963">
        <w:rPr>
          <w:rFonts w:ascii="Times New Roman" w:hAnsi="Times New Roman" w:cs="Times New Roman"/>
          <w:sz w:val="28"/>
          <w:szCs w:val="2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="00FC71D3">
        <w:rPr>
          <w:rFonts w:ascii="Times New Roman" w:hAnsi="Times New Roman" w:cs="Times New Roman"/>
          <w:sz w:val="28"/>
          <w:szCs w:val="28"/>
        </w:rPr>
        <w:t xml:space="preserve"> </w:t>
      </w:r>
      <w:r w:rsidR="008D75E8" w:rsidRPr="007B6963">
        <w:rPr>
          <w:rFonts w:ascii="Times New Roman" w:hAnsi="Times New Roman" w:cs="Times New Roman"/>
          <w:sz w:val="28"/>
          <w:szCs w:val="28"/>
        </w:rPr>
        <w:t xml:space="preserve">и культуры) народов Российской Федерации, безопасности государства, угрозы чрезвычайных ситуаций природного </w:t>
      </w:r>
      <w:r w:rsidR="00FC71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75E8" w:rsidRPr="007B6963">
        <w:rPr>
          <w:rFonts w:ascii="Times New Roman" w:hAnsi="Times New Roman" w:cs="Times New Roman"/>
          <w:sz w:val="28"/>
          <w:szCs w:val="28"/>
        </w:rPr>
        <w:t>и техногенного характера, а также при отсутствии имущественного ущерба.</w:t>
      </w:r>
    </w:p>
    <w:sectPr w:rsidR="008D75E8" w:rsidRPr="007B6963" w:rsidSect="00D60A5A">
      <w:headerReference w:type="default" r:id="rId4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E2" w:rsidRDefault="00E046E2" w:rsidP="00584C59">
      <w:pPr>
        <w:spacing w:after="0" w:line="240" w:lineRule="auto"/>
      </w:pPr>
      <w:r>
        <w:separator/>
      </w:r>
    </w:p>
  </w:endnote>
  <w:endnote w:type="continuationSeparator" w:id="0">
    <w:p w:rsidR="00E046E2" w:rsidRDefault="00E046E2" w:rsidP="0058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E2" w:rsidRDefault="00E046E2" w:rsidP="00584C59">
      <w:pPr>
        <w:spacing w:after="0" w:line="240" w:lineRule="auto"/>
      </w:pPr>
      <w:r>
        <w:separator/>
      </w:r>
    </w:p>
  </w:footnote>
  <w:footnote w:type="continuationSeparator" w:id="0">
    <w:p w:rsidR="00E046E2" w:rsidRDefault="00E046E2" w:rsidP="0058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541109"/>
      <w:docPartObj>
        <w:docPartGallery w:val="Page Numbers (Top of Page)"/>
        <w:docPartUnique/>
      </w:docPartObj>
    </w:sdtPr>
    <w:sdtEndPr/>
    <w:sdtContent>
      <w:p w:rsidR="00D60A5A" w:rsidRDefault="00D60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26">
          <w:rPr>
            <w:noProof/>
          </w:rPr>
          <w:t>12</w:t>
        </w:r>
        <w:r>
          <w:fldChar w:fldCharType="end"/>
        </w:r>
      </w:p>
    </w:sdtContent>
  </w:sdt>
  <w:p w:rsidR="00D60A5A" w:rsidRDefault="00D60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20C"/>
    <w:multiLevelType w:val="hybridMultilevel"/>
    <w:tmpl w:val="365A6ED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92C9A"/>
    <w:multiLevelType w:val="hybridMultilevel"/>
    <w:tmpl w:val="6AC8F24A"/>
    <w:lvl w:ilvl="0" w:tplc="A7AE6A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87451"/>
    <w:multiLevelType w:val="multilevel"/>
    <w:tmpl w:val="403C9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F"/>
    <w:rsid w:val="000031A1"/>
    <w:rsid w:val="00017219"/>
    <w:rsid w:val="00021759"/>
    <w:rsid w:val="0002286D"/>
    <w:rsid w:val="00024722"/>
    <w:rsid w:val="000260E4"/>
    <w:rsid w:val="0003206A"/>
    <w:rsid w:val="00041D90"/>
    <w:rsid w:val="0004240B"/>
    <w:rsid w:val="0004551E"/>
    <w:rsid w:val="00047498"/>
    <w:rsid w:val="00050E43"/>
    <w:rsid w:val="00052D17"/>
    <w:rsid w:val="0006348A"/>
    <w:rsid w:val="0007596E"/>
    <w:rsid w:val="0008047F"/>
    <w:rsid w:val="0008604A"/>
    <w:rsid w:val="000876CC"/>
    <w:rsid w:val="00094C44"/>
    <w:rsid w:val="00097E5F"/>
    <w:rsid w:val="000A65E4"/>
    <w:rsid w:val="000C3E0C"/>
    <w:rsid w:val="000C4BE7"/>
    <w:rsid w:val="000C7ADE"/>
    <w:rsid w:val="000E165C"/>
    <w:rsid w:val="000E2582"/>
    <w:rsid w:val="000E5647"/>
    <w:rsid w:val="000F0EDE"/>
    <w:rsid w:val="000F1828"/>
    <w:rsid w:val="000F1A01"/>
    <w:rsid w:val="000F24E3"/>
    <w:rsid w:val="000F58F3"/>
    <w:rsid w:val="000F6661"/>
    <w:rsid w:val="00102978"/>
    <w:rsid w:val="00107685"/>
    <w:rsid w:val="001109C2"/>
    <w:rsid w:val="00111BD3"/>
    <w:rsid w:val="00111F00"/>
    <w:rsid w:val="00114A32"/>
    <w:rsid w:val="00115E4A"/>
    <w:rsid w:val="00121470"/>
    <w:rsid w:val="00121788"/>
    <w:rsid w:val="00130E1D"/>
    <w:rsid w:val="00131C1C"/>
    <w:rsid w:val="0013297F"/>
    <w:rsid w:val="001377E6"/>
    <w:rsid w:val="00140805"/>
    <w:rsid w:val="0015567F"/>
    <w:rsid w:val="00162EFC"/>
    <w:rsid w:val="0017057C"/>
    <w:rsid w:val="00173698"/>
    <w:rsid w:val="00175480"/>
    <w:rsid w:val="001919F0"/>
    <w:rsid w:val="0019223B"/>
    <w:rsid w:val="00194506"/>
    <w:rsid w:val="001A5251"/>
    <w:rsid w:val="001B1232"/>
    <w:rsid w:val="001D20D7"/>
    <w:rsid w:val="001E4AF6"/>
    <w:rsid w:val="001F240F"/>
    <w:rsid w:val="001F4AA7"/>
    <w:rsid w:val="001F5337"/>
    <w:rsid w:val="001F611A"/>
    <w:rsid w:val="00201DFA"/>
    <w:rsid w:val="0020437C"/>
    <w:rsid w:val="0020653D"/>
    <w:rsid w:val="00213069"/>
    <w:rsid w:val="00232C73"/>
    <w:rsid w:val="002418B7"/>
    <w:rsid w:val="0024467E"/>
    <w:rsid w:val="00254A80"/>
    <w:rsid w:val="00255E3E"/>
    <w:rsid w:val="00255E68"/>
    <w:rsid w:val="002731B3"/>
    <w:rsid w:val="00283C0C"/>
    <w:rsid w:val="00285599"/>
    <w:rsid w:val="0029207C"/>
    <w:rsid w:val="00295C00"/>
    <w:rsid w:val="002A199D"/>
    <w:rsid w:val="002A2ABA"/>
    <w:rsid w:val="002A67A7"/>
    <w:rsid w:val="002A70DD"/>
    <w:rsid w:val="002B1439"/>
    <w:rsid w:val="002B6F56"/>
    <w:rsid w:val="002C4026"/>
    <w:rsid w:val="002D0F0C"/>
    <w:rsid w:val="002D7A81"/>
    <w:rsid w:val="002E4DAB"/>
    <w:rsid w:val="002E6B08"/>
    <w:rsid w:val="002F2754"/>
    <w:rsid w:val="002F3BA1"/>
    <w:rsid w:val="002F671F"/>
    <w:rsid w:val="0030050D"/>
    <w:rsid w:val="0030131F"/>
    <w:rsid w:val="003019DA"/>
    <w:rsid w:val="00304B53"/>
    <w:rsid w:val="003056D5"/>
    <w:rsid w:val="00314EF4"/>
    <w:rsid w:val="00316DB4"/>
    <w:rsid w:val="00320724"/>
    <w:rsid w:val="00322589"/>
    <w:rsid w:val="00326B94"/>
    <w:rsid w:val="00327726"/>
    <w:rsid w:val="0032790B"/>
    <w:rsid w:val="003346CB"/>
    <w:rsid w:val="00337311"/>
    <w:rsid w:val="003415C6"/>
    <w:rsid w:val="0034512D"/>
    <w:rsid w:val="00360EA5"/>
    <w:rsid w:val="003722B8"/>
    <w:rsid w:val="003763BE"/>
    <w:rsid w:val="003772FF"/>
    <w:rsid w:val="0037745F"/>
    <w:rsid w:val="00383151"/>
    <w:rsid w:val="003836EA"/>
    <w:rsid w:val="00385EBC"/>
    <w:rsid w:val="00393F3E"/>
    <w:rsid w:val="0039453A"/>
    <w:rsid w:val="0039625D"/>
    <w:rsid w:val="003A24BE"/>
    <w:rsid w:val="003A7E26"/>
    <w:rsid w:val="003B4BB8"/>
    <w:rsid w:val="003B6EE4"/>
    <w:rsid w:val="003B7B4B"/>
    <w:rsid w:val="003C1722"/>
    <w:rsid w:val="003C580C"/>
    <w:rsid w:val="003D1B95"/>
    <w:rsid w:val="003D5CA9"/>
    <w:rsid w:val="003E639D"/>
    <w:rsid w:val="003F02CF"/>
    <w:rsid w:val="003F08A0"/>
    <w:rsid w:val="003F1F52"/>
    <w:rsid w:val="003F4F51"/>
    <w:rsid w:val="003F6348"/>
    <w:rsid w:val="00400C00"/>
    <w:rsid w:val="00401E40"/>
    <w:rsid w:val="0040459D"/>
    <w:rsid w:val="004114E5"/>
    <w:rsid w:val="004149ED"/>
    <w:rsid w:val="00414B8F"/>
    <w:rsid w:val="0041739F"/>
    <w:rsid w:val="00422F75"/>
    <w:rsid w:val="00423965"/>
    <w:rsid w:val="00431545"/>
    <w:rsid w:val="00436DB1"/>
    <w:rsid w:val="00450310"/>
    <w:rsid w:val="004521BA"/>
    <w:rsid w:val="00454E3C"/>
    <w:rsid w:val="004567D2"/>
    <w:rsid w:val="004663DF"/>
    <w:rsid w:val="00467A32"/>
    <w:rsid w:val="00467C26"/>
    <w:rsid w:val="00475962"/>
    <w:rsid w:val="004838BB"/>
    <w:rsid w:val="00487B8C"/>
    <w:rsid w:val="00487FA0"/>
    <w:rsid w:val="00490372"/>
    <w:rsid w:val="00491CB8"/>
    <w:rsid w:val="00495098"/>
    <w:rsid w:val="004A3DC7"/>
    <w:rsid w:val="004A577F"/>
    <w:rsid w:val="004A6A9B"/>
    <w:rsid w:val="004B04B6"/>
    <w:rsid w:val="004B1DFA"/>
    <w:rsid w:val="004B24CD"/>
    <w:rsid w:val="004B33E6"/>
    <w:rsid w:val="004C0D5D"/>
    <w:rsid w:val="004C1063"/>
    <w:rsid w:val="004C4C4A"/>
    <w:rsid w:val="004C6B34"/>
    <w:rsid w:val="004D2372"/>
    <w:rsid w:val="004D35C7"/>
    <w:rsid w:val="004D7F98"/>
    <w:rsid w:val="004E0CA9"/>
    <w:rsid w:val="004E3240"/>
    <w:rsid w:val="004E7E85"/>
    <w:rsid w:val="004F7822"/>
    <w:rsid w:val="004F7C41"/>
    <w:rsid w:val="00500BB5"/>
    <w:rsid w:val="00502048"/>
    <w:rsid w:val="00502071"/>
    <w:rsid w:val="00504A56"/>
    <w:rsid w:val="00511B8E"/>
    <w:rsid w:val="00516E07"/>
    <w:rsid w:val="0052089F"/>
    <w:rsid w:val="00522FC7"/>
    <w:rsid w:val="0052471D"/>
    <w:rsid w:val="00525F29"/>
    <w:rsid w:val="00532C36"/>
    <w:rsid w:val="00537A4C"/>
    <w:rsid w:val="00544DEB"/>
    <w:rsid w:val="00550917"/>
    <w:rsid w:val="00550DF4"/>
    <w:rsid w:val="005513CC"/>
    <w:rsid w:val="00554A8B"/>
    <w:rsid w:val="00571C35"/>
    <w:rsid w:val="00573C04"/>
    <w:rsid w:val="00581E26"/>
    <w:rsid w:val="0058423C"/>
    <w:rsid w:val="00584C59"/>
    <w:rsid w:val="00591CF4"/>
    <w:rsid w:val="00596F85"/>
    <w:rsid w:val="005A21B9"/>
    <w:rsid w:val="005A269C"/>
    <w:rsid w:val="005B1205"/>
    <w:rsid w:val="005B251E"/>
    <w:rsid w:val="005C1DE5"/>
    <w:rsid w:val="005C210A"/>
    <w:rsid w:val="005C397E"/>
    <w:rsid w:val="005C669D"/>
    <w:rsid w:val="005E5953"/>
    <w:rsid w:val="005E65CC"/>
    <w:rsid w:val="005F026E"/>
    <w:rsid w:val="005F0BBF"/>
    <w:rsid w:val="005F6E2C"/>
    <w:rsid w:val="006011EB"/>
    <w:rsid w:val="00617174"/>
    <w:rsid w:val="00623A0B"/>
    <w:rsid w:val="006265AF"/>
    <w:rsid w:val="00627175"/>
    <w:rsid w:val="00627CB8"/>
    <w:rsid w:val="0063018D"/>
    <w:rsid w:val="006333A5"/>
    <w:rsid w:val="00636B71"/>
    <w:rsid w:val="00637F95"/>
    <w:rsid w:val="00643C68"/>
    <w:rsid w:val="00644008"/>
    <w:rsid w:val="00646592"/>
    <w:rsid w:val="006466F3"/>
    <w:rsid w:val="006476B9"/>
    <w:rsid w:val="00657B4A"/>
    <w:rsid w:val="00664A2F"/>
    <w:rsid w:val="00664D4F"/>
    <w:rsid w:val="00672EA6"/>
    <w:rsid w:val="0067322D"/>
    <w:rsid w:val="00675599"/>
    <w:rsid w:val="006759C0"/>
    <w:rsid w:val="00684C38"/>
    <w:rsid w:val="00693073"/>
    <w:rsid w:val="006A016A"/>
    <w:rsid w:val="006A1FE0"/>
    <w:rsid w:val="006C5B12"/>
    <w:rsid w:val="006D083E"/>
    <w:rsid w:val="006D2A0C"/>
    <w:rsid w:val="006D363F"/>
    <w:rsid w:val="006E0801"/>
    <w:rsid w:val="006E22CA"/>
    <w:rsid w:val="006E6DC6"/>
    <w:rsid w:val="006F61C6"/>
    <w:rsid w:val="00702F74"/>
    <w:rsid w:val="007036AA"/>
    <w:rsid w:val="00711A06"/>
    <w:rsid w:val="007125F9"/>
    <w:rsid w:val="007132D2"/>
    <w:rsid w:val="00716A0E"/>
    <w:rsid w:val="0071758B"/>
    <w:rsid w:val="00720CC8"/>
    <w:rsid w:val="00723E6F"/>
    <w:rsid w:val="007278F4"/>
    <w:rsid w:val="00732A81"/>
    <w:rsid w:val="00740EB0"/>
    <w:rsid w:val="00751E69"/>
    <w:rsid w:val="00752213"/>
    <w:rsid w:val="00756BF4"/>
    <w:rsid w:val="00757C5D"/>
    <w:rsid w:val="0076447E"/>
    <w:rsid w:val="00764C0F"/>
    <w:rsid w:val="00766C06"/>
    <w:rsid w:val="007734BA"/>
    <w:rsid w:val="007809EF"/>
    <w:rsid w:val="00782648"/>
    <w:rsid w:val="00782F97"/>
    <w:rsid w:val="00792FD1"/>
    <w:rsid w:val="007B680F"/>
    <w:rsid w:val="007B6963"/>
    <w:rsid w:val="007B7C30"/>
    <w:rsid w:val="007C1BB2"/>
    <w:rsid w:val="007C21D5"/>
    <w:rsid w:val="007C6FAD"/>
    <w:rsid w:val="007C7DD7"/>
    <w:rsid w:val="007D3BAB"/>
    <w:rsid w:val="007E34B4"/>
    <w:rsid w:val="007E4C35"/>
    <w:rsid w:val="007F3553"/>
    <w:rsid w:val="007F5AEF"/>
    <w:rsid w:val="007F6719"/>
    <w:rsid w:val="007F6769"/>
    <w:rsid w:val="00800FB9"/>
    <w:rsid w:val="00801ED8"/>
    <w:rsid w:val="0080362F"/>
    <w:rsid w:val="00803D7C"/>
    <w:rsid w:val="00811E8A"/>
    <w:rsid w:val="00815B4F"/>
    <w:rsid w:val="00822374"/>
    <w:rsid w:val="0082555B"/>
    <w:rsid w:val="00827777"/>
    <w:rsid w:val="00833769"/>
    <w:rsid w:val="008363FC"/>
    <w:rsid w:val="00841E8F"/>
    <w:rsid w:val="00843E4A"/>
    <w:rsid w:val="00847ECE"/>
    <w:rsid w:val="00851DDD"/>
    <w:rsid w:val="00851E39"/>
    <w:rsid w:val="00855B7B"/>
    <w:rsid w:val="008569D8"/>
    <w:rsid w:val="008604F2"/>
    <w:rsid w:val="008620E0"/>
    <w:rsid w:val="008624D1"/>
    <w:rsid w:val="008662DF"/>
    <w:rsid w:val="00870FF5"/>
    <w:rsid w:val="0087369B"/>
    <w:rsid w:val="00886757"/>
    <w:rsid w:val="00887E17"/>
    <w:rsid w:val="0089466C"/>
    <w:rsid w:val="008A010E"/>
    <w:rsid w:val="008A0160"/>
    <w:rsid w:val="008A24AB"/>
    <w:rsid w:val="008B094C"/>
    <w:rsid w:val="008B2031"/>
    <w:rsid w:val="008B336D"/>
    <w:rsid w:val="008D320A"/>
    <w:rsid w:val="008D75E8"/>
    <w:rsid w:val="008F00DB"/>
    <w:rsid w:val="008F01E4"/>
    <w:rsid w:val="008F07DD"/>
    <w:rsid w:val="008F148D"/>
    <w:rsid w:val="008F1F37"/>
    <w:rsid w:val="008F5007"/>
    <w:rsid w:val="008F5B5B"/>
    <w:rsid w:val="00900F8B"/>
    <w:rsid w:val="00903069"/>
    <w:rsid w:val="009118F8"/>
    <w:rsid w:val="009126A0"/>
    <w:rsid w:val="009221B2"/>
    <w:rsid w:val="00926D44"/>
    <w:rsid w:val="009412E1"/>
    <w:rsid w:val="00941CCC"/>
    <w:rsid w:val="00944D09"/>
    <w:rsid w:val="00951CD7"/>
    <w:rsid w:val="00955978"/>
    <w:rsid w:val="009622FC"/>
    <w:rsid w:val="00963F13"/>
    <w:rsid w:val="00970BD5"/>
    <w:rsid w:val="0098624D"/>
    <w:rsid w:val="0099332E"/>
    <w:rsid w:val="00993C1C"/>
    <w:rsid w:val="00995A25"/>
    <w:rsid w:val="00996BE7"/>
    <w:rsid w:val="009A353F"/>
    <w:rsid w:val="009A4635"/>
    <w:rsid w:val="009A4D09"/>
    <w:rsid w:val="009C2358"/>
    <w:rsid w:val="009C4FFF"/>
    <w:rsid w:val="009C5648"/>
    <w:rsid w:val="009D4E65"/>
    <w:rsid w:val="009D578A"/>
    <w:rsid w:val="009D6BA6"/>
    <w:rsid w:val="009E0349"/>
    <w:rsid w:val="009E18AC"/>
    <w:rsid w:val="009E54BE"/>
    <w:rsid w:val="009E6877"/>
    <w:rsid w:val="009E77FE"/>
    <w:rsid w:val="009F2D80"/>
    <w:rsid w:val="00A03AFF"/>
    <w:rsid w:val="00A07456"/>
    <w:rsid w:val="00A115CD"/>
    <w:rsid w:val="00A14829"/>
    <w:rsid w:val="00A1642C"/>
    <w:rsid w:val="00A2794B"/>
    <w:rsid w:val="00A318C9"/>
    <w:rsid w:val="00A31FC8"/>
    <w:rsid w:val="00A32C9C"/>
    <w:rsid w:val="00A343EB"/>
    <w:rsid w:val="00A34A8E"/>
    <w:rsid w:val="00A368B4"/>
    <w:rsid w:val="00A41EC6"/>
    <w:rsid w:val="00A5091A"/>
    <w:rsid w:val="00A614E6"/>
    <w:rsid w:val="00A619DE"/>
    <w:rsid w:val="00A647B2"/>
    <w:rsid w:val="00A64B48"/>
    <w:rsid w:val="00A667BD"/>
    <w:rsid w:val="00A70775"/>
    <w:rsid w:val="00A72494"/>
    <w:rsid w:val="00A73E5B"/>
    <w:rsid w:val="00A75389"/>
    <w:rsid w:val="00A75F8B"/>
    <w:rsid w:val="00A82DBC"/>
    <w:rsid w:val="00A8304B"/>
    <w:rsid w:val="00A91878"/>
    <w:rsid w:val="00A922F6"/>
    <w:rsid w:val="00A9245A"/>
    <w:rsid w:val="00A96898"/>
    <w:rsid w:val="00AA3F05"/>
    <w:rsid w:val="00AA403B"/>
    <w:rsid w:val="00AC676C"/>
    <w:rsid w:val="00AD046B"/>
    <w:rsid w:val="00AE049A"/>
    <w:rsid w:val="00AE1BE2"/>
    <w:rsid w:val="00AF3093"/>
    <w:rsid w:val="00AF66E0"/>
    <w:rsid w:val="00AF755D"/>
    <w:rsid w:val="00AF7A0B"/>
    <w:rsid w:val="00B03F12"/>
    <w:rsid w:val="00B04995"/>
    <w:rsid w:val="00B05DFE"/>
    <w:rsid w:val="00B12C57"/>
    <w:rsid w:val="00B22322"/>
    <w:rsid w:val="00B23570"/>
    <w:rsid w:val="00B25FCE"/>
    <w:rsid w:val="00B339E8"/>
    <w:rsid w:val="00B36A36"/>
    <w:rsid w:val="00B40EE5"/>
    <w:rsid w:val="00B44625"/>
    <w:rsid w:val="00B514B1"/>
    <w:rsid w:val="00B52263"/>
    <w:rsid w:val="00B52A63"/>
    <w:rsid w:val="00B53966"/>
    <w:rsid w:val="00B56F3A"/>
    <w:rsid w:val="00B57D22"/>
    <w:rsid w:val="00B57F68"/>
    <w:rsid w:val="00B60215"/>
    <w:rsid w:val="00B6677A"/>
    <w:rsid w:val="00B70D08"/>
    <w:rsid w:val="00B7506F"/>
    <w:rsid w:val="00B86E0D"/>
    <w:rsid w:val="00BA5193"/>
    <w:rsid w:val="00BC4652"/>
    <w:rsid w:val="00BC6B3B"/>
    <w:rsid w:val="00BD09CB"/>
    <w:rsid w:val="00BD58F0"/>
    <w:rsid w:val="00BD5A8C"/>
    <w:rsid w:val="00BE26A7"/>
    <w:rsid w:val="00BF3737"/>
    <w:rsid w:val="00C03064"/>
    <w:rsid w:val="00C06420"/>
    <w:rsid w:val="00C10BAE"/>
    <w:rsid w:val="00C15714"/>
    <w:rsid w:val="00C15DAA"/>
    <w:rsid w:val="00C20F3C"/>
    <w:rsid w:val="00C25F0E"/>
    <w:rsid w:val="00C32F7A"/>
    <w:rsid w:val="00C344DD"/>
    <w:rsid w:val="00C3512D"/>
    <w:rsid w:val="00C35F6E"/>
    <w:rsid w:val="00C3612E"/>
    <w:rsid w:val="00C40DE0"/>
    <w:rsid w:val="00C46469"/>
    <w:rsid w:val="00C57796"/>
    <w:rsid w:val="00C57C6B"/>
    <w:rsid w:val="00C608CB"/>
    <w:rsid w:val="00C612A2"/>
    <w:rsid w:val="00C634E2"/>
    <w:rsid w:val="00C669C4"/>
    <w:rsid w:val="00C675ED"/>
    <w:rsid w:val="00C71D4F"/>
    <w:rsid w:val="00C74B30"/>
    <w:rsid w:val="00C84634"/>
    <w:rsid w:val="00C95B01"/>
    <w:rsid w:val="00C97B99"/>
    <w:rsid w:val="00CA287D"/>
    <w:rsid w:val="00CA49B3"/>
    <w:rsid w:val="00CB28D8"/>
    <w:rsid w:val="00CC587E"/>
    <w:rsid w:val="00CD5938"/>
    <w:rsid w:val="00CD5C5B"/>
    <w:rsid w:val="00CE2177"/>
    <w:rsid w:val="00CF0842"/>
    <w:rsid w:val="00CF10FF"/>
    <w:rsid w:val="00CF362E"/>
    <w:rsid w:val="00CF6DCA"/>
    <w:rsid w:val="00D005F9"/>
    <w:rsid w:val="00D00F33"/>
    <w:rsid w:val="00D0387B"/>
    <w:rsid w:val="00D03DEF"/>
    <w:rsid w:val="00D0556E"/>
    <w:rsid w:val="00D10593"/>
    <w:rsid w:val="00D131F7"/>
    <w:rsid w:val="00D20705"/>
    <w:rsid w:val="00D207F4"/>
    <w:rsid w:val="00D2259C"/>
    <w:rsid w:val="00D30D4B"/>
    <w:rsid w:val="00D35FCE"/>
    <w:rsid w:val="00D40A68"/>
    <w:rsid w:val="00D44EC0"/>
    <w:rsid w:val="00D508BF"/>
    <w:rsid w:val="00D51B11"/>
    <w:rsid w:val="00D60623"/>
    <w:rsid w:val="00D60940"/>
    <w:rsid w:val="00D60A5A"/>
    <w:rsid w:val="00D60F36"/>
    <w:rsid w:val="00D674DC"/>
    <w:rsid w:val="00D720BD"/>
    <w:rsid w:val="00D73BCF"/>
    <w:rsid w:val="00D73D07"/>
    <w:rsid w:val="00D83788"/>
    <w:rsid w:val="00D849C4"/>
    <w:rsid w:val="00D869C9"/>
    <w:rsid w:val="00D9274F"/>
    <w:rsid w:val="00D949D3"/>
    <w:rsid w:val="00D954B8"/>
    <w:rsid w:val="00D95CFC"/>
    <w:rsid w:val="00D9784B"/>
    <w:rsid w:val="00DA1C51"/>
    <w:rsid w:val="00DB4F61"/>
    <w:rsid w:val="00DC0D32"/>
    <w:rsid w:val="00DC4109"/>
    <w:rsid w:val="00DC6369"/>
    <w:rsid w:val="00DD008B"/>
    <w:rsid w:val="00DD05B5"/>
    <w:rsid w:val="00DD120F"/>
    <w:rsid w:val="00DD6C74"/>
    <w:rsid w:val="00DE2B1F"/>
    <w:rsid w:val="00DF2BA7"/>
    <w:rsid w:val="00DF69A6"/>
    <w:rsid w:val="00E046E2"/>
    <w:rsid w:val="00E04A69"/>
    <w:rsid w:val="00E04E5C"/>
    <w:rsid w:val="00E066CB"/>
    <w:rsid w:val="00E1109B"/>
    <w:rsid w:val="00E1198A"/>
    <w:rsid w:val="00E21612"/>
    <w:rsid w:val="00E21A56"/>
    <w:rsid w:val="00E278AD"/>
    <w:rsid w:val="00E37705"/>
    <w:rsid w:val="00E51939"/>
    <w:rsid w:val="00E603E0"/>
    <w:rsid w:val="00E6120E"/>
    <w:rsid w:val="00E6159E"/>
    <w:rsid w:val="00E61AB9"/>
    <w:rsid w:val="00E65719"/>
    <w:rsid w:val="00E672E1"/>
    <w:rsid w:val="00E709AD"/>
    <w:rsid w:val="00E7284B"/>
    <w:rsid w:val="00E72877"/>
    <w:rsid w:val="00E74BD1"/>
    <w:rsid w:val="00E76B38"/>
    <w:rsid w:val="00E85846"/>
    <w:rsid w:val="00E917DC"/>
    <w:rsid w:val="00E94EB6"/>
    <w:rsid w:val="00E96EF8"/>
    <w:rsid w:val="00EA1601"/>
    <w:rsid w:val="00EA20D7"/>
    <w:rsid w:val="00EA2EFF"/>
    <w:rsid w:val="00EB2D0B"/>
    <w:rsid w:val="00EB5FD4"/>
    <w:rsid w:val="00EB6A8E"/>
    <w:rsid w:val="00EB6E79"/>
    <w:rsid w:val="00EC3B57"/>
    <w:rsid w:val="00ED13E9"/>
    <w:rsid w:val="00ED20F5"/>
    <w:rsid w:val="00EE1016"/>
    <w:rsid w:val="00EE30F6"/>
    <w:rsid w:val="00EE4E7D"/>
    <w:rsid w:val="00EE6651"/>
    <w:rsid w:val="00EE7CE0"/>
    <w:rsid w:val="00EF08BA"/>
    <w:rsid w:val="00EF3C65"/>
    <w:rsid w:val="00F0217E"/>
    <w:rsid w:val="00F0248C"/>
    <w:rsid w:val="00F02BED"/>
    <w:rsid w:val="00F05DB9"/>
    <w:rsid w:val="00F0719D"/>
    <w:rsid w:val="00F11B0B"/>
    <w:rsid w:val="00F143C1"/>
    <w:rsid w:val="00F16A96"/>
    <w:rsid w:val="00F20B67"/>
    <w:rsid w:val="00F20ED0"/>
    <w:rsid w:val="00F24E2D"/>
    <w:rsid w:val="00F307C6"/>
    <w:rsid w:val="00F34E17"/>
    <w:rsid w:val="00F37457"/>
    <w:rsid w:val="00F40F30"/>
    <w:rsid w:val="00F4452F"/>
    <w:rsid w:val="00F53D90"/>
    <w:rsid w:val="00F5475A"/>
    <w:rsid w:val="00F54B61"/>
    <w:rsid w:val="00F57587"/>
    <w:rsid w:val="00F57BF1"/>
    <w:rsid w:val="00F76BA8"/>
    <w:rsid w:val="00F8007C"/>
    <w:rsid w:val="00F8315F"/>
    <w:rsid w:val="00F920FB"/>
    <w:rsid w:val="00F94A32"/>
    <w:rsid w:val="00FA1950"/>
    <w:rsid w:val="00FA5515"/>
    <w:rsid w:val="00FA5522"/>
    <w:rsid w:val="00FB45B4"/>
    <w:rsid w:val="00FB7584"/>
    <w:rsid w:val="00FC0BAA"/>
    <w:rsid w:val="00FC0F79"/>
    <w:rsid w:val="00FC26D0"/>
    <w:rsid w:val="00FC71D3"/>
    <w:rsid w:val="00FC75DE"/>
    <w:rsid w:val="00FD25FA"/>
    <w:rsid w:val="00FD356D"/>
    <w:rsid w:val="00FE291A"/>
    <w:rsid w:val="00FE4BA3"/>
    <w:rsid w:val="00FE7E3D"/>
    <w:rsid w:val="00FF643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9"/>
  </w:style>
  <w:style w:type="paragraph" w:styleId="1">
    <w:name w:val="heading 1"/>
    <w:basedOn w:val="a"/>
    <w:next w:val="a"/>
    <w:link w:val="10"/>
    <w:qFormat/>
    <w:rsid w:val="00584C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C59"/>
  </w:style>
  <w:style w:type="paragraph" w:styleId="a5">
    <w:name w:val="footer"/>
    <w:basedOn w:val="a"/>
    <w:link w:val="a6"/>
    <w:uiPriority w:val="99"/>
    <w:unhideWhenUsed/>
    <w:rsid w:val="0058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C59"/>
  </w:style>
  <w:style w:type="paragraph" w:styleId="a7">
    <w:name w:val="annotation text"/>
    <w:basedOn w:val="a"/>
    <w:link w:val="a8"/>
    <w:uiPriority w:val="99"/>
    <w:unhideWhenUsed/>
    <w:rsid w:val="00CF362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F362E"/>
    <w:rPr>
      <w:rFonts w:ascii="Times New Roman" w:eastAsia="Times New Roman" w:hAnsi="Times New Roman" w:cs="Times New Roman"/>
      <w:bCs/>
      <w:sz w:val="20"/>
      <w:szCs w:val="20"/>
    </w:rPr>
  </w:style>
  <w:style w:type="character" w:styleId="a9">
    <w:name w:val="annotation reference"/>
    <w:uiPriority w:val="99"/>
    <w:unhideWhenUsed/>
    <w:rsid w:val="00CF362E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F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362E"/>
    <w:rPr>
      <w:rFonts w:ascii="Tahoma" w:hAnsi="Tahoma" w:cs="Tahoma"/>
      <w:sz w:val="16"/>
      <w:szCs w:val="16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5513CC"/>
    <w:pPr>
      <w:ind w:left="720"/>
      <w:contextualSpacing/>
    </w:pPr>
  </w:style>
  <w:style w:type="table" w:styleId="ae">
    <w:name w:val="Table Grid"/>
    <w:basedOn w:val="a1"/>
    <w:uiPriority w:val="59"/>
    <w:rsid w:val="002B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locked/>
    <w:rsid w:val="009622FC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22FC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9622FC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1A5251"/>
  </w:style>
  <w:style w:type="paragraph" w:styleId="HTML">
    <w:name w:val="HTML Preformatted"/>
    <w:basedOn w:val="a"/>
    <w:link w:val="HTML0"/>
    <w:uiPriority w:val="99"/>
    <w:unhideWhenUsed/>
    <w:rsid w:val="001A5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525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9"/>
  </w:style>
  <w:style w:type="paragraph" w:styleId="1">
    <w:name w:val="heading 1"/>
    <w:basedOn w:val="a"/>
    <w:next w:val="a"/>
    <w:link w:val="10"/>
    <w:qFormat/>
    <w:rsid w:val="00584C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C59"/>
  </w:style>
  <w:style w:type="paragraph" w:styleId="a5">
    <w:name w:val="footer"/>
    <w:basedOn w:val="a"/>
    <w:link w:val="a6"/>
    <w:uiPriority w:val="99"/>
    <w:unhideWhenUsed/>
    <w:rsid w:val="0058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C59"/>
  </w:style>
  <w:style w:type="paragraph" w:styleId="a7">
    <w:name w:val="annotation text"/>
    <w:basedOn w:val="a"/>
    <w:link w:val="a8"/>
    <w:uiPriority w:val="99"/>
    <w:unhideWhenUsed/>
    <w:rsid w:val="00CF362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F362E"/>
    <w:rPr>
      <w:rFonts w:ascii="Times New Roman" w:eastAsia="Times New Roman" w:hAnsi="Times New Roman" w:cs="Times New Roman"/>
      <w:bCs/>
      <w:sz w:val="20"/>
      <w:szCs w:val="20"/>
    </w:rPr>
  </w:style>
  <w:style w:type="character" w:styleId="a9">
    <w:name w:val="annotation reference"/>
    <w:uiPriority w:val="99"/>
    <w:unhideWhenUsed/>
    <w:rsid w:val="00CF362E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F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362E"/>
    <w:rPr>
      <w:rFonts w:ascii="Tahoma" w:hAnsi="Tahoma" w:cs="Tahoma"/>
      <w:sz w:val="16"/>
      <w:szCs w:val="16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5513CC"/>
    <w:pPr>
      <w:ind w:left="720"/>
      <w:contextualSpacing/>
    </w:pPr>
  </w:style>
  <w:style w:type="table" w:styleId="ae">
    <w:name w:val="Table Grid"/>
    <w:basedOn w:val="a1"/>
    <w:uiPriority w:val="59"/>
    <w:rsid w:val="002B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locked/>
    <w:rsid w:val="009622FC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22FC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9622FC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1A5251"/>
  </w:style>
  <w:style w:type="paragraph" w:styleId="HTML">
    <w:name w:val="HTML Preformatted"/>
    <w:basedOn w:val="a"/>
    <w:link w:val="HTML0"/>
    <w:uiPriority w:val="99"/>
    <w:unhideWhenUsed/>
    <w:rsid w:val="001A5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52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3EC997DD769A26DDA251996794601201D56B1DDFA48ACCB7FABD11E1E5DDA3050F105FE8BAAA5BABB20AFF7653B8538BB0942832BD8D2135GEG" TargetMode="External"/><Relationship Id="rId13" Type="http://schemas.openxmlformats.org/officeDocument/2006/relationships/hyperlink" Target="consultantplus://offline/ref=D03EC997DD769A26DDA251996794601201D56B1DDFA48ACCB7FABD11E1E5DDA3050F105CE8B8A855F9E81AFB3F05B54E8BA68A222CBD38GCG" TargetMode="External"/><Relationship Id="rId18" Type="http://schemas.openxmlformats.org/officeDocument/2006/relationships/hyperlink" Target="consultantplus://offline/ref=D03EC997DD769A26DDA251996794601201D56B1DDFA48ACCB7FABD11E1E5DDA3050F105BEABCA955F9E81AFB3F05B54E8BA68A222CBD38GCG" TargetMode="External"/><Relationship Id="rId26" Type="http://schemas.openxmlformats.org/officeDocument/2006/relationships/hyperlink" Target="consultantplus://offline/ref=D03EC997DD769A26DDA251996794601201D56B1DDFA48ACCB7FABD11E1E5DDA3050F1059ECBDAF55F9E81AFB3F05B54E8BA68A222CBD38GCG" TargetMode="External"/><Relationship Id="rId39" Type="http://schemas.openxmlformats.org/officeDocument/2006/relationships/hyperlink" Target="consultantplus://offline/ref=D03EC997DD769A26DDA251996794601201D56B1DDFA48ACCB7FABD11E1E5DDA3050F105FE8BEAA59A5B20AFF7653B8538BB0942832BD8D2135G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3EC997DD769A26DDA251996794601201D56B1DDFA48ACCB7FABD11E1E5DDA3050F105FE8BAAA5BA4B20AFF7653B8538BB0942832BD8D2135GEG" TargetMode="External"/><Relationship Id="rId34" Type="http://schemas.openxmlformats.org/officeDocument/2006/relationships/hyperlink" Target="consultantplus://offline/ref=D03EC997DD769A26DDA251996794601201D56B1DDFA48ACCB7FABD11E1E5DDA3050F105BEAB9A955F9E81AFB3F05B54E8BA68A222CBD38GCG" TargetMode="External"/><Relationship Id="rId42" Type="http://schemas.openxmlformats.org/officeDocument/2006/relationships/hyperlink" Target="consultantplus://offline/ref=D03EC997DD769A26DDA251996794601201D56B1DDFA48ACCB7FABD11E1E5DDA3050F105BEABCA955F9E81AFB3F05B54E8BA68A222CBD38GC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3EC997DD769A26DDA251996794601201D56B1DDFA48ACCB7FABD11E1E5DDA3050F105CE8BBAC55F9E81AFB3F05B54E8BA68A222CBD38GCG" TargetMode="External"/><Relationship Id="rId17" Type="http://schemas.openxmlformats.org/officeDocument/2006/relationships/hyperlink" Target="consultantplus://offline/ref=D03EC997DD769A26DDA251996794601201D56B1DDFA48ACCB7FABD11E1E5DDA3050F1059E1B3A855F9E81AFB3F05B54E8BA68A222CBD38GCG" TargetMode="External"/><Relationship Id="rId25" Type="http://schemas.openxmlformats.org/officeDocument/2006/relationships/hyperlink" Target="consultantplus://offline/ref=D03EC997DD769A26DDA251996794601201D56B1DDFA48ACCB7FABD11E1E5DDA3050F105CE8B8A855F9E81AFB3F05B54E8BA68A222CBD38GCG" TargetMode="External"/><Relationship Id="rId33" Type="http://schemas.openxmlformats.org/officeDocument/2006/relationships/hyperlink" Target="consultantplus://offline/ref=D03EC997DD769A26DDA251996794601201D56B1DDFA48ACCB7FABD11E1E5DDA3050F105FE8BAAA5BA4B20AFF7653B8538BB0942832BD8D2135GEG" TargetMode="External"/><Relationship Id="rId38" Type="http://schemas.openxmlformats.org/officeDocument/2006/relationships/hyperlink" Target="consultantplus://offline/ref=D03EC997DD769A26DDA251996794601201D56B1DDFA48ACCB7FABD11E1E5DDA3050F1059ECBDAF55F9E81AFB3F05B54E8BA68A222CBD38GC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3EC997DD769A26DDA251996794601201D56B1DDFA48ACCB7FABD11E1E5DDA3050F1059E1B3AB55F9E81AFB3F05B54E8BA68A222CBD38GCG" TargetMode="External"/><Relationship Id="rId20" Type="http://schemas.openxmlformats.org/officeDocument/2006/relationships/hyperlink" Target="consultantplus://offline/ref=D03EC997DD769A26DDA251996794601201D56B1DDFA48ACCB7FABD11E1E5DDA3050F105FE8BAAA5BABB20AFF7653B8538BB0942832BD8D2135GEG" TargetMode="External"/><Relationship Id="rId29" Type="http://schemas.openxmlformats.org/officeDocument/2006/relationships/hyperlink" Target="consultantplus://offline/ref=D03EC997DD769A26DDA251996794601201D56B1DDFA48ACCB7FABD11E1E5DDA3050F1059E1B3A855F9E81AFB3F05B54E8BA68A222CBD38GCG" TargetMode="External"/><Relationship Id="rId41" Type="http://schemas.openxmlformats.org/officeDocument/2006/relationships/hyperlink" Target="consultantplus://offline/ref=D03EC997DD769A26DDA251996794601201D56B1DDFA48ACCB7FABD11E1E5DDA3050F1059E1B3A855F9E81AFB3F05B54E8BA68A222CBD38GC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3EC997DD769A26DDA251996794601201D56B1DDFA48ACCB7FABD11E1E5DDA3050F105CE8BBAE55F9E81AFB3F05B54E8BA68A222CBD38GCG" TargetMode="External"/><Relationship Id="rId24" Type="http://schemas.openxmlformats.org/officeDocument/2006/relationships/hyperlink" Target="consultantplus://offline/ref=D03EC997DD769A26DDA251996794601201D56B1DDFA48ACCB7FABD11E1E5DDA3050F105CE8BBAC55F9E81AFB3F05B54E8BA68A222CBD38GCG" TargetMode="External"/><Relationship Id="rId32" Type="http://schemas.openxmlformats.org/officeDocument/2006/relationships/hyperlink" Target="consultantplus://offline/ref=D03EC997DD769A26DDA251996794601201D56B1DDFA48ACCB7FABD11E1E5DDA3050F105FE8BAAA5BABB20AFF7653B8538BB0942832BD8D2135GEG" TargetMode="External"/><Relationship Id="rId37" Type="http://schemas.openxmlformats.org/officeDocument/2006/relationships/hyperlink" Target="consultantplus://offline/ref=D03EC997DD769A26DDA251996794601201D56B1DDFA48ACCB7FABD11E1E5DDA3050F105CE8B8A855F9E81AFB3F05B54E8BA68A222CBD38GCG" TargetMode="External"/><Relationship Id="rId40" Type="http://schemas.openxmlformats.org/officeDocument/2006/relationships/hyperlink" Target="consultantplus://offline/ref=D03EC997DD769A26DDA251996794601201D56B1DDFA48ACCB7FABD11E1E5DDA3050F1059E1B3AB55F9E81AFB3F05B54E8BA68A222CBD38GC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3EC997DD769A26DDA251996794601201D56B1DDFA48ACCB7FABD11E1E5DDA3050F105FE8BEAA59A5B20AFF7653B8538BB0942832BD8D2135GEG" TargetMode="External"/><Relationship Id="rId23" Type="http://schemas.openxmlformats.org/officeDocument/2006/relationships/hyperlink" Target="consultantplus://offline/ref=D03EC997DD769A26DDA251996794601201D56B1DDFA48ACCB7FABD11E1E5DDA3050F105CE8BBAE55F9E81AFB3F05B54E8BA68A222CBD38GCG" TargetMode="External"/><Relationship Id="rId28" Type="http://schemas.openxmlformats.org/officeDocument/2006/relationships/hyperlink" Target="consultantplus://offline/ref=D03EC997DD769A26DDA251996794601201D56B1DDFA48ACCB7FABD11E1E5DDA3050F1059E1B3AB55F9E81AFB3F05B54E8BA68A222CBD38GCG" TargetMode="External"/><Relationship Id="rId36" Type="http://schemas.openxmlformats.org/officeDocument/2006/relationships/hyperlink" Target="consultantplus://offline/ref=D03EC997DD769A26DDA251996794601201D56B1DDFA48ACCB7FABD11E1E5DDA3050F105CE8BBAC55F9E81AFB3F05B54E8BA68A222CBD38GCG" TargetMode="External"/><Relationship Id="rId10" Type="http://schemas.openxmlformats.org/officeDocument/2006/relationships/hyperlink" Target="consultantplus://offline/ref=D03EC997DD769A26DDA251996794601201D56B1DDFA48ACCB7FABD11E1E5DDA3050F105BEAB9A955F9E81AFB3F05B54E8BA68A222CBD38GCG" TargetMode="External"/><Relationship Id="rId19" Type="http://schemas.openxmlformats.org/officeDocument/2006/relationships/hyperlink" Target="consultantplus://offline/ref=D03EC997DD769A26DDA251996794601201D56B1DDFA48ACCB7FABD11E1E5DDA3050F105FE8BEAA56AAB20AFF7653B8538BB0942832BD8D2135GEG" TargetMode="External"/><Relationship Id="rId31" Type="http://schemas.openxmlformats.org/officeDocument/2006/relationships/hyperlink" Target="consultantplus://offline/ref=D03EC997DD769A26DDA251996794601201D56B1DDFA48ACCB7FABD11E1E5DDA3050F105FE8BEAA56AAB20AFF7653B8538BB0942832BD8D2135GEG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3EC997DD769A26DDA251996794601201D56B1DDFA48ACCB7FABD11E1E5DDA3050F105FE8BAAA5BA4B20AFF7653B8538BB0942832BD8D2135GEG" TargetMode="External"/><Relationship Id="rId14" Type="http://schemas.openxmlformats.org/officeDocument/2006/relationships/hyperlink" Target="consultantplus://offline/ref=D03EC997DD769A26DDA251996794601201D56B1DDFA48ACCB7FABD11E1E5DDA3050F1059ECBDAF55F9E81AFB3F05B54E8BA68A222CBD38GCG" TargetMode="External"/><Relationship Id="rId22" Type="http://schemas.openxmlformats.org/officeDocument/2006/relationships/hyperlink" Target="consultantplus://offline/ref=D03EC997DD769A26DDA251996794601201D56B1DDFA48ACCB7FABD11E1E5DDA3050F105BEAB9A955F9E81AFB3F05B54E8BA68A222CBD38GCG" TargetMode="External"/><Relationship Id="rId27" Type="http://schemas.openxmlformats.org/officeDocument/2006/relationships/hyperlink" Target="consultantplus://offline/ref=D03EC997DD769A26DDA251996794601201D56B1DDFA48ACCB7FABD11E1E5DDA3050F105FE8BEAA59A5B20AFF7653B8538BB0942832BD8D2135GEG" TargetMode="External"/><Relationship Id="rId30" Type="http://schemas.openxmlformats.org/officeDocument/2006/relationships/hyperlink" Target="consultantplus://offline/ref=D03EC997DD769A26DDA251996794601201D56B1DDFA48ACCB7FABD11E1E5DDA3050F105BEABCA955F9E81AFB3F05B54E8BA68A222CBD38GCG" TargetMode="External"/><Relationship Id="rId35" Type="http://schemas.openxmlformats.org/officeDocument/2006/relationships/hyperlink" Target="consultantplus://offline/ref=D03EC997DD769A26DDA251996794601201D56B1DDFA48ACCB7FABD11E1E5DDA3050F105CE8BBAE55F9E81AFB3F05B54E8BA68A222CBD38GCG" TargetMode="External"/><Relationship Id="rId43" Type="http://schemas.openxmlformats.org/officeDocument/2006/relationships/hyperlink" Target="consultantplus://offline/ref=D03EC997DD769A26DDA251996794601201D56B1DDFA48ACCB7FABD11E1E5DDA3050F105FE8BEAA56AAB20AFF7653B8538BB0942832BD8D2135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19</Pages>
  <Words>8157</Words>
  <Characters>46500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Полежаев Владимир Васильевич</cp:lastModifiedBy>
  <cp:revision>90</cp:revision>
  <cp:lastPrinted>2021-09-02T07:14:00Z</cp:lastPrinted>
  <dcterms:created xsi:type="dcterms:W3CDTF">2021-09-01T05:39:00Z</dcterms:created>
  <dcterms:modified xsi:type="dcterms:W3CDTF">2021-09-06T06:49:00Z</dcterms:modified>
</cp:coreProperties>
</file>