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A01" w:rsidRPr="00AA1E9B" w:rsidRDefault="009D0A01" w:rsidP="001607B3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AA1E9B">
        <w:rPr>
          <w:rFonts w:ascii="Times New Roman" w:hAnsi="Times New Roman"/>
          <w:sz w:val="28"/>
          <w:szCs w:val="28"/>
        </w:rPr>
        <w:t>ПРИЛОЖЕНИЕ № 3</w:t>
      </w:r>
    </w:p>
    <w:p w:rsidR="009D0A01" w:rsidRPr="00AA1E9B" w:rsidRDefault="009D0A01" w:rsidP="001607B3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AA1E9B">
        <w:rPr>
          <w:rFonts w:ascii="Times New Roman" w:hAnsi="Times New Roman"/>
          <w:sz w:val="28"/>
          <w:szCs w:val="28"/>
        </w:rPr>
        <w:t>к государственной программе Новосибирской области «</w:t>
      </w:r>
      <w:r w:rsidR="008C497B" w:rsidRPr="00AA1E9B">
        <w:rPr>
          <w:rFonts w:ascii="Times New Roman" w:hAnsi="Times New Roman"/>
          <w:sz w:val="28"/>
          <w:szCs w:val="28"/>
        </w:rPr>
        <w:t>Цифровая трансформация Новосибирской области</w:t>
      </w:r>
      <w:r w:rsidRPr="00AA1E9B">
        <w:rPr>
          <w:rFonts w:ascii="Times New Roman" w:hAnsi="Times New Roman"/>
          <w:sz w:val="28"/>
          <w:szCs w:val="28"/>
        </w:rPr>
        <w:t>»</w:t>
      </w:r>
    </w:p>
    <w:p w:rsidR="009D0A01" w:rsidRPr="00AA1E9B" w:rsidRDefault="009D0A01" w:rsidP="001607B3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1607B3" w:rsidRPr="00AA1E9B" w:rsidRDefault="001607B3" w:rsidP="001607B3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9D0A01" w:rsidRPr="00AA1E9B" w:rsidRDefault="009D0A01" w:rsidP="009D0A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1E9B">
        <w:rPr>
          <w:rFonts w:ascii="Times New Roman" w:hAnsi="Times New Roman"/>
          <w:b/>
          <w:sz w:val="28"/>
          <w:szCs w:val="28"/>
        </w:rPr>
        <w:t>СВОДНЫЕ ФИНАНСОВЫЕ ЗАТРАТЫ</w:t>
      </w:r>
    </w:p>
    <w:p w:rsidR="009D0A01" w:rsidRPr="00AA1E9B" w:rsidRDefault="009D0A01" w:rsidP="009D0A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A1E9B">
        <w:rPr>
          <w:rFonts w:ascii="Times New Roman" w:hAnsi="Times New Roman"/>
          <w:b/>
          <w:sz w:val="28"/>
          <w:szCs w:val="28"/>
        </w:rPr>
        <w:t>государственной программы Новосибирской области «</w:t>
      </w:r>
      <w:r w:rsidR="008C497B" w:rsidRPr="00AA1E9B">
        <w:rPr>
          <w:rFonts w:ascii="Times New Roman" w:hAnsi="Times New Roman"/>
          <w:b/>
          <w:sz w:val="28"/>
          <w:szCs w:val="28"/>
        </w:rPr>
        <w:t>Цифровая трансформация Новосибирской области</w:t>
      </w:r>
      <w:r w:rsidRPr="00AA1E9B">
        <w:rPr>
          <w:rFonts w:ascii="Times New Roman" w:hAnsi="Times New Roman"/>
          <w:b/>
          <w:sz w:val="28"/>
          <w:szCs w:val="28"/>
        </w:rPr>
        <w:t>»</w:t>
      </w:r>
    </w:p>
    <w:p w:rsidR="009D0A01" w:rsidRPr="00AA1E9B" w:rsidRDefault="009D0A01" w:rsidP="009D0A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07B3" w:rsidRPr="00AA1E9B" w:rsidRDefault="001607B3" w:rsidP="009D0A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2"/>
        <w:gridCol w:w="1551"/>
        <w:gridCol w:w="1407"/>
        <w:gridCol w:w="1407"/>
        <w:gridCol w:w="1407"/>
        <w:gridCol w:w="1407"/>
        <w:gridCol w:w="1411"/>
        <w:gridCol w:w="1411"/>
        <w:gridCol w:w="1547"/>
      </w:tblGrid>
      <w:tr w:rsidR="009D0A01" w:rsidRPr="00AA1E9B" w:rsidTr="0048601E">
        <w:trPr>
          <w:trHeight w:val="20"/>
        </w:trPr>
        <w:tc>
          <w:tcPr>
            <w:tcW w:w="1373" w:type="pct"/>
            <w:vMerge w:val="restart"/>
            <w:shd w:val="clear" w:color="auto" w:fill="auto"/>
            <w:hideMark/>
          </w:tcPr>
          <w:p w:rsidR="009D0A01" w:rsidRPr="00AA1E9B" w:rsidRDefault="009D0A01" w:rsidP="009D4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и направления расходов в</w:t>
            </w:r>
            <w:r w:rsidR="009D40BD"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разрезе государственных заказчиков государственной программы (главных</w:t>
            </w:r>
            <w:r w:rsidR="00AE6CFA"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распорядителей бюджетных средств)</w:t>
            </w:r>
          </w:p>
        </w:tc>
        <w:tc>
          <w:tcPr>
            <w:tcW w:w="3141" w:type="pct"/>
            <w:gridSpan w:val="7"/>
            <w:shd w:val="clear" w:color="auto" w:fill="auto"/>
            <w:hideMark/>
          </w:tcPr>
          <w:p w:rsidR="009D0A01" w:rsidRPr="00AA1E9B" w:rsidRDefault="009D0A01" w:rsidP="00D97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Финансовые </w:t>
            </w:r>
            <w:r w:rsidR="00D97B0C"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затраты, тыс. руб. </w:t>
            </w:r>
          </w:p>
        </w:tc>
        <w:tc>
          <w:tcPr>
            <w:tcW w:w="486" w:type="pct"/>
            <w:vMerge w:val="restar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9D0A01" w:rsidRPr="00AA1E9B" w:rsidTr="0048601E">
        <w:trPr>
          <w:trHeight w:val="20"/>
        </w:trPr>
        <w:tc>
          <w:tcPr>
            <w:tcW w:w="1373" w:type="pct"/>
            <w:vMerge/>
            <w:shd w:val="clear" w:color="auto" w:fill="auto"/>
            <w:vAlign w:val="center"/>
            <w:hideMark/>
          </w:tcPr>
          <w:p w:rsidR="009D0A01" w:rsidRPr="00AA1E9B" w:rsidRDefault="009D0A01" w:rsidP="00F87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 w:val="restar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54" w:type="pct"/>
            <w:gridSpan w:val="6"/>
            <w:shd w:val="clear" w:color="auto" w:fill="auto"/>
            <w:hideMark/>
          </w:tcPr>
          <w:p w:rsidR="009D0A01" w:rsidRPr="00AA1E9B" w:rsidRDefault="009D0A01" w:rsidP="00147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годам</w:t>
            </w:r>
          </w:p>
        </w:tc>
        <w:tc>
          <w:tcPr>
            <w:tcW w:w="486" w:type="pct"/>
            <w:vMerge/>
            <w:shd w:val="clear" w:color="auto" w:fill="auto"/>
            <w:vAlign w:val="center"/>
            <w:hideMark/>
          </w:tcPr>
          <w:p w:rsidR="009D0A01" w:rsidRPr="00AA1E9B" w:rsidRDefault="009D0A01" w:rsidP="00F87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601E" w:rsidRPr="00AA1E9B" w:rsidTr="0048601E">
        <w:trPr>
          <w:trHeight w:val="20"/>
        </w:trPr>
        <w:tc>
          <w:tcPr>
            <w:tcW w:w="1373" w:type="pct"/>
            <w:vMerge/>
            <w:shd w:val="clear" w:color="auto" w:fill="auto"/>
            <w:vAlign w:val="center"/>
            <w:hideMark/>
          </w:tcPr>
          <w:p w:rsidR="009D0A01" w:rsidRPr="00AA1E9B" w:rsidRDefault="009D0A01" w:rsidP="00F87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  <w:hideMark/>
          </w:tcPr>
          <w:p w:rsidR="009D0A01" w:rsidRPr="00AA1E9B" w:rsidRDefault="009D0A01" w:rsidP="00F87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hideMark/>
          </w:tcPr>
          <w:p w:rsidR="009D0A01" w:rsidRPr="00AA1E9B" w:rsidRDefault="008C497B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42" w:type="pct"/>
            <w:shd w:val="clear" w:color="auto" w:fill="auto"/>
            <w:hideMark/>
          </w:tcPr>
          <w:p w:rsidR="009D0A01" w:rsidRPr="00AA1E9B" w:rsidRDefault="008C497B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42" w:type="pct"/>
            <w:shd w:val="clear" w:color="auto" w:fill="auto"/>
            <w:hideMark/>
          </w:tcPr>
          <w:p w:rsidR="009D0A01" w:rsidRPr="00AA1E9B" w:rsidRDefault="008C497B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42" w:type="pct"/>
            <w:shd w:val="clear" w:color="auto" w:fill="auto"/>
            <w:hideMark/>
          </w:tcPr>
          <w:p w:rsidR="009D0A01" w:rsidRPr="00AA1E9B" w:rsidRDefault="008C497B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43" w:type="pct"/>
            <w:shd w:val="clear" w:color="auto" w:fill="auto"/>
            <w:hideMark/>
          </w:tcPr>
          <w:p w:rsidR="009D0A01" w:rsidRPr="00AA1E9B" w:rsidRDefault="008C497B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43" w:type="pct"/>
            <w:shd w:val="clear" w:color="auto" w:fill="auto"/>
          </w:tcPr>
          <w:p w:rsidR="009D0A01" w:rsidRPr="00AA1E9B" w:rsidRDefault="008C497B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6" w:type="pct"/>
            <w:vMerge/>
            <w:shd w:val="clear" w:color="auto" w:fill="auto"/>
            <w:vAlign w:val="center"/>
            <w:hideMark/>
          </w:tcPr>
          <w:p w:rsidR="009D0A01" w:rsidRPr="00AA1E9B" w:rsidRDefault="009D0A01" w:rsidP="00F87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0A01" w:rsidRPr="00AA1E9B" w:rsidTr="0048601E">
        <w:trPr>
          <w:trHeight w:val="20"/>
        </w:trPr>
        <w:tc>
          <w:tcPr>
            <w:tcW w:w="5000" w:type="pct"/>
            <w:gridSpan w:val="9"/>
            <w:shd w:val="clear" w:color="auto" w:fill="auto"/>
          </w:tcPr>
          <w:p w:rsidR="009D0A01" w:rsidRPr="00AA1E9B" w:rsidRDefault="008C497B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Министерство цифрового развития и связи Новосибирской области</w:t>
            </w:r>
          </w:p>
        </w:tc>
      </w:tr>
      <w:tr w:rsidR="0048601E" w:rsidRPr="00AA1E9B" w:rsidTr="0048601E">
        <w:trPr>
          <w:trHeight w:val="20"/>
        </w:trPr>
        <w:tc>
          <w:tcPr>
            <w:tcW w:w="1373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финансовых затрат, в том числе из: </w:t>
            </w:r>
          </w:p>
        </w:tc>
        <w:tc>
          <w:tcPr>
            <w:tcW w:w="487" w:type="pct"/>
            <w:shd w:val="clear" w:color="auto" w:fill="auto"/>
            <w:noWrap/>
            <w:hideMark/>
          </w:tcPr>
          <w:p w:rsidR="009D0A01" w:rsidRPr="00AA1E9B" w:rsidRDefault="0048601E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12 675 670,3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9D0A01" w:rsidRPr="00AA1E9B" w:rsidRDefault="0048601E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2 667 094,1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9D0A01" w:rsidRPr="00AA1E9B" w:rsidRDefault="0048601E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1 908 007,2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9D0A01" w:rsidRPr="00AA1E9B" w:rsidRDefault="0048601E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1 911 762,5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9D0A01" w:rsidRPr="00AA1E9B" w:rsidRDefault="0048601E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2 064 935,5</w:t>
            </w:r>
          </w:p>
        </w:tc>
        <w:tc>
          <w:tcPr>
            <w:tcW w:w="443" w:type="pct"/>
            <w:shd w:val="clear" w:color="auto" w:fill="auto"/>
            <w:noWrap/>
            <w:hideMark/>
          </w:tcPr>
          <w:p w:rsidR="009D0A01" w:rsidRPr="00AA1E9B" w:rsidRDefault="0048601E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2 061 935,5</w:t>
            </w:r>
          </w:p>
        </w:tc>
        <w:tc>
          <w:tcPr>
            <w:tcW w:w="443" w:type="pct"/>
            <w:shd w:val="clear" w:color="auto" w:fill="auto"/>
          </w:tcPr>
          <w:p w:rsidR="009D0A01" w:rsidRPr="00AA1E9B" w:rsidRDefault="0048601E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2 061 935,5</w:t>
            </w:r>
          </w:p>
        </w:tc>
        <w:tc>
          <w:tcPr>
            <w:tcW w:w="486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601E" w:rsidRPr="00AA1E9B" w:rsidTr="0048601E">
        <w:trPr>
          <w:trHeight w:val="20"/>
        </w:trPr>
        <w:tc>
          <w:tcPr>
            <w:tcW w:w="1373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487" w:type="pct"/>
            <w:shd w:val="clear" w:color="auto" w:fill="auto"/>
            <w:noWrap/>
          </w:tcPr>
          <w:p w:rsidR="009D0A01" w:rsidRPr="00AA1E9B" w:rsidRDefault="0048601E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1 903 590,6</w:t>
            </w:r>
          </w:p>
        </w:tc>
        <w:tc>
          <w:tcPr>
            <w:tcW w:w="442" w:type="pct"/>
            <w:shd w:val="clear" w:color="auto" w:fill="auto"/>
            <w:noWrap/>
          </w:tcPr>
          <w:p w:rsidR="009D0A01" w:rsidRPr="00AA1E9B" w:rsidRDefault="0048601E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832 795,0</w:t>
            </w:r>
          </w:p>
        </w:tc>
        <w:tc>
          <w:tcPr>
            <w:tcW w:w="442" w:type="pct"/>
            <w:shd w:val="clear" w:color="auto" w:fill="auto"/>
            <w:noWrap/>
          </w:tcPr>
          <w:p w:rsidR="009D0A01" w:rsidRPr="00AA1E9B" w:rsidRDefault="0048601E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232 888,6</w:t>
            </w:r>
          </w:p>
        </w:tc>
        <w:tc>
          <w:tcPr>
            <w:tcW w:w="442" w:type="pct"/>
            <w:shd w:val="clear" w:color="auto" w:fill="auto"/>
            <w:noWrap/>
          </w:tcPr>
          <w:p w:rsidR="009D0A01" w:rsidRPr="00AA1E9B" w:rsidRDefault="0048601E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271 087,0</w:t>
            </w:r>
          </w:p>
        </w:tc>
        <w:tc>
          <w:tcPr>
            <w:tcW w:w="442" w:type="pct"/>
            <w:shd w:val="clear" w:color="auto" w:fill="auto"/>
            <w:noWrap/>
          </w:tcPr>
          <w:p w:rsidR="009D0A01" w:rsidRPr="00AA1E9B" w:rsidRDefault="0048601E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188 940,0</w:t>
            </w:r>
          </w:p>
        </w:tc>
        <w:tc>
          <w:tcPr>
            <w:tcW w:w="443" w:type="pct"/>
            <w:shd w:val="clear" w:color="auto" w:fill="auto"/>
            <w:noWrap/>
          </w:tcPr>
          <w:p w:rsidR="009D0A01" w:rsidRPr="00AA1E9B" w:rsidRDefault="0048601E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188 940,0</w:t>
            </w:r>
          </w:p>
        </w:tc>
        <w:tc>
          <w:tcPr>
            <w:tcW w:w="443" w:type="pct"/>
            <w:shd w:val="clear" w:color="auto" w:fill="auto"/>
          </w:tcPr>
          <w:p w:rsidR="009D0A01" w:rsidRPr="00AA1E9B" w:rsidRDefault="0048601E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188 940,0</w:t>
            </w:r>
          </w:p>
        </w:tc>
        <w:tc>
          <w:tcPr>
            <w:tcW w:w="486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601E" w:rsidRPr="00AA1E9B" w:rsidTr="0048601E">
        <w:trPr>
          <w:trHeight w:val="20"/>
        </w:trPr>
        <w:tc>
          <w:tcPr>
            <w:tcW w:w="1373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487" w:type="pct"/>
            <w:shd w:val="clear" w:color="auto" w:fill="auto"/>
            <w:noWrap/>
            <w:hideMark/>
          </w:tcPr>
          <w:p w:rsidR="009D0A01" w:rsidRPr="00AA1E9B" w:rsidRDefault="0048601E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10 742 079,7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9D0A01" w:rsidRPr="00AA1E9B" w:rsidRDefault="0048601E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1 828 299,1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9D0A01" w:rsidRPr="00AA1E9B" w:rsidRDefault="0048601E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1 669 118,6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9D0A01" w:rsidRPr="00AA1E9B" w:rsidRDefault="0048601E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1 640 675,5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9D0A01" w:rsidRPr="00AA1E9B" w:rsidRDefault="0048601E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1 869 995,5</w:t>
            </w:r>
          </w:p>
        </w:tc>
        <w:tc>
          <w:tcPr>
            <w:tcW w:w="443" w:type="pct"/>
            <w:shd w:val="clear" w:color="auto" w:fill="auto"/>
            <w:noWrap/>
            <w:hideMark/>
          </w:tcPr>
          <w:p w:rsidR="009D0A01" w:rsidRPr="00AA1E9B" w:rsidRDefault="0048601E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1 866 995,5</w:t>
            </w:r>
          </w:p>
        </w:tc>
        <w:tc>
          <w:tcPr>
            <w:tcW w:w="443" w:type="pct"/>
            <w:shd w:val="clear" w:color="auto" w:fill="auto"/>
          </w:tcPr>
          <w:p w:rsidR="009D0A01" w:rsidRPr="00AA1E9B" w:rsidRDefault="0048601E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1 866 995,5</w:t>
            </w:r>
          </w:p>
        </w:tc>
        <w:tc>
          <w:tcPr>
            <w:tcW w:w="486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601E" w:rsidRPr="00AA1E9B" w:rsidTr="0048601E">
        <w:trPr>
          <w:trHeight w:val="20"/>
        </w:trPr>
        <w:tc>
          <w:tcPr>
            <w:tcW w:w="1373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местных бюджетов</w:t>
            </w:r>
          </w:p>
        </w:tc>
        <w:tc>
          <w:tcPr>
            <w:tcW w:w="487" w:type="pct"/>
            <w:shd w:val="clear" w:color="auto" w:fill="auto"/>
            <w:noWrap/>
          </w:tcPr>
          <w:p w:rsidR="009D0A01" w:rsidRPr="00AA1E9B" w:rsidRDefault="0048601E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30 000,0</w:t>
            </w:r>
          </w:p>
        </w:tc>
        <w:tc>
          <w:tcPr>
            <w:tcW w:w="442" w:type="pct"/>
            <w:shd w:val="clear" w:color="auto" w:fill="auto"/>
            <w:noWrap/>
          </w:tcPr>
          <w:p w:rsidR="009D0A01" w:rsidRPr="00AA1E9B" w:rsidRDefault="0048601E" w:rsidP="00486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6 000,0</w:t>
            </w:r>
          </w:p>
        </w:tc>
        <w:tc>
          <w:tcPr>
            <w:tcW w:w="442" w:type="pct"/>
            <w:shd w:val="clear" w:color="auto" w:fill="auto"/>
            <w:noWrap/>
          </w:tcPr>
          <w:p w:rsidR="009D0A01" w:rsidRPr="00AA1E9B" w:rsidRDefault="0048601E" w:rsidP="00486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6 000,0</w:t>
            </w:r>
          </w:p>
        </w:tc>
        <w:tc>
          <w:tcPr>
            <w:tcW w:w="442" w:type="pct"/>
            <w:shd w:val="clear" w:color="auto" w:fill="auto"/>
            <w:noWrap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shd w:val="clear" w:color="auto" w:fill="auto"/>
            <w:noWrap/>
          </w:tcPr>
          <w:p w:rsidR="009D0A01" w:rsidRPr="00AA1E9B" w:rsidRDefault="0048601E" w:rsidP="00486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6 000,0</w:t>
            </w:r>
          </w:p>
        </w:tc>
        <w:tc>
          <w:tcPr>
            <w:tcW w:w="443" w:type="pct"/>
            <w:shd w:val="clear" w:color="auto" w:fill="auto"/>
            <w:noWrap/>
          </w:tcPr>
          <w:p w:rsidR="009D0A01" w:rsidRPr="00AA1E9B" w:rsidRDefault="0048601E" w:rsidP="00486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6 000,0</w:t>
            </w:r>
          </w:p>
        </w:tc>
        <w:tc>
          <w:tcPr>
            <w:tcW w:w="443" w:type="pct"/>
            <w:shd w:val="clear" w:color="auto" w:fill="auto"/>
          </w:tcPr>
          <w:p w:rsidR="009D0A01" w:rsidRPr="00AA1E9B" w:rsidRDefault="0048601E" w:rsidP="00486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6 000,0</w:t>
            </w:r>
          </w:p>
        </w:tc>
        <w:tc>
          <w:tcPr>
            <w:tcW w:w="486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601E" w:rsidRPr="00AA1E9B" w:rsidTr="0048601E">
        <w:trPr>
          <w:trHeight w:val="20"/>
        </w:trPr>
        <w:tc>
          <w:tcPr>
            <w:tcW w:w="1373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487" w:type="pct"/>
            <w:shd w:val="clear" w:color="auto" w:fill="auto"/>
            <w:noWrap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shd w:val="clear" w:color="auto" w:fill="auto"/>
            <w:noWrap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shd w:val="clear" w:color="auto" w:fill="auto"/>
            <w:noWrap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shd w:val="clear" w:color="auto" w:fill="auto"/>
            <w:noWrap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shd w:val="clear" w:color="auto" w:fill="auto"/>
            <w:noWrap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3" w:type="pct"/>
            <w:shd w:val="clear" w:color="auto" w:fill="auto"/>
            <w:noWrap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3" w:type="pct"/>
            <w:shd w:val="clear" w:color="auto" w:fill="auto"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86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601E" w:rsidRPr="00AA1E9B" w:rsidTr="0048601E">
        <w:trPr>
          <w:trHeight w:val="20"/>
        </w:trPr>
        <w:tc>
          <w:tcPr>
            <w:tcW w:w="1373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Капитальные вложения, в том числе из: </w:t>
            </w:r>
          </w:p>
        </w:tc>
        <w:tc>
          <w:tcPr>
            <w:tcW w:w="487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3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3" w:type="pct"/>
            <w:shd w:val="clear" w:color="auto" w:fill="auto"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86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601E" w:rsidRPr="00AA1E9B" w:rsidTr="0048601E">
        <w:trPr>
          <w:trHeight w:val="20"/>
        </w:trPr>
        <w:tc>
          <w:tcPr>
            <w:tcW w:w="1373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487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3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3" w:type="pct"/>
            <w:shd w:val="clear" w:color="auto" w:fill="auto"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86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601E" w:rsidRPr="00AA1E9B" w:rsidTr="0048601E">
        <w:trPr>
          <w:trHeight w:val="20"/>
        </w:trPr>
        <w:tc>
          <w:tcPr>
            <w:tcW w:w="1373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487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3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3" w:type="pct"/>
            <w:shd w:val="clear" w:color="auto" w:fill="auto"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86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601E" w:rsidRPr="00AA1E9B" w:rsidTr="0048601E">
        <w:trPr>
          <w:trHeight w:val="20"/>
        </w:trPr>
        <w:tc>
          <w:tcPr>
            <w:tcW w:w="1373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местных бюджетов</w:t>
            </w:r>
          </w:p>
        </w:tc>
        <w:tc>
          <w:tcPr>
            <w:tcW w:w="487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3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3" w:type="pct"/>
            <w:shd w:val="clear" w:color="auto" w:fill="auto"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86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601E" w:rsidRPr="00AA1E9B" w:rsidTr="0048601E">
        <w:trPr>
          <w:trHeight w:val="20"/>
        </w:trPr>
        <w:tc>
          <w:tcPr>
            <w:tcW w:w="1373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487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3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3" w:type="pct"/>
            <w:shd w:val="clear" w:color="auto" w:fill="auto"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86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601E" w:rsidRPr="00AA1E9B" w:rsidTr="0048601E">
        <w:trPr>
          <w:trHeight w:val="20"/>
        </w:trPr>
        <w:tc>
          <w:tcPr>
            <w:tcW w:w="1373" w:type="pct"/>
            <w:shd w:val="clear" w:color="auto" w:fill="auto"/>
            <w:hideMark/>
          </w:tcPr>
          <w:p w:rsidR="009D0A01" w:rsidRPr="00AA1E9B" w:rsidRDefault="00105371" w:rsidP="00F87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НИОКР</w:t>
            </w:r>
            <w:r w:rsidRPr="00AA1E9B"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eastAsia="ru-RU"/>
              </w:rPr>
              <w:t>1</w:t>
            </w:r>
            <w:r w:rsidR="009D0A01"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 том числе из: </w:t>
            </w:r>
          </w:p>
        </w:tc>
        <w:tc>
          <w:tcPr>
            <w:tcW w:w="487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3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3" w:type="pct"/>
            <w:shd w:val="clear" w:color="auto" w:fill="auto"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86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601E" w:rsidRPr="00AA1E9B" w:rsidTr="0048601E">
        <w:trPr>
          <w:trHeight w:val="20"/>
        </w:trPr>
        <w:tc>
          <w:tcPr>
            <w:tcW w:w="1373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487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3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3" w:type="pct"/>
            <w:shd w:val="clear" w:color="auto" w:fill="auto"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86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601E" w:rsidRPr="00AA1E9B" w:rsidTr="0048601E">
        <w:trPr>
          <w:trHeight w:val="20"/>
        </w:trPr>
        <w:tc>
          <w:tcPr>
            <w:tcW w:w="1373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487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3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3" w:type="pct"/>
            <w:shd w:val="clear" w:color="auto" w:fill="auto"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86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601E" w:rsidRPr="00AA1E9B" w:rsidTr="0048601E">
        <w:trPr>
          <w:trHeight w:val="20"/>
        </w:trPr>
        <w:tc>
          <w:tcPr>
            <w:tcW w:w="1373" w:type="pct"/>
            <w:shd w:val="clear" w:color="auto" w:fill="auto"/>
            <w:noWrap/>
            <w:hideMark/>
          </w:tcPr>
          <w:p w:rsidR="009D0A01" w:rsidRPr="00AA1E9B" w:rsidRDefault="009D0A01" w:rsidP="00F87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местных бюджетов</w:t>
            </w:r>
          </w:p>
        </w:tc>
        <w:tc>
          <w:tcPr>
            <w:tcW w:w="487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3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3" w:type="pct"/>
            <w:shd w:val="clear" w:color="auto" w:fill="auto"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86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601E" w:rsidRPr="00AA1E9B" w:rsidTr="0048601E">
        <w:trPr>
          <w:trHeight w:val="20"/>
        </w:trPr>
        <w:tc>
          <w:tcPr>
            <w:tcW w:w="1373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487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3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3" w:type="pct"/>
            <w:shd w:val="clear" w:color="auto" w:fill="auto"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86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E97" w:rsidRPr="00AA1E9B" w:rsidTr="0048601E">
        <w:trPr>
          <w:trHeight w:val="20"/>
        </w:trPr>
        <w:tc>
          <w:tcPr>
            <w:tcW w:w="1373" w:type="pct"/>
            <w:shd w:val="clear" w:color="auto" w:fill="auto"/>
            <w:hideMark/>
          </w:tcPr>
          <w:p w:rsidR="001C6E97" w:rsidRPr="00AA1E9B" w:rsidRDefault="001C6E97" w:rsidP="001C6E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расходы, в том числе из: </w:t>
            </w:r>
          </w:p>
        </w:tc>
        <w:tc>
          <w:tcPr>
            <w:tcW w:w="487" w:type="pct"/>
            <w:shd w:val="clear" w:color="auto" w:fill="auto"/>
            <w:noWrap/>
            <w:hideMark/>
          </w:tcPr>
          <w:p w:rsidR="001C6E97" w:rsidRPr="00AA1E9B" w:rsidRDefault="001C6E97" w:rsidP="001C6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12 675 670,3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1C6E97" w:rsidRPr="00AA1E9B" w:rsidRDefault="001C6E97" w:rsidP="001C6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2 667 094,1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1C6E97" w:rsidRPr="00AA1E9B" w:rsidRDefault="001C6E97" w:rsidP="001C6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1 908 007,2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1C6E97" w:rsidRPr="00AA1E9B" w:rsidRDefault="001C6E97" w:rsidP="001C6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1 911 762,5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1C6E97" w:rsidRPr="00AA1E9B" w:rsidRDefault="001C6E97" w:rsidP="001C6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2 064 935,5</w:t>
            </w:r>
          </w:p>
        </w:tc>
        <w:tc>
          <w:tcPr>
            <w:tcW w:w="443" w:type="pct"/>
            <w:shd w:val="clear" w:color="auto" w:fill="auto"/>
            <w:noWrap/>
            <w:hideMark/>
          </w:tcPr>
          <w:p w:rsidR="001C6E97" w:rsidRPr="00AA1E9B" w:rsidRDefault="001C6E97" w:rsidP="001C6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2 061 935,5</w:t>
            </w:r>
          </w:p>
        </w:tc>
        <w:tc>
          <w:tcPr>
            <w:tcW w:w="443" w:type="pct"/>
            <w:shd w:val="clear" w:color="auto" w:fill="auto"/>
          </w:tcPr>
          <w:p w:rsidR="001C6E97" w:rsidRPr="00AA1E9B" w:rsidRDefault="001C6E97" w:rsidP="001C6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2 061 935,5</w:t>
            </w:r>
          </w:p>
        </w:tc>
        <w:tc>
          <w:tcPr>
            <w:tcW w:w="486" w:type="pct"/>
            <w:shd w:val="clear" w:color="auto" w:fill="auto"/>
            <w:hideMark/>
          </w:tcPr>
          <w:p w:rsidR="001C6E97" w:rsidRPr="00AA1E9B" w:rsidRDefault="001C6E97" w:rsidP="001C6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601E" w:rsidRPr="00AA1E9B" w:rsidTr="0048601E">
        <w:trPr>
          <w:trHeight w:val="20"/>
        </w:trPr>
        <w:tc>
          <w:tcPr>
            <w:tcW w:w="1373" w:type="pct"/>
            <w:shd w:val="clear" w:color="auto" w:fill="auto"/>
            <w:noWrap/>
            <w:hideMark/>
          </w:tcPr>
          <w:p w:rsidR="0048601E" w:rsidRPr="00AA1E9B" w:rsidRDefault="0048601E" w:rsidP="004860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487" w:type="pct"/>
            <w:shd w:val="clear" w:color="auto" w:fill="auto"/>
            <w:noWrap/>
            <w:hideMark/>
          </w:tcPr>
          <w:p w:rsidR="0048601E" w:rsidRPr="00AA1E9B" w:rsidRDefault="0048601E" w:rsidP="00486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1 903 590,6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48601E" w:rsidRPr="00AA1E9B" w:rsidRDefault="0048601E" w:rsidP="00486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832 795,0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48601E" w:rsidRPr="00AA1E9B" w:rsidRDefault="0048601E" w:rsidP="00486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232 888,6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48601E" w:rsidRPr="00AA1E9B" w:rsidRDefault="0048601E" w:rsidP="00486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271 087,0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48601E" w:rsidRPr="00AA1E9B" w:rsidRDefault="0048601E" w:rsidP="00486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188 940,0</w:t>
            </w:r>
          </w:p>
        </w:tc>
        <w:tc>
          <w:tcPr>
            <w:tcW w:w="443" w:type="pct"/>
            <w:shd w:val="clear" w:color="auto" w:fill="auto"/>
            <w:noWrap/>
            <w:hideMark/>
          </w:tcPr>
          <w:p w:rsidR="0048601E" w:rsidRPr="00AA1E9B" w:rsidRDefault="0048601E" w:rsidP="00486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188 940,0</w:t>
            </w:r>
          </w:p>
        </w:tc>
        <w:tc>
          <w:tcPr>
            <w:tcW w:w="443" w:type="pct"/>
            <w:shd w:val="clear" w:color="auto" w:fill="auto"/>
          </w:tcPr>
          <w:p w:rsidR="0048601E" w:rsidRPr="00AA1E9B" w:rsidRDefault="0048601E" w:rsidP="00486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188 940,0</w:t>
            </w:r>
          </w:p>
        </w:tc>
        <w:tc>
          <w:tcPr>
            <w:tcW w:w="486" w:type="pct"/>
            <w:shd w:val="clear" w:color="auto" w:fill="auto"/>
            <w:hideMark/>
          </w:tcPr>
          <w:p w:rsidR="0048601E" w:rsidRPr="00AA1E9B" w:rsidRDefault="0048601E" w:rsidP="00486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601E" w:rsidRPr="00AA1E9B" w:rsidTr="0048601E">
        <w:trPr>
          <w:trHeight w:val="20"/>
        </w:trPr>
        <w:tc>
          <w:tcPr>
            <w:tcW w:w="1373" w:type="pct"/>
            <w:shd w:val="clear" w:color="auto" w:fill="auto"/>
            <w:hideMark/>
          </w:tcPr>
          <w:p w:rsidR="0048601E" w:rsidRPr="00AA1E9B" w:rsidRDefault="0048601E" w:rsidP="004860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областного бюджета</w:t>
            </w:r>
          </w:p>
        </w:tc>
        <w:tc>
          <w:tcPr>
            <w:tcW w:w="487" w:type="pct"/>
            <w:shd w:val="clear" w:color="auto" w:fill="auto"/>
            <w:noWrap/>
            <w:hideMark/>
          </w:tcPr>
          <w:p w:rsidR="0048601E" w:rsidRPr="00AA1E9B" w:rsidRDefault="0048601E" w:rsidP="00486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10 742 079,7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48601E" w:rsidRPr="00AA1E9B" w:rsidRDefault="0048601E" w:rsidP="00486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1 828 299,1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48601E" w:rsidRPr="00AA1E9B" w:rsidRDefault="0048601E" w:rsidP="00486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1 669 118,6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48601E" w:rsidRPr="00AA1E9B" w:rsidRDefault="0048601E" w:rsidP="00486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1 640 675,5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48601E" w:rsidRPr="00AA1E9B" w:rsidRDefault="0048601E" w:rsidP="00486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1 869 995,5</w:t>
            </w:r>
          </w:p>
        </w:tc>
        <w:tc>
          <w:tcPr>
            <w:tcW w:w="443" w:type="pct"/>
            <w:shd w:val="clear" w:color="auto" w:fill="auto"/>
            <w:noWrap/>
            <w:hideMark/>
          </w:tcPr>
          <w:p w:rsidR="0048601E" w:rsidRPr="00AA1E9B" w:rsidRDefault="0048601E" w:rsidP="00486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1 866 995,5</w:t>
            </w:r>
          </w:p>
        </w:tc>
        <w:tc>
          <w:tcPr>
            <w:tcW w:w="443" w:type="pct"/>
            <w:shd w:val="clear" w:color="auto" w:fill="auto"/>
          </w:tcPr>
          <w:p w:rsidR="0048601E" w:rsidRPr="00AA1E9B" w:rsidRDefault="0048601E" w:rsidP="00486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1 866 995,5</w:t>
            </w:r>
          </w:p>
        </w:tc>
        <w:tc>
          <w:tcPr>
            <w:tcW w:w="486" w:type="pct"/>
            <w:shd w:val="clear" w:color="auto" w:fill="auto"/>
            <w:hideMark/>
          </w:tcPr>
          <w:p w:rsidR="0048601E" w:rsidRPr="00AA1E9B" w:rsidRDefault="0048601E" w:rsidP="00486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601E" w:rsidRPr="00AA1E9B" w:rsidTr="0048601E">
        <w:trPr>
          <w:trHeight w:val="20"/>
        </w:trPr>
        <w:tc>
          <w:tcPr>
            <w:tcW w:w="1373" w:type="pct"/>
            <w:shd w:val="clear" w:color="auto" w:fill="auto"/>
            <w:hideMark/>
          </w:tcPr>
          <w:p w:rsidR="0048601E" w:rsidRPr="00AA1E9B" w:rsidRDefault="0048601E" w:rsidP="004860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местных бюджетов</w:t>
            </w:r>
          </w:p>
        </w:tc>
        <w:tc>
          <w:tcPr>
            <w:tcW w:w="487" w:type="pct"/>
            <w:shd w:val="clear" w:color="auto" w:fill="auto"/>
            <w:noWrap/>
            <w:hideMark/>
          </w:tcPr>
          <w:p w:rsidR="0048601E" w:rsidRPr="00AA1E9B" w:rsidRDefault="0048601E" w:rsidP="00486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30 000,0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48601E" w:rsidRPr="00AA1E9B" w:rsidRDefault="0048601E" w:rsidP="00486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6 000,0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48601E" w:rsidRPr="00AA1E9B" w:rsidRDefault="0048601E" w:rsidP="00486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6 000,0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48601E" w:rsidRPr="00AA1E9B" w:rsidRDefault="0048601E" w:rsidP="00486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48601E" w:rsidRPr="00AA1E9B" w:rsidRDefault="0048601E" w:rsidP="00486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6 000,0</w:t>
            </w:r>
          </w:p>
        </w:tc>
        <w:tc>
          <w:tcPr>
            <w:tcW w:w="443" w:type="pct"/>
            <w:shd w:val="clear" w:color="auto" w:fill="auto"/>
            <w:noWrap/>
            <w:hideMark/>
          </w:tcPr>
          <w:p w:rsidR="0048601E" w:rsidRPr="00AA1E9B" w:rsidRDefault="0048601E" w:rsidP="00486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6 000,0</w:t>
            </w:r>
          </w:p>
        </w:tc>
        <w:tc>
          <w:tcPr>
            <w:tcW w:w="443" w:type="pct"/>
            <w:shd w:val="clear" w:color="auto" w:fill="auto"/>
          </w:tcPr>
          <w:p w:rsidR="0048601E" w:rsidRPr="00AA1E9B" w:rsidRDefault="0048601E" w:rsidP="00486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6 000,0</w:t>
            </w:r>
          </w:p>
        </w:tc>
        <w:tc>
          <w:tcPr>
            <w:tcW w:w="486" w:type="pct"/>
            <w:shd w:val="clear" w:color="auto" w:fill="auto"/>
            <w:hideMark/>
          </w:tcPr>
          <w:p w:rsidR="0048601E" w:rsidRPr="00AA1E9B" w:rsidRDefault="0048601E" w:rsidP="00486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601E" w:rsidRPr="00AA1E9B" w:rsidTr="0048601E">
        <w:trPr>
          <w:trHeight w:val="20"/>
        </w:trPr>
        <w:tc>
          <w:tcPr>
            <w:tcW w:w="1373" w:type="pct"/>
            <w:shd w:val="clear" w:color="auto" w:fill="auto"/>
            <w:noWrap/>
            <w:hideMark/>
          </w:tcPr>
          <w:p w:rsidR="009D0A01" w:rsidRPr="00AA1E9B" w:rsidRDefault="009D0A01" w:rsidP="00F87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487" w:type="pct"/>
            <w:shd w:val="clear" w:color="auto" w:fill="auto"/>
            <w:noWrap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3" w:type="pct"/>
            <w:shd w:val="clear" w:color="auto" w:fill="auto"/>
            <w:noWrap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3" w:type="pct"/>
            <w:shd w:val="clear" w:color="auto" w:fill="auto"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86" w:type="pct"/>
            <w:shd w:val="clear" w:color="auto" w:fill="auto"/>
            <w:hideMark/>
          </w:tcPr>
          <w:p w:rsidR="009D0A01" w:rsidRPr="00AA1E9B" w:rsidRDefault="009D0A01" w:rsidP="00F87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D0A01" w:rsidRPr="00AA1E9B" w:rsidRDefault="009D0A01" w:rsidP="009D0A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0A01" w:rsidRPr="00AA1E9B" w:rsidRDefault="009D0A01" w:rsidP="009D0A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0A01" w:rsidRPr="00AA1E9B" w:rsidRDefault="009D0A01" w:rsidP="009D0A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1E9B">
        <w:rPr>
          <w:rFonts w:ascii="Times New Roman" w:eastAsia="Times New Roman" w:hAnsi="Times New Roman"/>
          <w:sz w:val="28"/>
          <w:szCs w:val="28"/>
          <w:lang w:eastAsia="ru-RU"/>
        </w:rPr>
        <w:t>Применяем</w:t>
      </w:r>
      <w:r w:rsidR="00D15040" w:rsidRPr="00AA1E9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AA1E9B">
        <w:rPr>
          <w:rFonts w:ascii="Times New Roman" w:eastAsia="Times New Roman" w:hAnsi="Times New Roman"/>
          <w:sz w:val="28"/>
          <w:szCs w:val="28"/>
          <w:lang w:eastAsia="ru-RU"/>
        </w:rPr>
        <w:t>е сокращени</w:t>
      </w:r>
      <w:r w:rsidR="00D15040" w:rsidRPr="00AA1E9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AA1E9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D0A01" w:rsidRPr="00AA1E9B" w:rsidRDefault="00105371" w:rsidP="009D0A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ar573"/>
      <w:bookmarkEnd w:id="0"/>
      <w:r w:rsidRPr="00AA1E9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1</w:t>
      </w:r>
      <w:r w:rsidRPr="00AA1E9B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9D0A01" w:rsidRPr="00AA1E9B">
        <w:rPr>
          <w:rFonts w:ascii="Times New Roman" w:eastAsia="Times New Roman" w:hAnsi="Times New Roman"/>
          <w:sz w:val="28"/>
          <w:szCs w:val="28"/>
          <w:lang w:eastAsia="ru-RU"/>
        </w:rPr>
        <w:t>НИОКР – научно-исследовательские и опытно-конструкторские работы.</w:t>
      </w:r>
    </w:p>
    <w:p w:rsidR="009D0A01" w:rsidRPr="00AA1E9B" w:rsidRDefault="009D0A01" w:rsidP="009D0A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0A01" w:rsidRPr="00AA1E9B" w:rsidRDefault="009D0A01" w:rsidP="009D0A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72A4" w:rsidRPr="00AA1E9B" w:rsidRDefault="001472A4" w:rsidP="009D0A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0A01" w:rsidRPr="001472A4" w:rsidRDefault="009D0A01" w:rsidP="009D0A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1E9B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  <w:bookmarkStart w:id="1" w:name="_GoBack"/>
      <w:bookmarkEnd w:id="1"/>
    </w:p>
    <w:sectPr w:rsidR="009D0A01" w:rsidRPr="001472A4" w:rsidSect="00F8712E">
      <w:headerReference w:type="default" r:id="rId8"/>
      <w:pgSz w:w="16838" w:h="11905" w:orient="landscape"/>
      <w:pgMar w:top="1418" w:right="567" w:bottom="567" w:left="567" w:header="709" w:footer="709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484" w:rsidRDefault="00F41484" w:rsidP="001607B3">
      <w:pPr>
        <w:spacing w:after="0" w:line="240" w:lineRule="auto"/>
      </w:pPr>
      <w:r>
        <w:separator/>
      </w:r>
    </w:p>
  </w:endnote>
  <w:endnote w:type="continuationSeparator" w:id="0">
    <w:p w:rsidR="00F41484" w:rsidRDefault="00F41484" w:rsidP="00160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484" w:rsidRDefault="00F41484" w:rsidP="001607B3">
      <w:pPr>
        <w:spacing w:after="0" w:line="240" w:lineRule="auto"/>
      </w:pPr>
      <w:r>
        <w:separator/>
      </w:r>
    </w:p>
  </w:footnote>
  <w:footnote w:type="continuationSeparator" w:id="0">
    <w:p w:rsidR="00F41484" w:rsidRDefault="00F41484" w:rsidP="00160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5503022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F8712E" w:rsidRPr="00F8712E" w:rsidRDefault="00F8712E">
        <w:pPr>
          <w:pStyle w:val="af2"/>
          <w:jc w:val="center"/>
          <w:rPr>
            <w:rFonts w:ascii="Times New Roman" w:hAnsi="Times New Roman"/>
            <w:sz w:val="20"/>
            <w:szCs w:val="20"/>
          </w:rPr>
        </w:pPr>
        <w:r w:rsidRPr="00F8712E">
          <w:rPr>
            <w:rFonts w:ascii="Times New Roman" w:hAnsi="Times New Roman"/>
            <w:sz w:val="20"/>
            <w:szCs w:val="20"/>
          </w:rPr>
          <w:fldChar w:fldCharType="begin"/>
        </w:r>
        <w:r w:rsidRPr="00F8712E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F8712E">
          <w:rPr>
            <w:rFonts w:ascii="Times New Roman" w:hAnsi="Times New Roman"/>
            <w:sz w:val="20"/>
            <w:szCs w:val="20"/>
          </w:rPr>
          <w:fldChar w:fldCharType="separate"/>
        </w:r>
        <w:r w:rsidR="00AA1E9B">
          <w:rPr>
            <w:rFonts w:ascii="Times New Roman" w:hAnsi="Times New Roman"/>
            <w:noProof/>
            <w:sz w:val="20"/>
            <w:szCs w:val="20"/>
          </w:rPr>
          <w:t>2</w:t>
        </w:r>
        <w:r w:rsidRPr="00F8712E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502D"/>
    <w:multiLevelType w:val="hybridMultilevel"/>
    <w:tmpl w:val="2F287F04"/>
    <w:lvl w:ilvl="0" w:tplc="A5A05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52AFC"/>
    <w:multiLevelType w:val="hybridMultilevel"/>
    <w:tmpl w:val="5B680210"/>
    <w:lvl w:ilvl="0" w:tplc="5442EF6A">
      <w:start w:val="20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660D7"/>
    <w:multiLevelType w:val="multilevel"/>
    <w:tmpl w:val="7068AD9E"/>
    <w:lvl w:ilvl="0">
      <w:start w:val="1"/>
      <w:numFmt w:val="decimal"/>
      <w:lvlText w:val="%1."/>
      <w:lvlJc w:val="left"/>
      <w:pPr>
        <w:ind w:left="360" w:hanging="360"/>
      </w:pPr>
      <w:rPr>
        <w:rFonts w:cs="Calibri" w:hint="default"/>
        <w:sz w:val="28"/>
        <w:szCs w:val="28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Calibri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  <w:sz w:val="24"/>
      </w:rPr>
    </w:lvl>
  </w:abstractNum>
  <w:abstractNum w:abstractNumId="3" w15:restartNumberingAfterBreak="0">
    <w:nsid w:val="0FF8403C"/>
    <w:multiLevelType w:val="multilevel"/>
    <w:tmpl w:val="EE54960C"/>
    <w:lvl w:ilvl="0">
      <w:start w:val="1"/>
      <w:numFmt w:val="decimal"/>
      <w:lvlText w:val="%1."/>
      <w:lvlJc w:val="left"/>
      <w:pPr>
        <w:ind w:left="360" w:hanging="360"/>
      </w:pPr>
      <w:rPr>
        <w:rFonts w:cs="Calibri" w:hint="default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Calibri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  <w:sz w:val="24"/>
      </w:rPr>
    </w:lvl>
  </w:abstractNum>
  <w:abstractNum w:abstractNumId="4" w15:restartNumberingAfterBreak="0">
    <w:nsid w:val="138761C2"/>
    <w:multiLevelType w:val="multilevel"/>
    <w:tmpl w:val="3B7EC9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4220C6A"/>
    <w:multiLevelType w:val="multilevel"/>
    <w:tmpl w:val="C0400E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85797D"/>
    <w:multiLevelType w:val="hybridMultilevel"/>
    <w:tmpl w:val="23C6A828"/>
    <w:lvl w:ilvl="0" w:tplc="30D6D132">
      <w:start w:val="1"/>
      <w:numFmt w:val="decimal"/>
      <w:lvlText w:val="%1."/>
      <w:lvlJc w:val="left"/>
      <w:pPr>
        <w:ind w:left="1069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3D10E9"/>
    <w:multiLevelType w:val="hybridMultilevel"/>
    <w:tmpl w:val="DE1EDC84"/>
    <w:lvl w:ilvl="0" w:tplc="54BE6DA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8" w15:restartNumberingAfterBreak="0">
    <w:nsid w:val="1E0013B5"/>
    <w:multiLevelType w:val="hybridMultilevel"/>
    <w:tmpl w:val="7572FD7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627542"/>
    <w:multiLevelType w:val="hybridMultilevel"/>
    <w:tmpl w:val="E500E4AC"/>
    <w:lvl w:ilvl="0" w:tplc="DF00B8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FA69ED"/>
    <w:multiLevelType w:val="hybridMultilevel"/>
    <w:tmpl w:val="E2880E60"/>
    <w:lvl w:ilvl="0" w:tplc="54BE6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9539A"/>
    <w:multiLevelType w:val="hybridMultilevel"/>
    <w:tmpl w:val="D26E7D20"/>
    <w:lvl w:ilvl="0" w:tplc="9DC29C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2C4E9D"/>
    <w:multiLevelType w:val="hybridMultilevel"/>
    <w:tmpl w:val="39AA833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 w15:restartNumberingAfterBreak="0">
    <w:nsid w:val="2C9D2EE5"/>
    <w:multiLevelType w:val="hybridMultilevel"/>
    <w:tmpl w:val="4BAECD34"/>
    <w:lvl w:ilvl="0" w:tplc="EEC6D74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B21BA"/>
    <w:multiLevelType w:val="multilevel"/>
    <w:tmpl w:val="2020EB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B53AAC"/>
    <w:multiLevelType w:val="hybridMultilevel"/>
    <w:tmpl w:val="0C9E549C"/>
    <w:lvl w:ilvl="0" w:tplc="22C409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6B74B63"/>
    <w:multiLevelType w:val="hybridMultilevel"/>
    <w:tmpl w:val="B600C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7B0E2A"/>
    <w:multiLevelType w:val="hybridMultilevel"/>
    <w:tmpl w:val="1FE88CDC"/>
    <w:lvl w:ilvl="0" w:tplc="54BE6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0494C"/>
    <w:multiLevelType w:val="hybridMultilevel"/>
    <w:tmpl w:val="0268C91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D3569C"/>
    <w:multiLevelType w:val="hybridMultilevel"/>
    <w:tmpl w:val="3C529C8C"/>
    <w:lvl w:ilvl="0" w:tplc="22C409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87749"/>
    <w:multiLevelType w:val="multilevel"/>
    <w:tmpl w:val="120CA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14423B"/>
    <w:multiLevelType w:val="hybridMultilevel"/>
    <w:tmpl w:val="057A70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5E56EEF"/>
    <w:multiLevelType w:val="multilevel"/>
    <w:tmpl w:val="3970C7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A192C71"/>
    <w:multiLevelType w:val="hybridMultilevel"/>
    <w:tmpl w:val="59BE6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D603AF"/>
    <w:multiLevelType w:val="hybridMultilevel"/>
    <w:tmpl w:val="475871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07A4D"/>
    <w:multiLevelType w:val="hybridMultilevel"/>
    <w:tmpl w:val="BEC4E830"/>
    <w:lvl w:ilvl="0" w:tplc="22C409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A0E58"/>
    <w:multiLevelType w:val="hybridMultilevel"/>
    <w:tmpl w:val="13C83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F29B2"/>
    <w:multiLevelType w:val="hybridMultilevel"/>
    <w:tmpl w:val="5C743170"/>
    <w:lvl w:ilvl="0" w:tplc="25BA92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D2D592A"/>
    <w:multiLevelType w:val="hybridMultilevel"/>
    <w:tmpl w:val="7136ACD0"/>
    <w:lvl w:ilvl="0" w:tplc="671279C2">
      <w:start w:val="2015"/>
      <w:numFmt w:val="decimal"/>
      <w:lvlText w:val="%1"/>
      <w:lvlJc w:val="left"/>
      <w:pPr>
        <w:ind w:left="90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29" w15:restartNumberingAfterBreak="0">
    <w:nsid w:val="609576AC"/>
    <w:multiLevelType w:val="hybridMultilevel"/>
    <w:tmpl w:val="DF846AF6"/>
    <w:lvl w:ilvl="0" w:tplc="22C4099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1C64531"/>
    <w:multiLevelType w:val="hybridMultilevel"/>
    <w:tmpl w:val="4184B1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80733DC"/>
    <w:multiLevelType w:val="multilevel"/>
    <w:tmpl w:val="9B602E5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C443046"/>
    <w:multiLevelType w:val="hybridMultilevel"/>
    <w:tmpl w:val="3B741E30"/>
    <w:lvl w:ilvl="0" w:tplc="9C88A7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3833D80"/>
    <w:multiLevelType w:val="hybridMultilevel"/>
    <w:tmpl w:val="24182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273F1C"/>
    <w:multiLevelType w:val="multilevel"/>
    <w:tmpl w:val="21D408F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4470DF3"/>
    <w:multiLevelType w:val="multilevel"/>
    <w:tmpl w:val="B28AF1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5"/>
  </w:num>
  <w:num w:numId="3">
    <w:abstractNumId w:val="28"/>
  </w:num>
  <w:num w:numId="4">
    <w:abstractNumId w:val="0"/>
  </w:num>
  <w:num w:numId="5">
    <w:abstractNumId w:val="26"/>
  </w:num>
  <w:num w:numId="6">
    <w:abstractNumId w:val="17"/>
  </w:num>
  <w:num w:numId="7">
    <w:abstractNumId w:val="10"/>
  </w:num>
  <w:num w:numId="8">
    <w:abstractNumId w:val="19"/>
  </w:num>
  <w:num w:numId="9">
    <w:abstractNumId w:val="7"/>
  </w:num>
  <w:num w:numId="10">
    <w:abstractNumId w:val="30"/>
  </w:num>
  <w:num w:numId="11">
    <w:abstractNumId w:val="21"/>
  </w:num>
  <w:num w:numId="12">
    <w:abstractNumId w:val="12"/>
  </w:num>
  <w:num w:numId="13">
    <w:abstractNumId w:val="24"/>
  </w:num>
  <w:num w:numId="14">
    <w:abstractNumId w:val="5"/>
  </w:num>
  <w:num w:numId="15">
    <w:abstractNumId w:val="23"/>
  </w:num>
  <w:num w:numId="16">
    <w:abstractNumId w:val="20"/>
  </w:num>
  <w:num w:numId="17">
    <w:abstractNumId w:val="9"/>
  </w:num>
  <w:num w:numId="18">
    <w:abstractNumId w:val="29"/>
  </w:num>
  <w:num w:numId="19">
    <w:abstractNumId w:val="15"/>
  </w:num>
  <w:num w:numId="20">
    <w:abstractNumId w:val="35"/>
  </w:num>
  <w:num w:numId="21">
    <w:abstractNumId w:val="3"/>
  </w:num>
  <w:num w:numId="22">
    <w:abstractNumId w:val="2"/>
  </w:num>
  <w:num w:numId="23">
    <w:abstractNumId w:val="27"/>
  </w:num>
  <w:num w:numId="24">
    <w:abstractNumId w:val="16"/>
  </w:num>
  <w:num w:numId="25">
    <w:abstractNumId w:val="13"/>
  </w:num>
  <w:num w:numId="26">
    <w:abstractNumId w:val="34"/>
  </w:num>
  <w:num w:numId="27">
    <w:abstractNumId w:val="31"/>
  </w:num>
  <w:num w:numId="28">
    <w:abstractNumId w:val="18"/>
  </w:num>
  <w:num w:numId="29">
    <w:abstractNumId w:val="14"/>
  </w:num>
  <w:num w:numId="30">
    <w:abstractNumId w:val="4"/>
  </w:num>
  <w:num w:numId="31">
    <w:abstractNumId w:val="22"/>
  </w:num>
  <w:num w:numId="32">
    <w:abstractNumId w:val="1"/>
  </w:num>
  <w:num w:numId="33">
    <w:abstractNumId w:val="8"/>
  </w:num>
  <w:num w:numId="34">
    <w:abstractNumId w:val="6"/>
  </w:num>
  <w:num w:numId="35">
    <w:abstractNumId w:val="32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gutterAtTop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A01"/>
    <w:rsid w:val="00105371"/>
    <w:rsid w:val="001472A4"/>
    <w:rsid w:val="001607B3"/>
    <w:rsid w:val="001C6E97"/>
    <w:rsid w:val="00472C55"/>
    <w:rsid w:val="0048601E"/>
    <w:rsid w:val="008B1327"/>
    <w:rsid w:val="008C497B"/>
    <w:rsid w:val="009D0A01"/>
    <w:rsid w:val="009D40BD"/>
    <w:rsid w:val="00AA1E9B"/>
    <w:rsid w:val="00AB5097"/>
    <w:rsid w:val="00AE6CFA"/>
    <w:rsid w:val="00B47BA6"/>
    <w:rsid w:val="00C90A73"/>
    <w:rsid w:val="00CC5E28"/>
    <w:rsid w:val="00CF25EB"/>
    <w:rsid w:val="00D15040"/>
    <w:rsid w:val="00D92368"/>
    <w:rsid w:val="00D97B0C"/>
    <w:rsid w:val="00DE6320"/>
    <w:rsid w:val="00F41484"/>
    <w:rsid w:val="00F8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30F5E6-822A-4AC9-8706-8F4F0BD6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A0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D0A01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D0A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qFormat/>
    <w:rsid w:val="009D0A01"/>
    <w:pPr>
      <w:keepNext/>
      <w:spacing w:after="0" w:line="240" w:lineRule="auto"/>
      <w:ind w:left="-720" w:firstLine="720"/>
      <w:jc w:val="right"/>
      <w:outlineLvl w:val="4"/>
    </w:pPr>
    <w:rPr>
      <w:rFonts w:ascii="Times New Roman" w:eastAsia="Arial Unicode MS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0A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D0A0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rsid w:val="009D0A01"/>
    <w:rPr>
      <w:rFonts w:ascii="Times New Roman" w:eastAsia="Arial Unicode MS" w:hAnsi="Times New Roman" w:cs="Times New Roman"/>
      <w:sz w:val="28"/>
      <w:szCs w:val="24"/>
      <w:lang w:eastAsia="ru-RU"/>
    </w:rPr>
  </w:style>
  <w:style w:type="table" w:styleId="a3">
    <w:name w:val="Table Grid"/>
    <w:basedOn w:val="a1"/>
    <w:rsid w:val="009D0A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9D0A01"/>
    <w:rPr>
      <w:color w:val="0000FF"/>
      <w:u w:val="single"/>
    </w:rPr>
  </w:style>
  <w:style w:type="paragraph" w:customStyle="1" w:styleId="ConsPlusCell">
    <w:name w:val="ConsPlusCell"/>
    <w:rsid w:val="009D0A0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9D0A0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12pt">
    <w:name w:val="Основной текст + 12 pt"/>
    <w:rsid w:val="009D0A0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5">
    <w:name w:val="Основной текст_"/>
    <w:link w:val="2"/>
    <w:rsid w:val="009D0A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9D0A01"/>
    <w:pPr>
      <w:widowControl w:val="0"/>
      <w:shd w:val="clear" w:color="auto" w:fill="FFFFFF"/>
      <w:spacing w:before="420" w:after="900" w:line="0" w:lineRule="atLeast"/>
      <w:ind w:hanging="240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ConsPlusTitle">
    <w:name w:val="ConsPlusTitle"/>
    <w:rsid w:val="009D0A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9D0A0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D0A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9D0A0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9D0A01"/>
    <w:rPr>
      <w:rFonts w:ascii="Tahoma" w:eastAsia="Calibri" w:hAnsi="Tahoma" w:cs="Times New Roman"/>
      <w:sz w:val="16"/>
      <w:szCs w:val="16"/>
    </w:rPr>
  </w:style>
  <w:style w:type="paragraph" w:customStyle="1" w:styleId="ConsPlusNormal">
    <w:name w:val="ConsPlusNormal"/>
    <w:rsid w:val="009D0A0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a">
    <w:name w:val="footnote text"/>
    <w:basedOn w:val="a"/>
    <w:link w:val="ab"/>
    <w:uiPriority w:val="99"/>
    <w:semiHidden/>
    <w:unhideWhenUsed/>
    <w:rsid w:val="009D0A0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D0A01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uiPriority w:val="99"/>
    <w:semiHidden/>
    <w:unhideWhenUsed/>
    <w:rsid w:val="009D0A01"/>
    <w:rPr>
      <w:vertAlign w:val="superscript"/>
    </w:rPr>
  </w:style>
  <w:style w:type="character" w:styleId="ad">
    <w:name w:val="annotation reference"/>
    <w:uiPriority w:val="99"/>
    <w:unhideWhenUsed/>
    <w:rsid w:val="009D0A01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9D0A0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9D0A01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nhideWhenUsed/>
    <w:rsid w:val="009D0A01"/>
    <w:rPr>
      <w:b/>
      <w:bCs/>
    </w:rPr>
  </w:style>
  <w:style w:type="character" w:customStyle="1" w:styleId="af1">
    <w:name w:val="Тема примечания Знак"/>
    <w:basedOn w:val="af"/>
    <w:link w:val="af0"/>
    <w:rsid w:val="009D0A01"/>
    <w:rPr>
      <w:rFonts w:ascii="Calibri" w:eastAsia="Calibri" w:hAnsi="Calibri" w:cs="Times New Roman"/>
      <w:b/>
      <w:bCs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9D0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9D0A01"/>
    <w:rPr>
      <w:rFonts w:ascii="Calibri" w:eastAsia="Calibri" w:hAnsi="Calibri" w:cs="Times New Roman"/>
    </w:rPr>
  </w:style>
  <w:style w:type="paragraph" w:styleId="af4">
    <w:name w:val="footer"/>
    <w:basedOn w:val="a"/>
    <w:link w:val="af5"/>
    <w:unhideWhenUsed/>
    <w:rsid w:val="009D0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rsid w:val="009D0A01"/>
    <w:rPr>
      <w:rFonts w:ascii="Calibri" w:eastAsia="Calibri" w:hAnsi="Calibri" w:cs="Times New Roman"/>
    </w:rPr>
  </w:style>
  <w:style w:type="paragraph" w:styleId="31">
    <w:name w:val="Body Text Indent 3"/>
    <w:basedOn w:val="a"/>
    <w:link w:val="32"/>
    <w:rsid w:val="009D0A01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9D0A01"/>
    <w:rPr>
      <w:rFonts w:ascii="Times New Roman" w:eastAsia="Times New Roman" w:hAnsi="Times New Roman" w:cs="Times New Roman"/>
      <w:sz w:val="16"/>
      <w:szCs w:val="16"/>
    </w:rPr>
  </w:style>
  <w:style w:type="character" w:customStyle="1" w:styleId="HTML">
    <w:name w:val="Стандартный HTML Знак"/>
    <w:link w:val="HTML0"/>
    <w:uiPriority w:val="99"/>
    <w:locked/>
    <w:rsid w:val="009D0A01"/>
    <w:rPr>
      <w:rFonts w:ascii="Times New Roman" w:hAnsi="Times New Roman"/>
      <w:sz w:val="16"/>
    </w:rPr>
  </w:style>
  <w:style w:type="paragraph" w:styleId="HTML0">
    <w:name w:val="HTML Preformatted"/>
    <w:basedOn w:val="a"/>
    <w:link w:val="HTML"/>
    <w:uiPriority w:val="99"/>
    <w:rsid w:val="009D0A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eastAsiaTheme="minorHAnsi" w:hAnsi="Times New Roman" w:cstheme="minorBidi"/>
      <w:sz w:val="16"/>
    </w:rPr>
  </w:style>
  <w:style w:type="character" w:customStyle="1" w:styleId="HTML1">
    <w:name w:val="Стандартный HTML Знак1"/>
    <w:basedOn w:val="a0"/>
    <w:uiPriority w:val="99"/>
    <w:semiHidden/>
    <w:rsid w:val="009D0A01"/>
    <w:rPr>
      <w:rFonts w:ascii="Consolas" w:eastAsia="Calibri" w:hAnsi="Consolas" w:cs="Consolas"/>
      <w:sz w:val="20"/>
      <w:szCs w:val="20"/>
    </w:rPr>
  </w:style>
  <w:style w:type="paragraph" w:customStyle="1" w:styleId="af6">
    <w:name w:val="a"/>
    <w:basedOn w:val="a"/>
    <w:uiPriority w:val="99"/>
    <w:rsid w:val="009D0A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Цветовое выделение"/>
    <w:rsid w:val="009D0A01"/>
    <w:rPr>
      <w:b/>
      <w:color w:val="26282F"/>
      <w:sz w:val="26"/>
    </w:rPr>
  </w:style>
  <w:style w:type="paragraph" w:customStyle="1" w:styleId="af8">
    <w:name w:val="Прижатый влево"/>
    <w:basedOn w:val="a"/>
    <w:next w:val="a"/>
    <w:uiPriority w:val="99"/>
    <w:rsid w:val="009D0A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9D0A01"/>
    <w:pPr>
      <w:spacing w:after="120"/>
    </w:pPr>
  </w:style>
  <w:style w:type="character" w:customStyle="1" w:styleId="afa">
    <w:name w:val="Основной текст Знак"/>
    <w:basedOn w:val="a0"/>
    <w:link w:val="af9"/>
    <w:rsid w:val="009D0A01"/>
    <w:rPr>
      <w:rFonts w:ascii="Calibri" w:eastAsia="Calibri" w:hAnsi="Calibri" w:cs="Times New Roman"/>
    </w:rPr>
  </w:style>
  <w:style w:type="paragraph" w:customStyle="1" w:styleId="p33">
    <w:name w:val="p33"/>
    <w:basedOn w:val="a"/>
    <w:rsid w:val="009D0A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2">
    <w:name w:val="p32"/>
    <w:basedOn w:val="a"/>
    <w:rsid w:val="009D0A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4">
    <w:name w:val="p34"/>
    <w:basedOn w:val="a"/>
    <w:rsid w:val="009D0A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9D0A01"/>
  </w:style>
  <w:style w:type="character" w:customStyle="1" w:styleId="s3">
    <w:name w:val="s3"/>
    <w:basedOn w:val="a0"/>
    <w:rsid w:val="009D0A01"/>
  </w:style>
  <w:style w:type="character" w:customStyle="1" w:styleId="s11">
    <w:name w:val="s11"/>
    <w:basedOn w:val="a0"/>
    <w:rsid w:val="009D0A01"/>
  </w:style>
  <w:style w:type="character" w:customStyle="1" w:styleId="apple-converted-space">
    <w:name w:val="apple-converted-space"/>
    <w:basedOn w:val="a0"/>
    <w:rsid w:val="009D0A01"/>
  </w:style>
  <w:style w:type="paragraph" w:styleId="afb">
    <w:name w:val="caption"/>
    <w:basedOn w:val="a"/>
    <w:next w:val="a"/>
    <w:qFormat/>
    <w:rsid w:val="009D0A01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paragraph" w:customStyle="1" w:styleId="11">
    <w:name w:val="Абзац списка1"/>
    <w:basedOn w:val="a"/>
    <w:rsid w:val="009D0A01"/>
    <w:pPr>
      <w:ind w:left="720"/>
      <w:contextualSpacing/>
    </w:pPr>
    <w:rPr>
      <w:rFonts w:eastAsia="Times New Roman"/>
      <w:lang w:eastAsia="ru-RU"/>
    </w:rPr>
  </w:style>
  <w:style w:type="paragraph" w:styleId="afc">
    <w:name w:val="Title"/>
    <w:basedOn w:val="a"/>
    <w:link w:val="afd"/>
    <w:qFormat/>
    <w:rsid w:val="009D0A01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d">
    <w:name w:val="Заголовок Знак"/>
    <w:basedOn w:val="a0"/>
    <w:link w:val="afc"/>
    <w:rsid w:val="009D0A0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e">
    <w:name w:val="page number"/>
    <w:rsid w:val="009D0A01"/>
    <w:rPr>
      <w:rFonts w:cs="Times New Roman"/>
    </w:rPr>
  </w:style>
  <w:style w:type="paragraph" w:customStyle="1" w:styleId="12">
    <w:name w:val="Обычный1"/>
    <w:rsid w:val="009D0A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ormattext">
    <w:name w:val="formattext"/>
    <w:basedOn w:val="a"/>
    <w:rsid w:val="009D0A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">
    <w:name w:val="FollowedHyperlink"/>
    <w:uiPriority w:val="99"/>
    <w:semiHidden/>
    <w:unhideWhenUsed/>
    <w:rsid w:val="009D0A01"/>
    <w:rPr>
      <w:color w:val="800080"/>
      <w:u w:val="single"/>
    </w:rPr>
  </w:style>
  <w:style w:type="paragraph" w:customStyle="1" w:styleId="xl65">
    <w:name w:val="xl65"/>
    <w:basedOn w:val="a"/>
    <w:rsid w:val="009D0A0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9D0A0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9D0A0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9D0A0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9D0A0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9D0A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9D0A0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9D0A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9D0A0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9D0A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9D0A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9D0A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9D0A0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0">
    <w:name w:val="Revision"/>
    <w:hidden/>
    <w:uiPriority w:val="99"/>
    <w:semiHidden/>
    <w:rsid w:val="009D0A01"/>
    <w:pPr>
      <w:spacing w:after="0" w:line="240" w:lineRule="auto"/>
    </w:pPr>
    <w:rPr>
      <w:rFonts w:ascii="Calibri" w:eastAsia="Calibri" w:hAnsi="Calibri" w:cs="Times New Roman"/>
    </w:rPr>
  </w:style>
  <w:style w:type="character" w:styleId="aff1">
    <w:name w:val="Placeholder Text"/>
    <w:uiPriority w:val="99"/>
    <w:semiHidden/>
    <w:rsid w:val="009D0A01"/>
    <w:rPr>
      <w:color w:val="808080"/>
    </w:rPr>
  </w:style>
  <w:style w:type="paragraph" w:customStyle="1" w:styleId="Heading">
    <w:name w:val="Heading"/>
    <w:rsid w:val="009D0A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Default">
    <w:name w:val="Default"/>
    <w:rsid w:val="009D0A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endnote text"/>
    <w:basedOn w:val="a"/>
    <w:link w:val="aff3"/>
    <w:uiPriority w:val="99"/>
    <w:semiHidden/>
    <w:unhideWhenUsed/>
    <w:rsid w:val="00105371"/>
    <w:pPr>
      <w:spacing w:after="0" w:line="240" w:lineRule="auto"/>
    </w:pPr>
    <w:rPr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uiPriority w:val="99"/>
    <w:semiHidden/>
    <w:rsid w:val="00105371"/>
    <w:rPr>
      <w:rFonts w:ascii="Calibri" w:eastAsia="Calibri" w:hAnsi="Calibri" w:cs="Times New Roman"/>
      <w:sz w:val="20"/>
      <w:szCs w:val="20"/>
    </w:rPr>
  </w:style>
  <w:style w:type="character" w:styleId="aff4">
    <w:name w:val="endnote reference"/>
    <w:basedOn w:val="a0"/>
    <w:uiPriority w:val="99"/>
    <w:semiHidden/>
    <w:unhideWhenUsed/>
    <w:rsid w:val="0010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6AFFF-B884-4513-95F2-E996129E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Стреженкова Марина Григорьевна</dc:creator>
  <cp:lastModifiedBy>Царева Ольга Александровна</cp:lastModifiedBy>
  <cp:revision>14</cp:revision>
  <cp:lastPrinted>2016-12-12T08:15:00Z</cp:lastPrinted>
  <dcterms:created xsi:type="dcterms:W3CDTF">2016-12-12T07:21:00Z</dcterms:created>
  <dcterms:modified xsi:type="dcterms:W3CDTF">2019-12-06T08:06:00Z</dcterms:modified>
</cp:coreProperties>
</file>