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F8" w:rsidRPr="00687D33" w:rsidRDefault="008D53F8" w:rsidP="008D53F8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 wp14:anchorId="0B97E463" wp14:editId="5D2160E3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F8" w:rsidRPr="00687D33" w:rsidRDefault="008D53F8" w:rsidP="008D53F8">
      <w:pPr>
        <w:rPr>
          <w:b/>
          <w:bCs/>
          <w:sz w:val="12"/>
          <w:szCs w:val="12"/>
          <w:lang w:val="en-US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8D53F8" w:rsidRPr="00687D33" w:rsidTr="00582274">
        <w:trPr>
          <w:trHeight w:val="237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D53F8" w:rsidRPr="00687D33" w:rsidRDefault="008D53F8" w:rsidP="00A67F41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8D53F8" w:rsidRPr="00687D33" w:rsidRDefault="008D53F8" w:rsidP="00A67F41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8D53F8" w:rsidRPr="00687D33" w:rsidRDefault="008D53F8" w:rsidP="00A67F4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8D53F8" w:rsidRPr="00687D33" w:rsidRDefault="008D53F8" w:rsidP="00A67F41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8D53F8" w:rsidRPr="00687D33" w:rsidRDefault="008D53F8" w:rsidP="00A67F41">
            <w:pPr>
              <w:rPr>
                <w:sz w:val="28"/>
                <w:szCs w:val="28"/>
              </w:rPr>
            </w:pPr>
          </w:p>
          <w:p w:rsidR="008D53F8" w:rsidRPr="00687D33" w:rsidRDefault="008D53F8" w:rsidP="00E34164">
            <w:pPr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</w:t>
            </w:r>
            <w:r w:rsidR="00E34164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2022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 w:rsidR="00582274"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</w:p>
        </w:tc>
      </w:tr>
    </w:tbl>
    <w:p w:rsidR="008D53F8" w:rsidRDefault="008D53F8" w:rsidP="008D53F8">
      <w:pPr>
        <w:spacing w:after="120"/>
        <w:contextualSpacing/>
        <w:jc w:val="center"/>
        <w:rPr>
          <w:b/>
          <w:sz w:val="28"/>
          <w:szCs w:val="28"/>
        </w:rPr>
      </w:pPr>
    </w:p>
    <w:p w:rsidR="008D53F8" w:rsidRPr="00687D33" w:rsidRDefault="008D53F8" w:rsidP="008D53F8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09.07.2019 № 43-НПА</w:t>
      </w:r>
    </w:p>
    <w:p w:rsidR="008D53F8" w:rsidRPr="00687D33" w:rsidRDefault="008D53F8" w:rsidP="008D53F8">
      <w:pPr>
        <w:contextualSpacing/>
        <w:rPr>
          <w:b/>
          <w:sz w:val="28"/>
          <w:szCs w:val="28"/>
        </w:rPr>
      </w:pPr>
    </w:p>
    <w:p w:rsidR="008D53F8" w:rsidRPr="002E2B13" w:rsidRDefault="008D53F8" w:rsidP="008D53F8">
      <w:pPr>
        <w:pStyle w:val="a3"/>
        <w:jc w:val="left"/>
        <w:rPr>
          <w:iCs/>
          <w:color w:val="000000"/>
          <w:szCs w:val="28"/>
        </w:rPr>
      </w:pP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09.07.2019 № 43</w:t>
      </w:r>
      <w:r w:rsidRPr="00BC322D">
        <w:rPr>
          <w:b w:val="0"/>
          <w:color w:val="000000"/>
          <w:szCs w:val="28"/>
        </w:rPr>
        <w:t>-НПА</w:t>
      </w:r>
      <w:r>
        <w:rPr>
          <w:b w:val="0"/>
          <w:color w:val="000000"/>
          <w:szCs w:val="28"/>
        </w:rPr>
        <w:t xml:space="preserve"> </w:t>
      </w:r>
      <w:r w:rsidRPr="00CF6760">
        <w:rPr>
          <w:b w:val="0"/>
          <w:color w:val="000000"/>
          <w:szCs w:val="28"/>
        </w:rPr>
        <w:t>«</w:t>
      </w:r>
      <w:r w:rsidRPr="00CF6760">
        <w:rPr>
          <w:b w:val="0"/>
        </w:rPr>
        <w:t>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CF6760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 xml:space="preserve">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>акции приказа от 18.04.2022 № 19-НПА</w:t>
      </w:r>
      <w:r w:rsidRPr="00BC322D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 xml:space="preserve"> следующие изменения:</w:t>
      </w:r>
    </w:p>
    <w:p w:rsidR="00E34164" w:rsidRDefault="008D53F8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41682F">
        <w:rPr>
          <w:b w:val="0"/>
          <w:szCs w:val="28"/>
        </w:rPr>
        <w:t>1. </w:t>
      </w:r>
      <w:r w:rsidR="00E34164" w:rsidRPr="00260BAE">
        <w:rPr>
          <w:b w:val="0"/>
          <w:color w:val="000000"/>
          <w:szCs w:val="28"/>
        </w:rPr>
        <w:t xml:space="preserve">В Типовой форме соглашения (договора) </w:t>
      </w:r>
      <w:r w:rsidR="00E34164"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E34164" w:rsidRPr="00260BAE">
        <w:rPr>
          <w:b w:val="0"/>
          <w:color w:val="000000"/>
          <w:szCs w:val="28"/>
        </w:rPr>
        <w:t>:</w:t>
      </w:r>
    </w:p>
    <w:p w:rsidR="00E34164" w:rsidRDefault="00E341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1) </w:t>
      </w:r>
      <w:r w:rsidR="004A4564">
        <w:rPr>
          <w:b w:val="0"/>
          <w:color w:val="000000"/>
          <w:szCs w:val="28"/>
        </w:rPr>
        <w:t>пункт 4.1.4. изложить в следующей редакции: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«4.1.4. Устанавливать значения характеристик (показателей, необходимых для достижения результатов предоставления субсидии) (далее – характеристик) в приложении № ____ к настоящему Соглашению, являющемся неотъемлемой частью настоящего Соглашения </w:t>
      </w:r>
      <w:r w:rsidRPr="004A4564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10</w:t>
      </w:r>
      <w:r w:rsidRPr="004A4564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.»;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в пункте 7.5.3. слово «показателей» заменить </w:t>
      </w:r>
      <w:proofErr w:type="gramStart"/>
      <w:r>
        <w:rPr>
          <w:b w:val="0"/>
          <w:color w:val="000000"/>
          <w:szCs w:val="28"/>
        </w:rPr>
        <w:t>на «характеристик»</w:t>
      </w:r>
      <w:proofErr w:type="gramEnd"/>
      <w:r>
        <w:rPr>
          <w:b w:val="0"/>
          <w:color w:val="000000"/>
          <w:szCs w:val="28"/>
        </w:rPr>
        <w:t>.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2. В приложении № 4 к </w:t>
      </w:r>
      <w:r w:rsidRPr="00260BAE">
        <w:rPr>
          <w:b w:val="0"/>
          <w:color w:val="000000"/>
          <w:szCs w:val="28"/>
        </w:rPr>
        <w:t xml:space="preserve">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 в наименовании таблицы слово «показатели» заменить на «характеристики»;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</w:t>
      </w:r>
      <w:r w:rsidR="001A3913">
        <w:rPr>
          <w:b w:val="0"/>
          <w:color w:val="000000"/>
          <w:szCs w:val="28"/>
        </w:rPr>
        <w:t>в столбце 3 слово «показателя» заменить на «характеристики»;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 в столбцах 5 и 6 слова «Плановый показатель» заменить на «Плановая характеристика»;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4) в столбце 7 и 6 слова «Плановый показатель» заменить на «Плановая характеристика»;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5) в примечании</w:t>
      </w:r>
      <w:r w:rsidRPr="001A3913">
        <w:rPr>
          <w:b w:val="0"/>
          <w:color w:val="000000"/>
          <w:szCs w:val="28"/>
        </w:rPr>
        <w:t xml:space="preserve"> &lt;</w:t>
      </w:r>
      <w:r>
        <w:rPr>
          <w:b w:val="0"/>
          <w:color w:val="000000"/>
          <w:szCs w:val="28"/>
        </w:rPr>
        <w:t>1</w:t>
      </w:r>
      <w:r w:rsidRPr="001A391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слово «показателей» заменить </w:t>
      </w:r>
      <w:proofErr w:type="gramStart"/>
      <w:r>
        <w:rPr>
          <w:b w:val="0"/>
          <w:color w:val="000000"/>
          <w:szCs w:val="28"/>
        </w:rPr>
        <w:t>на «характеристик»</w:t>
      </w:r>
      <w:proofErr w:type="gramEnd"/>
      <w:r>
        <w:rPr>
          <w:b w:val="0"/>
          <w:color w:val="000000"/>
          <w:szCs w:val="28"/>
        </w:rPr>
        <w:t>.</w:t>
      </w:r>
    </w:p>
    <w:p w:rsidR="001A3913" w:rsidRDefault="001A3913" w:rsidP="001A3913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3. В приложении № 5 к </w:t>
      </w:r>
      <w:r w:rsidRPr="00260BAE">
        <w:rPr>
          <w:b w:val="0"/>
          <w:color w:val="000000"/>
          <w:szCs w:val="28"/>
        </w:rPr>
        <w:t xml:space="preserve">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1) в наименовании таблицы слово «показателей» заменить </w:t>
      </w:r>
      <w:proofErr w:type="gramStart"/>
      <w:r>
        <w:rPr>
          <w:b w:val="0"/>
          <w:color w:val="000000"/>
          <w:szCs w:val="28"/>
        </w:rPr>
        <w:t>на «характеристик»</w:t>
      </w:r>
      <w:proofErr w:type="gramEnd"/>
      <w:r>
        <w:rPr>
          <w:b w:val="0"/>
          <w:color w:val="000000"/>
          <w:szCs w:val="28"/>
        </w:rPr>
        <w:t>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</w:t>
      </w:r>
      <w:r w:rsidR="00122A2F">
        <w:rPr>
          <w:b w:val="0"/>
          <w:color w:val="000000"/>
          <w:szCs w:val="28"/>
        </w:rPr>
        <w:t xml:space="preserve"> в столбце 2 слово «показателя» заменить на «характеристики»;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 в столбцах 13-15 слова «планового показателя» заменить на «плановой характеристики»;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4) в примечании </w:t>
      </w:r>
      <w:r w:rsidRPr="00122A2F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1</w:t>
      </w:r>
      <w:r w:rsidRPr="00122A2F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слово «показателей» заменить </w:t>
      </w:r>
      <w:proofErr w:type="gramStart"/>
      <w:r>
        <w:rPr>
          <w:b w:val="0"/>
          <w:color w:val="000000"/>
          <w:szCs w:val="28"/>
        </w:rPr>
        <w:t>на «характеристик»</w:t>
      </w:r>
      <w:proofErr w:type="gramEnd"/>
      <w:r>
        <w:rPr>
          <w:b w:val="0"/>
          <w:color w:val="000000"/>
          <w:szCs w:val="28"/>
        </w:rPr>
        <w:t>;</w:t>
      </w:r>
    </w:p>
    <w:p w:rsidR="00122A2F" w:rsidRP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5) в примечании </w:t>
      </w:r>
      <w:r w:rsidRPr="00122A2F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</w:t>
      </w:r>
      <w:r w:rsidRPr="00122A2F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слово «показатели» заменить на «характеристики».</w:t>
      </w:r>
    </w:p>
    <w:p w:rsidR="00122A2F" w:rsidRDefault="00122A2F" w:rsidP="00122A2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4. В приложении № 7</w:t>
      </w:r>
      <w:r w:rsidRPr="00122A2F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к </w:t>
      </w:r>
      <w:r w:rsidRPr="00260BAE">
        <w:rPr>
          <w:b w:val="0"/>
          <w:color w:val="000000"/>
          <w:szCs w:val="28"/>
        </w:rPr>
        <w:t xml:space="preserve">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4A4564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 в столбце 2 слово «показателя» заменить на «характеристики»;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 в столбцах 5 и 6 слова «показателя результата (иного показателя)» заменить на «характеристики результата (иной характеристики)»;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3) в примечании </w:t>
      </w:r>
      <w:r w:rsidRPr="00122A2F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1</w:t>
      </w:r>
      <w:r w:rsidRPr="00122A2F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все слова «показателя» заменить на «характеристики»;</w:t>
      </w:r>
    </w:p>
    <w:p w:rsidR="00122A2F" w:rsidRP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4) в примечании </w:t>
      </w:r>
      <w:r w:rsidRPr="003B312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</w:t>
      </w:r>
      <w:r w:rsidRPr="003B3125">
        <w:rPr>
          <w:b w:val="0"/>
          <w:color w:val="000000"/>
          <w:szCs w:val="28"/>
        </w:rPr>
        <w:t>&gt;</w:t>
      </w:r>
      <w:r w:rsidR="003B3125">
        <w:rPr>
          <w:b w:val="0"/>
          <w:color w:val="000000"/>
          <w:szCs w:val="28"/>
        </w:rPr>
        <w:t xml:space="preserve"> все слова «показателя» заменить на «характеристики».</w:t>
      </w:r>
    </w:p>
    <w:p w:rsidR="008D53F8" w:rsidRPr="00A91816" w:rsidRDefault="008D53F8" w:rsidP="008D53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1816">
        <w:rPr>
          <w:color w:val="000000"/>
          <w:sz w:val="28"/>
          <w:szCs w:val="28"/>
        </w:rPr>
        <w:t xml:space="preserve"> </w:t>
      </w:r>
    </w:p>
    <w:p w:rsidR="008D53F8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8D53F8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115724" w:rsidRPr="002E2B13" w:rsidRDefault="00115724" w:rsidP="0011572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115724" w:rsidRPr="002E2B13" w:rsidRDefault="00115724" w:rsidP="00115724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582274" w:rsidRDefault="00115724" w:rsidP="00115724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министр                                                                                                В.Ю. Голубенко</w:t>
      </w:r>
    </w:p>
    <w:p w:rsidR="006D1094" w:rsidRDefault="006D1094">
      <w:pPr>
        <w:spacing w:after="160" w:line="259" w:lineRule="auto"/>
        <w:rPr>
          <w:color w:val="000000"/>
          <w:sz w:val="28"/>
          <w:szCs w:val="28"/>
        </w:rPr>
      </w:pPr>
    </w:p>
    <w:p w:rsidR="006D1094" w:rsidRDefault="006D1094">
      <w:pPr>
        <w:spacing w:after="160" w:line="259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6D1094" w:rsidSect="009719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8"/>
    <w:rsid w:val="00006077"/>
    <w:rsid w:val="00115724"/>
    <w:rsid w:val="00122A2F"/>
    <w:rsid w:val="00186383"/>
    <w:rsid w:val="001A3913"/>
    <w:rsid w:val="002232B1"/>
    <w:rsid w:val="002A513B"/>
    <w:rsid w:val="0030356A"/>
    <w:rsid w:val="00307002"/>
    <w:rsid w:val="00341143"/>
    <w:rsid w:val="003B3125"/>
    <w:rsid w:val="003C42C4"/>
    <w:rsid w:val="004575F0"/>
    <w:rsid w:val="004A4564"/>
    <w:rsid w:val="005560AF"/>
    <w:rsid w:val="00582274"/>
    <w:rsid w:val="006518C1"/>
    <w:rsid w:val="00683376"/>
    <w:rsid w:val="006A4BFD"/>
    <w:rsid w:val="006D1094"/>
    <w:rsid w:val="00791BF4"/>
    <w:rsid w:val="007B2945"/>
    <w:rsid w:val="007E1746"/>
    <w:rsid w:val="00840781"/>
    <w:rsid w:val="008904D6"/>
    <w:rsid w:val="008B0C6E"/>
    <w:rsid w:val="008D53F8"/>
    <w:rsid w:val="009074E9"/>
    <w:rsid w:val="00962B88"/>
    <w:rsid w:val="0097197D"/>
    <w:rsid w:val="009B1F1A"/>
    <w:rsid w:val="009E338A"/>
    <w:rsid w:val="009E663D"/>
    <w:rsid w:val="00A65F09"/>
    <w:rsid w:val="00B9384E"/>
    <w:rsid w:val="00BA78BF"/>
    <w:rsid w:val="00BC66C3"/>
    <w:rsid w:val="00C26EE6"/>
    <w:rsid w:val="00C82703"/>
    <w:rsid w:val="00CB2591"/>
    <w:rsid w:val="00CD3AC4"/>
    <w:rsid w:val="00D82005"/>
    <w:rsid w:val="00E34164"/>
    <w:rsid w:val="00E75689"/>
    <w:rsid w:val="00EA2F9A"/>
    <w:rsid w:val="00EC4E8C"/>
    <w:rsid w:val="00EF630A"/>
    <w:rsid w:val="00FA6A71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EEC"/>
  <w15:chartTrackingRefBased/>
  <w15:docId w15:val="{04A469E4-2F1B-4930-A10F-2522D7A2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3F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D5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22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2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2</cp:revision>
  <cp:lastPrinted>2022-11-21T02:51:00Z</cp:lastPrinted>
  <dcterms:created xsi:type="dcterms:W3CDTF">2022-11-21T03:54:00Z</dcterms:created>
  <dcterms:modified xsi:type="dcterms:W3CDTF">2022-11-21T03:54:00Z</dcterms:modified>
</cp:coreProperties>
</file>