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54" w:rsidRPr="00E93C02" w:rsidRDefault="009063F4" w:rsidP="009063F4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</w:rPr>
      </w:pPr>
      <w:r>
        <w:rPr>
          <w:b w:val="0"/>
        </w:rPr>
        <w:t>ПРИЛОЖЕНИЕ № </w:t>
      </w:r>
      <w:r w:rsidR="00E93C02">
        <w:rPr>
          <w:b w:val="0"/>
        </w:rPr>
        <w:t>3</w:t>
      </w:r>
    </w:p>
    <w:p w:rsidR="00671E00" w:rsidRDefault="0026425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E87FAA">
        <w:rPr>
          <w:b w:val="0"/>
        </w:rPr>
        <w:t>к постановлению Правительства</w:t>
      </w:r>
    </w:p>
    <w:p w:rsidR="00264254" w:rsidRDefault="0026425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E87FAA">
        <w:rPr>
          <w:b w:val="0"/>
        </w:rPr>
        <w:t>Новосибирской области</w:t>
      </w:r>
    </w:p>
    <w:p w:rsidR="00264254" w:rsidRDefault="0026425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</w:p>
    <w:p w:rsidR="009063F4" w:rsidRDefault="009063F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</w:p>
    <w:p w:rsidR="009063F4" w:rsidRPr="00E87FAA" w:rsidRDefault="009063F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63F4" w:rsidRPr="00796B11">
        <w:rPr>
          <w:rFonts w:ascii="Times New Roman" w:hAnsi="Times New Roman" w:cs="Times New Roman"/>
          <w:sz w:val="28"/>
          <w:szCs w:val="28"/>
        </w:rPr>
        <w:t>ПРИЛОЖЕНИЕ</w:t>
      </w:r>
      <w:r w:rsidRPr="00796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063F4">
        <w:rPr>
          <w:rFonts w:ascii="Times New Roman" w:hAnsi="Times New Roman" w:cs="Times New Roman"/>
          <w:sz w:val="28"/>
          <w:szCs w:val="28"/>
        </w:rPr>
        <w:t> </w:t>
      </w:r>
      <w:r w:rsidRPr="00796B11">
        <w:rPr>
          <w:rFonts w:ascii="Times New Roman" w:hAnsi="Times New Roman" w:cs="Times New Roman"/>
          <w:sz w:val="28"/>
          <w:szCs w:val="28"/>
        </w:rPr>
        <w:t>5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6B11">
        <w:rPr>
          <w:rFonts w:ascii="Times New Roman" w:hAnsi="Times New Roman" w:cs="Times New Roman"/>
          <w:sz w:val="28"/>
          <w:szCs w:val="28"/>
        </w:rPr>
        <w:t>Развитие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автомобильных дорог регионального,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межмуниципального и местного значения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4254" w:rsidRDefault="009063F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</w:t>
      </w:r>
      <w:r w:rsidR="00264254" w:rsidRPr="00796B11">
        <w:rPr>
          <w:rFonts w:ascii="Times New Roman" w:hAnsi="Times New Roman" w:cs="Times New Roman"/>
          <w:sz w:val="28"/>
          <w:szCs w:val="28"/>
        </w:rPr>
        <w:t xml:space="preserve">2022 </w:t>
      </w:r>
      <w:r w:rsidR="00264254" w:rsidRPr="009063F4">
        <w:rPr>
          <w:rFonts w:ascii="Times New Roman" w:hAnsi="Times New Roman" w:cs="Times New Roman"/>
          <w:sz w:val="28"/>
          <w:szCs w:val="28"/>
        </w:rPr>
        <w:t>годах</w:t>
      </w:r>
    </w:p>
    <w:p w:rsidR="009063F4" w:rsidRDefault="009063F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9063F4" w:rsidRPr="009063F4" w:rsidRDefault="009063F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64254" w:rsidRPr="009063F4" w:rsidRDefault="009063F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037A5" w:rsidRDefault="0026425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F4">
        <w:rPr>
          <w:rFonts w:ascii="Times New Roman" w:hAnsi="Times New Roman" w:cs="Times New Roman"/>
          <w:b/>
          <w:sz w:val="28"/>
          <w:szCs w:val="28"/>
        </w:rPr>
        <w:t>о привлечении средств муниципальных дорожных фондов к реализации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  <w:r w:rsidR="009063F4">
        <w:rPr>
          <w:rFonts w:ascii="Times New Roman" w:hAnsi="Times New Roman" w:cs="Times New Roman"/>
          <w:b/>
          <w:sz w:val="28"/>
          <w:szCs w:val="28"/>
        </w:rPr>
        <w:t xml:space="preserve"> в 2015-</w:t>
      </w:r>
      <w:r w:rsidRPr="009063F4">
        <w:rPr>
          <w:rFonts w:ascii="Times New Roman" w:hAnsi="Times New Roman" w:cs="Times New Roman"/>
          <w:b/>
          <w:sz w:val="28"/>
          <w:szCs w:val="28"/>
        </w:rPr>
        <w:t>2022 годах (справочно)</w:t>
      </w:r>
    </w:p>
    <w:p w:rsidR="009063F4" w:rsidRDefault="009063F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3F4" w:rsidRDefault="009063F4" w:rsidP="00264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9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2"/>
        <w:gridCol w:w="984"/>
        <w:gridCol w:w="993"/>
        <w:gridCol w:w="1142"/>
        <w:gridCol w:w="992"/>
        <w:gridCol w:w="992"/>
        <w:gridCol w:w="993"/>
        <w:gridCol w:w="992"/>
        <w:gridCol w:w="992"/>
        <w:gridCol w:w="1568"/>
      </w:tblGrid>
      <w:tr w:rsidR="00264254" w:rsidRPr="009C32F5" w:rsidTr="00814FE2">
        <w:trPr>
          <w:trHeight w:val="20"/>
        </w:trPr>
        <w:tc>
          <w:tcPr>
            <w:tcW w:w="6242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9648" w:type="dxa"/>
            <w:gridSpan w:val="9"/>
            <w:shd w:val="clear" w:color="auto" w:fill="auto"/>
            <w:hideMark/>
          </w:tcPr>
          <w:p w:rsidR="00264254" w:rsidRPr="00E66D90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средств муниципальных дорожных фондов</w:t>
            </w:r>
            <w:r w:rsidR="00E6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тыс. </w:t>
            </w:r>
          </w:p>
        </w:tc>
      </w:tr>
      <w:tr w:rsidR="00264254" w:rsidRPr="009C32F5" w:rsidTr="00814FE2">
        <w:trPr>
          <w:trHeight w:val="20"/>
        </w:trPr>
        <w:tc>
          <w:tcPr>
            <w:tcW w:w="6242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68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264254" w:rsidRPr="009C32F5" w:rsidTr="00814FE2">
        <w:trPr>
          <w:trHeight w:val="20"/>
        </w:trPr>
        <w:tc>
          <w:tcPr>
            <w:tcW w:w="6242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shd w:val="clear" w:color="auto" w:fill="auto"/>
            <w:hideMark/>
          </w:tcPr>
          <w:p w:rsidR="00264254" w:rsidRPr="009C32F5" w:rsidRDefault="009063F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</w:t>
            </w:r>
            <w:r w:rsidR="00264254"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годы</w:t>
            </w:r>
          </w:p>
        </w:tc>
      </w:tr>
      <w:tr w:rsidR="00301DF5" w:rsidRPr="009C32F5" w:rsidTr="00814FE2">
        <w:trPr>
          <w:trHeight w:val="20"/>
        </w:trPr>
        <w:tc>
          <w:tcPr>
            <w:tcW w:w="6242" w:type="dxa"/>
            <w:shd w:val="clear" w:color="auto" w:fill="auto"/>
            <w:vAlign w:val="center"/>
            <w:hideMark/>
          </w:tcPr>
          <w:p w:rsidR="00301DF5" w:rsidRPr="00452DFB" w:rsidRDefault="00301DF5" w:rsidP="0026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муниципальных дорожных фондов – всего, в том числе:</w:t>
            </w:r>
          </w:p>
        </w:tc>
        <w:tc>
          <w:tcPr>
            <w:tcW w:w="984" w:type="dxa"/>
            <w:shd w:val="clear" w:color="auto" w:fill="auto"/>
            <w:hideMark/>
          </w:tcPr>
          <w:p w:rsidR="00301DF5" w:rsidRPr="00787B48" w:rsidRDefault="00301DF5" w:rsidP="00D40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B48">
              <w:rPr>
                <w:rFonts w:ascii="Times New Roman" w:hAnsi="Times New Roman" w:cs="Times New Roman"/>
                <w:sz w:val="20"/>
                <w:szCs w:val="20"/>
              </w:rPr>
              <w:t>380944,2</w:t>
            </w:r>
          </w:p>
        </w:tc>
        <w:tc>
          <w:tcPr>
            <w:tcW w:w="993" w:type="dxa"/>
            <w:shd w:val="clear" w:color="auto" w:fill="auto"/>
            <w:hideMark/>
          </w:tcPr>
          <w:p w:rsidR="00301DF5" w:rsidRPr="00787B48" w:rsidRDefault="00301DF5" w:rsidP="00D40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B48">
              <w:rPr>
                <w:rFonts w:ascii="Times New Roman" w:hAnsi="Times New Roman" w:cs="Times New Roman"/>
                <w:sz w:val="20"/>
                <w:szCs w:val="20"/>
              </w:rPr>
              <w:t>125044,5</w:t>
            </w:r>
          </w:p>
        </w:tc>
        <w:tc>
          <w:tcPr>
            <w:tcW w:w="1142" w:type="dxa"/>
            <w:shd w:val="clear" w:color="auto" w:fill="auto"/>
            <w:hideMark/>
          </w:tcPr>
          <w:p w:rsidR="00301DF5" w:rsidRPr="00301DF5" w:rsidRDefault="00C94C6B" w:rsidP="00DA1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6B">
              <w:rPr>
                <w:rFonts w:ascii="Times New Roman" w:hAnsi="Times New Roman" w:cs="Times New Roman"/>
                <w:sz w:val="20"/>
                <w:szCs w:val="20"/>
              </w:rPr>
              <w:t xml:space="preserve">148417,1   </w:t>
            </w:r>
          </w:p>
        </w:tc>
        <w:tc>
          <w:tcPr>
            <w:tcW w:w="992" w:type="dxa"/>
            <w:shd w:val="clear" w:color="auto" w:fill="auto"/>
            <w:hideMark/>
          </w:tcPr>
          <w:p w:rsidR="00301DF5" w:rsidRPr="00435DCE" w:rsidRDefault="00301DF5" w:rsidP="0043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DCE">
              <w:rPr>
                <w:rFonts w:ascii="Times New Roman" w:hAnsi="Times New Roman" w:cs="Times New Roman"/>
                <w:sz w:val="20"/>
                <w:szCs w:val="20"/>
              </w:rPr>
              <w:t>104822,3</w:t>
            </w:r>
          </w:p>
        </w:tc>
        <w:tc>
          <w:tcPr>
            <w:tcW w:w="992" w:type="dxa"/>
            <w:shd w:val="clear" w:color="auto" w:fill="auto"/>
            <w:hideMark/>
          </w:tcPr>
          <w:p w:rsidR="00301DF5" w:rsidRPr="00435DCE" w:rsidRDefault="00301DF5" w:rsidP="0043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DCE">
              <w:rPr>
                <w:rFonts w:ascii="Times New Roman" w:hAnsi="Times New Roman" w:cs="Times New Roman"/>
                <w:sz w:val="20"/>
                <w:szCs w:val="20"/>
              </w:rPr>
              <w:t>85484,9</w:t>
            </w:r>
          </w:p>
        </w:tc>
        <w:tc>
          <w:tcPr>
            <w:tcW w:w="993" w:type="dxa"/>
            <w:shd w:val="clear" w:color="auto" w:fill="auto"/>
            <w:hideMark/>
          </w:tcPr>
          <w:p w:rsidR="00301DF5" w:rsidRPr="00435DCE" w:rsidRDefault="00301DF5" w:rsidP="0043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DCE">
              <w:rPr>
                <w:rFonts w:ascii="Times New Roman" w:hAnsi="Times New Roman" w:cs="Times New Roman"/>
                <w:sz w:val="20"/>
                <w:szCs w:val="20"/>
              </w:rPr>
              <w:t>70967,1</w:t>
            </w:r>
          </w:p>
        </w:tc>
        <w:tc>
          <w:tcPr>
            <w:tcW w:w="992" w:type="dxa"/>
            <w:shd w:val="clear" w:color="auto" w:fill="auto"/>
            <w:hideMark/>
          </w:tcPr>
          <w:p w:rsidR="00301DF5" w:rsidRPr="00435DCE" w:rsidRDefault="00301DF5" w:rsidP="0043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DCE">
              <w:rPr>
                <w:rFonts w:ascii="Times New Roman" w:hAnsi="Times New Roman" w:cs="Times New Roman"/>
                <w:sz w:val="20"/>
                <w:szCs w:val="20"/>
              </w:rPr>
              <w:t>75225,1</w:t>
            </w:r>
          </w:p>
        </w:tc>
        <w:tc>
          <w:tcPr>
            <w:tcW w:w="992" w:type="dxa"/>
            <w:shd w:val="clear" w:color="auto" w:fill="auto"/>
            <w:hideMark/>
          </w:tcPr>
          <w:p w:rsidR="00301DF5" w:rsidRPr="00435DCE" w:rsidRDefault="00301DF5" w:rsidP="0043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DCE">
              <w:rPr>
                <w:rFonts w:ascii="Times New Roman" w:hAnsi="Times New Roman" w:cs="Times New Roman"/>
                <w:sz w:val="20"/>
                <w:szCs w:val="20"/>
              </w:rPr>
              <w:t>79738,7</w:t>
            </w:r>
          </w:p>
        </w:tc>
        <w:tc>
          <w:tcPr>
            <w:tcW w:w="1568" w:type="dxa"/>
            <w:shd w:val="clear" w:color="auto" w:fill="auto"/>
            <w:hideMark/>
          </w:tcPr>
          <w:p w:rsidR="00301DF5" w:rsidRPr="00301DF5" w:rsidRDefault="00C94C6B" w:rsidP="00DA1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</w:t>
            </w:r>
            <w:r w:rsidRPr="00C94C6B">
              <w:rPr>
                <w:rFonts w:ascii="Times New Roman" w:hAnsi="Times New Roman" w:cs="Times New Roman"/>
                <w:sz w:val="20"/>
                <w:szCs w:val="20"/>
              </w:rPr>
              <w:t xml:space="preserve">643,9   </w:t>
            </w:r>
          </w:p>
        </w:tc>
      </w:tr>
      <w:tr w:rsidR="00301DF5" w:rsidRPr="009C32F5" w:rsidTr="00814FE2">
        <w:trPr>
          <w:trHeight w:val="20"/>
        </w:trPr>
        <w:tc>
          <w:tcPr>
            <w:tcW w:w="6242" w:type="dxa"/>
            <w:shd w:val="clear" w:color="auto" w:fill="auto"/>
            <w:vAlign w:val="center"/>
            <w:hideMark/>
          </w:tcPr>
          <w:p w:rsidR="00301DF5" w:rsidRPr="00452DFB" w:rsidRDefault="00301DF5" w:rsidP="0026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984" w:type="dxa"/>
            <w:shd w:val="clear" w:color="auto" w:fill="auto"/>
            <w:hideMark/>
          </w:tcPr>
          <w:p w:rsidR="00301DF5" w:rsidRPr="00C4237B" w:rsidRDefault="00301DF5" w:rsidP="00C42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37B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4237B">
              <w:rPr>
                <w:rFonts w:ascii="Times New Roman" w:hAnsi="Times New Roman" w:cs="Times New Roman"/>
                <w:sz w:val="20"/>
                <w:szCs w:val="20"/>
              </w:rPr>
              <w:t xml:space="preserve">59,0   </w:t>
            </w:r>
          </w:p>
        </w:tc>
        <w:tc>
          <w:tcPr>
            <w:tcW w:w="993" w:type="dxa"/>
            <w:shd w:val="clear" w:color="auto" w:fill="auto"/>
            <w:hideMark/>
          </w:tcPr>
          <w:p w:rsidR="00301DF5" w:rsidRPr="00C4237B" w:rsidRDefault="00301DF5" w:rsidP="0055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C4237B">
              <w:rPr>
                <w:rFonts w:ascii="Times New Roman" w:hAnsi="Times New Roman" w:cs="Times New Roman"/>
                <w:sz w:val="20"/>
                <w:szCs w:val="20"/>
              </w:rPr>
              <w:t xml:space="preserve">318,8   </w:t>
            </w:r>
          </w:p>
        </w:tc>
        <w:tc>
          <w:tcPr>
            <w:tcW w:w="1142" w:type="dxa"/>
            <w:shd w:val="clear" w:color="auto" w:fill="auto"/>
            <w:hideMark/>
          </w:tcPr>
          <w:p w:rsidR="00301DF5" w:rsidRPr="00301DF5" w:rsidRDefault="00301DF5" w:rsidP="003D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F5">
              <w:rPr>
                <w:rFonts w:ascii="Times New Roman" w:hAnsi="Times New Roman" w:cs="Times New Roman"/>
                <w:sz w:val="20"/>
                <w:szCs w:val="20"/>
              </w:rPr>
              <w:t>8067,1</w:t>
            </w:r>
          </w:p>
        </w:tc>
        <w:tc>
          <w:tcPr>
            <w:tcW w:w="992" w:type="dxa"/>
            <w:shd w:val="clear" w:color="auto" w:fill="auto"/>
            <w:hideMark/>
          </w:tcPr>
          <w:p w:rsidR="00301DF5" w:rsidRPr="00435DCE" w:rsidRDefault="00301DF5" w:rsidP="0043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DCE">
              <w:rPr>
                <w:rFonts w:ascii="Times New Roman" w:hAnsi="Times New Roman" w:cs="Times New Roman"/>
                <w:sz w:val="20"/>
                <w:szCs w:val="20"/>
              </w:rPr>
              <w:t>8593,4</w:t>
            </w:r>
          </w:p>
        </w:tc>
        <w:tc>
          <w:tcPr>
            <w:tcW w:w="992" w:type="dxa"/>
            <w:shd w:val="clear" w:color="auto" w:fill="auto"/>
            <w:hideMark/>
          </w:tcPr>
          <w:p w:rsidR="00301DF5" w:rsidRPr="00435DCE" w:rsidRDefault="00301DF5" w:rsidP="0043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DCE">
              <w:rPr>
                <w:rFonts w:ascii="Times New Roman" w:hAnsi="Times New Roman" w:cs="Times New Roman"/>
                <w:sz w:val="20"/>
                <w:szCs w:val="20"/>
              </w:rPr>
              <w:t>3347,5</w:t>
            </w:r>
          </w:p>
        </w:tc>
        <w:tc>
          <w:tcPr>
            <w:tcW w:w="993" w:type="dxa"/>
            <w:shd w:val="clear" w:color="auto" w:fill="auto"/>
            <w:hideMark/>
          </w:tcPr>
          <w:p w:rsidR="00301DF5" w:rsidRPr="00435DCE" w:rsidRDefault="00301DF5" w:rsidP="0043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DCE">
              <w:rPr>
                <w:rFonts w:ascii="Times New Roman" w:hAnsi="Times New Roman" w:cs="Times New Roman"/>
                <w:sz w:val="20"/>
                <w:szCs w:val="20"/>
              </w:rPr>
              <w:t>3548,1</w:t>
            </w:r>
          </w:p>
        </w:tc>
        <w:tc>
          <w:tcPr>
            <w:tcW w:w="992" w:type="dxa"/>
            <w:shd w:val="clear" w:color="auto" w:fill="auto"/>
            <w:hideMark/>
          </w:tcPr>
          <w:p w:rsidR="00301DF5" w:rsidRPr="00435DCE" w:rsidRDefault="00301DF5" w:rsidP="0043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DCE">
              <w:rPr>
                <w:rFonts w:ascii="Times New Roman" w:hAnsi="Times New Roman" w:cs="Times New Roman"/>
                <w:sz w:val="20"/>
                <w:szCs w:val="20"/>
              </w:rPr>
              <w:t>3761,1</w:t>
            </w:r>
          </w:p>
        </w:tc>
        <w:tc>
          <w:tcPr>
            <w:tcW w:w="992" w:type="dxa"/>
            <w:shd w:val="clear" w:color="auto" w:fill="auto"/>
            <w:hideMark/>
          </w:tcPr>
          <w:p w:rsidR="00301DF5" w:rsidRPr="00435DCE" w:rsidRDefault="00301DF5" w:rsidP="0043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DCE">
              <w:rPr>
                <w:rFonts w:ascii="Times New Roman" w:hAnsi="Times New Roman" w:cs="Times New Roman"/>
                <w:sz w:val="20"/>
                <w:szCs w:val="20"/>
              </w:rPr>
              <w:t>3986,7</w:t>
            </w:r>
          </w:p>
        </w:tc>
        <w:tc>
          <w:tcPr>
            <w:tcW w:w="1568" w:type="dxa"/>
            <w:shd w:val="clear" w:color="auto" w:fill="auto"/>
            <w:hideMark/>
          </w:tcPr>
          <w:p w:rsidR="00301DF5" w:rsidRPr="00301DF5" w:rsidRDefault="00301DF5" w:rsidP="0035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F5">
              <w:rPr>
                <w:rFonts w:ascii="Times New Roman" w:hAnsi="Times New Roman" w:cs="Times New Roman"/>
                <w:sz w:val="20"/>
                <w:szCs w:val="20"/>
              </w:rPr>
              <w:t>363481,7</w:t>
            </w:r>
          </w:p>
        </w:tc>
      </w:tr>
      <w:tr w:rsidR="00301DF5" w:rsidRPr="009C32F5" w:rsidTr="000B24C3">
        <w:trPr>
          <w:trHeight w:val="20"/>
        </w:trPr>
        <w:tc>
          <w:tcPr>
            <w:tcW w:w="6242" w:type="dxa"/>
            <w:shd w:val="clear" w:color="auto" w:fill="auto"/>
            <w:vAlign w:val="center"/>
            <w:hideMark/>
          </w:tcPr>
          <w:p w:rsidR="00301DF5" w:rsidRPr="00452DFB" w:rsidRDefault="00301DF5" w:rsidP="0026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84" w:type="dxa"/>
            <w:shd w:val="clear" w:color="auto" w:fill="auto"/>
            <w:hideMark/>
          </w:tcPr>
          <w:p w:rsidR="00301DF5" w:rsidRPr="0064226F" w:rsidRDefault="00301DF5" w:rsidP="0064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53 085,2</w:t>
            </w:r>
          </w:p>
        </w:tc>
        <w:tc>
          <w:tcPr>
            <w:tcW w:w="993" w:type="dxa"/>
            <w:shd w:val="clear" w:color="auto" w:fill="auto"/>
            <w:hideMark/>
          </w:tcPr>
          <w:p w:rsidR="00301DF5" w:rsidRPr="0064226F" w:rsidRDefault="00301DF5" w:rsidP="0064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1142" w:type="dxa"/>
            <w:shd w:val="clear" w:color="auto" w:fill="auto"/>
            <w:hideMark/>
          </w:tcPr>
          <w:p w:rsidR="00301DF5" w:rsidRPr="00301DF5" w:rsidRDefault="00C94C6B" w:rsidP="00DA1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6B">
              <w:rPr>
                <w:rFonts w:ascii="Times New Roman" w:hAnsi="Times New Roman" w:cs="Times New Roman"/>
                <w:sz w:val="20"/>
                <w:szCs w:val="20"/>
              </w:rPr>
              <w:t xml:space="preserve">140 350,0   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hideMark/>
          </w:tcPr>
          <w:p w:rsidR="00301DF5" w:rsidRPr="00435DCE" w:rsidRDefault="00301DF5" w:rsidP="0043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DCE">
              <w:rPr>
                <w:rFonts w:ascii="Times New Roman" w:hAnsi="Times New Roman" w:cs="Times New Roman"/>
                <w:sz w:val="20"/>
                <w:szCs w:val="20"/>
              </w:rPr>
              <w:t>96228,9</w:t>
            </w:r>
          </w:p>
        </w:tc>
        <w:tc>
          <w:tcPr>
            <w:tcW w:w="992" w:type="dxa"/>
            <w:shd w:val="clear" w:color="auto" w:fill="auto"/>
            <w:hideMark/>
          </w:tcPr>
          <w:p w:rsidR="00301DF5" w:rsidRPr="00435DCE" w:rsidRDefault="00301DF5" w:rsidP="0043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DCE">
              <w:rPr>
                <w:rFonts w:ascii="Times New Roman" w:hAnsi="Times New Roman" w:cs="Times New Roman"/>
                <w:sz w:val="20"/>
                <w:szCs w:val="20"/>
              </w:rPr>
              <w:t>82137,4</w:t>
            </w:r>
          </w:p>
        </w:tc>
        <w:tc>
          <w:tcPr>
            <w:tcW w:w="993" w:type="dxa"/>
            <w:shd w:val="clear" w:color="auto" w:fill="auto"/>
            <w:hideMark/>
          </w:tcPr>
          <w:p w:rsidR="00301DF5" w:rsidRPr="00435DCE" w:rsidRDefault="00301DF5" w:rsidP="0043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DCE">
              <w:rPr>
                <w:rFonts w:ascii="Times New Roman" w:hAnsi="Times New Roman" w:cs="Times New Roman"/>
                <w:sz w:val="20"/>
                <w:szCs w:val="20"/>
              </w:rPr>
              <w:t>67419,0</w:t>
            </w:r>
          </w:p>
        </w:tc>
        <w:tc>
          <w:tcPr>
            <w:tcW w:w="992" w:type="dxa"/>
            <w:shd w:val="clear" w:color="auto" w:fill="auto"/>
            <w:hideMark/>
          </w:tcPr>
          <w:p w:rsidR="00301DF5" w:rsidRPr="00435DCE" w:rsidRDefault="00301DF5" w:rsidP="0043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DCE">
              <w:rPr>
                <w:rFonts w:ascii="Times New Roman" w:hAnsi="Times New Roman" w:cs="Times New Roman"/>
                <w:sz w:val="20"/>
                <w:szCs w:val="20"/>
              </w:rPr>
              <w:t>71464,0</w:t>
            </w:r>
          </w:p>
        </w:tc>
        <w:tc>
          <w:tcPr>
            <w:tcW w:w="992" w:type="dxa"/>
            <w:shd w:val="clear" w:color="auto" w:fill="auto"/>
            <w:hideMark/>
          </w:tcPr>
          <w:p w:rsidR="00301DF5" w:rsidRPr="00435DCE" w:rsidRDefault="00301DF5" w:rsidP="0043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DCE">
              <w:rPr>
                <w:rFonts w:ascii="Times New Roman" w:hAnsi="Times New Roman" w:cs="Times New Roman"/>
                <w:sz w:val="20"/>
                <w:szCs w:val="20"/>
              </w:rPr>
              <w:t>75752,0</w:t>
            </w:r>
          </w:p>
        </w:tc>
        <w:tc>
          <w:tcPr>
            <w:tcW w:w="1568" w:type="dxa"/>
            <w:shd w:val="clear" w:color="auto" w:fill="auto"/>
            <w:hideMark/>
          </w:tcPr>
          <w:p w:rsidR="00301DF5" w:rsidRPr="00301DF5" w:rsidRDefault="00C94C6B" w:rsidP="00DA1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  <w:r w:rsidRPr="00C94C6B">
              <w:rPr>
                <w:rFonts w:ascii="Times New Roman" w:hAnsi="Times New Roman" w:cs="Times New Roman"/>
                <w:sz w:val="20"/>
                <w:szCs w:val="20"/>
              </w:rPr>
              <w:t xml:space="preserve">162,2   </w:t>
            </w:r>
          </w:p>
        </w:tc>
      </w:tr>
      <w:tr w:rsidR="00264254" w:rsidRPr="009C32F5" w:rsidTr="00814FE2">
        <w:trPr>
          <w:trHeight w:val="20"/>
        </w:trPr>
        <w:tc>
          <w:tcPr>
            <w:tcW w:w="6242" w:type="dxa"/>
            <w:shd w:val="clear" w:color="auto" w:fill="auto"/>
            <w:vAlign w:val="center"/>
            <w:hideMark/>
          </w:tcPr>
          <w:p w:rsidR="00264254" w:rsidRPr="009C32F5" w:rsidRDefault="00264254" w:rsidP="0026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мероприятия за счет средств муниципальных дорожных фондов</w:t>
            </w:r>
          </w:p>
        </w:tc>
        <w:tc>
          <w:tcPr>
            <w:tcW w:w="984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2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8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264254" w:rsidRPr="00B2047F" w:rsidRDefault="00264254" w:rsidP="002642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3AC">
        <w:rPr>
          <w:rFonts w:ascii="Times New Roman" w:hAnsi="Times New Roman"/>
          <w:sz w:val="28"/>
          <w:szCs w:val="28"/>
        </w:rPr>
        <w:t>_________».</w:t>
      </w:r>
    </w:p>
    <w:sectPr w:rsidR="00264254" w:rsidRPr="00B2047F" w:rsidSect="009063F4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54"/>
    <w:rsid w:val="0000525D"/>
    <w:rsid w:val="000178F2"/>
    <w:rsid w:val="000C4E46"/>
    <w:rsid w:val="00161E03"/>
    <w:rsid w:val="001A738A"/>
    <w:rsid w:val="001D2EE0"/>
    <w:rsid w:val="00264254"/>
    <w:rsid w:val="00301DF5"/>
    <w:rsid w:val="00386A29"/>
    <w:rsid w:val="00395747"/>
    <w:rsid w:val="00435DCE"/>
    <w:rsid w:val="00452DFB"/>
    <w:rsid w:val="005471BC"/>
    <w:rsid w:val="00586663"/>
    <w:rsid w:val="00595A89"/>
    <w:rsid w:val="005A2A70"/>
    <w:rsid w:val="006327AB"/>
    <w:rsid w:val="0064226F"/>
    <w:rsid w:val="00671E00"/>
    <w:rsid w:val="006C5D8B"/>
    <w:rsid w:val="006F2FD4"/>
    <w:rsid w:val="00772B97"/>
    <w:rsid w:val="00787B48"/>
    <w:rsid w:val="007F3549"/>
    <w:rsid w:val="00814FE2"/>
    <w:rsid w:val="0083418D"/>
    <w:rsid w:val="00834DC0"/>
    <w:rsid w:val="00873952"/>
    <w:rsid w:val="008B11E6"/>
    <w:rsid w:val="009062EC"/>
    <w:rsid w:val="009063F4"/>
    <w:rsid w:val="009C32F5"/>
    <w:rsid w:val="00AD6FFD"/>
    <w:rsid w:val="00B85AD9"/>
    <w:rsid w:val="00C4237B"/>
    <w:rsid w:val="00C94C6B"/>
    <w:rsid w:val="00C97063"/>
    <w:rsid w:val="00D037A5"/>
    <w:rsid w:val="00D42EB9"/>
    <w:rsid w:val="00DA1247"/>
    <w:rsid w:val="00DF13EC"/>
    <w:rsid w:val="00E66D90"/>
    <w:rsid w:val="00E7621A"/>
    <w:rsid w:val="00E93C02"/>
    <w:rsid w:val="00EB3E1D"/>
    <w:rsid w:val="00F13DAB"/>
    <w:rsid w:val="00F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4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4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Эпов Сергей Витальевич</dc:creator>
  <cp:lastModifiedBy>Рофе Марина Ивановна</cp:lastModifiedBy>
  <cp:revision>4</cp:revision>
  <cp:lastPrinted>2017-07-13T08:39:00Z</cp:lastPrinted>
  <dcterms:created xsi:type="dcterms:W3CDTF">2017-11-09T06:40:00Z</dcterms:created>
  <dcterms:modified xsi:type="dcterms:W3CDTF">2017-11-14T02:31:00Z</dcterms:modified>
</cp:coreProperties>
</file>