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</w:p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  <w:r w:rsidRPr="00814489">
        <w:rPr>
          <w:sz w:val="28"/>
          <w:szCs w:val="28"/>
        </w:rPr>
        <w:t>Утверждено</w:t>
      </w:r>
    </w:p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  <w:r w:rsidRPr="00814489">
        <w:rPr>
          <w:sz w:val="28"/>
          <w:szCs w:val="28"/>
        </w:rPr>
        <w:t>приказом государственной</w:t>
      </w:r>
    </w:p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  <w:r w:rsidRPr="00814489">
        <w:rPr>
          <w:sz w:val="28"/>
          <w:szCs w:val="28"/>
        </w:rPr>
        <w:t>инспекции по охране объектов</w:t>
      </w:r>
    </w:p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  <w:r w:rsidRPr="00814489">
        <w:rPr>
          <w:sz w:val="28"/>
          <w:szCs w:val="28"/>
        </w:rPr>
        <w:t xml:space="preserve">культурного наследия </w:t>
      </w:r>
    </w:p>
    <w:p w:rsidR="00814489" w:rsidRPr="00814489" w:rsidRDefault="00814489" w:rsidP="00814489">
      <w:pPr>
        <w:ind w:left="3402"/>
        <w:jc w:val="right"/>
        <w:rPr>
          <w:sz w:val="28"/>
          <w:szCs w:val="28"/>
        </w:rPr>
      </w:pPr>
      <w:r w:rsidRPr="00814489">
        <w:rPr>
          <w:sz w:val="28"/>
          <w:szCs w:val="28"/>
        </w:rPr>
        <w:t>Новосибирской области</w:t>
      </w:r>
    </w:p>
    <w:p w:rsidR="002F7198" w:rsidRPr="00F92710" w:rsidRDefault="00814489" w:rsidP="00814489">
      <w:pPr>
        <w:suppressAutoHyphens/>
        <w:ind w:left="5387"/>
        <w:jc w:val="right"/>
        <w:rPr>
          <w:b/>
          <w:sz w:val="24"/>
          <w:szCs w:val="24"/>
        </w:rPr>
      </w:pPr>
      <w:r w:rsidRPr="00814489">
        <w:rPr>
          <w:sz w:val="28"/>
          <w:szCs w:val="28"/>
        </w:rPr>
        <w:t>от ______ 2023 г. № _____</w:t>
      </w:r>
    </w:p>
    <w:p w:rsidR="002F7198" w:rsidRDefault="002F7198" w:rsidP="002F7198">
      <w:pPr>
        <w:suppressAutoHyphens/>
        <w:jc w:val="center"/>
        <w:rPr>
          <w:rFonts w:eastAsia="Arial Unicode MS"/>
          <w:sz w:val="24"/>
          <w:szCs w:val="24"/>
          <w:lang w:eastAsia="en-US"/>
        </w:rPr>
      </w:pPr>
    </w:p>
    <w:p w:rsidR="002F7198" w:rsidRPr="00F92710" w:rsidRDefault="002F7198" w:rsidP="007865D6">
      <w:pPr>
        <w:suppressAutoHyphens/>
        <w:rPr>
          <w:rFonts w:eastAsia="Arial Unicode MS"/>
          <w:bCs/>
          <w:sz w:val="24"/>
          <w:szCs w:val="24"/>
          <w:lang w:eastAsia="en-US"/>
        </w:rPr>
      </w:pPr>
      <w:bookmarkStart w:id="0" w:name="_GoBack"/>
      <w:bookmarkEnd w:id="0"/>
    </w:p>
    <w:p w:rsidR="002F7198" w:rsidRPr="00814489" w:rsidRDefault="002F7198" w:rsidP="002F7198">
      <w:pPr>
        <w:suppressAutoHyphens/>
        <w:jc w:val="center"/>
        <w:rPr>
          <w:rFonts w:eastAsia="Arial Unicode MS"/>
          <w:bCs/>
          <w:sz w:val="28"/>
          <w:szCs w:val="28"/>
          <w:lang w:eastAsia="en-US"/>
        </w:rPr>
      </w:pPr>
      <w:r w:rsidRPr="00814489">
        <w:rPr>
          <w:rFonts w:eastAsia="Arial Unicode MS"/>
          <w:bCs/>
          <w:sz w:val="28"/>
          <w:szCs w:val="28"/>
          <w:lang w:eastAsia="en-US"/>
        </w:rPr>
        <w:t>Инструкция</w:t>
      </w:r>
    </w:p>
    <w:p w:rsidR="005C6B66" w:rsidRPr="00814489" w:rsidRDefault="00FB5AEB" w:rsidP="00A61FD2">
      <w:pPr>
        <w:suppressAutoHyphens/>
        <w:jc w:val="center"/>
        <w:rPr>
          <w:sz w:val="28"/>
          <w:szCs w:val="28"/>
        </w:rPr>
      </w:pPr>
      <w:r w:rsidRPr="00814489">
        <w:rPr>
          <w:sz w:val="28"/>
          <w:szCs w:val="28"/>
        </w:rPr>
        <w:t>о порядке работы при подключении к информационно-телекоммуникационным сетям междун</w:t>
      </w:r>
      <w:r w:rsidR="002B0605" w:rsidRPr="00814489">
        <w:rPr>
          <w:sz w:val="28"/>
          <w:szCs w:val="28"/>
        </w:rPr>
        <w:t>ародного информационного обмена</w:t>
      </w:r>
    </w:p>
    <w:p w:rsidR="00FB5AEB" w:rsidRPr="00814489" w:rsidRDefault="00FB5AEB" w:rsidP="00A61FD2">
      <w:pPr>
        <w:suppressAutoHyphens/>
        <w:jc w:val="center"/>
        <w:rPr>
          <w:sz w:val="28"/>
          <w:szCs w:val="28"/>
        </w:rPr>
      </w:pPr>
    </w:p>
    <w:p w:rsidR="003D323B" w:rsidRPr="00814489" w:rsidRDefault="007865D6" w:rsidP="007865D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1. </w:t>
      </w:r>
      <w:r w:rsidR="003D323B" w:rsidRPr="00814489">
        <w:rPr>
          <w:sz w:val="28"/>
          <w:szCs w:val="28"/>
        </w:rPr>
        <w:t>Общие положения</w:t>
      </w:r>
    </w:p>
    <w:p w:rsidR="00CD0FCF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CD0FCF" w:rsidRPr="00814489">
        <w:rPr>
          <w:sz w:val="28"/>
          <w:szCs w:val="28"/>
        </w:rPr>
        <w:t xml:space="preserve">Настоящая Инструкция о порядке работы при подключении к информационно-телекоммуникационным сетям международного информационного обмена (далее – Инструкция) устанавливает условия и единый порядок работы сотрудников </w:t>
      </w:r>
      <w:r>
        <w:rPr>
          <w:sz w:val="28"/>
          <w:szCs w:val="28"/>
        </w:rPr>
        <w:t xml:space="preserve">государственной инспекции по охране объектов культурного наследия Новосибирской области (далее – </w:t>
      </w:r>
      <w:r w:rsidR="00CD2E01" w:rsidRPr="00814489">
        <w:rPr>
          <w:sz w:val="28"/>
          <w:szCs w:val="28"/>
        </w:rPr>
        <w:t>ГИО ОКН НСО</w:t>
      </w:r>
      <w:r>
        <w:rPr>
          <w:sz w:val="28"/>
          <w:szCs w:val="28"/>
        </w:rPr>
        <w:t>)</w:t>
      </w:r>
      <w:r w:rsidR="005860B3" w:rsidRPr="00814489">
        <w:rPr>
          <w:sz w:val="28"/>
          <w:szCs w:val="28"/>
        </w:rPr>
        <w:t xml:space="preserve"> </w:t>
      </w:r>
      <w:r w:rsidR="00CD0FCF" w:rsidRPr="00814489">
        <w:rPr>
          <w:sz w:val="28"/>
          <w:szCs w:val="28"/>
        </w:rPr>
        <w:t>при подключении к информационно-телекоммуникационным сетям международного информационного обмена, в том числе сети «Интернет»</w:t>
      </w:r>
      <w:r w:rsidR="00825C94" w:rsidRPr="00814489">
        <w:rPr>
          <w:sz w:val="28"/>
          <w:szCs w:val="28"/>
        </w:rPr>
        <w:t xml:space="preserve"> (далее – Сеть «Интернет»)</w:t>
      </w:r>
      <w:r w:rsidR="00CD0FCF" w:rsidRPr="00814489">
        <w:rPr>
          <w:sz w:val="28"/>
          <w:szCs w:val="28"/>
        </w:rPr>
        <w:t>, а также основные требования по обеспечению безопасности информации.</w:t>
      </w:r>
    </w:p>
    <w:p w:rsidR="00581ED2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2F7198" w:rsidRPr="00814489">
        <w:rPr>
          <w:sz w:val="28"/>
          <w:szCs w:val="28"/>
        </w:rPr>
        <w:t>Подключени</w:t>
      </w:r>
      <w:r w:rsidR="004C6679" w:rsidRPr="00814489">
        <w:rPr>
          <w:sz w:val="28"/>
          <w:szCs w:val="28"/>
        </w:rPr>
        <w:t>е</w:t>
      </w:r>
      <w:r w:rsidR="002F7198" w:rsidRPr="00814489">
        <w:rPr>
          <w:sz w:val="28"/>
          <w:szCs w:val="28"/>
        </w:rPr>
        <w:t xml:space="preserve"> к </w:t>
      </w:r>
      <w:r w:rsidR="00825C94" w:rsidRPr="00814489">
        <w:rPr>
          <w:sz w:val="28"/>
          <w:szCs w:val="28"/>
        </w:rPr>
        <w:t>Сети «Интернет»</w:t>
      </w:r>
      <w:r w:rsidR="00581ED2" w:rsidRPr="00814489">
        <w:rPr>
          <w:sz w:val="28"/>
          <w:szCs w:val="28"/>
        </w:rPr>
        <w:t xml:space="preserve"> в подразделениях </w:t>
      </w:r>
      <w:r w:rsidR="00CD2E01" w:rsidRPr="00814489">
        <w:rPr>
          <w:sz w:val="28"/>
          <w:szCs w:val="28"/>
        </w:rPr>
        <w:t>ГИО ОКН НСО</w:t>
      </w:r>
      <w:r w:rsidR="00825C94" w:rsidRPr="00814489">
        <w:rPr>
          <w:sz w:val="28"/>
          <w:szCs w:val="28"/>
        </w:rPr>
        <w:t xml:space="preserve"> </w:t>
      </w:r>
      <w:r w:rsidR="00581ED2" w:rsidRPr="00814489">
        <w:rPr>
          <w:sz w:val="28"/>
          <w:szCs w:val="28"/>
        </w:rPr>
        <w:t xml:space="preserve">используется </w:t>
      </w:r>
      <w:r w:rsidR="00CD0FCF" w:rsidRPr="00814489">
        <w:rPr>
          <w:sz w:val="28"/>
          <w:szCs w:val="28"/>
        </w:rPr>
        <w:t>в целях</w:t>
      </w:r>
      <w:r w:rsidR="00581ED2" w:rsidRPr="00814489">
        <w:rPr>
          <w:sz w:val="28"/>
          <w:szCs w:val="28"/>
        </w:rPr>
        <w:t xml:space="preserve"> получения различной технической, аналитической и другой служебной информации в режиме реального времени.</w:t>
      </w:r>
    </w:p>
    <w:p w:rsidR="00CD0FCF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</w:t>
      </w:r>
      <w:r w:rsidR="00CD0FCF" w:rsidRPr="00814489">
        <w:rPr>
          <w:sz w:val="28"/>
          <w:szCs w:val="28"/>
        </w:rPr>
        <w:t xml:space="preserve">Основными угрозами безопасности информации при использовании </w:t>
      </w:r>
      <w:r w:rsidR="00DD7508" w:rsidRPr="00814489">
        <w:rPr>
          <w:sz w:val="28"/>
          <w:szCs w:val="28"/>
        </w:rPr>
        <w:t>сети «Интернет»</w:t>
      </w:r>
      <w:r w:rsidR="00CD0FCF" w:rsidRPr="00814489">
        <w:rPr>
          <w:sz w:val="28"/>
          <w:szCs w:val="28"/>
        </w:rPr>
        <w:t xml:space="preserve"> в </w:t>
      </w:r>
      <w:r w:rsidR="00CD2E01" w:rsidRPr="00814489">
        <w:rPr>
          <w:sz w:val="28"/>
          <w:szCs w:val="28"/>
        </w:rPr>
        <w:t>ГИО ОКН НСО</w:t>
      </w:r>
      <w:r w:rsidR="00CD0FCF" w:rsidRPr="00814489">
        <w:rPr>
          <w:sz w:val="28"/>
          <w:szCs w:val="28"/>
        </w:rPr>
        <w:t xml:space="preserve"> являются: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заражение информационно-вычислительных ресурсов </w:t>
      </w:r>
      <w:r w:rsidR="00CD2E01" w:rsidRPr="00814489">
        <w:rPr>
          <w:sz w:val="28"/>
          <w:szCs w:val="28"/>
        </w:rPr>
        <w:t>ГИО ОКН НСО</w:t>
      </w:r>
      <w:r w:rsidRPr="00814489">
        <w:rPr>
          <w:sz w:val="28"/>
          <w:szCs w:val="28"/>
        </w:rPr>
        <w:t xml:space="preserve"> вирусами;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несанкционированный доступ внешних пользователей к информационно-вычислительным ресурсам </w:t>
      </w:r>
      <w:r w:rsidR="00CD2E01" w:rsidRPr="00814489">
        <w:rPr>
          <w:sz w:val="28"/>
          <w:szCs w:val="28"/>
        </w:rPr>
        <w:t>ГИО ОКН НСО</w:t>
      </w:r>
      <w:r w:rsidRPr="00814489">
        <w:rPr>
          <w:sz w:val="28"/>
          <w:szCs w:val="28"/>
        </w:rPr>
        <w:t xml:space="preserve"> (в т.ч. сетевые атаки);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внедрение в </w:t>
      </w:r>
      <w:r w:rsidR="00BB0E79" w:rsidRPr="00814489">
        <w:rPr>
          <w:sz w:val="28"/>
          <w:szCs w:val="28"/>
        </w:rPr>
        <w:t xml:space="preserve">информационные системы </w:t>
      </w:r>
      <w:r w:rsidR="00CD2E01" w:rsidRPr="00814489">
        <w:rPr>
          <w:sz w:val="28"/>
          <w:szCs w:val="28"/>
        </w:rPr>
        <w:t>ГИО ОКН НСО</w:t>
      </w:r>
      <w:r w:rsidRPr="00814489">
        <w:rPr>
          <w:sz w:val="28"/>
          <w:szCs w:val="28"/>
        </w:rPr>
        <w:t xml:space="preserve"> программных закладок;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загрузка трафика нежелательной корреспонденцией (спамом);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несанкционированная передача </w:t>
      </w:r>
      <w:r w:rsidR="00F109AD" w:rsidRPr="00814489">
        <w:rPr>
          <w:sz w:val="28"/>
          <w:szCs w:val="28"/>
        </w:rPr>
        <w:t>персональных данных</w:t>
      </w:r>
      <w:r w:rsidRPr="00814489">
        <w:rPr>
          <w:sz w:val="28"/>
          <w:szCs w:val="28"/>
        </w:rPr>
        <w:t xml:space="preserve"> сотрудниками </w:t>
      </w:r>
      <w:r w:rsidR="00CD2E01" w:rsidRPr="00814489">
        <w:rPr>
          <w:sz w:val="28"/>
          <w:szCs w:val="28"/>
        </w:rPr>
        <w:t>ГИО ОКН НСО</w:t>
      </w:r>
      <w:r w:rsidR="00BB0E79" w:rsidRPr="00814489">
        <w:rPr>
          <w:sz w:val="28"/>
          <w:szCs w:val="28"/>
        </w:rPr>
        <w:t xml:space="preserve"> </w:t>
      </w:r>
      <w:r w:rsidRPr="00814489">
        <w:rPr>
          <w:sz w:val="28"/>
          <w:szCs w:val="28"/>
        </w:rPr>
        <w:t xml:space="preserve">в </w:t>
      </w:r>
      <w:r w:rsidR="00F109AD" w:rsidRPr="00814489">
        <w:rPr>
          <w:sz w:val="28"/>
          <w:szCs w:val="28"/>
        </w:rPr>
        <w:t>С</w:t>
      </w:r>
      <w:r w:rsidRPr="00814489">
        <w:rPr>
          <w:sz w:val="28"/>
          <w:szCs w:val="28"/>
        </w:rPr>
        <w:t xml:space="preserve">еть </w:t>
      </w:r>
      <w:r w:rsidR="00DD7508" w:rsidRPr="00814489">
        <w:rPr>
          <w:sz w:val="28"/>
          <w:szCs w:val="28"/>
        </w:rPr>
        <w:t>«</w:t>
      </w:r>
      <w:r w:rsidRPr="00814489">
        <w:rPr>
          <w:sz w:val="28"/>
          <w:szCs w:val="28"/>
        </w:rPr>
        <w:t>Интернет</w:t>
      </w:r>
      <w:r w:rsidR="00DD7508" w:rsidRPr="00814489">
        <w:rPr>
          <w:sz w:val="28"/>
          <w:szCs w:val="28"/>
        </w:rPr>
        <w:t>»</w:t>
      </w:r>
      <w:r w:rsidRPr="00814489">
        <w:rPr>
          <w:sz w:val="28"/>
          <w:szCs w:val="28"/>
        </w:rPr>
        <w:t xml:space="preserve">; </w:t>
      </w:r>
    </w:p>
    <w:p w:rsidR="00CD0FCF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="00CD0FCF" w:rsidRPr="00814489">
        <w:rPr>
          <w:sz w:val="28"/>
          <w:szCs w:val="28"/>
        </w:rPr>
        <w:t xml:space="preserve">Основными методами обеспечения безопасности информации при использовании </w:t>
      </w:r>
      <w:r w:rsidR="00F109AD" w:rsidRPr="00814489">
        <w:rPr>
          <w:sz w:val="28"/>
          <w:szCs w:val="28"/>
        </w:rPr>
        <w:t>С</w:t>
      </w:r>
      <w:r w:rsidR="00DD7508" w:rsidRPr="00814489">
        <w:rPr>
          <w:sz w:val="28"/>
          <w:szCs w:val="28"/>
        </w:rPr>
        <w:t>ети «Интернет»</w:t>
      </w:r>
      <w:r w:rsidR="00CD0FCF" w:rsidRPr="00814489">
        <w:rPr>
          <w:sz w:val="28"/>
          <w:szCs w:val="28"/>
        </w:rPr>
        <w:t xml:space="preserve"> для предотвращения указанных угроз являются: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>межсетевое экранирование с целью управления доступом, фильтрации сетевых пакетов и трансляции сетевых адресов</w:t>
      </w:r>
      <w:r w:rsidR="00A7180F" w:rsidRPr="00814489">
        <w:rPr>
          <w:sz w:val="28"/>
          <w:szCs w:val="28"/>
        </w:rPr>
        <w:t>, прошедших в установленном порядке процедуру оценки соответствия</w:t>
      </w:r>
      <w:r w:rsidRPr="00814489">
        <w:rPr>
          <w:sz w:val="28"/>
          <w:szCs w:val="28"/>
        </w:rPr>
        <w:t>;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lastRenderedPageBreak/>
        <w:t xml:space="preserve">использование </w:t>
      </w:r>
      <w:r w:rsidR="00DD7508" w:rsidRPr="00814489">
        <w:rPr>
          <w:sz w:val="28"/>
          <w:szCs w:val="28"/>
        </w:rPr>
        <w:t>средств антивирусной защиты, средств (систем) обнаружения вторжений, прошедших в установленном порядке процедуру оценки соответствия</w:t>
      </w:r>
      <w:r w:rsidRPr="00814489">
        <w:rPr>
          <w:sz w:val="28"/>
          <w:szCs w:val="28"/>
        </w:rPr>
        <w:t xml:space="preserve">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контроль информации, загружаемой или передаваемой в </w:t>
      </w:r>
      <w:r w:rsidR="00DD7508" w:rsidRPr="00814489">
        <w:rPr>
          <w:sz w:val="28"/>
          <w:szCs w:val="28"/>
        </w:rPr>
        <w:t>сеть «Интернет»</w:t>
      </w:r>
      <w:r w:rsidRPr="00814489">
        <w:rPr>
          <w:sz w:val="28"/>
          <w:szCs w:val="28"/>
        </w:rPr>
        <w:t xml:space="preserve">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запрет обращения к нежелательным ресурсам </w:t>
      </w:r>
      <w:r w:rsidR="00DD7508" w:rsidRPr="00814489">
        <w:rPr>
          <w:sz w:val="28"/>
          <w:szCs w:val="28"/>
        </w:rPr>
        <w:t>сети «Интернет»</w:t>
      </w:r>
      <w:r w:rsidRPr="00814489">
        <w:rPr>
          <w:sz w:val="28"/>
          <w:szCs w:val="28"/>
        </w:rPr>
        <w:t xml:space="preserve">; </w:t>
      </w:r>
    </w:p>
    <w:p w:rsidR="00CD0FCF" w:rsidRPr="00814489" w:rsidRDefault="00CD0FCF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>шифрование</w:t>
      </w:r>
      <w:r w:rsidR="00DD7508" w:rsidRPr="00814489">
        <w:rPr>
          <w:sz w:val="28"/>
          <w:szCs w:val="28"/>
        </w:rPr>
        <w:t xml:space="preserve"> конфиденциальной</w:t>
      </w:r>
      <w:r w:rsidRPr="00814489">
        <w:rPr>
          <w:sz w:val="28"/>
          <w:szCs w:val="28"/>
        </w:rPr>
        <w:t xml:space="preserve"> информации </w:t>
      </w:r>
      <w:r w:rsidR="00DD7508" w:rsidRPr="00814489">
        <w:rPr>
          <w:sz w:val="28"/>
          <w:szCs w:val="28"/>
        </w:rPr>
        <w:t>с использованием средств криптографической защиты информации</w:t>
      </w:r>
      <w:r w:rsidR="00A7180F" w:rsidRPr="00814489">
        <w:rPr>
          <w:sz w:val="28"/>
          <w:szCs w:val="28"/>
        </w:rPr>
        <w:t>, прошедших в установленном порядке процедуру оценки соответствия,</w:t>
      </w:r>
      <w:r w:rsidR="00DD7508" w:rsidRPr="00814489">
        <w:rPr>
          <w:sz w:val="28"/>
          <w:szCs w:val="28"/>
        </w:rPr>
        <w:t xml:space="preserve"> </w:t>
      </w:r>
      <w:r w:rsidRPr="00814489">
        <w:rPr>
          <w:sz w:val="28"/>
          <w:szCs w:val="28"/>
        </w:rPr>
        <w:t xml:space="preserve">при </w:t>
      </w:r>
      <w:r w:rsidR="00DD7508" w:rsidRPr="00814489">
        <w:rPr>
          <w:sz w:val="28"/>
          <w:szCs w:val="28"/>
        </w:rPr>
        <w:t xml:space="preserve">необходимости её передачи </w:t>
      </w:r>
      <w:r w:rsidRPr="00814489">
        <w:rPr>
          <w:sz w:val="28"/>
          <w:szCs w:val="28"/>
        </w:rPr>
        <w:t xml:space="preserve">по </w:t>
      </w:r>
      <w:r w:rsidR="00DD7508" w:rsidRPr="00814489">
        <w:rPr>
          <w:sz w:val="28"/>
          <w:szCs w:val="28"/>
        </w:rPr>
        <w:t>сети «Интернет»</w:t>
      </w:r>
      <w:r w:rsidRPr="00814489">
        <w:rPr>
          <w:sz w:val="28"/>
          <w:szCs w:val="28"/>
        </w:rPr>
        <w:t>, а также использование электронно-цифровой подписи для контроля целостности и подтверждения подлинности отправите</w:t>
      </w:r>
      <w:r w:rsidR="00DD7508" w:rsidRPr="00814489">
        <w:rPr>
          <w:sz w:val="28"/>
          <w:szCs w:val="28"/>
        </w:rPr>
        <w:t>ля и/или получателя информации;</w:t>
      </w:r>
    </w:p>
    <w:p w:rsidR="00DD7508" w:rsidRPr="00814489" w:rsidRDefault="007865D6" w:rsidP="007865D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2. </w:t>
      </w:r>
      <w:r w:rsidR="00DD7508" w:rsidRPr="00814489">
        <w:rPr>
          <w:sz w:val="28"/>
          <w:szCs w:val="28"/>
        </w:rPr>
        <w:t>Доступ к Интернет-ресурсам</w:t>
      </w:r>
    </w:p>
    <w:p w:rsidR="00A3341D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A3341D" w:rsidRPr="00814489">
        <w:rPr>
          <w:sz w:val="28"/>
          <w:szCs w:val="28"/>
        </w:rPr>
        <w:t xml:space="preserve">Подключение к сети Интернет, дальнейшая техническая поддержка и сопровождение программных и аппаратных средств, предназначенных для взаимодействия с </w:t>
      </w:r>
      <w:r w:rsidR="00D573E1" w:rsidRPr="00814489">
        <w:rPr>
          <w:sz w:val="28"/>
          <w:szCs w:val="28"/>
        </w:rPr>
        <w:t>С</w:t>
      </w:r>
      <w:r w:rsidR="00A3341D" w:rsidRPr="00814489">
        <w:rPr>
          <w:sz w:val="28"/>
          <w:szCs w:val="28"/>
        </w:rPr>
        <w:t>етью «Интернет», осуществляется системным администратором</w:t>
      </w:r>
      <w:r w:rsidR="004F0DE3" w:rsidRPr="00814489">
        <w:rPr>
          <w:sz w:val="28"/>
          <w:szCs w:val="28"/>
        </w:rPr>
        <w:t xml:space="preserve"> </w:t>
      </w:r>
      <w:r w:rsidR="003E4DFB" w:rsidRPr="00814489">
        <w:rPr>
          <w:sz w:val="28"/>
          <w:szCs w:val="28"/>
        </w:rPr>
        <w:t>после согласования</w:t>
      </w:r>
      <w:r w:rsidR="004F0DE3" w:rsidRPr="00814489">
        <w:rPr>
          <w:sz w:val="28"/>
          <w:szCs w:val="28"/>
        </w:rPr>
        <w:t xml:space="preserve"> с администратором безопасности информации</w:t>
      </w:r>
      <w:r w:rsidR="00A3341D" w:rsidRPr="00814489">
        <w:rPr>
          <w:sz w:val="28"/>
          <w:szCs w:val="28"/>
        </w:rPr>
        <w:t>.</w:t>
      </w:r>
    </w:p>
    <w:p w:rsidR="00DD7508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="00DD7508" w:rsidRPr="00814489">
        <w:rPr>
          <w:sz w:val="28"/>
          <w:szCs w:val="28"/>
        </w:rPr>
        <w:t xml:space="preserve">Основанием для предоставления доступа к </w:t>
      </w:r>
      <w:r w:rsidR="00D573E1" w:rsidRPr="00814489">
        <w:rPr>
          <w:sz w:val="28"/>
          <w:szCs w:val="28"/>
        </w:rPr>
        <w:t>С</w:t>
      </w:r>
      <w:r w:rsidR="00DD7508" w:rsidRPr="00814489">
        <w:rPr>
          <w:sz w:val="28"/>
          <w:szCs w:val="28"/>
        </w:rPr>
        <w:t xml:space="preserve">ети «Интернет» является решение </w:t>
      </w:r>
      <w:r w:rsidR="00654605" w:rsidRPr="00814489">
        <w:rPr>
          <w:sz w:val="28"/>
          <w:szCs w:val="28"/>
        </w:rPr>
        <w:t xml:space="preserve">руководства </w:t>
      </w:r>
      <w:r w:rsidR="00CD2E01" w:rsidRPr="00814489">
        <w:rPr>
          <w:sz w:val="28"/>
          <w:szCs w:val="28"/>
        </w:rPr>
        <w:t>ГИО ОКН НСО</w:t>
      </w:r>
      <w:r w:rsidR="00D573E1" w:rsidRPr="00814489">
        <w:rPr>
          <w:sz w:val="28"/>
          <w:szCs w:val="28"/>
        </w:rPr>
        <w:t xml:space="preserve"> </w:t>
      </w:r>
      <w:r w:rsidR="00DD7508" w:rsidRPr="00814489">
        <w:rPr>
          <w:sz w:val="28"/>
          <w:szCs w:val="28"/>
        </w:rPr>
        <w:t>при наличии необходимости предоставления доступа.</w:t>
      </w:r>
    </w:p>
    <w:p w:rsidR="00D573E1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="00D573E1" w:rsidRPr="00814489">
        <w:rPr>
          <w:sz w:val="28"/>
          <w:szCs w:val="28"/>
        </w:rPr>
        <w:t>Подкл</w:t>
      </w:r>
      <w:r w:rsidR="00BB0E79" w:rsidRPr="00814489">
        <w:rPr>
          <w:sz w:val="28"/>
          <w:szCs w:val="28"/>
        </w:rPr>
        <w:t>ючение автоматизированных рабочих мест и серверов информационных систем</w:t>
      </w:r>
      <w:r w:rsidR="00D573E1" w:rsidRPr="00814489">
        <w:rPr>
          <w:sz w:val="28"/>
          <w:szCs w:val="28"/>
        </w:rPr>
        <w:t xml:space="preserve"> к Сети «Интернет» допускается только с использованием средств межсетевого экранирования, прошедших в установленном порядке процедуру оценки соответствия.</w:t>
      </w:r>
    </w:p>
    <w:p w:rsidR="00A3341D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A3341D" w:rsidRPr="00814489">
        <w:rPr>
          <w:sz w:val="28"/>
          <w:szCs w:val="28"/>
        </w:rPr>
        <w:t xml:space="preserve">Каждое автоматизированное рабочее место, на котором установлен доступ к </w:t>
      </w:r>
      <w:r w:rsidR="00D573E1" w:rsidRPr="00814489">
        <w:rPr>
          <w:sz w:val="28"/>
          <w:szCs w:val="28"/>
        </w:rPr>
        <w:t>С</w:t>
      </w:r>
      <w:r w:rsidR="00A3341D" w:rsidRPr="00814489">
        <w:rPr>
          <w:sz w:val="28"/>
          <w:szCs w:val="28"/>
        </w:rPr>
        <w:t>ети «Интернет» должно быть оснащено средством антивирусной защиты</w:t>
      </w:r>
      <w:r w:rsidR="00D573E1" w:rsidRPr="00814489">
        <w:rPr>
          <w:sz w:val="28"/>
          <w:szCs w:val="28"/>
        </w:rPr>
        <w:t>, прошедшего в установленном порядке процедуру оценки соответствия</w:t>
      </w:r>
      <w:r w:rsidR="00A3341D" w:rsidRPr="00814489">
        <w:rPr>
          <w:sz w:val="28"/>
          <w:szCs w:val="28"/>
        </w:rPr>
        <w:t>, которое должно функционировать в режиме «постоянная защита».</w:t>
      </w:r>
    </w:p>
    <w:p w:rsidR="00DD7508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</w:t>
      </w:r>
      <w:r w:rsidR="00DD7508" w:rsidRPr="00814489">
        <w:rPr>
          <w:sz w:val="28"/>
          <w:szCs w:val="28"/>
        </w:rPr>
        <w:t xml:space="preserve">Доступ к ресурсам </w:t>
      </w:r>
      <w:r w:rsidR="00D573E1" w:rsidRPr="00814489">
        <w:rPr>
          <w:sz w:val="28"/>
          <w:szCs w:val="28"/>
        </w:rPr>
        <w:t>С</w:t>
      </w:r>
      <w:r w:rsidR="00A3341D" w:rsidRPr="00814489">
        <w:rPr>
          <w:sz w:val="28"/>
          <w:szCs w:val="28"/>
        </w:rPr>
        <w:t>ети «Интернет»</w:t>
      </w:r>
      <w:r w:rsidR="00DD7508" w:rsidRPr="00814489">
        <w:rPr>
          <w:sz w:val="28"/>
          <w:szCs w:val="28"/>
        </w:rPr>
        <w:t xml:space="preserve"> предоставляется сотрудникам </w:t>
      </w:r>
      <w:r w:rsidR="00CD2E01" w:rsidRPr="00814489">
        <w:rPr>
          <w:sz w:val="28"/>
          <w:szCs w:val="28"/>
        </w:rPr>
        <w:t>ГИО ОКН НСО</w:t>
      </w:r>
      <w:r w:rsidR="00D573E1" w:rsidRPr="00814489">
        <w:rPr>
          <w:sz w:val="28"/>
          <w:szCs w:val="28"/>
        </w:rPr>
        <w:t xml:space="preserve"> </w:t>
      </w:r>
      <w:r w:rsidR="00DD7508" w:rsidRPr="00814489">
        <w:rPr>
          <w:sz w:val="28"/>
          <w:szCs w:val="28"/>
        </w:rPr>
        <w:t xml:space="preserve">только для выполнения ими прямых должностных обязанностей. </w:t>
      </w:r>
      <w:r w:rsidR="00A3341D" w:rsidRPr="00814489">
        <w:rPr>
          <w:sz w:val="28"/>
          <w:szCs w:val="28"/>
        </w:rPr>
        <w:t xml:space="preserve">Использование </w:t>
      </w:r>
      <w:r w:rsidR="00D573E1" w:rsidRPr="00814489">
        <w:rPr>
          <w:sz w:val="28"/>
          <w:szCs w:val="28"/>
        </w:rPr>
        <w:t>С</w:t>
      </w:r>
      <w:r w:rsidR="00A3341D" w:rsidRPr="00814489">
        <w:rPr>
          <w:sz w:val="28"/>
          <w:szCs w:val="28"/>
        </w:rPr>
        <w:t>ети «Интернет» в других целях запрещается.</w:t>
      </w:r>
    </w:p>
    <w:p w:rsidR="00DD7508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2.6. </w:t>
      </w:r>
      <w:r w:rsidR="00DD7508" w:rsidRPr="00814489">
        <w:rPr>
          <w:sz w:val="28"/>
          <w:szCs w:val="28"/>
        </w:rPr>
        <w:t xml:space="preserve">Самостоятельная организация дополнительных точек доступа к </w:t>
      </w:r>
      <w:r w:rsidR="00D573E1" w:rsidRPr="00814489">
        <w:rPr>
          <w:sz w:val="28"/>
          <w:szCs w:val="28"/>
        </w:rPr>
        <w:t>С</w:t>
      </w:r>
      <w:r w:rsidR="00A3341D" w:rsidRPr="00814489">
        <w:rPr>
          <w:sz w:val="28"/>
          <w:szCs w:val="28"/>
        </w:rPr>
        <w:t>ети «Интернет»</w:t>
      </w:r>
      <w:r w:rsidR="00DD7508" w:rsidRPr="00814489">
        <w:rPr>
          <w:sz w:val="28"/>
          <w:szCs w:val="28"/>
        </w:rPr>
        <w:t xml:space="preserve"> (удаленный доступ, канал по локальной сети, </w:t>
      </w:r>
      <w:r w:rsidR="00A3341D" w:rsidRPr="00814489">
        <w:rPr>
          <w:sz w:val="28"/>
          <w:szCs w:val="28"/>
        </w:rPr>
        <w:t>использование беспроводных модемов</w:t>
      </w:r>
      <w:r w:rsidR="00DD7508" w:rsidRPr="00814489">
        <w:rPr>
          <w:sz w:val="28"/>
          <w:szCs w:val="28"/>
        </w:rPr>
        <w:t xml:space="preserve"> и пр.) запрещена.</w:t>
      </w:r>
    </w:p>
    <w:p w:rsidR="00A3341D" w:rsidRPr="00814489" w:rsidRDefault="007865D6" w:rsidP="007865D6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="00A3341D" w:rsidRPr="00814489">
        <w:rPr>
          <w:sz w:val="28"/>
          <w:szCs w:val="28"/>
        </w:rPr>
        <w:t>Основные ограничения при работе в сети Интернет</w:t>
      </w:r>
    </w:p>
    <w:p w:rsidR="003D323B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="003D323B" w:rsidRPr="00814489">
        <w:rPr>
          <w:sz w:val="28"/>
          <w:szCs w:val="28"/>
        </w:rPr>
        <w:t xml:space="preserve">Пользователям </w:t>
      </w:r>
      <w:r w:rsidR="00A7180F" w:rsidRPr="00814489">
        <w:rPr>
          <w:sz w:val="28"/>
          <w:szCs w:val="28"/>
        </w:rPr>
        <w:t>С</w:t>
      </w:r>
      <w:r w:rsidR="003D323B" w:rsidRPr="00814489">
        <w:rPr>
          <w:sz w:val="28"/>
          <w:szCs w:val="28"/>
        </w:rPr>
        <w:t xml:space="preserve">ети </w:t>
      </w:r>
      <w:r w:rsidR="00A3341D" w:rsidRPr="00814489">
        <w:rPr>
          <w:sz w:val="28"/>
          <w:szCs w:val="28"/>
        </w:rPr>
        <w:t>«</w:t>
      </w:r>
      <w:r w:rsidR="00A61FD2" w:rsidRPr="00814489">
        <w:rPr>
          <w:sz w:val="28"/>
          <w:szCs w:val="28"/>
        </w:rPr>
        <w:t>Интернет</w:t>
      </w:r>
      <w:r w:rsidR="00A3341D" w:rsidRPr="00814489">
        <w:rPr>
          <w:sz w:val="28"/>
          <w:szCs w:val="28"/>
        </w:rPr>
        <w:t>»</w:t>
      </w:r>
      <w:r w:rsidR="00A61FD2" w:rsidRPr="00814489">
        <w:rPr>
          <w:sz w:val="28"/>
          <w:szCs w:val="28"/>
        </w:rPr>
        <w:t xml:space="preserve"> </w:t>
      </w:r>
      <w:r w:rsidR="003D323B" w:rsidRPr="00814489">
        <w:rPr>
          <w:sz w:val="28"/>
          <w:szCs w:val="28"/>
        </w:rPr>
        <w:t>запрещается: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>вносить какие-либо изменения в программное обеспечение, установленное на автоматизированном рабочем месте;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совершать любые попытки деструктивных действий по отношению к нормальной работе локальной вычислительной сети </w:t>
      </w:r>
      <w:r w:rsidR="00CD2E01" w:rsidRPr="00814489">
        <w:rPr>
          <w:sz w:val="28"/>
          <w:szCs w:val="28"/>
        </w:rPr>
        <w:t>ГИО ОКН НСО</w:t>
      </w:r>
      <w:r w:rsidR="00D573E1" w:rsidRPr="00814489">
        <w:rPr>
          <w:sz w:val="28"/>
          <w:szCs w:val="28"/>
        </w:rPr>
        <w:t xml:space="preserve"> </w:t>
      </w:r>
      <w:r w:rsidRPr="00814489">
        <w:rPr>
          <w:sz w:val="28"/>
          <w:szCs w:val="28"/>
        </w:rPr>
        <w:t xml:space="preserve">и </w:t>
      </w:r>
      <w:r w:rsidR="00D573E1" w:rsidRPr="00814489">
        <w:rPr>
          <w:sz w:val="28"/>
          <w:szCs w:val="28"/>
        </w:rPr>
        <w:t>С</w:t>
      </w:r>
      <w:r w:rsidRPr="00814489">
        <w:rPr>
          <w:sz w:val="28"/>
          <w:szCs w:val="28"/>
        </w:rPr>
        <w:t>ети «Интернет» (рассылка вирусов, сетевые-атаки и т.п.);</w:t>
      </w:r>
    </w:p>
    <w:p w:rsidR="00233E0A" w:rsidRPr="00814489" w:rsidRDefault="00233E0A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осуществлять передачу информации конфиденциального характера по </w:t>
      </w:r>
      <w:r w:rsidR="00A7180F" w:rsidRPr="00814489">
        <w:rPr>
          <w:sz w:val="28"/>
          <w:szCs w:val="28"/>
        </w:rPr>
        <w:t>С</w:t>
      </w:r>
      <w:r w:rsidRPr="00814489">
        <w:rPr>
          <w:sz w:val="28"/>
          <w:szCs w:val="28"/>
        </w:rPr>
        <w:t>ети «Интернет» в открытом виде;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lastRenderedPageBreak/>
        <w:t>передавать информацию конфиденциального характера третьей стороне;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применять имена пользователей и пароли используемые в информационных системах за пределами </w:t>
      </w:r>
      <w:r w:rsidR="00CD2E01" w:rsidRPr="00814489">
        <w:rPr>
          <w:sz w:val="28"/>
          <w:szCs w:val="28"/>
        </w:rPr>
        <w:t>ГИО ОКН НСО</w:t>
      </w:r>
      <w:r w:rsidR="006926B8" w:rsidRPr="00814489">
        <w:rPr>
          <w:sz w:val="28"/>
          <w:szCs w:val="28"/>
        </w:rPr>
        <w:t>;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>использовать</w:t>
      </w:r>
      <w:r w:rsidR="00233E0A" w:rsidRPr="00814489">
        <w:rPr>
          <w:sz w:val="28"/>
          <w:szCs w:val="28"/>
        </w:rPr>
        <w:t xml:space="preserve"> служебную</w:t>
      </w:r>
      <w:r w:rsidRPr="00814489">
        <w:rPr>
          <w:sz w:val="28"/>
          <w:szCs w:val="28"/>
        </w:rPr>
        <w:t xml:space="preserve"> электронную почту </w:t>
      </w:r>
      <w:r w:rsidR="00CD2E01" w:rsidRPr="00814489">
        <w:rPr>
          <w:sz w:val="28"/>
          <w:szCs w:val="28"/>
        </w:rPr>
        <w:t>ГИО ОКН НСО</w:t>
      </w:r>
      <w:r w:rsidR="00FA3518" w:rsidRPr="00814489">
        <w:rPr>
          <w:sz w:val="28"/>
          <w:szCs w:val="28"/>
        </w:rPr>
        <w:t xml:space="preserve"> </w:t>
      </w:r>
      <w:r w:rsidRPr="00814489">
        <w:rPr>
          <w:sz w:val="28"/>
          <w:szCs w:val="28"/>
        </w:rPr>
        <w:t>в личных целях;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использовать для служебной переписки электронную почту отличную от электронной почты </w:t>
      </w:r>
      <w:r w:rsidR="00CD2E01" w:rsidRPr="00814489">
        <w:rPr>
          <w:sz w:val="28"/>
          <w:szCs w:val="28"/>
        </w:rPr>
        <w:t>ГИО ОКН НСО</w:t>
      </w:r>
      <w:r w:rsidRPr="00814489">
        <w:rPr>
          <w:sz w:val="28"/>
          <w:szCs w:val="28"/>
        </w:rPr>
        <w:t>;</w:t>
      </w:r>
    </w:p>
    <w:p w:rsidR="00A3341D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посещать игровые, развлекательные и прочие сайты, не имеющие отношения к деятельности сотрудника </w:t>
      </w:r>
      <w:r w:rsidR="00CD2E01" w:rsidRPr="00814489">
        <w:rPr>
          <w:sz w:val="28"/>
          <w:szCs w:val="28"/>
        </w:rPr>
        <w:t>ГИО ОКН НСО</w:t>
      </w:r>
      <w:r w:rsidRPr="00814489">
        <w:rPr>
          <w:sz w:val="28"/>
          <w:szCs w:val="28"/>
        </w:rPr>
        <w:t>;</w:t>
      </w:r>
    </w:p>
    <w:p w:rsidR="00917334" w:rsidRPr="00814489" w:rsidRDefault="00A3341D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>совершать действия, противоречащие законодательству, а также настоящ</w:t>
      </w:r>
      <w:r w:rsidR="00233E0A" w:rsidRPr="00814489">
        <w:rPr>
          <w:sz w:val="28"/>
          <w:szCs w:val="28"/>
        </w:rPr>
        <w:t>ей Инструкции</w:t>
      </w:r>
      <w:r w:rsidRPr="00814489">
        <w:rPr>
          <w:sz w:val="28"/>
          <w:szCs w:val="28"/>
        </w:rPr>
        <w:t>.</w:t>
      </w:r>
    </w:p>
    <w:p w:rsidR="00193355" w:rsidRPr="00814489" w:rsidRDefault="007865D6" w:rsidP="007865D6">
      <w:pPr>
        <w:suppressAutoHyphens/>
        <w:ind w:left="709"/>
        <w:rPr>
          <w:sz w:val="28"/>
          <w:szCs w:val="28"/>
        </w:rPr>
      </w:pPr>
      <w:r>
        <w:rPr>
          <w:sz w:val="28"/>
          <w:szCs w:val="28"/>
        </w:rPr>
        <w:t>4. </w:t>
      </w:r>
      <w:r w:rsidR="00193355" w:rsidRPr="00814489">
        <w:rPr>
          <w:sz w:val="28"/>
          <w:szCs w:val="28"/>
        </w:rPr>
        <w:t>Ответственность</w:t>
      </w:r>
    </w:p>
    <w:p w:rsidR="00193355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="00193355" w:rsidRPr="00814489">
        <w:rPr>
          <w:sz w:val="28"/>
          <w:szCs w:val="28"/>
        </w:rPr>
        <w:t xml:space="preserve">Ответственность за доступ </w:t>
      </w:r>
      <w:r w:rsidR="005860B3" w:rsidRPr="00814489">
        <w:rPr>
          <w:sz w:val="28"/>
          <w:szCs w:val="28"/>
        </w:rPr>
        <w:t xml:space="preserve">пользователей </w:t>
      </w:r>
      <w:r w:rsidR="00193355" w:rsidRPr="00814489">
        <w:rPr>
          <w:sz w:val="28"/>
          <w:szCs w:val="28"/>
        </w:rPr>
        <w:t xml:space="preserve">к ресурсам </w:t>
      </w:r>
      <w:r w:rsidR="00582BDE" w:rsidRPr="00814489">
        <w:rPr>
          <w:sz w:val="28"/>
          <w:szCs w:val="28"/>
        </w:rPr>
        <w:t>С</w:t>
      </w:r>
      <w:r w:rsidR="00193355" w:rsidRPr="00814489">
        <w:rPr>
          <w:sz w:val="28"/>
          <w:szCs w:val="28"/>
        </w:rPr>
        <w:t xml:space="preserve">ети «Интернет» </w:t>
      </w:r>
      <w:r w:rsidR="009965B2" w:rsidRPr="00814489">
        <w:rPr>
          <w:sz w:val="28"/>
          <w:szCs w:val="28"/>
        </w:rPr>
        <w:t xml:space="preserve">в </w:t>
      </w:r>
      <w:r w:rsidR="00CD2E01" w:rsidRPr="00814489">
        <w:rPr>
          <w:sz w:val="28"/>
          <w:szCs w:val="28"/>
        </w:rPr>
        <w:t>ГИО ОКН НСО</w:t>
      </w:r>
      <w:r w:rsidR="006926B8" w:rsidRPr="00814489">
        <w:rPr>
          <w:sz w:val="28"/>
          <w:szCs w:val="28"/>
        </w:rPr>
        <w:t xml:space="preserve"> несет</w:t>
      </w:r>
      <w:r w:rsidR="00582BDE" w:rsidRPr="00814489">
        <w:rPr>
          <w:sz w:val="28"/>
          <w:szCs w:val="28"/>
        </w:rPr>
        <w:t xml:space="preserve"> </w:t>
      </w:r>
      <w:r w:rsidR="00193355" w:rsidRPr="00814489">
        <w:rPr>
          <w:sz w:val="28"/>
          <w:szCs w:val="28"/>
        </w:rPr>
        <w:t>руководитель.</w:t>
      </w:r>
    </w:p>
    <w:p w:rsidR="00193355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="00193355" w:rsidRPr="00814489">
        <w:rPr>
          <w:sz w:val="28"/>
          <w:szCs w:val="28"/>
        </w:rPr>
        <w:t xml:space="preserve">Каждый пользователь </w:t>
      </w:r>
      <w:r w:rsidR="00582BDE" w:rsidRPr="00814489">
        <w:rPr>
          <w:sz w:val="28"/>
          <w:szCs w:val="28"/>
        </w:rPr>
        <w:t>С</w:t>
      </w:r>
      <w:r w:rsidR="00193355" w:rsidRPr="00814489">
        <w:rPr>
          <w:sz w:val="28"/>
          <w:szCs w:val="28"/>
        </w:rPr>
        <w:t xml:space="preserve">ети «Интернет» несет персональную ответственность за свои действия и за вводимую и выводимую информацию. В случае нарушения пользователем положений настоящей Инструкции </w:t>
      </w:r>
      <w:r w:rsidR="009965B2" w:rsidRPr="00814489">
        <w:rPr>
          <w:sz w:val="28"/>
          <w:szCs w:val="28"/>
        </w:rPr>
        <w:t xml:space="preserve">системный </w:t>
      </w:r>
      <w:r w:rsidR="00193355" w:rsidRPr="00814489">
        <w:rPr>
          <w:sz w:val="28"/>
          <w:szCs w:val="28"/>
        </w:rPr>
        <w:t>администратор</w:t>
      </w:r>
      <w:r w:rsidR="009965B2" w:rsidRPr="00814489">
        <w:rPr>
          <w:sz w:val="28"/>
          <w:szCs w:val="28"/>
        </w:rPr>
        <w:t xml:space="preserve"> или администратор безопасности информации</w:t>
      </w:r>
      <w:r w:rsidR="00193355" w:rsidRPr="00814489">
        <w:rPr>
          <w:sz w:val="28"/>
          <w:szCs w:val="28"/>
        </w:rPr>
        <w:t xml:space="preserve"> по распоряжению </w:t>
      </w:r>
      <w:r w:rsidR="006926B8" w:rsidRPr="00814489">
        <w:rPr>
          <w:sz w:val="28"/>
          <w:szCs w:val="28"/>
        </w:rPr>
        <w:t xml:space="preserve">руководства </w:t>
      </w:r>
      <w:r w:rsidR="00CD2E01" w:rsidRPr="00814489">
        <w:rPr>
          <w:sz w:val="28"/>
          <w:szCs w:val="28"/>
        </w:rPr>
        <w:t>ГИО ОКН НСО</w:t>
      </w:r>
      <w:r w:rsidR="00AE37EF" w:rsidRPr="00814489">
        <w:rPr>
          <w:sz w:val="28"/>
          <w:szCs w:val="28"/>
        </w:rPr>
        <w:t xml:space="preserve"> </w:t>
      </w:r>
      <w:r w:rsidR="00193355" w:rsidRPr="00814489">
        <w:rPr>
          <w:sz w:val="28"/>
          <w:szCs w:val="28"/>
        </w:rPr>
        <w:t xml:space="preserve">вправе отключить соответствующее автоматизированное рабочее место (пользователя) от </w:t>
      </w:r>
      <w:r w:rsidR="00AE37EF" w:rsidRPr="00814489">
        <w:rPr>
          <w:sz w:val="28"/>
          <w:szCs w:val="28"/>
        </w:rPr>
        <w:t>С</w:t>
      </w:r>
      <w:r w:rsidR="00193355" w:rsidRPr="00814489">
        <w:rPr>
          <w:sz w:val="28"/>
          <w:szCs w:val="28"/>
        </w:rPr>
        <w:t>ети «Интернет» и уведомить об этом руководство подразделения.</w:t>
      </w:r>
    </w:p>
    <w:p w:rsidR="00BB0E79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4.3. </w:t>
      </w:r>
      <w:r w:rsidR="00193355" w:rsidRPr="00814489">
        <w:rPr>
          <w:sz w:val="28"/>
          <w:szCs w:val="28"/>
        </w:rPr>
        <w:t>Если нарушения повлекли тяжкие последствия, должно проводиться служебное расследование.</w:t>
      </w:r>
    </w:p>
    <w:p w:rsidR="003D323B" w:rsidRPr="00814489" w:rsidRDefault="007865D6" w:rsidP="007865D6">
      <w:pPr>
        <w:suppressAutoHyphens/>
        <w:ind w:left="709"/>
        <w:rPr>
          <w:sz w:val="28"/>
          <w:szCs w:val="28"/>
        </w:rPr>
      </w:pPr>
      <w:r>
        <w:rPr>
          <w:sz w:val="28"/>
          <w:szCs w:val="28"/>
        </w:rPr>
        <w:t>5. </w:t>
      </w:r>
      <w:r w:rsidR="003D323B" w:rsidRPr="00814489">
        <w:rPr>
          <w:sz w:val="28"/>
          <w:szCs w:val="28"/>
        </w:rPr>
        <w:t>Контроль</w:t>
      </w:r>
      <w:r w:rsidR="00193355" w:rsidRPr="00814489">
        <w:rPr>
          <w:sz w:val="28"/>
          <w:szCs w:val="28"/>
        </w:rPr>
        <w:t xml:space="preserve"> использования ресурсов сети «Интернет»</w:t>
      </w:r>
    </w:p>
    <w:p w:rsidR="00193355" w:rsidRPr="00814489" w:rsidRDefault="007865D6" w:rsidP="007865D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193355" w:rsidRPr="00814489">
        <w:rPr>
          <w:sz w:val="28"/>
          <w:szCs w:val="28"/>
        </w:rPr>
        <w:t xml:space="preserve">В целях обеспечения информационной безопасности в </w:t>
      </w:r>
      <w:r w:rsidR="00BB0E79" w:rsidRPr="00814489">
        <w:rPr>
          <w:sz w:val="28"/>
          <w:szCs w:val="28"/>
        </w:rPr>
        <w:t>информационных системах</w:t>
      </w:r>
      <w:r w:rsidR="00193355" w:rsidRPr="00814489">
        <w:rPr>
          <w:sz w:val="28"/>
          <w:szCs w:val="28"/>
        </w:rPr>
        <w:t xml:space="preserve"> </w:t>
      </w:r>
      <w:r w:rsidR="009965B2" w:rsidRPr="00814489">
        <w:rPr>
          <w:sz w:val="28"/>
          <w:szCs w:val="28"/>
        </w:rPr>
        <w:t xml:space="preserve">системный </w:t>
      </w:r>
      <w:r w:rsidR="00193355" w:rsidRPr="00814489">
        <w:rPr>
          <w:sz w:val="28"/>
          <w:szCs w:val="28"/>
        </w:rPr>
        <w:t>администратор</w:t>
      </w:r>
      <w:r w:rsidR="009965B2" w:rsidRPr="00814489">
        <w:rPr>
          <w:sz w:val="28"/>
          <w:szCs w:val="28"/>
        </w:rPr>
        <w:t xml:space="preserve"> и администратор безопасности информации</w:t>
      </w:r>
      <w:r w:rsidR="00193355" w:rsidRPr="00814489">
        <w:rPr>
          <w:sz w:val="28"/>
          <w:szCs w:val="28"/>
        </w:rPr>
        <w:t xml:space="preserve"> обеспечива</w:t>
      </w:r>
      <w:r w:rsidR="009965B2" w:rsidRPr="00814489">
        <w:rPr>
          <w:sz w:val="28"/>
          <w:szCs w:val="28"/>
        </w:rPr>
        <w:t>ю</w:t>
      </w:r>
      <w:r w:rsidR="00193355" w:rsidRPr="00814489">
        <w:rPr>
          <w:sz w:val="28"/>
          <w:szCs w:val="28"/>
        </w:rPr>
        <w:t>т:</w:t>
      </w:r>
    </w:p>
    <w:p w:rsidR="00193355" w:rsidRPr="00814489" w:rsidRDefault="00193355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контроль посещения ресурсов </w:t>
      </w:r>
      <w:r w:rsidR="00AE37EF" w:rsidRPr="00814489">
        <w:rPr>
          <w:sz w:val="28"/>
          <w:szCs w:val="28"/>
        </w:rPr>
        <w:t>С</w:t>
      </w:r>
      <w:r w:rsidRPr="00814489">
        <w:rPr>
          <w:sz w:val="28"/>
          <w:szCs w:val="28"/>
        </w:rPr>
        <w:t xml:space="preserve">ети «Интернет» сотрудниками </w:t>
      </w:r>
      <w:r w:rsidR="00CD2E01" w:rsidRPr="00814489">
        <w:rPr>
          <w:sz w:val="28"/>
          <w:szCs w:val="28"/>
        </w:rPr>
        <w:t>ГИО ОКН НСО</w:t>
      </w:r>
      <w:r w:rsidRPr="00814489">
        <w:rPr>
          <w:sz w:val="28"/>
          <w:szCs w:val="28"/>
        </w:rPr>
        <w:t>, а также получаемых и передаваемых сотрудниками данных, в том числе и по электронной почте;</w:t>
      </w:r>
    </w:p>
    <w:p w:rsidR="00193355" w:rsidRPr="00814489" w:rsidRDefault="00193355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 xml:space="preserve">контроль за соблюдением настоящей Инструкции; </w:t>
      </w:r>
    </w:p>
    <w:p w:rsidR="00917334" w:rsidRPr="00814489" w:rsidRDefault="00193355" w:rsidP="007865D6">
      <w:pPr>
        <w:suppressAutoHyphens/>
        <w:ind w:firstLine="709"/>
        <w:jc w:val="both"/>
        <w:rPr>
          <w:sz w:val="28"/>
          <w:szCs w:val="28"/>
        </w:rPr>
      </w:pPr>
      <w:r w:rsidRPr="00814489">
        <w:rPr>
          <w:sz w:val="28"/>
          <w:szCs w:val="28"/>
        </w:rPr>
        <w:t>безопасное использование ресурсов сети «Интернет».</w:t>
      </w:r>
    </w:p>
    <w:sectPr w:rsidR="00917334" w:rsidRPr="00814489" w:rsidSect="008C48E4">
      <w:headerReference w:type="even" r:id="rId7"/>
      <w:headerReference w:type="default" r:id="rId8"/>
      <w:footerReference w:type="even" r:id="rId9"/>
      <w:pgSz w:w="11906" w:h="16838" w:code="9"/>
      <w:pgMar w:top="1134" w:right="850" w:bottom="1134" w:left="1701" w:header="680" w:footer="85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3B" w:rsidRDefault="009E113B">
      <w:r>
        <w:separator/>
      </w:r>
    </w:p>
  </w:endnote>
  <w:endnote w:type="continuationSeparator" w:id="0">
    <w:p w:rsidR="009E113B" w:rsidRDefault="009E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0F" w:rsidRDefault="004E4051">
    <w:pPr>
      <w:pStyle w:val="af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7180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7180F" w:rsidRDefault="00A7180F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3B" w:rsidRDefault="009E113B">
      <w:r>
        <w:separator/>
      </w:r>
    </w:p>
  </w:footnote>
  <w:footnote w:type="continuationSeparator" w:id="0">
    <w:p w:rsidR="009E113B" w:rsidRDefault="009E1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0F" w:rsidRDefault="004E405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7180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7180F">
      <w:rPr>
        <w:rStyle w:val="a8"/>
        <w:noProof/>
      </w:rPr>
      <w:t>1</w:t>
    </w:r>
    <w:r>
      <w:rPr>
        <w:rStyle w:val="a8"/>
      </w:rPr>
      <w:fldChar w:fldCharType="end"/>
    </w:r>
  </w:p>
  <w:p w:rsidR="00A7180F" w:rsidRDefault="00A7180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80F" w:rsidRDefault="004E4051" w:rsidP="00D148AC">
    <w:pPr>
      <w:pStyle w:val="a6"/>
      <w:jc w:val="center"/>
    </w:pPr>
    <w:r w:rsidRPr="00D148AC">
      <w:rPr>
        <w:sz w:val="24"/>
        <w:szCs w:val="24"/>
      </w:rPr>
      <w:fldChar w:fldCharType="begin"/>
    </w:r>
    <w:r w:rsidR="00A7180F" w:rsidRPr="00D148AC">
      <w:rPr>
        <w:sz w:val="24"/>
        <w:szCs w:val="24"/>
      </w:rPr>
      <w:instrText xml:space="preserve"> PAGE   \* MERGEFORMAT </w:instrText>
    </w:r>
    <w:r w:rsidRPr="00D148AC">
      <w:rPr>
        <w:sz w:val="24"/>
        <w:szCs w:val="24"/>
      </w:rPr>
      <w:fldChar w:fldCharType="separate"/>
    </w:r>
    <w:r w:rsidR="007865D6">
      <w:rPr>
        <w:noProof/>
        <w:sz w:val="24"/>
        <w:szCs w:val="24"/>
      </w:rPr>
      <w:t>2</w:t>
    </w:r>
    <w:r w:rsidRPr="00D148AC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42451"/>
    <w:multiLevelType w:val="multilevel"/>
    <w:tmpl w:val="A234242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2E63592D"/>
    <w:multiLevelType w:val="hybridMultilevel"/>
    <w:tmpl w:val="1FE629D2"/>
    <w:lvl w:ilvl="0" w:tplc="EA60EF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D1862"/>
    <w:multiLevelType w:val="multilevel"/>
    <w:tmpl w:val="460CD0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BD72FA"/>
    <w:multiLevelType w:val="multilevel"/>
    <w:tmpl w:val="0BCE56D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717E4D85"/>
    <w:multiLevelType w:val="hybridMultilevel"/>
    <w:tmpl w:val="572453C6"/>
    <w:lvl w:ilvl="0" w:tplc="ED86E04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C0811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7B3"/>
    <w:rsid w:val="000014FB"/>
    <w:rsid w:val="0002500B"/>
    <w:rsid w:val="00027068"/>
    <w:rsid w:val="0003716C"/>
    <w:rsid w:val="00047BFC"/>
    <w:rsid w:val="00067533"/>
    <w:rsid w:val="00070543"/>
    <w:rsid w:val="00076F86"/>
    <w:rsid w:val="00087DF0"/>
    <w:rsid w:val="000972AB"/>
    <w:rsid w:val="000B11F7"/>
    <w:rsid w:val="000B79FD"/>
    <w:rsid w:val="000D3E5F"/>
    <w:rsid w:val="000E06E6"/>
    <w:rsid w:val="000F09A9"/>
    <w:rsid w:val="000F229C"/>
    <w:rsid w:val="00100BF6"/>
    <w:rsid w:val="00102A90"/>
    <w:rsid w:val="00103BE5"/>
    <w:rsid w:val="00113DA3"/>
    <w:rsid w:val="0012711E"/>
    <w:rsid w:val="00131CD2"/>
    <w:rsid w:val="00141043"/>
    <w:rsid w:val="0015758D"/>
    <w:rsid w:val="0016715F"/>
    <w:rsid w:val="00167805"/>
    <w:rsid w:val="00174F6E"/>
    <w:rsid w:val="00193355"/>
    <w:rsid w:val="00195255"/>
    <w:rsid w:val="00197AB0"/>
    <w:rsid w:val="001A644F"/>
    <w:rsid w:val="001D20BE"/>
    <w:rsid w:val="001D2B78"/>
    <w:rsid w:val="001D2CF1"/>
    <w:rsid w:val="001E0309"/>
    <w:rsid w:val="001E6CA0"/>
    <w:rsid w:val="002045CE"/>
    <w:rsid w:val="00223CE1"/>
    <w:rsid w:val="00226854"/>
    <w:rsid w:val="00233E0A"/>
    <w:rsid w:val="002436B2"/>
    <w:rsid w:val="002462E0"/>
    <w:rsid w:val="002768E6"/>
    <w:rsid w:val="00277950"/>
    <w:rsid w:val="00280AA2"/>
    <w:rsid w:val="00280E82"/>
    <w:rsid w:val="002A4F07"/>
    <w:rsid w:val="002B0605"/>
    <w:rsid w:val="002D2CD8"/>
    <w:rsid w:val="002F7198"/>
    <w:rsid w:val="00305AD9"/>
    <w:rsid w:val="00315977"/>
    <w:rsid w:val="00321F3F"/>
    <w:rsid w:val="003309A5"/>
    <w:rsid w:val="003319BC"/>
    <w:rsid w:val="00333CA4"/>
    <w:rsid w:val="00347070"/>
    <w:rsid w:val="00347A83"/>
    <w:rsid w:val="00351827"/>
    <w:rsid w:val="00352676"/>
    <w:rsid w:val="00382AE4"/>
    <w:rsid w:val="00386564"/>
    <w:rsid w:val="00393CA7"/>
    <w:rsid w:val="003B318C"/>
    <w:rsid w:val="003C1267"/>
    <w:rsid w:val="003C537C"/>
    <w:rsid w:val="003D055C"/>
    <w:rsid w:val="003D0D80"/>
    <w:rsid w:val="003D323B"/>
    <w:rsid w:val="003E4DFB"/>
    <w:rsid w:val="003E73EF"/>
    <w:rsid w:val="003E7CA3"/>
    <w:rsid w:val="00401E2B"/>
    <w:rsid w:val="004073A6"/>
    <w:rsid w:val="00411E73"/>
    <w:rsid w:val="004154A1"/>
    <w:rsid w:val="004216F9"/>
    <w:rsid w:val="00424FB1"/>
    <w:rsid w:val="00435F6D"/>
    <w:rsid w:val="00446476"/>
    <w:rsid w:val="004519AE"/>
    <w:rsid w:val="0045366C"/>
    <w:rsid w:val="0046116A"/>
    <w:rsid w:val="00480469"/>
    <w:rsid w:val="004811EA"/>
    <w:rsid w:val="00487AFA"/>
    <w:rsid w:val="004A5CFD"/>
    <w:rsid w:val="004A6FD3"/>
    <w:rsid w:val="004B5C6C"/>
    <w:rsid w:val="004B5E0C"/>
    <w:rsid w:val="004C6679"/>
    <w:rsid w:val="004E4051"/>
    <w:rsid w:val="004F0DE3"/>
    <w:rsid w:val="004F5FF4"/>
    <w:rsid w:val="00516A3A"/>
    <w:rsid w:val="005260C3"/>
    <w:rsid w:val="0054722D"/>
    <w:rsid w:val="00551885"/>
    <w:rsid w:val="00571FD7"/>
    <w:rsid w:val="00572C63"/>
    <w:rsid w:val="005818FD"/>
    <w:rsid w:val="00581ED2"/>
    <w:rsid w:val="00582BDE"/>
    <w:rsid w:val="005860B3"/>
    <w:rsid w:val="005906A8"/>
    <w:rsid w:val="00595BC4"/>
    <w:rsid w:val="00597926"/>
    <w:rsid w:val="005C1CD9"/>
    <w:rsid w:val="005C6B66"/>
    <w:rsid w:val="005E44AC"/>
    <w:rsid w:val="005F3A5A"/>
    <w:rsid w:val="005F3C4B"/>
    <w:rsid w:val="005F70F8"/>
    <w:rsid w:val="006034D3"/>
    <w:rsid w:val="00621904"/>
    <w:rsid w:val="00624E44"/>
    <w:rsid w:val="00627706"/>
    <w:rsid w:val="0063314E"/>
    <w:rsid w:val="00634192"/>
    <w:rsid w:val="00641FB4"/>
    <w:rsid w:val="00645144"/>
    <w:rsid w:val="00653A3C"/>
    <w:rsid w:val="00653D9E"/>
    <w:rsid w:val="00654605"/>
    <w:rsid w:val="00667C6D"/>
    <w:rsid w:val="00670476"/>
    <w:rsid w:val="00675F4C"/>
    <w:rsid w:val="006926B8"/>
    <w:rsid w:val="006A2014"/>
    <w:rsid w:val="006A692B"/>
    <w:rsid w:val="006A6F23"/>
    <w:rsid w:val="006D03EE"/>
    <w:rsid w:val="006E0942"/>
    <w:rsid w:val="0071385E"/>
    <w:rsid w:val="00714881"/>
    <w:rsid w:val="00720726"/>
    <w:rsid w:val="00733265"/>
    <w:rsid w:val="00741D97"/>
    <w:rsid w:val="0076375B"/>
    <w:rsid w:val="00770166"/>
    <w:rsid w:val="00775197"/>
    <w:rsid w:val="007865D6"/>
    <w:rsid w:val="00793E2A"/>
    <w:rsid w:val="00795D1C"/>
    <w:rsid w:val="007A1F06"/>
    <w:rsid w:val="007C0779"/>
    <w:rsid w:val="007C3AAC"/>
    <w:rsid w:val="007D2EAB"/>
    <w:rsid w:val="007D2EF5"/>
    <w:rsid w:val="007D49E1"/>
    <w:rsid w:val="007D6C2B"/>
    <w:rsid w:val="00800346"/>
    <w:rsid w:val="00805ADB"/>
    <w:rsid w:val="00813EC7"/>
    <w:rsid w:val="00814489"/>
    <w:rsid w:val="0082402E"/>
    <w:rsid w:val="00825C94"/>
    <w:rsid w:val="008272E8"/>
    <w:rsid w:val="00857819"/>
    <w:rsid w:val="00864DFB"/>
    <w:rsid w:val="0086519F"/>
    <w:rsid w:val="00874B9A"/>
    <w:rsid w:val="00890769"/>
    <w:rsid w:val="00895F55"/>
    <w:rsid w:val="008967D6"/>
    <w:rsid w:val="008A228C"/>
    <w:rsid w:val="008C48E4"/>
    <w:rsid w:val="008C5302"/>
    <w:rsid w:val="008D6025"/>
    <w:rsid w:val="008F30EA"/>
    <w:rsid w:val="00917334"/>
    <w:rsid w:val="00934E01"/>
    <w:rsid w:val="009404B1"/>
    <w:rsid w:val="00953710"/>
    <w:rsid w:val="00980BCB"/>
    <w:rsid w:val="0099521B"/>
    <w:rsid w:val="009965B2"/>
    <w:rsid w:val="009B44AF"/>
    <w:rsid w:val="009B481C"/>
    <w:rsid w:val="009B5EDF"/>
    <w:rsid w:val="009C4EE7"/>
    <w:rsid w:val="009C782F"/>
    <w:rsid w:val="009D130D"/>
    <w:rsid w:val="009D171E"/>
    <w:rsid w:val="009D5303"/>
    <w:rsid w:val="009E06DE"/>
    <w:rsid w:val="009E113B"/>
    <w:rsid w:val="009E30A2"/>
    <w:rsid w:val="009F2638"/>
    <w:rsid w:val="009F69A6"/>
    <w:rsid w:val="00A008FE"/>
    <w:rsid w:val="00A0738B"/>
    <w:rsid w:val="00A13E4D"/>
    <w:rsid w:val="00A14889"/>
    <w:rsid w:val="00A15B00"/>
    <w:rsid w:val="00A16AA5"/>
    <w:rsid w:val="00A307C5"/>
    <w:rsid w:val="00A3236B"/>
    <w:rsid w:val="00A3341D"/>
    <w:rsid w:val="00A44174"/>
    <w:rsid w:val="00A44396"/>
    <w:rsid w:val="00A51D90"/>
    <w:rsid w:val="00A61FD2"/>
    <w:rsid w:val="00A6753B"/>
    <w:rsid w:val="00A709DF"/>
    <w:rsid w:val="00A7180F"/>
    <w:rsid w:val="00A820E1"/>
    <w:rsid w:val="00A945F4"/>
    <w:rsid w:val="00AA1B9B"/>
    <w:rsid w:val="00AA53A9"/>
    <w:rsid w:val="00AD27CA"/>
    <w:rsid w:val="00AD3CC9"/>
    <w:rsid w:val="00AE37EF"/>
    <w:rsid w:val="00AF697C"/>
    <w:rsid w:val="00AF7D60"/>
    <w:rsid w:val="00B0423F"/>
    <w:rsid w:val="00B107C4"/>
    <w:rsid w:val="00B17936"/>
    <w:rsid w:val="00B37C27"/>
    <w:rsid w:val="00B648F1"/>
    <w:rsid w:val="00B71A04"/>
    <w:rsid w:val="00B85F1F"/>
    <w:rsid w:val="00B8733D"/>
    <w:rsid w:val="00B917F9"/>
    <w:rsid w:val="00BB0E79"/>
    <w:rsid w:val="00BB19C5"/>
    <w:rsid w:val="00BC1674"/>
    <w:rsid w:val="00BC2582"/>
    <w:rsid w:val="00BD0634"/>
    <w:rsid w:val="00BD4487"/>
    <w:rsid w:val="00BE23BF"/>
    <w:rsid w:val="00C00320"/>
    <w:rsid w:val="00C13E6F"/>
    <w:rsid w:val="00C143EE"/>
    <w:rsid w:val="00C16673"/>
    <w:rsid w:val="00C30769"/>
    <w:rsid w:val="00C36681"/>
    <w:rsid w:val="00C37A67"/>
    <w:rsid w:val="00C40299"/>
    <w:rsid w:val="00C47424"/>
    <w:rsid w:val="00C71B4D"/>
    <w:rsid w:val="00C74BFB"/>
    <w:rsid w:val="00C75176"/>
    <w:rsid w:val="00C86832"/>
    <w:rsid w:val="00CB4251"/>
    <w:rsid w:val="00CB62D6"/>
    <w:rsid w:val="00CC6FB0"/>
    <w:rsid w:val="00CD0D29"/>
    <w:rsid w:val="00CD0FCF"/>
    <w:rsid w:val="00CD2E01"/>
    <w:rsid w:val="00CD66B6"/>
    <w:rsid w:val="00CE18A3"/>
    <w:rsid w:val="00CE4FC8"/>
    <w:rsid w:val="00CF3F10"/>
    <w:rsid w:val="00D05BDA"/>
    <w:rsid w:val="00D06251"/>
    <w:rsid w:val="00D07035"/>
    <w:rsid w:val="00D128AE"/>
    <w:rsid w:val="00D148AC"/>
    <w:rsid w:val="00D30629"/>
    <w:rsid w:val="00D34CD0"/>
    <w:rsid w:val="00D4648F"/>
    <w:rsid w:val="00D50D08"/>
    <w:rsid w:val="00D573E1"/>
    <w:rsid w:val="00D63464"/>
    <w:rsid w:val="00D709AC"/>
    <w:rsid w:val="00D7260A"/>
    <w:rsid w:val="00DA2554"/>
    <w:rsid w:val="00DA6295"/>
    <w:rsid w:val="00DA6ED8"/>
    <w:rsid w:val="00DA7722"/>
    <w:rsid w:val="00DB07B3"/>
    <w:rsid w:val="00DD7508"/>
    <w:rsid w:val="00DE0ED2"/>
    <w:rsid w:val="00DE1ADC"/>
    <w:rsid w:val="00DF38D6"/>
    <w:rsid w:val="00E104AE"/>
    <w:rsid w:val="00E11976"/>
    <w:rsid w:val="00E3784D"/>
    <w:rsid w:val="00E41F44"/>
    <w:rsid w:val="00E70344"/>
    <w:rsid w:val="00E9400B"/>
    <w:rsid w:val="00EB1228"/>
    <w:rsid w:val="00EB20D2"/>
    <w:rsid w:val="00EB2BBD"/>
    <w:rsid w:val="00EB3085"/>
    <w:rsid w:val="00ED2AA5"/>
    <w:rsid w:val="00ED6C05"/>
    <w:rsid w:val="00EE092B"/>
    <w:rsid w:val="00EE2172"/>
    <w:rsid w:val="00EF6D61"/>
    <w:rsid w:val="00F01839"/>
    <w:rsid w:val="00F109AD"/>
    <w:rsid w:val="00F17678"/>
    <w:rsid w:val="00F51425"/>
    <w:rsid w:val="00F60542"/>
    <w:rsid w:val="00F820BD"/>
    <w:rsid w:val="00F92710"/>
    <w:rsid w:val="00F95936"/>
    <w:rsid w:val="00F960F8"/>
    <w:rsid w:val="00F962AA"/>
    <w:rsid w:val="00F97E6D"/>
    <w:rsid w:val="00FA3518"/>
    <w:rsid w:val="00FA57ED"/>
    <w:rsid w:val="00FB5AEB"/>
    <w:rsid w:val="00FB79A7"/>
    <w:rsid w:val="00FC6D2B"/>
    <w:rsid w:val="00FD1DE2"/>
    <w:rsid w:val="00FD433F"/>
    <w:rsid w:val="00FD6AF3"/>
    <w:rsid w:val="00FF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36B7E"/>
  <w15:docId w15:val="{D200AAC3-340F-4F99-9289-89E1D8E5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83"/>
  </w:style>
  <w:style w:type="paragraph" w:styleId="1">
    <w:name w:val="heading 1"/>
    <w:aliases w:val="."/>
    <w:basedOn w:val="a"/>
    <w:next w:val="a"/>
    <w:qFormat/>
    <w:rsid w:val="00347A83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Самостоятельный раздел"/>
    <w:basedOn w:val="a"/>
    <w:next w:val="a"/>
    <w:qFormat/>
    <w:rsid w:val="00347A83"/>
    <w:pPr>
      <w:keepNext/>
      <w:numPr>
        <w:ilvl w:val="1"/>
        <w:numId w:val="2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7A83"/>
    <w:pPr>
      <w:keepNext/>
      <w:numPr>
        <w:ilvl w:val="2"/>
        <w:numId w:val="2"/>
      </w:numPr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rsid w:val="00347A83"/>
    <w:pPr>
      <w:keepNext/>
      <w:numPr>
        <w:ilvl w:val="3"/>
        <w:numId w:val="2"/>
      </w:numPr>
      <w:jc w:val="right"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qFormat/>
    <w:rsid w:val="00347A83"/>
    <w:pPr>
      <w:keepNext/>
      <w:numPr>
        <w:ilvl w:val="4"/>
        <w:numId w:val="2"/>
      </w:numPr>
      <w:spacing w:line="312" w:lineRule="auto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347A83"/>
    <w:pPr>
      <w:keepNext/>
      <w:widowControl w:val="0"/>
      <w:numPr>
        <w:ilvl w:val="5"/>
        <w:numId w:val="2"/>
      </w:numPr>
      <w:spacing w:before="240" w:line="240" w:lineRule="exact"/>
      <w:jc w:val="both"/>
      <w:outlineLvl w:val="5"/>
    </w:pPr>
    <w:rPr>
      <w:snapToGrid w:val="0"/>
      <w:sz w:val="24"/>
    </w:rPr>
  </w:style>
  <w:style w:type="paragraph" w:styleId="7">
    <w:name w:val="heading 7"/>
    <w:basedOn w:val="a"/>
    <w:next w:val="a"/>
    <w:qFormat/>
    <w:rsid w:val="00347A83"/>
    <w:pPr>
      <w:keepNext/>
      <w:widowControl w:val="0"/>
      <w:numPr>
        <w:ilvl w:val="6"/>
        <w:numId w:val="2"/>
      </w:numPr>
      <w:spacing w:before="240" w:line="240" w:lineRule="exact"/>
      <w:jc w:val="both"/>
      <w:outlineLvl w:val="6"/>
    </w:pPr>
    <w:rPr>
      <w:b/>
      <w:snapToGrid w:val="0"/>
      <w:sz w:val="24"/>
    </w:rPr>
  </w:style>
  <w:style w:type="paragraph" w:styleId="8">
    <w:name w:val="heading 8"/>
    <w:basedOn w:val="a"/>
    <w:next w:val="a"/>
    <w:qFormat/>
    <w:rsid w:val="00347A83"/>
    <w:pPr>
      <w:keepNext/>
      <w:numPr>
        <w:ilvl w:val="7"/>
        <w:numId w:val="2"/>
      </w:numPr>
      <w:outlineLvl w:val="7"/>
    </w:pPr>
    <w:rPr>
      <w:sz w:val="24"/>
    </w:rPr>
  </w:style>
  <w:style w:type="paragraph" w:styleId="9">
    <w:name w:val="heading 9"/>
    <w:basedOn w:val="a"/>
    <w:next w:val="a"/>
    <w:qFormat/>
    <w:rsid w:val="00347A83"/>
    <w:pPr>
      <w:keepNext/>
      <w:numPr>
        <w:ilvl w:val="8"/>
        <w:numId w:val="2"/>
      </w:numPr>
      <w:spacing w:line="312" w:lineRule="auto"/>
      <w:jc w:val="center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autoRedefine/>
    <w:semiHidden/>
    <w:rsid w:val="00347A83"/>
    <w:pPr>
      <w:ind w:left="200"/>
    </w:pPr>
    <w:rPr>
      <w:smallCaps/>
      <w:szCs w:val="24"/>
    </w:rPr>
  </w:style>
  <w:style w:type="paragraph" w:styleId="a3">
    <w:name w:val="Subtitle"/>
    <w:basedOn w:val="a"/>
    <w:qFormat/>
    <w:rsid w:val="00347A83"/>
    <w:pPr>
      <w:widowControl w:val="0"/>
      <w:spacing w:before="240" w:line="240" w:lineRule="exact"/>
      <w:jc w:val="center"/>
    </w:pPr>
    <w:rPr>
      <w:b/>
      <w:snapToGrid w:val="0"/>
      <w:sz w:val="28"/>
      <w:u w:val="single"/>
    </w:rPr>
  </w:style>
  <w:style w:type="paragraph" w:styleId="a4">
    <w:name w:val="Title"/>
    <w:basedOn w:val="a"/>
    <w:qFormat/>
    <w:rsid w:val="00347A83"/>
    <w:pPr>
      <w:widowControl w:val="0"/>
      <w:spacing w:before="240" w:line="240" w:lineRule="exact"/>
      <w:jc w:val="center"/>
    </w:pPr>
    <w:rPr>
      <w:b/>
      <w:snapToGrid w:val="0"/>
      <w:sz w:val="28"/>
    </w:rPr>
  </w:style>
  <w:style w:type="paragraph" w:styleId="a5">
    <w:name w:val="Plain Text"/>
    <w:basedOn w:val="a"/>
    <w:rsid w:val="00347A83"/>
    <w:rPr>
      <w:rFonts w:ascii="Courier New" w:hAnsi="Courier New"/>
    </w:rPr>
  </w:style>
  <w:style w:type="paragraph" w:styleId="a6">
    <w:name w:val="header"/>
    <w:basedOn w:val="a"/>
    <w:link w:val="a7"/>
    <w:uiPriority w:val="99"/>
    <w:rsid w:val="00347A8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347A83"/>
  </w:style>
  <w:style w:type="paragraph" w:customStyle="1" w:styleId="a9">
    <w:name w:val="Введение"/>
    <w:basedOn w:val="1"/>
    <w:autoRedefine/>
    <w:rsid w:val="00E104AE"/>
    <w:pPr>
      <w:numPr>
        <w:numId w:val="0"/>
      </w:numPr>
      <w:spacing w:before="0" w:after="0"/>
      <w:ind w:firstLine="317"/>
      <w:jc w:val="center"/>
    </w:pPr>
    <w:rPr>
      <w:rFonts w:ascii="Times New Roman" w:hAnsi="Times New Roman"/>
      <w:bCs/>
      <w:caps/>
      <w:sz w:val="24"/>
      <w:szCs w:val="24"/>
    </w:rPr>
  </w:style>
  <w:style w:type="paragraph" w:styleId="10">
    <w:name w:val="toc 1"/>
    <w:basedOn w:val="a"/>
    <w:next w:val="a"/>
    <w:autoRedefine/>
    <w:semiHidden/>
    <w:rsid w:val="00347A83"/>
    <w:pPr>
      <w:spacing w:before="120" w:after="120"/>
    </w:pPr>
    <w:rPr>
      <w:b/>
      <w:bCs/>
      <w:caps/>
      <w:szCs w:val="24"/>
    </w:rPr>
  </w:style>
  <w:style w:type="paragraph" w:styleId="30">
    <w:name w:val="toc 3"/>
    <w:basedOn w:val="a"/>
    <w:next w:val="a"/>
    <w:autoRedefine/>
    <w:semiHidden/>
    <w:rsid w:val="00347A83"/>
    <w:pPr>
      <w:ind w:left="400"/>
    </w:pPr>
    <w:rPr>
      <w:i/>
      <w:iCs/>
      <w:szCs w:val="24"/>
    </w:rPr>
  </w:style>
  <w:style w:type="paragraph" w:styleId="40">
    <w:name w:val="toc 4"/>
    <w:basedOn w:val="a"/>
    <w:next w:val="a"/>
    <w:autoRedefine/>
    <w:semiHidden/>
    <w:rsid w:val="00347A83"/>
    <w:pPr>
      <w:ind w:left="600"/>
    </w:pPr>
    <w:rPr>
      <w:szCs w:val="21"/>
    </w:rPr>
  </w:style>
  <w:style w:type="paragraph" w:styleId="50">
    <w:name w:val="toc 5"/>
    <w:basedOn w:val="a"/>
    <w:next w:val="a"/>
    <w:autoRedefine/>
    <w:semiHidden/>
    <w:rsid w:val="00347A83"/>
    <w:pPr>
      <w:ind w:left="800"/>
    </w:pPr>
    <w:rPr>
      <w:szCs w:val="21"/>
    </w:rPr>
  </w:style>
  <w:style w:type="paragraph" w:styleId="60">
    <w:name w:val="toc 6"/>
    <w:basedOn w:val="a"/>
    <w:next w:val="a"/>
    <w:autoRedefine/>
    <w:semiHidden/>
    <w:rsid w:val="00347A83"/>
    <w:pPr>
      <w:ind w:left="1000"/>
    </w:pPr>
    <w:rPr>
      <w:szCs w:val="21"/>
    </w:rPr>
  </w:style>
  <w:style w:type="paragraph" w:styleId="70">
    <w:name w:val="toc 7"/>
    <w:basedOn w:val="a"/>
    <w:next w:val="a"/>
    <w:autoRedefine/>
    <w:semiHidden/>
    <w:rsid w:val="00347A83"/>
    <w:pPr>
      <w:ind w:left="1200"/>
    </w:pPr>
    <w:rPr>
      <w:szCs w:val="21"/>
    </w:rPr>
  </w:style>
  <w:style w:type="paragraph" w:styleId="80">
    <w:name w:val="toc 8"/>
    <w:basedOn w:val="a"/>
    <w:next w:val="a"/>
    <w:autoRedefine/>
    <w:semiHidden/>
    <w:rsid w:val="00347A83"/>
    <w:pPr>
      <w:ind w:left="1400"/>
    </w:pPr>
    <w:rPr>
      <w:szCs w:val="21"/>
    </w:rPr>
  </w:style>
  <w:style w:type="paragraph" w:styleId="90">
    <w:name w:val="toc 9"/>
    <w:basedOn w:val="a"/>
    <w:next w:val="a"/>
    <w:autoRedefine/>
    <w:semiHidden/>
    <w:rsid w:val="00347A83"/>
    <w:pPr>
      <w:ind w:left="1600"/>
    </w:pPr>
    <w:rPr>
      <w:szCs w:val="21"/>
    </w:rPr>
  </w:style>
  <w:style w:type="paragraph" w:styleId="aa">
    <w:name w:val="Body Text Indent"/>
    <w:basedOn w:val="a"/>
    <w:rsid w:val="00347A83"/>
    <w:pPr>
      <w:ind w:right="91" w:firstLine="567"/>
      <w:jc w:val="both"/>
    </w:pPr>
    <w:rPr>
      <w:sz w:val="24"/>
    </w:rPr>
  </w:style>
  <w:style w:type="paragraph" w:styleId="ab">
    <w:name w:val="Body Text"/>
    <w:basedOn w:val="a"/>
    <w:rsid w:val="00347A83"/>
    <w:pPr>
      <w:widowControl w:val="0"/>
      <w:spacing w:before="240" w:line="240" w:lineRule="exact"/>
      <w:ind w:right="43"/>
      <w:jc w:val="both"/>
    </w:pPr>
    <w:rPr>
      <w:snapToGrid w:val="0"/>
      <w:sz w:val="24"/>
    </w:rPr>
  </w:style>
  <w:style w:type="paragraph" w:styleId="21">
    <w:name w:val="Body Text Indent 2"/>
    <w:basedOn w:val="a"/>
    <w:rsid w:val="00347A83"/>
    <w:pPr>
      <w:ind w:firstLine="550"/>
      <w:jc w:val="both"/>
    </w:pPr>
    <w:rPr>
      <w:sz w:val="24"/>
    </w:rPr>
  </w:style>
  <w:style w:type="paragraph" w:styleId="ac">
    <w:name w:val="caption"/>
    <w:basedOn w:val="a"/>
    <w:qFormat/>
    <w:rsid w:val="00347A83"/>
    <w:pPr>
      <w:widowControl w:val="0"/>
      <w:spacing w:before="240" w:line="240" w:lineRule="exact"/>
      <w:jc w:val="center"/>
    </w:pPr>
    <w:rPr>
      <w:b/>
      <w:snapToGrid w:val="0"/>
      <w:sz w:val="28"/>
    </w:rPr>
  </w:style>
  <w:style w:type="paragraph" w:styleId="31">
    <w:name w:val="Body Text Indent 3"/>
    <w:basedOn w:val="a"/>
    <w:rsid w:val="00347A83"/>
    <w:pPr>
      <w:spacing w:before="60" w:after="60"/>
      <w:ind w:firstLine="425"/>
      <w:jc w:val="both"/>
    </w:pPr>
    <w:rPr>
      <w:sz w:val="24"/>
    </w:rPr>
  </w:style>
  <w:style w:type="character" w:styleId="ad">
    <w:name w:val="Hyperlink"/>
    <w:rsid w:val="00347A83"/>
    <w:rPr>
      <w:color w:val="0000FF"/>
      <w:u w:val="single"/>
    </w:rPr>
  </w:style>
  <w:style w:type="character" w:styleId="ae">
    <w:name w:val="FollowedHyperlink"/>
    <w:rsid w:val="00347A83"/>
    <w:rPr>
      <w:color w:val="800080"/>
      <w:u w:val="single"/>
    </w:rPr>
  </w:style>
  <w:style w:type="paragraph" w:styleId="af">
    <w:name w:val="footer"/>
    <w:basedOn w:val="a"/>
    <w:rsid w:val="00347A83"/>
    <w:pPr>
      <w:tabs>
        <w:tab w:val="center" w:pos="4153"/>
        <w:tab w:val="right" w:pos="8306"/>
      </w:tabs>
    </w:pPr>
    <w:rPr>
      <w:lang w:eastAsia="en-US"/>
    </w:rPr>
  </w:style>
  <w:style w:type="paragraph" w:styleId="22">
    <w:name w:val="Body Text 2"/>
    <w:basedOn w:val="a"/>
    <w:rsid w:val="00347A83"/>
    <w:pPr>
      <w:widowControl w:val="0"/>
      <w:spacing w:before="240" w:line="240" w:lineRule="exact"/>
      <w:ind w:right="43"/>
      <w:jc w:val="both"/>
    </w:pPr>
    <w:rPr>
      <w:i/>
      <w:snapToGrid w:val="0"/>
      <w:sz w:val="24"/>
    </w:rPr>
  </w:style>
  <w:style w:type="paragraph" w:styleId="af0">
    <w:name w:val="Block Text"/>
    <w:basedOn w:val="a"/>
    <w:rsid w:val="00347A83"/>
    <w:pPr>
      <w:spacing w:before="222"/>
      <w:ind w:left="110" w:right="88"/>
      <w:jc w:val="center"/>
    </w:pPr>
    <w:rPr>
      <w:sz w:val="24"/>
    </w:rPr>
  </w:style>
  <w:style w:type="character" w:customStyle="1" w:styleId="WW8Num3z0">
    <w:name w:val="WW8Num3z0"/>
    <w:rsid w:val="00E41F44"/>
    <w:rPr>
      <w:rFonts w:ascii="Symbol" w:hAnsi="Symbol"/>
    </w:rPr>
  </w:style>
  <w:style w:type="paragraph" w:styleId="af1">
    <w:name w:val="List"/>
    <w:basedOn w:val="a"/>
    <w:unhideWhenUsed/>
    <w:rsid w:val="003D323B"/>
    <w:pPr>
      <w:ind w:left="360" w:hanging="360"/>
    </w:pPr>
  </w:style>
  <w:style w:type="paragraph" w:styleId="23">
    <w:name w:val="List 2"/>
    <w:basedOn w:val="a"/>
    <w:unhideWhenUsed/>
    <w:rsid w:val="003D323B"/>
    <w:pPr>
      <w:ind w:left="566" w:hanging="283"/>
    </w:pPr>
  </w:style>
  <w:style w:type="character" w:customStyle="1" w:styleId="a7">
    <w:name w:val="Верхний колонтитул Знак"/>
    <w:basedOn w:val="a0"/>
    <w:link w:val="a6"/>
    <w:uiPriority w:val="99"/>
    <w:rsid w:val="00D148AC"/>
  </w:style>
  <w:style w:type="paragraph" w:styleId="af2">
    <w:name w:val="List Paragraph"/>
    <w:basedOn w:val="a"/>
    <w:uiPriority w:val="34"/>
    <w:qFormat/>
    <w:rsid w:val="00CD0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Инстр. админ</vt:lpstr>
    </vt:vector>
  </TitlesOfParts>
  <Company>РАДОМ-Т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Инстр. админ</dc:title>
  <dc:creator>Ксения</dc:creator>
  <cp:lastModifiedBy>Польгейм Ольга Васильевна</cp:lastModifiedBy>
  <cp:revision>34</cp:revision>
  <cp:lastPrinted>2010-07-30T03:44:00Z</cp:lastPrinted>
  <dcterms:created xsi:type="dcterms:W3CDTF">2014-06-03T04:10:00Z</dcterms:created>
  <dcterms:modified xsi:type="dcterms:W3CDTF">2023-06-26T10:16:00Z</dcterms:modified>
</cp:coreProperties>
</file>