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2B47" w:rsidRPr="00242B47" w:rsidRDefault="00242B47" w:rsidP="00242B47">
      <w:pPr>
        <w:ind w:left="3402" w:firstLine="0"/>
        <w:jc w:val="right"/>
        <w:rPr>
          <w:szCs w:val="28"/>
        </w:rPr>
      </w:pPr>
      <w:r>
        <w:rPr>
          <w:szCs w:val="28"/>
        </w:rPr>
        <w:t>Приложение № 6</w:t>
      </w:r>
    </w:p>
    <w:p w:rsidR="00242B47" w:rsidRPr="00242B47" w:rsidRDefault="00242B47" w:rsidP="00242B47">
      <w:pPr>
        <w:ind w:left="3402" w:firstLine="0"/>
        <w:jc w:val="right"/>
        <w:rPr>
          <w:szCs w:val="28"/>
        </w:rPr>
      </w:pPr>
    </w:p>
    <w:p w:rsidR="00242B47" w:rsidRPr="00242B47" w:rsidRDefault="00242B47" w:rsidP="00242B47">
      <w:pPr>
        <w:ind w:left="3402" w:firstLine="0"/>
        <w:jc w:val="right"/>
        <w:rPr>
          <w:szCs w:val="28"/>
        </w:rPr>
      </w:pPr>
      <w:r w:rsidRPr="00242B47">
        <w:rPr>
          <w:szCs w:val="28"/>
        </w:rPr>
        <w:t>Утверждено</w:t>
      </w:r>
    </w:p>
    <w:p w:rsidR="00242B47" w:rsidRPr="00242B47" w:rsidRDefault="00242B47" w:rsidP="00242B47">
      <w:pPr>
        <w:ind w:left="3402" w:firstLine="0"/>
        <w:jc w:val="right"/>
        <w:rPr>
          <w:szCs w:val="28"/>
        </w:rPr>
      </w:pPr>
      <w:r w:rsidRPr="00242B47">
        <w:rPr>
          <w:szCs w:val="28"/>
        </w:rPr>
        <w:t>приказом государственной</w:t>
      </w:r>
    </w:p>
    <w:p w:rsidR="00242B47" w:rsidRPr="00242B47" w:rsidRDefault="00242B47" w:rsidP="00242B47">
      <w:pPr>
        <w:ind w:left="3402" w:firstLine="0"/>
        <w:jc w:val="right"/>
        <w:rPr>
          <w:szCs w:val="28"/>
        </w:rPr>
      </w:pPr>
      <w:r w:rsidRPr="00242B47">
        <w:rPr>
          <w:szCs w:val="28"/>
        </w:rPr>
        <w:t>инспекции по охране объектов</w:t>
      </w:r>
    </w:p>
    <w:p w:rsidR="00242B47" w:rsidRPr="00242B47" w:rsidRDefault="00242B47" w:rsidP="00242B47">
      <w:pPr>
        <w:ind w:left="3402" w:firstLine="0"/>
        <w:jc w:val="right"/>
        <w:rPr>
          <w:szCs w:val="28"/>
        </w:rPr>
      </w:pPr>
      <w:r w:rsidRPr="00242B47">
        <w:rPr>
          <w:szCs w:val="28"/>
        </w:rPr>
        <w:t xml:space="preserve">культурного наследия </w:t>
      </w:r>
    </w:p>
    <w:p w:rsidR="00242B47" w:rsidRPr="00242B47" w:rsidRDefault="00242B47" w:rsidP="00242B47">
      <w:pPr>
        <w:ind w:left="3402" w:firstLine="0"/>
        <w:jc w:val="right"/>
        <w:rPr>
          <w:szCs w:val="28"/>
        </w:rPr>
      </w:pPr>
      <w:r w:rsidRPr="00242B47">
        <w:rPr>
          <w:szCs w:val="28"/>
        </w:rPr>
        <w:t>Новосибирской области</w:t>
      </w:r>
    </w:p>
    <w:p w:rsidR="00242B47" w:rsidRPr="00242B47" w:rsidRDefault="00242B47" w:rsidP="00242B47">
      <w:pPr>
        <w:ind w:left="3402" w:firstLine="0"/>
        <w:jc w:val="right"/>
        <w:rPr>
          <w:b/>
          <w:szCs w:val="28"/>
        </w:rPr>
      </w:pPr>
      <w:r w:rsidRPr="00242B47">
        <w:rPr>
          <w:szCs w:val="28"/>
        </w:rPr>
        <w:t>от ______ 2023 г. № _____</w:t>
      </w:r>
    </w:p>
    <w:p w:rsidR="00E96269" w:rsidRPr="00242B47" w:rsidRDefault="00E96269" w:rsidP="00EB1044">
      <w:pPr>
        <w:ind w:firstLine="0"/>
        <w:jc w:val="center"/>
        <w:rPr>
          <w:rFonts w:eastAsia="Arial Unicode MS"/>
          <w:szCs w:val="28"/>
          <w:lang w:eastAsia="en-US"/>
        </w:rPr>
      </w:pPr>
    </w:p>
    <w:p w:rsidR="00EB1044" w:rsidRPr="00242B47" w:rsidRDefault="00EB1044" w:rsidP="00EB1044">
      <w:pPr>
        <w:ind w:firstLine="0"/>
        <w:jc w:val="center"/>
        <w:rPr>
          <w:rFonts w:eastAsia="Arial Unicode MS"/>
          <w:bCs/>
          <w:szCs w:val="28"/>
          <w:lang w:eastAsia="en-US"/>
        </w:rPr>
      </w:pPr>
    </w:p>
    <w:p w:rsidR="001010A5" w:rsidRPr="00242B47" w:rsidRDefault="001010A5" w:rsidP="00C71925">
      <w:pPr>
        <w:ind w:firstLine="0"/>
        <w:jc w:val="center"/>
        <w:rPr>
          <w:szCs w:val="28"/>
        </w:rPr>
      </w:pPr>
      <w:r w:rsidRPr="00242B47">
        <w:rPr>
          <w:rFonts w:eastAsia="Arial Unicode MS"/>
          <w:bCs/>
          <w:szCs w:val="28"/>
          <w:lang w:eastAsia="en-US"/>
        </w:rPr>
        <w:t>Инструк</w:t>
      </w:r>
      <w:r w:rsidR="00C71925" w:rsidRPr="00242B47">
        <w:rPr>
          <w:rFonts w:eastAsia="Arial Unicode MS"/>
          <w:bCs/>
          <w:szCs w:val="28"/>
          <w:lang w:eastAsia="en-US"/>
        </w:rPr>
        <w:t>ц</w:t>
      </w:r>
      <w:r w:rsidRPr="00242B47">
        <w:rPr>
          <w:rFonts w:eastAsia="Arial Unicode MS"/>
          <w:bCs/>
          <w:szCs w:val="28"/>
          <w:lang w:eastAsia="en-US"/>
        </w:rPr>
        <w:t>ия</w:t>
      </w:r>
    </w:p>
    <w:p w:rsidR="001010A5" w:rsidRPr="00242B47" w:rsidRDefault="00C71925" w:rsidP="001010A5">
      <w:pPr>
        <w:pStyle w:val="af9"/>
        <w:shd w:val="clear" w:color="auto" w:fill="FFFFFF"/>
        <w:spacing w:before="0" w:beforeAutospacing="0" w:after="55" w:afterAutospacing="0"/>
        <w:jc w:val="center"/>
        <w:rPr>
          <w:rStyle w:val="afa"/>
          <w:b w:val="0"/>
          <w:sz w:val="28"/>
          <w:szCs w:val="28"/>
        </w:rPr>
      </w:pPr>
      <w:r w:rsidRPr="00242B47">
        <w:rPr>
          <w:rStyle w:val="afa"/>
          <w:b w:val="0"/>
          <w:sz w:val="28"/>
          <w:szCs w:val="28"/>
        </w:rPr>
        <w:t>о порядке технического обслуживания, ремонта, модернизации</w:t>
      </w:r>
      <w:r w:rsidR="00356653" w:rsidRPr="00242B47">
        <w:rPr>
          <w:rStyle w:val="afa"/>
          <w:b w:val="0"/>
          <w:sz w:val="28"/>
          <w:szCs w:val="28"/>
        </w:rPr>
        <w:t xml:space="preserve"> технических средств, а также</w:t>
      </w:r>
      <w:r w:rsidR="00216955" w:rsidRPr="00242B47">
        <w:rPr>
          <w:rStyle w:val="afa"/>
          <w:b w:val="0"/>
          <w:sz w:val="28"/>
          <w:szCs w:val="28"/>
        </w:rPr>
        <w:t xml:space="preserve"> обновления программного обеспечения</w:t>
      </w:r>
      <w:r w:rsidR="007C3D71" w:rsidRPr="00242B47">
        <w:rPr>
          <w:rStyle w:val="afa"/>
          <w:b w:val="0"/>
          <w:sz w:val="28"/>
          <w:szCs w:val="28"/>
        </w:rPr>
        <w:t>, включая обновление программного обеспечения средств защиты информации,</w:t>
      </w:r>
      <w:r w:rsidRPr="00242B47">
        <w:rPr>
          <w:rStyle w:val="afa"/>
          <w:b w:val="0"/>
          <w:sz w:val="28"/>
          <w:szCs w:val="28"/>
        </w:rPr>
        <w:t xml:space="preserve"> </w:t>
      </w:r>
      <w:r w:rsidR="00DD198A" w:rsidRPr="00242B47">
        <w:rPr>
          <w:sz w:val="28"/>
          <w:szCs w:val="28"/>
        </w:rPr>
        <w:t>в информационн</w:t>
      </w:r>
      <w:r w:rsidR="009A7732" w:rsidRPr="00242B47">
        <w:rPr>
          <w:sz w:val="28"/>
          <w:szCs w:val="28"/>
        </w:rPr>
        <w:t>ых</w:t>
      </w:r>
      <w:r w:rsidR="00DD198A" w:rsidRPr="00242B47">
        <w:rPr>
          <w:sz w:val="28"/>
          <w:szCs w:val="28"/>
        </w:rPr>
        <w:t xml:space="preserve"> систем</w:t>
      </w:r>
      <w:r w:rsidR="009A7732" w:rsidRPr="00242B47">
        <w:rPr>
          <w:sz w:val="28"/>
          <w:szCs w:val="28"/>
        </w:rPr>
        <w:t>ах персональных данных</w:t>
      </w:r>
    </w:p>
    <w:p w:rsidR="00C71925" w:rsidRPr="00242B47" w:rsidRDefault="00C71925" w:rsidP="001010A5">
      <w:pPr>
        <w:pStyle w:val="af9"/>
        <w:shd w:val="clear" w:color="auto" w:fill="FFFFFF"/>
        <w:spacing w:before="0" w:beforeAutospacing="0" w:after="55" w:afterAutospacing="0"/>
        <w:jc w:val="center"/>
        <w:rPr>
          <w:sz w:val="28"/>
          <w:szCs w:val="28"/>
        </w:rPr>
      </w:pPr>
    </w:p>
    <w:p w:rsidR="001010A5" w:rsidRPr="00242B47" w:rsidRDefault="00242B47" w:rsidP="00242B47">
      <w:pPr>
        <w:pStyle w:val="af9"/>
        <w:shd w:val="clear" w:color="auto" w:fill="FFFFFF"/>
        <w:spacing w:before="0" w:beforeAutospacing="0" w:after="55" w:afterAutospacing="0"/>
        <w:ind w:firstLine="708"/>
        <w:jc w:val="both"/>
        <w:rPr>
          <w:sz w:val="28"/>
          <w:szCs w:val="28"/>
        </w:rPr>
      </w:pPr>
      <w:r>
        <w:rPr>
          <w:rStyle w:val="afa"/>
          <w:b w:val="0"/>
          <w:sz w:val="28"/>
          <w:szCs w:val="28"/>
        </w:rPr>
        <w:t>1. </w:t>
      </w:r>
      <w:r w:rsidR="00C71925" w:rsidRPr="00242B47">
        <w:rPr>
          <w:rStyle w:val="afa"/>
          <w:b w:val="0"/>
          <w:sz w:val="28"/>
          <w:szCs w:val="28"/>
        </w:rPr>
        <w:t>Общие положения</w:t>
      </w:r>
    </w:p>
    <w:p w:rsidR="001010A5" w:rsidRPr="00242B47" w:rsidRDefault="00242B47" w:rsidP="00242B47">
      <w:pPr>
        <w:pStyle w:val="af9"/>
        <w:shd w:val="clear" w:color="auto" w:fill="FFFFFF"/>
        <w:spacing w:before="0" w:beforeAutospacing="0" w:after="55" w:afterAutospacing="0"/>
        <w:ind w:firstLine="708"/>
        <w:jc w:val="both"/>
        <w:rPr>
          <w:rStyle w:val="afa"/>
          <w:b w:val="0"/>
          <w:sz w:val="28"/>
          <w:szCs w:val="28"/>
        </w:rPr>
      </w:pPr>
      <w:r>
        <w:rPr>
          <w:rStyle w:val="afa"/>
          <w:b w:val="0"/>
          <w:sz w:val="28"/>
          <w:szCs w:val="28"/>
        </w:rPr>
        <w:t>1.1. </w:t>
      </w:r>
      <w:r w:rsidR="007C3D71" w:rsidRPr="00242B47">
        <w:rPr>
          <w:rStyle w:val="afa"/>
          <w:b w:val="0"/>
          <w:sz w:val="28"/>
          <w:szCs w:val="28"/>
        </w:rPr>
        <w:t xml:space="preserve">Настоящая </w:t>
      </w:r>
      <w:r w:rsidR="007C3D71" w:rsidRPr="00242B47">
        <w:rPr>
          <w:rStyle w:val="afa"/>
          <w:b w:val="0"/>
          <w:bCs w:val="0"/>
          <w:sz w:val="28"/>
          <w:szCs w:val="28"/>
        </w:rPr>
        <w:t xml:space="preserve">Инструкция </w:t>
      </w:r>
      <w:r w:rsidR="007A6AEE" w:rsidRPr="00242B47">
        <w:rPr>
          <w:rStyle w:val="afa"/>
          <w:b w:val="0"/>
          <w:sz w:val="28"/>
          <w:szCs w:val="28"/>
        </w:rPr>
        <w:t xml:space="preserve">о порядке технического обслуживания, ремонта, модернизации технических средств, а также обновления программного обеспечения, включая обновление программного обеспечения средств защиты информации, </w:t>
      </w:r>
      <w:r w:rsidR="007A6AEE" w:rsidRPr="00242B47">
        <w:rPr>
          <w:sz w:val="28"/>
          <w:szCs w:val="28"/>
        </w:rPr>
        <w:t xml:space="preserve">в информационных системах персональных данных </w:t>
      </w:r>
      <w:r w:rsidR="007C3D71" w:rsidRPr="00242B47">
        <w:rPr>
          <w:sz w:val="28"/>
          <w:szCs w:val="28"/>
        </w:rPr>
        <w:t xml:space="preserve">(далее </w:t>
      </w:r>
      <w:r w:rsidR="006C2A36" w:rsidRPr="00242B47">
        <w:rPr>
          <w:sz w:val="28"/>
          <w:szCs w:val="28"/>
        </w:rPr>
        <w:t>–</w:t>
      </w:r>
      <w:r w:rsidR="007C3D71" w:rsidRPr="00242B47">
        <w:rPr>
          <w:sz w:val="28"/>
          <w:szCs w:val="28"/>
        </w:rPr>
        <w:t xml:space="preserve"> Инструкция)</w:t>
      </w:r>
      <w:r w:rsidR="001010A5" w:rsidRPr="00242B47">
        <w:rPr>
          <w:rStyle w:val="afa"/>
          <w:b w:val="0"/>
          <w:sz w:val="28"/>
          <w:szCs w:val="28"/>
        </w:rPr>
        <w:t xml:space="preserve"> определяет правила работ по техническому обслуживанию, ремонту, модернизации технических средств, </w:t>
      </w:r>
      <w:r w:rsidR="00356653" w:rsidRPr="00242B47">
        <w:rPr>
          <w:rStyle w:val="afa"/>
          <w:b w:val="0"/>
          <w:sz w:val="28"/>
          <w:szCs w:val="28"/>
        </w:rPr>
        <w:t>а также обновления программного обеспечения</w:t>
      </w:r>
      <w:r w:rsidR="007C3D71" w:rsidRPr="00242B47">
        <w:rPr>
          <w:rStyle w:val="afa"/>
          <w:b w:val="0"/>
          <w:sz w:val="28"/>
          <w:szCs w:val="28"/>
        </w:rPr>
        <w:t xml:space="preserve">, </w:t>
      </w:r>
      <w:r w:rsidR="007C3D71" w:rsidRPr="00242B47">
        <w:rPr>
          <w:rStyle w:val="afa"/>
          <w:b w:val="0"/>
          <w:bCs w:val="0"/>
          <w:sz w:val="28"/>
          <w:szCs w:val="28"/>
        </w:rPr>
        <w:t>включая обновление программного обеспечения средств защиты информации</w:t>
      </w:r>
      <w:r w:rsidR="007C3D71" w:rsidRPr="00242B47">
        <w:rPr>
          <w:rStyle w:val="afa"/>
          <w:b w:val="0"/>
          <w:sz w:val="28"/>
          <w:szCs w:val="28"/>
        </w:rPr>
        <w:t>,</w:t>
      </w:r>
      <w:r w:rsidR="00356653" w:rsidRPr="00242B47">
        <w:rPr>
          <w:rStyle w:val="afa"/>
          <w:b w:val="0"/>
          <w:sz w:val="28"/>
          <w:szCs w:val="28"/>
        </w:rPr>
        <w:t xml:space="preserve"> </w:t>
      </w:r>
      <w:r w:rsidR="00DD198A" w:rsidRPr="00242B47">
        <w:rPr>
          <w:rStyle w:val="afa"/>
          <w:b w:val="0"/>
          <w:sz w:val="28"/>
          <w:szCs w:val="28"/>
        </w:rPr>
        <w:t>в информационн</w:t>
      </w:r>
      <w:r w:rsidR="007A6AEE" w:rsidRPr="00242B47">
        <w:rPr>
          <w:rStyle w:val="afa"/>
          <w:b w:val="0"/>
          <w:sz w:val="28"/>
          <w:szCs w:val="28"/>
        </w:rPr>
        <w:t>ых</w:t>
      </w:r>
      <w:r w:rsidR="00DD198A" w:rsidRPr="00242B47">
        <w:rPr>
          <w:rStyle w:val="afa"/>
          <w:b w:val="0"/>
          <w:sz w:val="28"/>
          <w:szCs w:val="28"/>
        </w:rPr>
        <w:t xml:space="preserve"> систем</w:t>
      </w:r>
      <w:r w:rsidR="007A6AEE" w:rsidRPr="00242B47">
        <w:rPr>
          <w:rStyle w:val="afa"/>
          <w:b w:val="0"/>
          <w:sz w:val="28"/>
          <w:szCs w:val="28"/>
        </w:rPr>
        <w:t>ах</w:t>
      </w:r>
      <w:r w:rsidR="00DD198A" w:rsidRPr="00242B47">
        <w:rPr>
          <w:rStyle w:val="afa"/>
          <w:b w:val="0"/>
          <w:sz w:val="28"/>
          <w:szCs w:val="28"/>
        </w:rPr>
        <w:t xml:space="preserve"> </w:t>
      </w:r>
      <w:r w:rsidR="007A6AEE" w:rsidRPr="00242B47">
        <w:rPr>
          <w:rStyle w:val="afa"/>
          <w:b w:val="0"/>
          <w:sz w:val="28"/>
          <w:szCs w:val="28"/>
        </w:rPr>
        <w:t>персональных данных</w:t>
      </w:r>
      <w:r w:rsidR="006C2A36" w:rsidRPr="00242B47">
        <w:rPr>
          <w:rStyle w:val="afa"/>
          <w:b w:val="0"/>
          <w:sz w:val="28"/>
          <w:szCs w:val="28"/>
        </w:rPr>
        <w:t xml:space="preserve"> </w:t>
      </w:r>
      <w:r w:rsidR="001010A5" w:rsidRPr="00242B47">
        <w:rPr>
          <w:rStyle w:val="afa"/>
          <w:b w:val="0"/>
          <w:sz w:val="28"/>
          <w:szCs w:val="28"/>
        </w:rPr>
        <w:t>(</w:t>
      </w:r>
      <w:r w:rsidR="00C71925" w:rsidRPr="00242B47">
        <w:rPr>
          <w:rStyle w:val="afa"/>
          <w:b w:val="0"/>
          <w:sz w:val="28"/>
          <w:szCs w:val="28"/>
        </w:rPr>
        <w:t xml:space="preserve">далее </w:t>
      </w:r>
      <w:r w:rsidR="006C2A36" w:rsidRPr="00242B47">
        <w:rPr>
          <w:rStyle w:val="afa"/>
          <w:b w:val="0"/>
          <w:sz w:val="28"/>
          <w:szCs w:val="28"/>
        </w:rPr>
        <w:t>–</w:t>
      </w:r>
      <w:r w:rsidR="00C71925" w:rsidRPr="00242B47">
        <w:rPr>
          <w:rStyle w:val="afa"/>
          <w:b w:val="0"/>
          <w:sz w:val="28"/>
          <w:szCs w:val="28"/>
        </w:rPr>
        <w:t xml:space="preserve"> </w:t>
      </w:r>
      <w:r w:rsidR="007A6AEE" w:rsidRPr="00242B47">
        <w:rPr>
          <w:rStyle w:val="afa"/>
          <w:b w:val="0"/>
          <w:sz w:val="28"/>
          <w:szCs w:val="28"/>
        </w:rPr>
        <w:t>ИСПДн</w:t>
      </w:r>
      <w:r w:rsidR="001010A5" w:rsidRPr="00242B47">
        <w:rPr>
          <w:rStyle w:val="afa"/>
          <w:b w:val="0"/>
          <w:sz w:val="28"/>
          <w:szCs w:val="28"/>
        </w:rPr>
        <w:t>)</w:t>
      </w:r>
      <w:r w:rsidR="007A6AEE" w:rsidRPr="00242B47">
        <w:rPr>
          <w:rStyle w:val="afa"/>
          <w:b w:val="0"/>
          <w:sz w:val="28"/>
          <w:szCs w:val="28"/>
        </w:rPr>
        <w:t xml:space="preserve"> </w:t>
      </w:r>
      <w:r>
        <w:rPr>
          <w:rStyle w:val="afa"/>
          <w:b w:val="0"/>
          <w:sz w:val="28"/>
          <w:szCs w:val="28"/>
        </w:rPr>
        <w:t xml:space="preserve">государственной инспекции по охране объектов культурного наследия (далее – </w:t>
      </w:r>
      <w:r w:rsidR="00BF2508" w:rsidRPr="00242B47">
        <w:rPr>
          <w:rStyle w:val="afa"/>
          <w:b w:val="0"/>
          <w:sz w:val="28"/>
          <w:szCs w:val="28"/>
        </w:rPr>
        <w:t>ГИО ОКН НСО</w:t>
      </w:r>
      <w:r>
        <w:rPr>
          <w:rStyle w:val="afa"/>
          <w:b w:val="0"/>
          <w:sz w:val="28"/>
          <w:szCs w:val="28"/>
        </w:rPr>
        <w:t>)</w:t>
      </w:r>
      <w:r w:rsidR="001010A5" w:rsidRPr="00242B47">
        <w:rPr>
          <w:rStyle w:val="afa"/>
          <w:b w:val="0"/>
          <w:sz w:val="28"/>
          <w:szCs w:val="28"/>
        </w:rPr>
        <w:t>, защищенных от несанкционированного доступа и предназначенных для обработки и хранения персональных данных.</w:t>
      </w:r>
    </w:p>
    <w:p w:rsidR="001010A5" w:rsidRPr="00242B47" w:rsidRDefault="00242B47" w:rsidP="00242B47">
      <w:pPr>
        <w:pStyle w:val="af9"/>
        <w:shd w:val="clear" w:color="auto" w:fill="FFFFFF"/>
        <w:spacing w:before="0" w:beforeAutospacing="0" w:after="55" w:afterAutospacing="0"/>
        <w:ind w:firstLine="708"/>
        <w:jc w:val="both"/>
        <w:rPr>
          <w:rStyle w:val="afa"/>
          <w:b w:val="0"/>
          <w:sz w:val="28"/>
          <w:szCs w:val="28"/>
        </w:rPr>
      </w:pPr>
      <w:r>
        <w:rPr>
          <w:rStyle w:val="afa"/>
          <w:b w:val="0"/>
          <w:sz w:val="28"/>
          <w:szCs w:val="28"/>
        </w:rPr>
        <w:t>1.2. </w:t>
      </w:r>
      <w:r w:rsidR="001010A5" w:rsidRPr="00242B47">
        <w:rPr>
          <w:rStyle w:val="afa"/>
          <w:b w:val="0"/>
          <w:sz w:val="28"/>
          <w:szCs w:val="28"/>
        </w:rPr>
        <w:t xml:space="preserve">Данные работы проводятся только с разрешения </w:t>
      </w:r>
      <w:r w:rsidR="007A6AEE" w:rsidRPr="00242B47">
        <w:rPr>
          <w:rStyle w:val="afa"/>
          <w:b w:val="0"/>
          <w:sz w:val="28"/>
          <w:szCs w:val="28"/>
        </w:rPr>
        <w:t xml:space="preserve">руководства </w:t>
      </w:r>
      <w:r w:rsidR="00BF2508" w:rsidRPr="00242B47">
        <w:rPr>
          <w:rStyle w:val="afa"/>
          <w:b w:val="0"/>
          <w:sz w:val="28"/>
          <w:szCs w:val="28"/>
        </w:rPr>
        <w:t>ГИО ОКН НСО</w:t>
      </w:r>
      <w:r w:rsidR="001010A5" w:rsidRPr="00242B47">
        <w:rPr>
          <w:rStyle w:val="afa"/>
          <w:b w:val="0"/>
          <w:sz w:val="28"/>
          <w:szCs w:val="28"/>
        </w:rPr>
        <w:t xml:space="preserve"> или лица, исполняющего его обязанности, после согласования с ответственным за </w:t>
      </w:r>
      <w:r w:rsidR="00C71925" w:rsidRPr="00242B47">
        <w:rPr>
          <w:rStyle w:val="afa"/>
          <w:b w:val="0"/>
          <w:sz w:val="28"/>
          <w:szCs w:val="28"/>
        </w:rPr>
        <w:t>обеспечение безопасности персональных данных</w:t>
      </w:r>
      <w:r w:rsidR="001010A5" w:rsidRPr="00242B47">
        <w:rPr>
          <w:rStyle w:val="afa"/>
          <w:b w:val="0"/>
          <w:sz w:val="28"/>
          <w:szCs w:val="28"/>
        </w:rPr>
        <w:t>.</w:t>
      </w:r>
    </w:p>
    <w:p w:rsidR="001010A5" w:rsidRPr="00242B47" w:rsidRDefault="00242B47" w:rsidP="00242B47">
      <w:pPr>
        <w:pStyle w:val="af9"/>
        <w:shd w:val="clear" w:color="auto" w:fill="FFFFFF"/>
        <w:spacing w:before="0" w:beforeAutospacing="0" w:after="55" w:afterAutospacing="0"/>
        <w:ind w:firstLine="708"/>
        <w:jc w:val="both"/>
        <w:rPr>
          <w:rStyle w:val="afa"/>
          <w:b w:val="0"/>
          <w:sz w:val="28"/>
          <w:szCs w:val="28"/>
        </w:rPr>
      </w:pPr>
      <w:r>
        <w:rPr>
          <w:rStyle w:val="afa"/>
          <w:b w:val="0"/>
          <w:sz w:val="28"/>
          <w:szCs w:val="28"/>
        </w:rPr>
        <w:t>2. </w:t>
      </w:r>
      <w:r w:rsidR="00C71925" w:rsidRPr="00242B47">
        <w:rPr>
          <w:rStyle w:val="afa"/>
          <w:b w:val="0"/>
          <w:sz w:val="28"/>
          <w:szCs w:val="28"/>
        </w:rPr>
        <w:t>Порядок проведения работ по техническому обслуживанию, ремонту, модернизации</w:t>
      </w:r>
      <w:r w:rsidR="00216955" w:rsidRPr="00242B47">
        <w:rPr>
          <w:rStyle w:val="afa"/>
          <w:b w:val="0"/>
          <w:sz w:val="28"/>
          <w:szCs w:val="28"/>
        </w:rPr>
        <w:t xml:space="preserve"> </w:t>
      </w:r>
      <w:r w:rsidR="007C3D71" w:rsidRPr="00242B47">
        <w:rPr>
          <w:rStyle w:val="afa"/>
          <w:b w:val="0"/>
          <w:sz w:val="28"/>
          <w:szCs w:val="28"/>
        </w:rPr>
        <w:t>технических средств</w:t>
      </w:r>
    </w:p>
    <w:p w:rsidR="001010A5" w:rsidRPr="00242B47" w:rsidRDefault="00242B47" w:rsidP="00242B47">
      <w:pPr>
        <w:pStyle w:val="af9"/>
        <w:shd w:val="clear" w:color="auto" w:fill="FFFFFF"/>
        <w:spacing w:before="0" w:beforeAutospacing="0" w:after="55" w:afterAutospacing="0"/>
        <w:ind w:firstLine="708"/>
        <w:jc w:val="both"/>
        <w:rPr>
          <w:rStyle w:val="afa"/>
          <w:b w:val="0"/>
          <w:sz w:val="28"/>
          <w:szCs w:val="28"/>
        </w:rPr>
      </w:pPr>
      <w:r>
        <w:rPr>
          <w:rStyle w:val="afa"/>
          <w:b w:val="0"/>
          <w:sz w:val="28"/>
          <w:szCs w:val="28"/>
        </w:rPr>
        <w:t>2.1. </w:t>
      </w:r>
      <w:r w:rsidR="001010A5" w:rsidRPr="00242B47">
        <w:rPr>
          <w:rStyle w:val="afa"/>
          <w:b w:val="0"/>
          <w:sz w:val="28"/>
          <w:szCs w:val="28"/>
        </w:rPr>
        <w:t xml:space="preserve">В случае, когда необходимо провести работы по техническому обслуживанию (ремонту, модернизации) технических средств, входящих в состав </w:t>
      </w:r>
      <w:r w:rsidR="007A6AEE" w:rsidRPr="00242B47">
        <w:rPr>
          <w:rStyle w:val="afa"/>
          <w:b w:val="0"/>
          <w:sz w:val="28"/>
          <w:szCs w:val="28"/>
        </w:rPr>
        <w:t>ИСПДн</w:t>
      </w:r>
      <w:r w:rsidR="001010A5" w:rsidRPr="00242B47">
        <w:rPr>
          <w:rStyle w:val="afa"/>
          <w:b w:val="0"/>
          <w:sz w:val="28"/>
          <w:szCs w:val="28"/>
        </w:rPr>
        <w:t xml:space="preserve">, ответственный за </w:t>
      </w:r>
      <w:r w:rsidR="007C3D71" w:rsidRPr="00242B47">
        <w:rPr>
          <w:rStyle w:val="afa"/>
          <w:b w:val="0"/>
          <w:sz w:val="28"/>
          <w:szCs w:val="28"/>
        </w:rPr>
        <w:t>обеспечение безопасности персональных данных</w:t>
      </w:r>
      <w:r w:rsidR="001010A5" w:rsidRPr="00242B47">
        <w:rPr>
          <w:rStyle w:val="afa"/>
          <w:b w:val="0"/>
          <w:sz w:val="28"/>
          <w:szCs w:val="28"/>
        </w:rPr>
        <w:t xml:space="preserve"> представляет служебную записку, в которой:</w:t>
      </w:r>
    </w:p>
    <w:p w:rsidR="001010A5" w:rsidRPr="00242B47" w:rsidRDefault="001010A5" w:rsidP="00242B47">
      <w:pPr>
        <w:shd w:val="clear" w:color="auto" w:fill="FFFFFF"/>
        <w:ind w:firstLine="708"/>
        <w:rPr>
          <w:szCs w:val="28"/>
        </w:rPr>
      </w:pPr>
      <w:r w:rsidRPr="00242B47">
        <w:rPr>
          <w:szCs w:val="28"/>
        </w:rPr>
        <w:t xml:space="preserve">указывает название и номер </w:t>
      </w:r>
      <w:r w:rsidR="00356653" w:rsidRPr="00242B47">
        <w:rPr>
          <w:szCs w:val="28"/>
        </w:rPr>
        <w:t xml:space="preserve">автоматизированного рабочего места (далее </w:t>
      </w:r>
      <w:r w:rsidR="006C2A36" w:rsidRPr="00242B47">
        <w:rPr>
          <w:szCs w:val="28"/>
        </w:rPr>
        <w:t>–</w:t>
      </w:r>
      <w:r w:rsidR="00356653" w:rsidRPr="00242B47">
        <w:rPr>
          <w:szCs w:val="28"/>
        </w:rPr>
        <w:t xml:space="preserve"> АРМ)</w:t>
      </w:r>
      <w:r w:rsidRPr="00242B47">
        <w:rPr>
          <w:szCs w:val="28"/>
        </w:rPr>
        <w:t xml:space="preserve"> (технического средства, системы), техническое обслуживание (ремонт, модернизацию) которой необходимо провести и с какой целью;</w:t>
      </w:r>
    </w:p>
    <w:p w:rsidR="001010A5" w:rsidRPr="00242B47" w:rsidRDefault="001010A5" w:rsidP="00242B47">
      <w:pPr>
        <w:shd w:val="clear" w:color="auto" w:fill="FFFFFF"/>
        <w:ind w:firstLine="708"/>
        <w:rPr>
          <w:szCs w:val="28"/>
        </w:rPr>
      </w:pPr>
      <w:r w:rsidRPr="00242B47">
        <w:rPr>
          <w:szCs w:val="28"/>
        </w:rPr>
        <w:t>обосновывает необходимость технического обслуживания (модернизации);</w:t>
      </w:r>
    </w:p>
    <w:p w:rsidR="001010A5" w:rsidRPr="00242B47" w:rsidRDefault="001010A5" w:rsidP="00242B47">
      <w:pPr>
        <w:shd w:val="clear" w:color="auto" w:fill="FFFFFF"/>
        <w:ind w:firstLine="708"/>
        <w:rPr>
          <w:szCs w:val="28"/>
        </w:rPr>
      </w:pPr>
      <w:r w:rsidRPr="00242B47">
        <w:rPr>
          <w:szCs w:val="28"/>
        </w:rPr>
        <w:t>указывает планируемые место и сроки работ, режим их проведения;</w:t>
      </w:r>
    </w:p>
    <w:p w:rsidR="001010A5" w:rsidRPr="00242B47" w:rsidRDefault="001010A5" w:rsidP="00242B47">
      <w:pPr>
        <w:shd w:val="clear" w:color="auto" w:fill="FFFFFF"/>
        <w:ind w:firstLine="708"/>
        <w:rPr>
          <w:szCs w:val="28"/>
        </w:rPr>
      </w:pPr>
      <w:r w:rsidRPr="00242B47">
        <w:rPr>
          <w:szCs w:val="28"/>
        </w:rPr>
        <w:lastRenderedPageBreak/>
        <w:t>перечисляет меры безопасности, которые будут реализованы при техническом обслуживании (ремонте, модернизации) с целью недопущения доступа к персональным данным посторонних лиц.</w:t>
      </w:r>
    </w:p>
    <w:p w:rsidR="001010A5" w:rsidRPr="00242B47" w:rsidRDefault="00242B47" w:rsidP="00242B47">
      <w:pPr>
        <w:pStyle w:val="af9"/>
        <w:shd w:val="clear" w:color="auto" w:fill="FFFFFF"/>
        <w:spacing w:before="0" w:beforeAutospacing="0" w:after="55" w:afterAutospacing="0"/>
        <w:ind w:firstLine="708"/>
        <w:jc w:val="both"/>
        <w:rPr>
          <w:rStyle w:val="afa"/>
          <w:b w:val="0"/>
          <w:sz w:val="28"/>
          <w:szCs w:val="28"/>
        </w:rPr>
      </w:pPr>
      <w:r>
        <w:rPr>
          <w:rStyle w:val="afa"/>
          <w:b w:val="0"/>
          <w:sz w:val="28"/>
          <w:szCs w:val="28"/>
        </w:rPr>
        <w:t>2.2. </w:t>
      </w:r>
      <w:r w:rsidR="001010A5" w:rsidRPr="00242B47">
        <w:rPr>
          <w:rStyle w:val="afa"/>
          <w:b w:val="0"/>
          <w:sz w:val="28"/>
          <w:szCs w:val="28"/>
        </w:rPr>
        <w:t xml:space="preserve">В случае если для проведения работ необходимо привлекать лиц, не имеющих постоянного допуска к работе на </w:t>
      </w:r>
      <w:r w:rsidR="00356653" w:rsidRPr="00242B47">
        <w:rPr>
          <w:rStyle w:val="afa"/>
          <w:b w:val="0"/>
          <w:sz w:val="28"/>
          <w:szCs w:val="28"/>
        </w:rPr>
        <w:t>АРМ</w:t>
      </w:r>
      <w:r w:rsidR="001010A5" w:rsidRPr="00242B47">
        <w:rPr>
          <w:rStyle w:val="afa"/>
          <w:b w:val="0"/>
          <w:sz w:val="28"/>
          <w:szCs w:val="28"/>
        </w:rPr>
        <w:t xml:space="preserve"> или в помещение, составляется список </w:t>
      </w:r>
      <w:r w:rsidR="006564B4" w:rsidRPr="00242B47">
        <w:rPr>
          <w:rStyle w:val="afa"/>
          <w:b w:val="0"/>
          <w:sz w:val="28"/>
          <w:szCs w:val="28"/>
        </w:rPr>
        <w:t>лиц</w:t>
      </w:r>
      <w:r w:rsidR="001010A5" w:rsidRPr="00242B47">
        <w:rPr>
          <w:rStyle w:val="afa"/>
          <w:b w:val="0"/>
          <w:sz w:val="28"/>
          <w:szCs w:val="28"/>
        </w:rPr>
        <w:t xml:space="preserve">, который согласовывается с </w:t>
      </w:r>
      <w:r w:rsidR="007A6AEE" w:rsidRPr="00242B47">
        <w:rPr>
          <w:rStyle w:val="afa"/>
          <w:b w:val="0"/>
          <w:sz w:val="28"/>
          <w:szCs w:val="28"/>
        </w:rPr>
        <w:t xml:space="preserve">руководством </w:t>
      </w:r>
      <w:r w:rsidR="00BF2508" w:rsidRPr="00242B47">
        <w:rPr>
          <w:rStyle w:val="afa"/>
          <w:b w:val="0"/>
          <w:sz w:val="28"/>
          <w:szCs w:val="28"/>
        </w:rPr>
        <w:t>ГИО ОКН НСО</w:t>
      </w:r>
      <w:r w:rsidR="001010A5" w:rsidRPr="00242B47">
        <w:rPr>
          <w:rStyle w:val="afa"/>
          <w:b w:val="0"/>
          <w:sz w:val="28"/>
          <w:szCs w:val="28"/>
        </w:rPr>
        <w:t>.</w:t>
      </w:r>
    </w:p>
    <w:p w:rsidR="001010A5" w:rsidRPr="00242B47" w:rsidRDefault="00242B47" w:rsidP="00242B47">
      <w:pPr>
        <w:pStyle w:val="af9"/>
        <w:shd w:val="clear" w:color="auto" w:fill="FFFFFF"/>
        <w:spacing w:before="0" w:beforeAutospacing="0" w:after="55" w:afterAutospacing="0"/>
        <w:ind w:firstLine="708"/>
        <w:jc w:val="both"/>
        <w:rPr>
          <w:rStyle w:val="afa"/>
          <w:b w:val="0"/>
          <w:sz w:val="28"/>
          <w:szCs w:val="28"/>
        </w:rPr>
      </w:pPr>
      <w:r>
        <w:rPr>
          <w:rStyle w:val="afa"/>
          <w:b w:val="0"/>
          <w:sz w:val="28"/>
          <w:szCs w:val="28"/>
        </w:rPr>
        <w:t>2.3. </w:t>
      </w:r>
      <w:r w:rsidR="001010A5" w:rsidRPr="00242B47">
        <w:rPr>
          <w:rStyle w:val="afa"/>
          <w:b w:val="0"/>
          <w:sz w:val="28"/>
          <w:szCs w:val="28"/>
        </w:rPr>
        <w:t>Запрещается</w:t>
      </w:r>
      <w:r w:rsidR="00965E53" w:rsidRPr="00242B47">
        <w:rPr>
          <w:rStyle w:val="afa"/>
          <w:b w:val="0"/>
          <w:sz w:val="28"/>
          <w:szCs w:val="28"/>
        </w:rPr>
        <w:t xml:space="preserve"> выносить технические средства</w:t>
      </w:r>
      <w:r w:rsidR="001010A5" w:rsidRPr="00242B47">
        <w:rPr>
          <w:rStyle w:val="afa"/>
          <w:b w:val="0"/>
          <w:sz w:val="28"/>
          <w:szCs w:val="28"/>
        </w:rPr>
        <w:t xml:space="preserve">, входящие в состав </w:t>
      </w:r>
      <w:r w:rsidR="007A6AEE" w:rsidRPr="00242B47">
        <w:rPr>
          <w:rStyle w:val="afa"/>
          <w:b w:val="0"/>
          <w:sz w:val="28"/>
          <w:szCs w:val="28"/>
        </w:rPr>
        <w:t>ИСПДн</w:t>
      </w:r>
      <w:r w:rsidR="00C71925" w:rsidRPr="00242B47">
        <w:rPr>
          <w:rStyle w:val="afa"/>
          <w:b w:val="0"/>
          <w:sz w:val="28"/>
          <w:szCs w:val="28"/>
        </w:rPr>
        <w:t xml:space="preserve">, из помещений, занимаемых </w:t>
      </w:r>
      <w:r w:rsidR="00BF2508" w:rsidRPr="00242B47">
        <w:rPr>
          <w:rStyle w:val="afa"/>
          <w:b w:val="0"/>
          <w:sz w:val="28"/>
          <w:szCs w:val="28"/>
        </w:rPr>
        <w:t>ГИО ОКН НСО</w:t>
      </w:r>
      <w:r w:rsidR="00C71925" w:rsidRPr="00242B47">
        <w:rPr>
          <w:rStyle w:val="afa"/>
          <w:b w:val="0"/>
          <w:sz w:val="28"/>
          <w:szCs w:val="28"/>
        </w:rPr>
        <w:t xml:space="preserve">, </w:t>
      </w:r>
      <w:r w:rsidR="001010A5" w:rsidRPr="00242B47">
        <w:rPr>
          <w:rStyle w:val="afa"/>
          <w:b w:val="0"/>
          <w:sz w:val="28"/>
          <w:szCs w:val="28"/>
        </w:rPr>
        <w:t xml:space="preserve">без согласования с ответственным за </w:t>
      </w:r>
      <w:r w:rsidR="00C71925" w:rsidRPr="00242B47">
        <w:rPr>
          <w:rStyle w:val="afa"/>
          <w:b w:val="0"/>
          <w:sz w:val="28"/>
          <w:szCs w:val="28"/>
        </w:rPr>
        <w:t>обеспечение безопасности персональных данных</w:t>
      </w:r>
      <w:r w:rsidR="001010A5" w:rsidRPr="00242B47">
        <w:rPr>
          <w:rStyle w:val="afa"/>
          <w:b w:val="0"/>
          <w:sz w:val="28"/>
          <w:szCs w:val="28"/>
        </w:rPr>
        <w:t xml:space="preserve"> и разрешения </w:t>
      </w:r>
      <w:r w:rsidR="007A6AEE" w:rsidRPr="00242B47">
        <w:rPr>
          <w:rStyle w:val="afa"/>
          <w:b w:val="0"/>
          <w:sz w:val="28"/>
          <w:szCs w:val="28"/>
        </w:rPr>
        <w:t xml:space="preserve">руководства </w:t>
      </w:r>
      <w:r w:rsidR="00BF2508" w:rsidRPr="00242B47">
        <w:rPr>
          <w:rStyle w:val="afa"/>
          <w:b w:val="0"/>
          <w:sz w:val="28"/>
          <w:szCs w:val="28"/>
        </w:rPr>
        <w:t>ГИО ОКН НСО</w:t>
      </w:r>
      <w:r w:rsidR="001010A5" w:rsidRPr="00242B47">
        <w:rPr>
          <w:rStyle w:val="afa"/>
          <w:b w:val="0"/>
          <w:sz w:val="28"/>
          <w:szCs w:val="28"/>
        </w:rPr>
        <w:t>.</w:t>
      </w:r>
    </w:p>
    <w:p w:rsidR="001010A5" w:rsidRPr="00242B47" w:rsidRDefault="00242B47" w:rsidP="00242B47">
      <w:pPr>
        <w:pStyle w:val="af9"/>
        <w:shd w:val="clear" w:color="auto" w:fill="FFFFFF"/>
        <w:spacing w:before="0" w:beforeAutospacing="0" w:after="55" w:afterAutospacing="0"/>
        <w:ind w:firstLine="708"/>
        <w:jc w:val="both"/>
        <w:rPr>
          <w:rStyle w:val="afa"/>
          <w:b w:val="0"/>
          <w:sz w:val="28"/>
          <w:szCs w:val="28"/>
        </w:rPr>
      </w:pPr>
      <w:r>
        <w:rPr>
          <w:rStyle w:val="afa"/>
          <w:b w:val="0"/>
          <w:sz w:val="28"/>
          <w:szCs w:val="28"/>
        </w:rPr>
        <w:t>2.4. </w:t>
      </w:r>
      <w:r w:rsidR="001010A5" w:rsidRPr="00242B47">
        <w:rPr>
          <w:rStyle w:val="afa"/>
          <w:b w:val="0"/>
          <w:sz w:val="28"/>
          <w:szCs w:val="28"/>
        </w:rPr>
        <w:t xml:space="preserve">Вскрытие печатей на корпусах </w:t>
      </w:r>
      <w:r w:rsidR="00356653" w:rsidRPr="00242B47">
        <w:rPr>
          <w:rStyle w:val="afa"/>
          <w:b w:val="0"/>
          <w:sz w:val="28"/>
          <w:szCs w:val="28"/>
        </w:rPr>
        <w:t>АРМ</w:t>
      </w:r>
      <w:r w:rsidR="001010A5" w:rsidRPr="00242B47">
        <w:rPr>
          <w:rStyle w:val="afa"/>
          <w:b w:val="0"/>
          <w:sz w:val="28"/>
          <w:szCs w:val="28"/>
        </w:rPr>
        <w:t xml:space="preserve"> или других технических средств и последующее опечатывание производится комиссионно в присутствии </w:t>
      </w:r>
      <w:r w:rsidR="00965E53" w:rsidRPr="00242B47">
        <w:rPr>
          <w:rStyle w:val="afa"/>
          <w:b w:val="0"/>
          <w:sz w:val="28"/>
          <w:szCs w:val="28"/>
        </w:rPr>
        <w:t>ответственного за обеспечение безопасности персональных данных</w:t>
      </w:r>
      <w:r w:rsidR="001010A5" w:rsidRPr="00242B47">
        <w:rPr>
          <w:rStyle w:val="afa"/>
          <w:b w:val="0"/>
          <w:sz w:val="28"/>
          <w:szCs w:val="28"/>
        </w:rPr>
        <w:t>, о чём составляется акт.</w:t>
      </w:r>
    </w:p>
    <w:p w:rsidR="001010A5" w:rsidRPr="00242B47" w:rsidRDefault="001010A5" w:rsidP="00242B47">
      <w:pPr>
        <w:pStyle w:val="af9"/>
        <w:shd w:val="clear" w:color="auto" w:fill="FFFFFF"/>
        <w:spacing w:before="0" w:beforeAutospacing="0" w:after="55" w:afterAutospacing="0"/>
        <w:ind w:firstLine="708"/>
        <w:rPr>
          <w:sz w:val="28"/>
          <w:szCs w:val="28"/>
        </w:rPr>
      </w:pPr>
      <w:r w:rsidRPr="00242B47">
        <w:rPr>
          <w:sz w:val="28"/>
          <w:szCs w:val="28"/>
        </w:rPr>
        <w:t>В акте указывается:</w:t>
      </w:r>
    </w:p>
    <w:p w:rsidR="001010A5" w:rsidRPr="00242B47" w:rsidRDefault="001010A5" w:rsidP="00242B47">
      <w:pPr>
        <w:shd w:val="clear" w:color="auto" w:fill="FFFFFF"/>
        <w:ind w:firstLine="708"/>
        <w:rPr>
          <w:szCs w:val="28"/>
        </w:rPr>
      </w:pPr>
      <w:r w:rsidRPr="00242B47">
        <w:rPr>
          <w:szCs w:val="28"/>
        </w:rPr>
        <w:t>номер (название) помещения, в котором проводились работы;</w:t>
      </w:r>
    </w:p>
    <w:p w:rsidR="001010A5" w:rsidRPr="00242B47" w:rsidRDefault="001010A5" w:rsidP="00242B47">
      <w:pPr>
        <w:shd w:val="clear" w:color="auto" w:fill="FFFFFF"/>
        <w:ind w:firstLine="708"/>
        <w:rPr>
          <w:szCs w:val="28"/>
        </w:rPr>
      </w:pPr>
      <w:r w:rsidRPr="00242B47">
        <w:rPr>
          <w:szCs w:val="28"/>
        </w:rPr>
        <w:t>дата и время начала и окончания работ;</w:t>
      </w:r>
    </w:p>
    <w:p w:rsidR="001010A5" w:rsidRPr="00242B47" w:rsidRDefault="001010A5" w:rsidP="00242B47">
      <w:pPr>
        <w:shd w:val="clear" w:color="auto" w:fill="FFFFFF"/>
        <w:ind w:firstLine="708"/>
        <w:rPr>
          <w:szCs w:val="28"/>
        </w:rPr>
      </w:pPr>
      <w:r w:rsidRPr="00242B47">
        <w:rPr>
          <w:szCs w:val="28"/>
        </w:rPr>
        <w:t>лица, присутствовавшие при вскрытии и обслуживании (ремонте, модернизации);</w:t>
      </w:r>
    </w:p>
    <w:p w:rsidR="001010A5" w:rsidRPr="00242B47" w:rsidRDefault="001010A5" w:rsidP="00242B47">
      <w:pPr>
        <w:shd w:val="clear" w:color="auto" w:fill="FFFFFF"/>
        <w:ind w:firstLine="708"/>
        <w:rPr>
          <w:szCs w:val="28"/>
        </w:rPr>
      </w:pPr>
      <w:r w:rsidRPr="00242B47">
        <w:rPr>
          <w:szCs w:val="28"/>
        </w:rPr>
        <w:t xml:space="preserve">наличие, целостность и места размещения печатей (пломб, специальных защитных знаков) до вскрытия </w:t>
      </w:r>
      <w:r w:rsidR="00356653" w:rsidRPr="00242B47">
        <w:rPr>
          <w:szCs w:val="28"/>
        </w:rPr>
        <w:t>АРМ</w:t>
      </w:r>
      <w:r w:rsidRPr="00242B47">
        <w:rPr>
          <w:szCs w:val="28"/>
        </w:rPr>
        <w:t xml:space="preserve"> (технического средства, системы);</w:t>
      </w:r>
    </w:p>
    <w:p w:rsidR="001010A5" w:rsidRPr="00242B47" w:rsidRDefault="001010A5" w:rsidP="00242B47">
      <w:pPr>
        <w:shd w:val="clear" w:color="auto" w:fill="FFFFFF"/>
        <w:ind w:firstLine="708"/>
        <w:rPr>
          <w:szCs w:val="28"/>
        </w:rPr>
      </w:pPr>
      <w:r w:rsidRPr="00242B47">
        <w:rPr>
          <w:szCs w:val="28"/>
        </w:rPr>
        <w:t>установленные неисправности;</w:t>
      </w:r>
    </w:p>
    <w:p w:rsidR="001010A5" w:rsidRPr="00242B47" w:rsidRDefault="001010A5" w:rsidP="00242B47">
      <w:pPr>
        <w:shd w:val="clear" w:color="auto" w:fill="FFFFFF"/>
        <w:ind w:firstLine="708"/>
        <w:rPr>
          <w:szCs w:val="28"/>
        </w:rPr>
      </w:pPr>
      <w:r w:rsidRPr="00242B47">
        <w:rPr>
          <w:szCs w:val="28"/>
        </w:rPr>
        <w:t>виды и результаты проведенных работ;</w:t>
      </w:r>
    </w:p>
    <w:p w:rsidR="001010A5" w:rsidRPr="00242B47" w:rsidRDefault="001010A5" w:rsidP="00242B47">
      <w:pPr>
        <w:shd w:val="clear" w:color="auto" w:fill="FFFFFF"/>
        <w:ind w:firstLine="708"/>
        <w:rPr>
          <w:szCs w:val="28"/>
        </w:rPr>
      </w:pPr>
      <w:r w:rsidRPr="00242B47">
        <w:rPr>
          <w:szCs w:val="28"/>
        </w:rPr>
        <w:t>замененные или отремонтированные узлы (детали), наличие на этих узлах специальных защитных знаков;</w:t>
      </w:r>
    </w:p>
    <w:p w:rsidR="001010A5" w:rsidRPr="00242B47" w:rsidRDefault="001010A5" w:rsidP="00242B47">
      <w:pPr>
        <w:shd w:val="clear" w:color="auto" w:fill="FFFFFF"/>
        <w:ind w:firstLine="708"/>
        <w:rPr>
          <w:szCs w:val="28"/>
        </w:rPr>
      </w:pPr>
      <w:r w:rsidRPr="00242B47">
        <w:rPr>
          <w:szCs w:val="28"/>
        </w:rPr>
        <w:t xml:space="preserve">какими печатями (пломбами и т.д.) и в каких местах </w:t>
      </w:r>
      <w:r w:rsidR="00356653" w:rsidRPr="00242B47">
        <w:rPr>
          <w:szCs w:val="28"/>
        </w:rPr>
        <w:t>АРМ</w:t>
      </w:r>
      <w:r w:rsidRPr="00242B47">
        <w:rPr>
          <w:szCs w:val="28"/>
        </w:rPr>
        <w:t xml:space="preserve"> (устройство) опечатано по окончании работ;</w:t>
      </w:r>
    </w:p>
    <w:p w:rsidR="001010A5" w:rsidRPr="00242B47" w:rsidRDefault="001010A5" w:rsidP="00242B47">
      <w:pPr>
        <w:shd w:val="clear" w:color="auto" w:fill="FFFFFF"/>
        <w:ind w:firstLine="708"/>
        <w:rPr>
          <w:szCs w:val="28"/>
        </w:rPr>
      </w:pPr>
      <w:r w:rsidRPr="00242B47">
        <w:rPr>
          <w:szCs w:val="28"/>
        </w:rPr>
        <w:t>иная необходимая для дальнейшей работы и обеспечения безопасности информация.</w:t>
      </w:r>
    </w:p>
    <w:p w:rsidR="001010A5" w:rsidRPr="00242B47" w:rsidRDefault="00242B47" w:rsidP="00242B47">
      <w:pPr>
        <w:pStyle w:val="af9"/>
        <w:shd w:val="clear" w:color="auto" w:fill="FFFFFF"/>
        <w:spacing w:before="0" w:beforeAutospacing="0" w:after="55" w:afterAutospacing="0"/>
        <w:ind w:firstLine="708"/>
        <w:jc w:val="both"/>
        <w:rPr>
          <w:rStyle w:val="afa"/>
          <w:b w:val="0"/>
          <w:sz w:val="28"/>
          <w:szCs w:val="28"/>
        </w:rPr>
      </w:pPr>
      <w:r>
        <w:rPr>
          <w:rStyle w:val="afa"/>
          <w:b w:val="0"/>
          <w:sz w:val="28"/>
          <w:szCs w:val="28"/>
        </w:rPr>
        <w:t>2.5. </w:t>
      </w:r>
      <w:r w:rsidR="001010A5" w:rsidRPr="00242B47">
        <w:rPr>
          <w:rStyle w:val="afa"/>
          <w:b w:val="0"/>
          <w:sz w:val="28"/>
          <w:szCs w:val="28"/>
        </w:rPr>
        <w:t xml:space="preserve">Если для ремонта (модернизации) </w:t>
      </w:r>
      <w:r w:rsidR="007A6AEE" w:rsidRPr="00242B47">
        <w:rPr>
          <w:rStyle w:val="afa"/>
          <w:b w:val="0"/>
          <w:sz w:val="28"/>
          <w:szCs w:val="28"/>
        </w:rPr>
        <w:t>ИСПДн</w:t>
      </w:r>
      <w:r w:rsidR="0024633C" w:rsidRPr="00242B47">
        <w:rPr>
          <w:rStyle w:val="afa"/>
          <w:b w:val="0"/>
          <w:sz w:val="28"/>
          <w:szCs w:val="28"/>
        </w:rPr>
        <w:t xml:space="preserve"> </w:t>
      </w:r>
      <w:r w:rsidR="001010A5" w:rsidRPr="00242B47">
        <w:rPr>
          <w:rStyle w:val="afa"/>
          <w:b w:val="0"/>
          <w:sz w:val="28"/>
          <w:szCs w:val="28"/>
        </w:rPr>
        <w:t xml:space="preserve">(другого технического средства, </w:t>
      </w:r>
      <w:r w:rsidR="00965E53" w:rsidRPr="00242B47">
        <w:rPr>
          <w:rStyle w:val="afa"/>
          <w:b w:val="0"/>
          <w:sz w:val="28"/>
          <w:szCs w:val="28"/>
        </w:rPr>
        <w:t xml:space="preserve">системы, </w:t>
      </w:r>
      <w:r w:rsidR="00304822" w:rsidRPr="00242B47">
        <w:rPr>
          <w:rStyle w:val="afa"/>
          <w:b w:val="0"/>
          <w:sz w:val="28"/>
          <w:szCs w:val="28"/>
        </w:rPr>
        <w:t>элемента</w:t>
      </w:r>
      <w:r w:rsidR="00965E53" w:rsidRPr="00242B47">
        <w:rPr>
          <w:rStyle w:val="afa"/>
          <w:b w:val="0"/>
          <w:sz w:val="28"/>
          <w:szCs w:val="28"/>
        </w:rPr>
        <w:t xml:space="preserve"> </w:t>
      </w:r>
      <w:r w:rsidR="00356653" w:rsidRPr="00242B47">
        <w:rPr>
          <w:rStyle w:val="afa"/>
          <w:b w:val="0"/>
          <w:sz w:val="28"/>
          <w:szCs w:val="28"/>
        </w:rPr>
        <w:t>АРМ</w:t>
      </w:r>
      <w:r w:rsidR="00965E53" w:rsidRPr="00242B47">
        <w:rPr>
          <w:rStyle w:val="afa"/>
          <w:b w:val="0"/>
          <w:sz w:val="28"/>
          <w:szCs w:val="28"/>
        </w:rPr>
        <w:t xml:space="preserve"> в составе </w:t>
      </w:r>
      <w:r w:rsidR="007A6AEE" w:rsidRPr="00242B47">
        <w:rPr>
          <w:rStyle w:val="afa"/>
          <w:b w:val="0"/>
          <w:sz w:val="28"/>
          <w:szCs w:val="28"/>
        </w:rPr>
        <w:t>ИСПДн</w:t>
      </w:r>
      <w:r w:rsidR="001010A5" w:rsidRPr="00242B47">
        <w:rPr>
          <w:rStyle w:val="afa"/>
          <w:b w:val="0"/>
          <w:sz w:val="28"/>
          <w:szCs w:val="28"/>
        </w:rPr>
        <w:t>) необходимо направить в специализированную организацию, то комиссией составляется заключение.</w:t>
      </w:r>
    </w:p>
    <w:p w:rsidR="001010A5" w:rsidRPr="00242B47" w:rsidRDefault="00242B47" w:rsidP="00242B47">
      <w:pPr>
        <w:pStyle w:val="af9"/>
        <w:shd w:val="clear" w:color="auto" w:fill="FFFFFF"/>
        <w:spacing w:before="0" w:beforeAutospacing="0" w:after="55" w:afterAutospacing="0"/>
        <w:ind w:firstLine="708"/>
        <w:jc w:val="both"/>
        <w:rPr>
          <w:rStyle w:val="afa"/>
          <w:b w:val="0"/>
          <w:sz w:val="28"/>
          <w:szCs w:val="28"/>
        </w:rPr>
      </w:pPr>
      <w:r>
        <w:rPr>
          <w:rStyle w:val="afa"/>
          <w:b w:val="0"/>
          <w:sz w:val="28"/>
          <w:szCs w:val="28"/>
        </w:rPr>
        <w:t>2.6. </w:t>
      </w:r>
      <w:r w:rsidR="001010A5" w:rsidRPr="00242B47">
        <w:rPr>
          <w:rStyle w:val="afa"/>
          <w:b w:val="0"/>
          <w:sz w:val="28"/>
          <w:szCs w:val="28"/>
        </w:rPr>
        <w:t xml:space="preserve">Перед отправкой </w:t>
      </w:r>
      <w:r w:rsidR="00356653" w:rsidRPr="00242B47">
        <w:rPr>
          <w:rStyle w:val="afa"/>
          <w:b w:val="0"/>
          <w:sz w:val="28"/>
          <w:szCs w:val="28"/>
        </w:rPr>
        <w:t>АРМ</w:t>
      </w:r>
      <w:r w:rsidR="001010A5" w:rsidRPr="00242B47">
        <w:rPr>
          <w:rStyle w:val="afa"/>
          <w:b w:val="0"/>
          <w:sz w:val="28"/>
          <w:szCs w:val="28"/>
        </w:rPr>
        <w:t xml:space="preserve"> (другого технического средства, системы, </w:t>
      </w:r>
      <w:r w:rsidR="00817743" w:rsidRPr="00242B47">
        <w:rPr>
          <w:rStyle w:val="afa"/>
          <w:b w:val="0"/>
          <w:sz w:val="28"/>
          <w:szCs w:val="28"/>
        </w:rPr>
        <w:t>элемента</w:t>
      </w:r>
      <w:r w:rsidR="001010A5" w:rsidRPr="00242B47">
        <w:rPr>
          <w:rStyle w:val="afa"/>
          <w:b w:val="0"/>
          <w:sz w:val="28"/>
          <w:szCs w:val="28"/>
        </w:rPr>
        <w:t xml:space="preserve"> </w:t>
      </w:r>
      <w:r w:rsidR="00356653" w:rsidRPr="00242B47">
        <w:rPr>
          <w:rStyle w:val="afa"/>
          <w:b w:val="0"/>
          <w:sz w:val="28"/>
          <w:szCs w:val="28"/>
        </w:rPr>
        <w:t>АРМ</w:t>
      </w:r>
      <w:r w:rsidR="001010A5" w:rsidRPr="00242B47">
        <w:rPr>
          <w:rStyle w:val="afa"/>
          <w:b w:val="0"/>
          <w:sz w:val="28"/>
          <w:szCs w:val="28"/>
        </w:rPr>
        <w:t xml:space="preserve">) </w:t>
      </w:r>
      <w:r w:rsidR="00965E53" w:rsidRPr="00242B47">
        <w:rPr>
          <w:rStyle w:val="afa"/>
          <w:b w:val="0"/>
          <w:sz w:val="28"/>
          <w:szCs w:val="28"/>
        </w:rPr>
        <w:t xml:space="preserve">ответственный за обеспечение безопасности персональных данных </w:t>
      </w:r>
      <w:r w:rsidR="001010A5" w:rsidRPr="00242B47">
        <w:rPr>
          <w:rStyle w:val="afa"/>
          <w:b w:val="0"/>
          <w:sz w:val="28"/>
          <w:szCs w:val="28"/>
        </w:rPr>
        <w:t xml:space="preserve">обязан гарантированно удалить персональные данные с жесткого диска и иных устройств памяти </w:t>
      </w:r>
      <w:r w:rsidR="00356653" w:rsidRPr="00242B47">
        <w:rPr>
          <w:rStyle w:val="afa"/>
          <w:b w:val="0"/>
          <w:sz w:val="28"/>
          <w:szCs w:val="28"/>
        </w:rPr>
        <w:t>АРМ</w:t>
      </w:r>
      <w:r w:rsidR="001010A5" w:rsidRPr="00242B47">
        <w:rPr>
          <w:rStyle w:val="afa"/>
          <w:b w:val="0"/>
          <w:sz w:val="28"/>
          <w:szCs w:val="28"/>
        </w:rPr>
        <w:t xml:space="preserve"> (другого технического средства, системы) сертифицированными с</w:t>
      </w:r>
      <w:r w:rsidR="00965E53" w:rsidRPr="00242B47">
        <w:rPr>
          <w:rStyle w:val="afa"/>
          <w:b w:val="0"/>
          <w:sz w:val="28"/>
          <w:szCs w:val="28"/>
        </w:rPr>
        <w:t xml:space="preserve">редствами, о чем </w:t>
      </w:r>
      <w:r w:rsidR="001010A5" w:rsidRPr="00242B47">
        <w:rPr>
          <w:rStyle w:val="afa"/>
          <w:b w:val="0"/>
          <w:sz w:val="28"/>
          <w:szCs w:val="28"/>
        </w:rPr>
        <w:t>составляет</w:t>
      </w:r>
      <w:r w:rsidR="00965E53" w:rsidRPr="00242B47">
        <w:rPr>
          <w:rStyle w:val="afa"/>
          <w:b w:val="0"/>
          <w:sz w:val="28"/>
          <w:szCs w:val="28"/>
        </w:rPr>
        <w:t>ся</w:t>
      </w:r>
      <w:r w:rsidR="001010A5" w:rsidRPr="00242B47">
        <w:rPr>
          <w:rStyle w:val="afa"/>
          <w:b w:val="0"/>
          <w:sz w:val="28"/>
          <w:szCs w:val="28"/>
        </w:rPr>
        <w:t xml:space="preserve"> акт. По запросу из специализированной организации копия акта передаётся и ей.</w:t>
      </w:r>
    </w:p>
    <w:p w:rsidR="001010A5" w:rsidRPr="00242B47" w:rsidRDefault="00242B47" w:rsidP="00242B47">
      <w:pPr>
        <w:pStyle w:val="af9"/>
        <w:shd w:val="clear" w:color="auto" w:fill="FFFFFF"/>
        <w:spacing w:before="0" w:beforeAutospacing="0" w:after="55" w:afterAutospacing="0"/>
        <w:ind w:firstLine="708"/>
        <w:jc w:val="both"/>
        <w:rPr>
          <w:rStyle w:val="afa"/>
          <w:b w:val="0"/>
          <w:sz w:val="28"/>
          <w:szCs w:val="28"/>
        </w:rPr>
      </w:pPr>
      <w:r>
        <w:rPr>
          <w:rStyle w:val="afa"/>
          <w:b w:val="0"/>
          <w:sz w:val="28"/>
          <w:szCs w:val="28"/>
        </w:rPr>
        <w:t>2.7. </w:t>
      </w:r>
      <w:r w:rsidR="001010A5" w:rsidRPr="00242B47">
        <w:rPr>
          <w:rStyle w:val="afa"/>
          <w:b w:val="0"/>
          <w:sz w:val="28"/>
          <w:szCs w:val="28"/>
        </w:rPr>
        <w:t xml:space="preserve">В случае если не имеется возможности гарантированно удалить персональные данные с жесткого диска и иных устройств памяти </w:t>
      </w:r>
      <w:r w:rsidR="00356653" w:rsidRPr="00242B47">
        <w:rPr>
          <w:rStyle w:val="afa"/>
          <w:b w:val="0"/>
          <w:sz w:val="28"/>
          <w:szCs w:val="28"/>
        </w:rPr>
        <w:t>АРМ</w:t>
      </w:r>
      <w:r w:rsidR="001010A5" w:rsidRPr="00242B47">
        <w:rPr>
          <w:rStyle w:val="afa"/>
          <w:b w:val="0"/>
          <w:sz w:val="28"/>
          <w:szCs w:val="28"/>
        </w:rPr>
        <w:t xml:space="preserve"> (другого технического средства, системы) сертифицированными средствами или произвести обезличивание персональных данных, эти устройства </w:t>
      </w:r>
      <w:r w:rsidR="001010A5" w:rsidRPr="00242B47">
        <w:rPr>
          <w:rStyle w:val="afa"/>
          <w:b w:val="0"/>
          <w:sz w:val="28"/>
          <w:szCs w:val="28"/>
        </w:rPr>
        <w:lastRenderedPageBreak/>
        <w:t>опечатываются и хранятся у от</w:t>
      </w:r>
      <w:r w:rsidR="00965E53" w:rsidRPr="00242B47">
        <w:rPr>
          <w:rStyle w:val="afa"/>
          <w:b w:val="0"/>
          <w:sz w:val="28"/>
          <w:szCs w:val="28"/>
        </w:rPr>
        <w:t xml:space="preserve">ветственного за </w:t>
      </w:r>
      <w:r w:rsidR="00817743" w:rsidRPr="00242B47">
        <w:rPr>
          <w:rStyle w:val="afa"/>
          <w:b w:val="0"/>
          <w:sz w:val="28"/>
          <w:szCs w:val="28"/>
        </w:rPr>
        <w:t>обеспечение безопасности персональных данных</w:t>
      </w:r>
      <w:r w:rsidR="001010A5" w:rsidRPr="00242B47">
        <w:rPr>
          <w:rStyle w:val="afa"/>
          <w:b w:val="0"/>
          <w:sz w:val="28"/>
          <w:szCs w:val="28"/>
        </w:rPr>
        <w:t xml:space="preserve"> с соблюдением требований, предъявляемым к хранению персональных данных.</w:t>
      </w:r>
    </w:p>
    <w:p w:rsidR="00E96269" w:rsidRPr="00242B47" w:rsidRDefault="00242B47" w:rsidP="00242B47">
      <w:pPr>
        <w:pStyle w:val="af9"/>
        <w:shd w:val="clear" w:color="auto" w:fill="FFFFFF"/>
        <w:spacing w:before="0" w:beforeAutospacing="0" w:after="55" w:afterAutospacing="0"/>
        <w:ind w:firstLine="708"/>
        <w:jc w:val="both"/>
        <w:rPr>
          <w:rStyle w:val="afa"/>
          <w:b w:val="0"/>
          <w:bCs w:val="0"/>
          <w:sz w:val="28"/>
          <w:szCs w:val="28"/>
        </w:rPr>
      </w:pPr>
      <w:r>
        <w:rPr>
          <w:rStyle w:val="afa"/>
          <w:b w:val="0"/>
          <w:sz w:val="28"/>
          <w:szCs w:val="28"/>
        </w:rPr>
        <w:t>2.8. </w:t>
      </w:r>
      <w:r w:rsidR="001010A5" w:rsidRPr="00242B47">
        <w:rPr>
          <w:rStyle w:val="afa"/>
          <w:b w:val="0"/>
          <w:sz w:val="28"/>
          <w:szCs w:val="28"/>
        </w:rPr>
        <w:t>Ремонт и замена жесткого диска производи</w:t>
      </w:r>
      <w:r>
        <w:rPr>
          <w:rStyle w:val="afa"/>
          <w:b w:val="0"/>
          <w:sz w:val="28"/>
          <w:szCs w:val="28"/>
        </w:rPr>
        <w:t>тся с соблюдением требований п.</w:t>
      </w:r>
      <w:r w:rsidR="001010A5" w:rsidRPr="00242B47">
        <w:rPr>
          <w:rStyle w:val="afa"/>
          <w:b w:val="0"/>
          <w:sz w:val="28"/>
          <w:szCs w:val="28"/>
        </w:rPr>
        <w:t>п. 2.</w:t>
      </w:r>
      <w:r w:rsidR="00965E53" w:rsidRPr="00242B47">
        <w:rPr>
          <w:rStyle w:val="afa"/>
          <w:b w:val="0"/>
          <w:sz w:val="28"/>
          <w:szCs w:val="28"/>
        </w:rPr>
        <w:t>5</w:t>
      </w:r>
      <w:r w:rsidR="001010A5" w:rsidRPr="00242B47">
        <w:rPr>
          <w:rStyle w:val="afa"/>
          <w:b w:val="0"/>
          <w:sz w:val="28"/>
          <w:szCs w:val="28"/>
        </w:rPr>
        <w:t>-2.</w:t>
      </w:r>
      <w:r w:rsidR="00965E53" w:rsidRPr="00242B47">
        <w:rPr>
          <w:rStyle w:val="afa"/>
          <w:b w:val="0"/>
          <w:sz w:val="28"/>
          <w:szCs w:val="28"/>
        </w:rPr>
        <w:t>7</w:t>
      </w:r>
      <w:r w:rsidR="001010A5" w:rsidRPr="00242B47">
        <w:rPr>
          <w:rStyle w:val="afa"/>
          <w:b w:val="0"/>
          <w:sz w:val="28"/>
          <w:szCs w:val="28"/>
        </w:rPr>
        <w:t xml:space="preserve"> настоящей Инструкции в присутствии </w:t>
      </w:r>
      <w:r w:rsidR="00965E53" w:rsidRPr="00242B47">
        <w:rPr>
          <w:rStyle w:val="afa"/>
          <w:b w:val="0"/>
          <w:sz w:val="28"/>
          <w:szCs w:val="28"/>
        </w:rPr>
        <w:t>ответственного за обеспечение безопасности персональных данных</w:t>
      </w:r>
      <w:r w:rsidR="001010A5" w:rsidRPr="00242B47">
        <w:rPr>
          <w:rStyle w:val="afa"/>
          <w:b w:val="0"/>
          <w:sz w:val="28"/>
          <w:szCs w:val="28"/>
        </w:rPr>
        <w:t>. При диагностике и ремонте жесткого диска должны быть реализованы меры безопасности, исключающие несанкционированный доступ к хранящимся на нём данным.</w:t>
      </w:r>
    </w:p>
    <w:p w:rsidR="0051217C" w:rsidRPr="00242B47" w:rsidRDefault="00242B47" w:rsidP="00242B47">
      <w:pPr>
        <w:pStyle w:val="af9"/>
        <w:shd w:val="clear" w:color="auto" w:fill="FFFFFF"/>
        <w:spacing w:before="0" w:beforeAutospacing="0" w:after="55" w:afterAutospacing="0"/>
        <w:ind w:firstLine="708"/>
        <w:jc w:val="both"/>
        <w:rPr>
          <w:rStyle w:val="afa"/>
          <w:b w:val="0"/>
          <w:sz w:val="28"/>
          <w:szCs w:val="28"/>
        </w:rPr>
      </w:pPr>
      <w:r>
        <w:rPr>
          <w:rStyle w:val="afa"/>
          <w:b w:val="0"/>
          <w:bCs w:val="0"/>
          <w:sz w:val="28"/>
          <w:szCs w:val="28"/>
        </w:rPr>
        <w:t>3. </w:t>
      </w:r>
      <w:r w:rsidR="00356653" w:rsidRPr="00242B47">
        <w:rPr>
          <w:rStyle w:val="afa"/>
          <w:b w:val="0"/>
          <w:sz w:val="28"/>
          <w:szCs w:val="28"/>
        </w:rPr>
        <w:t>Порядок</w:t>
      </w:r>
      <w:r w:rsidR="0051217C" w:rsidRPr="00242B47">
        <w:rPr>
          <w:rStyle w:val="afa"/>
          <w:b w:val="0"/>
          <w:sz w:val="28"/>
          <w:szCs w:val="28"/>
        </w:rPr>
        <w:t xml:space="preserve"> обновления общесистемного и прикладного программного обеспечения.</w:t>
      </w:r>
    </w:p>
    <w:p w:rsidR="0051217C" w:rsidRPr="00242B47" w:rsidRDefault="00242B47" w:rsidP="00242B47">
      <w:pPr>
        <w:pStyle w:val="af9"/>
        <w:shd w:val="clear" w:color="auto" w:fill="FFFFFF"/>
        <w:spacing w:before="0" w:beforeAutospacing="0" w:after="55" w:afterAutospacing="0"/>
        <w:ind w:firstLine="708"/>
        <w:jc w:val="both"/>
        <w:rPr>
          <w:rStyle w:val="afa"/>
          <w:b w:val="0"/>
          <w:sz w:val="28"/>
          <w:szCs w:val="28"/>
        </w:rPr>
      </w:pPr>
      <w:r>
        <w:rPr>
          <w:rStyle w:val="afa"/>
          <w:b w:val="0"/>
          <w:sz w:val="28"/>
          <w:szCs w:val="28"/>
        </w:rPr>
        <w:t>3.1. </w:t>
      </w:r>
      <w:r w:rsidR="00356653" w:rsidRPr="00242B47">
        <w:rPr>
          <w:rStyle w:val="afa"/>
          <w:b w:val="0"/>
          <w:sz w:val="28"/>
          <w:szCs w:val="28"/>
        </w:rPr>
        <w:t>У</w:t>
      </w:r>
      <w:r w:rsidR="0051217C" w:rsidRPr="00242B47">
        <w:rPr>
          <w:rStyle w:val="afa"/>
          <w:b w:val="0"/>
          <w:sz w:val="28"/>
          <w:szCs w:val="28"/>
        </w:rPr>
        <w:t>становку, обновление и модификацию общесистемного и прикладного программного</w:t>
      </w:r>
      <w:r w:rsidR="00356653" w:rsidRPr="00242B47">
        <w:rPr>
          <w:rStyle w:val="afa"/>
          <w:b w:val="0"/>
          <w:sz w:val="28"/>
          <w:szCs w:val="28"/>
        </w:rPr>
        <w:t xml:space="preserve"> обеспечения </w:t>
      </w:r>
      <w:r w:rsidR="00817743" w:rsidRPr="00242B47">
        <w:rPr>
          <w:rStyle w:val="afa"/>
          <w:b w:val="0"/>
          <w:sz w:val="28"/>
          <w:szCs w:val="28"/>
        </w:rPr>
        <w:t>АРМ</w:t>
      </w:r>
      <w:r w:rsidR="00356653" w:rsidRPr="00242B47">
        <w:rPr>
          <w:rStyle w:val="afa"/>
          <w:b w:val="0"/>
          <w:sz w:val="28"/>
          <w:szCs w:val="28"/>
        </w:rPr>
        <w:t xml:space="preserve"> </w:t>
      </w:r>
      <w:r w:rsidR="007A6AEE" w:rsidRPr="00242B47">
        <w:rPr>
          <w:rStyle w:val="afa"/>
          <w:b w:val="0"/>
          <w:sz w:val="28"/>
          <w:szCs w:val="28"/>
        </w:rPr>
        <w:t>ИСПДн</w:t>
      </w:r>
      <w:r w:rsidR="00356653" w:rsidRPr="00242B47">
        <w:rPr>
          <w:rStyle w:val="afa"/>
          <w:b w:val="0"/>
          <w:sz w:val="28"/>
          <w:szCs w:val="28"/>
        </w:rPr>
        <w:t xml:space="preserve"> проводит</w:t>
      </w:r>
      <w:r w:rsidR="0051217C" w:rsidRPr="00242B47">
        <w:rPr>
          <w:rStyle w:val="afa"/>
          <w:b w:val="0"/>
          <w:sz w:val="28"/>
          <w:szCs w:val="28"/>
        </w:rPr>
        <w:t xml:space="preserve"> </w:t>
      </w:r>
      <w:r w:rsidR="001E7C98" w:rsidRPr="00242B47">
        <w:rPr>
          <w:rStyle w:val="afa"/>
          <w:b w:val="0"/>
          <w:sz w:val="28"/>
          <w:szCs w:val="28"/>
        </w:rPr>
        <w:t>администратор</w:t>
      </w:r>
      <w:r w:rsidR="00652805" w:rsidRPr="00242B47">
        <w:rPr>
          <w:rStyle w:val="afa"/>
          <w:b w:val="0"/>
          <w:sz w:val="28"/>
          <w:szCs w:val="28"/>
        </w:rPr>
        <w:t xml:space="preserve"> безопасности</w:t>
      </w:r>
      <w:r w:rsidR="001E7C98" w:rsidRPr="00242B47">
        <w:rPr>
          <w:rStyle w:val="afa"/>
          <w:b w:val="0"/>
          <w:sz w:val="28"/>
          <w:szCs w:val="28"/>
        </w:rPr>
        <w:t xml:space="preserve"> информаци</w:t>
      </w:r>
      <w:r w:rsidR="00652805" w:rsidRPr="00242B47">
        <w:rPr>
          <w:rStyle w:val="afa"/>
          <w:b w:val="0"/>
          <w:sz w:val="28"/>
          <w:szCs w:val="28"/>
        </w:rPr>
        <w:t>и</w:t>
      </w:r>
      <w:r w:rsidR="001E7C98" w:rsidRPr="00242B47">
        <w:rPr>
          <w:rStyle w:val="afa"/>
          <w:b w:val="0"/>
          <w:sz w:val="28"/>
          <w:szCs w:val="28"/>
        </w:rPr>
        <w:t>.</w:t>
      </w:r>
    </w:p>
    <w:p w:rsidR="0051217C" w:rsidRPr="00242B47" w:rsidRDefault="00242B47" w:rsidP="00242B47">
      <w:pPr>
        <w:pStyle w:val="af9"/>
        <w:shd w:val="clear" w:color="auto" w:fill="FFFFFF"/>
        <w:spacing w:before="0" w:beforeAutospacing="0" w:after="55" w:afterAutospacing="0"/>
        <w:ind w:firstLine="708"/>
        <w:jc w:val="both"/>
        <w:rPr>
          <w:rStyle w:val="afa"/>
          <w:b w:val="0"/>
          <w:sz w:val="28"/>
          <w:szCs w:val="28"/>
        </w:rPr>
      </w:pPr>
      <w:r>
        <w:rPr>
          <w:rStyle w:val="afa"/>
          <w:b w:val="0"/>
          <w:sz w:val="28"/>
          <w:szCs w:val="28"/>
        </w:rPr>
        <w:t>3.2. </w:t>
      </w:r>
      <w:r w:rsidR="0051217C" w:rsidRPr="00242B47">
        <w:rPr>
          <w:rStyle w:val="afa"/>
          <w:b w:val="0"/>
          <w:sz w:val="28"/>
          <w:szCs w:val="28"/>
        </w:rPr>
        <w:t xml:space="preserve">Изменение конфигурации </w:t>
      </w:r>
      <w:r w:rsidR="00304822" w:rsidRPr="00242B47">
        <w:rPr>
          <w:rStyle w:val="afa"/>
          <w:b w:val="0"/>
          <w:sz w:val="28"/>
          <w:szCs w:val="28"/>
        </w:rPr>
        <w:t>п</w:t>
      </w:r>
      <w:r w:rsidR="0051217C" w:rsidRPr="00242B47">
        <w:rPr>
          <w:rStyle w:val="afa"/>
          <w:b w:val="0"/>
          <w:sz w:val="28"/>
          <w:szCs w:val="28"/>
        </w:rPr>
        <w:t xml:space="preserve">рограммных средств </w:t>
      </w:r>
      <w:r w:rsidR="007A6AEE" w:rsidRPr="00242B47">
        <w:rPr>
          <w:rStyle w:val="afa"/>
          <w:b w:val="0"/>
          <w:sz w:val="28"/>
          <w:szCs w:val="28"/>
        </w:rPr>
        <w:t>ИСПДн</w:t>
      </w:r>
      <w:r w:rsidR="0024633C" w:rsidRPr="00242B47">
        <w:rPr>
          <w:rStyle w:val="afa"/>
          <w:b w:val="0"/>
          <w:sz w:val="28"/>
          <w:szCs w:val="28"/>
        </w:rPr>
        <w:t xml:space="preserve"> </w:t>
      </w:r>
      <w:r w:rsidR="0051217C" w:rsidRPr="00242B47">
        <w:rPr>
          <w:rStyle w:val="afa"/>
          <w:b w:val="0"/>
          <w:sz w:val="28"/>
          <w:szCs w:val="28"/>
        </w:rPr>
        <w:t xml:space="preserve">кем-либо, кроме администратора </w:t>
      </w:r>
      <w:r w:rsidR="001E7C98" w:rsidRPr="00242B47">
        <w:rPr>
          <w:rStyle w:val="afa"/>
          <w:b w:val="0"/>
          <w:sz w:val="28"/>
          <w:szCs w:val="28"/>
        </w:rPr>
        <w:t>безопасности информации запрещено.</w:t>
      </w:r>
    </w:p>
    <w:p w:rsidR="0051217C" w:rsidRPr="00242B47" w:rsidRDefault="00242B47" w:rsidP="00242B47">
      <w:pPr>
        <w:pStyle w:val="af9"/>
        <w:shd w:val="clear" w:color="auto" w:fill="FFFFFF"/>
        <w:spacing w:before="0" w:beforeAutospacing="0" w:after="55" w:afterAutospacing="0"/>
        <w:ind w:firstLine="708"/>
        <w:jc w:val="both"/>
        <w:rPr>
          <w:rStyle w:val="afa"/>
          <w:b w:val="0"/>
          <w:sz w:val="28"/>
          <w:szCs w:val="28"/>
        </w:rPr>
      </w:pPr>
      <w:r>
        <w:rPr>
          <w:rStyle w:val="afa"/>
          <w:b w:val="0"/>
          <w:sz w:val="28"/>
          <w:szCs w:val="28"/>
        </w:rPr>
        <w:t>3.3. </w:t>
      </w:r>
      <w:r w:rsidR="0051217C" w:rsidRPr="00242B47">
        <w:rPr>
          <w:rStyle w:val="afa"/>
          <w:b w:val="0"/>
          <w:sz w:val="28"/>
          <w:szCs w:val="28"/>
        </w:rPr>
        <w:t xml:space="preserve">Установка или обновление </w:t>
      </w:r>
      <w:r w:rsidR="00304822" w:rsidRPr="00242B47">
        <w:rPr>
          <w:rStyle w:val="afa"/>
          <w:b w:val="0"/>
          <w:sz w:val="28"/>
          <w:szCs w:val="28"/>
        </w:rPr>
        <w:t>программного обеспечения</w:t>
      </w:r>
      <w:r w:rsidR="0051217C" w:rsidRPr="00242B47">
        <w:rPr>
          <w:rStyle w:val="afa"/>
          <w:b w:val="0"/>
          <w:sz w:val="28"/>
          <w:szCs w:val="28"/>
        </w:rPr>
        <w:t xml:space="preserve"> </w:t>
      </w:r>
      <w:r w:rsidR="007A6AEE" w:rsidRPr="00242B47">
        <w:rPr>
          <w:rStyle w:val="afa"/>
          <w:b w:val="0"/>
          <w:sz w:val="28"/>
          <w:szCs w:val="28"/>
        </w:rPr>
        <w:t>ИСПДн</w:t>
      </w:r>
      <w:r w:rsidR="0051217C" w:rsidRPr="00242B47">
        <w:rPr>
          <w:rStyle w:val="afa"/>
          <w:b w:val="0"/>
          <w:sz w:val="28"/>
          <w:szCs w:val="28"/>
        </w:rPr>
        <w:t xml:space="preserve"> должны проводиться в строгом соответствии с технологией проведения модификаций данн</w:t>
      </w:r>
      <w:r w:rsidR="00817743" w:rsidRPr="00242B47">
        <w:rPr>
          <w:rStyle w:val="afa"/>
          <w:b w:val="0"/>
          <w:sz w:val="28"/>
          <w:szCs w:val="28"/>
        </w:rPr>
        <w:t>ого</w:t>
      </w:r>
      <w:r w:rsidR="001E7C98" w:rsidRPr="00242B47">
        <w:rPr>
          <w:rStyle w:val="afa"/>
          <w:b w:val="0"/>
          <w:sz w:val="28"/>
          <w:szCs w:val="28"/>
        </w:rPr>
        <w:t xml:space="preserve"> </w:t>
      </w:r>
      <w:r w:rsidR="00304822" w:rsidRPr="00242B47">
        <w:rPr>
          <w:rStyle w:val="afa"/>
          <w:b w:val="0"/>
          <w:sz w:val="28"/>
          <w:szCs w:val="28"/>
        </w:rPr>
        <w:t>программного обеспечения</w:t>
      </w:r>
      <w:r w:rsidR="001E7C98" w:rsidRPr="00242B47">
        <w:rPr>
          <w:rStyle w:val="afa"/>
          <w:b w:val="0"/>
          <w:sz w:val="28"/>
          <w:szCs w:val="28"/>
        </w:rPr>
        <w:t>.</w:t>
      </w:r>
    </w:p>
    <w:p w:rsidR="0051217C" w:rsidRPr="00242B47" w:rsidRDefault="00242B47" w:rsidP="00242B47">
      <w:pPr>
        <w:pStyle w:val="af9"/>
        <w:shd w:val="clear" w:color="auto" w:fill="FFFFFF"/>
        <w:spacing w:before="0" w:beforeAutospacing="0" w:after="55" w:afterAutospacing="0"/>
        <w:ind w:firstLine="708"/>
        <w:jc w:val="both"/>
        <w:rPr>
          <w:rStyle w:val="afa"/>
          <w:b w:val="0"/>
          <w:sz w:val="28"/>
          <w:szCs w:val="28"/>
        </w:rPr>
      </w:pPr>
      <w:r>
        <w:rPr>
          <w:rStyle w:val="afa"/>
          <w:b w:val="0"/>
          <w:sz w:val="28"/>
          <w:szCs w:val="28"/>
        </w:rPr>
        <w:t>3.4. </w:t>
      </w:r>
      <w:r w:rsidR="0051217C" w:rsidRPr="00242B47">
        <w:rPr>
          <w:rStyle w:val="afa"/>
          <w:b w:val="0"/>
          <w:sz w:val="28"/>
          <w:szCs w:val="28"/>
        </w:rPr>
        <w:t xml:space="preserve">Установка и обновление </w:t>
      </w:r>
      <w:r w:rsidR="001E7C98" w:rsidRPr="00242B47">
        <w:rPr>
          <w:rStyle w:val="afa"/>
          <w:b w:val="0"/>
          <w:sz w:val="28"/>
          <w:szCs w:val="28"/>
        </w:rPr>
        <w:t>программного обеспечения</w:t>
      </w:r>
      <w:r w:rsidR="0051217C" w:rsidRPr="00242B47">
        <w:rPr>
          <w:rStyle w:val="afa"/>
          <w:b w:val="0"/>
          <w:sz w:val="28"/>
          <w:szCs w:val="28"/>
        </w:rPr>
        <w:t xml:space="preserve"> (системного, прикладного, тестового и т.п.) на </w:t>
      </w:r>
      <w:r w:rsidR="00C46452" w:rsidRPr="00242B47">
        <w:rPr>
          <w:rStyle w:val="afa"/>
          <w:b w:val="0"/>
          <w:sz w:val="28"/>
          <w:szCs w:val="28"/>
        </w:rPr>
        <w:t xml:space="preserve">АРМ </w:t>
      </w:r>
      <w:r w:rsidR="007A6AEE" w:rsidRPr="00242B47">
        <w:rPr>
          <w:rStyle w:val="afa"/>
          <w:b w:val="0"/>
          <w:sz w:val="28"/>
          <w:szCs w:val="28"/>
        </w:rPr>
        <w:t>ИСПДн</w:t>
      </w:r>
      <w:r w:rsidR="0051217C" w:rsidRPr="00242B47">
        <w:rPr>
          <w:rStyle w:val="afa"/>
          <w:b w:val="0"/>
          <w:sz w:val="28"/>
          <w:szCs w:val="28"/>
        </w:rPr>
        <w:t xml:space="preserve"> производится только с оригинальных лицензионных дистрибутивных</w:t>
      </w:r>
      <w:r w:rsidR="001E7C98" w:rsidRPr="00242B47">
        <w:rPr>
          <w:rStyle w:val="afa"/>
          <w:b w:val="0"/>
          <w:sz w:val="28"/>
          <w:szCs w:val="28"/>
        </w:rPr>
        <w:t xml:space="preserve"> </w:t>
      </w:r>
      <w:r w:rsidR="0051217C" w:rsidRPr="00242B47">
        <w:rPr>
          <w:rStyle w:val="afa"/>
          <w:b w:val="0"/>
          <w:sz w:val="28"/>
          <w:szCs w:val="28"/>
        </w:rPr>
        <w:t xml:space="preserve">носителей </w:t>
      </w:r>
      <w:r w:rsidR="00304822" w:rsidRPr="00242B47">
        <w:rPr>
          <w:rStyle w:val="afa"/>
          <w:b w:val="0"/>
          <w:sz w:val="28"/>
          <w:szCs w:val="28"/>
        </w:rPr>
        <w:t>(дискет, компакт дисков и т.п.), если иной порядок установки и обновления не предусмотрен разработчиком программного обеспечения.</w:t>
      </w:r>
    </w:p>
    <w:p w:rsidR="0051217C" w:rsidRPr="00242B47" w:rsidRDefault="00242B47" w:rsidP="00242B47">
      <w:pPr>
        <w:pStyle w:val="af9"/>
        <w:shd w:val="clear" w:color="auto" w:fill="FFFFFF"/>
        <w:spacing w:before="0" w:beforeAutospacing="0" w:after="55" w:afterAutospacing="0"/>
        <w:ind w:firstLine="708"/>
        <w:jc w:val="both"/>
        <w:rPr>
          <w:rStyle w:val="afa"/>
          <w:b w:val="0"/>
          <w:sz w:val="28"/>
          <w:szCs w:val="28"/>
        </w:rPr>
      </w:pPr>
      <w:r>
        <w:rPr>
          <w:rStyle w:val="afa"/>
          <w:b w:val="0"/>
          <w:sz w:val="28"/>
          <w:szCs w:val="28"/>
        </w:rPr>
        <w:t>3.5. </w:t>
      </w:r>
      <w:r w:rsidR="0051217C" w:rsidRPr="00242B47">
        <w:rPr>
          <w:rStyle w:val="afa"/>
          <w:b w:val="0"/>
          <w:sz w:val="28"/>
          <w:szCs w:val="28"/>
        </w:rPr>
        <w:t>Все добавляемые программные и аппаратные компоненты должны быть предварительно проверены на работоспособность, а также отсутствие опасных функций.</w:t>
      </w:r>
    </w:p>
    <w:p w:rsidR="001E7C98" w:rsidRPr="00242B47" w:rsidRDefault="00242B47" w:rsidP="00242B47">
      <w:pPr>
        <w:pStyle w:val="af9"/>
        <w:shd w:val="clear" w:color="auto" w:fill="FFFFFF"/>
        <w:spacing w:before="0" w:beforeAutospacing="0" w:after="55" w:afterAutospacing="0"/>
        <w:ind w:firstLine="708"/>
        <w:jc w:val="both"/>
        <w:rPr>
          <w:rStyle w:val="afa"/>
          <w:b w:val="0"/>
          <w:sz w:val="28"/>
          <w:szCs w:val="28"/>
        </w:rPr>
      </w:pPr>
      <w:r>
        <w:rPr>
          <w:rStyle w:val="afa"/>
          <w:b w:val="0"/>
          <w:sz w:val="28"/>
          <w:szCs w:val="28"/>
        </w:rPr>
        <w:t>3.6. </w:t>
      </w:r>
      <w:r w:rsidR="001E7C98" w:rsidRPr="00242B47">
        <w:rPr>
          <w:rStyle w:val="afa"/>
          <w:b w:val="0"/>
          <w:sz w:val="28"/>
          <w:szCs w:val="28"/>
        </w:rPr>
        <w:t xml:space="preserve">Программное обеспечение, устанавливаемое </w:t>
      </w:r>
      <w:r w:rsidR="00E87382" w:rsidRPr="00242B47">
        <w:rPr>
          <w:rStyle w:val="afa"/>
          <w:b w:val="0"/>
          <w:sz w:val="28"/>
          <w:szCs w:val="28"/>
        </w:rPr>
        <w:t>на</w:t>
      </w:r>
      <w:r w:rsidR="00C46452" w:rsidRPr="00242B47">
        <w:rPr>
          <w:rStyle w:val="afa"/>
          <w:b w:val="0"/>
          <w:sz w:val="28"/>
          <w:szCs w:val="28"/>
        </w:rPr>
        <w:t xml:space="preserve"> АРМ</w:t>
      </w:r>
      <w:r w:rsidR="001E7C98" w:rsidRPr="00242B47">
        <w:rPr>
          <w:rStyle w:val="afa"/>
          <w:b w:val="0"/>
          <w:sz w:val="28"/>
          <w:szCs w:val="28"/>
        </w:rPr>
        <w:t xml:space="preserve"> </w:t>
      </w:r>
      <w:r w:rsidR="007A6AEE" w:rsidRPr="00242B47">
        <w:rPr>
          <w:rStyle w:val="afa"/>
          <w:b w:val="0"/>
          <w:sz w:val="28"/>
          <w:szCs w:val="28"/>
        </w:rPr>
        <w:t>ИСПДн</w:t>
      </w:r>
      <w:r w:rsidR="001E7C98" w:rsidRPr="00242B47">
        <w:rPr>
          <w:rStyle w:val="afa"/>
          <w:b w:val="0"/>
          <w:sz w:val="28"/>
          <w:szCs w:val="28"/>
        </w:rPr>
        <w:t>, а также его обновления, перед установкой должны пройти антивирусный контроль.</w:t>
      </w:r>
    </w:p>
    <w:p w:rsidR="00C46452" w:rsidRPr="00242B47" w:rsidRDefault="00242B47" w:rsidP="00242B47">
      <w:pPr>
        <w:pStyle w:val="af9"/>
        <w:shd w:val="clear" w:color="auto" w:fill="FFFFFF"/>
        <w:spacing w:before="0" w:beforeAutospacing="0" w:after="55" w:afterAutospacing="0"/>
        <w:ind w:firstLine="708"/>
        <w:jc w:val="both"/>
        <w:rPr>
          <w:rStyle w:val="afa"/>
          <w:b w:val="0"/>
          <w:sz w:val="28"/>
          <w:szCs w:val="28"/>
        </w:rPr>
      </w:pPr>
      <w:r>
        <w:rPr>
          <w:rStyle w:val="afa"/>
          <w:b w:val="0"/>
          <w:sz w:val="28"/>
          <w:szCs w:val="28"/>
        </w:rPr>
        <w:t>4. </w:t>
      </w:r>
      <w:r w:rsidR="00C46452" w:rsidRPr="00242B47">
        <w:rPr>
          <w:rStyle w:val="afa"/>
          <w:b w:val="0"/>
          <w:sz w:val="28"/>
          <w:szCs w:val="28"/>
        </w:rPr>
        <w:t>Порядок обновления программного обеспечения средств защиты информации</w:t>
      </w:r>
    </w:p>
    <w:p w:rsidR="00CE0A92" w:rsidRPr="00242B47" w:rsidRDefault="00242B47" w:rsidP="00242B47">
      <w:pPr>
        <w:pStyle w:val="af9"/>
        <w:shd w:val="clear" w:color="auto" w:fill="FFFFFF"/>
        <w:spacing w:before="0" w:beforeAutospacing="0" w:after="55" w:afterAutospacing="0"/>
        <w:ind w:firstLine="708"/>
        <w:jc w:val="both"/>
        <w:rPr>
          <w:rStyle w:val="afa"/>
          <w:b w:val="0"/>
          <w:sz w:val="28"/>
          <w:szCs w:val="28"/>
        </w:rPr>
      </w:pPr>
      <w:r>
        <w:rPr>
          <w:rStyle w:val="afa"/>
          <w:b w:val="0"/>
          <w:sz w:val="28"/>
          <w:szCs w:val="28"/>
        </w:rPr>
        <w:t>4.1. </w:t>
      </w:r>
      <w:r w:rsidR="00CE0A92" w:rsidRPr="00242B47">
        <w:rPr>
          <w:rStyle w:val="afa"/>
          <w:b w:val="0"/>
          <w:sz w:val="28"/>
          <w:szCs w:val="28"/>
        </w:rPr>
        <w:t>Внесение изменений в конфигурацию аппаратно-программных и программных средств защиты информации проводит администратор безопасности информации.</w:t>
      </w:r>
    </w:p>
    <w:p w:rsidR="00C46452" w:rsidRPr="00242B47" w:rsidRDefault="00242B47" w:rsidP="00242B47">
      <w:pPr>
        <w:pStyle w:val="af9"/>
        <w:shd w:val="clear" w:color="auto" w:fill="FFFFFF"/>
        <w:spacing w:before="0" w:beforeAutospacing="0" w:after="55" w:afterAutospacing="0"/>
        <w:ind w:firstLine="708"/>
        <w:jc w:val="both"/>
        <w:rPr>
          <w:bCs/>
          <w:sz w:val="28"/>
          <w:szCs w:val="28"/>
        </w:rPr>
      </w:pPr>
      <w:r>
        <w:rPr>
          <w:color w:val="000000"/>
          <w:sz w:val="28"/>
          <w:szCs w:val="28"/>
        </w:rPr>
        <w:t>4.2. </w:t>
      </w:r>
      <w:r w:rsidR="00C46452" w:rsidRPr="00242B47">
        <w:rPr>
          <w:color w:val="000000"/>
          <w:sz w:val="28"/>
          <w:szCs w:val="28"/>
        </w:rPr>
        <w:t>Обновление баз данных, необходимых для реализации функций безопасности средства защиты информации (обновление баз сигнатур вирусов средств антивирусной защиты, баз сигнатур уязвимостей средств контроля (анализа) защищенности, баз решающих правил систем обнаружения вторжений и других) выполняется в автоматическом режиме по расписанию со специальных серверов обновления производителей средств защиты информации.</w:t>
      </w:r>
    </w:p>
    <w:p w:rsidR="00C46452" w:rsidRPr="00242B47" w:rsidRDefault="00242B47" w:rsidP="00242B47">
      <w:pPr>
        <w:pStyle w:val="af9"/>
        <w:shd w:val="clear" w:color="auto" w:fill="FFFFFF"/>
        <w:spacing w:before="0" w:beforeAutospacing="0" w:after="55" w:afterAutospacing="0"/>
        <w:ind w:firstLine="708"/>
        <w:jc w:val="both"/>
        <w:rPr>
          <w:bCs/>
          <w:sz w:val="28"/>
          <w:szCs w:val="28"/>
        </w:rPr>
      </w:pPr>
      <w:r>
        <w:rPr>
          <w:color w:val="000000"/>
          <w:sz w:val="28"/>
          <w:szCs w:val="28"/>
        </w:rPr>
        <w:t>4.3. </w:t>
      </w:r>
      <w:r w:rsidR="00C46452" w:rsidRPr="00242B47">
        <w:rPr>
          <w:color w:val="000000"/>
          <w:sz w:val="28"/>
          <w:szCs w:val="28"/>
        </w:rPr>
        <w:t xml:space="preserve">Обновление программного обеспечения средств защиты информации, направленное на устранение уязвимостей средства защиты </w:t>
      </w:r>
      <w:r w:rsidR="00C46452" w:rsidRPr="00242B47">
        <w:rPr>
          <w:color w:val="000000"/>
          <w:sz w:val="28"/>
          <w:szCs w:val="28"/>
        </w:rPr>
        <w:lastRenderedPageBreak/>
        <w:t>информации осуществляется после получения информации от производителя средства защиты информации о необходимости обновления в порядке, установленном производителем средства защиты информации.</w:t>
      </w:r>
    </w:p>
    <w:p w:rsidR="0051217C" w:rsidRPr="00242B47" w:rsidRDefault="00242B47" w:rsidP="00242B47">
      <w:pPr>
        <w:pStyle w:val="af9"/>
        <w:shd w:val="clear" w:color="auto" w:fill="FFFFFF"/>
        <w:spacing w:before="0" w:beforeAutospacing="0" w:after="55" w:afterAutospacing="0"/>
        <w:ind w:firstLine="708"/>
        <w:jc w:val="both"/>
        <w:rPr>
          <w:rStyle w:val="afa"/>
          <w:b w:val="0"/>
          <w:sz w:val="28"/>
          <w:szCs w:val="28"/>
        </w:rPr>
      </w:pPr>
      <w:r>
        <w:rPr>
          <w:color w:val="000000"/>
          <w:sz w:val="28"/>
          <w:szCs w:val="28"/>
        </w:rPr>
        <w:t>4.4. </w:t>
      </w:r>
      <w:bookmarkStart w:id="0" w:name="_GoBack"/>
      <w:bookmarkEnd w:id="0"/>
      <w:r w:rsidR="00C46452" w:rsidRPr="00242B47">
        <w:rPr>
          <w:color w:val="000000"/>
          <w:sz w:val="28"/>
          <w:szCs w:val="28"/>
        </w:rPr>
        <w:t xml:space="preserve">Обновление, направленное на добавление функции (функций) безопасности средства защиты информации, на совершенствование реализации функции (функций) безопасности средства защиты информации, на расширение числа поддерживаемых программных и аппаратных платформ, а также обновление, не влияющее на безопасность средства защиты информации (изменение интерфейса средства защиты информации, иных функций, не влияющее на функции безопасности средства защиты информации) осуществляются по решению </w:t>
      </w:r>
      <w:r w:rsidR="007A6AEE" w:rsidRPr="00242B47">
        <w:rPr>
          <w:color w:val="000000"/>
          <w:sz w:val="28"/>
          <w:szCs w:val="28"/>
        </w:rPr>
        <w:t xml:space="preserve">руководства </w:t>
      </w:r>
      <w:r w:rsidR="00BF2508" w:rsidRPr="00242B47">
        <w:rPr>
          <w:color w:val="000000"/>
          <w:sz w:val="28"/>
          <w:szCs w:val="28"/>
        </w:rPr>
        <w:t>ГИО ОКН НСО</w:t>
      </w:r>
      <w:r w:rsidR="00E256DB" w:rsidRPr="00242B47">
        <w:rPr>
          <w:color w:val="000000"/>
          <w:sz w:val="28"/>
          <w:szCs w:val="28"/>
        </w:rPr>
        <w:t xml:space="preserve"> </w:t>
      </w:r>
      <w:r w:rsidR="00C46452" w:rsidRPr="00242B47">
        <w:rPr>
          <w:color w:val="000000"/>
          <w:sz w:val="28"/>
          <w:szCs w:val="28"/>
        </w:rPr>
        <w:t>в порядке, определенном производителем средства защиты информации.</w:t>
      </w:r>
    </w:p>
    <w:sectPr w:rsidR="0051217C" w:rsidRPr="00242B47" w:rsidSect="00E256DB">
      <w:headerReference w:type="even" r:id="rId8"/>
      <w:pgSz w:w="11906" w:h="16838" w:code="9"/>
      <w:pgMar w:top="1134" w:right="850" w:bottom="1134" w:left="1701" w:header="709" w:footer="709"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0BA4" w:rsidRDefault="00B80BA4">
      <w:r>
        <w:separator/>
      </w:r>
    </w:p>
  </w:endnote>
  <w:endnote w:type="continuationSeparator" w:id="0">
    <w:p w:rsidR="00B80BA4" w:rsidRDefault="00B80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charset w:val="CC"/>
    <w:family w:val="swiss"/>
    <w:pitch w:val="variable"/>
    <w:sig w:usb0="E10002FF" w:usb1="4000ACFF" w:usb2="00000009" w:usb3="00000000" w:csb0="0000019F" w:csb1="00000000"/>
  </w:font>
  <w:font w:name="Baltica">
    <w:charset w:val="00"/>
    <w:family w:val="auto"/>
    <w:pitch w:val="variable"/>
    <w:sig w:usb0="00000203"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Tahoma">
    <w:charset w:val="CC"/>
    <w:family w:val="swiss"/>
    <w:pitch w:val="variable"/>
    <w:sig w:usb0="E1002EFF" w:usb1="C000605B" w:usb2="00000029" w:usb3="00000000" w:csb0="000101FF" w:csb1="00000000"/>
  </w:font>
  <w:font w:name="Arial Black">
    <w:charset w:val="CC"/>
    <w:family w:val="swiss"/>
    <w:pitch w:val="variable"/>
    <w:sig w:usb0="00000287" w:usb1="00000000" w:usb2="00000000" w:usb3="00000000" w:csb0="0000009F" w:csb1="00000000"/>
  </w:font>
  <w:font w:name="Verdana">
    <w:charset w:val="CC"/>
    <w:family w:val="swiss"/>
    <w:pitch w:val="variable"/>
    <w:sig w:usb0="A10006FF" w:usb1="4000205B" w:usb2="00000010" w:usb3="00000000" w:csb0="0000019F" w:csb1="00000000"/>
  </w:font>
  <w:font w:name="Cambria">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0BA4" w:rsidRDefault="00B80BA4">
      <w:r>
        <w:separator/>
      </w:r>
    </w:p>
  </w:footnote>
  <w:footnote w:type="continuationSeparator" w:id="0">
    <w:p w:rsidR="00B80BA4" w:rsidRDefault="00B80BA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198A" w:rsidRDefault="004B7F15" w:rsidP="003455A1">
    <w:pPr>
      <w:pStyle w:val="a5"/>
      <w:framePr w:wrap="around" w:vAnchor="text" w:hAnchor="margin" w:xAlign="center" w:y="1"/>
      <w:rPr>
        <w:rStyle w:val="af3"/>
      </w:rPr>
    </w:pPr>
    <w:r>
      <w:rPr>
        <w:rStyle w:val="af3"/>
      </w:rPr>
      <w:fldChar w:fldCharType="begin"/>
    </w:r>
    <w:r w:rsidR="00DD198A">
      <w:rPr>
        <w:rStyle w:val="af3"/>
      </w:rPr>
      <w:instrText xml:space="preserve">PAGE  </w:instrText>
    </w:r>
    <w:r>
      <w:rPr>
        <w:rStyle w:val="af3"/>
      </w:rPr>
      <w:fldChar w:fldCharType="end"/>
    </w:r>
  </w:p>
  <w:p w:rsidR="00DD198A" w:rsidRDefault="00DD198A">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74810"/>
    <w:multiLevelType w:val="multilevel"/>
    <w:tmpl w:val="4BDCC33E"/>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 w15:restartNumberingAfterBreak="0">
    <w:nsid w:val="0EFE53C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FAF4EAA"/>
    <w:multiLevelType w:val="multilevel"/>
    <w:tmpl w:val="4E2EA338"/>
    <w:lvl w:ilvl="0">
      <w:start w:val="7"/>
      <w:numFmt w:val="decimal"/>
      <w:lvlText w:val="%1."/>
      <w:lvlJc w:val="left"/>
      <w:pPr>
        <w:ind w:left="450" w:hanging="450"/>
      </w:pPr>
      <w:rPr>
        <w:rFonts w:hint="default"/>
      </w:rPr>
    </w:lvl>
    <w:lvl w:ilvl="1">
      <w:start w:val="2"/>
      <w:numFmt w:val="decimal"/>
      <w:lvlText w:val="%1.%2."/>
      <w:lvlJc w:val="left"/>
      <w:pPr>
        <w:ind w:left="1125" w:hanging="450"/>
      </w:pPr>
      <w:rPr>
        <w:rFonts w:hint="default"/>
      </w:rPr>
    </w:lvl>
    <w:lvl w:ilvl="2">
      <w:start w:val="1"/>
      <w:numFmt w:val="decimal"/>
      <w:lvlText w:val="%1.%2.%3."/>
      <w:lvlJc w:val="left"/>
      <w:pPr>
        <w:ind w:left="2070" w:hanging="720"/>
      </w:pPr>
      <w:rPr>
        <w:rFonts w:hint="default"/>
      </w:rPr>
    </w:lvl>
    <w:lvl w:ilvl="3">
      <w:start w:val="1"/>
      <w:numFmt w:val="decimal"/>
      <w:lvlText w:val="%1.%2.%3.%4."/>
      <w:lvlJc w:val="left"/>
      <w:pPr>
        <w:ind w:left="2745" w:hanging="720"/>
      </w:pPr>
      <w:rPr>
        <w:rFonts w:hint="default"/>
      </w:rPr>
    </w:lvl>
    <w:lvl w:ilvl="4">
      <w:start w:val="1"/>
      <w:numFmt w:val="decimal"/>
      <w:lvlText w:val="%1.%2.%3.%4.%5."/>
      <w:lvlJc w:val="left"/>
      <w:pPr>
        <w:ind w:left="3780" w:hanging="1080"/>
      </w:pPr>
      <w:rPr>
        <w:rFonts w:hint="default"/>
      </w:rPr>
    </w:lvl>
    <w:lvl w:ilvl="5">
      <w:start w:val="1"/>
      <w:numFmt w:val="decimal"/>
      <w:lvlText w:val="%1.%2.%3.%4.%5.%6."/>
      <w:lvlJc w:val="left"/>
      <w:pPr>
        <w:ind w:left="4455" w:hanging="1080"/>
      </w:pPr>
      <w:rPr>
        <w:rFonts w:hint="default"/>
      </w:rPr>
    </w:lvl>
    <w:lvl w:ilvl="6">
      <w:start w:val="1"/>
      <w:numFmt w:val="decimal"/>
      <w:lvlText w:val="%1.%2.%3.%4.%5.%6.%7."/>
      <w:lvlJc w:val="left"/>
      <w:pPr>
        <w:ind w:left="5490" w:hanging="1440"/>
      </w:pPr>
      <w:rPr>
        <w:rFonts w:hint="default"/>
      </w:rPr>
    </w:lvl>
    <w:lvl w:ilvl="7">
      <w:start w:val="1"/>
      <w:numFmt w:val="decimal"/>
      <w:lvlText w:val="%1.%2.%3.%4.%5.%6.%7.%8."/>
      <w:lvlJc w:val="left"/>
      <w:pPr>
        <w:ind w:left="6165" w:hanging="1440"/>
      </w:pPr>
      <w:rPr>
        <w:rFonts w:hint="default"/>
      </w:rPr>
    </w:lvl>
    <w:lvl w:ilvl="8">
      <w:start w:val="1"/>
      <w:numFmt w:val="decimal"/>
      <w:lvlText w:val="%1.%2.%3.%4.%5.%6.%7.%8.%9."/>
      <w:lvlJc w:val="left"/>
      <w:pPr>
        <w:ind w:left="7200" w:hanging="1800"/>
      </w:pPr>
      <w:rPr>
        <w:rFonts w:hint="default"/>
      </w:rPr>
    </w:lvl>
  </w:abstractNum>
  <w:abstractNum w:abstractNumId="3" w15:restartNumberingAfterBreak="0">
    <w:nsid w:val="1F733A05"/>
    <w:multiLevelType w:val="hybridMultilevel"/>
    <w:tmpl w:val="248A1ECC"/>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8AA4DAE"/>
    <w:multiLevelType w:val="hybridMultilevel"/>
    <w:tmpl w:val="C7267A4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2CE04AE3"/>
    <w:multiLevelType w:val="hybridMultilevel"/>
    <w:tmpl w:val="338CD792"/>
    <w:lvl w:ilvl="0" w:tplc="0DC462AE">
      <w:start w:val="1"/>
      <w:numFmt w:val="decimal"/>
      <w:lvlText w:val="%1."/>
      <w:lvlJc w:val="left"/>
      <w:pPr>
        <w:ind w:left="1654" w:hanging="945"/>
      </w:pPr>
      <w:rPr>
        <w:rFonts w:eastAsia="Arial Unicode M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374C19E6"/>
    <w:multiLevelType w:val="hybridMultilevel"/>
    <w:tmpl w:val="A936EC88"/>
    <w:lvl w:ilvl="0" w:tplc="BFA8356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33753F8"/>
    <w:multiLevelType w:val="hybridMultilevel"/>
    <w:tmpl w:val="4BD465D8"/>
    <w:lvl w:ilvl="0" w:tplc="3EA0CDDA">
      <w:start w:val="6"/>
      <w:numFmt w:val="decimal"/>
      <w:lvlText w:val="%1."/>
      <w:lvlJc w:val="left"/>
      <w:pPr>
        <w:tabs>
          <w:tab w:val="num" w:pos="474"/>
        </w:tabs>
        <w:ind w:left="474" w:hanging="360"/>
      </w:pPr>
      <w:rPr>
        <w:rFonts w:hint="default"/>
      </w:rPr>
    </w:lvl>
    <w:lvl w:ilvl="1" w:tplc="04190019" w:tentative="1">
      <w:start w:val="1"/>
      <w:numFmt w:val="lowerLetter"/>
      <w:lvlText w:val="%2."/>
      <w:lvlJc w:val="left"/>
      <w:pPr>
        <w:tabs>
          <w:tab w:val="num" w:pos="1194"/>
        </w:tabs>
        <w:ind w:left="1194" w:hanging="360"/>
      </w:pPr>
    </w:lvl>
    <w:lvl w:ilvl="2" w:tplc="0419001B" w:tentative="1">
      <w:start w:val="1"/>
      <w:numFmt w:val="lowerRoman"/>
      <w:lvlText w:val="%3."/>
      <w:lvlJc w:val="right"/>
      <w:pPr>
        <w:tabs>
          <w:tab w:val="num" w:pos="1914"/>
        </w:tabs>
        <w:ind w:left="1914" w:hanging="180"/>
      </w:pPr>
    </w:lvl>
    <w:lvl w:ilvl="3" w:tplc="0419000F" w:tentative="1">
      <w:start w:val="1"/>
      <w:numFmt w:val="decimal"/>
      <w:lvlText w:val="%4."/>
      <w:lvlJc w:val="left"/>
      <w:pPr>
        <w:tabs>
          <w:tab w:val="num" w:pos="2634"/>
        </w:tabs>
        <w:ind w:left="2634" w:hanging="360"/>
      </w:pPr>
    </w:lvl>
    <w:lvl w:ilvl="4" w:tplc="04190019" w:tentative="1">
      <w:start w:val="1"/>
      <w:numFmt w:val="lowerLetter"/>
      <w:lvlText w:val="%5."/>
      <w:lvlJc w:val="left"/>
      <w:pPr>
        <w:tabs>
          <w:tab w:val="num" w:pos="3354"/>
        </w:tabs>
        <w:ind w:left="3354" w:hanging="360"/>
      </w:pPr>
    </w:lvl>
    <w:lvl w:ilvl="5" w:tplc="0419001B" w:tentative="1">
      <w:start w:val="1"/>
      <w:numFmt w:val="lowerRoman"/>
      <w:lvlText w:val="%6."/>
      <w:lvlJc w:val="right"/>
      <w:pPr>
        <w:tabs>
          <w:tab w:val="num" w:pos="4074"/>
        </w:tabs>
        <w:ind w:left="4074" w:hanging="180"/>
      </w:pPr>
    </w:lvl>
    <w:lvl w:ilvl="6" w:tplc="0419000F" w:tentative="1">
      <w:start w:val="1"/>
      <w:numFmt w:val="decimal"/>
      <w:lvlText w:val="%7."/>
      <w:lvlJc w:val="left"/>
      <w:pPr>
        <w:tabs>
          <w:tab w:val="num" w:pos="4794"/>
        </w:tabs>
        <w:ind w:left="4794" w:hanging="360"/>
      </w:pPr>
    </w:lvl>
    <w:lvl w:ilvl="7" w:tplc="04190019" w:tentative="1">
      <w:start w:val="1"/>
      <w:numFmt w:val="lowerLetter"/>
      <w:lvlText w:val="%8."/>
      <w:lvlJc w:val="left"/>
      <w:pPr>
        <w:tabs>
          <w:tab w:val="num" w:pos="5514"/>
        </w:tabs>
        <w:ind w:left="5514" w:hanging="360"/>
      </w:pPr>
    </w:lvl>
    <w:lvl w:ilvl="8" w:tplc="0419001B" w:tentative="1">
      <w:start w:val="1"/>
      <w:numFmt w:val="lowerRoman"/>
      <w:lvlText w:val="%9."/>
      <w:lvlJc w:val="right"/>
      <w:pPr>
        <w:tabs>
          <w:tab w:val="num" w:pos="6234"/>
        </w:tabs>
        <w:ind w:left="6234" w:hanging="180"/>
      </w:pPr>
    </w:lvl>
  </w:abstractNum>
  <w:abstractNum w:abstractNumId="8" w15:restartNumberingAfterBreak="0">
    <w:nsid w:val="43513514"/>
    <w:multiLevelType w:val="hybridMultilevel"/>
    <w:tmpl w:val="E5405F52"/>
    <w:lvl w:ilvl="0" w:tplc="26E44210">
      <w:start w:val="1"/>
      <w:numFmt w:val="decimal"/>
      <w:lvlText w:val="%1."/>
      <w:lvlJc w:val="left"/>
      <w:pPr>
        <w:tabs>
          <w:tab w:val="num" w:pos="474"/>
        </w:tabs>
        <w:ind w:left="474" w:hanging="360"/>
      </w:pPr>
      <w:rPr>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487E5F92"/>
    <w:multiLevelType w:val="multilevel"/>
    <w:tmpl w:val="DDACB436"/>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1770DAC"/>
    <w:multiLevelType w:val="multilevel"/>
    <w:tmpl w:val="4E464634"/>
    <w:lvl w:ilvl="0">
      <w:start w:val="4"/>
      <w:numFmt w:val="decimal"/>
      <w:lvlText w:val="%1."/>
      <w:lvlJc w:val="left"/>
      <w:pPr>
        <w:ind w:left="450" w:hanging="450"/>
      </w:pPr>
      <w:rPr>
        <w:rFonts w:hint="default"/>
      </w:rPr>
    </w:lvl>
    <w:lvl w:ilvl="1">
      <w:start w:val="5"/>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535A74E2"/>
    <w:multiLevelType w:val="hybridMultilevel"/>
    <w:tmpl w:val="8C96FB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A22615E"/>
    <w:multiLevelType w:val="hybridMultilevel"/>
    <w:tmpl w:val="BA7CBC72"/>
    <w:lvl w:ilvl="0" w:tplc="9C560E3A">
      <w:start w:val="1"/>
      <w:numFmt w:val="bullet"/>
      <w:lvlText w:val=""/>
      <w:lvlJc w:val="left"/>
      <w:pPr>
        <w:tabs>
          <w:tab w:val="num" w:pos="-349"/>
        </w:tabs>
        <w:ind w:left="-349" w:firstLine="709"/>
      </w:pPr>
      <w:rPr>
        <w:rFonts w:ascii="Symbol" w:hAnsi="Symbol" w:hint="default"/>
        <w:sz w:val="16"/>
        <w:szCs w:val="16"/>
      </w:rPr>
    </w:lvl>
    <w:lvl w:ilvl="1" w:tplc="BBECF0C8">
      <w:start w:val="1"/>
      <w:numFmt w:val="bullet"/>
      <w:lvlText w:val=""/>
      <w:lvlJc w:val="left"/>
      <w:pPr>
        <w:tabs>
          <w:tab w:val="num" w:pos="371"/>
        </w:tabs>
        <w:ind w:left="371" w:firstLine="709"/>
      </w:pPr>
      <w:rPr>
        <w:rFonts w:ascii="Symbol" w:hAnsi="Symbol" w:hint="default"/>
        <w:sz w:val="16"/>
        <w:szCs w:val="16"/>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C6B1FFB"/>
    <w:multiLevelType w:val="hybridMultilevel"/>
    <w:tmpl w:val="2214E21E"/>
    <w:lvl w:ilvl="0" w:tplc="AF2A6026">
      <w:start w:val="1"/>
      <w:numFmt w:val="decimal"/>
      <w:lvlText w:val="%1."/>
      <w:lvlJc w:val="left"/>
      <w:pPr>
        <w:ind w:left="4472" w:hanging="360"/>
      </w:pPr>
      <w:rPr>
        <w:rFonts w:hint="default"/>
      </w:rPr>
    </w:lvl>
    <w:lvl w:ilvl="1" w:tplc="04190019" w:tentative="1">
      <w:start w:val="1"/>
      <w:numFmt w:val="lowerLetter"/>
      <w:lvlText w:val="%2."/>
      <w:lvlJc w:val="left"/>
      <w:pPr>
        <w:ind w:left="5192" w:hanging="360"/>
      </w:pPr>
    </w:lvl>
    <w:lvl w:ilvl="2" w:tplc="0419001B" w:tentative="1">
      <w:start w:val="1"/>
      <w:numFmt w:val="lowerRoman"/>
      <w:lvlText w:val="%3."/>
      <w:lvlJc w:val="right"/>
      <w:pPr>
        <w:ind w:left="5912" w:hanging="180"/>
      </w:pPr>
    </w:lvl>
    <w:lvl w:ilvl="3" w:tplc="0419000F" w:tentative="1">
      <w:start w:val="1"/>
      <w:numFmt w:val="decimal"/>
      <w:lvlText w:val="%4."/>
      <w:lvlJc w:val="left"/>
      <w:pPr>
        <w:ind w:left="6632" w:hanging="360"/>
      </w:pPr>
    </w:lvl>
    <w:lvl w:ilvl="4" w:tplc="04190019" w:tentative="1">
      <w:start w:val="1"/>
      <w:numFmt w:val="lowerLetter"/>
      <w:lvlText w:val="%5."/>
      <w:lvlJc w:val="left"/>
      <w:pPr>
        <w:ind w:left="7352" w:hanging="360"/>
      </w:pPr>
    </w:lvl>
    <w:lvl w:ilvl="5" w:tplc="0419001B" w:tentative="1">
      <w:start w:val="1"/>
      <w:numFmt w:val="lowerRoman"/>
      <w:lvlText w:val="%6."/>
      <w:lvlJc w:val="right"/>
      <w:pPr>
        <w:ind w:left="8072" w:hanging="180"/>
      </w:pPr>
    </w:lvl>
    <w:lvl w:ilvl="6" w:tplc="0419000F" w:tentative="1">
      <w:start w:val="1"/>
      <w:numFmt w:val="decimal"/>
      <w:lvlText w:val="%7."/>
      <w:lvlJc w:val="left"/>
      <w:pPr>
        <w:ind w:left="8792" w:hanging="360"/>
      </w:pPr>
    </w:lvl>
    <w:lvl w:ilvl="7" w:tplc="04190019" w:tentative="1">
      <w:start w:val="1"/>
      <w:numFmt w:val="lowerLetter"/>
      <w:lvlText w:val="%8."/>
      <w:lvlJc w:val="left"/>
      <w:pPr>
        <w:ind w:left="9512" w:hanging="360"/>
      </w:pPr>
    </w:lvl>
    <w:lvl w:ilvl="8" w:tplc="0419001B" w:tentative="1">
      <w:start w:val="1"/>
      <w:numFmt w:val="lowerRoman"/>
      <w:lvlText w:val="%9."/>
      <w:lvlJc w:val="right"/>
      <w:pPr>
        <w:ind w:left="10232" w:hanging="180"/>
      </w:pPr>
    </w:lvl>
  </w:abstractNum>
  <w:abstractNum w:abstractNumId="14" w15:restartNumberingAfterBreak="0">
    <w:nsid w:val="7629570B"/>
    <w:multiLevelType w:val="hybridMultilevel"/>
    <w:tmpl w:val="0FB4CA4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7E653D35"/>
    <w:multiLevelType w:val="hybridMultilevel"/>
    <w:tmpl w:val="BA92F1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8"/>
  </w:num>
  <w:num w:numId="3">
    <w:abstractNumId w:val="7"/>
  </w:num>
  <w:num w:numId="4">
    <w:abstractNumId w:val="0"/>
  </w:num>
  <w:num w:numId="5">
    <w:abstractNumId w:val="13"/>
  </w:num>
  <w:num w:numId="6">
    <w:abstractNumId w:val="10"/>
  </w:num>
  <w:num w:numId="7">
    <w:abstractNumId w:val="2"/>
  </w:num>
  <w:num w:numId="8">
    <w:abstractNumId w:val="4"/>
  </w:num>
  <w:num w:numId="9">
    <w:abstractNumId w:val="3"/>
  </w:num>
  <w:num w:numId="10">
    <w:abstractNumId w:val="15"/>
  </w:num>
  <w:num w:numId="11">
    <w:abstractNumId w:val="12"/>
  </w:num>
  <w:num w:numId="12">
    <w:abstractNumId w:val="14"/>
  </w:num>
  <w:num w:numId="13">
    <w:abstractNumId w:val="1"/>
  </w:num>
  <w:num w:numId="14">
    <w:abstractNumId w:val="5"/>
  </w:num>
  <w:num w:numId="15">
    <w:abstractNumId w:val="9"/>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rawingGridVerticalSpacing w:val="381"/>
  <w:displayHorizont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877B2A"/>
    <w:rsid w:val="00002A4D"/>
    <w:rsid w:val="00012CC0"/>
    <w:rsid w:val="00013411"/>
    <w:rsid w:val="00013D6E"/>
    <w:rsid w:val="00016814"/>
    <w:rsid w:val="0002128D"/>
    <w:rsid w:val="0002281D"/>
    <w:rsid w:val="00025CB3"/>
    <w:rsid w:val="0002652D"/>
    <w:rsid w:val="00026EF6"/>
    <w:rsid w:val="00030B8E"/>
    <w:rsid w:val="00031525"/>
    <w:rsid w:val="0003173D"/>
    <w:rsid w:val="00031A14"/>
    <w:rsid w:val="00033AC9"/>
    <w:rsid w:val="000375DC"/>
    <w:rsid w:val="00037DE1"/>
    <w:rsid w:val="00037F62"/>
    <w:rsid w:val="00052E33"/>
    <w:rsid w:val="0005381D"/>
    <w:rsid w:val="00053C1D"/>
    <w:rsid w:val="000561CD"/>
    <w:rsid w:val="00064068"/>
    <w:rsid w:val="00067393"/>
    <w:rsid w:val="00067CA9"/>
    <w:rsid w:val="000755B4"/>
    <w:rsid w:val="00075AA6"/>
    <w:rsid w:val="00076EAD"/>
    <w:rsid w:val="00080E04"/>
    <w:rsid w:val="00081524"/>
    <w:rsid w:val="00084A43"/>
    <w:rsid w:val="00085C3C"/>
    <w:rsid w:val="000910E9"/>
    <w:rsid w:val="000A28A6"/>
    <w:rsid w:val="000A28C2"/>
    <w:rsid w:val="000A48C2"/>
    <w:rsid w:val="000B248A"/>
    <w:rsid w:val="000B5BD7"/>
    <w:rsid w:val="000B63C7"/>
    <w:rsid w:val="000B675F"/>
    <w:rsid w:val="000C019F"/>
    <w:rsid w:val="000C0931"/>
    <w:rsid w:val="000C485C"/>
    <w:rsid w:val="000C4BFC"/>
    <w:rsid w:val="000D40A1"/>
    <w:rsid w:val="000D535C"/>
    <w:rsid w:val="000D55AD"/>
    <w:rsid w:val="000D5FE5"/>
    <w:rsid w:val="000D6F29"/>
    <w:rsid w:val="000E3C20"/>
    <w:rsid w:val="000E4C46"/>
    <w:rsid w:val="000E74F9"/>
    <w:rsid w:val="000F0EE0"/>
    <w:rsid w:val="000F2788"/>
    <w:rsid w:val="000F36F7"/>
    <w:rsid w:val="000F4726"/>
    <w:rsid w:val="000F6838"/>
    <w:rsid w:val="00100366"/>
    <w:rsid w:val="001010A5"/>
    <w:rsid w:val="00103627"/>
    <w:rsid w:val="00103F83"/>
    <w:rsid w:val="00106B32"/>
    <w:rsid w:val="00106EEF"/>
    <w:rsid w:val="00107925"/>
    <w:rsid w:val="001101B3"/>
    <w:rsid w:val="001120DC"/>
    <w:rsid w:val="00114C28"/>
    <w:rsid w:val="0012016D"/>
    <w:rsid w:val="00120808"/>
    <w:rsid w:val="00124876"/>
    <w:rsid w:val="001320E4"/>
    <w:rsid w:val="001333AD"/>
    <w:rsid w:val="00134769"/>
    <w:rsid w:val="00134EE2"/>
    <w:rsid w:val="00136680"/>
    <w:rsid w:val="00145A73"/>
    <w:rsid w:val="00150BFE"/>
    <w:rsid w:val="001522E8"/>
    <w:rsid w:val="00154D31"/>
    <w:rsid w:val="001622D6"/>
    <w:rsid w:val="00163127"/>
    <w:rsid w:val="00164803"/>
    <w:rsid w:val="001673E1"/>
    <w:rsid w:val="001705AF"/>
    <w:rsid w:val="00173032"/>
    <w:rsid w:val="00176942"/>
    <w:rsid w:val="00176C87"/>
    <w:rsid w:val="001851DF"/>
    <w:rsid w:val="00194675"/>
    <w:rsid w:val="00195D63"/>
    <w:rsid w:val="001A188A"/>
    <w:rsid w:val="001A2CEC"/>
    <w:rsid w:val="001A3EDE"/>
    <w:rsid w:val="001A5E76"/>
    <w:rsid w:val="001A7335"/>
    <w:rsid w:val="001B4D76"/>
    <w:rsid w:val="001B7216"/>
    <w:rsid w:val="001B7AAA"/>
    <w:rsid w:val="001C6440"/>
    <w:rsid w:val="001C6630"/>
    <w:rsid w:val="001C6649"/>
    <w:rsid w:val="001C7469"/>
    <w:rsid w:val="001D590B"/>
    <w:rsid w:val="001E137F"/>
    <w:rsid w:val="001E37E7"/>
    <w:rsid w:val="001E3FF0"/>
    <w:rsid w:val="001E65B1"/>
    <w:rsid w:val="001E75C2"/>
    <w:rsid w:val="001E7C98"/>
    <w:rsid w:val="001E7D26"/>
    <w:rsid w:val="001F4061"/>
    <w:rsid w:val="001F50D0"/>
    <w:rsid w:val="001F69CD"/>
    <w:rsid w:val="001F70D4"/>
    <w:rsid w:val="001F7B99"/>
    <w:rsid w:val="001F7BFC"/>
    <w:rsid w:val="001F7E93"/>
    <w:rsid w:val="00200542"/>
    <w:rsid w:val="00201AE4"/>
    <w:rsid w:val="00202947"/>
    <w:rsid w:val="00203D92"/>
    <w:rsid w:val="00205777"/>
    <w:rsid w:val="00206DDA"/>
    <w:rsid w:val="002102BC"/>
    <w:rsid w:val="002161D0"/>
    <w:rsid w:val="00216955"/>
    <w:rsid w:val="002177AC"/>
    <w:rsid w:val="00226642"/>
    <w:rsid w:val="002269E5"/>
    <w:rsid w:val="00230109"/>
    <w:rsid w:val="00230181"/>
    <w:rsid w:val="00231E61"/>
    <w:rsid w:val="0023277A"/>
    <w:rsid w:val="00233FE3"/>
    <w:rsid w:val="00234220"/>
    <w:rsid w:val="00241AF8"/>
    <w:rsid w:val="00242B47"/>
    <w:rsid w:val="0024633C"/>
    <w:rsid w:val="00251046"/>
    <w:rsid w:val="00251DAB"/>
    <w:rsid w:val="00252A09"/>
    <w:rsid w:val="00255B2B"/>
    <w:rsid w:val="00261503"/>
    <w:rsid w:val="0026402F"/>
    <w:rsid w:val="002649E4"/>
    <w:rsid w:val="00266E25"/>
    <w:rsid w:val="00270EB4"/>
    <w:rsid w:val="002753DF"/>
    <w:rsid w:val="002771F2"/>
    <w:rsid w:val="0027770B"/>
    <w:rsid w:val="00281EF4"/>
    <w:rsid w:val="00282161"/>
    <w:rsid w:val="0028349E"/>
    <w:rsid w:val="002841E8"/>
    <w:rsid w:val="00284C3F"/>
    <w:rsid w:val="002854D0"/>
    <w:rsid w:val="00285935"/>
    <w:rsid w:val="00286433"/>
    <w:rsid w:val="0028692F"/>
    <w:rsid w:val="00291D83"/>
    <w:rsid w:val="00297759"/>
    <w:rsid w:val="002A00B4"/>
    <w:rsid w:val="002A046C"/>
    <w:rsid w:val="002A1759"/>
    <w:rsid w:val="002A5C40"/>
    <w:rsid w:val="002A7CB2"/>
    <w:rsid w:val="002B02B6"/>
    <w:rsid w:val="002B1089"/>
    <w:rsid w:val="002B34C1"/>
    <w:rsid w:val="002B3731"/>
    <w:rsid w:val="002B7AB6"/>
    <w:rsid w:val="002C0B88"/>
    <w:rsid w:val="002C1C78"/>
    <w:rsid w:val="002C1CBE"/>
    <w:rsid w:val="002C1F4E"/>
    <w:rsid w:val="002D2540"/>
    <w:rsid w:val="002D3C53"/>
    <w:rsid w:val="002D5DC6"/>
    <w:rsid w:val="002D6528"/>
    <w:rsid w:val="002D7BF2"/>
    <w:rsid w:val="002E0341"/>
    <w:rsid w:val="002E06DC"/>
    <w:rsid w:val="002E2A00"/>
    <w:rsid w:val="002F0FB3"/>
    <w:rsid w:val="002F30C7"/>
    <w:rsid w:val="002F5485"/>
    <w:rsid w:val="00301042"/>
    <w:rsid w:val="00304822"/>
    <w:rsid w:val="0031071D"/>
    <w:rsid w:val="00314B12"/>
    <w:rsid w:val="00315857"/>
    <w:rsid w:val="00322E44"/>
    <w:rsid w:val="003233DD"/>
    <w:rsid w:val="003242DB"/>
    <w:rsid w:val="00324707"/>
    <w:rsid w:val="00325678"/>
    <w:rsid w:val="0032751D"/>
    <w:rsid w:val="00330F00"/>
    <w:rsid w:val="00331C4E"/>
    <w:rsid w:val="00331E46"/>
    <w:rsid w:val="0033256B"/>
    <w:rsid w:val="0033362C"/>
    <w:rsid w:val="0033439D"/>
    <w:rsid w:val="00334FCD"/>
    <w:rsid w:val="0033791D"/>
    <w:rsid w:val="00340540"/>
    <w:rsid w:val="00342133"/>
    <w:rsid w:val="003455A1"/>
    <w:rsid w:val="00347596"/>
    <w:rsid w:val="0035387B"/>
    <w:rsid w:val="0035483C"/>
    <w:rsid w:val="00356653"/>
    <w:rsid w:val="00356A85"/>
    <w:rsid w:val="00361796"/>
    <w:rsid w:val="00361DD1"/>
    <w:rsid w:val="00362B78"/>
    <w:rsid w:val="00362EBD"/>
    <w:rsid w:val="00364F1F"/>
    <w:rsid w:val="00364FED"/>
    <w:rsid w:val="00366D15"/>
    <w:rsid w:val="00366D6E"/>
    <w:rsid w:val="00370C8C"/>
    <w:rsid w:val="0037143D"/>
    <w:rsid w:val="00374623"/>
    <w:rsid w:val="00374DA5"/>
    <w:rsid w:val="00375DA8"/>
    <w:rsid w:val="00380FF0"/>
    <w:rsid w:val="00381977"/>
    <w:rsid w:val="003830C3"/>
    <w:rsid w:val="00383B33"/>
    <w:rsid w:val="003858A8"/>
    <w:rsid w:val="0038732E"/>
    <w:rsid w:val="003925C5"/>
    <w:rsid w:val="003A0AD4"/>
    <w:rsid w:val="003A28D2"/>
    <w:rsid w:val="003A3865"/>
    <w:rsid w:val="003A77E0"/>
    <w:rsid w:val="003B0446"/>
    <w:rsid w:val="003B1383"/>
    <w:rsid w:val="003B1639"/>
    <w:rsid w:val="003B38AF"/>
    <w:rsid w:val="003B4A11"/>
    <w:rsid w:val="003B636D"/>
    <w:rsid w:val="003B70B4"/>
    <w:rsid w:val="003B7334"/>
    <w:rsid w:val="003C187C"/>
    <w:rsid w:val="003C57B3"/>
    <w:rsid w:val="003D06FC"/>
    <w:rsid w:val="003D1125"/>
    <w:rsid w:val="003D3503"/>
    <w:rsid w:val="003D37C6"/>
    <w:rsid w:val="003D55E7"/>
    <w:rsid w:val="003E23F6"/>
    <w:rsid w:val="003E251C"/>
    <w:rsid w:val="003E2ADC"/>
    <w:rsid w:val="003F7B81"/>
    <w:rsid w:val="004028A7"/>
    <w:rsid w:val="00404C1E"/>
    <w:rsid w:val="004052EA"/>
    <w:rsid w:val="0040547B"/>
    <w:rsid w:val="0040583B"/>
    <w:rsid w:val="0041139B"/>
    <w:rsid w:val="00413C76"/>
    <w:rsid w:val="00424B38"/>
    <w:rsid w:val="00426936"/>
    <w:rsid w:val="0043037F"/>
    <w:rsid w:val="00430DEE"/>
    <w:rsid w:val="004366B1"/>
    <w:rsid w:val="00441E22"/>
    <w:rsid w:val="0044351C"/>
    <w:rsid w:val="00443677"/>
    <w:rsid w:val="00447823"/>
    <w:rsid w:val="0045033D"/>
    <w:rsid w:val="004515D6"/>
    <w:rsid w:val="004701BE"/>
    <w:rsid w:val="00474795"/>
    <w:rsid w:val="004805C8"/>
    <w:rsid w:val="00481F8B"/>
    <w:rsid w:val="004836BD"/>
    <w:rsid w:val="00493DF4"/>
    <w:rsid w:val="0049520B"/>
    <w:rsid w:val="00496BE1"/>
    <w:rsid w:val="0049777D"/>
    <w:rsid w:val="004A0213"/>
    <w:rsid w:val="004A310C"/>
    <w:rsid w:val="004B1536"/>
    <w:rsid w:val="004B1E9D"/>
    <w:rsid w:val="004B3048"/>
    <w:rsid w:val="004B6F35"/>
    <w:rsid w:val="004B7F15"/>
    <w:rsid w:val="004C20D0"/>
    <w:rsid w:val="004C5F5E"/>
    <w:rsid w:val="004D230A"/>
    <w:rsid w:val="004D3B1E"/>
    <w:rsid w:val="004D54A0"/>
    <w:rsid w:val="004D7701"/>
    <w:rsid w:val="004E0797"/>
    <w:rsid w:val="004E2104"/>
    <w:rsid w:val="004E2820"/>
    <w:rsid w:val="004E4AEE"/>
    <w:rsid w:val="004F14AE"/>
    <w:rsid w:val="004F37C7"/>
    <w:rsid w:val="004F3EE2"/>
    <w:rsid w:val="004F5461"/>
    <w:rsid w:val="004F63ED"/>
    <w:rsid w:val="00500A63"/>
    <w:rsid w:val="005011CD"/>
    <w:rsid w:val="00501FFD"/>
    <w:rsid w:val="00502DEF"/>
    <w:rsid w:val="00502F8B"/>
    <w:rsid w:val="00503802"/>
    <w:rsid w:val="00504AA8"/>
    <w:rsid w:val="00504E75"/>
    <w:rsid w:val="00506EAF"/>
    <w:rsid w:val="0051217C"/>
    <w:rsid w:val="005121F1"/>
    <w:rsid w:val="00514A44"/>
    <w:rsid w:val="00520373"/>
    <w:rsid w:val="005246B8"/>
    <w:rsid w:val="00525147"/>
    <w:rsid w:val="005279F5"/>
    <w:rsid w:val="00534ADA"/>
    <w:rsid w:val="00543103"/>
    <w:rsid w:val="005462F3"/>
    <w:rsid w:val="005543EF"/>
    <w:rsid w:val="00554586"/>
    <w:rsid w:val="0055683C"/>
    <w:rsid w:val="0056223B"/>
    <w:rsid w:val="0057324C"/>
    <w:rsid w:val="00575280"/>
    <w:rsid w:val="00576430"/>
    <w:rsid w:val="00580975"/>
    <w:rsid w:val="00580AD4"/>
    <w:rsid w:val="00580C0D"/>
    <w:rsid w:val="005918DD"/>
    <w:rsid w:val="00592951"/>
    <w:rsid w:val="00597989"/>
    <w:rsid w:val="005A1ED0"/>
    <w:rsid w:val="005A217F"/>
    <w:rsid w:val="005A38EA"/>
    <w:rsid w:val="005B2F3C"/>
    <w:rsid w:val="005B4D8C"/>
    <w:rsid w:val="005C0AE2"/>
    <w:rsid w:val="005C467C"/>
    <w:rsid w:val="005C5051"/>
    <w:rsid w:val="005D0270"/>
    <w:rsid w:val="005D1B1B"/>
    <w:rsid w:val="005D462A"/>
    <w:rsid w:val="005D5F07"/>
    <w:rsid w:val="005E0F20"/>
    <w:rsid w:val="005E0F3E"/>
    <w:rsid w:val="005E548E"/>
    <w:rsid w:val="005E6B11"/>
    <w:rsid w:val="005F116F"/>
    <w:rsid w:val="005F3505"/>
    <w:rsid w:val="005F43DE"/>
    <w:rsid w:val="005F54F3"/>
    <w:rsid w:val="005F6102"/>
    <w:rsid w:val="005F65CA"/>
    <w:rsid w:val="005F6AEB"/>
    <w:rsid w:val="005F7421"/>
    <w:rsid w:val="0060499A"/>
    <w:rsid w:val="00610DE6"/>
    <w:rsid w:val="00613C02"/>
    <w:rsid w:val="0061466F"/>
    <w:rsid w:val="0062198B"/>
    <w:rsid w:val="00631021"/>
    <w:rsid w:val="00633DD4"/>
    <w:rsid w:val="0064016C"/>
    <w:rsid w:val="0064280E"/>
    <w:rsid w:val="00642D19"/>
    <w:rsid w:val="00650064"/>
    <w:rsid w:val="00650A34"/>
    <w:rsid w:val="00652805"/>
    <w:rsid w:val="006564B4"/>
    <w:rsid w:val="00656789"/>
    <w:rsid w:val="00665F6A"/>
    <w:rsid w:val="00666F98"/>
    <w:rsid w:val="0067663A"/>
    <w:rsid w:val="006842EE"/>
    <w:rsid w:val="00684533"/>
    <w:rsid w:val="00685AF5"/>
    <w:rsid w:val="0068700E"/>
    <w:rsid w:val="00687605"/>
    <w:rsid w:val="00690CE8"/>
    <w:rsid w:val="0069196B"/>
    <w:rsid w:val="00693262"/>
    <w:rsid w:val="0069363F"/>
    <w:rsid w:val="00693897"/>
    <w:rsid w:val="006954DA"/>
    <w:rsid w:val="00695621"/>
    <w:rsid w:val="00697EAC"/>
    <w:rsid w:val="006A1F4C"/>
    <w:rsid w:val="006A3C72"/>
    <w:rsid w:val="006A4C77"/>
    <w:rsid w:val="006B3087"/>
    <w:rsid w:val="006B483E"/>
    <w:rsid w:val="006C150B"/>
    <w:rsid w:val="006C16F1"/>
    <w:rsid w:val="006C2A36"/>
    <w:rsid w:val="006C405A"/>
    <w:rsid w:val="006C669A"/>
    <w:rsid w:val="006D4F94"/>
    <w:rsid w:val="006E7295"/>
    <w:rsid w:val="006F23BD"/>
    <w:rsid w:val="006F6E4D"/>
    <w:rsid w:val="006F7948"/>
    <w:rsid w:val="007005A6"/>
    <w:rsid w:val="00701547"/>
    <w:rsid w:val="00702821"/>
    <w:rsid w:val="007033D0"/>
    <w:rsid w:val="00705272"/>
    <w:rsid w:val="00710B58"/>
    <w:rsid w:val="00710D47"/>
    <w:rsid w:val="007122AB"/>
    <w:rsid w:val="007201F4"/>
    <w:rsid w:val="00721144"/>
    <w:rsid w:val="00723ACB"/>
    <w:rsid w:val="0072673C"/>
    <w:rsid w:val="007309EC"/>
    <w:rsid w:val="00731515"/>
    <w:rsid w:val="00732258"/>
    <w:rsid w:val="00732C49"/>
    <w:rsid w:val="0073747E"/>
    <w:rsid w:val="00741D56"/>
    <w:rsid w:val="00742921"/>
    <w:rsid w:val="00747894"/>
    <w:rsid w:val="00747C78"/>
    <w:rsid w:val="00750D40"/>
    <w:rsid w:val="007518E8"/>
    <w:rsid w:val="00752554"/>
    <w:rsid w:val="00755F90"/>
    <w:rsid w:val="00765154"/>
    <w:rsid w:val="0076521B"/>
    <w:rsid w:val="007658CB"/>
    <w:rsid w:val="007658E2"/>
    <w:rsid w:val="00766278"/>
    <w:rsid w:val="00766C5D"/>
    <w:rsid w:val="0077576F"/>
    <w:rsid w:val="007801A5"/>
    <w:rsid w:val="007908C5"/>
    <w:rsid w:val="00790C8C"/>
    <w:rsid w:val="00791976"/>
    <w:rsid w:val="00793911"/>
    <w:rsid w:val="00794B2B"/>
    <w:rsid w:val="0079685D"/>
    <w:rsid w:val="007A0628"/>
    <w:rsid w:val="007A504D"/>
    <w:rsid w:val="007A514B"/>
    <w:rsid w:val="007A540E"/>
    <w:rsid w:val="007A6AEE"/>
    <w:rsid w:val="007B3D13"/>
    <w:rsid w:val="007C3D71"/>
    <w:rsid w:val="007D0B30"/>
    <w:rsid w:val="007D0CE8"/>
    <w:rsid w:val="007D1EFC"/>
    <w:rsid w:val="007D3029"/>
    <w:rsid w:val="007E0B6A"/>
    <w:rsid w:val="007E4C55"/>
    <w:rsid w:val="007E5A2A"/>
    <w:rsid w:val="007E6ACE"/>
    <w:rsid w:val="007F4981"/>
    <w:rsid w:val="007F50DB"/>
    <w:rsid w:val="007F52A9"/>
    <w:rsid w:val="007F7748"/>
    <w:rsid w:val="008010DB"/>
    <w:rsid w:val="0080533B"/>
    <w:rsid w:val="00811EAE"/>
    <w:rsid w:val="008142D7"/>
    <w:rsid w:val="008153BD"/>
    <w:rsid w:val="00816FE6"/>
    <w:rsid w:val="00817743"/>
    <w:rsid w:val="0082067C"/>
    <w:rsid w:val="00821678"/>
    <w:rsid w:val="00821BF0"/>
    <w:rsid w:val="00821D19"/>
    <w:rsid w:val="008253A4"/>
    <w:rsid w:val="00830205"/>
    <w:rsid w:val="00831861"/>
    <w:rsid w:val="00831873"/>
    <w:rsid w:val="0083586F"/>
    <w:rsid w:val="008358D2"/>
    <w:rsid w:val="0084248B"/>
    <w:rsid w:val="00845227"/>
    <w:rsid w:val="00846339"/>
    <w:rsid w:val="008517D3"/>
    <w:rsid w:val="008522B8"/>
    <w:rsid w:val="00854B92"/>
    <w:rsid w:val="0085741B"/>
    <w:rsid w:val="00857ABB"/>
    <w:rsid w:val="00862AF3"/>
    <w:rsid w:val="00863C80"/>
    <w:rsid w:val="00867465"/>
    <w:rsid w:val="00871B2D"/>
    <w:rsid w:val="00875E6F"/>
    <w:rsid w:val="00876C91"/>
    <w:rsid w:val="00877B2A"/>
    <w:rsid w:val="00882EB5"/>
    <w:rsid w:val="00885453"/>
    <w:rsid w:val="00885C71"/>
    <w:rsid w:val="008864BB"/>
    <w:rsid w:val="00887581"/>
    <w:rsid w:val="008932F9"/>
    <w:rsid w:val="00897461"/>
    <w:rsid w:val="008A1BDD"/>
    <w:rsid w:val="008A3E06"/>
    <w:rsid w:val="008B0F73"/>
    <w:rsid w:val="008B25E8"/>
    <w:rsid w:val="008B40A9"/>
    <w:rsid w:val="008B5374"/>
    <w:rsid w:val="008B6693"/>
    <w:rsid w:val="008C1856"/>
    <w:rsid w:val="008C18C8"/>
    <w:rsid w:val="008C3F67"/>
    <w:rsid w:val="008D0BCC"/>
    <w:rsid w:val="008D72E9"/>
    <w:rsid w:val="008E4A0E"/>
    <w:rsid w:val="008E7948"/>
    <w:rsid w:val="008F0B42"/>
    <w:rsid w:val="008F0FC6"/>
    <w:rsid w:val="008F2B17"/>
    <w:rsid w:val="008F2B61"/>
    <w:rsid w:val="008F2C4F"/>
    <w:rsid w:val="008F531F"/>
    <w:rsid w:val="008F55F0"/>
    <w:rsid w:val="00900273"/>
    <w:rsid w:val="00905AC5"/>
    <w:rsid w:val="009071BE"/>
    <w:rsid w:val="009101EC"/>
    <w:rsid w:val="00914CE5"/>
    <w:rsid w:val="0091634A"/>
    <w:rsid w:val="00920C84"/>
    <w:rsid w:val="00922EC0"/>
    <w:rsid w:val="0092306A"/>
    <w:rsid w:val="00925CC1"/>
    <w:rsid w:val="00925CFD"/>
    <w:rsid w:val="00925EE4"/>
    <w:rsid w:val="00927CF1"/>
    <w:rsid w:val="0093059C"/>
    <w:rsid w:val="00936B31"/>
    <w:rsid w:val="0093710F"/>
    <w:rsid w:val="00940E76"/>
    <w:rsid w:val="009425BB"/>
    <w:rsid w:val="009472F1"/>
    <w:rsid w:val="00947512"/>
    <w:rsid w:val="0095250D"/>
    <w:rsid w:val="00953152"/>
    <w:rsid w:val="00954880"/>
    <w:rsid w:val="00962552"/>
    <w:rsid w:val="00963D5E"/>
    <w:rsid w:val="00965E53"/>
    <w:rsid w:val="00967996"/>
    <w:rsid w:val="0097007B"/>
    <w:rsid w:val="00974BCC"/>
    <w:rsid w:val="0097648B"/>
    <w:rsid w:val="00983750"/>
    <w:rsid w:val="0098565A"/>
    <w:rsid w:val="009857B4"/>
    <w:rsid w:val="009874AF"/>
    <w:rsid w:val="00992029"/>
    <w:rsid w:val="00992F51"/>
    <w:rsid w:val="009A1EE8"/>
    <w:rsid w:val="009A4582"/>
    <w:rsid w:val="009A7732"/>
    <w:rsid w:val="009B1BE2"/>
    <w:rsid w:val="009B59DC"/>
    <w:rsid w:val="009B61C4"/>
    <w:rsid w:val="009B660F"/>
    <w:rsid w:val="009C4C32"/>
    <w:rsid w:val="009D3DA2"/>
    <w:rsid w:val="009D6592"/>
    <w:rsid w:val="009E4A17"/>
    <w:rsid w:val="009E4A3B"/>
    <w:rsid w:val="009F0BC4"/>
    <w:rsid w:val="009F3082"/>
    <w:rsid w:val="009F37BC"/>
    <w:rsid w:val="009F4C46"/>
    <w:rsid w:val="009F538C"/>
    <w:rsid w:val="009F59C0"/>
    <w:rsid w:val="009F68E8"/>
    <w:rsid w:val="009F6EB9"/>
    <w:rsid w:val="00A021DA"/>
    <w:rsid w:val="00A04D29"/>
    <w:rsid w:val="00A05895"/>
    <w:rsid w:val="00A0589C"/>
    <w:rsid w:val="00A05A96"/>
    <w:rsid w:val="00A117D4"/>
    <w:rsid w:val="00A13AEE"/>
    <w:rsid w:val="00A15804"/>
    <w:rsid w:val="00A161BC"/>
    <w:rsid w:val="00A167FE"/>
    <w:rsid w:val="00A24AF8"/>
    <w:rsid w:val="00A24D5D"/>
    <w:rsid w:val="00A304B6"/>
    <w:rsid w:val="00A313F0"/>
    <w:rsid w:val="00A321E3"/>
    <w:rsid w:val="00A323AF"/>
    <w:rsid w:val="00A332CC"/>
    <w:rsid w:val="00A34972"/>
    <w:rsid w:val="00A360A4"/>
    <w:rsid w:val="00A374B8"/>
    <w:rsid w:val="00A46CF3"/>
    <w:rsid w:val="00A47E67"/>
    <w:rsid w:val="00A5178F"/>
    <w:rsid w:val="00A51EFD"/>
    <w:rsid w:val="00A521BF"/>
    <w:rsid w:val="00A5536A"/>
    <w:rsid w:val="00A6681F"/>
    <w:rsid w:val="00A711F0"/>
    <w:rsid w:val="00A71B2E"/>
    <w:rsid w:val="00A74EAE"/>
    <w:rsid w:val="00A755B0"/>
    <w:rsid w:val="00A75C1A"/>
    <w:rsid w:val="00A77299"/>
    <w:rsid w:val="00A83957"/>
    <w:rsid w:val="00A83A5F"/>
    <w:rsid w:val="00A83ADE"/>
    <w:rsid w:val="00A979E3"/>
    <w:rsid w:val="00AA1B63"/>
    <w:rsid w:val="00AA47F5"/>
    <w:rsid w:val="00AA605C"/>
    <w:rsid w:val="00AA6BED"/>
    <w:rsid w:val="00AA764E"/>
    <w:rsid w:val="00AB2AB0"/>
    <w:rsid w:val="00AC47A7"/>
    <w:rsid w:val="00AD3D66"/>
    <w:rsid w:val="00AD567B"/>
    <w:rsid w:val="00AE2057"/>
    <w:rsid w:val="00AE2F40"/>
    <w:rsid w:val="00AE441F"/>
    <w:rsid w:val="00AE4993"/>
    <w:rsid w:val="00AE7920"/>
    <w:rsid w:val="00AF0BE0"/>
    <w:rsid w:val="00AF10CE"/>
    <w:rsid w:val="00AF1BDA"/>
    <w:rsid w:val="00AF320C"/>
    <w:rsid w:val="00AF3DAD"/>
    <w:rsid w:val="00AF7754"/>
    <w:rsid w:val="00B0178D"/>
    <w:rsid w:val="00B0191D"/>
    <w:rsid w:val="00B05568"/>
    <w:rsid w:val="00B10AAC"/>
    <w:rsid w:val="00B11387"/>
    <w:rsid w:val="00B14BAB"/>
    <w:rsid w:val="00B177E2"/>
    <w:rsid w:val="00B178F3"/>
    <w:rsid w:val="00B20530"/>
    <w:rsid w:val="00B20C2D"/>
    <w:rsid w:val="00B222EF"/>
    <w:rsid w:val="00B264C6"/>
    <w:rsid w:val="00B30735"/>
    <w:rsid w:val="00B311B9"/>
    <w:rsid w:val="00B327C7"/>
    <w:rsid w:val="00B339DE"/>
    <w:rsid w:val="00B3622D"/>
    <w:rsid w:val="00B36F57"/>
    <w:rsid w:val="00B37514"/>
    <w:rsid w:val="00B40EAC"/>
    <w:rsid w:val="00B43ED1"/>
    <w:rsid w:val="00B44019"/>
    <w:rsid w:val="00B451A5"/>
    <w:rsid w:val="00B507BF"/>
    <w:rsid w:val="00B569E9"/>
    <w:rsid w:val="00B6112F"/>
    <w:rsid w:val="00B6191E"/>
    <w:rsid w:val="00B62EBB"/>
    <w:rsid w:val="00B64DB7"/>
    <w:rsid w:val="00B64F1A"/>
    <w:rsid w:val="00B724EB"/>
    <w:rsid w:val="00B75748"/>
    <w:rsid w:val="00B75CAB"/>
    <w:rsid w:val="00B803D6"/>
    <w:rsid w:val="00B80618"/>
    <w:rsid w:val="00B80BA4"/>
    <w:rsid w:val="00B81670"/>
    <w:rsid w:val="00B86616"/>
    <w:rsid w:val="00B937CE"/>
    <w:rsid w:val="00B93F21"/>
    <w:rsid w:val="00B945E2"/>
    <w:rsid w:val="00B94BC0"/>
    <w:rsid w:val="00B94DF1"/>
    <w:rsid w:val="00BA0243"/>
    <w:rsid w:val="00BA3B62"/>
    <w:rsid w:val="00BA4E9B"/>
    <w:rsid w:val="00BA5F74"/>
    <w:rsid w:val="00BB555A"/>
    <w:rsid w:val="00BB77F8"/>
    <w:rsid w:val="00BC0260"/>
    <w:rsid w:val="00BC3E42"/>
    <w:rsid w:val="00BD5C13"/>
    <w:rsid w:val="00BE07F8"/>
    <w:rsid w:val="00BE146C"/>
    <w:rsid w:val="00BE2D9F"/>
    <w:rsid w:val="00BE3435"/>
    <w:rsid w:val="00BE5A9C"/>
    <w:rsid w:val="00BE5FBB"/>
    <w:rsid w:val="00BE5FF1"/>
    <w:rsid w:val="00BE6037"/>
    <w:rsid w:val="00BF0D77"/>
    <w:rsid w:val="00BF13D2"/>
    <w:rsid w:val="00BF180D"/>
    <w:rsid w:val="00BF1A0B"/>
    <w:rsid w:val="00BF2508"/>
    <w:rsid w:val="00BF50E7"/>
    <w:rsid w:val="00BF6F94"/>
    <w:rsid w:val="00BF7A5C"/>
    <w:rsid w:val="00BF7BEC"/>
    <w:rsid w:val="00C003F0"/>
    <w:rsid w:val="00C028A7"/>
    <w:rsid w:val="00C067A7"/>
    <w:rsid w:val="00C13793"/>
    <w:rsid w:val="00C1648E"/>
    <w:rsid w:val="00C178C2"/>
    <w:rsid w:val="00C24DD5"/>
    <w:rsid w:val="00C265C3"/>
    <w:rsid w:val="00C27BA3"/>
    <w:rsid w:val="00C30662"/>
    <w:rsid w:val="00C3242C"/>
    <w:rsid w:val="00C333D9"/>
    <w:rsid w:val="00C33AD1"/>
    <w:rsid w:val="00C34264"/>
    <w:rsid w:val="00C342AC"/>
    <w:rsid w:val="00C34F1A"/>
    <w:rsid w:val="00C35E9B"/>
    <w:rsid w:val="00C40530"/>
    <w:rsid w:val="00C42957"/>
    <w:rsid w:val="00C4411C"/>
    <w:rsid w:val="00C44F80"/>
    <w:rsid w:val="00C4619C"/>
    <w:rsid w:val="00C46452"/>
    <w:rsid w:val="00C4726A"/>
    <w:rsid w:val="00C47893"/>
    <w:rsid w:val="00C51425"/>
    <w:rsid w:val="00C5261F"/>
    <w:rsid w:val="00C53B37"/>
    <w:rsid w:val="00C53FCF"/>
    <w:rsid w:val="00C56E7B"/>
    <w:rsid w:val="00C613EF"/>
    <w:rsid w:val="00C62AF1"/>
    <w:rsid w:val="00C66991"/>
    <w:rsid w:val="00C67C8E"/>
    <w:rsid w:val="00C71925"/>
    <w:rsid w:val="00C7764F"/>
    <w:rsid w:val="00C77A20"/>
    <w:rsid w:val="00C77E76"/>
    <w:rsid w:val="00C82D79"/>
    <w:rsid w:val="00C83CB4"/>
    <w:rsid w:val="00C85E44"/>
    <w:rsid w:val="00C874EA"/>
    <w:rsid w:val="00C90054"/>
    <w:rsid w:val="00C91C1C"/>
    <w:rsid w:val="00C942B1"/>
    <w:rsid w:val="00C955C1"/>
    <w:rsid w:val="00C962A4"/>
    <w:rsid w:val="00C9720A"/>
    <w:rsid w:val="00C97F17"/>
    <w:rsid w:val="00C97FEF"/>
    <w:rsid w:val="00CA0894"/>
    <w:rsid w:val="00CA21FA"/>
    <w:rsid w:val="00CA29A6"/>
    <w:rsid w:val="00CA4588"/>
    <w:rsid w:val="00CB3567"/>
    <w:rsid w:val="00CC0520"/>
    <w:rsid w:val="00CC1D16"/>
    <w:rsid w:val="00CC1E1F"/>
    <w:rsid w:val="00CC22A3"/>
    <w:rsid w:val="00CC32E0"/>
    <w:rsid w:val="00CC3893"/>
    <w:rsid w:val="00CC3A16"/>
    <w:rsid w:val="00CC65C0"/>
    <w:rsid w:val="00CC7B4D"/>
    <w:rsid w:val="00CD018C"/>
    <w:rsid w:val="00CD1424"/>
    <w:rsid w:val="00CD1DA9"/>
    <w:rsid w:val="00CD2E9B"/>
    <w:rsid w:val="00CD4A18"/>
    <w:rsid w:val="00CE0A92"/>
    <w:rsid w:val="00CE16EA"/>
    <w:rsid w:val="00CE2AD1"/>
    <w:rsid w:val="00CF3D93"/>
    <w:rsid w:val="00CF4383"/>
    <w:rsid w:val="00CF62C4"/>
    <w:rsid w:val="00CF6C00"/>
    <w:rsid w:val="00D00844"/>
    <w:rsid w:val="00D02B55"/>
    <w:rsid w:val="00D02CF4"/>
    <w:rsid w:val="00D03925"/>
    <w:rsid w:val="00D050A5"/>
    <w:rsid w:val="00D05EC5"/>
    <w:rsid w:val="00D06C2C"/>
    <w:rsid w:val="00D13DA4"/>
    <w:rsid w:val="00D15141"/>
    <w:rsid w:val="00D168F2"/>
    <w:rsid w:val="00D16C12"/>
    <w:rsid w:val="00D16CE0"/>
    <w:rsid w:val="00D22599"/>
    <w:rsid w:val="00D24494"/>
    <w:rsid w:val="00D2452C"/>
    <w:rsid w:val="00D254CA"/>
    <w:rsid w:val="00D25D2E"/>
    <w:rsid w:val="00D27A51"/>
    <w:rsid w:val="00D32F3B"/>
    <w:rsid w:val="00D34B49"/>
    <w:rsid w:val="00D34D4A"/>
    <w:rsid w:val="00D432DC"/>
    <w:rsid w:val="00D4449E"/>
    <w:rsid w:val="00D4661E"/>
    <w:rsid w:val="00D47338"/>
    <w:rsid w:val="00D51E53"/>
    <w:rsid w:val="00D52FA2"/>
    <w:rsid w:val="00D54194"/>
    <w:rsid w:val="00D55C6B"/>
    <w:rsid w:val="00D63425"/>
    <w:rsid w:val="00D634E7"/>
    <w:rsid w:val="00D707B1"/>
    <w:rsid w:val="00D73EF0"/>
    <w:rsid w:val="00D74499"/>
    <w:rsid w:val="00D75042"/>
    <w:rsid w:val="00D8020E"/>
    <w:rsid w:val="00D819E2"/>
    <w:rsid w:val="00D83332"/>
    <w:rsid w:val="00D843E5"/>
    <w:rsid w:val="00D8726C"/>
    <w:rsid w:val="00D909FD"/>
    <w:rsid w:val="00D9366B"/>
    <w:rsid w:val="00D9532E"/>
    <w:rsid w:val="00DA1E40"/>
    <w:rsid w:val="00DA247E"/>
    <w:rsid w:val="00DA3F42"/>
    <w:rsid w:val="00DA5706"/>
    <w:rsid w:val="00DA5AC3"/>
    <w:rsid w:val="00DA601B"/>
    <w:rsid w:val="00DC422B"/>
    <w:rsid w:val="00DC705C"/>
    <w:rsid w:val="00DD16AD"/>
    <w:rsid w:val="00DD198A"/>
    <w:rsid w:val="00DE292F"/>
    <w:rsid w:val="00DE72C7"/>
    <w:rsid w:val="00DF0512"/>
    <w:rsid w:val="00DF27A9"/>
    <w:rsid w:val="00DF3E87"/>
    <w:rsid w:val="00DF4A77"/>
    <w:rsid w:val="00DF6B82"/>
    <w:rsid w:val="00DF6F5C"/>
    <w:rsid w:val="00DF734D"/>
    <w:rsid w:val="00E006CA"/>
    <w:rsid w:val="00E1408C"/>
    <w:rsid w:val="00E16753"/>
    <w:rsid w:val="00E21987"/>
    <w:rsid w:val="00E21E54"/>
    <w:rsid w:val="00E256DB"/>
    <w:rsid w:val="00E2755C"/>
    <w:rsid w:val="00E31BC1"/>
    <w:rsid w:val="00E31DF0"/>
    <w:rsid w:val="00E345BF"/>
    <w:rsid w:val="00E34EA4"/>
    <w:rsid w:val="00E435E9"/>
    <w:rsid w:val="00E44D01"/>
    <w:rsid w:val="00E4529F"/>
    <w:rsid w:val="00E4550D"/>
    <w:rsid w:val="00E45D86"/>
    <w:rsid w:val="00E47E21"/>
    <w:rsid w:val="00E50407"/>
    <w:rsid w:val="00E51FBA"/>
    <w:rsid w:val="00E57B63"/>
    <w:rsid w:val="00E642B6"/>
    <w:rsid w:val="00E649B5"/>
    <w:rsid w:val="00E745D1"/>
    <w:rsid w:val="00E859CB"/>
    <w:rsid w:val="00E86C43"/>
    <w:rsid w:val="00E87382"/>
    <w:rsid w:val="00E94BA7"/>
    <w:rsid w:val="00E96269"/>
    <w:rsid w:val="00E96C7E"/>
    <w:rsid w:val="00E9718E"/>
    <w:rsid w:val="00EA0A54"/>
    <w:rsid w:val="00EA0DCC"/>
    <w:rsid w:val="00EA16B0"/>
    <w:rsid w:val="00EA608C"/>
    <w:rsid w:val="00EB1044"/>
    <w:rsid w:val="00EB1D16"/>
    <w:rsid w:val="00EC0F60"/>
    <w:rsid w:val="00EC120C"/>
    <w:rsid w:val="00EC14B1"/>
    <w:rsid w:val="00EC253C"/>
    <w:rsid w:val="00EC2879"/>
    <w:rsid w:val="00EC3856"/>
    <w:rsid w:val="00EC647C"/>
    <w:rsid w:val="00ED1812"/>
    <w:rsid w:val="00ED3C99"/>
    <w:rsid w:val="00ED42C6"/>
    <w:rsid w:val="00ED71D3"/>
    <w:rsid w:val="00EE182A"/>
    <w:rsid w:val="00EE254B"/>
    <w:rsid w:val="00EE2F7E"/>
    <w:rsid w:val="00EE6CA2"/>
    <w:rsid w:val="00EF2B36"/>
    <w:rsid w:val="00F016F7"/>
    <w:rsid w:val="00F02CA0"/>
    <w:rsid w:val="00F0488E"/>
    <w:rsid w:val="00F05F64"/>
    <w:rsid w:val="00F11E10"/>
    <w:rsid w:val="00F12651"/>
    <w:rsid w:val="00F15BC2"/>
    <w:rsid w:val="00F169EE"/>
    <w:rsid w:val="00F210EE"/>
    <w:rsid w:val="00F221BD"/>
    <w:rsid w:val="00F24B42"/>
    <w:rsid w:val="00F25D91"/>
    <w:rsid w:val="00F26C81"/>
    <w:rsid w:val="00F26EAD"/>
    <w:rsid w:val="00F3038F"/>
    <w:rsid w:val="00F30797"/>
    <w:rsid w:val="00F309AB"/>
    <w:rsid w:val="00F40DDE"/>
    <w:rsid w:val="00F46C5C"/>
    <w:rsid w:val="00F47678"/>
    <w:rsid w:val="00F5344C"/>
    <w:rsid w:val="00F53B0E"/>
    <w:rsid w:val="00F55962"/>
    <w:rsid w:val="00F61A27"/>
    <w:rsid w:val="00F708C4"/>
    <w:rsid w:val="00F76306"/>
    <w:rsid w:val="00F8066D"/>
    <w:rsid w:val="00F8313E"/>
    <w:rsid w:val="00F91F45"/>
    <w:rsid w:val="00F92272"/>
    <w:rsid w:val="00F9425D"/>
    <w:rsid w:val="00F96555"/>
    <w:rsid w:val="00F96F3E"/>
    <w:rsid w:val="00FA07EF"/>
    <w:rsid w:val="00FA21A2"/>
    <w:rsid w:val="00FA6D06"/>
    <w:rsid w:val="00FA6F6E"/>
    <w:rsid w:val="00FB1ADB"/>
    <w:rsid w:val="00FB2752"/>
    <w:rsid w:val="00FB3D45"/>
    <w:rsid w:val="00FB4151"/>
    <w:rsid w:val="00FC455E"/>
    <w:rsid w:val="00FD056A"/>
    <w:rsid w:val="00FD5D72"/>
    <w:rsid w:val="00FD6B24"/>
    <w:rsid w:val="00FE0690"/>
    <w:rsid w:val="00FE193B"/>
    <w:rsid w:val="00FE2AC6"/>
    <w:rsid w:val="00FE6951"/>
    <w:rsid w:val="00FF0D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D483C5"/>
  <w15:docId w15:val="{6A3D53FF-1414-4572-A3D9-E00F78576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55B4"/>
    <w:pPr>
      <w:ind w:firstLine="709"/>
      <w:jc w:val="both"/>
    </w:pPr>
    <w:rPr>
      <w:sz w:val="28"/>
    </w:rPr>
  </w:style>
  <w:style w:type="paragraph" w:styleId="1">
    <w:name w:val="heading 1"/>
    <w:basedOn w:val="a"/>
    <w:next w:val="a"/>
    <w:qFormat/>
    <w:rsid w:val="000755B4"/>
    <w:pPr>
      <w:keepNext/>
      <w:jc w:val="center"/>
      <w:outlineLvl w:val="0"/>
    </w:pPr>
    <w:rPr>
      <w:b/>
      <w:sz w:val="44"/>
    </w:rPr>
  </w:style>
  <w:style w:type="paragraph" w:styleId="2">
    <w:name w:val="heading 2"/>
    <w:basedOn w:val="a"/>
    <w:next w:val="a"/>
    <w:qFormat/>
    <w:rsid w:val="000755B4"/>
    <w:pPr>
      <w:suppressAutoHyphens/>
      <w:spacing w:before="120" w:after="120"/>
      <w:outlineLvl w:val="1"/>
    </w:pPr>
  </w:style>
  <w:style w:type="paragraph" w:styleId="3">
    <w:name w:val="heading 3"/>
    <w:basedOn w:val="a"/>
    <w:next w:val="a"/>
    <w:qFormat/>
    <w:rsid w:val="000755B4"/>
    <w:pPr>
      <w:keepNext/>
      <w:jc w:val="center"/>
      <w:outlineLvl w:val="2"/>
    </w:pPr>
    <w:rPr>
      <w:sz w:val="32"/>
    </w:rPr>
  </w:style>
  <w:style w:type="paragraph" w:styleId="4">
    <w:name w:val="heading 4"/>
    <w:basedOn w:val="a"/>
    <w:next w:val="a"/>
    <w:qFormat/>
    <w:rsid w:val="000755B4"/>
    <w:pPr>
      <w:keepNext/>
      <w:jc w:val="center"/>
      <w:outlineLvl w:val="3"/>
    </w:pPr>
    <w:rPr>
      <w:b/>
    </w:rPr>
  </w:style>
  <w:style w:type="paragraph" w:styleId="5">
    <w:name w:val="heading 5"/>
    <w:basedOn w:val="a"/>
    <w:next w:val="a"/>
    <w:link w:val="50"/>
    <w:qFormat/>
    <w:rsid w:val="007201F4"/>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Кому"/>
    <w:basedOn w:val="a"/>
    <w:rsid w:val="000755B4"/>
    <w:pPr>
      <w:ind w:firstLine="0"/>
      <w:jc w:val="left"/>
    </w:pPr>
    <w:rPr>
      <w:rFonts w:ascii="Baltica" w:hAnsi="Baltica"/>
      <w:sz w:val="24"/>
    </w:rPr>
  </w:style>
  <w:style w:type="paragraph" w:styleId="a4">
    <w:name w:val="Title"/>
    <w:basedOn w:val="a"/>
    <w:qFormat/>
    <w:rsid w:val="000755B4"/>
    <w:pPr>
      <w:spacing w:before="240" w:after="60"/>
      <w:jc w:val="center"/>
    </w:pPr>
    <w:rPr>
      <w:rFonts w:ascii="Arial" w:hAnsi="Arial"/>
      <w:b/>
      <w:kern w:val="28"/>
      <w:sz w:val="32"/>
    </w:rPr>
  </w:style>
  <w:style w:type="paragraph" w:styleId="a5">
    <w:name w:val="header"/>
    <w:basedOn w:val="a"/>
    <w:link w:val="a6"/>
    <w:rsid w:val="000755B4"/>
    <w:pPr>
      <w:tabs>
        <w:tab w:val="center" w:pos="4536"/>
        <w:tab w:val="right" w:pos="9072"/>
      </w:tabs>
    </w:pPr>
  </w:style>
  <w:style w:type="paragraph" w:styleId="a7">
    <w:name w:val="footer"/>
    <w:basedOn w:val="a"/>
    <w:rsid w:val="000755B4"/>
    <w:pPr>
      <w:tabs>
        <w:tab w:val="center" w:pos="4536"/>
        <w:tab w:val="right" w:pos="9072"/>
      </w:tabs>
    </w:pPr>
  </w:style>
  <w:style w:type="paragraph" w:styleId="a8">
    <w:name w:val="Balloon Text"/>
    <w:basedOn w:val="a"/>
    <w:link w:val="a9"/>
    <w:uiPriority w:val="99"/>
    <w:semiHidden/>
    <w:rsid w:val="000755B4"/>
    <w:rPr>
      <w:rFonts w:ascii="Tahoma" w:hAnsi="Tahoma" w:cs="Tahoma"/>
      <w:sz w:val="16"/>
      <w:szCs w:val="16"/>
    </w:rPr>
  </w:style>
  <w:style w:type="character" w:customStyle="1" w:styleId="a6">
    <w:name w:val="Верхний колонтитул Знак"/>
    <w:basedOn w:val="a0"/>
    <w:link w:val="a5"/>
    <w:rsid w:val="00821678"/>
    <w:rPr>
      <w:sz w:val="28"/>
    </w:rPr>
  </w:style>
  <w:style w:type="paragraph" w:styleId="aa">
    <w:name w:val="Body Text Indent"/>
    <w:basedOn w:val="a"/>
    <w:link w:val="ab"/>
    <w:rsid w:val="003D3503"/>
    <w:pPr>
      <w:ind w:firstLine="708"/>
    </w:pPr>
  </w:style>
  <w:style w:type="character" w:customStyle="1" w:styleId="ab">
    <w:name w:val="Основной текст с отступом Знак"/>
    <w:basedOn w:val="a0"/>
    <w:link w:val="aa"/>
    <w:rsid w:val="003D3503"/>
    <w:rPr>
      <w:sz w:val="28"/>
    </w:rPr>
  </w:style>
  <w:style w:type="paragraph" w:styleId="30">
    <w:name w:val="Body Text 3"/>
    <w:basedOn w:val="a"/>
    <w:link w:val="31"/>
    <w:rsid w:val="003D3503"/>
    <w:pPr>
      <w:spacing w:after="120"/>
    </w:pPr>
    <w:rPr>
      <w:sz w:val="16"/>
      <w:szCs w:val="16"/>
    </w:rPr>
  </w:style>
  <w:style w:type="character" w:customStyle="1" w:styleId="31">
    <w:name w:val="Основной текст 3 Знак"/>
    <w:basedOn w:val="a0"/>
    <w:link w:val="30"/>
    <w:rsid w:val="003D3503"/>
    <w:rPr>
      <w:sz w:val="16"/>
      <w:szCs w:val="16"/>
    </w:rPr>
  </w:style>
  <w:style w:type="paragraph" w:styleId="ac">
    <w:name w:val="Body Text"/>
    <w:basedOn w:val="a"/>
    <w:link w:val="ad"/>
    <w:rsid w:val="003D3503"/>
    <w:pPr>
      <w:spacing w:after="120"/>
      <w:ind w:firstLine="0"/>
      <w:jc w:val="left"/>
    </w:pPr>
    <w:rPr>
      <w:sz w:val="20"/>
    </w:rPr>
  </w:style>
  <w:style w:type="character" w:customStyle="1" w:styleId="ad">
    <w:name w:val="Основной текст Знак"/>
    <w:basedOn w:val="a0"/>
    <w:link w:val="ac"/>
    <w:rsid w:val="003D3503"/>
  </w:style>
  <w:style w:type="paragraph" w:styleId="20">
    <w:name w:val="Body Text 2"/>
    <w:basedOn w:val="a"/>
    <w:link w:val="21"/>
    <w:rsid w:val="003D3503"/>
    <w:pPr>
      <w:spacing w:after="120" w:line="480" w:lineRule="auto"/>
      <w:ind w:firstLine="0"/>
      <w:jc w:val="left"/>
    </w:pPr>
    <w:rPr>
      <w:sz w:val="20"/>
    </w:rPr>
  </w:style>
  <w:style w:type="character" w:customStyle="1" w:styleId="21">
    <w:name w:val="Основной текст 2 Знак"/>
    <w:basedOn w:val="a0"/>
    <w:link w:val="20"/>
    <w:rsid w:val="003D3503"/>
  </w:style>
  <w:style w:type="paragraph" w:styleId="22">
    <w:name w:val="Body Text Indent 2"/>
    <w:basedOn w:val="a"/>
    <w:link w:val="23"/>
    <w:rsid w:val="00375DA8"/>
    <w:pPr>
      <w:spacing w:after="120" w:line="480" w:lineRule="auto"/>
      <w:ind w:left="283"/>
    </w:pPr>
  </w:style>
  <w:style w:type="character" w:customStyle="1" w:styleId="23">
    <w:name w:val="Основной текст с отступом 2 Знак"/>
    <w:basedOn w:val="a0"/>
    <w:link w:val="22"/>
    <w:rsid w:val="00375DA8"/>
    <w:rPr>
      <w:sz w:val="28"/>
    </w:rPr>
  </w:style>
  <w:style w:type="character" w:customStyle="1" w:styleId="t31">
    <w:name w:val="t31"/>
    <w:basedOn w:val="a0"/>
    <w:rsid w:val="00375DA8"/>
    <w:rPr>
      <w:rFonts w:ascii="Times New Roman" w:hAnsi="Times New Roman" w:cs="Times New Roman" w:hint="default"/>
      <w:color w:val="884706"/>
      <w:sz w:val="32"/>
      <w:szCs w:val="32"/>
    </w:rPr>
  </w:style>
  <w:style w:type="paragraph" w:customStyle="1" w:styleId="ae">
    <w:name w:val="Название предприятия"/>
    <w:basedOn w:val="a"/>
    <w:rsid w:val="004836BD"/>
    <w:pPr>
      <w:framePr w:w="3844" w:h="1582" w:hSpace="187" w:wrap="notBeside" w:vAnchor="page" w:hAnchor="margin" w:y="891" w:anchorLock="1"/>
      <w:spacing w:line="280" w:lineRule="atLeast"/>
      <w:ind w:firstLine="0"/>
    </w:pPr>
    <w:rPr>
      <w:rFonts w:ascii="Arial Black" w:hAnsi="Arial Black"/>
      <w:spacing w:val="-25"/>
      <w:sz w:val="32"/>
      <w:lang w:eastAsia="en-US" w:bidi="he-IL"/>
    </w:rPr>
  </w:style>
  <w:style w:type="paragraph" w:customStyle="1" w:styleId="af">
    <w:name w:val="Внутренний адрес"/>
    <w:basedOn w:val="a"/>
    <w:rsid w:val="004836BD"/>
    <w:pPr>
      <w:spacing w:line="220" w:lineRule="atLeast"/>
      <w:ind w:firstLine="0"/>
    </w:pPr>
    <w:rPr>
      <w:rFonts w:ascii="Arial" w:hAnsi="Arial"/>
      <w:spacing w:val="-5"/>
      <w:sz w:val="20"/>
      <w:lang w:eastAsia="en-US" w:bidi="he-IL"/>
    </w:rPr>
  </w:style>
  <w:style w:type="paragraph" w:customStyle="1" w:styleId="ConsPlusNormal">
    <w:name w:val="ConsPlusNormal"/>
    <w:rsid w:val="007201F4"/>
    <w:pPr>
      <w:widowControl w:val="0"/>
      <w:autoSpaceDE w:val="0"/>
      <w:autoSpaceDN w:val="0"/>
      <w:adjustRightInd w:val="0"/>
      <w:ind w:firstLine="720"/>
    </w:pPr>
    <w:rPr>
      <w:rFonts w:ascii="Arial" w:hAnsi="Arial" w:cs="Arial"/>
    </w:rPr>
  </w:style>
  <w:style w:type="character" w:customStyle="1" w:styleId="50">
    <w:name w:val="Заголовок 5 Знак"/>
    <w:basedOn w:val="a0"/>
    <w:link w:val="5"/>
    <w:rsid w:val="007201F4"/>
    <w:rPr>
      <w:rFonts w:ascii="Calibri" w:eastAsia="Times New Roman" w:hAnsi="Calibri" w:cs="Times New Roman"/>
      <w:b/>
      <w:bCs/>
      <w:i/>
      <w:iCs/>
      <w:sz w:val="26"/>
      <w:szCs w:val="26"/>
    </w:rPr>
  </w:style>
  <w:style w:type="paragraph" w:customStyle="1" w:styleId="ConsPlusTitle">
    <w:name w:val="ConsPlusTitle"/>
    <w:rsid w:val="007201F4"/>
    <w:pPr>
      <w:widowControl w:val="0"/>
      <w:autoSpaceDE w:val="0"/>
      <w:autoSpaceDN w:val="0"/>
      <w:adjustRightInd w:val="0"/>
    </w:pPr>
    <w:rPr>
      <w:rFonts w:ascii="Calibri" w:hAnsi="Calibri" w:cs="Calibri"/>
      <w:b/>
      <w:bCs/>
      <w:sz w:val="22"/>
      <w:szCs w:val="22"/>
    </w:rPr>
  </w:style>
  <w:style w:type="paragraph" w:customStyle="1" w:styleId="af0">
    <w:name w:val="Знак"/>
    <w:basedOn w:val="a"/>
    <w:rsid w:val="0043037F"/>
    <w:pPr>
      <w:spacing w:after="160" w:line="240" w:lineRule="exact"/>
      <w:ind w:firstLine="0"/>
      <w:jc w:val="left"/>
    </w:pPr>
    <w:rPr>
      <w:rFonts w:ascii="Verdana" w:hAnsi="Verdana" w:cs="Verdana"/>
      <w:sz w:val="20"/>
      <w:lang w:val="en-US" w:eastAsia="en-US"/>
    </w:rPr>
  </w:style>
  <w:style w:type="paragraph" w:styleId="32">
    <w:name w:val="Body Text Indent 3"/>
    <w:basedOn w:val="a"/>
    <w:rsid w:val="00687605"/>
    <w:pPr>
      <w:spacing w:after="120"/>
      <w:ind w:left="283"/>
    </w:pPr>
    <w:rPr>
      <w:sz w:val="16"/>
      <w:szCs w:val="16"/>
    </w:rPr>
  </w:style>
  <w:style w:type="paragraph" w:styleId="af1">
    <w:name w:val="footnote text"/>
    <w:basedOn w:val="a"/>
    <w:semiHidden/>
    <w:rsid w:val="00580975"/>
    <w:pPr>
      <w:ind w:firstLine="0"/>
      <w:jc w:val="left"/>
    </w:pPr>
    <w:rPr>
      <w:sz w:val="20"/>
    </w:rPr>
  </w:style>
  <w:style w:type="character" w:styleId="af2">
    <w:name w:val="footnote reference"/>
    <w:basedOn w:val="a0"/>
    <w:semiHidden/>
    <w:rsid w:val="00580975"/>
    <w:rPr>
      <w:vertAlign w:val="superscript"/>
    </w:rPr>
  </w:style>
  <w:style w:type="character" w:styleId="af3">
    <w:name w:val="page number"/>
    <w:basedOn w:val="a0"/>
    <w:rsid w:val="00580975"/>
  </w:style>
  <w:style w:type="paragraph" w:customStyle="1" w:styleId="ConsPlusNonformat">
    <w:name w:val="ConsPlusNonformat"/>
    <w:rsid w:val="00580975"/>
    <w:pPr>
      <w:widowControl w:val="0"/>
      <w:autoSpaceDE w:val="0"/>
      <w:autoSpaceDN w:val="0"/>
      <w:adjustRightInd w:val="0"/>
    </w:pPr>
    <w:rPr>
      <w:rFonts w:ascii="Courier New" w:hAnsi="Courier New" w:cs="Courier New"/>
    </w:rPr>
  </w:style>
  <w:style w:type="paragraph" w:customStyle="1" w:styleId="ConsPlusCell">
    <w:name w:val="ConsPlusCell"/>
    <w:uiPriority w:val="99"/>
    <w:rsid w:val="00580975"/>
    <w:pPr>
      <w:widowControl w:val="0"/>
      <w:autoSpaceDE w:val="0"/>
      <w:autoSpaceDN w:val="0"/>
      <w:adjustRightInd w:val="0"/>
    </w:pPr>
    <w:rPr>
      <w:rFonts w:ascii="Arial" w:hAnsi="Arial" w:cs="Arial"/>
    </w:rPr>
  </w:style>
  <w:style w:type="paragraph" w:styleId="af4">
    <w:name w:val="Plain Text"/>
    <w:basedOn w:val="a"/>
    <w:link w:val="af5"/>
    <w:rsid w:val="00BE5FBB"/>
    <w:pPr>
      <w:ind w:firstLine="0"/>
      <w:jc w:val="left"/>
    </w:pPr>
    <w:rPr>
      <w:rFonts w:ascii="Courier New" w:hAnsi="Courier New"/>
      <w:sz w:val="20"/>
      <w:lang w:eastAsia="en-US"/>
    </w:rPr>
  </w:style>
  <w:style w:type="character" w:customStyle="1" w:styleId="af5">
    <w:name w:val="Текст Знак"/>
    <w:basedOn w:val="a0"/>
    <w:link w:val="af4"/>
    <w:locked/>
    <w:rsid w:val="00BE5FBB"/>
    <w:rPr>
      <w:rFonts w:ascii="Courier New" w:hAnsi="Courier New"/>
      <w:lang w:val="ru-RU" w:eastAsia="en-US" w:bidi="ar-SA"/>
    </w:rPr>
  </w:style>
  <w:style w:type="character" w:styleId="af6">
    <w:name w:val="Hyperlink"/>
    <w:basedOn w:val="a0"/>
    <w:rsid w:val="00BE5FBB"/>
    <w:rPr>
      <w:rFonts w:cs="Times New Roman"/>
      <w:color w:val="0000FF"/>
      <w:u w:val="single"/>
    </w:rPr>
  </w:style>
  <w:style w:type="paragraph" w:styleId="af7">
    <w:name w:val="List Paragraph"/>
    <w:basedOn w:val="a"/>
    <w:uiPriority w:val="34"/>
    <w:qFormat/>
    <w:rsid w:val="00642D19"/>
    <w:pPr>
      <w:ind w:left="720" w:firstLine="0"/>
      <w:contextualSpacing/>
      <w:jc w:val="left"/>
    </w:pPr>
    <w:rPr>
      <w:sz w:val="20"/>
    </w:rPr>
  </w:style>
  <w:style w:type="character" w:customStyle="1" w:styleId="a9">
    <w:name w:val="Текст выноски Знак"/>
    <w:basedOn w:val="a0"/>
    <w:link w:val="a8"/>
    <w:uiPriority w:val="99"/>
    <w:semiHidden/>
    <w:rsid w:val="00FB4151"/>
    <w:rPr>
      <w:rFonts w:ascii="Tahoma" w:hAnsi="Tahoma" w:cs="Tahoma"/>
      <w:sz w:val="16"/>
      <w:szCs w:val="16"/>
    </w:rPr>
  </w:style>
  <w:style w:type="character" w:customStyle="1" w:styleId="FontStyle33">
    <w:name w:val="Font Style33"/>
    <w:basedOn w:val="a0"/>
    <w:rsid w:val="00FD6B24"/>
    <w:rPr>
      <w:rFonts w:ascii="Times New Roman" w:hAnsi="Times New Roman" w:cs="Times New Roman" w:hint="default"/>
      <w:b/>
      <w:bCs/>
      <w:sz w:val="24"/>
      <w:szCs w:val="24"/>
    </w:rPr>
  </w:style>
  <w:style w:type="paragraph" w:customStyle="1" w:styleId="af8">
    <w:name w:val="Подзаголовок для информации об изменениях"/>
    <w:basedOn w:val="a"/>
    <w:next w:val="a"/>
    <w:uiPriority w:val="99"/>
    <w:rsid w:val="00650A34"/>
    <w:pPr>
      <w:autoSpaceDE w:val="0"/>
      <w:autoSpaceDN w:val="0"/>
      <w:adjustRightInd w:val="0"/>
      <w:ind w:firstLine="0"/>
    </w:pPr>
    <w:rPr>
      <w:rFonts w:ascii="Arial" w:hAnsi="Arial" w:cs="Arial"/>
      <w:b/>
      <w:bCs/>
      <w:color w:val="000080"/>
      <w:sz w:val="24"/>
      <w:szCs w:val="24"/>
    </w:rPr>
  </w:style>
  <w:style w:type="paragraph" w:styleId="af9">
    <w:name w:val="Normal (Web)"/>
    <w:basedOn w:val="a"/>
    <w:uiPriority w:val="99"/>
    <w:unhideWhenUsed/>
    <w:rsid w:val="001010A5"/>
    <w:pPr>
      <w:spacing w:before="100" w:beforeAutospacing="1" w:after="100" w:afterAutospacing="1"/>
      <w:ind w:firstLine="0"/>
      <w:jc w:val="left"/>
    </w:pPr>
    <w:rPr>
      <w:sz w:val="24"/>
      <w:szCs w:val="24"/>
    </w:rPr>
  </w:style>
  <w:style w:type="character" w:styleId="afa">
    <w:name w:val="Strong"/>
    <w:basedOn w:val="a0"/>
    <w:uiPriority w:val="22"/>
    <w:qFormat/>
    <w:rsid w:val="001010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942612">
      <w:bodyDiv w:val="1"/>
      <w:marLeft w:val="0"/>
      <w:marRight w:val="0"/>
      <w:marTop w:val="0"/>
      <w:marBottom w:val="0"/>
      <w:divBdr>
        <w:top w:val="none" w:sz="0" w:space="0" w:color="auto"/>
        <w:left w:val="none" w:sz="0" w:space="0" w:color="auto"/>
        <w:bottom w:val="none" w:sz="0" w:space="0" w:color="auto"/>
        <w:right w:val="none" w:sz="0" w:space="0" w:color="auto"/>
      </w:divBdr>
    </w:div>
    <w:div w:id="244996864">
      <w:bodyDiv w:val="1"/>
      <w:marLeft w:val="0"/>
      <w:marRight w:val="0"/>
      <w:marTop w:val="0"/>
      <w:marBottom w:val="0"/>
      <w:divBdr>
        <w:top w:val="none" w:sz="0" w:space="0" w:color="auto"/>
        <w:left w:val="none" w:sz="0" w:space="0" w:color="auto"/>
        <w:bottom w:val="none" w:sz="0" w:space="0" w:color="auto"/>
        <w:right w:val="none" w:sz="0" w:space="0" w:color="auto"/>
      </w:divBdr>
    </w:div>
    <w:div w:id="563761896">
      <w:bodyDiv w:val="1"/>
      <w:marLeft w:val="0"/>
      <w:marRight w:val="0"/>
      <w:marTop w:val="0"/>
      <w:marBottom w:val="0"/>
      <w:divBdr>
        <w:top w:val="none" w:sz="0" w:space="0" w:color="auto"/>
        <w:left w:val="none" w:sz="0" w:space="0" w:color="auto"/>
        <w:bottom w:val="none" w:sz="0" w:space="0" w:color="auto"/>
        <w:right w:val="none" w:sz="0" w:space="0" w:color="auto"/>
      </w:divBdr>
    </w:div>
    <w:div w:id="672878678">
      <w:bodyDiv w:val="1"/>
      <w:marLeft w:val="0"/>
      <w:marRight w:val="0"/>
      <w:marTop w:val="0"/>
      <w:marBottom w:val="0"/>
      <w:divBdr>
        <w:top w:val="none" w:sz="0" w:space="0" w:color="auto"/>
        <w:left w:val="none" w:sz="0" w:space="0" w:color="auto"/>
        <w:bottom w:val="none" w:sz="0" w:space="0" w:color="auto"/>
        <w:right w:val="none" w:sz="0" w:space="0" w:color="auto"/>
      </w:divBdr>
    </w:div>
    <w:div w:id="971446520">
      <w:bodyDiv w:val="1"/>
      <w:marLeft w:val="0"/>
      <w:marRight w:val="0"/>
      <w:marTop w:val="0"/>
      <w:marBottom w:val="0"/>
      <w:divBdr>
        <w:top w:val="none" w:sz="0" w:space="0" w:color="auto"/>
        <w:left w:val="none" w:sz="0" w:space="0" w:color="auto"/>
        <w:bottom w:val="none" w:sz="0" w:space="0" w:color="auto"/>
        <w:right w:val="none" w:sz="0" w:space="0" w:color="auto"/>
      </w:divBdr>
    </w:div>
    <w:div w:id="1270430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040;&#1076;&#1084;&#1080;&#1085;&#1080;&#1089;&#1090;&#1088;&#1072;&#1090;&#1086;&#1088;\&#1052;&#1086;&#1080;%20&#1076;&#1086;&#1082;&#1091;&#1084;&#1077;&#1085;&#1090;&#1099;\2011\1.%20&#1041;&#1051;&#1040;&#1053;&#1050;&#1048;\&#1048;&#1054;\&#1055;&#1086;&#1089;&#1090;_&#1056;&#1072;&#1089;&#1087;_&#1041;&#1077;&#1079;&#1076;&#1077;&#1085;&#1077;&#1078;&#1085;&#1099;&#1081;.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D43E55-644E-43A5-9A35-53AA4724B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Пост_Расп_Безденежный</Template>
  <TotalTime>321</TotalTime>
  <Pages>1</Pages>
  <Words>1137</Words>
  <Characters>6486</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7608</CharactersWithSpaces>
  <SharedDoc>false</SharedDoc>
  <HLinks>
    <vt:vector size="6" baseType="variant">
      <vt:variant>
        <vt:i4>2424885</vt:i4>
      </vt:variant>
      <vt:variant>
        <vt:i4>3</vt:i4>
      </vt:variant>
      <vt:variant>
        <vt:i4>0</vt:i4>
      </vt:variant>
      <vt:variant>
        <vt:i4>5</vt:i4>
      </vt:variant>
      <vt:variant>
        <vt:lpwstr>consultantplus://offline/ref=639C3378874FAAA2A35EB6CBF7DE0DD21F3A2C23FB35569C6C7C3E4F083BE1DFFF62CAB712243FB4M573C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Орлова</dc:creator>
  <cp:lastModifiedBy>Польгейм Ольга Васильевна</cp:lastModifiedBy>
  <cp:revision>38</cp:revision>
  <cp:lastPrinted>2013-05-28T08:57:00Z</cp:lastPrinted>
  <dcterms:created xsi:type="dcterms:W3CDTF">2014-05-29T09:21:00Z</dcterms:created>
  <dcterms:modified xsi:type="dcterms:W3CDTF">2023-06-26T10:25:00Z</dcterms:modified>
</cp:coreProperties>
</file>