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0E" w:rsidRPr="00E1500E" w:rsidRDefault="00A87FF4" w:rsidP="00E1500E">
      <w:pPr>
        <w:ind w:left="5387" w:firstLine="0"/>
        <w:jc w:val="right"/>
        <w:rPr>
          <w:szCs w:val="28"/>
        </w:rPr>
      </w:pPr>
      <w:r>
        <w:rPr>
          <w:szCs w:val="28"/>
        </w:rPr>
        <w:t>Приложение № 24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Утверждено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приказом государственной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инспекции по охране объектов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 xml:space="preserve">культурного наследия </w:t>
      </w:r>
    </w:p>
    <w:p w:rsidR="00E1500E" w:rsidRPr="00E1500E" w:rsidRDefault="00E1500E" w:rsidP="00E1500E">
      <w:pPr>
        <w:ind w:left="5387" w:firstLine="0"/>
        <w:jc w:val="right"/>
        <w:rPr>
          <w:szCs w:val="28"/>
        </w:rPr>
      </w:pPr>
      <w:r w:rsidRPr="00E1500E">
        <w:rPr>
          <w:szCs w:val="28"/>
        </w:rPr>
        <w:t>Новосибирской области</w:t>
      </w:r>
    </w:p>
    <w:p w:rsidR="00E96269" w:rsidRPr="00E1500E" w:rsidRDefault="00E1500E" w:rsidP="00E1500E">
      <w:pPr>
        <w:ind w:left="5387" w:firstLine="0"/>
        <w:jc w:val="right"/>
        <w:rPr>
          <w:b/>
          <w:sz w:val="24"/>
          <w:szCs w:val="24"/>
        </w:rPr>
      </w:pPr>
      <w:r w:rsidRPr="00E1500E">
        <w:rPr>
          <w:szCs w:val="28"/>
        </w:rPr>
        <w:t>от ______ 2023 г. № _____</w:t>
      </w:r>
    </w:p>
    <w:p w:rsidR="00E1500E" w:rsidRPr="00E1500E" w:rsidRDefault="00E1500E" w:rsidP="00E1500E">
      <w:pPr>
        <w:shd w:val="clear" w:color="auto" w:fill="FFFFFF"/>
        <w:spacing w:before="100" w:beforeAutospacing="1" w:after="100" w:afterAutospacing="1"/>
        <w:ind w:firstLine="0"/>
        <w:jc w:val="center"/>
        <w:rPr>
          <w:color w:val="22272F"/>
          <w:szCs w:val="28"/>
        </w:rPr>
      </w:pPr>
      <w:r w:rsidRPr="00E1500E">
        <w:rPr>
          <w:color w:val="22272F"/>
          <w:szCs w:val="28"/>
        </w:rPr>
        <w:t xml:space="preserve">Типовая форма согласия субъекта персональных данных на обработку персональных данных в </w:t>
      </w:r>
      <w:r>
        <w:rPr>
          <w:color w:val="22272F"/>
          <w:szCs w:val="28"/>
        </w:rPr>
        <w:t xml:space="preserve">государственной инспекции по охране объектов культурного наследия </w:t>
      </w:r>
      <w:r w:rsidRPr="00E1500E">
        <w:rPr>
          <w:color w:val="22272F"/>
          <w:szCs w:val="28"/>
        </w:rPr>
        <w:t>Новосибирской области (для государственных гражданских служащих государственной инспекции по охран</w:t>
      </w:r>
      <w:r>
        <w:rPr>
          <w:color w:val="22272F"/>
          <w:szCs w:val="28"/>
        </w:rPr>
        <w:t>е объектов культурного наследия</w:t>
      </w:r>
      <w:r w:rsidRPr="00E1500E">
        <w:rPr>
          <w:color w:val="22272F"/>
          <w:szCs w:val="28"/>
        </w:rPr>
        <w:t xml:space="preserve"> Новосибирской области)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>Я, ________________________________________________________________,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 xml:space="preserve">                  (фамилия, имя, отчество (при наличии))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>паспорт серии _______ N _______, выдан _____________________________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>____________________________________________________________________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 xml:space="preserve">                          (дата, кем)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>адрес регистрации и фактического места жительства: _________________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>____________________________________________________________________</w:t>
      </w:r>
    </w:p>
    <w:p w:rsid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>____________________________________________________________________</w:t>
      </w:r>
    </w:p>
    <w:p w:rsidR="00560E55" w:rsidRPr="00E1500E" w:rsidRDefault="00560E55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 xml:space="preserve">свободно, своей волей и в своем интересе даю согласие уполномоченным лицам государственной инспекции по охране объектов культурного наследия Новосибирской области </w:t>
      </w:r>
      <w:r>
        <w:rPr>
          <w:color w:val="22272F"/>
          <w:sz w:val="23"/>
          <w:szCs w:val="23"/>
        </w:rPr>
        <w:t>(далее – ГИО ОКН НСО</w:t>
      </w:r>
      <w:r w:rsidRPr="00E1500E">
        <w:rPr>
          <w:color w:val="22272F"/>
          <w:sz w:val="23"/>
          <w:szCs w:val="23"/>
        </w:rPr>
        <w:t>)</w:t>
      </w:r>
      <w:r>
        <w:rPr>
          <w:color w:val="22272F"/>
          <w:sz w:val="23"/>
          <w:szCs w:val="23"/>
        </w:rPr>
        <w:t>, находящегося по адресу: 630099</w:t>
      </w:r>
      <w:r w:rsidRPr="00E1500E">
        <w:rPr>
          <w:color w:val="22272F"/>
          <w:sz w:val="23"/>
          <w:szCs w:val="23"/>
        </w:rPr>
        <w:t xml:space="preserve">, </w:t>
      </w:r>
      <w:r>
        <w:rPr>
          <w:color w:val="22272F"/>
          <w:sz w:val="23"/>
          <w:szCs w:val="23"/>
        </w:rPr>
        <w:t>г. Новосибирск, ул. Мичурина, 6</w:t>
      </w:r>
      <w:r w:rsidRPr="00E1500E">
        <w:rPr>
          <w:color w:val="22272F"/>
          <w:sz w:val="23"/>
          <w:szCs w:val="23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фамилия, имя, отчество (при наличии), дата и место рождения, гражданство;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прежние фамилия, имя, отчество (при наличии), дата, место и причина изменения (в случае изменения);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фотография;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владение иностранными языками и языками народов Российской Федерации;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государственные награды, иные награды и знаки отличия, поощрения (кем награжден (поощрен) и когда);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семейное положение, состав семьи, степень родства, фамилии, имена, отчества (при наличии), даты рождения близких родственников (отца, матери, братьев, сестер и детей), а также мужа (жены), в том числе бывших;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места рождения, места работы и домашние адреса близких родственников (отца, матери, братьев, сестер и детей), а также мужа (жены), в том числе бывших;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пребывание за границей (когда, где, с какой целью);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</w:t>
      </w:r>
      <w:r w:rsidRPr="00E1500E">
        <w:rPr>
          <w:color w:val="22272F"/>
          <w:sz w:val="23"/>
          <w:szCs w:val="23"/>
        </w:rPr>
        <w:lastRenderedPageBreak/>
        <w:t>место жительства в другое государство (фамилия, имя, отчество (при наличии), с какого времени проживают за границей);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адрес регистрации и фактического места жительства, адреса прежних мест жительства;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дата регистрации по месту жительства;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паспорт (серия, номер, кем и когда выдан);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информация, содержащаяся в свидетельствах о государственной регистрации актов гражданского состояния;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номера контактных телефонов;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идентификационный номер налогоплательщика;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номер страхового свидетельства обязательного пенсионного страхования;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наличие (отсутствие) судимости;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 xml:space="preserve">допуск </w:t>
      </w:r>
      <w:r>
        <w:rPr>
          <w:color w:val="22272F"/>
          <w:sz w:val="23"/>
          <w:szCs w:val="23"/>
        </w:rPr>
        <w:t>к государственной тайне,</w:t>
      </w:r>
      <w:r w:rsidRPr="00E1500E">
        <w:rPr>
          <w:color w:val="22272F"/>
          <w:sz w:val="23"/>
          <w:szCs w:val="23"/>
        </w:rPr>
        <w:t xml:space="preserve"> оформленный за период работы, службы, учебы (форма, номер и дата);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наличие (отсутствие) заболевания, препятствующего поступлению на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сведения об адресах сайтов и (или) страниц сайтов в информаци</w:t>
      </w:r>
      <w:r w:rsidR="00A87FF4">
        <w:rPr>
          <w:color w:val="22272F"/>
          <w:sz w:val="23"/>
          <w:szCs w:val="23"/>
        </w:rPr>
        <w:t>онно-телекоммуникационной сети «Интернет»</w:t>
      </w:r>
      <w:r w:rsidRPr="00E1500E">
        <w:rPr>
          <w:color w:val="22272F"/>
          <w:sz w:val="23"/>
          <w:szCs w:val="23"/>
        </w:rPr>
        <w:t>, на которых государственным гражданским служащим,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реквизиты полиса обязательного медицинского страхования;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номер расчетного счета;</w:t>
      </w:r>
    </w:p>
    <w:p w:rsid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сведения о последнем месте государственной или муниципальной службы.</w:t>
      </w:r>
    </w:p>
    <w:p w:rsidR="00560E55" w:rsidRPr="00E1500E" w:rsidRDefault="00560E55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bookmarkStart w:id="0" w:name="_GoBack"/>
      <w:bookmarkEnd w:id="0"/>
    </w:p>
    <w:p w:rsid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Новосибирской области в сфере отношений, связанных с поступлением на государственную гражданскую службу Новосибирской области, ее прохождением и прекращением для реализации полномо</w:t>
      </w:r>
      <w:r w:rsidR="00A87FF4">
        <w:rPr>
          <w:color w:val="22272F"/>
          <w:sz w:val="23"/>
          <w:szCs w:val="23"/>
        </w:rPr>
        <w:t>чий, возложенных на ГИО ОКН НСО</w:t>
      </w:r>
      <w:r w:rsidRPr="00E1500E">
        <w:rPr>
          <w:color w:val="22272F"/>
          <w:sz w:val="23"/>
          <w:szCs w:val="23"/>
        </w:rPr>
        <w:t xml:space="preserve"> законодательством Российской Федерации и Новосибирской области.</w:t>
      </w:r>
    </w:p>
    <w:p w:rsidR="00560E55" w:rsidRPr="00E1500E" w:rsidRDefault="00560E55" w:rsidP="00E1500E">
      <w:pPr>
        <w:shd w:val="clear" w:color="auto" w:fill="FFFFFF"/>
        <w:ind w:firstLine="0"/>
        <w:rPr>
          <w:color w:val="22272F"/>
          <w:sz w:val="23"/>
          <w:szCs w:val="23"/>
        </w:rPr>
      </w:pP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Я ознакомлен(а), что: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 xml:space="preserve">1) согласие на обработку персональных данных действует с даты подписания настоящего согласия в течение всего срока государственной гражданской службы в </w:t>
      </w:r>
      <w:r w:rsidR="00A87FF4" w:rsidRPr="00A87FF4">
        <w:rPr>
          <w:color w:val="22272F"/>
          <w:sz w:val="23"/>
          <w:szCs w:val="23"/>
        </w:rPr>
        <w:t>ГИО ОКН НСО</w:t>
      </w:r>
      <w:r w:rsidRPr="00E1500E">
        <w:rPr>
          <w:color w:val="22272F"/>
          <w:sz w:val="23"/>
          <w:szCs w:val="23"/>
        </w:rPr>
        <w:t>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3) в случае отзыва согласия на обработку персональных данных,</w:t>
      </w:r>
      <w:r w:rsidR="00A87FF4" w:rsidRPr="00A87FF4">
        <w:rPr>
          <w:color w:val="22272F"/>
          <w:sz w:val="23"/>
          <w:szCs w:val="23"/>
        </w:rPr>
        <w:t xml:space="preserve"> ГИО ОКН НСО</w:t>
      </w:r>
      <w:r w:rsidRPr="00E1500E">
        <w:rPr>
          <w:color w:val="22272F"/>
          <w:sz w:val="23"/>
          <w:szCs w:val="23"/>
        </w:rPr>
        <w:t xml:space="preserve"> вправе продолжить обработку персональных данных без согласия при наличии оснований, указанных </w:t>
      </w:r>
      <w:r w:rsidR="00A87FF4">
        <w:rPr>
          <w:color w:val="22272F"/>
          <w:sz w:val="23"/>
          <w:szCs w:val="23"/>
        </w:rPr>
        <w:t xml:space="preserve">в пунктах 2-11 части 1 статьи 6, части 2 статьи 10 и части 2 статьи 11 </w:t>
      </w:r>
      <w:r w:rsidRPr="00E1500E">
        <w:rPr>
          <w:color w:val="22272F"/>
          <w:sz w:val="23"/>
          <w:szCs w:val="23"/>
        </w:rPr>
        <w:t>Фед</w:t>
      </w:r>
      <w:r w:rsidR="00A87FF4">
        <w:rPr>
          <w:color w:val="22272F"/>
          <w:sz w:val="23"/>
          <w:szCs w:val="23"/>
        </w:rPr>
        <w:t>ерального закона от 27.07.2006 № 152-ФЗ «О персональных данных»</w:t>
      </w:r>
      <w:r w:rsidRPr="00E1500E">
        <w:rPr>
          <w:color w:val="22272F"/>
          <w:sz w:val="23"/>
          <w:szCs w:val="23"/>
        </w:rPr>
        <w:t>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 xml:space="preserve">4) после увольнения с государственной гражданской службы персональные данные хранятся в </w:t>
      </w:r>
      <w:r w:rsidR="00A87FF4" w:rsidRPr="00A87FF4">
        <w:rPr>
          <w:color w:val="22272F"/>
          <w:sz w:val="23"/>
          <w:szCs w:val="23"/>
        </w:rPr>
        <w:t>ГИО ОКН НСО</w:t>
      </w:r>
      <w:r w:rsidRPr="00E1500E">
        <w:rPr>
          <w:color w:val="22272F"/>
          <w:sz w:val="23"/>
          <w:szCs w:val="23"/>
        </w:rPr>
        <w:t xml:space="preserve"> в течение сроков хранения документов, предусмотренных законодательством Российской Федерации;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и Новос</w:t>
      </w:r>
      <w:r w:rsidR="00A87FF4">
        <w:rPr>
          <w:color w:val="22272F"/>
          <w:sz w:val="23"/>
          <w:szCs w:val="23"/>
        </w:rPr>
        <w:t>ибирской области на ГИО ОКН НСО</w:t>
      </w:r>
      <w:r w:rsidRPr="00E1500E">
        <w:rPr>
          <w:color w:val="22272F"/>
          <w:sz w:val="23"/>
          <w:szCs w:val="23"/>
        </w:rPr>
        <w:t xml:space="preserve"> функций, полномочий и обязанностей;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t xml:space="preserve">6) персональные данные уничтожаются: по достижению целей обработки персональных данных; при упразднении или реорганизации </w:t>
      </w:r>
      <w:r w:rsidR="00A87FF4">
        <w:rPr>
          <w:color w:val="22272F"/>
          <w:sz w:val="23"/>
          <w:szCs w:val="23"/>
        </w:rPr>
        <w:t>ГИО ОКН НСО</w:t>
      </w:r>
      <w:r w:rsidRPr="00E1500E">
        <w:rPr>
          <w:color w:val="22272F"/>
          <w:sz w:val="23"/>
          <w:szCs w:val="23"/>
        </w:rPr>
        <w:t>; на основании моего письменного обращения с требованием о прекращении обработки п</w:t>
      </w:r>
      <w:r w:rsidR="00A87FF4">
        <w:rPr>
          <w:color w:val="22272F"/>
          <w:sz w:val="23"/>
          <w:szCs w:val="23"/>
        </w:rPr>
        <w:t>ерсональных данных (ГИО ОКН НСО</w:t>
      </w:r>
      <w:r w:rsidRPr="00E1500E">
        <w:rPr>
          <w:color w:val="22272F"/>
          <w:sz w:val="23"/>
          <w:szCs w:val="23"/>
        </w:rPr>
        <w:t xml:space="preserve"> прекратит обработку таких персональных данных в течение 3 (трех) рабочих дней со дня получения письменного обращения, о чем я буду письменно уведомлен (а) в течение 10 (десяти) рабочих дней со дня прекращения обработки персональных данных).</w:t>
      </w:r>
    </w:p>
    <w:p w:rsidR="00E1500E" w:rsidRPr="00E1500E" w:rsidRDefault="00E1500E" w:rsidP="00E1500E">
      <w:pPr>
        <w:shd w:val="clear" w:color="auto" w:fill="FFFFFF"/>
        <w:ind w:firstLine="0"/>
        <w:rPr>
          <w:color w:val="22272F"/>
          <w:sz w:val="23"/>
          <w:szCs w:val="23"/>
        </w:rPr>
      </w:pPr>
      <w:r w:rsidRPr="00E1500E">
        <w:rPr>
          <w:color w:val="22272F"/>
          <w:sz w:val="23"/>
          <w:szCs w:val="23"/>
        </w:rPr>
        <w:lastRenderedPageBreak/>
        <w:t>Отзыв согласия может быть произведен в письменной форме не ранее 5 лет с даты прекращения служебного контракта. При</w:t>
      </w:r>
      <w:r w:rsidR="00A87FF4">
        <w:rPr>
          <w:color w:val="22272F"/>
          <w:sz w:val="23"/>
          <w:szCs w:val="23"/>
        </w:rPr>
        <w:t xml:space="preserve"> этом ГИО ОКН НСО</w:t>
      </w:r>
      <w:r w:rsidRPr="00E1500E">
        <w:rPr>
          <w:color w:val="22272F"/>
          <w:sz w:val="23"/>
          <w:szCs w:val="23"/>
        </w:rPr>
        <w:t xml:space="preserve"> хранит персональные данные в течение срока хранения документов, установленного архивным делопроизводством, но не менее 5 лет с даты прекращения трудового договора, а в случаях, предусмотренных законодательством, передает уполномоченным на то органам.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>Дата начала обработки персональных данных: _________________________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 xml:space="preserve">                                              </w:t>
      </w:r>
      <w:r w:rsidR="00A87FF4">
        <w:rPr>
          <w:color w:val="22272F"/>
          <w:sz w:val="21"/>
          <w:szCs w:val="21"/>
        </w:rPr>
        <w:t xml:space="preserve">                                       </w:t>
      </w:r>
      <w:r w:rsidRPr="00E1500E">
        <w:rPr>
          <w:color w:val="22272F"/>
          <w:sz w:val="21"/>
          <w:szCs w:val="21"/>
        </w:rPr>
        <w:t>(число, месяц, год)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 xml:space="preserve">                                           </w:t>
      </w:r>
      <w:r w:rsidR="00A87FF4">
        <w:rPr>
          <w:color w:val="22272F"/>
          <w:sz w:val="21"/>
          <w:szCs w:val="21"/>
        </w:rPr>
        <w:tab/>
      </w:r>
      <w:r w:rsidR="00A87FF4">
        <w:rPr>
          <w:color w:val="22272F"/>
          <w:sz w:val="21"/>
          <w:szCs w:val="21"/>
        </w:rPr>
        <w:tab/>
        <w:t xml:space="preserve">         </w:t>
      </w:r>
      <w:r w:rsidR="00560E55">
        <w:rPr>
          <w:color w:val="22272F"/>
          <w:sz w:val="21"/>
          <w:szCs w:val="21"/>
        </w:rPr>
        <w:t xml:space="preserve">  </w:t>
      </w:r>
      <w:r w:rsidR="00A87FF4">
        <w:rPr>
          <w:color w:val="22272F"/>
          <w:sz w:val="21"/>
          <w:szCs w:val="21"/>
        </w:rPr>
        <w:t xml:space="preserve"> </w:t>
      </w:r>
      <w:r w:rsidRPr="00E1500E">
        <w:rPr>
          <w:color w:val="22272F"/>
          <w:sz w:val="21"/>
          <w:szCs w:val="21"/>
        </w:rPr>
        <w:t>_________ _______________</w:t>
      </w:r>
    </w:p>
    <w:p w:rsidR="00E1500E" w:rsidRPr="00E1500E" w:rsidRDefault="00E1500E" w:rsidP="00E150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22272F"/>
          <w:sz w:val="21"/>
          <w:szCs w:val="21"/>
        </w:rPr>
      </w:pPr>
      <w:r w:rsidRPr="00E1500E">
        <w:rPr>
          <w:color w:val="22272F"/>
          <w:sz w:val="21"/>
          <w:szCs w:val="21"/>
        </w:rPr>
        <w:t xml:space="preserve">                                          </w:t>
      </w:r>
      <w:r w:rsidR="00A87FF4">
        <w:rPr>
          <w:color w:val="22272F"/>
          <w:sz w:val="21"/>
          <w:szCs w:val="21"/>
        </w:rPr>
        <w:t xml:space="preserve">                                      </w:t>
      </w:r>
      <w:r w:rsidRPr="00E1500E">
        <w:rPr>
          <w:color w:val="22272F"/>
          <w:sz w:val="21"/>
          <w:szCs w:val="21"/>
        </w:rPr>
        <w:t xml:space="preserve"> </w:t>
      </w:r>
      <w:r w:rsidR="00560E55">
        <w:rPr>
          <w:color w:val="22272F"/>
          <w:sz w:val="21"/>
          <w:szCs w:val="21"/>
        </w:rPr>
        <w:t xml:space="preserve">   </w:t>
      </w:r>
      <w:r w:rsidRPr="00E1500E">
        <w:rPr>
          <w:color w:val="22272F"/>
          <w:sz w:val="21"/>
          <w:szCs w:val="21"/>
        </w:rPr>
        <w:t xml:space="preserve">(подпись)    </w:t>
      </w:r>
      <w:r w:rsidR="00A87FF4">
        <w:rPr>
          <w:color w:val="22272F"/>
          <w:sz w:val="21"/>
          <w:szCs w:val="21"/>
        </w:rPr>
        <w:t xml:space="preserve">     </w:t>
      </w:r>
      <w:r w:rsidRPr="00E1500E">
        <w:rPr>
          <w:color w:val="22272F"/>
          <w:sz w:val="21"/>
          <w:szCs w:val="21"/>
        </w:rPr>
        <w:t>(Ф.И.О.)</w:t>
      </w:r>
    </w:p>
    <w:sectPr w:rsidR="00E1500E" w:rsidRPr="00E1500E" w:rsidSect="0040583B">
      <w:headerReference w:type="even" r:id="rId8"/>
      <w:pgSz w:w="11906" w:h="16838" w:code="9"/>
      <w:pgMar w:top="567" w:right="567" w:bottom="567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8F" w:rsidRDefault="00F32C8F">
      <w:r>
        <w:separator/>
      </w:r>
    </w:p>
  </w:endnote>
  <w:endnote w:type="continuationSeparator" w:id="0">
    <w:p w:rsidR="00F32C8F" w:rsidRDefault="00F3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8F" w:rsidRDefault="00F32C8F">
      <w:r>
        <w:separator/>
      </w:r>
    </w:p>
  </w:footnote>
  <w:footnote w:type="continuationSeparator" w:id="0">
    <w:p w:rsidR="00F32C8F" w:rsidRDefault="00F3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F5C" w:rsidRDefault="00B53A07" w:rsidP="003455A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DF6F5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F6F5C" w:rsidRDefault="00DF6F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FE5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E04AE3"/>
    <w:multiLevelType w:val="hybridMultilevel"/>
    <w:tmpl w:val="338CD792"/>
    <w:lvl w:ilvl="0" w:tplc="0DC462AE">
      <w:start w:val="1"/>
      <w:numFmt w:val="decimal"/>
      <w:lvlText w:val="%1."/>
      <w:lvlJc w:val="left"/>
      <w:pPr>
        <w:ind w:left="1654" w:hanging="94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7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2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2A"/>
    <w:rsid w:val="00002A4D"/>
    <w:rsid w:val="00012CC0"/>
    <w:rsid w:val="00013D6E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40066"/>
    <w:rsid w:val="00052E33"/>
    <w:rsid w:val="0005381D"/>
    <w:rsid w:val="00053C1D"/>
    <w:rsid w:val="000561CD"/>
    <w:rsid w:val="00064068"/>
    <w:rsid w:val="00067393"/>
    <w:rsid w:val="00067CA9"/>
    <w:rsid w:val="000755B4"/>
    <w:rsid w:val="00075AA6"/>
    <w:rsid w:val="00076EAD"/>
    <w:rsid w:val="00080E04"/>
    <w:rsid w:val="00081524"/>
    <w:rsid w:val="00084A43"/>
    <w:rsid w:val="00085C3C"/>
    <w:rsid w:val="000910E9"/>
    <w:rsid w:val="000A28A6"/>
    <w:rsid w:val="000A28C2"/>
    <w:rsid w:val="000A48C2"/>
    <w:rsid w:val="000B2361"/>
    <w:rsid w:val="000B248A"/>
    <w:rsid w:val="000B5BD7"/>
    <w:rsid w:val="000B63C7"/>
    <w:rsid w:val="000B675F"/>
    <w:rsid w:val="000C019F"/>
    <w:rsid w:val="000C0931"/>
    <w:rsid w:val="000C1851"/>
    <w:rsid w:val="000C485C"/>
    <w:rsid w:val="000D40A1"/>
    <w:rsid w:val="000D535C"/>
    <w:rsid w:val="000D55AD"/>
    <w:rsid w:val="000D5FE5"/>
    <w:rsid w:val="000D6F29"/>
    <w:rsid w:val="000E3C20"/>
    <w:rsid w:val="000E74F9"/>
    <w:rsid w:val="000F0EE0"/>
    <w:rsid w:val="000F2788"/>
    <w:rsid w:val="000F36F7"/>
    <w:rsid w:val="000F4726"/>
    <w:rsid w:val="000F6838"/>
    <w:rsid w:val="00100366"/>
    <w:rsid w:val="00103627"/>
    <w:rsid w:val="00103F83"/>
    <w:rsid w:val="00106B32"/>
    <w:rsid w:val="00106EEF"/>
    <w:rsid w:val="00107925"/>
    <w:rsid w:val="001101B3"/>
    <w:rsid w:val="001120DC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622D6"/>
    <w:rsid w:val="00163127"/>
    <w:rsid w:val="00164803"/>
    <w:rsid w:val="001673E1"/>
    <w:rsid w:val="001705AF"/>
    <w:rsid w:val="00173032"/>
    <w:rsid w:val="00176942"/>
    <w:rsid w:val="00176C87"/>
    <w:rsid w:val="0019361C"/>
    <w:rsid w:val="00194675"/>
    <w:rsid w:val="00195D63"/>
    <w:rsid w:val="001A188A"/>
    <w:rsid w:val="001A2CEC"/>
    <w:rsid w:val="001A3EDE"/>
    <w:rsid w:val="001A5E76"/>
    <w:rsid w:val="001A7335"/>
    <w:rsid w:val="001B4D76"/>
    <w:rsid w:val="001B7216"/>
    <w:rsid w:val="001B7AAA"/>
    <w:rsid w:val="001C6440"/>
    <w:rsid w:val="001C6630"/>
    <w:rsid w:val="001C6649"/>
    <w:rsid w:val="001C7469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1D7E"/>
    <w:rsid w:val="00202947"/>
    <w:rsid w:val="00203D92"/>
    <w:rsid w:val="00206DDA"/>
    <w:rsid w:val="002102BC"/>
    <w:rsid w:val="002161D0"/>
    <w:rsid w:val="002177AC"/>
    <w:rsid w:val="0022519C"/>
    <w:rsid w:val="00226642"/>
    <w:rsid w:val="002269E5"/>
    <w:rsid w:val="00230109"/>
    <w:rsid w:val="00230181"/>
    <w:rsid w:val="002318B5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70EB4"/>
    <w:rsid w:val="002753DF"/>
    <w:rsid w:val="002771F2"/>
    <w:rsid w:val="0027770B"/>
    <w:rsid w:val="00281EF4"/>
    <w:rsid w:val="00282161"/>
    <w:rsid w:val="0028349E"/>
    <w:rsid w:val="0028372A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3C53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C8C"/>
    <w:rsid w:val="0037143D"/>
    <w:rsid w:val="00374623"/>
    <w:rsid w:val="00374DA5"/>
    <w:rsid w:val="00375DA8"/>
    <w:rsid w:val="00380FF0"/>
    <w:rsid w:val="00381977"/>
    <w:rsid w:val="003830C3"/>
    <w:rsid w:val="00383B33"/>
    <w:rsid w:val="003858A8"/>
    <w:rsid w:val="0038732E"/>
    <w:rsid w:val="003925C5"/>
    <w:rsid w:val="003A0AD4"/>
    <w:rsid w:val="003A28D2"/>
    <w:rsid w:val="003A3865"/>
    <w:rsid w:val="003A77E0"/>
    <w:rsid w:val="003B0446"/>
    <w:rsid w:val="003B1383"/>
    <w:rsid w:val="003B1639"/>
    <w:rsid w:val="003B38AF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66B1"/>
    <w:rsid w:val="00441E22"/>
    <w:rsid w:val="0044351C"/>
    <w:rsid w:val="00443677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14AE"/>
    <w:rsid w:val="004F37C7"/>
    <w:rsid w:val="004F3EE2"/>
    <w:rsid w:val="004F5461"/>
    <w:rsid w:val="004F5563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1470"/>
    <w:rsid w:val="005121F1"/>
    <w:rsid w:val="005146EB"/>
    <w:rsid w:val="00520373"/>
    <w:rsid w:val="005246B8"/>
    <w:rsid w:val="00525147"/>
    <w:rsid w:val="005279F5"/>
    <w:rsid w:val="00534ADA"/>
    <w:rsid w:val="00543103"/>
    <w:rsid w:val="00545147"/>
    <w:rsid w:val="005462F3"/>
    <w:rsid w:val="0055400A"/>
    <w:rsid w:val="005543EF"/>
    <w:rsid w:val="00554586"/>
    <w:rsid w:val="0055683C"/>
    <w:rsid w:val="00560E55"/>
    <w:rsid w:val="0056223B"/>
    <w:rsid w:val="005674A3"/>
    <w:rsid w:val="0057324C"/>
    <w:rsid w:val="00575280"/>
    <w:rsid w:val="00580975"/>
    <w:rsid w:val="00580AD4"/>
    <w:rsid w:val="00580C0D"/>
    <w:rsid w:val="005918DD"/>
    <w:rsid w:val="00594AA1"/>
    <w:rsid w:val="00597989"/>
    <w:rsid w:val="005A1ED0"/>
    <w:rsid w:val="005A217F"/>
    <w:rsid w:val="005A38EA"/>
    <w:rsid w:val="005B2F3C"/>
    <w:rsid w:val="005B4D8C"/>
    <w:rsid w:val="005C0AE2"/>
    <w:rsid w:val="005C467C"/>
    <w:rsid w:val="005C5051"/>
    <w:rsid w:val="005D0270"/>
    <w:rsid w:val="005D1B1B"/>
    <w:rsid w:val="005D462A"/>
    <w:rsid w:val="005D5F07"/>
    <w:rsid w:val="005E0F20"/>
    <w:rsid w:val="005E0F3E"/>
    <w:rsid w:val="005E548E"/>
    <w:rsid w:val="005E6B11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98B"/>
    <w:rsid w:val="00631021"/>
    <w:rsid w:val="00633DD4"/>
    <w:rsid w:val="0064016C"/>
    <w:rsid w:val="0064280E"/>
    <w:rsid w:val="00642D19"/>
    <w:rsid w:val="00650064"/>
    <w:rsid w:val="00650A34"/>
    <w:rsid w:val="00656789"/>
    <w:rsid w:val="00660A94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69A"/>
    <w:rsid w:val="006D4F94"/>
    <w:rsid w:val="006E2244"/>
    <w:rsid w:val="006E7295"/>
    <w:rsid w:val="006F23BD"/>
    <w:rsid w:val="006F6E4D"/>
    <w:rsid w:val="006F7948"/>
    <w:rsid w:val="007000BD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D0B30"/>
    <w:rsid w:val="007D0CE8"/>
    <w:rsid w:val="007D1EFC"/>
    <w:rsid w:val="007D3029"/>
    <w:rsid w:val="007E0B6A"/>
    <w:rsid w:val="007E4C55"/>
    <w:rsid w:val="007E5A2A"/>
    <w:rsid w:val="007E6ACE"/>
    <w:rsid w:val="007F4981"/>
    <w:rsid w:val="007F50DB"/>
    <w:rsid w:val="007F52A9"/>
    <w:rsid w:val="007F7748"/>
    <w:rsid w:val="0080533B"/>
    <w:rsid w:val="00806BB0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58D2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B0F73"/>
    <w:rsid w:val="008B25E8"/>
    <w:rsid w:val="008B40A9"/>
    <w:rsid w:val="008B5374"/>
    <w:rsid w:val="008B6693"/>
    <w:rsid w:val="008C1856"/>
    <w:rsid w:val="008C18C8"/>
    <w:rsid w:val="008C3F67"/>
    <w:rsid w:val="008D0BCC"/>
    <w:rsid w:val="008D72E9"/>
    <w:rsid w:val="008E4A0E"/>
    <w:rsid w:val="008E7948"/>
    <w:rsid w:val="008F0B42"/>
    <w:rsid w:val="008F0FC6"/>
    <w:rsid w:val="008F2B17"/>
    <w:rsid w:val="008F2B61"/>
    <w:rsid w:val="008F2C4F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7996"/>
    <w:rsid w:val="0097007B"/>
    <w:rsid w:val="00974BCC"/>
    <w:rsid w:val="0097648B"/>
    <w:rsid w:val="00983750"/>
    <w:rsid w:val="0098565A"/>
    <w:rsid w:val="009857B4"/>
    <w:rsid w:val="009874AF"/>
    <w:rsid w:val="00992029"/>
    <w:rsid w:val="009A1EE8"/>
    <w:rsid w:val="009A4582"/>
    <w:rsid w:val="009B1BE2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17D4"/>
    <w:rsid w:val="00A15804"/>
    <w:rsid w:val="00A167FE"/>
    <w:rsid w:val="00A24D5D"/>
    <w:rsid w:val="00A304B6"/>
    <w:rsid w:val="00A313F0"/>
    <w:rsid w:val="00A321E3"/>
    <w:rsid w:val="00A332CC"/>
    <w:rsid w:val="00A34972"/>
    <w:rsid w:val="00A360A4"/>
    <w:rsid w:val="00A374B8"/>
    <w:rsid w:val="00A407D3"/>
    <w:rsid w:val="00A46CF3"/>
    <w:rsid w:val="00A47E67"/>
    <w:rsid w:val="00A5178F"/>
    <w:rsid w:val="00A51EFD"/>
    <w:rsid w:val="00A521BF"/>
    <w:rsid w:val="00A5536A"/>
    <w:rsid w:val="00A6681F"/>
    <w:rsid w:val="00A711F0"/>
    <w:rsid w:val="00A71B2E"/>
    <w:rsid w:val="00A74EAE"/>
    <w:rsid w:val="00A755B0"/>
    <w:rsid w:val="00A75C1A"/>
    <w:rsid w:val="00A77299"/>
    <w:rsid w:val="00A81F25"/>
    <w:rsid w:val="00A83957"/>
    <w:rsid w:val="00A83A5F"/>
    <w:rsid w:val="00A83ADE"/>
    <w:rsid w:val="00A87FF4"/>
    <w:rsid w:val="00A979E3"/>
    <w:rsid w:val="00AA1B63"/>
    <w:rsid w:val="00AA47F5"/>
    <w:rsid w:val="00AA605C"/>
    <w:rsid w:val="00AA6BED"/>
    <w:rsid w:val="00AA764E"/>
    <w:rsid w:val="00AB2AB0"/>
    <w:rsid w:val="00AC47A7"/>
    <w:rsid w:val="00AC4BDA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804"/>
    <w:rsid w:val="00AF3DA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22EF"/>
    <w:rsid w:val="00B264C6"/>
    <w:rsid w:val="00B30735"/>
    <w:rsid w:val="00B311B9"/>
    <w:rsid w:val="00B327C7"/>
    <w:rsid w:val="00B339DE"/>
    <w:rsid w:val="00B3622D"/>
    <w:rsid w:val="00B36F57"/>
    <w:rsid w:val="00B37514"/>
    <w:rsid w:val="00B37F95"/>
    <w:rsid w:val="00B40EAC"/>
    <w:rsid w:val="00B43ED1"/>
    <w:rsid w:val="00B44019"/>
    <w:rsid w:val="00B451A5"/>
    <w:rsid w:val="00B504A5"/>
    <w:rsid w:val="00B507BF"/>
    <w:rsid w:val="00B53A07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59A6"/>
    <w:rsid w:val="00B86616"/>
    <w:rsid w:val="00B92CDD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D5C13"/>
    <w:rsid w:val="00BE07F8"/>
    <w:rsid w:val="00BE146C"/>
    <w:rsid w:val="00BE2D9F"/>
    <w:rsid w:val="00BE343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648E"/>
    <w:rsid w:val="00C178C2"/>
    <w:rsid w:val="00C24DD5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0E45"/>
    <w:rsid w:val="00C613EF"/>
    <w:rsid w:val="00C62AF1"/>
    <w:rsid w:val="00C66991"/>
    <w:rsid w:val="00C67C8E"/>
    <w:rsid w:val="00C7764F"/>
    <w:rsid w:val="00C77A20"/>
    <w:rsid w:val="00C77E76"/>
    <w:rsid w:val="00C82D79"/>
    <w:rsid w:val="00C83CB4"/>
    <w:rsid w:val="00C85E44"/>
    <w:rsid w:val="00C874EA"/>
    <w:rsid w:val="00C90054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3103"/>
    <w:rsid w:val="00CA4588"/>
    <w:rsid w:val="00CA4597"/>
    <w:rsid w:val="00CB3567"/>
    <w:rsid w:val="00CC0520"/>
    <w:rsid w:val="00CC1D16"/>
    <w:rsid w:val="00CC1E1F"/>
    <w:rsid w:val="00CC22A3"/>
    <w:rsid w:val="00CC32E0"/>
    <w:rsid w:val="00CC3893"/>
    <w:rsid w:val="00CC3A16"/>
    <w:rsid w:val="00CC65C0"/>
    <w:rsid w:val="00CC7B4D"/>
    <w:rsid w:val="00CD018C"/>
    <w:rsid w:val="00CD1424"/>
    <w:rsid w:val="00CD1DA9"/>
    <w:rsid w:val="00CD2E9B"/>
    <w:rsid w:val="00CD4A18"/>
    <w:rsid w:val="00CE16EA"/>
    <w:rsid w:val="00CE2AD1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13DA4"/>
    <w:rsid w:val="00D15141"/>
    <w:rsid w:val="00D168F2"/>
    <w:rsid w:val="00D16C12"/>
    <w:rsid w:val="00D16CE0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51E53"/>
    <w:rsid w:val="00D52FA2"/>
    <w:rsid w:val="00D54194"/>
    <w:rsid w:val="00D55C6B"/>
    <w:rsid w:val="00D63425"/>
    <w:rsid w:val="00D634E7"/>
    <w:rsid w:val="00D707B1"/>
    <w:rsid w:val="00D73EF0"/>
    <w:rsid w:val="00D74499"/>
    <w:rsid w:val="00D75042"/>
    <w:rsid w:val="00D8020E"/>
    <w:rsid w:val="00D819E2"/>
    <w:rsid w:val="00D83332"/>
    <w:rsid w:val="00D843E5"/>
    <w:rsid w:val="00D8726C"/>
    <w:rsid w:val="00D909FD"/>
    <w:rsid w:val="00D9366B"/>
    <w:rsid w:val="00D9532E"/>
    <w:rsid w:val="00DA1E40"/>
    <w:rsid w:val="00DA247E"/>
    <w:rsid w:val="00DA5706"/>
    <w:rsid w:val="00DA5AC3"/>
    <w:rsid w:val="00DA601B"/>
    <w:rsid w:val="00DC09B3"/>
    <w:rsid w:val="00DC422B"/>
    <w:rsid w:val="00DC705C"/>
    <w:rsid w:val="00DD16AD"/>
    <w:rsid w:val="00DE292F"/>
    <w:rsid w:val="00DE3B73"/>
    <w:rsid w:val="00DE72C7"/>
    <w:rsid w:val="00DF0512"/>
    <w:rsid w:val="00DF27A9"/>
    <w:rsid w:val="00DF3E87"/>
    <w:rsid w:val="00DF4A77"/>
    <w:rsid w:val="00DF6B82"/>
    <w:rsid w:val="00DF6F5C"/>
    <w:rsid w:val="00DF734D"/>
    <w:rsid w:val="00E006CA"/>
    <w:rsid w:val="00E1408C"/>
    <w:rsid w:val="00E1500E"/>
    <w:rsid w:val="00E16753"/>
    <w:rsid w:val="00E21E54"/>
    <w:rsid w:val="00E2755C"/>
    <w:rsid w:val="00E31BC1"/>
    <w:rsid w:val="00E31DF0"/>
    <w:rsid w:val="00E345BF"/>
    <w:rsid w:val="00E34EA4"/>
    <w:rsid w:val="00E435E9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044"/>
    <w:rsid w:val="00EB1D16"/>
    <w:rsid w:val="00EC0F60"/>
    <w:rsid w:val="00EC120C"/>
    <w:rsid w:val="00EC14B1"/>
    <w:rsid w:val="00EC253C"/>
    <w:rsid w:val="00EC2879"/>
    <w:rsid w:val="00EC647C"/>
    <w:rsid w:val="00ED1812"/>
    <w:rsid w:val="00ED3C99"/>
    <w:rsid w:val="00ED71D3"/>
    <w:rsid w:val="00EE182A"/>
    <w:rsid w:val="00EE254B"/>
    <w:rsid w:val="00EE2F7E"/>
    <w:rsid w:val="00EE6C4C"/>
    <w:rsid w:val="00EE6CA2"/>
    <w:rsid w:val="00EF2B36"/>
    <w:rsid w:val="00F016F7"/>
    <w:rsid w:val="00F02CA0"/>
    <w:rsid w:val="00F0488E"/>
    <w:rsid w:val="00F05F64"/>
    <w:rsid w:val="00F11E10"/>
    <w:rsid w:val="00F1230F"/>
    <w:rsid w:val="00F15BC2"/>
    <w:rsid w:val="00F210EE"/>
    <w:rsid w:val="00F221BD"/>
    <w:rsid w:val="00F24B42"/>
    <w:rsid w:val="00F25D91"/>
    <w:rsid w:val="00F26C81"/>
    <w:rsid w:val="00F26EAD"/>
    <w:rsid w:val="00F3038F"/>
    <w:rsid w:val="00F30797"/>
    <w:rsid w:val="00F309AB"/>
    <w:rsid w:val="00F32C8F"/>
    <w:rsid w:val="00F40DDE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8592D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56A"/>
    <w:rsid w:val="00FD06A2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DC540"/>
  <w15:docId w15:val="{6237CF87-46FE-44D3-B7EE-712E14FA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5862-E0A3-4177-AC4B-F8A397AB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55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29</cp:revision>
  <cp:lastPrinted>2013-05-28T08:57:00Z</cp:lastPrinted>
  <dcterms:created xsi:type="dcterms:W3CDTF">2014-05-29T07:12:00Z</dcterms:created>
  <dcterms:modified xsi:type="dcterms:W3CDTF">2023-06-27T04:36:00Z</dcterms:modified>
</cp:coreProperties>
</file>